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9E1BD8" w14:textId="77777777" w:rsidR="005A74D2" w:rsidRPr="00846CBB" w:rsidRDefault="005A74D2" w:rsidP="006460CA">
      <w:pPr>
        <w:pStyle w:val="Textoindependiente"/>
        <w:ind w:left="3867"/>
        <w:jc w:val="right"/>
        <w:rPr>
          <w:i w:val="0"/>
          <w:sz w:val="20"/>
        </w:rPr>
      </w:pPr>
      <w:r w:rsidRPr="00846CBB">
        <w:rPr>
          <w:i w:val="0"/>
          <w:noProof/>
          <w:sz w:val="20"/>
        </w:rPr>
        <w:drawing>
          <wp:inline distT="0" distB="0" distL="0" distR="0" wp14:anchorId="0F078551" wp14:editId="2E923F21">
            <wp:extent cx="1400863" cy="843724"/>
            <wp:effectExtent l="0" t="0" r="0" b="0"/>
            <wp:docPr id="1" name="Image 1" descr="Logo UPN - Campus Virtuales en Perú"/>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Logo UPN - Campus Virtuales en Perú"/>
                    <pic:cNvPicPr/>
                  </pic:nvPicPr>
                  <pic:blipFill>
                    <a:blip r:embed="rId8" cstate="print"/>
                    <a:stretch>
                      <a:fillRect/>
                    </a:stretch>
                  </pic:blipFill>
                  <pic:spPr>
                    <a:xfrm>
                      <a:off x="0" y="0"/>
                      <a:ext cx="1400863" cy="843724"/>
                    </a:xfrm>
                    <a:prstGeom prst="rect">
                      <a:avLst/>
                    </a:prstGeom>
                  </pic:spPr>
                </pic:pic>
              </a:graphicData>
            </a:graphic>
          </wp:inline>
        </w:drawing>
      </w:r>
    </w:p>
    <w:p w14:paraId="0C9EFD7F" w14:textId="77777777" w:rsidR="005A74D2" w:rsidRPr="00846CBB" w:rsidRDefault="005A74D2" w:rsidP="005A74D2">
      <w:pPr>
        <w:pStyle w:val="Textoindependiente"/>
        <w:spacing w:before="238"/>
        <w:rPr>
          <w:i w:val="0"/>
          <w:sz w:val="60"/>
        </w:rPr>
      </w:pPr>
    </w:p>
    <w:p w14:paraId="4A6FA450" w14:textId="77777777" w:rsidR="005A74D2" w:rsidRPr="00846CBB" w:rsidRDefault="005A74D2" w:rsidP="005A74D2">
      <w:pPr>
        <w:pStyle w:val="Ttulo"/>
        <w:spacing w:line="232" w:lineRule="auto"/>
        <w:rPr>
          <w:rFonts w:ascii="Arial" w:hAnsi="Arial" w:cs="Arial"/>
        </w:rPr>
      </w:pPr>
      <w:r w:rsidRPr="00846CBB">
        <w:rPr>
          <w:rFonts w:ascii="Arial" w:hAnsi="Arial" w:cs="Arial"/>
        </w:rPr>
        <w:t>FACULTAD</w:t>
      </w:r>
      <w:r w:rsidRPr="00846CBB">
        <w:rPr>
          <w:rFonts w:ascii="Arial" w:hAnsi="Arial" w:cs="Arial"/>
          <w:spacing w:val="-38"/>
        </w:rPr>
        <w:t xml:space="preserve"> </w:t>
      </w:r>
      <w:r w:rsidRPr="00846CBB">
        <w:rPr>
          <w:rFonts w:ascii="Arial" w:hAnsi="Arial" w:cs="Arial"/>
        </w:rPr>
        <w:t xml:space="preserve">DE </w:t>
      </w:r>
      <w:r w:rsidRPr="00846CBB">
        <w:rPr>
          <w:rFonts w:ascii="Arial" w:hAnsi="Arial" w:cs="Arial"/>
          <w:spacing w:val="-2"/>
        </w:rPr>
        <w:t>INGENIERÍA</w:t>
      </w:r>
    </w:p>
    <w:p w14:paraId="5D0E0D94" w14:textId="67674E60" w:rsidR="005A74D2" w:rsidRPr="00846CBB" w:rsidRDefault="005A74D2" w:rsidP="005A74D2">
      <w:pPr>
        <w:pStyle w:val="Textoindependiente"/>
        <w:spacing w:before="5"/>
        <w:rPr>
          <w:b/>
          <w:i w:val="0"/>
          <w:iCs w:val="0"/>
          <w:sz w:val="10"/>
        </w:rPr>
      </w:pPr>
      <w:r w:rsidRPr="00846CBB">
        <w:rPr>
          <w:b/>
          <w:i w:val="0"/>
          <w:iCs w:val="0"/>
          <w:noProof/>
          <w:sz w:val="10"/>
        </w:rPr>
        <mc:AlternateContent>
          <mc:Choice Requires="wps">
            <w:drawing>
              <wp:anchor distT="0" distB="0" distL="0" distR="0" simplePos="0" relativeHeight="251723776" behindDoc="1" locked="0" layoutInCell="1" allowOverlap="1" wp14:anchorId="3B8CB280" wp14:editId="1FA8A65A">
                <wp:simplePos x="0" y="0"/>
                <wp:positionH relativeFrom="page">
                  <wp:posOffset>772159</wp:posOffset>
                </wp:positionH>
                <wp:positionV relativeFrom="paragraph">
                  <wp:posOffset>91803</wp:posOffset>
                </wp:positionV>
                <wp:extent cx="5453380" cy="1270"/>
                <wp:effectExtent l="0" t="0" r="0" b="0"/>
                <wp:wrapTopAndBottom/>
                <wp:docPr id="586250736"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53380" cy="1270"/>
                        </a:xfrm>
                        <a:custGeom>
                          <a:avLst/>
                          <a:gdLst/>
                          <a:ahLst/>
                          <a:cxnLst/>
                          <a:rect l="l" t="t" r="r" b="b"/>
                          <a:pathLst>
                            <a:path w="5453380">
                              <a:moveTo>
                                <a:pt x="0" y="0"/>
                              </a:moveTo>
                              <a:lnTo>
                                <a:pt x="5453380" y="0"/>
                              </a:lnTo>
                            </a:path>
                          </a:pathLst>
                        </a:custGeom>
                        <a:ln w="20320">
                          <a:solidFill>
                            <a:srgbClr val="FBBE00"/>
                          </a:solidFill>
                          <a:prstDash val="solid"/>
                        </a:ln>
                      </wps:spPr>
                      <wps:bodyPr wrap="square" lIns="0" tIns="0" rIns="0" bIns="0" rtlCol="0">
                        <a:prstTxWarp prst="textNoShape">
                          <a:avLst/>
                        </a:prstTxWarp>
                        <a:noAutofit/>
                      </wps:bodyPr>
                    </wps:wsp>
                  </a:graphicData>
                </a:graphic>
              </wp:anchor>
            </w:drawing>
          </mc:Choice>
          <mc:Fallback>
            <w:pict>
              <v:shape w14:anchorId="2D1D2727" id="Graphic 2" o:spid="_x0000_s1026" style="position:absolute;margin-left:60.8pt;margin-top:7.25pt;width:429.4pt;height:.1pt;z-index:-251592704;visibility:visible;mso-wrap-style:square;mso-wrap-distance-left:0;mso-wrap-distance-top:0;mso-wrap-distance-right:0;mso-wrap-distance-bottom:0;mso-position-horizontal:absolute;mso-position-horizontal-relative:page;mso-position-vertical:absolute;mso-position-vertical-relative:text;v-text-anchor:top" coordsize="54533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" path="m,l5453380,e" filled="f" strokecolor="#fbbe00" strokeweight="1.6pt">
                <v:path arrowok="t"/>
                <w10:wrap type="topAndBottom" anchorx="page"/>
              </v:shape>
            </w:pict>
          </mc:Fallback>
        </mc:AlternateContent>
      </w:r>
      <w:r w:rsidRPr="00846CBB">
        <w:rPr>
          <w:rFonts w:ascii="Arial" w:hAnsi="Arial" w:cs="Arial"/>
          <w:b/>
          <w:i w:val="0"/>
          <w:iCs w:val="0"/>
          <w:sz w:val="31"/>
        </w:rPr>
        <w:t>CARRERA</w:t>
      </w:r>
      <w:r w:rsidRPr="00846CBB">
        <w:rPr>
          <w:rFonts w:ascii="Arial" w:hAnsi="Arial" w:cs="Arial"/>
          <w:b/>
          <w:i w:val="0"/>
          <w:iCs w:val="0"/>
          <w:spacing w:val="-1"/>
          <w:sz w:val="31"/>
        </w:rPr>
        <w:t xml:space="preserve"> </w:t>
      </w:r>
      <w:r w:rsidRPr="00846CBB">
        <w:rPr>
          <w:rFonts w:ascii="Arial" w:hAnsi="Arial" w:cs="Arial"/>
          <w:b/>
          <w:i w:val="0"/>
          <w:iCs w:val="0"/>
          <w:sz w:val="31"/>
        </w:rPr>
        <w:t>DE INGENIERÍA</w:t>
      </w:r>
      <w:r w:rsidRPr="00846CBB">
        <w:rPr>
          <w:rFonts w:ascii="Arial" w:hAnsi="Arial" w:cs="Arial"/>
          <w:b/>
          <w:i w:val="0"/>
          <w:iCs w:val="0"/>
          <w:spacing w:val="-9"/>
          <w:sz w:val="31"/>
        </w:rPr>
        <w:t xml:space="preserve"> </w:t>
      </w:r>
      <w:r w:rsidRPr="00846CBB">
        <w:rPr>
          <w:rFonts w:ascii="Arial" w:hAnsi="Arial" w:cs="Arial"/>
          <w:b/>
          <w:i w:val="0"/>
          <w:iCs w:val="0"/>
          <w:sz w:val="31"/>
        </w:rPr>
        <w:t xml:space="preserve">DE SISTEMAS </w:t>
      </w:r>
      <w:r w:rsidRPr="00846CBB">
        <w:rPr>
          <w:rFonts w:ascii="Arial" w:hAnsi="Arial" w:cs="Arial"/>
          <w:b/>
          <w:i w:val="0"/>
          <w:iCs w:val="0"/>
          <w:spacing w:val="-2"/>
          <w:sz w:val="31"/>
        </w:rPr>
        <w:t>COMPUTACIONALES</w:t>
      </w:r>
    </w:p>
    <w:p w14:paraId="7F2BD9DA" w14:textId="77777777" w:rsidR="005A74D2" w:rsidRPr="00846CBB" w:rsidRDefault="005A74D2" w:rsidP="005A74D2">
      <w:pPr>
        <w:pStyle w:val="Textoindependiente"/>
        <w:spacing w:before="41"/>
        <w:rPr>
          <w:rFonts w:ascii="Arial" w:hAnsi="Arial" w:cs="Arial"/>
          <w:b/>
          <w:i w:val="0"/>
          <w:sz w:val="31"/>
        </w:rPr>
      </w:pPr>
    </w:p>
    <w:p w14:paraId="582B0DDD" w14:textId="337EFDD7" w:rsidR="005A74D2" w:rsidRPr="00846CBB" w:rsidRDefault="005A74D2" w:rsidP="005A74D2">
      <w:pPr>
        <w:spacing w:line="360" w:lineRule="auto"/>
        <w:ind w:left="321" w:right="981"/>
        <w:jc w:val="center"/>
        <w:rPr>
          <w:rFonts w:ascii="Arial" w:hAnsi="Arial" w:cs="Arial"/>
          <w:b/>
          <w:spacing w:val="-2"/>
          <w:sz w:val="38"/>
        </w:rPr>
      </w:pPr>
      <w:r w:rsidRPr="00846CBB">
        <w:rPr>
          <w:rFonts w:ascii="Arial" w:hAnsi="Arial" w:cs="Arial"/>
          <w:b/>
          <w:sz w:val="38"/>
        </w:rPr>
        <w:t>INFORME</w:t>
      </w:r>
      <w:r w:rsidRPr="00846CBB">
        <w:rPr>
          <w:rFonts w:ascii="Arial" w:hAnsi="Arial" w:cs="Arial"/>
          <w:b/>
          <w:spacing w:val="-6"/>
          <w:sz w:val="38"/>
        </w:rPr>
        <w:t xml:space="preserve"> </w:t>
      </w:r>
      <w:r w:rsidRPr="00846CBB">
        <w:rPr>
          <w:rFonts w:ascii="Arial" w:hAnsi="Arial" w:cs="Arial"/>
          <w:b/>
          <w:sz w:val="38"/>
        </w:rPr>
        <w:t>DE</w:t>
      </w:r>
      <w:r w:rsidRPr="00846CBB">
        <w:rPr>
          <w:rFonts w:ascii="Arial" w:hAnsi="Arial" w:cs="Arial"/>
          <w:b/>
          <w:spacing w:val="-3"/>
          <w:sz w:val="38"/>
        </w:rPr>
        <w:t xml:space="preserve"> </w:t>
      </w:r>
      <w:r w:rsidRPr="00846CBB">
        <w:rPr>
          <w:rFonts w:ascii="Arial" w:hAnsi="Arial" w:cs="Arial"/>
          <w:b/>
          <w:sz w:val="38"/>
        </w:rPr>
        <w:t>PROYECTO</w:t>
      </w:r>
      <w:r w:rsidRPr="00846CBB">
        <w:rPr>
          <w:rFonts w:ascii="Arial" w:hAnsi="Arial" w:cs="Arial"/>
          <w:b/>
          <w:spacing w:val="1"/>
          <w:sz w:val="38"/>
        </w:rPr>
        <w:t xml:space="preserve"> </w:t>
      </w:r>
      <w:r w:rsidRPr="00846CBB">
        <w:rPr>
          <w:rFonts w:ascii="Arial" w:hAnsi="Arial" w:cs="Arial"/>
          <w:b/>
          <w:spacing w:val="-2"/>
          <w:sz w:val="38"/>
        </w:rPr>
        <w:t>FINAL</w:t>
      </w:r>
    </w:p>
    <w:p w14:paraId="1E6CD77C" w14:textId="608B37BF" w:rsidR="005A74D2" w:rsidRPr="00846CBB" w:rsidRDefault="005A74D2" w:rsidP="005A74D2">
      <w:pPr>
        <w:pStyle w:val="TituloPrincipal"/>
        <w:rPr>
          <w:rFonts w:ascii="Arial" w:hAnsi="Arial" w:cs="Arial"/>
          <w:sz w:val="32"/>
          <w:szCs w:val="32"/>
          <w:lang w:val="es-ES"/>
        </w:rPr>
      </w:pPr>
      <w:r w:rsidRPr="00846CBB">
        <w:rPr>
          <w:rFonts w:ascii="Arial" w:hAnsi="Arial" w:cs="Arial"/>
          <w:sz w:val="32"/>
          <w:szCs w:val="32"/>
          <w:lang w:val="es-ES"/>
        </w:rPr>
        <w:t xml:space="preserve">“IMPACTO DE UN SISTEMA WEB EN EL PROCESO DE VENTAS DE LA PANADERÍA </w:t>
      </w:r>
      <w:r w:rsidR="00FE6E01" w:rsidRPr="00846CBB">
        <w:rPr>
          <w:rFonts w:ascii="Arial" w:hAnsi="Arial" w:cs="Arial"/>
          <w:sz w:val="32"/>
          <w:szCs w:val="32"/>
          <w:lang w:val="es-ES"/>
        </w:rPr>
        <w:t>TANTA</w:t>
      </w:r>
      <w:r w:rsidRPr="00846CBB">
        <w:rPr>
          <w:rFonts w:ascii="Arial" w:hAnsi="Arial" w:cs="Arial"/>
          <w:sz w:val="32"/>
          <w:szCs w:val="32"/>
          <w:lang w:val="es-ES"/>
        </w:rPr>
        <w:t xml:space="preserve"> LIMA, 2025”</w:t>
      </w:r>
    </w:p>
    <w:p w14:paraId="50937C2C" w14:textId="77777777" w:rsidR="005A74D2" w:rsidRPr="00846CBB" w:rsidRDefault="005A74D2" w:rsidP="005A74D2">
      <w:pPr>
        <w:spacing w:line="360" w:lineRule="auto"/>
        <w:ind w:right="1536"/>
        <w:jc w:val="right"/>
        <w:rPr>
          <w:rFonts w:ascii="Arial" w:hAnsi="Arial" w:cs="Arial"/>
          <w:b/>
          <w:sz w:val="28"/>
          <w:szCs w:val="20"/>
        </w:rPr>
      </w:pPr>
      <w:r w:rsidRPr="00846CBB">
        <w:rPr>
          <w:rFonts w:ascii="Arial" w:hAnsi="Arial" w:cs="Arial"/>
          <w:b/>
          <w:spacing w:val="-2"/>
          <w:sz w:val="28"/>
          <w:szCs w:val="20"/>
        </w:rPr>
        <w:t>Autores:</w:t>
      </w:r>
    </w:p>
    <w:p w14:paraId="0E7BAF99" w14:textId="77777777" w:rsidR="005A74D2" w:rsidRPr="00846CBB" w:rsidRDefault="005A74D2">
      <w:pPr>
        <w:pStyle w:val="Prrafodelista"/>
        <w:numPr>
          <w:ilvl w:val="0"/>
          <w:numId w:val="9"/>
        </w:numPr>
        <w:spacing w:line="278" w:lineRule="auto"/>
        <w:ind w:left="1080" w:right="1536"/>
        <w:jc w:val="right"/>
        <w:rPr>
          <w:rFonts w:ascii="Arial" w:hAnsi="Arial" w:cs="Arial"/>
          <w:bCs/>
          <w:sz w:val="24"/>
          <w:szCs w:val="18"/>
        </w:rPr>
      </w:pPr>
      <w:r w:rsidRPr="00846CBB">
        <w:rPr>
          <w:rFonts w:ascii="Arial" w:hAnsi="Arial" w:cs="Arial"/>
          <w:bCs/>
          <w:sz w:val="24"/>
          <w:szCs w:val="18"/>
        </w:rPr>
        <w:t>ARROYO CARRASCO, ALVARO IVAN (100%)</w:t>
      </w:r>
    </w:p>
    <w:p w14:paraId="3A0C42F8" w14:textId="19433D25" w:rsidR="005A74D2" w:rsidRPr="00846CBB" w:rsidRDefault="005A74D2">
      <w:pPr>
        <w:pStyle w:val="Prrafodelista"/>
        <w:numPr>
          <w:ilvl w:val="0"/>
          <w:numId w:val="9"/>
        </w:numPr>
        <w:spacing w:line="278" w:lineRule="auto"/>
        <w:ind w:left="1080" w:right="1536"/>
        <w:jc w:val="right"/>
        <w:rPr>
          <w:rFonts w:ascii="Arial" w:hAnsi="Arial" w:cs="Arial"/>
          <w:bCs/>
          <w:sz w:val="24"/>
          <w:szCs w:val="18"/>
        </w:rPr>
      </w:pPr>
      <w:r w:rsidRPr="00846CBB">
        <w:rPr>
          <w:rFonts w:ascii="Arial" w:hAnsi="Arial" w:cs="Arial"/>
          <w:bCs/>
          <w:sz w:val="24"/>
          <w:szCs w:val="18"/>
        </w:rPr>
        <w:t>FLORES AGUILAR, NICOLE FABIANA (</w:t>
      </w:r>
      <w:r w:rsidR="003D7A46" w:rsidRPr="00846CBB">
        <w:rPr>
          <w:rFonts w:ascii="Arial" w:hAnsi="Arial" w:cs="Arial"/>
          <w:bCs/>
          <w:sz w:val="24"/>
          <w:szCs w:val="18"/>
        </w:rPr>
        <w:t>10</w:t>
      </w:r>
      <w:r w:rsidRPr="00846CBB">
        <w:rPr>
          <w:rFonts w:ascii="Arial" w:hAnsi="Arial" w:cs="Arial"/>
          <w:bCs/>
          <w:sz w:val="24"/>
          <w:szCs w:val="18"/>
        </w:rPr>
        <w:t>0%)</w:t>
      </w:r>
    </w:p>
    <w:p w14:paraId="0371FB64" w14:textId="50EAD1E4" w:rsidR="005A74D2" w:rsidRPr="00846CBB" w:rsidRDefault="005A74D2">
      <w:pPr>
        <w:pStyle w:val="Prrafodelista"/>
        <w:numPr>
          <w:ilvl w:val="0"/>
          <w:numId w:val="9"/>
        </w:numPr>
        <w:spacing w:line="278" w:lineRule="auto"/>
        <w:ind w:left="1080" w:right="1536"/>
        <w:jc w:val="right"/>
        <w:rPr>
          <w:rFonts w:ascii="Arial" w:hAnsi="Arial" w:cs="Arial"/>
          <w:bCs/>
          <w:sz w:val="24"/>
          <w:szCs w:val="18"/>
        </w:rPr>
      </w:pPr>
      <w:r w:rsidRPr="00846CBB">
        <w:rPr>
          <w:rFonts w:ascii="Arial" w:hAnsi="Arial" w:cs="Arial"/>
          <w:bCs/>
          <w:sz w:val="24"/>
          <w:szCs w:val="18"/>
        </w:rPr>
        <w:t>INFANTES ASUNCION, LILIA SHEILA (</w:t>
      </w:r>
      <w:r w:rsidR="003D7A46" w:rsidRPr="00846CBB">
        <w:rPr>
          <w:rFonts w:ascii="Arial" w:hAnsi="Arial" w:cs="Arial"/>
          <w:bCs/>
          <w:sz w:val="24"/>
          <w:szCs w:val="18"/>
        </w:rPr>
        <w:t>10</w:t>
      </w:r>
      <w:r w:rsidRPr="00846CBB">
        <w:rPr>
          <w:rFonts w:ascii="Arial" w:hAnsi="Arial" w:cs="Arial"/>
          <w:bCs/>
          <w:sz w:val="24"/>
          <w:szCs w:val="18"/>
        </w:rPr>
        <w:t>0%)</w:t>
      </w:r>
    </w:p>
    <w:p w14:paraId="46C5CFE5" w14:textId="77777777" w:rsidR="005A74D2" w:rsidRPr="00846CBB" w:rsidRDefault="005A74D2">
      <w:pPr>
        <w:pStyle w:val="Prrafodelista"/>
        <w:numPr>
          <w:ilvl w:val="0"/>
          <w:numId w:val="9"/>
        </w:numPr>
        <w:spacing w:line="278" w:lineRule="auto"/>
        <w:ind w:left="1080" w:right="1536"/>
        <w:jc w:val="right"/>
        <w:rPr>
          <w:rFonts w:ascii="Arial" w:hAnsi="Arial" w:cs="Arial"/>
          <w:bCs/>
          <w:sz w:val="24"/>
          <w:szCs w:val="18"/>
        </w:rPr>
      </w:pPr>
      <w:r w:rsidRPr="00846CBB">
        <w:rPr>
          <w:rFonts w:ascii="Arial" w:hAnsi="Arial" w:cs="Arial"/>
          <w:bCs/>
          <w:sz w:val="24"/>
          <w:szCs w:val="18"/>
        </w:rPr>
        <w:t xml:space="preserve">SANTIAGO CARAZA, LUIS MIGUEL (100%) </w:t>
      </w:r>
    </w:p>
    <w:p w14:paraId="017FB51E" w14:textId="5FA374DD" w:rsidR="005A74D2" w:rsidRPr="00846CBB" w:rsidRDefault="005A74D2">
      <w:pPr>
        <w:pStyle w:val="Prrafodelista"/>
        <w:numPr>
          <w:ilvl w:val="0"/>
          <w:numId w:val="9"/>
        </w:numPr>
        <w:spacing w:line="278" w:lineRule="auto"/>
        <w:ind w:left="1080" w:right="1536"/>
        <w:jc w:val="right"/>
        <w:rPr>
          <w:rFonts w:ascii="Arial" w:hAnsi="Arial" w:cs="Arial"/>
          <w:bCs/>
          <w:sz w:val="24"/>
          <w:szCs w:val="18"/>
        </w:rPr>
      </w:pPr>
      <w:r w:rsidRPr="00846CBB">
        <w:rPr>
          <w:rFonts w:ascii="Arial" w:hAnsi="Arial" w:cs="Arial"/>
          <w:bCs/>
          <w:sz w:val="24"/>
          <w:szCs w:val="18"/>
        </w:rPr>
        <w:t>VILLANUEVA BARANDIARAN, ADRIAN JORGE (</w:t>
      </w:r>
      <w:r w:rsidR="00B90FB5" w:rsidRPr="00846CBB">
        <w:rPr>
          <w:rFonts w:ascii="Arial" w:hAnsi="Arial" w:cs="Arial"/>
          <w:bCs/>
          <w:sz w:val="24"/>
          <w:szCs w:val="18"/>
        </w:rPr>
        <w:t>10</w:t>
      </w:r>
      <w:r w:rsidRPr="00846CBB">
        <w:rPr>
          <w:rFonts w:ascii="Arial" w:hAnsi="Arial" w:cs="Arial"/>
          <w:bCs/>
          <w:sz w:val="24"/>
          <w:szCs w:val="18"/>
        </w:rPr>
        <w:t>0%)</w:t>
      </w:r>
    </w:p>
    <w:p w14:paraId="1B53EFEE" w14:textId="77777777" w:rsidR="005A74D2" w:rsidRPr="00846CBB" w:rsidRDefault="005A74D2" w:rsidP="005A74D2">
      <w:pPr>
        <w:spacing w:line="360" w:lineRule="auto"/>
        <w:ind w:right="1536"/>
        <w:jc w:val="right"/>
        <w:rPr>
          <w:rFonts w:ascii="Arial" w:hAnsi="Arial" w:cs="Arial"/>
          <w:b/>
          <w:spacing w:val="-2"/>
          <w:sz w:val="28"/>
          <w:szCs w:val="20"/>
        </w:rPr>
      </w:pPr>
      <w:r w:rsidRPr="00846CBB">
        <w:rPr>
          <w:rFonts w:ascii="Arial" w:hAnsi="Arial" w:cs="Arial"/>
          <w:b/>
          <w:spacing w:val="-2"/>
          <w:sz w:val="28"/>
          <w:szCs w:val="20"/>
        </w:rPr>
        <w:t>Curso:</w:t>
      </w:r>
    </w:p>
    <w:p w14:paraId="696587C7" w14:textId="77903027" w:rsidR="005A74D2" w:rsidRPr="00846CBB" w:rsidRDefault="005A74D2" w:rsidP="005A74D2">
      <w:pPr>
        <w:spacing w:before="50" w:line="360" w:lineRule="auto"/>
        <w:ind w:right="1536"/>
        <w:jc w:val="right"/>
        <w:rPr>
          <w:rFonts w:ascii="Arial" w:hAnsi="Arial" w:cs="Arial"/>
          <w:sz w:val="24"/>
          <w:szCs w:val="18"/>
        </w:rPr>
      </w:pPr>
      <w:r w:rsidRPr="00846CBB">
        <w:rPr>
          <w:rFonts w:ascii="Arial" w:hAnsi="Arial" w:cs="Arial"/>
          <w:sz w:val="24"/>
          <w:szCs w:val="18"/>
        </w:rPr>
        <w:t>CAPSTONE</w:t>
      </w:r>
      <w:r w:rsidRPr="00846CBB">
        <w:rPr>
          <w:rFonts w:ascii="Arial" w:hAnsi="Arial" w:cs="Arial"/>
          <w:spacing w:val="-2"/>
          <w:sz w:val="24"/>
          <w:szCs w:val="18"/>
        </w:rPr>
        <w:t xml:space="preserve"> </w:t>
      </w:r>
      <w:r w:rsidRPr="00846CBB">
        <w:rPr>
          <w:rFonts w:ascii="Arial" w:hAnsi="Arial" w:cs="Arial"/>
          <w:sz w:val="24"/>
          <w:szCs w:val="18"/>
        </w:rPr>
        <w:t>PROJECT</w:t>
      </w:r>
      <w:r w:rsidRPr="00846CBB">
        <w:rPr>
          <w:rFonts w:ascii="Arial" w:hAnsi="Arial" w:cs="Arial"/>
          <w:spacing w:val="-1"/>
          <w:sz w:val="24"/>
          <w:szCs w:val="18"/>
        </w:rPr>
        <w:t xml:space="preserve"> </w:t>
      </w:r>
      <w:r w:rsidRPr="00846CBB">
        <w:rPr>
          <w:rFonts w:ascii="Arial" w:hAnsi="Arial" w:cs="Arial"/>
          <w:spacing w:val="-2"/>
          <w:sz w:val="24"/>
          <w:szCs w:val="18"/>
        </w:rPr>
        <w:t>SISTEMAS</w:t>
      </w:r>
    </w:p>
    <w:p w14:paraId="7716CF68" w14:textId="77777777" w:rsidR="005A74D2" w:rsidRPr="00846CBB" w:rsidRDefault="005A74D2" w:rsidP="005A74D2">
      <w:pPr>
        <w:spacing w:before="1" w:line="360" w:lineRule="auto"/>
        <w:ind w:right="1535"/>
        <w:jc w:val="right"/>
        <w:rPr>
          <w:b/>
          <w:sz w:val="31"/>
        </w:rPr>
      </w:pPr>
      <w:r w:rsidRPr="00846CBB">
        <w:rPr>
          <w:b/>
          <w:spacing w:val="-8"/>
          <w:sz w:val="31"/>
        </w:rPr>
        <w:t>Docente</w:t>
      </w:r>
      <w:r w:rsidRPr="00846CBB">
        <w:rPr>
          <w:b/>
          <w:spacing w:val="-6"/>
          <w:sz w:val="31"/>
        </w:rPr>
        <w:t xml:space="preserve"> </w:t>
      </w:r>
      <w:r w:rsidRPr="00846CBB">
        <w:rPr>
          <w:b/>
          <w:spacing w:val="-8"/>
          <w:sz w:val="31"/>
        </w:rPr>
        <w:t>del</w:t>
      </w:r>
      <w:r w:rsidRPr="00846CBB">
        <w:rPr>
          <w:b/>
          <w:spacing w:val="-3"/>
          <w:sz w:val="31"/>
        </w:rPr>
        <w:t xml:space="preserve"> </w:t>
      </w:r>
      <w:r w:rsidRPr="00846CBB">
        <w:rPr>
          <w:b/>
          <w:spacing w:val="-8"/>
          <w:sz w:val="31"/>
        </w:rPr>
        <w:t>Curso:</w:t>
      </w:r>
    </w:p>
    <w:p w14:paraId="795A754A" w14:textId="37742E60" w:rsidR="005A74D2" w:rsidRPr="00846CBB" w:rsidRDefault="005A74D2" w:rsidP="005A74D2">
      <w:pPr>
        <w:pStyle w:val="Textoindependiente"/>
        <w:spacing w:before="114" w:line="360" w:lineRule="auto"/>
        <w:ind w:left="1416" w:right="-277"/>
        <w:jc w:val="center"/>
        <w:rPr>
          <w:rFonts w:ascii="Arial" w:hAnsi="Arial" w:cs="Arial"/>
          <w:i w:val="0"/>
          <w:sz w:val="24"/>
          <w:szCs w:val="18"/>
        </w:rPr>
      </w:pPr>
      <w:r w:rsidRPr="00846CBB">
        <w:rPr>
          <w:rFonts w:ascii="Arial" w:eastAsiaTheme="minorHAnsi" w:hAnsi="Arial" w:cs="Arial"/>
          <w:i w:val="0"/>
          <w:iCs w:val="0"/>
          <w:spacing w:val="-2"/>
          <w:kern w:val="2"/>
          <w:sz w:val="24"/>
          <w:szCs w:val="20"/>
          <w14:ligatures w14:val="standardContextual"/>
        </w:rPr>
        <w:t>CINTHIA JEANETTE CALDERON AQUIÑO</w:t>
      </w:r>
    </w:p>
    <w:p w14:paraId="1E52A0B4" w14:textId="77777777" w:rsidR="005A74D2" w:rsidRPr="00846CBB" w:rsidRDefault="005A74D2" w:rsidP="005A74D2">
      <w:pPr>
        <w:spacing w:line="360" w:lineRule="auto"/>
        <w:ind w:right="1529"/>
        <w:jc w:val="right"/>
        <w:rPr>
          <w:rFonts w:ascii="Arial" w:hAnsi="Arial" w:cs="Arial"/>
          <w:sz w:val="28"/>
          <w:szCs w:val="20"/>
        </w:rPr>
      </w:pPr>
      <w:r w:rsidRPr="00846CBB">
        <w:rPr>
          <w:rFonts w:ascii="Arial" w:hAnsi="Arial" w:cs="Arial"/>
          <w:sz w:val="28"/>
          <w:szCs w:val="20"/>
        </w:rPr>
        <w:t>Lima</w:t>
      </w:r>
      <w:r w:rsidRPr="00846CBB">
        <w:rPr>
          <w:rFonts w:ascii="Arial" w:hAnsi="Arial" w:cs="Arial"/>
          <w:spacing w:val="59"/>
          <w:sz w:val="28"/>
          <w:szCs w:val="20"/>
        </w:rPr>
        <w:t xml:space="preserve"> </w:t>
      </w:r>
      <w:r w:rsidRPr="00846CBB">
        <w:rPr>
          <w:rFonts w:ascii="Arial" w:hAnsi="Arial" w:cs="Arial"/>
          <w:sz w:val="28"/>
          <w:szCs w:val="20"/>
        </w:rPr>
        <w:t>–</w:t>
      </w:r>
      <w:r w:rsidRPr="00846CBB">
        <w:rPr>
          <w:rFonts w:ascii="Arial" w:hAnsi="Arial" w:cs="Arial"/>
          <w:spacing w:val="-9"/>
          <w:sz w:val="28"/>
          <w:szCs w:val="20"/>
        </w:rPr>
        <w:t xml:space="preserve"> </w:t>
      </w:r>
      <w:r w:rsidRPr="00846CBB">
        <w:rPr>
          <w:rFonts w:ascii="Arial" w:hAnsi="Arial" w:cs="Arial"/>
          <w:spacing w:val="-4"/>
          <w:sz w:val="28"/>
          <w:szCs w:val="20"/>
        </w:rPr>
        <w:t>Perú</w:t>
      </w:r>
    </w:p>
    <w:p w14:paraId="61D50818" w14:textId="7E1343A0" w:rsidR="006D6BD8" w:rsidRPr="00846CBB" w:rsidRDefault="005A74D2" w:rsidP="00BE228E">
      <w:pPr>
        <w:spacing w:before="55" w:line="360" w:lineRule="auto"/>
        <w:ind w:right="1533"/>
        <w:jc w:val="right"/>
        <w:rPr>
          <w:rFonts w:ascii="Arial" w:hAnsi="Arial" w:cs="Arial"/>
          <w:sz w:val="28"/>
          <w:szCs w:val="20"/>
        </w:rPr>
        <w:sectPr w:rsidR="006D6BD8" w:rsidRPr="00846CBB" w:rsidSect="00E96685">
          <w:footerReference w:type="default" r:id="rId9"/>
          <w:pgSz w:w="11907" w:h="16840" w:code="9"/>
          <w:pgMar w:top="1440" w:right="1440" w:bottom="1440" w:left="1440" w:header="708" w:footer="709" w:gutter="0"/>
          <w:cols w:space="708"/>
          <w:titlePg/>
          <w:docGrid w:linePitch="360"/>
        </w:sectPr>
      </w:pPr>
      <w:r w:rsidRPr="00846CBB">
        <w:rPr>
          <w:rFonts w:ascii="Arial" w:hAnsi="Arial" w:cs="Arial"/>
          <w:spacing w:val="-2"/>
          <w:sz w:val="28"/>
          <w:szCs w:val="20"/>
        </w:rPr>
        <w:t>2025-</w:t>
      </w:r>
      <w:r w:rsidRPr="00846CBB">
        <w:rPr>
          <w:rFonts w:ascii="Arial" w:hAnsi="Arial" w:cs="Arial"/>
          <w:spacing w:val="-10"/>
          <w:sz w:val="28"/>
          <w:szCs w:val="20"/>
        </w:rPr>
        <w:t>2</w:t>
      </w:r>
    </w:p>
    <w:sdt>
      <w:sdtPr>
        <w:rPr>
          <w:rFonts w:asciiTheme="minorHAnsi" w:hAnsiTheme="minorHAnsi"/>
          <w:sz w:val="22"/>
        </w:rPr>
        <w:id w:val="723264481"/>
        <w:docPartObj>
          <w:docPartGallery w:val="Table of Contents"/>
          <w:docPartUnique/>
        </w:docPartObj>
      </w:sdtPr>
      <w:sdtEndPr>
        <w:rPr>
          <w:b/>
          <w:bCs/>
        </w:rPr>
      </w:sdtEndPr>
      <w:sdtContent>
        <w:p w14:paraId="0BC20120" w14:textId="488E21B0" w:rsidR="00BE228E" w:rsidRPr="00846CBB" w:rsidRDefault="000357BC" w:rsidP="00BE228E">
          <w:pPr>
            <w:pStyle w:val="Apa7maEdicin"/>
            <w:jc w:val="center"/>
            <w:rPr>
              <w:b/>
              <w:bCs/>
              <w:sz w:val="32"/>
              <w:szCs w:val="28"/>
            </w:rPr>
          </w:pPr>
          <w:r w:rsidRPr="00846CBB">
            <w:rPr>
              <w:b/>
              <w:bCs/>
              <w:sz w:val="32"/>
              <w:szCs w:val="28"/>
            </w:rPr>
            <w:t xml:space="preserve">Índice de </w:t>
          </w:r>
          <w:r w:rsidR="004D59FB" w:rsidRPr="00846CBB">
            <w:rPr>
              <w:b/>
              <w:bCs/>
              <w:sz w:val="32"/>
              <w:szCs w:val="28"/>
            </w:rPr>
            <w:t>C</w:t>
          </w:r>
          <w:r w:rsidRPr="00846CBB">
            <w:rPr>
              <w:b/>
              <w:bCs/>
              <w:sz w:val="32"/>
              <w:szCs w:val="28"/>
            </w:rPr>
            <w:t>ontenido</w:t>
          </w:r>
        </w:p>
        <w:p w14:paraId="126D9170" w14:textId="0B8EEC3D" w:rsidR="00D0230C" w:rsidRDefault="00BE228E">
          <w:pPr>
            <w:pStyle w:val="TDC1"/>
            <w:rPr>
              <w:rFonts w:asciiTheme="minorHAnsi" w:eastAsiaTheme="minorEastAsia" w:hAnsiTheme="minorHAnsi" w:cstheme="minorBidi"/>
              <w:noProof/>
              <w:sz w:val="24"/>
              <w:szCs w:val="24"/>
              <w:lang w:val="es-PE" w:eastAsia="es-PE"/>
            </w:rPr>
          </w:pPr>
          <w:r w:rsidRPr="00846CBB">
            <w:rPr>
              <w:sz w:val="24"/>
              <w:szCs w:val="24"/>
            </w:rPr>
            <w:fldChar w:fldCharType="begin"/>
          </w:r>
          <w:r w:rsidRPr="00846CBB">
            <w:rPr>
              <w:sz w:val="24"/>
              <w:szCs w:val="24"/>
            </w:rPr>
            <w:instrText xml:space="preserve"> TOC \o "1-3" \h \z \u </w:instrText>
          </w:r>
          <w:r w:rsidRPr="00846CBB">
            <w:rPr>
              <w:sz w:val="24"/>
              <w:szCs w:val="24"/>
            </w:rPr>
            <w:fldChar w:fldCharType="separate"/>
          </w:r>
          <w:hyperlink w:anchor="_Toc213225345" w:history="1">
            <w:r w:rsidR="00D0230C" w:rsidRPr="00CA6A5F">
              <w:rPr>
                <w:rStyle w:val="Hipervnculo"/>
                <w:noProof/>
              </w:rPr>
              <w:t>I.</w:t>
            </w:r>
            <w:r w:rsidR="00D0230C">
              <w:rPr>
                <w:rFonts w:asciiTheme="minorHAnsi" w:eastAsiaTheme="minorEastAsia" w:hAnsiTheme="minorHAnsi" w:cstheme="minorBidi"/>
                <w:noProof/>
                <w:sz w:val="24"/>
                <w:szCs w:val="24"/>
                <w:lang w:val="es-PE" w:eastAsia="es-PE"/>
              </w:rPr>
              <w:tab/>
            </w:r>
            <w:r w:rsidR="00D0230C" w:rsidRPr="00CA6A5F">
              <w:rPr>
                <w:rStyle w:val="Hipervnculo"/>
                <w:noProof/>
              </w:rPr>
              <w:t>RESUMEN</w:t>
            </w:r>
            <w:r w:rsidR="00D0230C">
              <w:rPr>
                <w:noProof/>
                <w:webHidden/>
              </w:rPr>
              <w:tab/>
            </w:r>
            <w:r w:rsidR="00D0230C">
              <w:rPr>
                <w:noProof/>
                <w:webHidden/>
              </w:rPr>
              <w:fldChar w:fldCharType="begin"/>
            </w:r>
            <w:r w:rsidR="00D0230C">
              <w:rPr>
                <w:noProof/>
                <w:webHidden/>
              </w:rPr>
              <w:instrText xml:space="preserve"> PAGEREF _Toc213225345 \h </w:instrText>
            </w:r>
            <w:r w:rsidR="00D0230C">
              <w:rPr>
                <w:noProof/>
                <w:webHidden/>
              </w:rPr>
            </w:r>
            <w:r w:rsidR="00D0230C">
              <w:rPr>
                <w:noProof/>
                <w:webHidden/>
              </w:rPr>
              <w:fldChar w:fldCharType="separate"/>
            </w:r>
            <w:r w:rsidR="00D0230C">
              <w:rPr>
                <w:noProof/>
                <w:webHidden/>
              </w:rPr>
              <w:t>11</w:t>
            </w:r>
            <w:r w:rsidR="00D0230C">
              <w:rPr>
                <w:noProof/>
                <w:webHidden/>
              </w:rPr>
              <w:fldChar w:fldCharType="end"/>
            </w:r>
          </w:hyperlink>
        </w:p>
        <w:p w14:paraId="10713980" w14:textId="5D51B04A" w:rsidR="00D0230C" w:rsidRDefault="00D0230C">
          <w:pPr>
            <w:pStyle w:val="TDC1"/>
            <w:rPr>
              <w:rFonts w:asciiTheme="minorHAnsi" w:eastAsiaTheme="minorEastAsia" w:hAnsiTheme="minorHAnsi" w:cstheme="minorBidi"/>
              <w:noProof/>
              <w:sz w:val="24"/>
              <w:szCs w:val="24"/>
              <w:lang w:val="es-PE" w:eastAsia="es-PE"/>
            </w:rPr>
          </w:pPr>
          <w:hyperlink w:anchor="_Toc213225346" w:history="1">
            <w:r w:rsidRPr="00CA6A5F">
              <w:rPr>
                <w:rStyle w:val="Hipervnculo"/>
                <w:noProof/>
              </w:rPr>
              <w:t>II.</w:t>
            </w:r>
            <w:r>
              <w:rPr>
                <w:rFonts w:asciiTheme="minorHAnsi" w:eastAsiaTheme="minorEastAsia" w:hAnsiTheme="minorHAnsi" w:cstheme="minorBidi"/>
                <w:noProof/>
                <w:sz w:val="24"/>
                <w:szCs w:val="24"/>
                <w:lang w:val="es-PE" w:eastAsia="es-PE"/>
              </w:rPr>
              <w:tab/>
            </w:r>
            <w:r w:rsidRPr="00CA6A5F">
              <w:rPr>
                <w:rStyle w:val="Hipervnculo"/>
                <w:noProof/>
              </w:rPr>
              <w:t>INTRODUCCIÓN</w:t>
            </w:r>
            <w:r>
              <w:rPr>
                <w:noProof/>
                <w:webHidden/>
              </w:rPr>
              <w:tab/>
            </w:r>
            <w:r>
              <w:rPr>
                <w:noProof/>
                <w:webHidden/>
              </w:rPr>
              <w:fldChar w:fldCharType="begin"/>
            </w:r>
            <w:r>
              <w:rPr>
                <w:noProof/>
                <w:webHidden/>
              </w:rPr>
              <w:instrText xml:space="preserve"> PAGEREF _Toc213225346 \h </w:instrText>
            </w:r>
            <w:r>
              <w:rPr>
                <w:noProof/>
                <w:webHidden/>
              </w:rPr>
            </w:r>
            <w:r>
              <w:rPr>
                <w:noProof/>
                <w:webHidden/>
              </w:rPr>
              <w:fldChar w:fldCharType="separate"/>
            </w:r>
            <w:r>
              <w:rPr>
                <w:noProof/>
                <w:webHidden/>
              </w:rPr>
              <w:t>12</w:t>
            </w:r>
            <w:r>
              <w:rPr>
                <w:noProof/>
                <w:webHidden/>
              </w:rPr>
              <w:fldChar w:fldCharType="end"/>
            </w:r>
          </w:hyperlink>
        </w:p>
        <w:p w14:paraId="62B7A5BC" w14:textId="64D5C7A5" w:rsidR="00D0230C" w:rsidRDefault="00D0230C">
          <w:pPr>
            <w:pStyle w:val="TDC2"/>
            <w:tabs>
              <w:tab w:val="left" w:pos="960"/>
              <w:tab w:val="right" w:leader="dot" w:pos="9017"/>
            </w:tabs>
            <w:rPr>
              <w:rFonts w:eastAsiaTheme="minorEastAsia"/>
              <w:noProof/>
              <w:sz w:val="24"/>
              <w:szCs w:val="24"/>
              <w:lang w:val="es-PE" w:eastAsia="es-PE"/>
            </w:rPr>
          </w:pPr>
          <w:hyperlink w:anchor="_Toc213225347" w:history="1">
            <w:r w:rsidRPr="00CA6A5F">
              <w:rPr>
                <w:rStyle w:val="Hipervnculo"/>
                <w:noProof/>
              </w:rPr>
              <w:t>2.1.</w:t>
            </w:r>
            <w:r>
              <w:rPr>
                <w:rFonts w:eastAsiaTheme="minorEastAsia"/>
                <w:noProof/>
                <w:sz w:val="24"/>
                <w:szCs w:val="24"/>
                <w:lang w:val="es-PE" w:eastAsia="es-PE"/>
              </w:rPr>
              <w:tab/>
            </w:r>
            <w:r w:rsidRPr="00CA6A5F">
              <w:rPr>
                <w:rStyle w:val="Hipervnculo"/>
                <w:noProof/>
              </w:rPr>
              <w:t>Motivación del proyecto</w:t>
            </w:r>
            <w:r>
              <w:rPr>
                <w:noProof/>
                <w:webHidden/>
              </w:rPr>
              <w:tab/>
            </w:r>
            <w:r>
              <w:rPr>
                <w:noProof/>
                <w:webHidden/>
              </w:rPr>
              <w:fldChar w:fldCharType="begin"/>
            </w:r>
            <w:r>
              <w:rPr>
                <w:noProof/>
                <w:webHidden/>
              </w:rPr>
              <w:instrText xml:space="preserve"> PAGEREF _Toc213225347 \h </w:instrText>
            </w:r>
            <w:r>
              <w:rPr>
                <w:noProof/>
                <w:webHidden/>
              </w:rPr>
            </w:r>
            <w:r>
              <w:rPr>
                <w:noProof/>
                <w:webHidden/>
              </w:rPr>
              <w:fldChar w:fldCharType="separate"/>
            </w:r>
            <w:r>
              <w:rPr>
                <w:noProof/>
                <w:webHidden/>
              </w:rPr>
              <w:t>12</w:t>
            </w:r>
            <w:r>
              <w:rPr>
                <w:noProof/>
                <w:webHidden/>
              </w:rPr>
              <w:fldChar w:fldCharType="end"/>
            </w:r>
          </w:hyperlink>
        </w:p>
        <w:p w14:paraId="3A5E0D04" w14:textId="0624FC49" w:rsidR="00D0230C" w:rsidRDefault="00D0230C">
          <w:pPr>
            <w:pStyle w:val="TDC2"/>
            <w:tabs>
              <w:tab w:val="left" w:pos="960"/>
              <w:tab w:val="right" w:leader="dot" w:pos="9017"/>
            </w:tabs>
            <w:rPr>
              <w:rFonts w:eastAsiaTheme="minorEastAsia"/>
              <w:noProof/>
              <w:sz w:val="24"/>
              <w:szCs w:val="24"/>
              <w:lang w:val="es-PE" w:eastAsia="es-PE"/>
            </w:rPr>
          </w:pPr>
          <w:hyperlink w:anchor="_Toc213225348" w:history="1">
            <w:r w:rsidRPr="00CA6A5F">
              <w:rPr>
                <w:rStyle w:val="Hipervnculo"/>
                <w:noProof/>
              </w:rPr>
              <w:t>2.2.</w:t>
            </w:r>
            <w:r>
              <w:rPr>
                <w:rFonts w:eastAsiaTheme="minorEastAsia"/>
                <w:noProof/>
                <w:sz w:val="24"/>
                <w:szCs w:val="24"/>
                <w:lang w:val="es-PE" w:eastAsia="es-PE"/>
              </w:rPr>
              <w:tab/>
            </w:r>
            <w:r w:rsidRPr="00CA6A5F">
              <w:rPr>
                <w:rStyle w:val="Hipervnculo"/>
                <w:noProof/>
              </w:rPr>
              <w:t>Hallazgo</w:t>
            </w:r>
            <w:r>
              <w:rPr>
                <w:noProof/>
                <w:webHidden/>
              </w:rPr>
              <w:tab/>
            </w:r>
            <w:r>
              <w:rPr>
                <w:noProof/>
                <w:webHidden/>
              </w:rPr>
              <w:fldChar w:fldCharType="begin"/>
            </w:r>
            <w:r>
              <w:rPr>
                <w:noProof/>
                <w:webHidden/>
              </w:rPr>
              <w:instrText xml:space="preserve"> PAGEREF _Toc213225348 \h </w:instrText>
            </w:r>
            <w:r>
              <w:rPr>
                <w:noProof/>
                <w:webHidden/>
              </w:rPr>
            </w:r>
            <w:r>
              <w:rPr>
                <w:noProof/>
                <w:webHidden/>
              </w:rPr>
              <w:fldChar w:fldCharType="separate"/>
            </w:r>
            <w:r>
              <w:rPr>
                <w:noProof/>
                <w:webHidden/>
              </w:rPr>
              <w:t>12</w:t>
            </w:r>
            <w:r>
              <w:rPr>
                <w:noProof/>
                <w:webHidden/>
              </w:rPr>
              <w:fldChar w:fldCharType="end"/>
            </w:r>
          </w:hyperlink>
        </w:p>
        <w:p w14:paraId="452625A0" w14:textId="1C0544CF" w:rsidR="00D0230C" w:rsidRDefault="00D0230C">
          <w:pPr>
            <w:pStyle w:val="TDC1"/>
            <w:rPr>
              <w:rFonts w:asciiTheme="minorHAnsi" w:eastAsiaTheme="minorEastAsia" w:hAnsiTheme="minorHAnsi" w:cstheme="minorBidi"/>
              <w:noProof/>
              <w:sz w:val="24"/>
              <w:szCs w:val="24"/>
              <w:lang w:val="es-PE" w:eastAsia="es-PE"/>
            </w:rPr>
          </w:pPr>
          <w:hyperlink w:anchor="_Toc213225349" w:history="1">
            <w:r w:rsidRPr="00CA6A5F">
              <w:rPr>
                <w:rStyle w:val="Hipervnculo"/>
                <w:noProof/>
              </w:rPr>
              <w:t>III.</w:t>
            </w:r>
            <w:r>
              <w:rPr>
                <w:rFonts w:asciiTheme="minorHAnsi" w:eastAsiaTheme="minorEastAsia" w:hAnsiTheme="minorHAnsi" w:cstheme="minorBidi"/>
                <w:noProof/>
                <w:sz w:val="24"/>
                <w:szCs w:val="24"/>
                <w:lang w:val="es-PE" w:eastAsia="es-PE"/>
              </w:rPr>
              <w:tab/>
            </w:r>
            <w:r w:rsidRPr="00CA6A5F">
              <w:rPr>
                <w:rStyle w:val="Hipervnculo"/>
                <w:noProof/>
              </w:rPr>
              <w:t>ANÁLISIS DEL PROBLEMA</w:t>
            </w:r>
            <w:r>
              <w:rPr>
                <w:noProof/>
                <w:webHidden/>
              </w:rPr>
              <w:tab/>
            </w:r>
            <w:r>
              <w:rPr>
                <w:noProof/>
                <w:webHidden/>
              </w:rPr>
              <w:fldChar w:fldCharType="begin"/>
            </w:r>
            <w:r>
              <w:rPr>
                <w:noProof/>
                <w:webHidden/>
              </w:rPr>
              <w:instrText xml:space="preserve"> PAGEREF _Toc213225349 \h </w:instrText>
            </w:r>
            <w:r>
              <w:rPr>
                <w:noProof/>
                <w:webHidden/>
              </w:rPr>
            </w:r>
            <w:r>
              <w:rPr>
                <w:noProof/>
                <w:webHidden/>
              </w:rPr>
              <w:fldChar w:fldCharType="separate"/>
            </w:r>
            <w:r>
              <w:rPr>
                <w:noProof/>
                <w:webHidden/>
              </w:rPr>
              <w:t>13</w:t>
            </w:r>
            <w:r>
              <w:rPr>
                <w:noProof/>
                <w:webHidden/>
              </w:rPr>
              <w:fldChar w:fldCharType="end"/>
            </w:r>
          </w:hyperlink>
        </w:p>
        <w:p w14:paraId="637E366D" w14:textId="1863E6DD" w:rsidR="00D0230C" w:rsidRDefault="00D0230C">
          <w:pPr>
            <w:pStyle w:val="TDC2"/>
            <w:tabs>
              <w:tab w:val="left" w:pos="960"/>
              <w:tab w:val="right" w:leader="dot" w:pos="9017"/>
            </w:tabs>
            <w:rPr>
              <w:rFonts w:eastAsiaTheme="minorEastAsia"/>
              <w:noProof/>
              <w:sz w:val="24"/>
              <w:szCs w:val="24"/>
              <w:lang w:val="es-PE" w:eastAsia="es-PE"/>
            </w:rPr>
          </w:pPr>
          <w:hyperlink w:anchor="_Toc213225350" w:history="1">
            <w:r w:rsidRPr="00CA6A5F">
              <w:rPr>
                <w:rStyle w:val="Hipervnculo"/>
                <w:noProof/>
              </w:rPr>
              <w:t>3.1.</w:t>
            </w:r>
            <w:r>
              <w:rPr>
                <w:rFonts w:eastAsiaTheme="minorEastAsia"/>
                <w:noProof/>
                <w:sz w:val="24"/>
                <w:szCs w:val="24"/>
                <w:lang w:val="es-PE" w:eastAsia="es-PE"/>
              </w:rPr>
              <w:tab/>
            </w:r>
            <w:r w:rsidRPr="00CA6A5F">
              <w:rPr>
                <w:rStyle w:val="Hipervnculo"/>
                <w:noProof/>
              </w:rPr>
              <w:t>Antecedentes</w:t>
            </w:r>
            <w:r>
              <w:rPr>
                <w:noProof/>
                <w:webHidden/>
              </w:rPr>
              <w:tab/>
            </w:r>
            <w:r>
              <w:rPr>
                <w:noProof/>
                <w:webHidden/>
              </w:rPr>
              <w:fldChar w:fldCharType="begin"/>
            </w:r>
            <w:r>
              <w:rPr>
                <w:noProof/>
                <w:webHidden/>
              </w:rPr>
              <w:instrText xml:space="preserve"> PAGEREF _Toc213225350 \h </w:instrText>
            </w:r>
            <w:r>
              <w:rPr>
                <w:noProof/>
                <w:webHidden/>
              </w:rPr>
            </w:r>
            <w:r>
              <w:rPr>
                <w:noProof/>
                <w:webHidden/>
              </w:rPr>
              <w:fldChar w:fldCharType="separate"/>
            </w:r>
            <w:r>
              <w:rPr>
                <w:noProof/>
                <w:webHidden/>
              </w:rPr>
              <w:t>13</w:t>
            </w:r>
            <w:r>
              <w:rPr>
                <w:noProof/>
                <w:webHidden/>
              </w:rPr>
              <w:fldChar w:fldCharType="end"/>
            </w:r>
          </w:hyperlink>
        </w:p>
        <w:p w14:paraId="7BFAE27D" w14:textId="4CDE21CD" w:rsidR="00D0230C" w:rsidRDefault="00D0230C">
          <w:pPr>
            <w:pStyle w:val="TDC2"/>
            <w:tabs>
              <w:tab w:val="left" w:pos="960"/>
              <w:tab w:val="right" w:leader="dot" w:pos="9017"/>
            </w:tabs>
            <w:rPr>
              <w:rFonts w:eastAsiaTheme="minorEastAsia"/>
              <w:noProof/>
              <w:sz w:val="24"/>
              <w:szCs w:val="24"/>
              <w:lang w:val="es-PE" w:eastAsia="es-PE"/>
            </w:rPr>
          </w:pPr>
          <w:hyperlink w:anchor="_Toc213225351" w:history="1">
            <w:r w:rsidRPr="00CA6A5F">
              <w:rPr>
                <w:rStyle w:val="Hipervnculo"/>
                <w:noProof/>
              </w:rPr>
              <w:t>3.2.</w:t>
            </w:r>
            <w:r>
              <w:rPr>
                <w:rFonts w:eastAsiaTheme="minorEastAsia"/>
                <w:noProof/>
                <w:sz w:val="24"/>
                <w:szCs w:val="24"/>
                <w:lang w:val="es-PE" w:eastAsia="es-PE"/>
              </w:rPr>
              <w:tab/>
            </w:r>
            <w:r w:rsidRPr="00CA6A5F">
              <w:rPr>
                <w:rStyle w:val="Hipervnculo"/>
                <w:noProof/>
              </w:rPr>
              <w:t>Identificación y formulación del problema</w:t>
            </w:r>
            <w:r>
              <w:rPr>
                <w:noProof/>
                <w:webHidden/>
              </w:rPr>
              <w:tab/>
            </w:r>
            <w:r>
              <w:rPr>
                <w:noProof/>
                <w:webHidden/>
              </w:rPr>
              <w:fldChar w:fldCharType="begin"/>
            </w:r>
            <w:r>
              <w:rPr>
                <w:noProof/>
                <w:webHidden/>
              </w:rPr>
              <w:instrText xml:space="preserve"> PAGEREF _Toc213225351 \h </w:instrText>
            </w:r>
            <w:r>
              <w:rPr>
                <w:noProof/>
                <w:webHidden/>
              </w:rPr>
            </w:r>
            <w:r>
              <w:rPr>
                <w:noProof/>
                <w:webHidden/>
              </w:rPr>
              <w:fldChar w:fldCharType="separate"/>
            </w:r>
            <w:r>
              <w:rPr>
                <w:noProof/>
                <w:webHidden/>
              </w:rPr>
              <w:t>16</w:t>
            </w:r>
            <w:r>
              <w:rPr>
                <w:noProof/>
                <w:webHidden/>
              </w:rPr>
              <w:fldChar w:fldCharType="end"/>
            </w:r>
          </w:hyperlink>
        </w:p>
        <w:p w14:paraId="62CFCF04" w14:textId="678656F1" w:rsidR="00D0230C" w:rsidRDefault="00D0230C">
          <w:pPr>
            <w:pStyle w:val="TDC3"/>
            <w:tabs>
              <w:tab w:val="left" w:pos="1440"/>
              <w:tab w:val="right" w:leader="dot" w:pos="9017"/>
            </w:tabs>
            <w:rPr>
              <w:rFonts w:eastAsiaTheme="minorEastAsia"/>
              <w:noProof/>
              <w:sz w:val="24"/>
              <w:szCs w:val="24"/>
              <w:lang w:val="es-PE" w:eastAsia="es-PE"/>
            </w:rPr>
          </w:pPr>
          <w:hyperlink w:anchor="_Toc213225352" w:history="1">
            <w:r w:rsidRPr="00CA6A5F">
              <w:rPr>
                <w:rStyle w:val="Hipervnculo"/>
                <w:noProof/>
              </w:rPr>
              <w:t>3.2.1.</w:t>
            </w:r>
            <w:r>
              <w:rPr>
                <w:rFonts w:eastAsiaTheme="minorEastAsia"/>
                <w:noProof/>
                <w:sz w:val="24"/>
                <w:szCs w:val="24"/>
                <w:lang w:val="es-PE" w:eastAsia="es-PE"/>
              </w:rPr>
              <w:tab/>
            </w:r>
            <w:r w:rsidRPr="00CA6A5F">
              <w:rPr>
                <w:rStyle w:val="Hipervnculo"/>
                <w:noProof/>
              </w:rPr>
              <w:t>Diagrama de Pareto</w:t>
            </w:r>
            <w:r>
              <w:rPr>
                <w:noProof/>
                <w:webHidden/>
              </w:rPr>
              <w:tab/>
            </w:r>
            <w:r>
              <w:rPr>
                <w:noProof/>
                <w:webHidden/>
              </w:rPr>
              <w:fldChar w:fldCharType="begin"/>
            </w:r>
            <w:r>
              <w:rPr>
                <w:noProof/>
                <w:webHidden/>
              </w:rPr>
              <w:instrText xml:space="preserve"> PAGEREF _Toc213225352 \h </w:instrText>
            </w:r>
            <w:r>
              <w:rPr>
                <w:noProof/>
                <w:webHidden/>
              </w:rPr>
            </w:r>
            <w:r>
              <w:rPr>
                <w:noProof/>
                <w:webHidden/>
              </w:rPr>
              <w:fldChar w:fldCharType="separate"/>
            </w:r>
            <w:r>
              <w:rPr>
                <w:noProof/>
                <w:webHidden/>
              </w:rPr>
              <w:t>17</w:t>
            </w:r>
            <w:r>
              <w:rPr>
                <w:noProof/>
                <w:webHidden/>
              </w:rPr>
              <w:fldChar w:fldCharType="end"/>
            </w:r>
          </w:hyperlink>
        </w:p>
        <w:p w14:paraId="5945C529" w14:textId="6402325F" w:rsidR="00D0230C" w:rsidRDefault="00D0230C">
          <w:pPr>
            <w:pStyle w:val="TDC3"/>
            <w:tabs>
              <w:tab w:val="left" w:pos="1440"/>
              <w:tab w:val="right" w:leader="dot" w:pos="9017"/>
            </w:tabs>
            <w:rPr>
              <w:rFonts w:eastAsiaTheme="minorEastAsia"/>
              <w:noProof/>
              <w:sz w:val="24"/>
              <w:szCs w:val="24"/>
              <w:lang w:val="es-PE" w:eastAsia="es-PE"/>
            </w:rPr>
          </w:pPr>
          <w:hyperlink w:anchor="_Toc213225353" w:history="1">
            <w:r w:rsidRPr="00CA6A5F">
              <w:rPr>
                <w:rStyle w:val="Hipervnculo"/>
                <w:noProof/>
              </w:rPr>
              <w:t>3.2.2.</w:t>
            </w:r>
            <w:r>
              <w:rPr>
                <w:rFonts w:eastAsiaTheme="minorEastAsia"/>
                <w:noProof/>
                <w:sz w:val="24"/>
                <w:szCs w:val="24"/>
                <w:lang w:val="es-PE" w:eastAsia="es-PE"/>
              </w:rPr>
              <w:tab/>
            </w:r>
            <w:r w:rsidRPr="00CA6A5F">
              <w:rPr>
                <w:rStyle w:val="Hipervnculo"/>
                <w:noProof/>
              </w:rPr>
              <w:t>Diagrama de Ishikawa</w:t>
            </w:r>
            <w:r>
              <w:rPr>
                <w:noProof/>
                <w:webHidden/>
              </w:rPr>
              <w:tab/>
            </w:r>
            <w:r>
              <w:rPr>
                <w:noProof/>
                <w:webHidden/>
              </w:rPr>
              <w:fldChar w:fldCharType="begin"/>
            </w:r>
            <w:r>
              <w:rPr>
                <w:noProof/>
                <w:webHidden/>
              </w:rPr>
              <w:instrText xml:space="preserve"> PAGEREF _Toc213225353 \h </w:instrText>
            </w:r>
            <w:r>
              <w:rPr>
                <w:noProof/>
                <w:webHidden/>
              </w:rPr>
            </w:r>
            <w:r>
              <w:rPr>
                <w:noProof/>
                <w:webHidden/>
              </w:rPr>
              <w:fldChar w:fldCharType="separate"/>
            </w:r>
            <w:r>
              <w:rPr>
                <w:noProof/>
                <w:webHidden/>
              </w:rPr>
              <w:t>17</w:t>
            </w:r>
            <w:r>
              <w:rPr>
                <w:noProof/>
                <w:webHidden/>
              </w:rPr>
              <w:fldChar w:fldCharType="end"/>
            </w:r>
          </w:hyperlink>
        </w:p>
        <w:p w14:paraId="64A9A7A2" w14:textId="4C2C15B7" w:rsidR="00D0230C" w:rsidRDefault="00D0230C">
          <w:pPr>
            <w:pStyle w:val="TDC3"/>
            <w:tabs>
              <w:tab w:val="left" w:pos="1440"/>
              <w:tab w:val="right" w:leader="dot" w:pos="9017"/>
            </w:tabs>
            <w:rPr>
              <w:rFonts w:eastAsiaTheme="minorEastAsia"/>
              <w:noProof/>
              <w:sz w:val="24"/>
              <w:szCs w:val="24"/>
              <w:lang w:val="es-PE" w:eastAsia="es-PE"/>
            </w:rPr>
          </w:pPr>
          <w:hyperlink w:anchor="_Toc213225354" w:history="1">
            <w:r w:rsidRPr="00CA6A5F">
              <w:rPr>
                <w:rStyle w:val="Hipervnculo"/>
                <w:noProof/>
              </w:rPr>
              <w:t>3.2.3.</w:t>
            </w:r>
            <w:r>
              <w:rPr>
                <w:rFonts w:eastAsiaTheme="minorEastAsia"/>
                <w:noProof/>
                <w:sz w:val="24"/>
                <w:szCs w:val="24"/>
                <w:lang w:val="es-PE" w:eastAsia="es-PE"/>
              </w:rPr>
              <w:tab/>
            </w:r>
            <w:r>
              <w:rPr>
                <w:rStyle w:val="Hipervnculo"/>
                <w:noProof/>
              </w:rPr>
              <w:t>F</w:t>
            </w:r>
            <w:r w:rsidRPr="00CA6A5F">
              <w:rPr>
                <w:rStyle w:val="Hipervnculo"/>
                <w:noProof/>
              </w:rPr>
              <w:t>ormulación de las preguntas</w:t>
            </w:r>
            <w:r>
              <w:rPr>
                <w:noProof/>
                <w:webHidden/>
              </w:rPr>
              <w:tab/>
            </w:r>
            <w:r>
              <w:rPr>
                <w:noProof/>
                <w:webHidden/>
              </w:rPr>
              <w:fldChar w:fldCharType="begin"/>
            </w:r>
            <w:r>
              <w:rPr>
                <w:noProof/>
                <w:webHidden/>
              </w:rPr>
              <w:instrText xml:space="preserve"> PAGEREF _Toc213225354 \h </w:instrText>
            </w:r>
            <w:r>
              <w:rPr>
                <w:noProof/>
                <w:webHidden/>
              </w:rPr>
            </w:r>
            <w:r>
              <w:rPr>
                <w:noProof/>
                <w:webHidden/>
              </w:rPr>
              <w:fldChar w:fldCharType="separate"/>
            </w:r>
            <w:r>
              <w:rPr>
                <w:noProof/>
                <w:webHidden/>
              </w:rPr>
              <w:t>18</w:t>
            </w:r>
            <w:r>
              <w:rPr>
                <w:noProof/>
                <w:webHidden/>
              </w:rPr>
              <w:fldChar w:fldCharType="end"/>
            </w:r>
          </w:hyperlink>
        </w:p>
        <w:p w14:paraId="5B90E7B6" w14:textId="1B4A8F30" w:rsidR="00D0230C" w:rsidRDefault="00D0230C">
          <w:pPr>
            <w:pStyle w:val="TDC2"/>
            <w:tabs>
              <w:tab w:val="left" w:pos="960"/>
              <w:tab w:val="right" w:leader="dot" w:pos="9017"/>
            </w:tabs>
            <w:rPr>
              <w:rFonts w:eastAsiaTheme="minorEastAsia"/>
              <w:noProof/>
              <w:sz w:val="24"/>
              <w:szCs w:val="24"/>
              <w:lang w:val="es-PE" w:eastAsia="es-PE"/>
            </w:rPr>
          </w:pPr>
          <w:hyperlink w:anchor="_Toc213225355" w:history="1">
            <w:r w:rsidRPr="00CA6A5F">
              <w:rPr>
                <w:rStyle w:val="Hipervnculo"/>
                <w:noProof/>
              </w:rPr>
              <w:t>3.3.</w:t>
            </w:r>
            <w:r>
              <w:rPr>
                <w:rFonts w:eastAsiaTheme="minorEastAsia"/>
                <w:noProof/>
                <w:sz w:val="24"/>
                <w:szCs w:val="24"/>
                <w:lang w:val="es-PE" w:eastAsia="es-PE"/>
              </w:rPr>
              <w:tab/>
            </w:r>
            <w:r w:rsidRPr="00CA6A5F">
              <w:rPr>
                <w:rStyle w:val="Hipervnculo"/>
                <w:noProof/>
              </w:rPr>
              <w:t>Definición de variables</w:t>
            </w:r>
            <w:r>
              <w:rPr>
                <w:noProof/>
                <w:webHidden/>
              </w:rPr>
              <w:tab/>
            </w:r>
            <w:r>
              <w:rPr>
                <w:noProof/>
                <w:webHidden/>
              </w:rPr>
              <w:fldChar w:fldCharType="begin"/>
            </w:r>
            <w:r>
              <w:rPr>
                <w:noProof/>
                <w:webHidden/>
              </w:rPr>
              <w:instrText xml:space="preserve"> PAGEREF _Toc213225355 \h </w:instrText>
            </w:r>
            <w:r>
              <w:rPr>
                <w:noProof/>
                <w:webHidden/>
              </w:rPr>
            </w:r>
            <w:r>
              <w:rPr>
                <w:noProof/>
                <w:webHidden/>
              </w:rPr>
              <w:fldChar w:fldCharType="separate"/>
            </w:r>
            <w:r>
              <w:rPr>
                <w:noProof/>
                <w:webHidden/>
              </w:rPr>
              <w:t>20</w:t>
            </w:r>
            <w:r>
              <w:rPr>
                <w:noProof/>
                <w:webHidden/>
              </w:rPr>
              <w:fldChar w:fldCharType="end"/>
            </w:r>
          </w:hyperlink>
        </w:p>
        <w:p w14:paraId="6116269A" w14:textId="124A5C0F" w:rsidR="00D0230C" w:rsidRDefault="00D0230C">
          <w:pPr>
            <w:pStyle w:val="TDC2"/>
            <w:tabs>
              <w:tab w:val="left" w:pos="960"/>
              <w:tab w:val="right" w:leader="dot" w:pos="9017"/>
            </w:tabs>
            <w:rPr>
              <w:rFonts w:eastAsiaTheme="minorEastAsia"/>
              <w:noProof/>
              <w:sz w:val="24"/>
              <w:szCs w:val="24"/>
              <w:lang w:val="es-PE" w:eastAsia="es-PE"/>
            </w:rPr>
          </w:pPr>
          <w:hyperlink w:anchor="_Toc213225356" w:history="1">
            <w:r w:rsidRPr="00CA6A5F">
              <w:rPr>
                <w:rStyle w:val="Hipervnculo"/>
                <w:noProof/>
              </w:rPr>
              <w:t>3.4.</w:t>
            </w:r>
            <w:r>
              <w:rPr>
                <w:rFonts w:eastAsiaTheme="minorEastAsia"/>
                <w:noProof/>
                <w:sz w:val="24"/>
                <w:szCs w:val="24"/>
                <w:lang w:val="es-PE" w:eastAsia="es-PE"/>
              </w:rPr>
              <w:tab/>
            </w:r>
            <w:r w:rsidRPr="00CA6A5F">
              <w:rPr>
                <w:rStyle w:val="Hipervnculo"/>
                <w:noProof/>
              </w:rPr>
              <w:t>Definición de objetivos</w:t>
            </w:r>
            <w:r>
              <w:rPr>
                <w:noProof/>
                <w:webHidden/>
              </w:rPr>
              <w:tab/>
            </w:r>
            <w:r>
              <w:rPr>
                <w:noProof/>
                <w:webHidden/>
              </w:rPr>
              <w:fldChar w:fldCharType="begin"/>
            </w:r>
            <w:r>
              <w:rPr>
                <w:noProof/>
                <w:webHidden/>
              </w:rPr>
              <w:instrText xml:space="preserve"> PAGEREF _Toc213225356 \h </w:instrText>
            </w:r>
            <w:r>
              <w:rPr>
                <w:noProof/>
                <w:webHidden/>
              </w:rPr>
            </w:r>
            <w:r>
              <w:rPr>
                <w:noProof/>
                <w:webHidden/>
              </w:rPr>
              <w:fldChar w:fldCharType="separate"/>
            </w:r>
            <w:r>
              <w:rPr>
                <w:noProof/>
                <w:webHidden/>
              </w:rPr>
              <w:t>21</w:t>
            </w:r>
            <w:r>
              <w:rPr>
                <w:noProof/>
                <w:webHidden/>
              </w:rPr>
              <w:fldChar w:fldCharType="end"/>
            </w:r>
          </w:hyperlink>
        </w:p>
        <w:p w14:paraId="29D3DAF5" w14:textId="0E2EB7E5" w:rsidR="00D0230C" w:rsidRDefault="00D0230C">
          <w:pPr>
            <w:pStyle w:val="TDC3"/>
            <w:tabs>
              <w:tab w:val="left" w:pos="1440"/>
              <w:tab w:val="right" w:leader="dot" w:pos="9017"/>
            </w:tabs>
            <w:rPr>
              <w:rFonts w:eastAsiaTheme="minorEastAsia"/>
              <w:noProof/>
              <w:sz w:val="24"/>
              <w:szCs w:val="24"/>
              <w:lang w:val="es-PE" w:eastAsia="es-PE"/>
            </w:rPr>
          </w:pPr>
          <w:hyperlink w:anchor="_Toc213225357" w:history="1">
            <w:r w:rsidRPr="00CA6A5F">
              <w:rPr>
                <w:rStyle w:val="Hipervnculo"/>
                <w:noProof/>
              </w:rPr>
              <w:t>3.4.1.</w:t>
            </w:r>
            <w:r>
              <w:rPr>
                <w:rFonts w:eastAsiaTheme="minorEastAsia"/>
                <w:noProof/>
                <w:sz w:val="24"/>
                <w:szCs w:val="24"/>
                <w:lang w:val="es-PE" w:eastAsia="es-PE"/>
              </w:rPr>
              <w:tab/>
            </w:r>
            <w:r w:rsidRPr="00CA6A5F">
              <w:rPr>
                <w:rStyle w:val="Hipervnculo"/>
                <w:noProof/>
              </w:rPr>
              <w:t>Objetivo General</w:t>
            </w:r>
            <w:r>
              <w:rPr>
                <w:noProof/>
                <w:webHidden/>
              </w:rPr>
              <w:tab/>
            </w:r>
            <w:r>
              <w:rPr>
                <w:noProof/>
                <w:webHidden/>
              </w:rPr>
              <w:fldChar w:fldCharType="begin"/>
            </w:r>
            <w:r>
              <w:rPr>
                <w:noProof/>
                <w:webHidden/>
              </w:rPr>
              <w:instrText xml:space="preserve"> PAGEREF _Toc213225357 \h </w:instrText>
            </w:r>
            <w:r>
              <w:rPr>
                <w:noProof/>
                <w:webHidden/>
              </w:rPr>
            </w:r>
            <w:r>
              <w:rPr>
                <w:noProof/>
                <w:webHidden/>
              </w:rPr>
              <w:fldChar w:fldCharType="separate"/>
            </w:r>
            <w:r>
              <w:rPr>
                <w:noProof/>
                <w:webHidden/>
              </w:rPr>
              <w:t>21</w:t>
            </w:r>
            <w:r>
              <w:rPr>
                <w:noProof/>
                <w:webHidden/>
              </w:rPr>
              <w:fldChar w:fldCharType="end"/>
            </w:r>
          </w:hyperlink>
        </w:p>
        <w:p w14:paraId="3F83A9E4" w14:textId="1D42A451" w:rsidR="00D0230C" w:rsidRDefault="00D0230C">
          <w:pPr>
            <w:pStyle w:val="TDC3"/>
            <w:tabs>
              <w:tab w:val="left" w:pos="1440"/>
              <w:tab w:val="right" w:leader="dot" w:pos="9017"/>
            </w:tabs>
            <w:rPr>
              <w:rFonts w:eastAsiaTheme="minorEastAsia"/>
              <w:noProof/>
              <w:sz w:val="24"/>
              <w:szCs w:val="24"/>
              <w:lang w:val="es-PE" w:eastAsia="es-PE"/>
            </w:rPr>
          </w:pPr>
          <w:hyperlink w:anchor="_Toc213225358" w:history="1">
            <w:r w:rsidRPr="00CA6A5F">
              <w:rPr>
                <w:rStyle w:val="Hipervnculo"/>
                <w:noProof/>
              </w:rPr>
              <w:t>3.4.2.</w:t>
            </w:r>
            <w:r>
              <w:rPr>
                <w:rFonts w:eastAsiaTheme="minorEastAsia"/>
                <w:noProof/>
                <w:sz w:val="24"/>
                <w:szCs w:val="24"/>
                <w:lang w:val="es-PE" w:eastAsia="es-PE"/>
              </w:rPr>
              <w:tab/>
            </w:r>
            <w:r w:rsidRPr="00CA6A5F">
              <w:rPr>
                <w:rStyle w:val="Hipervnculo"/>
                <w:noProof/>
              </w:rPr>
              <w:t>Objetivos Específicos</w:t>
            </w:r>
            <w:r>
              <w:rPr>
                <w:noProof/>
                <w:webHidden/>
              </w:rPr>
              <w:tab/>
            </w:r>
            <w:r>
              <w:rPr>
                <w:noProof/>
                <w:webHidden/>
              </w:rPr>
              <w:fldChar w:fldCharType="begin"/>
            </w:r>
            <w:r>
              <w:rPr>
                <w:noProof/>
                <w:webHidden/>
              </w:rPr>
              <w:instrText xml:space="preserve"> PAGEREF _Toc213225358 \h </w:instrText>
            </w:r>
            <w:r>
              <w:rPr>
                <w:noProof/>
                <w:webHidden/>
              </w:rPr>
            </w:r>
            <w:r>
              <w:rPr>
                <w:noProof/>
                <w:webHidden/>
              </w:rPr>
              <w:fldChar w:fldCharType="separate"/>
            </w:r>
            <w:r>
              <w:rPr>
                <w:noProof/>
                <w:webHidden/>
              </w:rPr>
              <w:t>21</w:t>
            </w:r>
            <w:r>
              <w:rPr>
                <w:noProof/>
                <w:webHidden/>
              </w:rPr>
              <w:fldChar w:fldCharType="end"/>
            </w:r>
          </w:hyperlink>
        </w:p>
        <w:p w14:paraId="39197535" w14:textId="2AADB99C" w:rsidR="00D0230C" w:rsidRDefault="00D0230C">
          <w:pPr>
            <w:pStyle w:val="TDC2"/>
            <w:tabs>
              <w:tab w:val="left" w:pos="960"/>
              <w:tab w:val="right" w:leader="dot" w:pos="9017"/>
            </w:tabs>
            <w:rPr>
              <w:rFonts w:eastAsiaTheme="minorEastAsia"/>
              <w:noProof/>
              <w:sz w:val="24"/>
              <w:szCs w:val="24"/>
              <w:lang w:val="es-PE" w:eastAsia="es-PE"/>
            </w:rPr>
          </w:pPr>
          <w:hyperlink w:anchor="_Toc213225359" w:history="1">
            <w:r w:rsidRPr="00CA6A5F">
              <w:rPr>
                <w:rStyle w:val="Hipervnculo"/>
                <w:noProof/>
              </w:rPr>
              <w:t>3.5.</w:t>
            </w:r>
            <w:r>
              <w:rPr>
                <w:rFonts w:eastAsiaTheme="minorEastAsia"/>
                <w:noProof/>
                <w:sz w:val="24"/>
                <w:szCs w:val="24"/>
                <w:lang w:val="es-PE" w:eastAsia="es-PE"/>
              </w:rPr>
              <w:tab/>
            </w:r>
            <w:r w:rsidRPr="00CA6A5F">
              <w:rPr>
                <w:rStyle w:val="Hipervnculo"/>
                <w:noProof/>
              </w:rPr>
              <w:t>Población</w:t>
            </w:r>
            <w:r>
              <w:rPr>
                <w:noProof/>
                <w:webHidden/>
              </w:rPr>
              <w:tab/>
            </w:r>
            <w:r>
              <w:rPr>
                <w:noProof/>
                <w:webHidden/>
              </w:rPr>
              <w:fldChar w:fldCharType="begin"/>
            </w:r>
            <w:r>
              <w:rPr>
                <w:noProof/>
                <w:webHidden/>
              </w:rPr>
              <w:instrText xml:space="preserve"> PAGEREF _Toc213225359 \h </w:instrText>
            </w:r>
            <w:r>
              <w:rPr>
                <w:noProof/>
                <w:webHidden/>
              </w:rPr>
            </w:r>
            <w:r>
              <w:rPr>
                <w:noProof/>
                <w:webHidden/>
              </w:rPr>
              <w:fldChar w:fldCharType="separate"/>
            </w:r>
            <w:r>
              <w:rPr>
                <w:noProof/>
                <w:webHidden/>
              </w:rPr>
              <w:t>21</w:t>
            </w:r>
            <w:r>
              <w:rPr>
                <w:noProof/>
                <w:webHidden/>
              </w:rPr>
              <w:fldChar w:fldCharType="end"/>
            </w:r>
          </w:hyperlink>
        </w:p>
        <w:p w14:paraId="20B242E1" w14:textId="20DB5D8B" w:rsidR="00D0230C" w:rsidRDefault="00D0230C">
          <w:pPr>
            <w:pStyle w:val="TDC2"/>
            <w:tabs>
              <w:tab w:val="left" w:pos="960"/>
              <w:tab w:val="right" w:leader="dot" w:pos="9017"/>
            </w:tabs>
            <w:rPr>
              <w:rFonts w:eastAsiaTheme="minorEastAsia"/>
              <w:noProof/>
              <w:sz w:val="24"/>
              <w:szCs w:val="24"/>
              <w:lang w:val="es-PE" w:eastAsia="es-PE"/>
            </w:rPr>
          </w:pPr>
          <w:hyperlink w:anchor="_Toc213225360" w:history="1">
            <w:r w:rsidRPr="00CA6A5F">
              <w:rPr>
                <w:rStyle w:val="Hipervnculo"/>
                <w:noProof/>
              </w:rPr>
              <w:t>3.6.</w:t>
            </w:r>
            <w:r>
              <w:rPr>
                <w:rFonts w:eastAsiaTheme="minorEastAsia"/>
                <w:noProof/>
                <w:sz w:val="24"/>
                <w:szCs w:val="24"/>
                <w:lang w:val="es-PE" w:eastAsia="es-PE"/>
              </w:rPr>
              <w:tab/>
            </w:r>
            <w:r w:rsidRPr="00CA6A5F">
              <w:rPr>
                <w:rStyle w:val="Hipervnculo"/>
                <w:noProof/>
              </w:rPr>
              <w:t>Muestra</w:t>
            </w:r>
            <w:r>
              <w:rPr>
                <w:noProof/>
                <w:webHidden/>
              </w:rPr>
              <w:tab/>
            </w:r>
            <w:r>
              <w:rPr>
                <w:noProof/>
                <w:webHidden/>
              </w:rPr>
              <w:fldChar w:fldCharType="begin"/>
            </w:r>
            <w:r>
              <w:rPr>
                <w:noProof/>
                <w:webHidden/>
              </w:rPr>
              <w:instrText xml:space="preserve"> PAGEREF _Toc213225360 \h </w:instrText>
            </w:r>
            <w:r>
              <w:rPr>
                <w:noProof/>
                <w:webHidden/>
              </w:rPr>
            </w:r>
            <w:r>
              <w:rPr>
                <w:noProof/>
                <w:webHidden/>
              </w:rPr>
              <w:fldChar w:fldCharType="separate"/>
            </w:r>
            <w:r>
              <w:rPr>
                <w:noProof/>
                <w:webHidden/>
              </w:rPr>
              <w:t>22</w:t>
            </w:r>
            <w:r>
              <w:rPr>
                <w:noProof/>
                <w:webHidden/>
              </w:rPr>
              <w:fldChar w:fldCharType="end"/>
            </w:r>
          </w:hyperlink>
        </w:p>
        <w:p w14:paraId="71BC764C" w14:textId="152C5CAA" w:rsidR="00D0230C" w:rsidRDefault="00D0230C">
          <w:pPr>
            <w:pStyle w:val="TDC2"/>
            <w:tabs>
              <w:tab w:val="left" w:pos="960"/>
              <w:tab w:val="right" w:leader="dot" w:pos="9017"/>
            </w:tabs>
            <w:rPr>
              <w:rFonts w:eastAsiaTheme="minorEastAsia"/>
              <w:noProof/>
              <w:sz w:val="24"/>
              <w:szCs w:val="24"/>
              <w:lang w:val="es-PE" w:eastAsia="es-PE"/>
            </w:rPr>
          </w:pPr>
          <w:hyperlink w:anchor="_Toc213225361" w:history="1">
            <w:r w:rsidRPr="00CA6A5F">
              <w:rPr>
                <w:rStyle w:val="Hipervnculo"/>
                <w:noProof/>
              </w:rPr>
              <w:t>3.7.</w:t>
            </w:r>
            <w:r>
              <w:rPr>
                <w:rFonts w:eastAsiaTheme="minorEastAsia"/>
                <w:noProof/>
                <w:sz w:val="24"/>
                <w:szCs w:val="24"/>
                <w:lang w:val="es-PE" w:eastAsia="es-PE"/>
              </w:rPr>
              <w:tab/>
            </w:r>
            <w:r w:rsidRPr="00CA6A5F">
              <w:rPr>
                <w:rStyle w:val="Hipervnculo"/>
                <w:noProof/>
              </w:rPr>
              <w:t>Matriz de dimensiones e indicadores</w:t>
            </w:r>
            <w:r>
              <w:rPr>
                <w:noProof/>
                <w:webHidden/>
              </w:rPr>
              <w:tab/>
            </w:r>
            <w:r>
              <w:rPr>
                <w:noProof/>
                <w:webHidden/>
              </w:rPr>
              <w:fldChar w:fldCharType="begin"/>
            </w:r>
            <w:r>
              <w:rPr>
                <w:noProof/>
                <w:webHidden/>
              </w:rPr>
              <w:instrText xml:space="preserve"> PAGEREF _Toc213225361 \h </w:instrText>
            </w:r>
            <w:r>
              <w:rPr>
                <w:noProof/>
                <w:webHidden/>
              </w:rPr>
            </w:r>
            <w:r>
              <w:rPr>
                <w:noProof/>
                <w:webHidden/>
              </w:rPr>
              <w:fldChar w:fldCharType="separate"/>
            </w:r>
            <w:r>
              <w:rPr>
                <w:noProof/>
                <w:webHidden/>
              </w:rPr>
              <w:t>23</w:t>
            </w:r>
            <w:r>
              <w:rPr>
                <w:noProof/>
                <w:webHidden/>
              </w:rPr>
              <w:fldChar w:fldCharType="end"/>
            </w:r>
          </w:hyperlink>
        </w:p>
        <w:p w14:paraId="6613232A" w14:textId="27485A20" w:rsidR="00D0230C" w:rsidRDefault="00D0230C">
          <w:pPr>
            <w:pStyle w:val="TDC2"/>
            <w:tabs>
              <w:tab w:val="left" w:pos="960"/>
              <w:tab w:val="right" w:leader="dot" w:pos="9017"/>
            </w:tabs>
            <w:rPr>
              <w:rFonts w:eastAsiaTheme="minorEastAsia"/>
              <w:noProof/>
              <w:sz w:val="24"/>
              <w:szCs w:val="24"/>
              <w:lang w:val="es-PE" w:eastAsia="es-PE"/>
            </w:rPr>
          </w:pPr>
          <w:hyperlink w:anchor="_Toc213225362" w:history="1">
            <w:r w:rsidRPr="00CA6A5F">
              <w:rPr>
                <w:rStyle w:val="Hipervnculo"/>
                <w:noProof/>
              </w:rPr>
              <w:t>3.8.</w:t>
            </w:r>
            <w:r>
              <w:rPr>
                <w:rFonts w:eastAsiaTheme="minorEastAsia"/>
                <w:noProof/>
                <w:sz w:val="24"/>
                <w:szCs w:val="24"/>
                <w:lang w:val="es-PE" w:eastAsia="es-PE"/>
              </w:rPr>
              <w:tab/>
            </w:r>
            <w:r w:rsidRPr="00CA6A5F">
              <w:rPr>
                <w:rStyle w:val="Hipervnculo"/>
                <w:noProof/>
              </w:rPr>
              <w:t>Matriz de consistencia</w:t>
            </w:r>
            <w:r>
              <w:rPr>
                <w:noProof/>
                <w:webHidden/>
              </w:rPr>
              <w:tab/>
            </w:r>
            <w:r>
              <w:rPr>
                <w:noProof/>
                <w:webHidden/>
              </w:rPr>
              <w:fldChar w:fldCharType="begin"/>
            </w:r>
            <w:r>
              <w:rPr>
                <w:noProof/>
                <w:webHidden/>
              </w:rPr>
              <w:instrText xml:space="preserve"> PAGEREF _Toc213225362 \h </w:instrText>
            </w:r>
            <w:r>
              <w:rPr>
                <w:noProof/>
                <w:webHidden/>
              </w:rPr>
            </w:r>
            <w:r>
              <w:rPr>
                <w:noProof/>
                <w:webHidden/>
              </w:rPr>
              <w:fldChar w:fldCharType="separate"/>
            </w:r>
            <w:r>
              <w:rPr>
                <w:noProof/>
                <w:webHidden/>
              </w:rPr>
              <w:t>24</w:t>
            </w:r>
            <w:r>
              <w:rPr>
                <w:noProof/>
                <w:webHidden/>
              </w:rPr>
              <w:fldChar w:fldCharType="end"/>
            </w:r>
          </w:hyperlink>
        </w:p>
        <w:p w14:paraId="0738EF48" w14:textId="73CB29FE" w:rsidR="00D0230C" w:rsidRDefault="00D0230C">
          <w:pPr>
            <w:pStyle w:val="TDC2"/>
            <w:tabs>
              <w:tab w:val="left" w:pos="960"/>
              <w:tab w:val="right" w:leader="dot" w:pos="9017"/>
            </w:tabs>
            <w:rPr>
              <w:rFonts w:eastAsiaTheme="minorEastAsia"/>
              <w:noProof/>
              <w:sz w:val="24"/>
              <w:szCs w:val="24"/>
              <w:lang w:val="es-PE" w:eastAsia="es-PE"/>
            </w:rPr>
          </w:pPr>
          <w:hyperlink w:anchor="_Toc213225363" w:history="1">
            <w:r w:rsidRPr="00CA6A5F">
              <w:rPr>
                <w:rStyle w:val="Hipervnculo"/>
                <w:noProof/>
              </w:rPr>
              <w:t>3.9.</w:t>
            </w:r>
            <w:r>
              <w:rPr>
                <w:rFonts w:eastAsiaTheme="minorEastAsia"/>
                <w:noProof/>
                <w:sz w:val="24"/>
                <w:szCs w:val="24"/>
                <w:lang w:val="es-PE" w:eastAsia="es-PE"/>
              </w:rPr>
              <w:tab/>
            </w:r>
            <w:r w:rsidRPr="00CA6A5F">
              <w:rPr>
                <w:rStyle w:val="Hipervnculo"/>
                <w:noProof/>
              </w:rPr>
              <w:t>Técnicas de recolección, procesamiento de datos</w:t>
            </w:r>
            <w:r>
              <w:rPr>
                <w:noProof/>
                <w:webHidden/>
              </w:rPr>
              <w:tab/>
            </w:r>
            <w:r>
              <w:rPr>
                <w:noProof/>
                <w:webHidden/>
              </w:rPr>
              <w:fldChar w:fldCharType="begin"/>
            </w:r>
            <w:r>
              <w:rPr>
                <w:noProof/>
                <w:webHidden/>
              </w:rPr>
              <w:instrText xml:space="preserve"> PAGEREF _Toc213225363 \h </w:instrText>
            </w:r>
            <w:r>
              <w:rPr>
                <w:noProof/>
                <w:webHidden/>
              </w:rPr>
            </w:r>
            <w:r>
              <w:rPr>
                <w:noProof/>
                <w:webHidden/>
              </w:rPr>
              <w:fldChar w:fldCharType="separate"/>
            </w:r>
            <w:r>
              <w:rPr>
                <w:noProof/>
                <w:webHidden/>
              </w:rPr>
              <w:t>26</w:t>
            </w:r>
            <w:r>
              <w:rPr>
                <w:noProof/>
                <w:webHidden/>
              </w:rPr>
              <w:fldChar w:fldCharType="end"/>
            </w:r>
          </w:hyperlink>
        </w:p>
        <w:p w14:paraId="2E405BA6" w14:textId="0BBDCA25" w:rsidR="00D0230C" w:rsidRDefault="00D0230C">
          <w:pPr>
            <w:pStyle w:val="TDC2"/>
            <w:tabs>
              <w:tab w:val="left" w:pos="960"/>
              <w:tab w:val="right" w:leader="dot" w:pos="9017"/>
            </w:tabs>
            <w:rPr>
              <w:rFonts w:eastAsiaTheme="minorEastAsia"/>
              <w:noProof/>
              <w:sz w:val="24"/>
              <w:szCs w:val="24"/>
              <w:lang w:val="es-PE" w:eastAsia="es-PE"/>
            </w:rPr>
          </w:pPr>
          <w:hyperlink w:anchor="_Toc213225364" w:history="1">
            <w:r w:rsidRPr="00CA6A5F">
              <w:rPr>
                <w:rStyle w:val="Hipervnculo"/>
                <w:noProof/>
              </w:rPr>
              <w:t>3.10.</w:t>
            </w:r>
            <w:r>
              <w:rPr>
                <w:rFonts w:eastAsiaTheme="minorEastAsia"/>
                <w:noProof/>
                <w:sz w:val="24"/>
                <w:szCs w:val="24"/>
                <w:lang w:val="es-PE" w:eastAsia="es-PE"/>
              </w:rPr>
              <w:tab/>
            </w:r>
            <w:r w:rsidRPr="00CA6A5F">
              <w:rPr>
                <w:rStyle w:val="Hipervnculo"/>
                <w:noProof/>
              </w:rPr>
              <w:t>Técnicas de validación y confiabilidad de datos</w:t>
            </w:r>
            <w:r>
              <w:rPr>
                <w:noProof/>
                <w:webHidden/>
              </w:rPr>
              <w:tab/>
            </w:r>
            <w:r>
              <w:rPr>
                <w:noProof/>
                <w:webHidden/>
              </w:rPr>
              <w:fldChar w:fldCharType="begin"/>
            </w:r>
            <w:r>
              <w:rPr>
                <w:noProof/>
                <w:webHidden/>
              </w:rPr>
              <w:instrText xml:space="preserve"> PAGEREF _Toc213225364 \h </w:instrText>
            </w:r>
            <w:r>
              <w:rPr>
                <w:noProof/>
                <w:webHidden/>
              </w:rPr>
            </w:r>
            <w:r>
              <w:rPr>
                <w:noProof/>
                <w:webHidden/>
              </w:rPr>
              <w:fldChar w:fldCharType="separate"/>
            </w:r>
            <w:r>
              <w:rPr>
                <w:noProof/>
                <w:webHidden/>
              </w:rPr>
              <w:t>27</w:t>
            </w:r>
            <w:r>
              <w:rPr>
                <w:noProof/>
                <w:webHidden/>
              </w:rPr>
              <w:fldChar w:fldCharType="end"/>
            </w:r>
          </w:hyperlink>
        </w:p>
        <w:p w14:paraId="7608B582" w14:textId="33B9B711" w:rsidR="00D0230C" w:rsidRDefault="00D0230C">
          <w:pPr>
            <w:pStyle w:val="TDC2"/>
            <w:tabs>
              <w:tab w:val="left" w:pos="960"/>
              <w:tab w:val="right" w:leader="dot" w:pos="9017"/>
            </w:tabs>
            <w:rPr>
              <w:rFonts w:eastAsiaTheme="minorEastAsia"/>
              <w:noProof/>
              <w:sz w:val="24"/>
              <w:szCs w:val="24"/>
              <w:lang w:val="es-PE" w:eastAsia="es-PE"/>
            </w:rPr>
          </w:pPr>
          <w:hyperlink w:anchor="_Toc213225365" w:history="1">
            <w:r w:rsidRPr="00CA6A5F">
              <w:rPr>
                <w:rStyle w:val="Hipervnculo"/>
                <w:noProof/>
              </w:rPr>
              <w:t>3.11.</w:t>
            </w:r>
            <w:r>
              <w:rPr>
                <w:rFonts w:eastAsiaTheme="minorEastAsia"/>
                <w:noProof/>
                <w:sz w:val="24"/>
                <w:szCs w:val="24"/>
                <w:lang w:val="es-PE" w:eastAsia="es-PE"/>
              </w:rPr>
              <w:tab/>
            </w:r>
            <w:r w:rsidRPr="00CA6A5F">
              <w:rPr>
                <w:rStyle w:val="Hipervnculo"/>
                <w:noProof/>
              </w:rPr>
              <w:t>Procedimiento</w:t>
            </w:r>
            <w:r>
              <w:rPr>
                <w:noProof/>
                <w:webHidden/>
              </w:rPr>
              <w:tab/>
            </w:r>
            <w:r>
              <w:rPr>
                <w:noProof/>
                <w:webHidden/>
              </w:rPr>
              <w:fldChar w:fldCharType="begin"/>
            </w:r>
            <w:r>
              <w:rPr>
                <w:noProof/>
                <w:webHidden/>
              </w:rPr>
              <w:instrText xml:space="preserve"> PAGEREF _Toc213225365 \h </w:instrText>
            </w:r>
            <w:r>
              <w:rPr>
                <w:noProof/>
                <w:webHidden/>
              </w:rPr>
            </w:r>
            <w:r>
              <w:rPr>
                <w:noProof/>
                <w:webHidden/>
              </w:rPr>
              <w:fldChar w:fldCharType="separate"/>
            </w:r>
            <w:r>
              <w:rPr>
                <w:noProof/>
                <w:webHidden/>
              </w:rPr>
              <w:t>28</w:t>
            </w:r>
            <w:r>
              <w:rPr>
                <w:noProof/>
                <w:webHidden/>
              </w:rPr>
              <w:fldChar w:fldCharType="end"/>
            </w:r>
          </w:hyperlink>
        </w:p>
        <w:p w14:paraId="472843FF" w14:textId="7758F0AD" w:rsidR="00D0230C" w:rsidRDefault="00D0230C">
          <w:pPr>
            <w:pStyle w:val="TDC1"/>
            <w:rPr>
              <w:rFonts w:asciiTheme="minorHAnsi" w:eastAsiaTheme="minorEastAsia" w:hAnsiTheme="minorHAnsi" w:cstheme="minorBidi"/>
              <w:noProof/>
              <w:sz w:val="24"/>
              <w:szCs w:val="24"/>
              <w:lang w:val="es-PE" w:eastAsia="es-PE"/>
            </w:rPr>
          </w:pPr>
          <w:hyperlink w:anchor="_Toc213225366" w:history="1">
            <w:r w:rsidRPr="00CA6A5F">
              <w:rPr>
                <w:rStyle w:val="Hipervnculo"/>
                <w:noProof/>
              </w:rPr>
              <w:t>IV.</w:t>
            </w:r>
            <w:r>
              <w:rPr>
                <w:rFonts w:asciiTheme="minorHAnsi" w:eastAsiaTheme="minorEastAsia" w:hAnsiTheme="minorHAnsi" w:cstheme="minorBidi"/>
                <w:noProof/>
                <w:sz w:val="24"/>
                <w:szCs w:val="24"/>
                <w:lang w:val="es-PE" w:eastAsia="es-PE"/>
              </w:rPr>
              <w:tab/>
            </w:r>
            <w:r w:rsidRPr="00CA6A5F">
              <w:rPr>
                <w:rStyle w:val="Hipervnculo"/>
                <w:noProof/>
              </w:rPr>
              <w:t>HERRAMIENTAS DE INGENIERÍA</w:t>
            </w:r>
            <w:r>
              <w:rPr>
                <w:noProof/>
                <w:webHidden/>
              </w:rPr>
              <w:tab/>
            </w:r>
            <w:r>
              <w:rPr>
                <w:noProof/>
                <w:webHidden/>
              </w:rPr>
              <w:fldChar w:fldCharType="begin"/>
            </w:r>
            <w:r>
              <w:rPr>
                <w:noProof/>
                <w:webHidden/>
              </w:rPr>
              <w:instrText xml:space="preserve"> PAGEREF _Toc213225366 \h </w:instrText>
            </w:r>
            <w:r>
              <w:rPr>
                <w:noProof/>
                <w:webHidden/>
              </w:rPr>
            </w:r>
            <w:r>
              <w:rPr>
                <w:noProof/>
                <w:webHidden/>
              </w:rPr>
              <w:fldChar w:fldCharType="separate"/>
            </w:r>
            <w:r>
              <w:rPr>
                <w:noProof/>
                <w:webHidden/>
              </w:rPr>
              <w:t>33</w:t>
            </w:r>
            <w:r>
              <w:rPr>
                <w:noProof/>
                <w:webHidden/>
              </w:rPr>
              <w:fldChar w:fldCharType="end"/>
            </w:r>
          </w:hyperlink>
        </w:p>
        <w:p w14:paraId="6EC56C91" w14:textId="5D60B681" w:rsidR="00D0230C" w:rsidRDefault="00D0230C">
          <w:pPr>
            <w:pStyle w:val="TDC1"/>
            <w:rPr>
              <w:rFonts w:asciiTheme="minorHAnsi" w:eastAsiaTheme="minorEastAsia" w:hAnsiTheme="minorHAnsi" w:cstheme="minorBidi"/>
              <w:noProof/>
              <w:sz w:val="24"/>
              <w:szCs w:val="24"/>
              <w:lang w:val="es-PE" w:eastAsia="es-PE"/>
            </w:rPr>
          </w:pPr>
          <w:hyperlink w:anchor="_Toc213225367" w:history="1">
            <w:r w:rsidRPr="00CA6A5F">
              <w:rPr>
                <w:rStyle w:val="Hipervnculo"/>
                <w:noProof/>
              </w:rPr>
              <w:t>V.</w:t>
            </w:r>
            <w:r>
              <w:rPr>
                <w:rFonts w:asciiTheme="minorHAnsi" w:eastAsiaTheme="minorEastAsia" w:hAnsiTheme="minorHAnsi" w:cstheme="minorBidi"/>
                <w:noProof/>
                <w:sz w:val="24"/>
                <w:szCs w:val="24"/>
                <w:lang w:val="es-PE" w:eastAsia="es-PE"/>
              </w:rPr>
              <w:tab/>
            </w:r>
            <w:r w:rsidRPr="00CA6A5F">
              <w:rPr>
                <w:rStyle w:val="Hipervnculo"/>
                <w:noProof/>
              </w:rPr>
              <w:t>GENERACIÓN DE SOLUCIONES</w:t>
            </w:r>
            <w:r>
              <w:rPr>
                <w:noProof/>
                <w:webHidden/>
              </w:rPr>
              <w:tab/>
            </w:r>
            <w:r>
              <w:rPr>
                <w:noProof/>
                <w:webHidden/>
              </w:rPr>
              <w:fldChar w:fldCharType="begin"/>
            </w:r>
            <w:r>
              <w:rPr>
                <w:noProof/>
                <w:webHidden/>
              </w:rPr>
              <w:instrText xml:space="preserve"> PAGEREF _Toc213225367 \h </w:instrText>
            </w:r>
            <w:r>
              <w:rPr>
                <w:noProof/>
                <w:webHidden/>
              </w:rPr>
            </w:r>
            <w:r>
              <w:rPr>
                <w:noProof/>
                <w:webHidden/>
              </w:rPr>
              <w:fldChar w:fldCharType="separate"/>
            </w:r>
            <w:r>
              <w:rPr>
                <w:noProof/>
                <w:webHidden/>
              </w:rPr>
              <w:t>40</w:t>
            </w:r>
            <w:r>
              <w:rPr>
                <w:noProof/>
                <w:webHidden/>
              </w:rPr>
              <w:fldChar w:fldCharType="end"/>
            </w:r>
          </w:hyperlink>
        </w:p>
        <w:p w14:paraId="26E2FC33" w14:textId="3E3B8417" w:rsidR="00D0230C" w:rsidRDefault="00D0230C">
          <w:pPr>
            <w:pStyle w:val="TDC2"/>
            <w:tabs>
              <w:tab w:val="left" w:pos="960"/>
              <w:tab w:val="right" w:leader="dot" w:pos="9017"/>
            </w:tabs>
            <w:rPr>
              <w:rFonts w:eastAsiaTheme="minorEastAsia"/>
              <w:noProof/>
              <w:sz w:val="24"/>
              <w:szCs w:val="24"/>
              <w:lang w:val="es-PE" w:eastAsia="es-PE"/>
            </w:rPr>
          </w:pPr>
          <w:hyperlink w:anchor="_Toc213225368" w:history="1">
            <w:r w:rsidRPr="00CA6A5F">
              <w:rPr>
                <w:rStyle w:val="Hipervnculo"/>
                <w:noProof/>
              </w:rPr>
              <w:t>5.1.</w:t>
            </w:r>
            <w:r>
              <w:rPr>
                <w:rFonts w:eastAsiaTheme="minorEastAsia"/>
                <w:noProof/>
                <w:sz w:val="24"/>
                <w:szCs w:val="24"/>
                <w:lang w:val="es-PE" w:eastAsia="es-PE"/>
              </w:rPr>
              <w:tab/>
            </w:r>
            <w:r w:rsidRPr="00CA6A5F">
              <w:rPr>
                <w:rStyle w:val="Hipervnculo"/>
                <w:noProof/>
              </w:rPr>
              <w:t>Alternativas de solución</w:t>
            </w:r>
            <w:r>
              <w:rPr>
                <w:noProof/>
                <w:webHidden/>
              </w:rPr>
              <w:tab/>
            </w:r>
            <w:r>
              <w:rPr>
                <w:noProof/>
                <w:webHidden/>
              </w:rPr>
              <w:fldChar w:fldCharType="begin"/>
            </w:r>
            <w:r>
              <w:rPr>
                <w:noProof/>
                <w:webHidden/>
              </w:rPr>
              <w:instrText xml:space="preserve"> PAGEREF _Toc213225368 \h </w:instrText>
            </w:r>
            <w:r>
              <w:rPr>
                <w:noProof/>
                <w:webHidden/>
              </w:rPr>
            </w:r>
            <w:r>
              <w:rPr>
                <w:noProof/>
                <w:webHidden/>
              </w:rPr>
              <w:fldChar w:fldCharType="separate"/>
            </w:r>
            <w:r>
              <w:rPr>
                <w:noProof/>
                <w:webHidden/>
              </w:rPr>
              <w:t>40</w:t>
            </w:r>
            <w:r>
              <w:rPr>
                <w:noProof/>
                <w:webHidden/>
              </w:rPr>
              <w:fldChar w:fldCharType="end"/>
            </w:r>
          </w:hyperlink>
        </w:p>
        <w:p w14:paraId="6CF1FE60" w14:textId="21B08FC8" w:rsidR="00D0230C" w:rsidRDefault="00D0230C">
          <w:pPr>
            <w:pStyle w:val="TDC2"/>
            <w:tabs>
              <w:tab w:val="left" w:pos="960"/>
              <w:tab w:val="right" w:leader="dot" w:pos="9017"/>
            </w:tabs>
            <w:rPr>
              <w:rFonts w:eastAsiaTheme="minorEastAsia"/>
              <w:noProof/>
              <w:sz w:val="24"/>
              <w:szCs w:val="24"/>
              <w:lang w:val="es-PE" w:eastAsia="es-PE"/>
            </w:rPr>
          </w:pPr>
          <w:hyperlink w:anchor="_Toc213225369" w:history="1">
            <w:r w:rsidRPr="00CA6A5F">
              <w:rPr>
                <w:rStyle w:val="Hipervnculo"/>
                <w:noProof/>
              </w:rPr>
              <w:t>5.2.</w:t>
            </w:r>
            <w:r>
              <w:rPr>
                <w:rFonts w:eastAsiaTheme="minorEastAsia"/>
                <w:noProof/>
                <w:sz w:val="24"/>
                <w:szCs w:val="24"/>
                <w:lang w:val="es-PE" w:eastAsia="es-PE"/>
              </w:rPr>
              <w:tab/>
            </w:r>
            <w:r w:rsidRPr="00CA6A5F">
              <w:rPr>
                <w:rStyle w:val="Hipervnculo"/>
                <w:noProof/>
              </w:rPr>
              <w:t>Identificación y descripción de todas las restricciones, criterios, riesgos y limitaciones.</w:t>
            </w:r>
            <w:r>
              <w:rPr>
                <w:noProof/>
                <w:webHidden/>
              </w:rPr>
              <w:tab/>
            </w:r>
            <w:r>
              <w:rPr>
                <w:noProof/>
                <w:webHidden/>
              </w:rPr>
              <w:fldChar w:fldCharType="begin"/>
            </w:r>
            <w:r>
              <w:rPr>
                <w:noProof/>
                <w:webHidden/>
              </w:rPr>
              <w:instrText xml:space="preserve"> PAGEREF _Toc213225369 \h </w:instrText>
            </w:r>
            <w:r>
              <w:rPr>
                <w:noProof/>
                <w:webHidden/>
              </w:rPr>
            </w:r>
            <w:r>
              <w:rPr>
                <w:noProof/>
                <w:webHidden/>
              </w:rPr>
              <w:fldChar w:fldCharType="separate"/>
            </w:r>
            <w:r>
              <w:rPr>
                <w:noProof/>
                <w:webHidden/>
              </w:rPr>
              <w:t>42</w:t>
            </w:r>
            <w:r>
              <w:rPr>
                <w:noProof/>
                <w:webHidden/>
              </w:rPr>
              <w:fldChar w:fldCharType="end"/>
            </w:r>
          </w:hyperlink>
        </w:p>
        <w:p w14:paraId="1AB89E84" w14:textId="504D2A7E" w:rsidR="00D0230C" w:rsidRDefault="00D0230C">
          <w:pPr>
            <w:pStyle w:val="TDC2"/>
            <w:tabs>
              <w:tab w:val="left" w:pos="960"/>
              <w:tab w:val="right" w:leader="dot" w:pos="9017"/>
            </w:tabs>
            <w:rPr>
              <w:rFonts w:eastAsiaTheme="minorEastAsia"/>
              <w:noProof/>
              <w:sz w:val="24"/>
              <w:szCs w:val="24"/>
              <w:lang w:val="es-PE" w:eastAsia="es-PE"/>
            </w:rPr>
          </w:pPr>
          <w:hyperlink w:anchor="_Toc213225370" w:history="1">
            <w:r w:rsidRPr="00CA6A5F">
              <w:rPr>
                <w:rStyle w:val="Hipervnculo"/>
                <w:noProof/>
              </w:rPr>
              <w:t>5.3.</w:t>
            </w:r>
            <w:r>
              <w:rPr>
                <w:rFonts w:eastAsiaTheme="minorEastAsia"/>
                <w:noProof/>
                <w:sz w:val="24"/>
                <w:szCs w:val="24"/>
                <w:lang w:val="es-PE" w:eastAsia="es-PE"/>
              </w:rPr>
              <w:tab/>
            </w:r>
            <w:r w:rsidRPr="00CA6A5F">
              <w:rPr>
                <w:rStyle w:val="Hipervnculo"/>
                <w:noProof/>
              </w:rPr>
              <w:t>Generación y análisis de múltiples soluciones</w:t>
            </w:r>
            <w:r>
              <w:rPr>
                <w:noProof/>
                <w:webHidden/>
              </w:rPr>
              <w:tab/>
            </w:r>
            <w:r>
              <w:rPr>
                <w:noProof/>
                <w:webHidden/>
              </w:rPr>
              <w:fldChar w:fldCharType="begin"/>
            </w:r>
            <w:r>
              <w:rPr>
                <w:noProof/>
                <w:webHidden/>
              </w:rPr>
              <w:instrText xml:space="preserve"> PAGEREF _Toc213225370 \h </w:instrText>
            </w:r>
            <w:r>
              <w:rPr>
                <w:noProof/>
                <w:webHidden/>
              </w:rPr>
            </w:r>
            <w:r>
              <w:rPr>
                <w:noProof/>
                <w:webHidden/>
              </w:rPr>
              <w:fldChar w:fldCharType="separate"/>
            </w:r>
            <w:r>
              <w:rPr>
                <w:noProof/>
                <w:webHidden/>
              </w:rPr>
              <w:t>43</w:t>
            </w:r>
            <w:r>
              <w:rPr>
                <w:noProof/>
                <w:webHidden/>
              </w:rPr>
              <w:fldChar w:fldCharType="end"/>
            </w:r>
          </w:hyperlink>
        </w:p>
        <w:p w14:paraId="37A5E853" w14:textId="07C88D68" w:rsidR="00D0230C" w:rsidRDefault="00D0230C">
          <w:pPr>
            <w:pStyle w:val="TDC2"/>
            <w:tabs>
              <w:tab w:val="left" w:pos="960"/>
              <w:tab w:val="right" w:leader="dot" w:pos="9017"/>
            </w:tabs>
            <w:rPr>
              <w:rFonts w:eastAsiaTheme="minorEastAsia"/>
              <w:noProof/>
              <w:sz w:val="24"/>
              <w:szCs w:val="24"/>
              <w:lang w:val="es-PE" w:eastAsia="es-PE"/>
            </w:rPr>
          </w:pPr>
          <w:hyperlink w:anchor="_Toc213225371" w:history="1">
            <w:r w:rsidRPr="00CA6A5F">
              <w:rPr>
                <w:rStyle w:val="Hipervnculo"/>
                <w:noProof/>
              </w:rPr>
              <w:t>5.4.</w:t>
            </w:r>
            <w:r>
              <w:rPr>
                <w:rFonts w:eastAsiaTheme="minorEastAsia"/>
                <w:noProof/>
                <w:sz w:val="24"/>
                <w:szCs w:val="24"/>
                <w:lang w:val="es-PE" w:eastAsia="es-PE"/>
              </w:rPr>
              <w:tab/>
            </w:r>
            <w:r w:rsidRPr="00CA6A5F">
              <w:rPr>
                <w:rStyle w:val="Hipervnculo"/>
                <w:noProof/>
              </w:rPr>
              <w:t>Análisis de los contextos y su impacto</w:t>
            </w:r>
            <w:r>
              <w:rPr>
                <w:noProof/>
                <w:webHidden/>
              </w:rPr>
              <w:tab/>
            </w:r>
            <w:r>
              <w:rPr>
                <w:noProof/>
                <w:webHidden/>
              </w:rPr>
              <w:fldChar w:fldCharType="begin"/>
            </w:r>
            <w:r>
              <w:rPr>
                <w:noProof/>
                <w:webHidden/>
              </w:rPr>
              <w:instrText xml:space="preserve"> PAGEREF _Toc213225371 \h </w:instrText>
            </w:r>
            <w:r>
              <w:rPr>
                <w:noProof/>
                <w:webHidden/>
              </w:rPr>
            </w:r>
            <w:r>
              <w:rPr>
                <w:noProof/>
                <w:webHidden/>
              </w:rPr>
              <w:fldChar w:fldCharType="separate"/>
            </w:r>
            <w:r>
              <w:rPr>
                <w:noProof/>
                <w:webHidden/>
              </w:rPr>
              <w:t>44</w:t>
            </w:r>
            <w:r>
              <w:rPr>
                <w:noProof/>
                <w:webHidden/>
              </w:rPr>
              <w:fldChar w:fldCharType="end"/>
            </w:r>
          </w:hyperlink>
        </w:p>
        <w:p w14:paraId="72CE7EBB" w14:textId="07780781" w:rsidR="00D0230C" w:rsidRDefault="00D0230C">
          <w:pPr>
            <w:pStyle w:val="TDC3"/>
            <w:tabs>
              <w:tab w:val="left" w:pos="1440"/>
              <w:tab w:val="right" w:leader="dot" w:pos="9017"/>
            </w:tabs>
            <w:rPr>
              <w:rFonts w:eastAsiaTheme="minorEastAsia"/>
              <w:noProof/>
              <w:sz w:val="24"/>
              <w:szCs w:val="24"/>
              <w:lang w:val="es-PE" w:eastAsia="es-PE"/>
            </w:rPr>
          </w:pPr>
          <w:hyperlink w:anchor="_Toc213225372" w:history="1">
            <w:r w:rsidRPr="00CA6A5F">
              <w:rPr>
                <w:rStyle w:val="Hipervnculo"/>
                <w:noProof/>
              </w:rPr>
              <w:t>5.4.1.</w:t>
            </w:r>
            <w:r>
              <w:rPr>
                <w:rFonts w:eastAsiaTheme="minorEastAsia"/>
                <w:noProof/>
                <w:sz w:val="24"/>
                <w:szCs w:val="24"/>
                <w:lang w:val="es-PE" w:eastAsia="es-PE"/>
              </w:rPr>
              <w:tab/>
            </w:r>
            <w:r w:rsidRPr="00CA6A5F">
              <w:rPr>
                <w:rStyle w:val="Hipervnculo"/>
                <w:noProof/>
              </w:rPr>
              <w:t>Social</w:t>
            </w:r>
            <w:r>
              <w:rPr>
                <w:noProof/>
                <w:webHidden/>
              </w:rPr>
              <w:tab/>
            </w:r>
            <w:r>
              <w:rPr>
                <w:noProof/>
                <w:webHidden/>
              </w:rPr>
              <w:fldChar w:fldCharType="begin"/>
            </w:r>
            <w:r>
              <w:rPr>
                <w:noProof/>
                <w:webHidden/>
              </w:rPr>
              <w:instrText xml:space="preserve"> PAGEREF _Toc213225372 \h </w:instrText>
            </w:r>
            <w:r>
              <w:rPr>
                <w:noProof/>
                <w:webHidden/>
              </w:rPr>
            </w:r>
            <w:r>
              <w:rPr>
                <w:noProof/>
                <w:webHidden/>
              </w:rPr>
              <w:fldChar w:fldCharType="separate"/>
            </w:r>
            <w:r>
              <w:rPr>
                <w:noProof/>
                <w:webHidden/>
              </w:rPr>
              <w:t>44</w:t>
            </w:r>
            <w:r>
              <w:rPr>
                <w:noProof/>
                <w:webHidden/>
              </w:rPr>
              <w:fldChar w:fldCharType="end"/>
            </w:r>
          </w:hyperlink>
        </w:p>
        <w:p w14:paraId="76E0D02E" w14:textId="6B9A13A9" w:rsidR="00D0230C" w:rsidRDefault="00D0230C">
          <w:pPr>
            <w:pStyle w:val="TDC3"/>
            <w:tabs>
              <w:tab w:val="left" w:pos="1440"/>
              <w:tab w:val="right" w:leader="dot" w:pos="9017"/>
            </w:tabs>
            <w:rPr>
              <w:rFonts w:eastAsiaTheme="minorEastAsia"/>
              <w:noProof/>
              <w:sz w:val="24"/>
              <w:szCs w:val="24"/>
              <w:lang w:val="es-PE" w:eastAsia="es-PE"/>
            </w:rPr>
          </w:pPr>
          <w:hyperlink w:anchor="_Toc213225373" w:history="1">
            <w:r w:rsidRPr="00CA6A5F">
              <w:rPr>
                <w:rStyle w:val="Hipervnculo"/>
                <w:noProof/>
              </w:rPr>
              <w:t>5.4.2.</w:t>
            </w:r>
            <w:r>
              <w:rPr>
                <w:rFonts w:eastAsiaTheme="minorEastAsia"/>
                <w:noProof/>
                <w:sz w:val="24"/>
                <w:szCs w:val="24"/>
                <w:lang w:val="es-PE" w:eastAsia="es-PE"/>
              </w:rPr>
              <w:tab/>
            </w:r>
            <w:r w:rsidRPr="00CA6A5F">
              <w:rPr>
                <w:rStyle w:val="Hipervnculo"/>
                <w:noProof/>
              </w:rPr>
              <w:t>Cultural</w:t>
            </w:r>
            <w:r>
              <w:rPr>
                <w:noProof/>
                <w:webHidden/>
              </w:rPr>
              <w:tab/>
            </w:r>
            <w:r>
              <w:rPr>
                <w:noProof/>
                <w:webHidden/>
              </w:rPr>
              <w:fldChar w:fldCharType="begin"/>
            </w:r>
            <w:r>
              <w:rPr>
                <w:noProof/>
                <w:webHidden/>
              </w:rPr>
              <w:instrText xml:space="preserve"> PAGEREF _Toc213225373 \h </w:instrText>
            </w:r>
            <w:r>
              <w:rPr>
                <w:noProof/>
                <w:webHidden/>
              </w:rPr>
            </w:r>
            <w:r>
              <w:rPr>
                <w:noProof/>
                <w:webHidden/>
              </w:rPr>
              <w:fldChar w:fldCharType="separate"/>
            </w:r>
            <w:r>
              <w:rPr>
                <w:noProof/>
                <w:webHidden/>
              </w:rPr>
              <w:t>45</w:t>
            </w:r>
            <w:r>
              <w:rPr>
                <w:noProof/>
                <w:webHidden/>
              </w:rPr>
              <w:fldChar w:fldCharType="end"/>
            </w:r>
          </w:hyperlink>
        </w:p>
        <w:p w14:paraId="299F657B" w14:textId="10847B5D" w:rsidR="00D0230C" w:rsidRDefault="00D0230C">
          <w:pPr>
            <w:pStyle w:val="TDC3"/>
            <w:tabs>
              <w:tab w:val="left" w:pos="1440"/>
              <w:tab w:val="right" w:leader="dot" w:pos="9017"/>
            </w:tabs>
            <w:rPr>
              <w:rFonts w:eastAsiaTheme="minorEastAsia"/>
              <w:noProof/>
              <w:sz w:val="24"/>
              <w:szCs w:val="24"/>
              <w:lang w:val="es-PE" w:eastAsia="es-PE"/>
            </w:rPr>
          </w:pPr>
          <w:hyperlink w:anchor="_Toc213225374" w:history="1">
            <w:r w:rsidRPr="00CA6A5F">
              <w:rPr>
                <w:rStyle w:val="Hipervnculo"/>
                <w:noProof/>
              </w:rPr>
              <w:t>5.4.3.</w:t>
            </w:r>
            <w:r>
              <w:rPr>
                <w:rFonts w:eastAsiaTheme="minorEastAsia"/>
                <w:noProof/>
                <w:sz w:val="24"/>
                <w:szCs w:val="24"/>
                <w:lang w:val="es-PE" w:eastAsia="es-PE"/>
              </w:rPr>
              <w:tab/>
            </w:r>
            <w:r w:rsidRPr="00CA6A5F">
              <w:rPr>
                <w:rStyle w:val="Hipervnculo"/>
                <w:noProof/>
              </w:rPr>
              <w:t>Económico</w:t>
            </w:r>
            <w:r>
              <w:rPr>
                <w:noProof/>
                <w:webHidden/>
              </w:rPr>
              <w:tab/>
            </w:r>
            <w:r>
              <w:rPr>
                <w:noProof/>
                <w:webHidden/>
              </w:rPr>
              <w:fldChar w:fldCharType="begin"/>
            </w:r>
            <w:r>
              <w:rPr>
                <w:noProof/>
                <w:webHidden/>
              </w:rPr>
              <w:instrText xml:space="preserve"> PAGEREF _Toc213225374 \h </w:instrText>
            </w:r>
            <w:r>
              <w:rPr>
                <w:noProof/>
                <w:webHidden/>
              </w:rPr>
            </w:r>
            <w:r>
              <w:rPr>
                <w:noProof/>
                <w:webHidden/>
              </w:rPr>
              <w:fldChar w:fldCharType="separate"/>
            </w:r>
            <w:r>
              <w:rPr>
                <w:noProof/>
                <w:webHidden/>
              </w:rPr>
              <w:t>45</w:t>
            </w:r>
            <w:r>
              <w:rPr>
                <w:noProof/>
                <w:webHidden/>
              </w:rPr>
              <w:fldChar w:fldCharType="end"/>
            </w:r>
          </w:hyperlink>
        </w:p>
        <w:p w14:paraId="6304E165" w14:textId="775E9CC1" w:rsidR="00D0230C" w:rsidRDefault="00D0230C">
          <w:pPr>
            <w:pStyle w:val="TDC3"/>
            <w:tabs>
              <w:tab w:val="left" w:pos="1440"/>
              <w:tab w:val="right" w:leader="dot" w:pos="9017"/>
            </w:tabs>
            <w:rPr>
              <w:rFonts w:eastAsiaTheme="minorEastAsia"/>
              <w:noProof/>
              <w:sz w:val="24"/>
              <w:szCs w:val="24"/>
              <w:lang w:val="es-PE" w:eastAsia="es-PE"/>
            </w:rPr>
          </w:pPr>
          <w:hyperlink w:anchor="_Toc213225375" w:history="1">
            <w:r w:rsidRPr="00CA6A5F">
              <w:rPr>
                <w:rStyle w:val="Hipervnculo"/>
                <w:noProof/>
              </w:rPr>
              <w:t>5.4.4.</w:t>
            </w:r>
            <w:r>
              <w:rPr>
                <w:rFonts w:eastAsiaTheme="minorEastAsia"/>
                <w:noProof/>
                <w:sz w:val="24"/>
                <w:szCs w:val="24"/>
                <w:lang w:val="es-PE" w:eastAsia="es-PE"/>
              </w:rPr>
              <w:tab/>
            </w:r>
            <w:r w:rsidRPr="00CA6A5F">
              <w:rPr>
                <w:rStyle w:val="Hipervnculo"/>
                <w:noProof/>
              </w:rPr>
              <w:t>Político</w:t>
            </w:r>
            <w:r>
              <w:rPr>
                <w:noProof/>
                <w:webHidden/>
              </w:rPr>
              <w:tab/>
            </w:r>
            <w:r>
              <w:rPr>
                <w:noProof/>
                <w:webHidden/>
              </w:rPr>
              <w:fldChar w:fldCharType="begin"/>
            </w:r>
            <w:r>
              <w:rPr>
                <w:noProof/>
                <w:webHidden/>
              </w:rPr>
              <w:instrText xml:space="preserve"> PAGEREF _Toc213225375 \h </w:instrText>
            </w:r>
            <w:r>
              <w:rPr>
                <w:noProof/>
                <w:webHidden/>
              </w:rPr>
            </w:r>
            <w:r>
              <w:rPr>
                <w:noProof/>
                <w:webHidden/>
              </w:rPr>
              <w:fldChar w:fldCharType="separate"/>
            </w:r>
            <w:r>
              <w:rPr>
                <w:noProof/>
                <w:webHidden/>
              </w:rPr>
              <w:t>45</w:t>
            </w:r>
            <w:r>
              <w:rPr>
                <w:noProof/>
                <w:webHidden/>
              </w:rPr>
              <w:fldChar w:fldCharType="end"/>
            </w:r>
          </w:hyperlink>
        </w:p>
        <w:p w14:paraId="4D47C4FE" w14:textId="27351F98" w:rsidR="00D0230C" w:rsidRDefault="00D0230C">
          <w:pPr>
            <w:pStyle w:val="TDC3"/>
            <w:tabs>
              <w:tab w:val="left" w:pos="1440"/>
              <w:tab w:val="right" w:leader="dot" w:pos="9017"/>
            </w:tabs>
            <w:rPr>
              <w:rFonts w:eastAsiaTheme="minorEastAsia"/>
              <w:noProof/>
              <w:sz w:val="24"/>
              <w:szCs w:val="24"/>
              <w:lang w:val="es-PE" w:eastAsia="es-PE"/>
            </w:rPr>
          </w:pPr>
          <w:hyperlink w:anchor="_Toc213225376" w:history="1">
            <w:r w:rsidRPr="00CA6A5F">
              <w:rPr>
                <w:rStyle w:val="Hipervnculo"/>
                <w:noProof/>
              </w:rPr>
              <w:t>5.4.5.</w:t>
            </w:r>
            <w:r>
              <w:rPr>
                <w:rFonts w:eastAsiaTheme="minorEastAsia"/>
                <w:noProof/>
                <w:sz w:val="24"/>
                <w:szCs w:val="24"/>
                <w:lang w:val="es-PE" w:eastAsia="es-PE"/>
              </w:rPr>
              <w:tab/>
            </w:r>
            <w:r w:rsidRPr="00CA6A5F">
              <w:rPr>
                <w:rStyle w:val="Hipervnculo"/>
                <w:noProof/>
              </w:rPr>
              <w:t>Legal</w:t>
            </w:r>
            <w:r>
              <w:rPr>
                <w:noProof/>
                <w:webHidden/>
              </w:rPr>
              <w:tab/>
            </w:r>
            <w:r>
              <w:rPr>
                <w:noProof/>
                <w:webHidden/>
              </w:rPr>
              <w:fldChar w:fldCharType="begin"/>
            </w:r>
            <w:r>
              <w:rPr>
                <w:noProof/>
                <w:webHidden/>
              </w:rPr>
              <w:instrText xml:space="preserve"> PAGEREF _Toc213225376 \h </w:instrText>
            </w:r>
            <w:r>
              <w:rPr>
                <w:noProof/>
                <w:webHidden/>
              </w:rPr>
            </w:r>
            <w:r>
              <w:rPr>
                <w:noProof/>
                <w:webHidden/>
              </w:rPr>
              <w:fldChar w:fldCharType="separate"/>
            </w:r>
            <w:r>
              <w:rPr>
                <w:noProof/>
                <w:webHidden/>
              </w:rPr>
              <w:t>46</w:t>
            </w:r>
            <w:r>
              <w:rPr>
                <w:noProof/>
                <w:webHidden/>
              </w:rPr>
              <w:fldChar w:fldCharType="end"/>
            </w:r>
          </w:hyperlink>
        </w:p>
        <w:p w14:paraId="555D344A" w14:textId="5EC1B02F" w:rsidR="00D0230C" w:rsidRDefault="00D0230C">
          <w:pPr>
            <w:pStyle w:val="TDC3"/>
            <w:tabs>
              <w:tab w:val="left" w:pos="1440"/>
              <w:tab w:val="right" w:leader="dot" w:pos="9017"/>
            </w:tabs>
            <w:rPr>
              <w:rFonts w:eastAsiaTheme="minorEastAsia"/>
              <w:noProof/>
              <w:sz w:val="24"/>
              <w:szCs w:val="24"/>
              <w:lang w:val="es-PE" w:eastAsia="es-PE"/>
            </w:rPr>
          </w:pPr>
          <w:hyperlink w:anchor="_Toc213225377" w:history="1">
            <w:r w:rsidRPr="00CA6A5F">
              <w:rPr>
                <w:rStyle w:val="Hipervnculo"/>
                <w:noProof/>
              </w:rPr>
              <w:t>5.4.6.</w:t>
            </w:r>
            <w:r>
              <w:rPr>
                <w:rFonts w:eastAsiaTheme="minorEastAsia"/>
                <w:noProof/>
                <w:sz w:val="24"/>
                <w:szCs w:val="24"/>
                <w:lang w:val="es-PE" w:eastAsia="es-PE"/>
              </w:rPr>
              <w:tab/>
            </w:r>
            <w:r w:rsidRPr="00CA6A5F">
              <w:rPr>
                <w:rStyle w:val="Hipervnculo"/>
                <w:noProof/>
              </w:rPr>
              <w:t>Medio Ambiente</w:t>
            </w:r>
            <w:r>
              <w:rPr>
                <w:noProof/>
                <w:webHidden/>
              </w:rPr>
              <w:tab/>
            </w:r>
            <w:r>
              <w:rPr>
                <w:noProof/>
                <w:webHidden/>
              </w:rPr>
              <w:fldChar w:fldCharType="begin"/>
            </w:r>
            <w:r>
              <w:rPr>
                <w:noProof/>
                <w:webHidden/>
              </w:rPr>
              <w:instrText xml:space="preserve"> PAGEREF _Toc213225377 \h </w:instrText>
            </w:r>
            <w:r>
              <w:rPr>
                <w:noProof/>
                <w:webHidden/>
              </w:rPr>
            </w:r>
            <w:r>
              <w:rPr>
                <w:noProof/>
                <w:webHidden/>
              </w:rPr>
              <w:fldChar w:fldCharType="separate"/>
            </w:r>
            <w:r>
              <w:rPr>
                <w:noProof/>
                <w:webHidden/>
              </w:rPr>
              <w:t>46</w:t>
            </w:r>
            <w:r>
              <w:rPr>
                <w:noProof/>
                <w:webHidden/>
              </w:rPr>
              <w:fldChar w:fldCharType="end"/>
            </w:r>
          </w:hyperlink>
        </w:p>
        <w:p w14:paraId="73ABE9EC" w14:textId="1EA31460" w:rsidR="00D0230C" w:rsidRDefault="00D0230C">
          <w:pPr>
            <w:pStyle w:val="TDC3"/>
            <w:tabs>
              <w:tab w:val="left" w:pos="1440"/>
              <w:tab w:val="right" w:leader="dot" w:pos="9017"/>
            </w:tabs>
            <w:rPr>
              <w:rFonts w:eastAsiaTheme="minorEastAsia"/>
              <w:noProof/>
              <w:sz w:val="24"/>
              <w:szCs w:val="24"/>
              <w:lang w:val="es-PE" w:eastAsia="es-PE"/>
            </w:rPr>
          </w:pPr>
          <w:hyperlink w:anchor="_Toc213225378" w:history="1">
            <w:r w:rsidRPr="00CA6A5F">
              <w:rPr>
                <w:rStyle w:val="Hipervnculo"/>
                <w:noProof/>
              </w:rPr>
              <w:t>5.4.7.</w:t>
            </w:r>
            <w:r>
              <w:rPr>
                <w:rFonts w:eastAsiaTheme="minorEastAsia"/>
                <w:noProof/>
                <w:sz w:val="24"/>
                <w:szCs w:val="24"/>
                <w:lang w:val="es-PE" w:eastAsia="es-PE"/>
              </w:rPr>
              <w:tab/>
            </w:r>
            <w:r w:rsidRPr="00CA6A5F">
              <w:rPr>
                <w:rStyle w:val="Hipervnculo"/>
                <w:noProof/>
              </w:rPr>
              <w:t>Seguridad</w:t>
            </w:r>
            <w:r>
              <w:rPr>
                <w:noProof/>
                <w:webHidden/>
              </w:rPr>
              <w:tab/>
            </w:r>
            <w:r>
              <w:rPr>
                <w:noProof/>
                <w:webHidden/>
              </w:rPr>
              <w:fldChar w:fldCharType="begin"/>
            </w:r>
            <w:r>
              <w:rPr>
                <w:noProof/>
                <w:webHidden/>
              </w:rPr>
              <w:instrText xml:space="preserve"> PAGEREF _Toc213225378 \h </w:instrText>
            </w:r>
            <w:r>
              <w:rPr>
                <w:noProof/>
                <w:webHidden/>
              </w:rPr>
            </w:r>
            <w:r>
              <w:rPr>
                <w:noProof/>
                <w:webHidden/>
              </w:rPr>
              <w:fldChar w:fldCharType="separate"/>
            </w:r>
            <w:r>
              <w:rPr>
                <w:noProof/>
                <w:webHidden/>
              </w:rPr>
              <w:t>46</w:t>
            </w:r>
            <w:r>
              <w:rPr>
                <w:noProof/>
                <w:webHidden/>
              </w:rPr>
              <w:fldChar w:fldCharType="end"/>
            </w:r>
          </w:hyperlink>
        </w:p>
        <w:p w14:paraId="253A0A48" w14:textId="5A2C130C" w:rsidR="00D0230C" w:rsidRDefault="00D0230C">
          <w:pPr>
            <w:pStyle w:val="TDC3"/>
            <w:tabs>
              <w:tab w:val="left" w:pos="1440"/>
              <w:tab w:val="right" w:leader="dot" w:pos="9017"/>
            </w:tabs>
            <w:rPr>
              <w:rFonts w:eastAsiaTheme="minorEastAsia"/>
              <w:noProof/>
              <w:sz w:val="24"/>
              <w:szCs w:val="24"/>
              <w:lang w:val="es-PE" w:eastAsia="es-PE"/>
            </w:rPr>
          </w:pPr>
          <w:hyperlink w:anchor="_Toc213225379" w:history="1">
            <w:r w:rsidRPr="00CA6A5F">
              <w:rPr>
                <w:rStyle w:val="Hipervnculo"/>
                <w:noProof/>
              </w:rPr>
              <w:t>5.4.8.</w:t>
            </w:r>
            <w:r>
              <w:rPr>
                <w:rFonts w:eastAsiaTheme="minorEastAsia"/>
                <w:noProof/>
                <w:sz w:val="24"/>
                <w:szCs w:val="24"/>
                <w:lang w:val="es-PE" w:eastAsia="es-PE"/>
              </w:rPr>
              <w:tab/>
            </w:r>
            <w:r w:rsidRPr="00CA6A5F">
              <w:rPr>
                <w:rStyle w:val="Hipervnculo"/>
                <w:noProof/>
              </w:rPr>
              <w:t>Matriz comparativa de los impactos de las soluciones</w:t>
            </w:r>
            <w:r>
              <w:rPr>
                <w:noProof/>
                <w:webHidden/>
              </w:rPr>
              <w:tab/>
            </w:r>
            <w:r>
              <w:rPr>
                <w:noProof/>
                <w:webHidden/>
              </w:rPr>
              <w:fldChar w:fldCharType="begin"/>
            </w:r>
            <w:r>
              <w:rPr>
                <w:noProof/>
                <w:webHidden/>
              </w:rPr>
              <w:instrText xml:space="preserve"> PAGEREF _Toc213225379 \h </w:instrText>
            </w:r>
            <w:r>
              <w:rPr>
                <w:noProof/>
                <w:webHidden/>
              </w:rPr>
            </w:r>
            <w:r>
              <w:rPr>
                <w:noProof/>
                <w:webHidden/>
              </w:rPr>
              <w:fldChar w:fldCharType="separate"/>
            </w:r>
            <w:r>
              <w:rPr>
                <w:noProof/>
                <w:webHidden/>
              </w:rPr>
              <w:t>47</w:t>
            </w:r>
            <w:r>
              <w:rPr>
                <w:noProof/>
                <w:webHidden/>
              </w:rPr>
              <w:fldChar w:fldCharType="end"/>
            </w:r>
          </w:hyperlink>
        </w:p>
        <w:p w14:paraId="3EA93643" w14:textId="1F3F741E" w:rsidR="00D0230C" w:rsidRDefault="00D0230C">
          <w:pPr>
            <w:pStyle w:val="TDC2"/>
            <w:tabs>
              <w:tab w:val="left" w:pos="960"/>
              <w:tab w:val="right" w:leader="dot" w:pos="9017"/>
            </w:tabs>
            <w:rPr>
              <w:rFonts w:eastAsiaTheme="minorEastAsia"/>
              <w:noProof/>
              <w:sz w:val="24"/>
              <w:szCs w:val="24"/>
              <w:lang w:val="es-PE" w:eastAsia="es-PE"/>
            </w:rPr>
          </w:pPr>
          <w:hyperlink w:anchor="_Toc213225380" w:history="1">
            <w:r w:rsidRPr="00CA6A5F">
              <w:rPr>
                <w:rStyle w:val="Hipervnculo"/>
                <w:noProof/>
              </w:rPr>
              <w:t>5.5.</w:t>
            </w:r>
            <w:r>
              <w:rPr>
                <w:rFonts w:eastAsiaTheme="minorEastAsia"/>
                <w:noProof/>
                <w:sz w:val="24"/>
                <w:szCs w:val="24"/>
                <w:lang w:val="es-PE" w:eastAsia="es-PE"/>
              </w:rPr>
              <w:tab/>
            </w:r>
            <w:r w:rsidRPr="00CA6A5F">
              <w:rPr>
                <w:rStyle w:val="Hipervnculo"/>
                <w:noProof/>
              </w:rPr>
              <w:t>Importancia del proyecto</w:t>
            </w:r>
            <w:r>
              <w:rPr>
                <w:noProof/>
                <w:webHidden/>
              </w:rPr>
              <w:tab/>
            </w:r>
            <w:r>
              <w:rPr>
                <w:noProof/>
                <w:webHidden/>
              </w:rPr>
              <w:fldChar w:fldCharType="begin"/>
            </w:r>
            <w:r>
              <w:rPr>
                <w:noProof/>
                <w:webHidden/>
              </w:rPr>
              <w:instrText xml:space="preserve"> PAGEREF _Toc213225380 \h </w:instrText>
            </w:r>
            <w:r>
              <w:rPr>
                <w:noProof/>
                <w:webHidden/>
              </w:rPr>
            </w:r>
            <w:r>
              <w:rPr>
                <w:noProof/>
                <w:webHidden/>
              </w:rPr>
              <w:fldChar w:fldCharType="separate"/>
            </w:r>
            <w:r>
              <w:rPr>
                <w:noProof/>
                <w:webHidden/>
              </w:rPr>
              <w:t>47</w:t>
            </w:r>
            <w:r>
              <w:rPr>
                <w:noProof/>
                <w:webHidden/>
              </w:rPr>
              <w:fldChar w:fldCharType="end"/>
            </w:r>
          </w:hyperlink>
        </w:p>
        <w:p w14:paraId="7C937477" w14:textId="6BA3EDE4" w:rsidR="00D0230C" w:rsidRDefault="00D0230C">
          <w:pPr>
            <w:pStyle w:val="TDC2"/>
            <w:tabs>
              <w:tab w:val="left" w:pos="960"/>
              <w:tab w:val="right" w:leader="dot" w:pos="9017"/>
            </w:tabs>
            <w:rPr>
              <w:rFonts w:eastAsiaTheme="minorEastAsia"/>
              <w:noProof/>
              <w:sz w:val="24"/>
              <w:szCs w:val="24"/>
              <w:lang w:val="es-PE" w:eastAsia="es-PE"/>
            </w:rPr>
          </w:pPr>
          <w:hyperlink w:anchor="_Toc213225381" w:history="1">
            <w:r w:rsidRPr="00CA6A5F">
              <w:rPr>
                <w:rStyle w:val="Hipervnculo"/>
                <w:noProof/>
              </w:rPr>
              <w:t>5.6.</w:t>
            </w:r>
            <w:r>
              <w:rPr>
                <w:rFonts w:eastAsiaTheme="minorEastAsia"/>
                <w:noProof/>
                <w:sz w:val="24"/>
                <w:szCs w:val="24"/>
                <w:lang w:val="es-PE" w:eastAsia="es-PE"/>
              </w:rPr>
              <w:tab/>
            </w:r>
            <w:r w:rsidRPr="00CA6A5F">
              <w:rPr>
                <w:rStyle w:val="Hipervnculo"/>
                <w:noProof/>
              </w:rPr>
              <w:t>Diseño de la alternativa seleccionada</w:t>
            </w:r>
            <w:r>
              <w:rPr>
                <w:noProof/>
                <w:webHidden/>
              </w:rPr>
              <w:tab/>
            </w:r>
            <w:r>
              <w:rPr>
                <w:noProof/>
                <w:webHidden/>
              </w:rPr>
              <w:fldChar w:fldCharType="begin"/>
            </w:r>
            <w:r>
              <w:rPr>
                <w:noProof/>
                <w:webHidden/>
              </w:rPr>
              <w:instrText xml:space="preserve"> PAGEREF _Toc213225381 \h </w:instrText>
            </w:r>
            <w:r>
              <w:rPr>
                <w:noProof/>
                <w:webHidden/>
              </w:rPr>
            </w:r>
            <w:r>
              <w:rPr>
                <w:noProof/>
                <w:webHidden/>
              </w:rPr>
              <w:fldChar w:fldCharType="separate"/>
            </w:r>
            <w:r>
              <w:rPr>
                <w:noProof/>
                <w:webHidden/>
              </w:rPr>
              <w:t>48</w:t>
            </w:r>
            <w:r>
              <w:rPr>
                <w:noProof/>
                <w:webHidden/>
              </w:rPr>
              <w:fldChar w:fldCharType="end"/>
            </w:r>
          </w:hyperlink>
        </w:p>
        <w:p w14:paraId="3FE7E80D" w14:textId="533332D9" w:rsidR="00D0230C" w:rsidRDefault="00D0230C">
          <w:pPr>
            <w:pStyle w:val="TDC2"/>
            <w:tabs>
              <w:tab w:val="left" w:pos="960"/>
              <w:tab w:val="right" w:leader="dot" w:pos="9017"/>
            </w:tabs>
            <w:rPr>
              <w:rFonts w:eastAsiaTheme="minorEastAsia"/>
              <w:noProof/>
              <w:sz w:val="24"/>
              <w:szCs w:val="24"/>
              <w:lang w:val="es-PE" w:eastAsia="es-PE"/>
            </w:rPr>
          </w:pPr>
          <w:hyperlink w:anchor="_Toc213225382" w:history="1">
            <w:r w:rsidRPr="00CA6A5F">
              <w:rPr>
                <w:rStyle w:val="Hipervnculo"/>
                <w:noProof/>
              </w:rPr>
              <w:t>5.7.</w:t>
            </w:r>
            <w:r>
              <w:rPr>
                <w:rFonts w:eastAsiaTheme="minorEastAsia"/>
                <w:noProof/>
                <w:sz w:val="24"/>
                <w:szCs w:val="24"/>
                <w:lang w:val="es-PE" w:eastAsia="es-PE"/>
              </w:rPr>
              <w:tab/>
            </w:r>
            <w:r w:rsidRPr="00CA6A5F">
              <w:rPr>
                <w:rStyle w:val="Hipervnculo"/>
                <w:noProof/>
              </w:rPr>
              <w:t>Business Case</w:t>
            </w:r>
            <w:r>
              <w:rPr>
                <w:noProof/>
                <w:webHidden/>
              </w:rPr>
              <w:tab/>
            </w:r>
            <w:r>
              <w:rPr>
                <w:noProof/>
                <w:webHidden/>
              </w:rPr>
              <w:fldChar w:fldCharType="begin"/>
            </w:r>
            <w:r>
              <w:rPr>
                <w:noProof/>
                <w:webHidden/>
              </w:rPr>
              <w:instrText xml:space="preserve"> PAGEREF _Toc213225382 \h </w:instrText>
            </w:r>
            <w:r>
              <w:rPr>
                <w:noProof/>
                <w:webHidden/>
              </w:rPr>
            </w:r>
            <w:r>
              <w:rPr>
                <w:noProof/>
                <w:webHidden/>
              </w:rPr>
              <w:fldChar w:fldCharType="separate"/>
            </w:r>
            <w:r>
              <w:rPr>
                <w:noProof/>
                <w:webHidden/>
              </w:rPr>
              <w:t>54</w:t>
            </w:r>
            <w:r>
              <w:rPr>
                <w:noProof/>
                <w:webHidden/>
              </w:rPr>
              <w:fldChar w:fldCharType="end"/>
            </w:r>
          </w:hyperlink>
        </w:p>
        <w:p w14:paraId="3EBE0713" w14:textId="26A03E67" w:rsidR="00D0230C" w:rsidRDefault="00D0230C">
          <w:pPr>
            <w:pStyle w:val="TDC2"/>
            <w:tabs>
              <w:tab w:val="left" w:pos="960"/>
              <w:tab w:val="right" w:leader="dot" w:pos="9017"/>
            </w:tabs>
            <w:rPr>
              <w:rFonts w:eastAsiaTheme="minorEastAsia"/>
              <w:noProof/>
              <w:sz w:val="24"/>
              <w:szCs w:val="24"/>
              <w:lang w:val="es-PE" w:eastAsia="es-PE"/>
            </w:rPr>
          </w:pPr>
          <w:hyperlink w:anchor="_Toc213225383" w:history="1">
            <w:r w:rsidRPr="00CA6A5F">
              <w:rPr>
                <w:rStyle w:val="Hipervnculo"/>
                <w:noProof/>
              </w:rPr>
              <w:t>5.8.</w:t>
            </w:r>
            <w:r>
              <w:rPr>
                <w:rFonts w:eastAsiaTheme="minorEastAsia"/>
                <w:noProof/>
                <w:sz w:val="24"/>
                <w:szCs w:val="24"/>
                <w:lang w:val="es-PE" w:eastAsia="es-PE"/>
              </w:rPr>
              <w:tab/>
            </w:r>
            <w:r w:rsidRPr="00CA6A5F">
              <w:rPr>
                <w:rStyle w:val="Hipervnculo"/>
                <w:noProof/>
              </w:rPr>
              <w:t>Cronograma del proyecto y EDT del proyecto</w:t>
            </w:r>
            <w:r>
              <w:rPr>
                <w:noProof/>
                <w:webHidden/>
              </w:rPr>
              <w:tab/>
            </w:r>
            <w:r>
              <w:rPr>
                <w:noProof/>
                <w:webHidden/>
              </w:rPr>
              <w:fldChar w:fldCharType="begin"/>
            </w:r>
            <w:r>
              <w:rPr>
                <w:noProof/>
                <w:webHidden/>
              </w:rPr>
              <w:instrText xml:space="preserve"> PAGEREF _Toc213225383 \h </w:instrText>
            </w:r>
            <w:r>
              <w:rPr>
                <w:noProof/>
                <w:webHidden/>
              </w:rPr>
            </w:r>
            <w:r>
              <w:rPr>
                <w:noProof/>
                <w:webHidden/>
              </w:rPr>
              <w:fldChar w:fldCharType="separate"/>
            </w:r>
            <w:r>
              <w:rPr>
                <w:noProof/>
                <w:webHidden/>
              </w:rPr>
              <w:t>62</w:t>
            </w:r>
            <w:r>
              <w:rPr>
                <w:noProof/>
                <w:webHidden/>
              </w:rPr>
              <w:fldChar w:fldCharType="end"/>
            </w:r>
          </w:hyperlink>
        </w:p>
        <w:p w14:paraId="1B224144" w14:textId="0A84EBC1" w:rsidR="00D0230C" w:rsidRDefault="00D0230C">
          <w:pPr>
            <w:pStyle w:val="TDC2"/>
            <w:tabs>
              <w:tab w:val="left" w:pos="960"/>
              <w:tab w:val="right" w:leader="dot" w:pos="9017"/>
            </w:tabs>
            <w:rPr>
              <w:rFonts w:eastAsiaTheme="minorEastAsia"/>
              <w:noProof/>
              <w:sz w:val="24"/>
              <w:szCs w:val="24"/>
              <w:lang w:val="es-PE" w:eastAsia="es-PE"/>
            </w:rPr>
          </w:pPr>
          <w:hyperlink w:anchor="_Toc213225384" w:history="1">
            <w:r w:rsidRPr="00CA6A5F">
              <w:rPr>
                <w:rStyle w:val="Hipervnculo"/>
                <w:noProof/>
              </w:rPr>
              <w:t>5.9.</w:t>
            </w:r>
            <w:r>
              <w:rPr>
                <w:rFonts w:eastAsiaTheme="minorEastAsia"/>
                <w:noProof/>
                <w:sz w:val="24"/>
                <w:szCs w:val="24"/>
                <w:lang w:val="es-PE" w:eastAsia="es-PE"/>
              </w:rPr>
              <w:tab/>
            </w:r>
            <w:r w:rsidRPr="00CA6A5F">
              <w:rPr>
                <w:rStyle w:val="Hipervnculo"/>
                <w:noProof/>
              </w:rPr>
              <w:t>Plan de gestión de riesgos</w:t>
            </w:r>
            <w:r>
              <w:rPr>
                <w:noProof/>
                <w:webHidden/>
              </w:rPr>
              <w:tab/>
            </w:r>
            <w:r>
              <w:rPr>
                <w:noProof/>
                <w:webHidden/>
              </w:rPr>
              <w:fldChar w:fldCharType="begin"/>
            </w:r>
            <w:r>
              <w:rPr>
                <w:noProof/>
                <w:webHidden/>
              </w:rPr>
              <w:instrText xml:space="preserve"> PAGEREF _Toc213225384 \h </w:instrText>
            </w:r>
            <w:r>
              <w:rPr>
                <w:noProof/>
                <w:webHidden/>
              </w:rPr>
            </w:r>
            <w:r>
              <w:rPr>
                <w:noProof/>
                <w:webHidden/>
              </w:rPr>
              <w:fldChar w:fldCharType="separate"/>
            </w:r>
            <w:r>
              <w:rPr>
                <w:noProof/>
                <w:webHidden/>
              </w:rPr>
              <w:t>64</w:t>
            </w:r>
            <w:r>
              <w:rPr>
                <w:noProof/>
                <w:webHidden/>
              </w:rPr>
              <w:fldChar w:fldCharType="end"/>
            </w:r>
          </w:hyperlink>
        </w:p>
        <w:p w14:paraId="0C2E8D9F" w14:textId="62FF12C3" w:rsidR="00D0230C" w:rsidRDefault="00D0230C">
          <w:pPr>
            <w:pStyle w:val="TDC3"/>
            <w:tabs>
              <w:tab w:val="left" w:pos="1440"/>
              <w:tab w:val="right" w:leader="dot" w:pos="9017"/>
            </w:tabs>
            <w:rPr>
              <w:rFonts w:eastAsiaTheme="minorEastAsia"/>
              <w:noProof/>
              <w:sz w:val="24"/>
              <w:szCs w:val="24"/>
              <w:lang w:val="es-PE" w:eastAsia="es-PE"/>
            </w:rPr>
          </w:pPr>
          <w:hyperlink w:anchor="_Toc213225385" w:history="1">
            <w:r w:rsidRPr="00CA6A5F">
              <w:rPr>
                <w:rStyle w:val="Hipervnculo"/>
                <w:noProof/>
              </w:rPr>
              <w:t>5.9.1.</w:t>
            </w:r>
            <w:r>
              <w:rPr>
                <w:rFonts w:eastAsiaTheme="minorEastAsia"/>
                <w:noProof/>
                <w:sz w:val="24"/>
                <w:szCs w:val="24"/>
                <w:lang w:val="es-PE" w:eastAsia="es-PE"/>
              </w:rPr>
              <w:tab/>
            </w:r>
            <w:r w:rsidRPr="00CA6A5F">
              <w:rPr>
                <w:rStyle w:val="Hipervnculo"/>
                <w:noProof/>
              </w:rPr>
              <w:t>Roles y responsabilidades</w:t>
            </w:r>
            <w:r>
              <w:rPr>
                <w:noProof/>
                <w:webHidden/>
              </w:rPr>
              <w:tab/>
            </w:r>
            <w:r>
              <w:rPr>
                <w:noProof/>
                <w:webHidden/>
              </w:rPr>
              <w:fldChar w:fldCharType="begin"/>
            </w:r>
            <w:r>
              <w:rPr>
                <w:noProof/>
                <w:webHidden/>
              </w:rPr>
              <w:instrText xml:space="preserve"> PAGEREF _Toc213225385 \h </w:instrText>
            </w:r>
            <w:r>
              <w:rPr>
                <w:noProof/>
                <w:webHidden/>
              </w:rPr>
            </w:r>
            <w:r>
              <w:rPr>
                <w:noProof/>
                <w:webHidden/>
              </w:rPr>
              <w:fldChar w:fldCharType="separate"/>
            </w:r>
            <w:r>
              <w:rPr>
                <w:noProof/>
                <w:webHidden/>
              </w:rPr>
              <w:t>64</w:t>
            </w:r>
            <w:r>
              <w:rPr>
                <w:noProof/>
                <w:webHidden/>
              </w:rPr>
              <w:fldChar w:fldCharType="end"/>
            </w:r>
          </w:hyperlink>
        </w:p>
        <w:p w14:paraId="70FBBDE9" w14:textId="343CA7C2" w:rsidR="00D0230C" w:rsidRDefault="00D0230C">
          <w:pPr>
            <w:pStyle w:val="TDC3"/>
            <w:tabs>
              <w:tab w:val="left" w:pos="1440"/>
              <w:tab w:val="right" w:leader="dot" w:pos="9017"/>
            </w:tabs>
            <w:rPr>
              <w:rFonts w:eastAsiaTheme="minorEastAsia"/>
              <w:noProof/>
              <w:sz w:val="24"/>
              <w:szCs w:val="24"/>
              <w:lang w:val="es-PE" w:eastAsia="es-PE"/>
            </w:rPr>
          </w:pPr>
          <w:hyperlink w:anchor="_Toc213225386" w:history="1">
            <w:r w:rsidRPr="00CA6A5F">
              <w:rPr>
                <w:rStyle w:val="Hipervnculo"/>
                <w:noProof/>
              </w:rPr>
              <w:t>5.9.2.</w:t>
            </w:r>
            <w:r>
              <w:rPr>
                <w:rFonts w:eastAsiaTheme="minorEastAsia"/>
                <w:noProof/>
                <w:sz w:val="24"/>
                <w:szCs w:val="24"/>
                <w:lang w:val="es-PE" w:eastAsia="es-PE"/>
              </w:rPr>
              <w:tab/>
            </w:r>
            <w:r w:rsidRPr="00CA6A5F">
              <w:rPr>
                <w:rStyle w:val="Hipervnculo"/>
                <w:noProof/>
              </w:rPr>
              <w:t>Presupuesto de riesgos</w:t>
            </w:r>
            <w:r>
              <w:rPr>
                <w:noProof/>
                <w:webHidden/>
              </w:rPr>
              <w:tab/>
            </w:r>
            <w:r>
              <w:rPr>
                <w:noProof/>
                <w:webHidden/>
              </w:rPr>
              <w:fldChar w:fldCharType="begin"/>
            </w:r>
            <w:r>
              <w:rPr>
                <w:noProof/>
                <w:webHidden/>
              </w:rPr>
              <w:instrText xml:space="preserve"> PAGEREF _Toc213225386 \h </w:instrText>
            </w:r>
            <w:r>
              <w:rPr>
                <w:noProof/>
                <w:webHidden/>
              </w:rPr>
            </w:r>
            <w:r>
              <w:rPr>
                <w:noProof/>
                <w:webHidden/>
              </w:rPr>
              <w:fldChar w:fldCharType="separate"/>
            </w:r>
            <w:r>
              <w:rPr>
                <w:noProof/>
                <w:webHidden/>
              </w:rPr>
              <w:t>64</w:t>
            </w:r>
            <w:r>
              <w:rPr>
                <w:noProof/>
                <w:webHidden/>
              </w:rPr>
              <w:fldChar w:fldCharType="end"/>
            </w:r>
          </w:hyperlink>
        </w:p>
        <w:p w14:paraId="04B199D8" w14:textId="1548DB7B" w:rsidR="00D0230C" w:rsidRDefault="00D0230C">
          <w:pPr>
            <w:pStyle w:val="TDC3"/>
            <w:tabs>
              <w:tab w:val="left" w:pos="1440"/>
              <w:tab w:val="right" w:leader="dot" w:pos="9017"/>
            </w:tabs>
            <w:rPr>
              <w:rFonts w:eastAsiaTheme="minorEastAsia"/>
              <w:noProof/>
              <w:sz w:val="24"/>
              <w:szCs w:val="24"/>
              <w:lang w:val="es-PE" w:eastAsia="es-PE"/>
            </w:rPr>
          </w:pPr>
          <w:hyperlink w:anchor="_Toc213225387" w:history="1">
            <w:r w:rsidRPr="00CA6A5F">
              <w:rPr>
                <w:rStyle w:val="Hipervnculo"/>
                <w:noProof/>
              </w:rPr>
              <w:t>5.9.3.</w:t>
            </w:r>
            <w:r>
              <w:rPr>
                <w:rFonts w:eastAsiaTheme="minorEastAsia"/>
                <w:noProof/>
                <w:sz w:val="24"/>
                <w:szCs w:val="24"/>
                <w:lang w:val="es-PE" w:eastAsia="es-PE"/>
              </w:rPr>
              <w:tab/>
            </w:r>
            <w:r w:rsidRPr="00CA6A5F">
              <w:rPr>
                <w:rStyle w:val="Hipervnculo"/>
                <w:noProof/>
              </w:rPr>
              <w:t>Matriz de riesgo</w:t>
            </w:r>
            <w:r>
              <w:rPr>
                <w:noProof/>
                <w:webHidden/>
              </w:rPr>
              <w:tab/>
            </w:r>
            <w:r>
              <w:rPr>
                <w:noProof/>
                <w:webHidden/>
              </w:rPr>
              <w:fldChar w:fldCharType="begin"/>
            </w:r>
            <w:r>
              <w:rPr>
                <w:noProof/>
                <w:webHidden/>
              </w:rPr>
              <w:instrText xml:space="preserve"> PAGEREF _Toc213225387 \h </w:instrText>
            </w:r>
            <w:r>
              <w:rPr>
                <w:noProof/>
                <w:webHidden/>
              </w:rPr>
            </w:r>
            <w:r>
              <w:rPr>
                <w:noProof/>
                <w:webHidden/>
              </w:rPr>
              <w:fldChar w:fldCharType="separate"/>
            </w:r>
            <w:r>
              <w:rPr>
                <w:noProof/>
                <w:webHidden/>
              </w:rPr>
              <w:t>65</w:t>
            </w:r>
            <w:r>
              <w:rPr>
                <w:noProof/>
                <w:webHidden/>
              </w:rPr>
              <w:fldChar w:fldCharType="end"/>
            </w:r>
          </w:hyperlink>
        </w:p>
        <w:p w14:paraId="2C67B33C" w14:textId="7BDAE656" w:rsidR="00D0230C" w:rsidRDefault="00D0230C">
          <w:pPr>
            <w:pStyle w:val="TDC2"/>
            <w:tabs>
              <w:tab w:val="left" w:pos="960"/>
              <w:tab w:val="right" w:leader="dot" w:pos="9017"/>
            </w:tabs>
            <w:rPr>
              <w:rFonts w:eastAsiaTheme="minorEastAsia"/>
              <w:noProof/>
              <w:sz w:val="24"/>
              <w:szCs w:val="24"/>
              <w:lang w:val="es-PE" w:eastAsia="es-PE"/>
            </w:rPr>
          </w:pPr>
          <w:hyperlink w:anchor="_Toc213225388" w:history="1">
            <w:r w:rsidRPr="00CA6A5F">
              <w:rPr>
                <w:rStyle w:val="Hipervnculo"/>
                <w:noProof/>
              </w:rPr>
              <w:t>5.10.</w:t>
            </w:r>
            <w:r>
              <w:rPr>
                <w:rFonts w:eastAsiaTheme="minorEastAsia"/>
                <w:noProof/>
                <w:sz w:val="24"/>
                <w:szCs w:val="24"/>
                <w:lang w:val="es-PE" w:eastAsia="es-PE"/>
              </w:rPr>
              <w:tab/>
            </w:r>
            <w:r w:rsidRPr="00CA6A5F">
              <w:rPr>
                <w:rStyle w:val="Hipervnculo"/>
                <w:noProof/>
              </w:rPr>
              <w:t>Plan de gestión de interesados</w:t>
            </w:r>
            <w:r>
              <w:rPr>
                <w:noProof/>
                <w:webHidden/>
              </w:rPr>
              <w:tab/>
            </w:r>
            <w:r>
              <w:rPr>
                <w:noProof/>
                <w:webHidden/>
              </w:rPr>
              <w:fldChar w:fldCharType="begin"/>
            </w:r>
            <w:r>
              <w:rPr>
                <w:noProof/>
                <w:webHidden/>
              </w:rPr>
              <w:instrText xml:space="preserve"> PAGEREF _Toc213225388 \h </w:instrText>
            </w:r>
            <w:r>
              <w:rPr>
                <w:noProof/>
                <w:webHidden/>
              </w:rPr>
            </w:r>
            <w:r>
              <w:rPr>
                <w:noProof/>
                <w:webHidden/>
              </w:rPr>
              <w:fldChar w:fldCharType="separate"/>
            </w:r>
            <w:r>
              <w:rPr>
                <w:noProof/>
                <w:webHidden/>
              </w:rPr>
              <w:t>66</w:t>
            </w:r>
            <w:r>
              <w:rPr>
                <w:noProof/>
                <w:webHidden/>
              </w:rPr>
              <w:fldChar w:fldCharType="end"/>
            </w:r>
          </w:hyperlink>
        </w:p>
        <w:p w14:paraId="2153CE61" w14:textId="3E3A874D" w:rsidR="00D0230C" w:rsidRDefault="00D0230C">
          <w:pPr>
            <w:pStyle w:val="TDC3"/>
            <w:tabs>
              <w:tab w:val="left" w:pos="1440"/>
              <w:tab w:val="right" w:leader="dot" w:pos="9017"/>
            </w:tabs>
            <w:rPr>
              <w:rFonts w:eastAsiaTheme="minorEastAsia"/>
              <w:noProof/>
              <w:sz w:val="24"/>
              <w:szCs w:val="24"/>
              <w:lang w:val="es-PE" w:eastAsia="es-PE"/>
            </w:rPr>
          </w:pPr>
          <w:hyperlink w:anchor="_Toc213225389" w:history="1">
            <w:r w:rsidRPr="00CA6A5F">
              <w:rPr>
                <w:rStyle w:val="Hipervnculo"/>
                <w:noProof/>
              </w:rPr>
              <w:t>5.10.1.</w:t>
            </w:r>
            <w:r>
              <w:rPr>
                <w:rFonts w:eastAsiaTheme="minorEastAsia"/>
                <w:noProof/>
                <w:sz w:val="24"/>
                <w:szCs w:val="24"/>
                <w:lang w:val="es-PE" w:eastAsia="es-PE"/>
              </w:rPr>
              <w:tab/>
            </w:r>
            <w:r w:rsidRPr="00CA6A5F">
              <w:rPr>
                <w:rStyle w:val="Hipervnculo"/>
                <w:noProof/>
              </w:rPr>
              <w:t>Registro de interesados</w:t>
            </w:r>
            <w:r>
              <w:rPr>
                <w:noProof/>
                <w:webHidden/>
              </w:rPr>
              <w:tab/>
            </w:r>
            <w:r>
              <w:rPr>
                <w:noProof/>
                <w:webHidden/>
              </w:rPr>
              <w:fldChar w:fldCharType="begin"/>
            </w:r>
            <w:r>
              <w:rPr>
                <w:noProof/>
                <w:webHidden/>
              </w:rPr>
              <w:instrText xml:space="preserve"> PAGEREF _Toc213225389 \h </w:instrText>
            </w:r>
            <w:r>
              <w:rPr>
                <w:noProof/>
                <w:webHidden/>
              </w:rPr>
            </w:r>
            <w:r>
              <w:rPr>
                <w:noProof/>
                <w:webHidden/>
              </w:rPr>
              <w:fldChar w:fldCharType="separate"/>
            </w:r>
            <w:r>
              <w:rPr>
                <w:noProof/>
                <w:webHidden/>
              </w:rPr>
              <w:t>66</w:t>
            </w:r>
            <w:r>
              <w:rPr>
                <w:noProof/>
                <w:webHidden/>
              </w:rPr>
              <w:fldChar w:fldCharType="end"/>
            </w:r>
          </w:hyperlink>
        </w:p>
        <w:p w14:paraId="272120F4" w14:textId="5CBD8EB5" w:rsidR="00D0230C" w:rsidRDefault="00D0230C">
          <w:pPr>
            <w:pStyle w:val="TDC3"/>
            <w:tabs>
              <w:tab w:val="left" w:pos="1440"/>
              <w:tab w:val="right" w:leader="dot" w:pos="9017"/>
            </w:tabs>
            <w:rPr>
              <w:rFonts w:eastAsiaTheme="minorEastAsia"/>
              <w:noProof/>
              <w:sz w:val="24"/>
              <w:szCs w:val="24"/>
              <w:lang w:val="es-PE" w:eastAsia="es-PE"/>
            </w:rPr>
          </w:pPr>
          <w:hyperlink w:anchor="_Toc213225390" w:history="1">
            <w:r w:rsidRPr="00CA6A5F">
              <w:rPr>
                <w:rStyle w:val="Hipervnculo"/>
                <w:noProof/>
              </w:rPr>
              <w:t>5.10.2.</w:t>
            </w:r>
            <w:r>
              <w:rPr>
                <w:rFonts w:eastAsiaTheme="minorEastAsia"/>
                <w:noProof/>
                <w:sz w:val="24"/>
                <w:szCs w:val="24"/>
                <w:lang w:val="es-PE" w:eastAsia="es-PE"/>
              </w:rPr>
              <w:tab/>
            </w:r>
            <w:r w:rsidRPr="00CA6A5F">
              <w:rPr>
                <w:rStyle w:val="Hipervnculo"/>
                <w:noProof/>
              </w:rPr>
              <w:t>Alcance e impacto del proyecto sobre los interesados</w:t>
            </w:r>
            <w:r>
              <w:rPr>
                <w:noProof/>
                <w:webHidden/>
              </w:rPr>
              <w:tab/>
            </w:r>
            <w:r>
              <w:rPr>
                <w:noProof/>
                <w:webHidden/>
              </w:rPr>
              <w:fldChar w:fldCharType="begin"/>
            </w:r>
            <w:r>
              <w:rPr>
                <w:noProof/>
                <w:webHidden/>
              </w:rPr>
              <w:instrText xml:space="preserve"> PAGEREF _Toc213225390 \h </w:instrText>
            </w:r>
            <w:r>
              <w:rPr>
                <w:noProof/>
                <w:webHidden/>
              </w:rPr>
            </w:r>
            <w:r>
              <w:rPr>
                <w:noProof/>
                <w:webHidden/>
              </w:rPr>
              <w:fldChar w:fldCharType="separate"/>
            </w:r>
            <w:r>
              <w:rPr>
                <w:noProof/>
                <w:webHidden/>
              </w:rPr>
              <w:t>67</w:t>
            </w:r>
            <w:r>
              <w:rPr>
                <w:noProof/>
                <w:webHidden/>
              </w:rPr>
              <w:fldChar w:fldCharType="end"/>
            </w:r>
          </w:hyperlink>
        </w:p>
        <w:p w14:paraId="3CF9EF95" w14:textId="1D99DCC3" w:rsidR="00D0230C" w:rsidRDefault="00D0230C">
          <w:pPr>
            <w:pStyle w:val="TDC2"/>
            <w:tabs>
              <w:tab w:val="left" w:pos="960"/>
              <w:tab w:val="right" w:leader="dot" w:pos="9017"/>
            </w:tabs>
            <w:rPr>
              <w:rFonts w:eastAsiaTheme="minorEastAsia"/>
              <w:noProof/>
              <w:sz w:val="24"/>
              <w:szCs w:val="24"/>
              <w:lang w:val="es-PE" w:eastAsia="es-PE"/>
            </w:rPr>
          </w:pPr>
          <w:hyperlink w:anchor="_Toc213225391" w:history="1">
            <w:r w:rsidRPr="00CA6A5F">
              <w:rPr>
                <w:rStyle w:val="Hipervnculo"/>
                <w:noProof/>
              </w:rPr>
              <w:t>5.11.</w:t>
            </w:r>
            <w:r>
              <w:rPr>
                <w:rFonts w:eastAsiaTheme="minorEastAsia"/>
                <w:noProof/>
                <w:sz w:val="24"/>
                <w:szCs w:val="24"/>
                <w:lang w:val="es-PE" w:eastAsia="es-PE"/>
              </w:rPr>
              <w:tab/>
            </w:r>
            <w:r w:rsidRPr="00CA6A5F">
              <w:rPr>
                <w:rStyle w:val="Hipervnculo"/>
                <w:noProof/>
              </w:rPr>
              <w:t>Presupuesto del proyecto</w:t>
            </w:r>
            <w:r>
              <w:rPr>
                <w:noProof/>
                <w:webHidden/>
              </w:rPr>
              <w:tab/>
            </w:r>
            <w:r>
              <w:rPr>
                <w:noProof/>
                <w:webHidden/>
              </w:rPr>
              <w:fldChar w:fldCharType="begin"/>
            </w:r>
            <w:r>
              <w:rPr>
                <w:noProof/>
                <w:webHidden/>
              </w:rPr>
              <w:instrText xml:space="preserve"> PAGEREF _Toc213225391 \h </w:instrText>
            </w:r>
            <w:r>
              <w:rPr>
                <w:noProof/>
                <w:webHidden/>
              </w:rPr>
            </w:r>
            <w:r>
              <w:rPr>
                <w:noProof/>
                <w:webHidden/>
              </w:rPr>
              <w:fldChar w:fldCharType="separate"/>
            </w:r>
            <w:r>
              <w:rPr>
                <w:noProof/>
                <w:webHidden/>
              </w:rPr>
              <w:t>67</w:t>
            </w:r>
            <w:r>
              <w:rPr>
                <w:noProof/>
                <w:webHidden/>
              </w:rPr>
              <w:fldChar w:fldCharType="end"/>
            </w:r>
          </w:hyperlink>
        </w:p>
        <w:p w14:paraId="5B68F0C8" w14:textId="2E02512A" w:rsidR="00D0230C" w:rsidRDefault="00D0230C">
          <w:pPr>
            <w:pStyle w:val="TDC2"/>
            <w:tabs>
              <w:tab w:val="left" w:pos="960"/>
              <w:tab w:val="right" w:leader="dot" w:pos="9017"/>
            </w:tabs>
            <w:rPr>
              <w:rFonts w:eastAsiaTheme="minorEastAsia"/>
              <w:noProof/>
              <w:sz w:val="24"/>
              <w:szCs w:val="24"/>
              <w:lang w:val="es-PE" w:eastAsia="es-PE"/>
            </w:rPr>
          </w:pPr>
          <w:hyperlink w:anchor="_Toc213225392" w:history="1">
            <w:r w:rsidRPr="00CA6A5F">
              <w:rPr>
                <w:rStyle w:val="Hipervnculo"/>
                <w:noProof/>
              </w:rPr>
              <w:t>5.12.</w:t>
            </w:r>
            <w:r>
              <w:rPr>
                <w:rFonts w:eastAsiaTheme="minorEastAsia"/>
                <w:noProof/>
                <w:sz w:val="24"/>
                <w:szCs w:val="24"/>
                <w:lang w:val="es-PE" w:eastAsia="es-PE"/>
              </w:rPr>
              <w:tab/>
            </w:r>
            <w:r w:rsidRPr="00CA6A5F">
              <w:rPr>
                <w:rStyle w:val="Hipervnculo"/>
                <w:noProof/>
              </w:rPr>
              <w:t>Plan de seguridad</w:t>
            </w:r>
            <w:r>
              <w:rPr>
                <w:noProof/>
                <w:webHidden/>
              </w:rPr>
              <w:tab/>
            </w:r>
            <w:r>
              <w:rPr>
                <w:noProof/>
                <w:webHidden/>
              </w:rPr>
              <w:fldChar w:fldCharType="begin"/>
            </w:r>
            <w:r>
              <w:rPr>
                <w:noProof/>
                <w:webHidden/>
              </w:rPr>
              <w:instrText xml:space="preserve"> PAGEREF _Toc213225392 \h </w:instrText>
            </w:r>
            <w:r>
              <w:rPr>
                <w:noProof/>
                <w:webHidden/>
              </w:rPr>
            </w:r>
            <w:r>
              <w:rPr>
                <w:noProof/>
                <w:webHidden/>
              </w:rPr>
              <w:fldChar w:fldCharType="separate"/>
            </w:r>
            <w:r>
              <w:rPr>
                <w:noProof/>
                <w:webHidden/>
              </w:rPr>
              <w:t>69</w:t>
            </w:r>
            <w:r>
              <w:rPr>
                <w:noProof/>
                <w:webHidden/>
              </w:rPr>
              <w:fldChar w:fldCharType="end"/>
            </w:r>
          </w:hyperlink>
        </w:p>
        <w:p w14:paraId="63EA17B3" w14:textId="0BE568FC" w:rsidR="00D0230C" w:rsidRDefault="00D0230C">
          <w:pPr>
            <w:pStyle w:val="TDC2"/>
            <w:tabs>
              <w:tab w:val="left" w:pos="960"/>
              <w:tab w:val="right" w:leader="dot" w:pos="9017"/>
            </w:tabs>
            <w:rPr>
              <w:rFonts w:eastAsiaTheme="minorEastAsia"/>
              <w:noProof/>
              <w:sz w:val="24"/>
              <w:szCs w:val="24"/>
              <w:lang w:val="es-PE" w:eastAsia="es-PE"/>
            </w:rPr>
          </w:pPr>
          <w:hyperlink w:anchor="_Toc213225393" w:history="1">
            <w:r w:rsidRPr="00CA6A5F">
              <w:rPr>
                <w:rStyle w:val="Hipervnculo"/>
                <w:noProof/>
              </w:rPr>
              <w:t>5.13.</w:t>
            </w:r>
            <w:r>
              <w:rPr>
                <w:rFonts w:eastAsiaTheme="minorEastAsia"/>
                <w:noProof/>
                <w:sz w:val="24"/>
                <w:szCs w:val="24"/>
                <w:lang w:val="es-PE" w:eastAsia="es-PE"/>
              </w:rPr>
              <w:tab/>
            </w:r>
            <w:r w:rsidRPr="00CA6A5F">
              <w:rPr>
                <w:rStyle w:val="Hipervnculo"/>
                <w:noProof/>
              </w:rPr>
              <w:t>Plan de calidad</w:t>
            </w:r>
            <w:r>
              <w:rPr>
                <w:noProof/>
                <w:webHidden/>
              </w:rPr>
              <w:tab/>
            </w:r>
            <w:r>
              <w:rPr>
                <w:noProof/>
                <w:webHidden/>
              </w:rPr>
              <w:fldChar w:fldCharType="begin"/>
            </w:r>
            <w:r>
              <w:rPr>
                <w:noProof/>
                <w:webHidden/>
              </w:rPr>
              <w:instrText xml:space="preserve"> PAGEREF _Toc213225393 \h </w:instrText>
            </w:r>
            <w:r>
              <w:rPr>
                <w:noProof/>
                <w:webHidden/>
              </w:rPr>
            </w:r>
            <w:r>
              <w:rPr>
                <w:noProof/>
                <w:webHidden/>
              </w:rPr>
              <w:fldChar w:fldCharType="separate"/>
            </w:r>
            <w:r>
              <w:rPr>
                <w:noProof/>
                <w:webHidden/>
              </w:rPr>
              <w:t>71</w:t>
            </w:r>
            <w:r>
              <w:rPr>
                <w:noProof/>
                <w:webHidden/>
              </w:rPr>
              <w:fldChar w:fldCharType="end"/>
            </w:r>
          </w:hyperlink>
        </w:p>
        <w:p w14:paraId="269C0F36" w14:textId="45D427C9" w:rsidR="00D0230C" w:rsidRDefault="00D0230C">
          <w:pPr>
            <w:pStyle w:val="TDC1"/>
            <w:rPr>
              <w:rFonts w:asciiTheme="minorHAnsi" w:eastAsiaTheme="minorEastAsia" w:hAnsiTheme="minorHAnsi" w:cstheme="minorBidi"/>
              <w:noProof/>
              <w:sz w:val="24"/>
              <w:szCs w:val="24"/>
              <w:lang w:val="es-PE" w:eastAsia="es-PE"/>
            </w:rPr>
          </w:pPr>
          <w:hyperlink w:anchor="_Toc213225394" w:history="1">
            <w:r w:rsidRPr="00CA6A5F">
              <w:rPr>
                <w:rStyle w:val="Hipervnculo"/>
                <w:noProof/>
              </w:rPr>
              <w:t>VI.</w:t>
            </w:r>
            <w:r>
              <w:rPr>
                <w:rFonts w:asciiTheme="minorHAnsi" w:eastAsiaTheme="minorEastAsia" w:hAnsiTheme="minorHAnsi" w:cstheme="minorBidi"/>
                <w:noProof/>
                <w:sz w:val="24"/>
                <w:szCs w:val="24"/>
                <w:lang w:val="es-PE" w:eastAsia="es-PE"/>
              </w:rPr>
              <w:tab/>
            </w:r>
            <w:r w:rsidRPr="00CA6A5F">
              <w:rPr>
                <w:rStyle w:val="Hipervnculo"/>
                <w:noProof/>
              </w:rPr>
              <w:t>Metodología de desarrollo a utilizar</w:t>
            </w:r>
            <w:r>
              <w:rPr>
                <w:noProof/>
                <w:webHidden/>
              </w:rPr>
              <w:tab/>
            </w:r>
            <w:r>
              <w:rPr>
                <w:noProof/>
                <w:webHidden/>
              </w:rPr>
              <w:fldChar w:fldCharType="begin"/>
            </w:r>
            <w:r>
              <w:rPr>
                <w:noProof/>
                <w:webHidden/>
              </w:rPr>
              <w:instrText xml:space="preserve"> PAGEREF _Toc213225394 \h </w:instrText>
            </w:r>
            <w:r>
              <w:rPr>
                <w:noProof/>
                <w:webHidden/>
              </w:rPr>
            </w:r>
            <w:r>
              <w:rPr>
                <w:noProof/>
                <w:webHidden/>
              </w:rPr>
              <w:fldChar w:fldCharType="separate"/>
            </w:r>
            <w:r>
              <w:rPr>
                <w:noProof/>
                <w:webHidden/>
              </w:rPr>
              <w:t>76</w:t>
            </w:r>
            <w:r>
              <w:rPr>
                <w:noProof/>
                <w:webHidden/>
              </w:rPr>
              <w:fldChar w:fldCharType="end"/>
            </w:r>
          </w:hyperlink>
        </w:p>
        <w:p w14:paraId="4C0054A5" w14:textId="6670922E" w:rsidR="00D0230C" w:rsidRDefault="00D0230C">
          <w:pPr>
            <w:pStyle w:val="TDC2"/>
            <w:tabs>
              <w:tab w:val="left" w:pos="960"/>
              <w:tab w:val="right" w:leader="dot" w:pos="9017"/>
            </w:tabs>
            <w:rPr>
              <w:rFonts w:eastAsiaTheme="minorEastAsia"/>
              <w:noProof/>
              <w:sz w:val="24"/>
              <w:szCs w:val="24"/>
              <w:lang w:val="es-PE" w:eastAsia="es-PE"/>
            </w:rPr>
          </w:pPr>
          <w:hyperlink w:anchor="_Toc213225395" w:history="1">
            <w:r w:rsidRPr="00CA6A5F">
              <w:rPr>
                <w:rStyle w:val="Hipervnculo"/>
                <w:noProof/>
              </w:rPr>
              <w:t>6.1.</w:t>
            </w:r>
            <w:r>
              <w:rPr>
                <w:rFonts w:eastAsiaTheme="minorEastAsia"/>
                <w:noProof/>
                <w:sz w:val="24"/>
                <w:szCs w:val="24"/>
                <w:lang w:val="es-PE" w:eastAsia="es-PE"/>
              </w:rPr>
              <w:tab/>
            </w:r>
            <w:r w:rsidRPr="00CA6A5F">
              <w:rPr>
                <w:rStyle w:val="Hipervnculo"/>
                <w:noProof/>
              </w:rPr>
              <w:t>Desarrollo de la metodología</w:t>
            </w:r>
            <w:r>
              <w:rPr>
                <w:noProof/>
                <w:webHidden/>
              </w:rPr>
              <w:tab/>
            </w:r>
            <w:r>
              <w:rPr>
                <w:noProof/>
                <w:webHidden/>
              </w:rPr>
              <w:fldChar w:fldCharType="begin"/>
            </w:r>
            <w:r>
              <w:rPr>
                <w:noProof/>
                <w:webHidden/>
              </w:rPr>
              <w:instrText xml:space="preserve"> PAGEREF _Toc213225395 \h </w:instrText>
            </w:r>
            <w:r>
              <w:rPr>
                <w:noProof/>
                <w:webHidden/>
              </w:rPr>
            </w:r>
            <w:r>
              <w:rPr>
                <w:noProof/>
                <w:webHidden/>
              </w:rPr>
              <w:fldChar w:fldCharType="separate"/>
            </w:r>
            <w:r>
              <w:rPr>
                <w:noProof/>
                <w:webHidden/>
              </w:rPr>
              <w:t>76</w:t>
            </w:r>
            <w:r>
              <w:rPr>
                <w:noProof/>
                <w:webHidden/>
              </w:rPr>
              <w:fldChar w:fldCharType="end"/>
            </w:r>
          </w:hyperlink>
        </w:p>
        <w:p w14:paraId="43BC2977" w14:textId="5B23F310" w:rsidR="00D0230C" w:rsidRDefault="00D0230C">
          <w:pPr>
            <w:pStyle w:val="TDC2"/>
            <w:tabs>
              <w:tab w:val="left" w:pos="960"/>
              <w:tab w:val="right" w:leader="dot" w:pos="9017"/>
            </w:tabs>
            <w:rPr>
              <w:rFonts w:eastAsiaTheme="minorEastAsia"/>
              <w:noProof/>
              <w:sz w:val="24"/>
              <w:szCs w:val="24"/>
              <w:lang w:val="es-PE" w:eastAsia="es-PE"/>
            </w:rPr>
          </w:pPr>
          <w:hyperlink w:anchor="_Toc213225396" w:history="1">
            <w:r w:rsidRPr="00CA6A5F">
              <w:rPr>
                <w:rStyle w:val="Hipervnculo"/>
                <w:noProof/>
              </w:rPr>
              <w:t>6.2.</w:t>
            </w:r>
            <w:r>
              <w:rPr>
                <w:rFonts w:eastAsiaTheme="minorEastAsia"/>
                <w:noProof/>
                <w:sz w:val="24"/>
                <w:szCs w:val="24"/>
                <w:lang w:val="es-PE" w:eastAsia="es-PE"/>
              </w:rPr>
              <w:tab/>
            </w:r>
            <w:r w:rsidRPr="00CA6A5F">
              <w:rPr>
                <w:rStyle w:val="Hipervnculo"/>
                <w:noProof/>
              </w:rPr>
              <w:t>Pruebas de calidad</w:t>
            </w:r>
            <w:r>
              <w:rPr>
                <w:noProof/>
                <w:webHidden/>
              </w:rPr>
              <w:tab/>
            </w:r>
            <w:r>
              <w:rPr>
                <w:noProof/>
                <w:webHidden/>
              </w:rPr>
              <w:fldChar w:fldCharType="begin"/>
            </w:r>
            <w:r>
              <w:rPr>
                <w:noProof/>
                <w:webHidden/>
              </w:rPr>
              <w:instrText xml:space="preserve"> PAGEREF _Toc213225396 \h </w:instrText>
            </w:r>
            <w:r>
              <w:rPr>
                <w:noProof/>
                <w:webHidden/>
              </w:rPr>
            </w:r>
            <w:r>
              <w:rPr>
                <w:noProof/>
                <w:webHidden/>
              </w:rPr>
              <w:fldChar w:fldCharType="separate"/>
            </w:r>
            <w:r>
              <w:rPr>
                <w:noProof/>
                <w:webHidden/>
              </w:rPr>
              <w:t>90</w:t>
            </w:r>
            <w:r>
              <w:rPr>
                <w:noProof/>
                <w:webHidden/>
              </w:rPr>
              <w:fldChar w:fldCharType="end"/>
            </w:r>
          </w:hyperlink>
        </w:p>
        <w:p w14:paraId="248F86CF" w14:textId="191ACCCF" w:rsidR="00D0230C" w:rsidRDefault="00D0230C">
          <w:pPr>
            <w:pStyle w:val="TDC3"/>
            <w:tabs>
              <w:tab w:val="left" w:pos="1440"/>
              <w:tab w:val="right" w:leader="dot" w:pos="9017"/>
            </w:tabs>
            <w:rPr>
              <w:rFonts w:eastAsiaTheme="minorEastAsia"/>
              <w:noProof/>
              <w:sz w:val="24"/>
              <w:szCs w:val="24"/>
              <w:lang w:val="es-PE" w:eastAsia="es-PE"/>
            </w:rPr>
          </w:pPr>
          <w:hyperlink w:anchor="_Toc213225397" w:history="1">
            <w:r w:rsidRPr="00CA6A5F">
              <w:rPr>
                <w:rStyle w:val="Hipervnculo"/>
                <w:noProof/>
              </w:rPr>
              <w:t>6.2.1.</w:t>
            </w:r>
            <w:r>
              <w:rPr>
                <w:rFonts w:eastAsiaTheme="minorEastAsia"/>
                <w:noProof/>
                <w:sz w:val="24"/>
                <w:szCs w:val="24"/>
                <w:lang w:val="es-PE" w:eastAsia="es-PE"/>
              </w:rPr>
              <w:tab/>
            </w:r>
            <w:r w:rsidRPr="00CA6A5F">
              <w:rPr>
                <w:rStyle w:val="Hipervnculo"/>
                <w:noProof/>
              </w:rPr>
              <w:t>Pruebas unitarias</w:t>
            </w:r>
            <w:r>
              <w:rPr>
                <w:noProof/>
                <w:webHidden/>
              </w:rPr>
              <w:tab/>
            </w:r>
            <w:r>
              <w:rPr>
                <w:noProof/>
                <w:webHidden/>
              </w:rPr>
              <w:fldChar w:fldCharType="begin"/>
            </w:r>
            <w:r>
              <w:rPr>
                <w:noProof/>
                <w:webHidden/>
              </w:rPr>
              <w:instrText xml:space="preserve"> PAGEREF _Toc213225397 \h </w:instrText>
            </w:r>
            <w:r>
              <w:rPr>
                <w:noProof/>
                <w:webHidden/>
              </w:rPr>
            </w:r>
            <w:r>
              <w:rPr>
                <w:noProof/>
                <w:webHidden/>
              </w:rPr>
              <w:fldChar w:fldCharType="separate"/>
            </w:r>
            <w:r>
              <w:rPr>
                <w:noProof/>
                <w:webHidden/>
              </w:rPr>
              <w:t>90</w:t>
            </w:r>
            <w:r>
              <w:rPr>
                <w:noProof/>
                <w:webHidden/>
              </w:rPr>
              <w:fldChar w:fldCharType="end"/>
            </w:r>
          </w:hyperlink>
        </w:p>
        <w:p w14:paraId="31337F1A" w14:textId="2C0FAABA" w:rsidR="00D0230C" w:rsidRDefault="00D0230C">
          <w:pPr>
            <w:pStyle w:val="TDC3"/>
            <w:tabs>
              <w:tab w:val="left" w:pos="1440"/>
              <w:tab w:val="right" w:leader="dot" w:pos="9017"/>
            </w:tabs>
            <w:rPr>
              <w:rFonts w:eastAsiaTheme="minorEastAsia"/>
              <w:noProof/>
              <w:sz w:val="24"/>
              <w:szCs w:val="24"/>
              <w:lang w:val="es-PE" w:eastAsia="es-PE"/>
            </w:rPr>
          </w:pPr>
          <w:hyperlink w:anchor="_Toc213225398" w:history="1">
            <w:r w:rsidRPr="00CA6A5F">
              <w:rPr>
                <w:rStyle w:val="Hipervnculo"/>
                <w:noProof/>
              </w:rPr>
              <w:t>6.2.2.</w:t>
            </w:r>
            <w:r>
              <w:rPr>
                <w:rFonts w:eastAsiaTheme="minorEastAsia"/>
                <w:noProof/>
                <w:sz w:val="24"/>
                <w:szCs w:val="24"/>
                <w:lang w:val="es-PE" w:eastAsia="es-PE"/>
              </w:rPr>
              <w:tab/>
            </w:r>
            <w:r w:rsidRPr="00CA6A5F">
              <w:rPr>
                <w:rStyle w:val="Hipervnculo"/>
                <w:noProof/>
              </w:rPr>
              <w:t>Pruebas de aceptación</w:t>
            </w:r>
            <w:r>
              <w:rPr>
                <w:noProof/>
                <w:webHidden/>
              </w:rPr>
              <w:tab/>
            </w:r>
            <w:r>
              <w:rPr>
                <w:noProof/>
                <w:webHidden/>
              </w:rPr>
              <w:fldChar w:fldCharType="begin"/>
            </w:r>
            <w:r>
              <w:rPr>
                <w:noProof/>
                <w:webHidden/>
              </w:rPr>
              <w:instrText xml:space="preserve"> PAGEREF _Toc213225398 \h </w:instrText>
            </w:r>
            <w:r>
              <w:rPr>
                <w:noProof/>
                <w:webHidden/>
              </w:rPr>
            </w:r>
            <w:r>
              <w:rPr>
                <w:noProof/>
                <w:webHidden/>
              </w:rPr>
              <w:fldChar w:fldCharType="separate"/>
            </w:r>
            <w:r>
              <w:rPr>
                <w:noProof/>
                <w:webHidden/>
              </w:rPr>
              <w:t>103</w:t>
            </w:r>
            <w:r>
              <w:rPr>
                <w:noProof/>
                <w:webHidden/>
              </w:rPr>
              <w:fldChar w:fldCharType="end"/>
            </w:r>
          </w:hyperlink>
        </w:p>
        <w:p w14:paraId="1F9FE25D" w14:textId="7EB43049" w:rsidR="00D0230C" w:rsidRDefault="00D0230C">
          <w:pPr>
            <w:pStyle w:val="TDC2"/>
            <w:tabs>
              <w:tab w:val="left" w:pos="960"/>
              <w:tab w:val="right" w:leader="dot" w:pos="9017"/>
            </w:tabs>
            <w:rPr>
              <w:rFonts w:eastAsiaTheme="minorEastAsia"/>
              <w:noProof/>
              <w:sz w:val="24"/>
              <w:szCs w:val="24"/>
              <w:lang w:val="es-PE" w:eastAsia="es-PE"/>
            </w:rPr>
          </w:pPr>
          <w:hyperlink w:anchor="_Toc213225399" w:history="1">
            <w:r w:rsidRPr="00CA6A5F">
              <w:rPr>
                <w:rStyle w:val="Hipervnculo"/>
                <w:noProof/>
              </w:rPr>
              <w:t>6.3.</w:t>
            </w:r>
            <w:r>
              <w:rPr>
                <w:rFonts w:eastAsiaTheme="minorEastAsia"/>
                <w:noProof/>
                <w:sz w:val="24"/>
                <w:szCs w:val="24"/>
                <w:lang w:val="es-PE" w:eastAsia="es-PE"/>
              </w:rPr>
              <w:tab/>
            </w:r>
            <w:r w:rsidRPr="00CA6A5F">
              <w:rPr>
                <w:rStyle w:val="Hipervnculo"/>
                <w:noProof/>
              </w:rPr>
              <w:t>Despliegue</w:t>
            </w:r>
            <w:r>
              <w:rPr>
                <w:noProof/>
                <w:webHidden/>
              </w:rPr>
              <w:tab/>
            </w:r>
            <w:r>
              <w:rPr>
                <w:noProof/>
                <w:webHidden/>
              </w:rPr>
              <w:fldChar w:fldCharType="begin"/>
            </w:r>
            <w:r>
              <w:rPr>
                <w:noProof/>
                <w:webHidden/>
              </w:rPr>
              <w:instrText xml:space="preserve"> PAGEREF _Toc213225399 \h </w:instrText>
            </w:r>
            <w:r>
              <w:rPr>
                <w:noProof/>
                <w:webHidden/>
              </w:rPr>
            </w:r>
            <w:r>
              <w:rPr>
                <w:noProof/>
                <w:webHidden/>
              </w:rPr>
              <w:fldChar w:fldCharType="separate"/>
            </w:r>
            <w:r>
              <w:rPr>
                <w:noProof/>
                <w:webHidden/>
              </w:rPr>
              <w:t>107</w:t>
            </w:r>
            <w:r>
              <w:rPr>
                <w:noProof/>
                <w:webHidden/>
              </w:rPr>
              <w:fldChar w:fldCharType="end"/>
            </w:r>
          </w:hyperlink>
        </w:p>
        <w:p w14:paraId="53BBBC10" w14:textId="51E8FC06" w:rsidR="00D0230C" w:rsidRDefault="00D0230C">
          <w:pPr>
            <w:pStyle w:val="TDC2"/>
            <w:tabs>
              <w:tab w:val="left" w:pos="960"/>
              <w:tab w:val="right" w:leader="dot" w:pos="9017"/>
            </w:tabs>
            <w:rPr>
              <w:rFonts w:eastAsiaTheme="minorEastAsia"/>
              <w:noProof/>
              <w:sz w:val="24"/>
              <w:szCs w:val="24"/>
              <w:lang w:val="es-PE" w:eastAsia="es-PE"/>
            </w:rPr>
          </w:pPr>
          <w:hyperlink w:anchor="_Toc213225400" w:history="1">
            <w:r w:rsidRPr="00CA6A5F">
              <w:rPr>
                <w:rStyle w:val="Hipervnculo"/>
                <w:noProof/>
              </w:rPr>
              <w:t>6.4.</w:t>
            </w:r>
            <w:r>
              <w:rPr>
                <w:rFonts w:eastAsiaTheme="minorEastAsia"/>
                <w:noProof/>
                <w:sz w:val="24"/>
                <w:szCs w:val="24"/>
                <w:lang w:val="es-PE" w:eastAsia="es-PE"/>
              </w:rPr>
              <w:tab/>
            </w:r>
            <w:r w:rsidRPr="00CA6A5F">
              <w:rPr>
                <w:rStyle w:val="Hipervnculo"/>
                <w:noProof/>
              </w:rPr>
              <w:t>Resultados de medición de variable independiente</w:t>
            </w:r>
            <w:r>
              <w:rPr>
                <w:noProof/>
                <w:webHidden/>
              </w:rPr>
              <w:tab/>
            </w:r>
            <w:r>
              <w:rPr>
                <w:noProof/>
                <w:webHidden/>
              </w:rPr>
              <w:fldChar w:fldCharType="begin"/>
            </w:r>
            <w:r>
              <w:rPr>
                <w:noProof/>
                <w:webHidden/>
              </w:rPr>
              <w:instrText xml:space="preserve"> PAGEREF _Toc213225400 \h </w:instrText>
            </w:r>
            <w:r>
              <w:rPr>
                <w:noProof/>
                <w:webHidden/>
              </w:rPr>
            </w:r>
            <w:r>
              <w:rPr>
                <w:noProof/>
                <w:webHidden/>
              </w:rPr>
              <w:fldChar w:fldCharType="separate"/>
            </w:r>
            <w:r>
              <w:rPr>
                <w:noProof/>
                <w:webHidden/>
              </w:rPr>
              <w:t>108</w:t>
            </w:r>
            <w:r>
              <w:rPr>
                <w:noProof/>
                <w:webHidden/>
              </w:rPr>
              <w:fldChar w:fldCharType="end"/>
            </w:r>
          </w:hyperlink>
        </w:p>
        <w:p w14:paraId="642A8714" w14:textId="5188B657" w:rsidR="00D0230C" w:rsidRDefault="00D0230C">
          <w:pPr>
            <w:pStyle w:val="TDC2"/>
            <w:tabs>
              <w:tab w:val="left" w:pos="960"/>
              <w:tab w:val="right" w:leader="dot" w:pos="9017"/>
            </w:tabs>
            <w:rPr>
              <w:rFonts w:eastAsiaTheme="minorEastAsia"/>
              <w:noProof/>
              <w:sz w:val="24"/>
              <w:szCs w:val="24"/>
              <w:lang w:val="es-PE" w:eastAsia="es-PE"/>
            </w:rPr>
          </w:pPr>
          <w:hyperlink w:anchor="_Toc213225401" w:history="1">
            <w:r w:rsidRPr="00CA6A5F">
              <w:rPr>
                <w:rStyle w:val="Hipervnculo"/>
                <w:noProof/>
              </w:rPr>
              <w:t>6.5.</w:t>
            </w:r>
            <w:r>
              <w:rPr>
                <w:rFonts w:eastAsiaTheme="minorEastAsia"/>
                <w:noProof/>
                <w:sz w:val="24"/>
                <w:szCs w:val="24"/>
                <w:lang w:val="es-PE" w:eastAsia="es-PE"/>
              </w:rPr>
              <w:tab/>
            </w:r>
            <w:r w:rsidRPr="00CA6A5F">
              <w:rPr>
                <w:rStyle w:val="Hipervnculo"/>
                <w:noProof/>
              </w:rPr>
              <w:t>Toma de datos</w:t>
            </w:r>
            <w:r>
              <w:rPr>
                <w:noProof/>
                <w:webHidden/>
              </w:rPr>
              <w:tab/>
            </w:r>
            <w:r>
              <w:rPr>
                <w:noProof/>
                <w:webHidden/>
              </w:rPr>
              <w:fldChar w:fldCharType="begin"/>
            </w:r>
            <w:r>
              <w:rPr>
                <w:noProof/>
                <w:webHidden/>
              </w:rPr>
              <w:instrText xml:space="preserve"> PAGEREF _Toc213225401 \h </w:instrText>
            </w:r>
            <w:r>
              <w:rPr>
                <w:noProof/>
                <w:webHidden/>
              </w:rPr>
            </w:r>
            <w:r>
              <w:rPr>
                <w:noProof/>
                <w:webHidden/>
              </w:rPr>
              <w:fldChar w:fldCharType="separate"/>
            </w:r>
            <w:r>
              <w:rPr>
                <w:noProof/>
                <w:webHidden/>
              </w:rPr>
              <w:t>111</w:t>
            </w:r>
            <w:r>
              <w:rPr>
                <w:noProof/>
                <w:webHidden/>
              </w:rPr>
              <w:fldChar w:fldCharType="end"/>
            </w:r>
          </w:hyperlink>
        </w:p>
        <w:p w14:paraId="4E8CFF3A" w14:textId="068D93DE" w:rsidR="00D0230C" w:rsidRDefault="00D0230C">
          <w:pPr>
            <w:pStyle w:val="TDC1"/>
            <w:rPr>
              <w:rFonts w:asciiTheme="minorHAnsi" w:eastAsiaTheme="minorEastAsia" w:hAnsiTheme="minorHAnsi" w:cstheme="minorBidi"/>
              <w:noProof/>
              <w:sz w:val="24"/>
              <w:szCs w:val="24"/>
              <w:lang w:val="es-PE" w:eastAsia="es-PE"/>
            </w:rPr>
          </w:pPr>
          <w:hyperlink w:anchor="_Toc213225402" w:history="1">
            <w:r w:rsidRPr="00CA6A5F">
              <w:rPr>
                <w:rStyle w:val="Hipervnculo"/>
                <w:noProof/>
              </w:rPr>
              <w:t>VII.</w:t>
            </w:r>
            <w:r>
              <w:rPr>
                <w:rFonts w:asciiTheme="minorHAnsi" w:eastAsiaTheme="minorEastAsia" w:hAnsiTheme="minorHAnsi" w:cstheme="minorBidi"/>
                <w:noProof/>
                <w:sz w:val="24"/>
                <w:szCs w:val="24"/>
                <w:lang w:val="es-PE" w:eastAsia="es-PE"/>
              </w:rPr>
              <w:tab/>
            </w:r>
            <w:r w:rsidRPr="00CA6A5F">
              <w:rPr>
                <w:rStyle w:val="Hipervnculo"/>
                <w:noProof/>
              </w:rPr>
              <w:t>RESULTADOS: EVALUACIÓN OPERATIVA Y ECONÓMICA</w:t>
            </w:r>
            <w:r>
              <w:rPr>
                <w:noProof/>
                <w:webHidden/>
              </w:rPr>
              <w:tab/>
            </w:r>
            <w:r>
              <w:rPr>
                <w:noProof/>
                <w:webHidden/>
              </w:rPr>
              <w:fldChar w:fldCharType="begin"/>
            </w:r>
            <w:r>
              <w:rPr>
                <w:noProof/>
                <w:webHidden/>
              </w:rPr>
              <w:instrText xml:space="preserve"> PAGEREF _Toc213225402 \h </w:instrText>
            </w:r>
            <w:r>
              <w:rPr>
                <w:noProof/>
                <w:webHidden/>
              </w:rPr>
            </w:r>
            <w:r>
              <w:rPr>
                <w:noProof/>
                <w:webHidden/>
              </w:rPr>
              <w:fldChar w:fldCharType="separate"/>
            </w:r>
            <w:r>
              <w:rPr>
                <w:noProof/>
                <w:webHidden/>
              </w:rPr>
              <w:t>113</w:t>
            </w:r>
            <w:r>
              <w:rPr>
                <w:noProof/>
                <w:webHidden/>
              </w:rPr>
              <w:fldChar w:fldCharType="end"/>
            </w:r>
          </w:hyperlink>
        </w:p>
        <w:p w14:paraId="122842AB" w14:textId="25CE1A17" w:rsidR="00D0230C" w:rsidRDefault="00D0230C">
          <w:pPr>
            <w:pStyle w:val="TDC2"/>
            <w:tabs>
              <w:tab w:val="left" w:pos="960"/>
              <w:tab w:val="right" w:leader="dot" w:pos="9017"/>
            </w:tabs>
            <w:rPr>
              <w:rFonts w:eastAsiaTheme="minorEastAsia"/>
              <w:noProof/>
              <w:sz w:val="24"/>
              <w:szCs w:val="24"/>
              <w:lang w:val="es-PE" w:eastAsia="es-PE"/>
            </w:rPr>
          </w:pPr>
          <w:hyperlink w:anchor="_Toc213225403" w:history="1">
            <w:r w:rsidRPr="00CA6A5F">
              <w:rPr>
                <w:rStyle w:val="Hipervnculo"/>
                <w:noProof/>
              </w:rPr>
              <w:t>7.1.</w:t>
            </w:r>
            <w:r>
              <w:rPr>
                <w:rFonts w:eastAsiaTheme="minorEastAsia"/>
                <w:noProof/>
                <w:sz w:val="24"/>
                <w:szCs w:val="24"/>
                <w:lang w:val="es-PE" w:eastAsia="es-PE"/>
              </w:rPr>
              <w:tab/>
            </w:r>
            <w:r w:rsidRPr="00CA6A5F">
              <w:rPr>
                <w:rStyle w:val="Hipervnculo"/>
                <w:noProof/>
              </w:rPr>
              <w:t>Análisis de viabilidad técnica y tecnológica</w:t>
            </w:r>
            <w:r>
              <w:rPr>
                <w:noProof/>
                <w:webHidden/>
              </w:rPr>
              <w:tab/>
            </w:r>
            <w:r>
              <w:rPr>
                <w:noProof/>
                <w:webHidden/>
              </w:rPr>
              <w:fldChar w:fldCharType="begin"/>
            </w:r>
            <w:r>
              <w:rPr>
                <w:noProof/>
                <w:webHidden/>
              </w:rPr>
              <w:instrText xml:space="preserve"> PAGEREF _Toc213225403 \h </w:instrText>
            </w:r>
            <w:r>
              <w:rPr>
                <w:noProof/>
                <w:webHidden/>
              </w:rPr>
            </w:r>
            <w:r>
              <w:rPr>
                <w:noProof/>
                <w:webHidden/>
              </w:rPr>
              <w:fldChar w:fldCharType="separate"/>
            </w:r>
            <w:r>
              <w:rPr>
                <w:noProof/>
                <w:webHidden/>
              </w:rPr>
              <w:t>113</w:t>
            </w:r>
            <w:r>
              <w:rPr>
                <w:noProof/>
                <w:webHidden/>
              </w:rPr>
              <w:fldChar w:fldCharType="end"/>
            </w:r>
          </w:hyperlink>
        </w:p>
        <w:p w14:paraId="2D92517F" w14:textId="18552C76" w:rsidR="00D0230C" w:rsidRDefault="00D0230C">
          <w:pPr>
            <w:pStyle w:val="TDC2"/>
            <w:tabs>
              <w:tab w:val="left" w:pos="960"/>
              <w:tab w:val="right" w:leader="dot" w:pos="9017"/>
            </w:tabs>
            <w:rPr>
              <w:rFonts w:eastAsiaTheme="minorEastAsia"/>
              <w:noProof/>
              <w:sz w:val="24"/>
              <w:szCs w:val="24"/>
              <w:lang w:val="es-PE" w:eastAsia="es-PE"/>
            </w:rPr>
          </w:pPr>
          <w:hyperlink w:anchor="_Toc213225404" w:history="1">
            <w:r w:rsidRPr="00CA6A5F">
              <w:rPr>
                <w:rStyle w:val="Hipervnculo"/>
                <w:noProof/>
              </w:rPr>
              <w:t>7.2.</w:t>
            </w:r>
            <w:r>
              <w:rPr>
                <w:rFonts w:eastAsiaTheme="minorEastAsia"/>
                <w:noProof/>
                <w:sz w:val="24"/>
                <w:szCs w:val="24"/>
                <w:lang w:val="es-PE" w:eastAsia="es-PE"/>
              </w:rPr>
              <w:tab/>
            </w:r>
            <w:r w:rsidRPr="00CA6A5F">
              <w:rPr>
                <w:rStyle w:val="Hipervnculo"/>
                <w:noProof/>
              </w:rPr>
              <w:t>Análisis de la viabilidad (de diferente tipo) y/o beneficio económico</w:t>
            </w:r>
            <w:r>
              <w:rPr>
                <w:noProof/>
                <w:webHidden/>
              </w:rPr>
              <w:tab/>
            </w:r>
            <w:r>
              <w:rPr>
                <w:noProof/>
                <w:webHidden/>
              </w:rPr>
              <w:fldChar w:fldCharType="begin"/>
            </w:r>
            <w:r>
              <w:rPr>
                <w:noProof/>
                <w:webHidden/>
              </w:rPr>
              <w:instrText xml:space="preserve"> PAGEREF _Toc213225404 \h </w:instrText>
            </w:r>
            <w:r>
              <w:rPr>
                <w:noProof/>
                <w:webHidden/>
              </w:rPr>
            </w:r>
            <w:r>
              <w:rPr>
                <w:noProof/>
                <w:webHidden/>
              </w:rPr>
              <w:fldChar w:fldCharType="separate"/>
            </w:r>
            <w:r>
              <w:rPr>
                <w:noProof/>
                <w:webHidden/>
              </w:rPr>
              <w:t>115</w:t>
            </w:r>
            <w:r>
              <w:rPr>
                <w:noProof/>
                <w:webHidden/>
              </w:rPr>
              <w:fldChar w:fldCharType="end"/>
            </w:r>
          </w:hyperlink>
        </w:p>
        <w:p w14:paraId="614D3187" w14:textId="4B8BFF4A" w:rsidR="00D0230C" w:rsidRDefault="00D0230C">
          <w:pPr>
            <w:pStyle w:val="TDC2"/>
            <w:tabs>
              <w:tab w:val="left" w:pos="960"/>
              <w:tab w:val="right" w:leader="dot" w:pos="9017"/>
            </w:tabs>
            <w:rPr>
              <w:rFonts w:eastAsiaTheme="minorEastAsia"/>
              <w:noProof/>
              <w:sz w:val="24"/>
              <w:szCs w:val="24"/>
              <w:lang w:val="es-PE" w:eastAsia="es-PE"/>
            </w:rPr>
          </w:pPr>
          <w:hyperlink w:anchor="_Toc213225405" w:history="1">
            <w:r w:rsidRPr="00CA6A5F">
              <w:rPr>
                <w:rStyle w:val="Hipervnculo"/>
                <w:noProof/>
              </w:rPr>
              <w:t>7.3.</w:t>
            </w:r>
            <w:r>
              <w:rPr>
                <w:rFonts w:eastAsiaTheme="minorEastAsia"/>
                <w:noProof/>
                <w:sz w:val="24"/>
                <w:szCs w:val="24"/>
                <w:lang w:val="es-PE" w:eastAsia="es-PE"/>
              </w:rPr>
              <w:tab/>
            </w:r>
            <w:r w:rsidRPr="00CA6A5F">
              <w:rPr>
                <w:rStyle w:val="Hipervnculo"/>
                <w:noProof/>
              </w:rPr>
              <w:t>Uso de indicadores y ratios</w:t>
            </w:r>
            <w:r>
              <w:rPr>
                <w:noProof/>
                <w:webHidden/>
              </w:rPr>
              <w:tab/>
            </w:r>
            <w:r>
              <w:rPr>
                <w:noProof/>
                <w:webHidden/>
              </w:rPr>
              <w:fldChar w:fldCharType="begin"/>
            </w:r>
            <w:r>
              <w:rPr>
                <w:noProof/>
                <w:webHidden/>
              </w:rPr>
              <w:instrText xml:space="preserve"> PAGEREF _Toc213225405 \h </w:instrText>
            </w:r>
            <w:r>
              <w:rPr>
                <w:noProof/>
                <w:webHidden/>
              </w:rPr>
            </w:r>
            <w:r>
              <w:rPr>
                <w:noProof/>
                <w:webHidden/>
              </w:rPr>
              <w:fldChar w:fldCharType="separate"/>
            </w:r>
            <w:r>
              <w:rPr>
                <w:noProof/>
                <w:webHidden/>
              </w:rPr>
              <w:t>116</w:t>
            </w:r>
            <w:r>
              <w:rPr>
                <w:noProof/>
                <w:webHidden/>
              </w:rPr>
              <w:fldChar w:fldCharType="end"/>
            </w:r>
          </w:hyperlink>
        </w:p>
        <w:p w14:paraId="6971F151" w14:textId="70609294" w:rsidR="00D0230C" w:rsidRDefault="00D0230C">
          <w:pPr>
            <w:pStyle w:val="TDC2"/>
            <w:tabs>
              <w:tab w:val="left" w:pos="960"/>
              <w:tab w:val="right" w:leader="dot" w:pos="9017"/>
            </w:tabs>
            <w:rPr>
              <w:rFonts w:eastAsiaTheme="minorEastAsia"/>
              <w:noProof/>
              <w:sz w:val="24"/>
              <w:szCs w:val="24"/>
              <w:lang w:val="es-PE" w:eastAsia="es-PE"/>
            </w:rPr>
          </w:pPr>
          <w:hyperlink w:anchor="_Toc213225406" w:history="1">
            <w:r w:rsidRPr="00CA6A5F">
              <w:rPr>
                <w:rStyle w:val="Hipervnculo"/>
                <w:noProof/>
              </w:rPr>
              <w:t>7.4.</w:t>
            </w:r>
            <w:r>
              <w:rPr>
                <w:rFonts w:eastAsiaTheme="minorEastAsia"/>
                <w:noProof/>
                <w:sz w:val="24"/>
                <w:szCs w:val="24"/>
                <w:lang w:val="es-PE" w:eastAsia="es-PE"/>
              </w:rPr>
              <w:tab/>
            </w:r>
            <w:r w:rsidRPr="00CA6A5F">
              <w:rPr>
                <w:rStyle w:val="Hipervnculo"/>
                <w:noProof/>
              </w:rPr>
              <w:t>Análisis de sostenibilidad</w:t>
            </w:r>
            <w:r>
              <w:rPr>
                <w:noProof/>
                <w:webHidden/>
              </w:rPr>
              <w:tab/>
            </w:r>
            <w:r>
              <w:rPr>
                <w:noProof/>
                <w:webHidden/>
              </w:rPr>
              <w:fldChar w:fldCharType="begin"/>
            </w:r>
            <w:r>
              <w:rPr>
                <w:noProof/>
                <w:webHidden/>
              </w:rPr>
              <w:instrText xml:space="preserve"> PAGEREF _Toc213225406 \h </w:instrText>
            </w:r>
            <w:r>
              <w:rPr>
                <w:noProof/>
                <w:webHidden/>
              </w:rPr>
            </w:r>
            <w:r>
              <w:rPr>
                <w:noProof/>
                <w:webHidden/>
              </w:rPr>
              <w:fldChar w:fldCharType="separate"/>
            </w:r>
            <w:r>
              <w:rPr>
                <w:noProof/>
                <w:webHidden/>
              </w:rPr>
              <w:t>118</w:t>
            </w:r>
            <w:r>
              <w:rPr>
                <w:noProof/>
                <w:webHidden/>
              </w:rPr>
              <w:fldChar w:fldCharType="end"/>
            </w:r>
          </w:hyperlink>
        </w:p>
        <w:p w14:paraId="53439222" w14:textId="2538775C" w:rsidR="00D0230C" w:rsidRDefault="00D0230C">
          <w:pPr>
            <w:pStyle w:val="TDC2"/>
            <w:tabs>
              <w:tab w:val="left" w:pos="960"/>
              <w:tab w:val="right" w:leader="dot" w:pos="9017"/>
            </w:tabs>
            <w:rPr>
              <w:rFonts w:eastAsiaTheme="minorEastAsia"/>
              <w:noProof/>
              <w:sz w:val="24"/>
              <w:szCs w:val="24"/>
              <w:lang w:val="es-PE" w:eastAsia="es-PE"/>
            </w:rPr>
          </w:pPr>
          <w:hyperlink w:anchor="_Toc213225407" w:history="1">
            <w:r w:rsidRPr="00CA6A5F">
              <w:rPr>
                <w:rStyle w:val="Hipervnculo"/>
                <w:noProof/>
              </w:rPr>
              <w:t>7.5.</w:t>
            </w:r>
            <w:r>
              <w:rPr>
                <w:rFonts w:eastAsiaTheme="minorEastAsia"/>
                <w:noProof/>
                <w:sz w:val="24"/>
                <w:szCs w:val="24"/>
                <w:lang w:val="es-PE" w:eastAsia="es-PE"/>
              </w:rPr>
              <w:tab/>
            </w:r>
            <w:r w:rsidRPr="00CA6A5F">
              <w:rPr>
                <w:rStyle w:val="Hipervnculo"/>
                <w:noProof/>
              </w:rPr>
              <w:t>Discusión de resultados</w:t>
            </w:r>
            <w:r>
              <w:rPr>
                <w:noProof/>
                <w:webHidden/>
              </w:rPr>
              <w:tab/>
            </w:r>
            <w:r>
              <w:rPr>
                <w:noProof/>
                <w:webHidden/>
              </w:rPr>
              <w:fldChar w:fldCharType="begin"/>
            </w:r>
            <w:r>
              <w:rPr>
                <w:noProof/>
                <w:webHidden/>
              </w:rPr>
              <w:instrText xml:space="preserve"> PAGEREF _Toc213225407 \h </w:instrText>
            </w:r>
            <w:r>
              <w:rPr>
                <w:noProof/>
                <w:webHidden/>
              </w:rPr>
            </w:r>
            <w:r>
              <w:rPr>
                <w:noProof/>
                <w:webHidden/>
              </w:rPr>
              <w:fldChar w:fldCharType="separate"/>
            </w:r>
            <w:r>
              <w:rPr>
                <w:noProof/>
                <w:webHidden/>
              </w:rPr>
              <w:t>119</w:t>
            </w:r>
            <w:r>
              <w:rPr>
                <w:noProof/>
                <w:webHidden/>
              </w:rPr>
              <w:fldChar w:fldCharType="end"/>
            </w:r>
          </w:hyperlink>
        </w:p>
        <w:p w14:paraId="6249F6CB" w14:textId="17D93C87" w:rsidR="00D0230C" w:rsidRDefault="00D0230C">
          <w:pPr>
            <w:pStyle w:val="TDC2"/>
            <w:tabs>
              <w:tab w:val="left" w:pos="960"/>
              <w:tab w:val="right" w:leader="dot" w:pos="9017"/>
            </w:tabs>
            <w:rPr>
              <w:rFonts w:eastAsiaTheme="minorEastAsia"/>
              <w:noProof/>
              <w:sz w:val="24"/>
              <w:szCs w:val="24"/>
              <w:lang w:val="es-PE" w:eastAsia="es-PE"/>
            </w:rPr>
          </w:pPr>
          <w:hyperlink w:anchor="_Toc213225408" w:history="1">
            <w:r w:rsidRPr="00CA6A5F">
              <w:rPr>
                <w:rStyle w:val="Hipervnculo"/>
                <w:noProof/>
              </w:rPr>
              <w:t>7.6.</w:t>
            </w:r>
            <w:r>
              <w:rPr>
                <w:rFonts w:eastAsiaTheme="minorEastAsia"/>
                <w:noProof/>
                <w:sz w:val="24"/>
                <w:szCs w:val="24"/>
                <w:lang w:val="es-PE" w:eastAsia="es-PE"/>
              </w:rPr>
              <w:tab/>
            </w:r>
            <w:r w:rsidRPr="00CA6A5F">
              <w:rPr>
                <w:rStyle w:val="Hipervnculo"/>
                <w:noProof/>
              </w:rPr>
              <w:t>Resultados en base de los objetivos del proyecto</w:t>
            </w:r>
            <w:r>
              <w:rPr>
                <w:noProof/>
                <w:webHidden/>
              </w:rPr>
              <w:tab/>
            </w:r>
            <w:r>
              <w:rPr>
                <w:noProof/>
                <w:webHidden/>
              </w:rPr>
              <w:fldChar w:fldCharType="begin"/>
            </w:r>
            <w:r>
              <w:rPr>
                <w:noProof/>
                <w:webHidden/>
              </w:rPr>
              <w:instrText xml:space="preserve"> PAGEREF _Toc213225408 \h </w:instrText>
            </w:r>
            <w:r>
              <w:rPr>
                <w:noProof/>
                <w:webHidden/>
              </w:rPr>
            </w:r>
            <w:r>
              <w:rPr>
                <w:noProof/>
                <w:webHidden/>
              </w:rPr>
              <w:fldChar w:fldCharType="separate"/>
            </w:r>
            <w:r>
              <w:rPr>
                <w:noProof/>
                <w:webHidden/>
              </w:rPr>
              <w:t>121</w:t>
            </w:r>
            <w:r>
              <w:rPr>
                <w:noProof/>
                <w:webHidden/>
              </w:rPr>
              <w:fldChar w:fldCharType="end"/>
            </w:r>
          </w:hyperlink>
        </w:p>
        <w:p w14:paraId="4A8DBEC9" w14:textId="3855C858" w:rsidR="00D0230C" w:rsidRDefault="00D0230C">
          <w:pPr>
            <w:pStyle w:val="TDC3"/>
            <w:tabs>
              <w:tab w:val="left" w:pos="1440"/>
              <w:tab w:val="right" w:leader="dot" w:pos="9017"/>
            </w:tabs>
            <w:rPr>
              <w:rFonts w:eastAsiaTheme="minorEastAsia"/>
              <w:noProof/>
              <w:sz w:val="24"/>
              <w:szCs w:val="24"/>
              <w:lang w:val="es-PE" w:eastAsia="es-PE"/>
            </w:rPr>
          </w:pPr>
          <w:hyperlink w:anchor="_Toc213225409" w:history="1">
            <w:r w:rsidRPr="00CA6A5F">
              <w:rPr>
                <w:rStyle w:val="Hipervnculo"/>
                <w:noProof/>
              </w:rPr>
              <w:t>7.6.1.</w:t>
            </w:r>
            <w:r>
              <w:rPr>
                <w:rFonts w:eastAsiaTheme="minorEastAsia"/>
                <w:noProof/>
                <w:sz w:val="24"/>
                <w:szCs w:val="24"/>
                <w:lang w:val="es-PE" w:eastAsia="es-PE"/>
              </w:rPr>
              <w:tab/>
            </w:r>
            <w:r w:rsidRPr="00CA6A5F">
              <w:rPr>
                <w:rStyle w:val="Hipervnculo"/>
                <w:noProof/>
              </w:rPr>
              <w:t>Resultados del Objetivo específico 1</w:t>
            </w:r>
            <w:r>
              <w:rPr>
                <w:noProof/>
                <w:webHidden/>
              </w:rPr>
              <w:tab/>
            </w:r>
            <w:r>
              <w:rPr>
                <w:noProof/>
                <w:webHidden/>
              </w:rPr>
              <w:fldChar w:fldCharType="begin"/>
            </w:r>
            <w:r>
              <w:rPr>
                <w:noProof/>
                <w:webHidden/>
              </w:rPr>
              <w:instrText xml:space="preserve"> PAGEREF _Toc213225409 \h </w:instrText>
            </w:r>
            <w:r>
              <w:rPr>
                <w:noProof/>
                <w:webHidden/>
              </w:rPr>
            </w:r>
            <w:r>
              <w:rPr>
                <w:noProof/>
                <w:webHidden/>
              </w:rPr>
              <w:fldChar w:fldCharType="separate"/>
            </w:r>
            <w:r>
              <w:rPr>
                <w:noProof/>
                <w:webHidden/>
              </w:rPr>
              <w:t>121</w:t>
            </w:r>
            <w:r>
              <w:rPr>
                <w:noProof/>
                <w:webHidden/>
              </w:rPr>
              <w:fldChar w:fldCharType="end"/>
            </w:r>
          </w:hyperlink>
        </w:p>
        <w:p w14:paraId="3ADCF438" w14:textId="1A3555A6" w:rsidR="00D0230C" w:rsidRDefault="00D0230C">
          <w:pPr>
            <w:pStyle w:val="TDC3"/>
            <w:tabs>
              <w:tab w:val="left" w:pos="1440"/>
              <w:tab w:val="right" w:leader="dot" w:pos="9017"/>
            </w:tabs>
            <w:rPr>
              <w:rFonts w:eastAsiaTheme="minorEastAsia"/>
              <w:noProof/>
              <w:sz w:val="24"/>
              <w:szCs w:val="24"/>
              <w:lang w:val="es-PE" w:eastAsia="es-PE"/>
            </w:rPr>
          </w:pPr>
          <w:hyperlink w:anchor="_Toc213225410" w:history="1">
            <w:r w:rsidRPr="00CA6A5F">
              <w:rPr>
                <w:rStyle w:val="Hipervnculo"/>
                <w:noProof/>
              </w:rPr>
              <w:t>7.6.2.</w:t>
            </w:r>
            <w:r>
              <w:rPr>
                <w:rFonts w:eastAsiaTheme="minorEastAsia"/>
                <w:noProof/>
                <w:sz w:val="24"/>
                <w:szCs w:val="24"/>
                <w:lang w:val="es-PE" w:eastAsia="es-PE"/>
              </w:rPr>
              <w:tab/>
            </w:r>
            <w:r w:rsidRPr="00CA6A5F">
              <w:rPr>
                <w:rStyle w:val="Hipervnculo"/>
                <w:noProof/>
              </w:rPr>
              <w:t>Resultados del Objetivo específico 2</w:t>
            </w:r>
            <w:r>
              <w:rPr>
                <w:noProof/>
                <w:webHidden/>
              </w:rPr>
              <w:tab/>
            </w:r>
            <w:r>
              <w:rPr>
                <w:noProof/>
                <w:webHidden/>
              </w:rPr>
              <w:fldChar w:fldCharType="begin"/>
            </w:r>
            <w:r>
              <w:rPr>
                <w:noProof/>
                <w:webHidden/>
              </w:rPr>
              <w:instrText xml:space="preserve"> PAGEREF _Toc213225410 \h </w:instrText>
            </w:r>
            <w:r>
              <w:rPr>
                <w:noProof/>
                <w:webHidden/>
              </w:rPr>
            </w:r>
            <w:r>
              <w:rPr>
                <w:noProof/>
                <w:webHidden/>
              </w:rPr>
              <w:fldChar w:fldCharType="separate"/>
            </w:r>
            <w:r>
              <w:rPr>
                <w:noProof/>
                <w:webHidden/>
              </w:rPr>
              <w:t>123</w:t>
            </w:r>
            <w:r>
              <w:rPr>
                <w:noProof/>
                <w:webHidden/>
              </w:rPr>
              <w:fldChar w:fldCharType="end"/>
            </w:r>
          </w:hyperlink>
        </w:p>
        <w:p w14:paraId="4991E1F5" w14:textId="6B40E2F2" w:rsidR="00D0230C" w:rsidRDefault="00D0230C">
          <w:pPr>
            <w:pStyle w:val="TDC3"/>
            <w:tabs>
              <w:tab w:val="left" w:pos="1440"/>
              <w:tab w:val="right" w:leader="dot" w:pos="9017"/>
            </w:tabs>
            <w:rPr>
              <w:rFonts w:eastAsiaTheme="minorEastAsia"/>
              <w:noProof/>
              <w:sz w:val="24"/>
              <w:szCs w:val="24"/>
              <w:lang w:val="es-PE" w:eastAsia="es-PE"/>
            </w:rPr>
          </w:pPr>
          <w:hyperlink w:anchor="_Toc213225411" w:history="1">
            <w:r w:rsidRPr="00CA6A5F">
              <w:rPr>
                <w:rStyle w:val="Hipervnculo"/>
                <w:noProof/>
              </w:rPr>
              <w:t>7.6.3.</w:t>
            </w:r>
            <w:r>
              <w:rPr>
                <w:rFonts w:eastAsiaTheme="minorEastAsia"/>
                <w:noProof/>
                <w:sz w:val="24"/>
                <w:szCs w:val="24"/>
                <w:lang w:val="es-PE" w:eastAsia="es-PE"/>
              </w:rPr>
              <w:tab/>
            </w:r>
            <w:r w:rsidRPr="00CA6A5F">
              <w:rPr>
                <w:rStyle w:val="Hipervnculo"/>
                <w:noProof/>
              </w:rPr>
              <w:t>Resultados del Objetivo específico 3</w:t>
            </w:r>
            <w:r>
              <w:rPr>
                <w:noProof/>
                <w:webHidden/>
              </w:rPr>
              <w:tab/>
            </w:r>
            <w:r>
              <w:rPr>
                <w:noProof/>
                <w:webHidden/>
              </w:rPr>
              <w:fldChar w:fldCharType="begin"/>
            </w:r>
            <w:r>
              <w:rPr>
                <w:noProof/>
                <w:webHidden/>
              </w:rPr>
              <w:instrText xml:space="preserve"> PAGEREF _Toc213225411 \h </w:instrText>
            </w:r>
            <w:r>
              <w:rPr>
                <w:noProof/>
                <w:webHidden/>
              </w:rPr>
            </w:r>
            <w:r>
              <w:rPr>
                <w:noProof/>
                <w:webHidden/>
              </w:rPr>
              <w:fldChar w:fldCharType="separate"/>
            </w:r>
            <w:r>
              <w:rPr>
                <w:noProof/>
                <w:webHidden/>
              </w:rPr>
              <w:t>125</w:t>
            </w:r>
            <w:r>
              <w:rPr>
                <w:noProof/>
                <w:webHidden/>
              </w:rPr>
              <w:fldChar w:fldCharType="end"/>
            </w:r>
          </w:hyperlink>
        </w:p>
        <w:p w14:paraId="7C965721" w14:textId="042E556E" w:rsidR="00D0230C" w:rsidRDefault="00D0230C">
          <w:pPr>
            <w:pStyle w:val="TDC3"/>
            <w:tabs>
              <w:tab w:val="left" w:pos="1440"/>
              <w:tab w:val="right" w:leader="dot" w:pos="9017"/>
            </w:tabs>
            <w:rPr>
              <w:rFonts w:eastAsiaTheme="minorEastAsia"/>
              <w:noProof/>
              <w:sz w:val="24"/>
              <w:szCs w:val="24"/>
              <w:lang w:val="es-PE" w:eastAsia="es-PE"/>
            </w:rPr>
          </w:pPr>
          <w:hyperlink w:anchor="_Toc213225412" w:history="1">
            <w:r w:rsidRPr="00CA6A5F">
              <w:rPr>
                <w:rStyle w:val="Hipervnculo"/>
                <w:noProof/>
              </w:rPr>
              <w:t>7.6.4.</w:t>
            </w:r>
            <w:r>
              <w:rPr>
                <w:rFonts w:eastAsiaTheme="minorEastAsia"/>
                <w:noProof/>
                <w:sz w:val="24"/>
                <w:szCs w:val="24"/>
                <w:lang w:val="es-PE" w:eastAsia="es-PE"/>
              </w:rPr>
              <w:tab/>
            </w:r>
            <w:r w:rsidRPr="00CA6A5F">
              <w:rPr>
                <w:rStyle w:val="Hipervnculo"/>
                <w:noProof/>
              </w:rPr>
              <w:t>Resultados del Objetivo específico 4</w:t>
            </w:r>
            <w:r>
              <w:rPr>
                <w:noProof/>
                <w:webHidden/>
              </w:rPr>
              <w:tab/>
            </w:r>
            <w:r>
              <w:rPr>
                <w:noProof/>
                <w:webHidden/>
              </w:rPr>
              <w:fldChar w:fldCharType="begin"/>
            </w:r>
            <w:r>
              <w:rPr>
                <w:noProof/>
                <w:webHidden/>
              </w:rPr>
              <w:instrText xml:space="preserve"> PAGEREF _Toc213225412 \h </w:instrText>
            </w:r>
            <w:r>
              <w:rPr>
                <w:noProof/>
                <w:webHidden/>
              </w:rPr>
            </w:r>
            <w:r>
              <w:rPr>
                <w:noProof/>
                <w:webHidden/>
              </w:rPr>
              <w:fldChar w:fldCharType="separate"/>
            </w:r>
            <w:r>
              <w:rPr>
                <w:noProof/>
                <w:webHidden/>
              </w:rPr>
              <w:t>128</w:t>
            </w:r>
            <w:r>
              <w:rPr>
                <w:noProof/>
                <w:webHidden/>
              </w:rPr>
              <w:fldChar w:fldCharType="end"/>
            </w:r>
          </w:hyperlink>
        </w:p>
        <w:p w14:paraId="2E99991B" w14:textId="304F5BD2" w:rsidR="00D0230C" w:rsidRDefault="00D0230C">
          <w:pPr>
            <w:pStyle w:val="TDC3"/>
            <w:tabs>
              <w:tab w:val="left" w:pos="1440"/>
              <w:tab w:val="right" w:leader="dot" w:pos="9017"/>
            </w:tabs>
            <w:rPr>
              <w:rFonts w:eastAsiaTheme="minorEastAsia"/>
              <w:noProof/>
              <w:sz w:val="24"/>
              <w:szCs w:val="24"/>
              <w:lang w:val="es-PE" w:eastAsia="es-PE"/>
            </w:rPr>
          </w:pPr>
          <w:hyperlink w:anchor="_Toc213225413" w:history="1">
            <w:r w:rsidRPr="00CA6A5F">
              <w:rPr>
                <w:rStyle w:val="Hipervnculo"/>
                <w:noProof/>
              </w:rPr>
              <w:t>7.6.5.</w:t>
            </w:r>
            <w:r>
              <w:rPr>
                <w:rFonts w:eastAsiaTheme="minorEastAsia"/>
                <w:noProof/>
                <w:sz w:val="24"/>
                <w:szCs w:val="24"/>
                <w:lang w:val="es-PE" w:eastAsia="es-PE"/>
              </w:rPr>
              <w:tab/>
            </w:r>
            <w:r w:rsidRPr="00CA6A5F">
              <w:rPr>
                <w:rStyle w:val="Hipervnculo"/>
                <w:noProof/>
              </w:rPr>
              <w:t>Resultados del Objetivo específico 5</w:t>
            </w:r>
            <w:r>
              <w:rPr>
                <w:noProof/>
                <w:webHidden/>
              </w:rPr>
              <w:tab/>
            </w:r>
            <w:r>
              <w:rPr>
                <w:noProof/>
                <w:webHidden/>
              </w:rPr>
              <w:fldChar w:fldCharType="begin"/>
            </w:r>
            <w:r>
              <w:rPr>
                <w:noProof/>
                <w:webHidden/>
              </w:rPr>
              <w:instrText xml:space="preserve"> PAGEREF _Toc213225413 \h </w:instrText>
            </w:r>
            <w:r>
              <w:rPr>
                <w:noProof/>
                <w:webHidden/>
              </w:rPr>
            </w:r>
            <w:r>
              <w:rPr>
                <w:noProof/>
                <w:webHidden/>
              </w:rPr>
              <w:fldChar w:fldCharType="separate"/>
            </w:r>
            <w:r>
              <w:rPr>
                <w:noProof/>
                <w:webHidden/>
              </w:rPr>
              <w:t>130</w:t>
            </w:r>
            <w:r>
              <w:rPr>
                <w:noProof/>
                <w:webHidden/>
              </w:rPr>
              <w:fldChar w:fldCharType="end"/>
            </w:r>
          </w:hyperlink>
        </w:p>
        <w:p w14:paraId="55936E0F" w14:textId="74E6CDEA" w:rsidR="00D0230C" w:rsidRDefault="00D0230C">
          <w:pPr>
            <w:pStyle w:val="TDC3"/>
            <w:tabs>
              <w:tab w:val="left" w:pos="1440"/>
              <w:tab w:val="right" w:leader="dot" w:pos="9017"/>
            </w:tabs>
            <w:rPr>
              <w:rFonts w:eastAsiaTheme="minorEastAsia"/>
              <w:noProof/>
              <w:sz w:val="24"/>
              <w:szCs w:val="24"/>
              <w:lang w:val="es-PE" w:eastAsia="es-PE"/>
            </w:rPr>
          </w:pPr>
          <w:hyperlink w:anchor="_Toc213225414" w:history="1">
            <w:r w:rsidRPr="00CA6A5F">
              <w:rPr>
                <w:rStyle w:val="Hipervnculo"/>
                <w:noProof/>
              </w:rPr>
              <w:t>7.6.6.</w:t>
            </w:r>
            <w:r>
              <w:rPr>
                <w:rFonts w:eastAsiaTheme="minorEastAsia"/>
                <w:noProof/>
                <w:sz w:val="24"/>
                <w:szCs w:val="24"/>
                <w:lang w:val="es-PE" w:eastAsia="es-PE"/>
              </w:rPr>
              <w:tab/>
            </w:r>
            <w:r w:rsidRPr="00CA6A5F">
              <w:rPr>
                <w:rStyle w:val="Hipervnculo"/>
                <w:noProof/>
              </w:rPr>
              <w:t>Resultados del Objetivo General</w:t>
            </w:r>
            <w:r>
              <w:rPr>
                <w:noProof/>
                <w:webHidden/>
              </w:rPr>
              <w:tab/>
            </w:r>
            <w:r>
              <w:rPr>
                <w:noProof/>
                <w:webHidden/>
              </w:rPr>
              <w:fldChar w:fldCharType="begin"/>
            </w:r>
            <w:r>
              <w:rPr>
                <w:noProof/>
                <w:webHidden/>
              </w:rPr>
              <w:instrText xml:space="preserve"> PAGEREF _Toc213225414 \h </w:instrText>
            </w:r>
            <w:r>
              <w:rPr>
                <w:noProof/>
                <w:webHidden/>
              </w:rPr>
            </w:r>
            <w:r>
              <w:rPr>
                <w:noProof/>
                <w:webHidden/>
              </w:rPr>
              <w:fldChar w:fldCharType="separate"/>
            </w:r>
            <w:r>
              <w:rPr>
                <w:noProof/>
                <w:webHidden/>
              </w:rPr>
              <w:t>133</w:t>
            </w:r>
            <w:r>
              <w:rPr>
                <w:noProof/>
                <w:webHidden/>
              </w:rPr>
              <w:fldChar w:fldCharType="end"/>
            </w:r>
          </w:hyperlink>
        </w:p>
        <w:p w14:paraId="13F219B5" w14:textId="3C3CF26C" w:rsidR="00D0230C" w:rsidRDefault="00D0230C">
          <w:pPr>
            <w:pStyle w:val="TDC3"/>
            <w:tabs>
              <w:tab w:val="left" w:pos="1440"/>
              <w:tab w:val="right" w:leader="dot" w:pos="9017"/>
            </w:tabs>
            <w:rPr>
              <w:rFonts w:eastAsiaTheme="minorEastAsia"/>
              <w:noProof/>
              <w:sz w:val="24"/>
              <w:szCs w:val="24"/>
              <w:lang w:val="es-PE" w:eastAsia="es-PE"/>
            </w:rPr>
          </w:pPr>
          <w:hyperlink w:anchor="_Toc213225415" w:history="1">
            <w:r w:rsidRPr="00CA6A5F">
              <w:rPr>
                <w:rStyle w:val="Hipervnculo"/>
                <w:noProof/>
              </w:rPr>
              <w:t>7.6.7.</w:t>
            </w:r>
            <w:r>
              <w:rPr>
                <w:rFonts w:eastAsiaTheme="minorEastAsia"/>
                <w:noProof/>
                <w:sz w:val="24"/>
                <w:szCs w:val="24"/>
                <w:lang w:val="es-PE" w:eastAsia="es-PE"/>
              </w:rPr>
              <w:tab/>
            </w:r>
            <w:r w:rsidRPr="00CA6A5F">
              <w:rPr>
                <w:rStyle w:val="Hipervnculo"/>
                <w:noProof/>
              </w:rPr>
              <w:t>Resultados de la visita a cachimbos</w:t>
            </w:r>
            <w:r>
              <w:rPr>
                <w:noProof/>
                <w:webHidden/>
              </w:rPr>
              <w:tab/>
            </w:r>
            <w:r>
              <w:rPr>
                <w:noProof/>
                <w:webHidden/>
              </w:rPr>
              <w:fldChar w:fldCharType="begin"/>
            </w:r>
            <w:r>
              <w:rPr>
                <w:noProof/>
                <w:webHidden/>
              </w:rPr>
              <w:instrText xml:space="preserve"> PAGEREF _Toc213225415 \h </w:instrText>
            </w:r>
            <w:r>
              <w:rPr>
                <w:noProof/>
                <w:webHidden/>
              </w:rPr>
            </w:r>
            <w:r>
              <w:rPr>
                <w:noProof/>
                <w:webHidden/>
              </w:rPr>
              <w:fldChar w:fldCharType="separate"/>
            </w:r>
            <w:r>
              <w:rPr>
                <w:noProof/>
                <w:webHidden/>
              </w:rPr>
              <w:t>134</w:t>
            </w:r>
            <w:r>
              <w:rPr>
                <w:noProof/>
                <w:webHidden/>
              </w:rPr>
              <w:fldChar w:fldCharType="end"/>
            </w:r>
          </w:hyperlink>
        </w:p>
        <w:p w14:paraId="49D0E994" w14:textId="1A39EB50" w:rsidR="00D0230C" w:rsidRDefault="00D0230C">
          <w:pPr>
            <w:pStyle w:val="TDC3"/>
            <w:tabs>
              <w:tab w:val="left" w:pos="1440"/>
              <w:tab w:val="right" w:leader="dot" w:pos="9017"/>
            </w:tabs>
            <w:rPr>
              <w:rFonts w:eastAsiaTheme="minorEastAsia"/>
              <w:noProof/>
              <w:sz w:val="24"/>
              <w:szCs w:val="24"/>
              <w:lang w:val="es-PE" w:eastAsia="es-PE"/>
            </w:rPr>
          </w:pPr>
          <w:hyperlink w:anchor="_Toc213225416" w:history="1">
            <w:r w:rsidRPr="00CA6A5F">
              <w:rPr>
                <w:rStyle w:val="Hipervnculo"/>
                <w:noProof/>
              </w:rPr>
              <w:t>7.6.8.</w:t>
            </w:r>
            <w:r>
              <w:rPr>
                <w:rFonts w:eastAsiaTheme="minorEastAsia"/>
                <w:noProof/>
                <w:sz w:val="24"/>
                <w:szCs w:val="24"/>
                <w:lang w:val="es-PE" w:eastAsia="es-PE"/>
              </w:rPr>
              <w:tab/>
            </w:r>
            <w:r w:rsidRPr="00CA6A5F">
              <w:rPr>
                <w:rStyle w:val="Hipervnculo"/>
                <w:noProof/>
              </w:rPr>
              <w:t>Resultados de la validación de usuarios finales</w:t>
            </w:r>
            <w:r>
              <w:rPr>
                <w:noProof/>
                <w:webHidden/>
              </w:rPr>
              <w:tab/>
            </w:r>
            <w:r>
              <w:rPr>
                <w:noProof/>
                <w:webHidden/>
              </w:rPr>
              <w:fldChar w:fldCharType="begin"/>
            </w:r>
            <w:r>
              <w:rPr>
                <w:noProof/>
                <w:webHidden/>
              </w:rPr>
              <w:instrText xml:space="preserve"> PAGEREF _Toc213225416 \h </w:instrText>
            </w:r>
            <w:r>
              <w:rPr>
                <w:noProof/>
                <w:webHidden/>
              </w:rPr>
            </w:r>
            <w:r>
              <w:rPr>
                <w:noProof/>
                <w:webHidden/>
              </w:rPr>
              <w:fldChar w:fldCharType="separate"/>
            </w:r>
            <w:r>
              <w:rPr>
                <w:noProof/>
                <w:webHidden/>
              </w:rPr>
              <w:t>134</w:t>
            </w:r>
            <w:r>
              <w:rPr>
                <w:noProof/>
                <w:webHidden/>
              </w:rPr>
              <w:fldChar w:fldCharType="end"/>
            </w:r>
          </w:hyperlink>
        </w:p>
        <w:p w14:paraId="6E9DAEC6" w14:textId="4E4B7A9F" w:rsidR="00D0230C" w:rsidRDefault="00D0230C">
          <w:pPr>
            <w:pStyle w:val="TDC1"/>
            <w:rPr>
              <w:rFonts w:asciiTheme="minorHAnsi" w:eastAsiaTheme="minorEastAsia" w:hAnsiTheme="minorHAnsi" w:cstheme="minorBidi"/>
              <w:noProof/>
              <w:sz w:val="24"/>
              <w:szCs w:val="24"/>
              <w:lang w:val="es-PE" w:eastAsia="es-PE"/>
            </w:rPr>
          </w:pPr>
          <w:hyperlink w:anchor="_Toc213225417" w:history="1">
            <w:r w:rsidRPr="00CA6A5F">
              <w:rPr>
                <w:rStyle w:val="Hipervnculo"/>
                <w:noProof/>
              </w:rPr>
              <w:t>VIII.</w:t>
            </w:r>
            <w:r>
              <w:rPr>
                <w:rFonts w:asciiTheme="minorHAnsi" w:eastAsiaTheme="minorEastAsia" w:hAnsiTheme="minorHAnsi" w:cstheme="minorBidi"/>
                <w:noProof/>
                <w:sz w:val="24"/>
                <w:szCs w:val="24"/>
                <w:lang w:val="es-PE" w:eastAsia="es-PE"/>
              </w:rPr>
              <w:tab/>
            </w:r>
            <w:r w:rsidRPr="00CA6A5F">
              <w:rPr>
                <w:rStyle w:val="Hipervnculo"/>
                <w:noProof/>
              </w:rPr>
              <w:t>RECOMENACIONES FINALES</w:t>
            </w:r>
            <w:r>
              <w:rPr>
                <w:noProof/>
                <w:webHidden/>
              </w:rPr>
              <w:tab/>
            </w:r>
            <w:r>
              <w:rPr>
                <w:noProof/>
                <w:webHidden/>
              </w:rPr>
              <w:fldChar w:fldCharType="begin"/>
            </w:r>
            <w:r>
              <w:rPr>
                <w:noProof/>
                <w:webHidden/>
              </w:rPr>
              <w:instrText xml:space="preserve"> PAGEREF _Toc213225417 \h </w:instrText>
            </w:r>
            <w:r>
              <w:rPr>
                <w:noProof/>
                <w:webHidden/>
              </w:rPr>
            </w:r>
            <w:r>
              <w:rPr>
                <w:noProof/>
                <w:webHidden/>
              </w:rPr>
              <w:fldChar w:fldCharType="separate"/>
            </w:r>
            <w:r>
              <w:rPr>
                <w:noProof/>
                <w:webHidden/>
              </w:rPr>
              <w:t>142</w:t>
            </w:r>
            <w:r>
              <w:rPr>
                <w:noProof/>
                <w:webHidden/>
              </w:rPr>
              <w:fldChar w:fldCharType="end"/>
            </w:r>
          </w:hyperlink>
        </w:p>
        <w:p w14:paraId="3246E43B" w14:textId="20E6EF37" w:rsidR="00D0230C" w:rsidRDefault="00D0230C">
          <w:pPr>
            <w:pStyle w:val="TDC2"/>
            <w:tabs>
              <w:tab w:val="left" w:pos="960"/>
              <w:tab w:val="right" w:leader="dot" w:pos="9017"/>
            </w:tabs>
            <w:rPr>
              <w:rFonts w:eastAsiaTheme="minorEastAsia"/>
              <w:noProof/>
              <w:sz w:val="24"/>
              <w:szCs w:val="24"/>
              <w:lang w:val="es-PE" w:eastAsia="es-PE"/>
            </w:rPr>
          </w:pPr>
          <w:hyperlink w:anchor="_Toc213225418" w:history="1">
            <w:r w:rsidRPr="00CA6A5F">
              <w:rPr>
                <w:rStyle w:val="Hipervnculo"/>
                <w:noProof/>
              </w:rPr>
              <w:t>8.1.</w:t>
            </w:r>
            <w:r>
              <w:rPr>
                <w:rFonts w:eastAsiaTheme="minorEastAsia"/>
                <w:noProof/>
                <w:sz w:val="24"/>
                <w:szCs w:val="24"/>
                <w:lang w:val="es-PE" w:eastAsia="es-PE"/>
              </w:rPr>
              <w:tab/>
            </w:r>
            <w:r w:rsidRPr="00CA6A5F">
              <w:rPr>
                <w:rStyle w:val="Hipervnculo"/>
                <w:noProof/>
              </w:rPr>
              <w:t>Discusiones</w:t>
            </w:r>
            <w:r>
              <w:rPr>
                <w:noProof/>
                <w:webHidden/>
              </w:rPr>
              <w:tab/>
            </w:r>
            <w:r>
              <w:rPr>
                <w:noProof/>
                <w:webHidden/>
              </w:rPr>
              <w:fldChar w:fldCharType="begin"/>
            </w:r>
            <w:r>
              <w:rPr>
                <w:noProof/>
                <w:webHidden/>
              </w:rPr>
              <w:instrText xml:space="preserve"> PAGEREF _Toc213225418 \h </w:instrText>
            </w:r>
            <w:r>
              <w:rPr>
                <w:noProof/>
                <w:webHidden/>
              </w:rPr>
            </w:r>
            <w:r>
              <w:rPr>
                <w:noProof/>
                <w:webHidden/>
              </w:rPr>
              <w:fldChar w:fldCharType="separate"/>
            </w:r>
            <w:r>
              <w:rPr>
                <w:noProof/>
                <w:webHidden/>
              </w:rPr>
              <w:t>142</w:t>
            </w:r>
            <w:r>
              <w:rPr>
                <w:noProof/>
                <w:webHidden/>
              </w:rPr>
              <w:fldChar w:fldCharType="end"/>
            </w:r>
          </w:hyperlink>
        </w:p>
        <w:p w14:paraId="64AE807A" w14:textId="34F38F45" w:rsidR="00D0230C" w:rsidRDefault="00D0230C">
          <w:pPr>
            <w:pStyle w:val="TDC2"/>
            <w:tabs>
              <w:tab w:val="left" w:pos="960"/>
              <w:tab w:val="right" w:leader="dot" w:pos="9017"/>
            </w:tabs>
            <w:rPr>
              <w:rFonts w:eastAsiaTheme="minorEastAsia"/>
              <w:noProof/>
              <w:sz w:val="24"/>
              <w:szCs w:val="24"/>
              <w:lang w:val="es-PE" w:eastAsia="es-PE"/>
            </w:rPr>
          </w:pPr>
          <w:hyperlink w:anchor="_Toc213225419" w:history="1">
            <w:r w:rsidRPr="00CA6A5F">
              <w:rPr>
                <w:rStyle w:val="Hipervnculo"/>
                <w:noProof/>
              </w:rPr>
              <w:t>8.2.</w:t>
            </w:r>
            <w:r>
              <w:rPr>
                <w:rFonts w:eastAsiaTheme="minorEastAsia"/>
                <w:noProof/>
                <w:sz w:val="24"/>
                <w:szCs w:val="24"/>
                <w:lang w:val="es-PE" w:eastAsia="es-PE"/>
              </w:rPr>
              <w:tab/>
            </w:r>
            <w:r w:rsidRPr="00CA6A5F">
              <w:rPr>
                <w:rStyle w:val="Hipervnculo"/>
                <w:noProof/>
              </w:rPr>
              <w:t>Conclusiones</w:t>
            </w:r>
            <w:r>
              <w:rPr>
                <w:noProof/>
                <w:webHidden/>
              </w:rPr>
              <w:tab/>
            </w:r>
            <w:r>
              <w:rPr>
                <w:noProof/>
                <w:webHidden/>
              </w:rPr>
              <w:fldChar w:fldCharType="begin"/>
            </w:r>
            <w:r>
              <w:rPr>
                <w:noProof/>
                <w:webHidden/>
              </w:rPr>
              <w:instrText xml:space="preserve"> PAGEREF _Toc213225419 \h </w:instrText>
            </w:r>
            <w:r>
              <w:rPr>
                <w:noProof/>
                <w:webHidden/>
              </w:rPr>
            </w:r>
            <w:r>
              <w:rPr>
                <w:noProof/>
                <w:webHidden/>
              </w:rPr>
              <w:fldChar w:fldCharType="separate"/>
            </w:r>
            <w:r>
              <w:rPr>
                <w:noProof/>
                <w:webHidden/>
              </w:rPr>
              <w:t>143</w:t>
            </w:r>
            <w:r>
              <w:rPr>
                <w:noProof/>
                <w:webHidden/>
              </w:rPr>
              <w:fldChar w:fldCharType="end"/>
            </w:r>
          </w:hyperlink>
        </w:p>
        <w:p w14:paraId="1583A862" w14:textId="74995A58" w:rsidR="00D0230C" w:rsidRDefault="00D0230C">
          <w:pPr>
            <w:pStyle w:val="TDC2"/>
            <w:tabs>
              <w:tab w:val="left" w:pos="960"/>
              <w:tab w:val="right" w:leader="dot" w:pos="9017"/>
            </w:tabs>
            <w:rPr>
              <w:rFonts w:eastAsiaTheme="minorEastAsia"/>
              <w:noProof/>
              <w:sz w:val="24"/>
              <w:szCs w:val="24"/>
              <w:lang w:val="es-PE" w:eastAsia="es-PE"/>
            </w:rPr>
          </w:pPr>
          <w:hyperlink w:anchor="_Toc213225420" w:history="1">
            <w:r w:rsidRPr="00CA6A5F">
              <w:rPr>
                <w:rStyle w:val="Hipervnculo"/>
                <w:noProof/>
              </w:rPr>
              <w:t>8.3.</w:t>
            </w:r>
            <w:r>
              <w:rPr>
                <w:rFonts w:eastAsiaTheme="minorEastAsia"/>
                <w:noProof/>
                <w:sz w:val="24"/>
                <w:szCs w:val="24"/>
                <w:lang w:val="es-PE" w:eastAsia="es-PE"/>
              </w:rPr>
              <w:tab/>
            </w:r>
            <w:r w:rsidRPr="00CA6A5F">
              <w:rPr>
                <w:rStyle w:val="Hipervnculo"/>
                <w:noProof/>
              </w:rPr>
              <w:t>Recomendaciones respaldadas por información y análisis</w:t>
            </w:r>
            <w:r>
              <w:rPr>
                <w:noProof/>
                <w:webHidden/>
              </w:rPr>
              <w:tab/>
            </w:r>
            <w:r>
              <w:rPr>
                <w:noProof/>
                <w:webHidden/>
              </w:rPr>
              <w:fldChar w:fldCharType="begin"/>
            </w:r>
            <w:r>
              <w:rPr>
                <w:noProof/>
                <w:webHidden/>
              </w:rPr>
              <w:instrText xml:space="preserve"> PAGEREF _Toc213225420 \h </w:instrText>
            </w:r>
            <w:r>
              <w:rPr>
                <w:noProof/>
                <w:webHidden/>
              </w:rPr>
            </w:r>
            <w:r>
              <w:rPr>
                <w:noProof/>
                <w:webHidden/>
              </w:rPr>
              <w:fldChar w:fldCharType="separate"/>
            </w:r>
            <w:r>
              <w:rPr>
                <w:noProof/>
                <w:webHidden/>
              </w:rPr>
              <w:t>144</w:t>
            </w:r>
            <w:r>
              <w:rPr>
                <w:noProof/>
                <w:webHidden/>
              </w:rPr>
              <w:fldChar w:fldCharType="end"/>
            </w:r>
          </w:hyperlink>
        </w:p>
        <w:p w14:paraId="76DF65D4" w14:textId="3ED017E8" w:rsidR="00D0230C" w:rsidRDefault="00D0230C">
          <w:pPr>
            <w:pStyle w:val="TDC1"/>
            <w:rPr>
              <w:rFonts w:asciiTheme="minorHAnsi" w:eastAsiaTheme="minorEastAsia" w:hAnsiTheme="minorHAnsi" w:cstheme="minorBidi"/>
              <w:noProof/>
              <w:sz w:val="24"/>
              <w:szCs w:val="24"/>
              <w:lang w:val="es-PE" w:eastAsia="es-PE"/>
            </w:rPr>
          </w:pPr>
          <w:hyperlink w:anchor="_Toc213225421" w:history="1">
            <w:r w:rsidRPr="00CA6A5F">
              <w:rPr>
                <w:rStyle w:val="Hipervnculo"/>
                <w:noProof/>
              </w:rPr>
              <w:t>IX.</w:t>
            </w:r>
            <w:r>
              <w:rPr>
                <w:rFonts w:asciiTheme="minorHAnsi" w:eastAsiaTheme="minorEastAsia" w:hAnsiTheme="minorHAnsi" w:cstheme="minorBidi"/>
                <w:noProof/>
                <w:sz w:val="24"/>
                <w:szCs w:val="24"/>
                <w:lang w:val="es-PE" w:eastAsia="es-PE"/>
              </w:rPr>
              <w:tab/>
            </w:r>
            <w:r w:rsidRPr="00CA6A5F">
              <w:rPr>
                <w:rStyle w:val="Hipervnculo"/>
                <w:noProof/>
              </w:rPr>
              <w:t>COMPROMISO ÉTICO EN EL EJERCICIO PROFESIONAL</w:t>
            </w:r>
            <w:r>
              <w:rPr>
                <w:noProof/>
                <w:webHidden/>
              </w:rPr>
              <w:tab/>
            </w:r>
            <w:r>
              <w:rPr>
                <w:noProof/>
                <w:webHidden/>
              </w:rPr>
              <w:fldChar w:fldCharType="begin"/>
            </w:r>
            <w:r>
              <w:rPr>
                <w:noProof/>
                <w:webHidden/>
              </w:rPr>
              <w:instrText xml:space="preserve"> PAGEREF _Toc213225421 \h </w:instrText>
            </w:r>
            <w:r>
              <w:rPr>
                <w:noProof/>
                <w:webHidden/>
              </w:rPr>
            </w:r>
            <w:r>
              <w:rPr>
                <w:noProof/>
                <w:webHidden/>
              </w:rPr>
              <w:fldChar w:fldCharType="separate"/>
            </w:r>
            <w:r>
              <w:rPr>
                <w:noProof/>
                <w:webHidden/>
              </w:rPr>
              <w:t>145</w:t>
            </w:r>
            <w:r>
              <w:rPr>
                <w:noProof/>
                <w:webHidden/>
              </w:rPr>
              <w:fldChar w:fldCharType="end"/>
            </w:r>
          </w:hyperlink>
        </w:p>
        <w:p w14:paraId="735278FD" w14:textId="27C490B8" w:rsidR="00D0230C" w:rsidRDefault="00D0230C">
          <w:pPr>
            <w:pStyle w:val="TDC2"/>
            <w:tabs>
              <w:tab w:val="left" w:pos="960"/>
              <w:tab w:val="right" w:leader="dot" w:pos="9017"/>
            </w:tabs>
            <w:rPr>
              <w:rFonts w:eastAsiaTheme="minorEastAsia"/>
              <w:noProof/>
              <w:sz w:val="24"/>
              <w:szCs w:val="24"/>
              <w:lang w:val="es-PE" w:eastAsia="es-PE"/>
            </w:rPr>
          </w:pPr>
          <w:hyperlink w:anchor="_Toc213225422" w:history="1">
            <w:r w:rsidRPr="00CA6A5F">
              <w:rPr>
                <w:rStyle w:val="Hipervnculo"/>
                <w:noProof/>
              </w:rPr>
              <w:t>9.1.</w:t>
            </w:r>
            <w:r>
              <w:rPr>
                <w:rFonts w:eastAsiaTheme="minorEastAsia"/>
                <w:noProof/>
                <w:sz w:val="24"/>
                <w:szCs w:val="24"/>
                <w:lang w:val="es-PE" w:eastAsia="es-PE"/>
              </w:rPr>
              <w:tab/>
            </w:r>
            <w:r w:rsidRPr="00CA6A5F">
              <w:rPr>
                <w:rStyle w:val="Hipervnculo"/>
                <w:noProof/>
              </w:rPr>
              <w:t>Consecuencia de la falta de ética</w:t>
            </w:r>
            <w:r>
              <w:rPr>
                <w:noProof/>
                <w:webHidden/>
              </w:rPr>
              <w:tab/>
            </w:r>
            <w:r>
              <w:rPr>
                <w:noProof/>
                <w:webHidden/>
              </w:rPr>
              <w:fldChar w:fldCharType="begin"/>
            </w:r>
            <w:r>
              <w:rPr>
                <w:noProof/>
                <w:webHidden/>
              </w:rPr>
              <w:instrText xml:space="preserve"> PAGEREF _Toc213225422 \h </w:instrText>
            </w:r>
            <w:r>
              <w:rPr>
                <w:noProof/>
                <w:webHidden/>
              </w:rPr>
            </w:r>
            <w:r>
              <w:rPr>
                <w:noProof/>
                <w:webHidden/>
              </w:rPr>
              <w:fldChar w:fldCharType="separate"/>
            </w:r>
            <w:r>
              <w:rPr>
                <w:noProof/>
                <w:webHidden/>
              </w:rPr>
              <w:t>145</w:t>
            </w:r>
            <w:r>
              <w:rPr>
                <w:noProof/>
                <w:webHidden/>
              </w:rPr>
              <w:fldChar w:fldCharType="end"/>
            </w:r>
          </w:hyperlink>
        </w:p>
        <w:p w14:paraId="3DF86F3B" w14:textId="404CB9B4" w:rsidR="00D0230C" w:rsidRDefault="00D0230C">
          <w:pPr>
            <w:pStyle w:val="TDC2"/>
            <w:tabs>
              <w:tab w:val="left" w:pos="960"/>
              <w:tab w:val="right" w:leader="dot" w:pos="9017"/>
            </w:tabs>
            <w:rPr>
              <w:rFonts w:eastAsiaTheme="minorEastAsia"/>
              <w:noProof/>
              <w:sz w:val="24"/>
              <w:szCs w:val="24"/>
              <w:lang w:val="es-PE" w:eastAsia="es-PE"/>
            </w:rPr>
          </w:pPr>
          <w:hyperlink w:anchor="_Toc213225423" w:history="1">
            <w:r w:rsidRPr="00CA6A5F">
              <w:rPr>
                <w:rStyle w:val="Hipervnculo"/>
                <w:noProof/>
              </w:rPr>
              <w:t>9.2.</w:t>
            </w:r>
            <w:r>
              <w:rPr>
                <w:rFonts w:eastAsiaTheme="minorEastAsia"/>
                <w:noProof/>
                <w:sz w:val="24"/>
                <w:szCs w:val="24"/>
                <w:lang w:val="es-PE" w:eastAsia="es-PE"/>
              </w:rPr>
              <w:tab/>
            </w:r>
            <w:r w:rsidRPr="00CA6A5F">
              <w:rPr>
                <w:rStyle w:val="Hipervnculo"/>
                <w:noProof/>
              </w:rPr>
              <w:t>Compromiso ético personal</w:t>
            </w:r>
            <w:r>
              <w:rPr>
                <w:noProof/>
                <w:webHidden/>
              </w:rPr>
              <w:tab/>
            </w:r>
            <w:r>
              <w:rPr>
                <w:noProof/>
                <w:webHidden/>
              </w:rPr>
              <w:fldChar w:fldCharType="begin"/>
            </w:r>
            <w:r>
              <w:rPr>
                <w:noProof/>
                <w:webHidden/>
              </w:rPr>
              <w:instrText xml:space="preserve"> PAGEREF _Toc213225423 \h </w:instrText>
            </w:r>
            <w:r>
              <w:rPr>
                <w:noProof/>
                <w:webHidden/>
              </w:rPr>
            </w:r>
            <w:r>
              <w:rPr>
                <w:noProof/>
                <w:webHidden/>
              </w:rPr>
              <w:fldChar w:fldCharType="separate"/>
            </w:r>
            <w:r>
              <w:rPr>
                <w:noProof/>
                <w:webHidden/>
              </w:rPr>
              <w:t>146</w:t>
            </w:r>
            <w:r>
              <w:rPr>
                <w:noProof/>
                <w:webHidden/>
              </w:rPr>
              <w:fldChar w:fldCharType="end"/>
            </w:r>
          </w:hyperlink>
        </w:p>
        <w:p w14:paraId="7ED004DE" w14:textId="09DCAF2B" w:rsidR="00D0230C" w:rsidRDefault="00D0230C">
          <w:pPr>
            <w:pStyle w:val="TDC2"/>
            <w:tabs>
              <w:tab w:val="left" w:pos="960"/>
              <w:tab w:val="right" w:leader="dot" w:pos="9017"/>
            </w:tabs>
            <w:rPr>
              <w:rFonts w:eastAsiaTheme="minorEastAsia"/>
              <w:noProof/>
              <w:sz w:val="24"/>
              <w:szCs w:val="24"/>
              <w:lang w:val="es-PE" w:eastAsia="es-PE"/>
            </w:rPr>
          </w:pPr>
          <w:hyperlink w:anchor="_Toc213225424" w:history="1">
            <w:r w:rsidRPr="00CA6A5F">
              <w:rPr>
                <w:rStyle w:val="Hipervnculo"/>
                <w:noProof/>
              </w:rPr>
              <w:t>9.3.</w:t>
            </w:r>
            <w:r>
              <w:rPr>
                <w:rFonts w:eastAsiaTheme="minorEastAsia"/>
                <w:noProof/>
                <w:sz w:val="24"/>
                <w:szCs w:val="24"/>
                <w:lang w:val="es-PE" w:eastAsia="es-PE"/>
              </w:rPr>
              <w:tab/>
            </w:r>
            <w:r w:rsidRPr="00CA6A5F">
              <w:rPr>
                <w:rStyle w:val="Hipervnculo"/>
                <w:noProof/>
              </w:rPr>
              <w:t>Importancia del ejercicio ético a nivel profesional</w:t>
            </w:r>
            <w:r>
              <w:rPr>
                <w:noProof/>
                <w:webHidden/>
              </w:rPr>
              <w:tab/>
            </w:r>
            <w:r>
              <w:rPr>
                <w:noProof/>
                <w:webHidden/>
              </w:rPr>
              <w:fldChar w:fldCharType="begin"/>
            </w:r>
            <w:r>
              <w:rPr>
                <w:noProof/>
                <w:webHidden/>
              </w:rPr>
              <w:instrText xml:space="preserve"> PAGEREF _Toc213225424 \h </w:instrText>
            </w:r>
            <w:r>
              <w:rPr>
                <w:noProof/>
                <w:webHidden/>
              </w:rPr>
            </w:r>
            <w:r>
              <w:rPr>
                <w:noProof/>
                <w:webHidden/>
              </w:rPr>
              <w:fldChar w:fldCharType="separate"/>
            </w:r>
            <w:r>
              <w:rPr>
                <w:noProof/>
                <w:webHidden/>
              </w:rPr>
              <w:t>149</w:t>
            </w:r>
            <w:r>
              <w:rPr>
                <w:noProof/>
                <w:webHidden/>
              </w:rPr>
              <w:fldChar w:fldCharType="end"/>
            </w:r>
          </w:hyperlink>
        </w:p>
        <w:p w14:paraId="0D57C212" w14:textId="07262FCC" w:rsidR="00D0230C" w:rsidRDefault="00D0230C">
          <w:pPr>
            <w:pStyle w:val="TDC1"/>
            <w:rPr>
              <w:rFonts w:asciiTheme="minorHAnsi" w:eastAsiaTheme="minorEastAsia" w:hAnsiTheme="minorHAnsi" w:cstheme="minorBidi"/>
              <w:noProof/>
              <w:sz w:val="24"/>
              <w:szCs w:val="24"/>
              <w:lang w:val="es-PE" w:eastAsia="es-PE"/>
            </w:rPr>
          </w:pPr>
          <w:hyperlink w:anchor="_Toc213225425" w:history="1">
            <w:r w:rsidRPr="00CA6A5F">
              <w:rPr>
                <w:rStyle w:val="Hipervnculo"/>
                <w:noProof/>
              </w:rPr>
              <w:t>X.</w:t>
            </w:r>
            <w:r>
              <w:rPr>
                <w:rFonts w:asciiTheme="minorHAnsi" w:eastAsiaTheme="minorEastAsia" w:hAnsiTheme="minorHAnsi" w:cstheme="minorBidi"/>
                <w:noProof/>
                <w:sz w:val="24"/>
                <w:szCs w:val="24"/>
                <w:lang w:val="es-PE" w:eastAsia="es-PE"/>
              </w:rPr>
              <w:tab/>
            </w:r>
            <w:r w:rsidRPr="00CA6A5F">
              <w:rPr>
                <w:rStyle w:val="Hipervnculo"/>
                <w:noProof/>
              </w:rPr>
              <w:t>Referencias</w:t>
            </w:r>
            <w:r>
              <w:rPr>
                <w:noProof/>
                <w:webHidden/>
              </w:rPr>
              <w:tab/>
            </w:r>
            <w:r>
              <w:rPr>
                <w:noProof/>
                <w:webHidden/>
              </w:rPr>
              <w:fldChar w:fldCharType="begin"/>
            </w:r>
            <w:r>
              <w:rPr>
                <w:noProof/>
                <w:webHidden/>
              </w:rPr>
              <w:instrText xml:space="preserve"> PAGEREF _Toc213225425 \h </w:instrText>
            </w:r>
            <w:r>
              <w:rPr>
                <w:noProof/>
                <w:webHidden/>
              </w:rPr>
            </w:r>
            <w:r>
              <w:rPr>
                <w:noProof/>
                <w:webHidden/>
              </w:rPr>
              <w:fldChar w:fldCharType="separate"/>
            </w:r>
            <w:r>
              <w:rPr>
                <w:noProof/>
                <w:webHidden/>
              </w:rPr>
              <w:t>151</w:t>
            </w:r>
            <w:r>
              <w:rPr>
                <w:noProof/>
                <w:webHidden/>
              </w:rPr>
              <w:fldChar w:fldCharType="end"/>
            </w:r>
          </w:hyperlink>
        </w:p>
        <w:p w14:paraId="7ABCE51B" w14:textId="4642B318" w:rsidR="00D0230C" w:rsidRDefault="00D0230C">
          <w:pPr>
            <w:pStyle w:val="TDC1"/>
            <w:rPr>
              <w:rFonts w:asciiTheme="minorHAnsi" w:eastAsiaTheme="minorEastAsia" w:hAnsiTheme="minorHAnsi" w:cstheme="minorBidi"/>
              <w:noProof/>
              <w:sz w:val="24"/>
              <w:szCs w:val="24"/>
              <w:lang w:val="es-PE" w:eastAsia="es-PE"/>
            </w:rPr>
          </w:pPr>
          <w:hyperlink w:anchor="_Toc213225426" w:history="1">
            <w:r w:rsidRPr="00CA6A5F">
              <w:rPr>
                <w:rStyle w:val="Hipervnculo"/>
                <w:noProof/>
              </w:rPr>
              <w:t>XI.</w:t>
            </w:r>
            <w:r>
              <w:rPr>
                <w:rFonts w:asciiTheme="minorHAnsi" w:eastAsiaTheme="minorEastAsia" w:hAnsiTheme="minorHAnsi" w:cstheme="minorBidi"/>
                <w:noProof/>
                <w:sz w:val="24"/>
                <w:szCs w:val="24"/>
                <w:lang w:val="es-PE" w:eastAsia="es-PE"/>
              </w:rPr>
              <w:tab/>
            </w:r>
            <w:r w:rsidRPr="00CA6A5F">
              <w:rPr>
                <w:rStyle w:val="Hipervnculo"/>
                <w:noProof/>
              </w:rPr>
              <w:t>Anexos</w:t>
            </w:r>
            <w:r>
              <w:rPr>
                <w:noProof/>
                <w:webHidden/>
              </w:rPr>
              <w:tab/>
            </w:r>
            <w:r>
              <w:rPr>
                <w:noProof/>
                <w:webHidden/>
              </w:rPr>
              <w:fldChar w:fldCharType="begin"/>
            </w:r>
            <w:r>
              <w:rPr>
                <w:noProof/>
                <w:webHidden/>
              </w:rPr>
              <w:instrText xml:space="preserve"> PAGEREF _Toc213225426 \h </w:instrText>
            </w:r>
            <w:r>
              <w:rPr>
                <w:noProof/>
                <w:webHidden/>
              </w:rPr>
            </w:r>
            <w:r>
              <w:rPr>
                <w:noProof/>
                <w:webHidden/>
              </w:rPr>
              <w:fldChar w:fldCharType="separate"/>
            </w:r>
            <w:r>
              <w:rPr>
                <w:noProof/>
                <w:webHidden/>
              </w:rPr>
              <w:t>153</w:t>
            </w:r>
            <w:r>
              <w:rPr>
                <w:noProof/>
                <w:webHidden/>
              </w:rPr>
              <w:fldChar w:fldCharType="end"/>
            </w:r>
          </w:hyperlink>
        </w:p>
        <w:p w14:paraId="2CB1F008" w14:textId="3BAE4255" w:rsidR="00BE228E" w:rsidRPr="00846CBB" w:rsidRDefault="00BE228E">
          <w:r w:rsidRPr="00846CBB">
            <w:rPr>
              <w:rFonts w:ascii="Arial" w:hAnsi="Arial" w:cs="Arial"/>
              <w:b/>
              <w:bCs/>
              <w:sz w:val="24"/>
              <w:szCs w:val="24"/>
            </w:rPr>
            <w:fldChar w:fldCharType="end"/>
          </w:r>
        </w:p>
      </w:sdtContent>
    </w:sdt>
    <w:p w14:paraId="6AA70B88" w14:textId="77777777" w:rsidR="000357BC" w:rsidRPr="00846CBB" w:rsidRDefault="000357BC" w:rsidP="00371D0D">
      <w:pPr>
        <w:sectPr w:rsidR="000357BC" w:rsidRPr="00846CBB" w:rsidSect="00E96685">
          <w:pgSz w:w="11907" w:h="16840" w:code="9"/>
          <w:pgMar w:top="1440" w:right="1440" w:bottom="1440" w:left="1440" w:header="709" w:footer="709" w:gutter="0"/>
          <w:cols w:space="708"/>
          <w:docGrid w:linePitch="360"/>
        </w:sectPr>
      </w:pPr>
    </w:p>
    <w:p w14:paraId="43DAA269" w14:textId="425F703C" w:rsidR="00D0230C" w:rsidRDefault="000357BC" w:rsidP="00D0230C">
      <w:pPr>
        <w:tabs>
          <w:tab w:val="left" w:pos="5605"/>
        </w:tabs>
        <w:jc w:val="center"/>
      </w:pPr>
      <w:r w:rsidRPr="00846CBB">
        <w:rPr>
          <w:rFonts w:ascii="Arial" w:hAnsi="Arial"/>
          <w:b/>
          <w:bCs/>
          <w:sz w:val="32"/>
          <w:szCs w:val="28"/>
        </w:rPr>
        <w:lastRenderedPageBreak/>
        <w:t xml:space="preserve">Índice de </w:t>
      </w:r>
      <w:r w:rsidR="004D59FB" w:rsidRPr="00846CBB">
        <w:rPr>
          <w:rFonts w:ascii="Arial" w:hAnsi="Arial"/>
          <w:b/>
          <w:bCs/>
          <w:sz w:val="32"/>
          <w:szCs w:val="28"/>
        </w:rPr>
        <w:t>T</w:t>
      </w:r>
      <w:r w:rsidRPr="00846CBB">
        <w:rPr>
          <w:rFonts w:ascii="Arial" w:hAnsi="Arial"/>
          <w:b/>
          <w:bCs/>
          <w:sz w:val="32"/>
          <w:szCs w:val="28"/>
        </w:rPr>
        <w:t>ablas</w:t>
      </w:r>
    </w:p>
    <w:p w14:paraId="25998A7C" w14:textId="7501C810" w:rsidR="00D0230C" w:rsidRDefault="00D0230C">
      <w:pPr>
        <w:pStyle w:val="TDC1"/>
        <w:tabs>
          <w:tab w:val="left" w:pos="3644"/>
        </w:tabs>
        <w:rPr>
          <w:rFonts w:asciiTheme="minorHAnsi" w:eastAsiaTheme="minorEastAsia" w:hAnsiTheme="minorHAnsi" w:cstheme="minorBidi"/>
          <w:noProof/>
          <w:sz w:val="24"/>
          <w:szCs w:val="24"/>
          <w:lang w:val="es-PE" w:eastAsia="es-PE"/>
        </w:rPr>
      </w:pPr>
      <w:r>
        <w:rPr>
          <w:rStyle w:val="Hipervnculo"/>
          <w:sz w:val="24"/>
          <w:szCs w:val="24"/>
        </w:rPr>
        <w:fldChar w:fldCharType="begin"/>
      </w:r>
      <w:r>
        <w:rPr>
          <w:rStyle w:val="Hipervnculo"/>
          <w:sz w:val="24"/>
          <w:szCs w:val="24"/>
        </w:rPr>
        <w:instrText xml:space="preserve"> TOC \p " " \h \z \t "TABLAS;1" </w:instrText>
      </w:r>
      <w:r>
        <w:rPr>
          <w:rStyle w:val="Hipervnculo"/>
          <w:sz w:val="24"/>
          <w:szCs w:val="24"/>
        </w:rPr>
        <w:fldChar w:fldCharType="separate"/>
      </w:r>
      <w:hyperlink w:anchor="_Toc213225429" w:history="1">
        <w:r w:rsidRPr="009100DA">
          <w:rPr>
            <w:rStyle w:val="Hipervnculo"/>
            <w:noProof/>
          </w:rPr>
          <w:t>Tabla 1.TABLA DE PROBLEMAS</w:t>
        </w:r>
        <w:r>
          <w:rPr>
            <w:noProof/>
            <w:webHidden/>
          </w:rPr>
          <w:t xml:space="preserve"> </w:t>
        </w:r>
        <w:r>
          <w:rPr>
            <w:noProof/>
            <w:webHidden/>
          </w:rPr>
          <w:tab/>
        </w:r>
        <w:r>
          <w:rPr>
            <w:noProof/>
            <w:webHidden/>
          </w:rPr>
          <w:tab/>
        </w:r>
        <w:r>
          <w:rPr>
            <w:noProof/>
            <w:webHidden/>
          </w:rPr>
          <w:fldChar w:fldCharType="begin"/>
        </w:r>
        <w:r>
          <w:rPr>
            <w:noProof/>
            <w:webHidden/>
          </w:rPr>
          <w:instrText xml:space="preserve"> PAGEREF _Toc213225429 \h </w:instrText>
        </w:r>
        <w:r>
          <w:rPr>
            <w:noProof/>
            <w:webHidden/>
          </w:rPr>
        </w:r>
        <w:r>
          <w:rPr>
            <w:noProof/>
            <w:webHidden/>
          </w:rPr>
          <w:fldChar w:fldCharType="separate"/>
        </w:r>
        <w:r>
          <w:rPr>
            <w:noProof/>
            <w:webHidden/>
          </w:rPr>
          <w:t>19</w:t>
        </w:r>
        <w:r>
          <w:rPr>
            <w:noProof/>
            <w:webHidden/>
          </w:rPr>
          <w:fldChar w:fldCharType="end"/>
        </w:r>
      </w:hyperlink>
    </w:p>
    <w:p w14:paraId="0E62705F" w14:textId="359CC85A" w:rsidR="00D0230C" w:rsidRDefault="00D0230C">
      <w:pPr>
        <w:pStyle w:val="TDC1"/>
        <w:tabs>
          <w:tab w:val="left" w:pos="3092"/>
        </w:tabs>
        <w:rPr>
          <w:rFonts w:asciiTheme="minorHAnsi" w:eastAsiaTheme="minorEastAsia" w:hAnsiTheme="minorHAnsi" w:cstheme="minorBidi"/>
          <w:noProof/>
          <w:sz w:val="24"/>
          <w:szCs w:val="24"/>
          <w:lang w:val="es-PE" w:eastAsia="es-PE"/>
        </w:rPr>
      </w:pPr>
      <w:hyperlink w:anchor="_Toc213225430" w:history="1">
        <w:r w:rsidRPr="009100DA">
          <w:rPr>
            <w:rStyle w:val="Hipervnculo"/>
            <w:noProof/>
          </w:rPr>
          <w:t>Tabla 2.Matriz de dimensiones e indicadores</w:t>
        </w:r>
        <w:r>
          <w:rPr>
            <w:noProof/>
            <w:webHidden/>
          </w:rPr>
          <w:t xml:space="preserve"> </w:t>
        </w:r>
        <w:r>
          <w:rPr>
            <w:noProof/>
            <w:webHidden/>
          </w:rPr>
          <w:tab/>
        </w:r>
        <w:r>
          <w:rPr>
            <w:noProof/>
            <w:webHidden/>
          </w:rPr>
          <w:fldChar w:fldCharType="begin"/>
        </w:r>
        <w:r>
          <w:rPr>
            <w:noProof/>
            <w:webHidden/>
          </w:rPr>
          <w:instrText xml:space="preserve"> PAGEREF _Toc213225430 \h </w:instrText>
        </w:r>
        <w:r>
          <w:rPr>
            <w:noProof/>
            <w:webHidden/>
          </w:rPr>
        </w:r>
        <w:r>
          <w:rPr>
            <w:noProof/>
            <w:webHidden/>
          </w:rPr>
          <w:fldChar w:fldCharType="separate"/>
        </w:r>
        <w:r>
          <w:rPr>
            <w:noProof/>
            <w:webHidden/>
          </w:rPr>
          <w:t>23</w:t>
        </w:r>
        <w:r>
          <w:rPr>
            <w:noProof/>
            <w:webHidden/>
          </w:rPr>
          <w:fldChar w:fldCharType="end"/>
        </w:r>
      </w:hyperlink>
    </w:p>
    <w:p w14:paraId="717D9E43" w14:textId="6CB339E1" w:rsidR="00D0230C" w:rsidRDefault="00D0230C">
      <w:pPr>
        <w:pStyle w:val="TDC1"/>
        <w:tabs>
          <w:tab w:val="left" w:pos="3789"/>
        </w:tabs>
        <w:rPr>
          <w:rFonts w:asciiTheme="minorHAnsi" w:eastAsiaTheme="minorEastAsia" w:hAnsiTheme="minorHAnsi" w:cstheme="minorBidi"/>
          <w:noProof/>
          <w:sz w:val="24"/>
          <w:szCs w:val="24"/>
          <w:lang w:val="es-PE" w:eastAsia="es-PE"/>
        </w:rPr>
      </w:pPr>
      <w:hyperlink w:anchor="_Toc213225431" w:history="1">
        <w:r w:rsidRPr="009100DA">
          <w:rPr>
            <w:rStyle w:val="Hipervnculo"/>
            <w:noProof/>
          </w:rPr>
          <w:t>Tabla 3.Matriz de consistencia</w:t>
        </w:r>
        <w:r>
          <w:rPr>
            <w:noProof/>
            <w:webHidden/>
          </w:rPr>
          <w:t xml:space="preserve"> </w:t>
        </w:r>
        <w:r>
          <w:rPr>
            <w:noProof/>
            <w:webHidden/>
          </w:rPr>
          <w:tab/>
        </w:r>
        <w:r>
          <w:rPr>
            <w:noProof/>
            <w:webHidden/>
          </w:rPr>
          <w:tab/>
        </w:r>
        <w:r>
          <w:rPr>
            <w:noProof/>
            <w:webHidden/>
          </w:rPr>
          <w:fldChar w:fldCharType="begin"/>
        </w:r>
        <w:r>
          <w:rPr>
            <w:noProof/>
            <w:webHidden/>
          </w:rPr>
          <w:instrText xml:space="preserve"> PAGEREF _Toc213225431 \h </w:instrText>
        </w:r>
        <w:r>
          <w:rPr>
            <w:noProof/>
            <w:webHidden/>
          </w:rPr>
        </w:r>
        <w:r>
          <w:rPr>
            <w:noProof/>
            <w:webHidden/>
          </w:rPr>
          <w:fldChar w:fldCharType="separate"/>
        </w:r>
        <w:r>
          <w:rPr>
            <w:noProof/>
            <w:webHidden/>
          </w:rPr>
          <w:t>24</w:t>
        </w:r>
        <w:r>
          <w:rPr>
            <w:noProof/>
            <w:webHidden/>
          </w:rPr>
          <w:fldChar w:fldCharType="end"/>
        </w:r>
      </w:hyperlink>
    </w:p>
    <w:p w14:paraId="7B2D618E" w14:textId="32C054BD" w:rsidR="00D0230C" w:rsidRDefault="00D0230C">
      <w:pPr>
        <w:pStyle w:val="TDC1"/>
        <w:tabs>
          <w:tab w:val="left" w:pos="3379"/>
        </w:tabs>
        <w:rPr>
          <w:rFonts w:asciiTheme="minorHAnsi" w:eastAsiaTheme="minorEastAsia" w:hAnsiTheme="minorHAnsi" w:cstheme="minorBidi"/>
          <w:noProof/>
          <w:sz w:val="24"/>
          <w:szCs w:val="24"/>
          <w:lang w:val="es-PE" w:eastAsia="es-PE"/>
        </w:rPr>
      </w:pPr>
      <w:hyperlink w:anchor="_Toc213225432" w:history="1">
        <w:r w:rsidRPr="009100DA">
          <w:rPr>
            <w:rStyle w:val="Hipervnculo"/>
            <w:noProof/>
          </w:rPr>
          <w:t>Tabla 4.Comparación de metodologías</w:t>
        </w:r>
        <w:r>
          <w:rPr>
            <w:noProof/>
            <w:webHidden/>
          </w:rPr>
          <w:t xml:space="preserve"> </w:t>
        </w:r>
        <w:r>
          <w:rPr>
            <w:noProof/>
            <w:webHidden/>
          </w:rPr>
          <w:tab/>
        </w:r>
        <w:r>
          <w:rPr>
            <w:noProof/>
            <w:webHidden/>
          </w:rPr>
          <w:fldChar w:fldCharType="begin"/>
        </w:r>
        <w:r>
          <w:rPr>
            <w:noProof/>
            <w:webHidden/>
          </w:rPr>
          <w:instrText xml:space="preserve"> PAGEREF _Toc213225432 \h </w:instrText>
        </w:r>
        <w:r>
          <w:rPr>
            <w:noProof/>
            <w:webHidden/>
          </w:rPr>
        </w:r>
        <w:r>
          <w:rPr>
            <w:noProof/>
            <w:webHidden/>
          </w:rPr>
          <w:fldChar w:fldCharType="separate"/>
        </w:r>
        <w:r>
          <w:rPr>
            <w:noProof/>
            <w:webHidden/>
          </w:rPr>
          <w:t>33</w:t>
        </w:r>
        <w:r>
          <w:rPr>
            <w:noProof/>
            <w:webHidden/>
          </w:rPr>
          <w:fldChar w:fldCharType="end"/>
        </w:r>
      </w:hyperlink>
    </w:p>
    <w:p w14:paraId="1704701C" w14:textId="177FB4FF" w:rsidR="00D0230C" w:rsidRDefault="00D0230C">
      <w:pPr>
        <w:pStyle w:val="TDC1"/>
        <w:tabs>
          <w:tab w:val="left" w:pos="2829"/>
        </w:tabs>
        <w:rPr>
          <w:rFonts w:asciiTheme="minorHAnsi" w:eastAsiaTheme="minorEastAsia" w:hAnsiTheme="minorHAnsi" w:cstheme="minorBidi"/>
          <w:noProof/>
          <w:sz w:val="24"/>
          <w:szCs w:val="24"/>
          <w:lang w:val="es-PE" w:eastAsia="es-PE"/>
        </w:rPr>
      </w:pPr>
      <w:hyperlink w:anchor="_Toc213225433" w:history="1">
        <w:r w:rsidRPr="009100DA">
          <w:rPr>
            <w:rStyle w:val="Hipervnculo"/>
            <w:noProof/>
          </w:rPr>
          <w:t>Tabla 5.Comparación de estándares de ingeniería</w:t>
        </w:r>
        <w:r>
          <w:rPr>
            <w:noProof/>
            <w:webHidden/>
          </w:rPr>
          <w:t xml:space="preserve"> </w:t>
        </w:r>
        <w:r>
          <w:rPr>
            <w:noProof/>
            <w:webHidden/>
          </w:rPr>
          <w:tab/>
        </w:r>
        <w:r>
          <w:rPr>
            <w:noProof/>
            <w:webHidden/>
          </w:rPr>
          <w:fldChar w:fldCharType="begin"/>
        </w:r>
        <w:r>
          <w:rPr>
            <w:noProof/>
            <w:webHidden/>
          </w:rPr>
          <w:instrText xml:space="preserve"> PAGEREF _Toc213225433 \h </w:instrText>
        </w:r>
        <w:r>
          <w:rPr>
            <w:noProof/>
            <w:webHidden/>
          </w:rPr>
        </w:r>
        <w:r>
          <w:rPr>
            <w:noProof/>
            <w:webHidden/>
          </w:rPr>
          <w:fldChar w:fldCharType="separate"/>
        </w:r>
        <w:r>
          <w:rPr>
            <w:noProof/>
            <w:webHidden/>
          </w:rPr>
          <w:t>34</w:t>
        </w:r>
        <w:r>
          <w:rPr>
            <w:noProof/>
            <w:webHidden/>
          </w:rPr>
          <w:fldChar w:fldCharType="end"/>
        </w:r>
      </w:hyperlink>
    </w:p>
    <w:p w14:paraId="204DAED3" w14:textId="30950BB5" w:rsidR="00D0230C" w:rsidRDefault="00D0230C">
      <w:pPr>
        <w:pStyle w:val="TDC1"/>
        <w:tabs>
          <w:tab w:val="left" w:pos="3520"/>
        </w:tabs>
        <w:rPr>
          <w:rFonts w:asciiTheme="minorHAnsi" w:eastAsiaTheme="minorEastAsia" w:hAnsiTheme="minorHAnsi" w:cstheme="minorBidi"/>
          <w:noProof/>
          <w:sz w:val="24"/>
          <w:szCs w:val="24"/>
          <w:lang w:val="es-PE" w:eastAsia="es-PE"/>
        </w:rPr>
      </w:pPr>
      <w:hyperlink w:anchor="_Toc213225434" w:history="1">
        <w:r w:rsidRPr="009100DA">
          <w:rPr>
            <w:rStyle w:val="Hipervnculo"/>
            <w:noProof/>
          </w:rPr>
          <w:t>Tabla 6.Requerimientos funcionales</w:t>
        </w:r>
        <w:r>
          <w:rPr>
            <w:noProof/>
            <w:webHidden/>
          </w:rPr>
          <w:t xml:space="preserve"> </w:t>
        </w:r>
        <w:r>
          <w:rPr>
            <w:noProof/>
            <w:webHidden/>
          </w:rPr>
          <w:tab/>
        </w:r>
        <w:r>
          <w:rPr>
            <w:noProof/>
            <w:webHidden/>
          </w:rPr>
          <w:fldChar w:fldCharType="begin"/>
        </w:r>
        <w:r>
          <w:rPr>
            <w:noProof/>
            <w:webHidden/>
          </w:rPr>
          <w:instrText xml:space="preserve"> PAGEREF _Toc213225434 \h </w:instrText>
        </w:r>
        <w:r>
          <w:rPr>
            <w:noProof/>
            <w:webHidden/>
          </w:rPr>
        </w:r>
        <w:r>
          <w:rPr>
            <w:noProof/>
            <w:webHidden/>
          </w:rPr>
          <w:fldChar w:fldCharType="separate"/>
        </w:r>
        <w:r>
          <w:rPr>
            <w:noProof/>
            <w:webHidden/>
          </w:rPr>
          <w:t>38</w:t>
        </w:r>
        <w:r>
          <w:rPr>
            <w:noProof/>
            <w:webHidden/>
          </w:rPr>
          <w:fldChar w:fldCharType="end"/>
        </w:r>
      </w:hyperlink>
    </w:p>
    <w:p w14:paraId="5F38A785" w14:textId="60EEE4E3" w:rsidR="00D0230C" w:rsidRDefault="00D0230C">
      <w:pPr>
        <w:pStyle w:val="TDC1"/>
        <w:tabs>
          <w:tab w:val="left" w:pos="3367"/>
        </w:tabs>
        <w:rPr>
          <w:rFonts w:asciiTheme="minorHAnsi" w:eastAsiaTheme="minorEastAsia" w:hAnsiTheme="minorHAnsi" w:cstheme="minorBidi"/>
          <w:noProof/>
          <w:sz w:val="24"/>
          <w:szCs w:val="24"/>
          <w:lang w:val="es-PE" w:eastAsia="es-PE"/>
        </w:rPr>
      </w:pPr>
      <w:hyperlink w:anchor="_Toc213225435" w:history="1">
        <w:r w:rsidRPr="009100DA">
          <w:rPr>
            <w:rStyle w:val="Hipervnculo"/>
            <w:noProof/>
          </w:rPr>
          <w:t>Tabla 7.Requerimientos no funcionales</w:t>
        </w:r>
        <w:r>
          <w:rPr>
            <w:noProof/>
            <w:webHidden/>
          </w:rPr>
          <w:t xml:space="preserve"> </w:t>
        </w:r>
        <w:r>
          <w:rPr>
            <w:noProof/>
            <w:webHidden/>
          </w:rPr>
          <w:tab/>
        </w:r>
        <w:r>
          <w:rPr>
            <w:noProof/>
            <w:webHidden/>
          </w:rPr>
          <w:fldChar w:fldCharType="begin"/>
        </w:r>
        <w:r>
          <w:rPr>
            <w:noProof/>
            <w:webHidden/>
          </w:rPr>
          <w:instrText xml:space="preserve"> PAGEREF _Toc213225435 \h </w:instrText>
        </w:r>
        <w:r>
          <w:rPr>
            <w:noProof/>
            <w:webHidden/>
          </w:rPr>
        </w:r>
        <w:r>
          <w:rPr>
            <w:noProof/>
            <w:webHidden/>
          </w:rPr>
          <w:fldChar w:fldCharType="separate"/>
        </w:r>
        <w:r>
          <w:rPr>
            <w:noProof/>
            <w:webHidden/>
          </w:rPr>
          <w:t>39</w:t>
        </w:r>
        <w:r>
          <w:rPr>
            <w:noProof/>
            <w:webHidden/>
          </w:rPr>
          <w:fldChar w:fldCharType="end"/>
        </w:r>
      </w:hyperlink>
    </w:p>
    <w:p w14:paraId="1B7F957A" w14:textId="47CFB2E7" w:rsidR="00D0230C" w:rsidRDefault="00D0230C">
      <w:pPr>
        <w:pStyle w:val="TDC1"/>
        <w:tabs>
          <w:tab w:val="left" w:pos="1680"/>
        </w:tabs>
        <w:rPr>
          <w:rFonts w:asciiTheme="minorHAnsi" w:eastAsiaTheme="minorEastAsia" w:hAnsiTheme="minorHAnsi" w:cstheme="minorBidi"/>
          <w:noProof/>
          <w:sz w:val="24"/>
          <w:szCs w:val="24"/>
          <w:lang w:val="es-PE" w:eastAsia="es-PE"/>
        </w:rPr>
      </w:pPr>
      <w:hyperlink w:anchor="_Toc213225436" w:history="1">
        <w:r w:rsidRPr="009100DA">
          <w:rPr>
            <w:rStyle w:val="Hipervnculo"/>
            <w:noProof/>
          </w:rPr>
          <w:t>Tabla 8.Matriz de requisitos versus soluciones existentes y nueva propuesta</w:t>
        </w:r>
        <w:r>
          <w:rPr>
            <w:noProof/>
            <w:webHidden/>
          </w:rPr>
          <w:t xml:space="preserve"> </w:t>
        </w:r>
        <w:r>
          <w:rPr>
            <w:noProof/>
            <w:webHidden/>
          </w:rPr>
          <w:tab/>
        </w:r>
        <w:r>
          <w:rPr>
            <w:noProof/>
            <w:webHidden/>
          </w:rPr>
          <w:fldChar w:fldCharType="begin"/>
        </w:r>
        <w:r>
          <w:rPr>
            <w:noProof/>
            <w:webHidden/>
          </w:rPr>
          <w:instrText xml:space="preserve"> PAGEREF _Toc213225436 \h </w:instrText>
        </w:r>
        <w:r>
          <w:rPr>
            <w:noProof/>
            <w:webHidden/>
          </w:rPr>
        </w:r>
        <w:r>
          <w:rPr>
            <w:noProof/>
            <w:webHidden/>
          </w:rPr>
          <w:fldChar w:fldCharType="separate"/>
        </w:r>
        <w:r>
          <w:rPr>
            <w:noProof/>
            <w:webHidden/>
          </w:rPr>
          <w:t>41</w:t>
        </w:r>
        <w:r>
          <w:rPr>
            <w:noProof/>
            <w:webHidden/>
          </w:rPr>
          <w:fldChar w:fldCharType="end"/>
        </w:r>
      </w:hyperlink>
    </w:p>
    <w:p w14:paraId="08961BFA" w14:textId="060F2AFA" w:rsidR="00D0230C" w:rsidRDefault="00D0230C">
      <w:pPr>
        <w:pStyle w:val="TDC1"/>
        <w:tabs>
          <w:tab w:val="left" w:pos="1930"/>
        </w:tabs>
        <w:rPr>
          <w:rFonts w:asciiTheme="minorHAnsi" w:eastAsiaTheme="minorEastAsia" w:hAnsiTheme="minorHAnsi" w:cstheme="minorBidi"/>
          <w:noProof/>
          <w:sz w:val="24"/>
          <w:szCs w:val="24"/>
          <w:lang w:val="es-PE" w:eastAsia="es-PE"/>
        </w:rPr>
      </w:pPr>
      <w:hyperlink w:anchor="_Toc213225437" w:history="1">
        <w:r w:rsidRPr="009100DA">
          <w:rPr>
            <w:rStyle w:val="Hipervnculo"/>
            <w:noProof/>
          </w:rPr>
          <w:t>Tabla 9.Comparación de la solución elegida con las otras soluciones</w:t>
        </w:r>
        <w:r>
          <w:rPr>
            <w:noProof/>
            <w:webHidden/>
          </w:rPr>
          <w:t xml:space="preserve"> </w:t>
        </w:r>
        <w:r>
          <w:rPr>
            <w:noProof/>
            <w:webHidden/>
          </w:rPr>
          <w:tab/>
        </w:r>
        <w:r>
          <w:rPr>
            <w:noProof/>
            <w:webHidden/>
          </w:rPr>
          <w:fldChar w:fldCharType="begin"/>
        </w:r>
        <w:r>
          <w:rPr>
            <w:noProof/>
            <w:webHidden/>
          </w:rPr>
          <w:instrText xml:space="preserve"> PAGEREF _Toc213225437 \h </w:instrText>
        </w:r>
        <w:r>
          <w:rPr>
            <w:noProof/>
            <w:webHidden/>
          </w:rPr>
        </w:r>
        <w:r>
          <w:rPr>
            <w:noProof/>
            <w:webHidden/>
          </w:rPr>
          <w:fldChar w:fldCharType="separate"/>
        </w:r>
        <w:r>
          <w:rPr>
            <w:noProof/>
            <w:webHidden/>
          </w:rPr>
          <w:t>43</w:t>
        </w:r>
        <w:r>
          <w:rPr>
            <w:noProof/>
            <w:webHidden/>
          </w:rPr>
          <w:fldChar w:fldCharType="end"/>
        </w:r>
      </w:hyperlink>
    </w:p>
    <w:p w14:paraId="01BBF135" w14:textId="0EF0713F" w:rsidR="00D0230C" w:rsidRDefault="00D0230C">
      <w:pPr>
        <w:pStyle w:val="TDC1"/>
        <w:tabs>
          <w:tab w:val="left" w:pos="2340"/>
        </w:tabs>
        <w:rPr>
          <w:rFonts w:asciiTheme="minorHAnsi" w:eastAsiaTheme="minorEastAsia" w:hAnsiTheme="minorHAnsi" w:cstheme="minorBidi"/>
          <w:noProof/>
          <w:sz w:val="24"/>
          <w:szCs w:val="24"/>
          <w:lang w:val="es-PE" w:eastAsia="es-PE"/>
        </w:rPr>
      </w:pPr>
      <w:hyperlink w:anchor="_Toc213225438" w:history="1">
        <w:r w:rsidRPr="009100DA">
          <w:rPr>
            <w:rStyle w:val="Hipervnculo"/>
            <w:noProof/>
          </w:rPr>
          <w:t>Tabla 10.Matriz comparativa de los impactos de las soluciones</w:t>
        </w:r>
        <w:r>
          <w:rPr>
            <w:noProof/>
            <w:webHidden/>
          </w:rPr>
          <w:t xml:space="preserve"> </w:t>
        </w:r>
        <w:r>
          <w:rPr>
            <w:noProof/>
            <w:webHidden/>
          </w:rPr>
          <w:tab/>
        </w:r>
        <w:r>
          <w:rPr>
            <w:noProof/>
            <w:webHidden/>
          </w:rPr>
          <w:fldChar w:fldCharType="begin"/>
        </w:r>
        <w:r>
          <w:rPr>
            <w:noProof/>
            <w:webHidden/>
          </w:rPr>
          <w:instrText xml:space="preserve"> PAGEREF _Toc213225438 \h </w:instrText>
        </w:r>
        <w:r>
          <w:rPr>
            <w:noProof/>
            <w:webHidden/>
          </w:rPr>
        </w:r>
        <w:r>
          <w:rPr>
            <w:noProof/>
            <w:webHidden/>
          </w:rPr>
          <w:fldChar w:fldCharType="separate"/>
        </w:r>
        <w:r>
          <w:rPr>
            <w:noProof/>
            <w:webHidden/>
          </w:rPr>
          <w:t>47</w:t>
        </w:r>
        <w:r>
          <w:rPr>
            <w:noProof/>
            <w:webHidden/>
          </w:rPr>
          <w:fldChar w:fldCharType="end"/>
        </w:r>
      </w:hyperlink>
    </w:p>
    <w:p w14:paraId="22213840" w14:textId="393528BF" w:rsidR="00D0230C" w:rsidRDefault="00D0230C">
      <w:pPr>
        <w:pStyle w:val="TDC1"/>
        <w:tabs>
          <w:tab w:val="left" w:pos="2974"/>
        </w:tabs>
        <w:rPr>
          <w:rFonts w:asciiTheme="minorHAnsi" w:eastAsiaTheme="minorEastAsia" w:hAnsiTheme="minorHAnsi" w:cstheme="minorBidi"/>
          <w:noProof/>
          <w:sz w:val="24"/>
          <w:szCs w:val="24"/>
          <w:lang w:val="es-PE" w:eastAsia="es-PE"/>
        </w:rPr>
      </w:pPr>
      <w:hyperlink w:anchor="_Toc213225439" w:history="1">
        <w:r w:rsidRPr="009100DA">
          <w:rPr>
            <w:rStyle w:val="Hipervnculo"/>
            <w:noProof/>
          </w:rPr>
          <w:t>Tabla 11.Matriz de trazabilidad de requerimientos</w:t>
        </w:r>
        <w:r>
          <w:rPr>
            <w:noProof/>
            <w:webHidden/>
          </w:rPr>
          <w:t xml:space="preserve"> </w:t>
        </w:r>
        <w:r>
          <w:rPr>
            <w:noProof/>
            <w:webHidden/>
          </w:rPr>
          <w:tab/>
        </w:r>
        <w:r>
          <w:rPr>
            <w:noProof/>
            <w:webHidden/>
          </w:rPr>
          <w:fldChar w:fldCharType="begin"/>
        </w:r>
        <w:r>
          <w:rPr>
            <w:noProof/>
            <w:webHidden/>
          </w:rPr>
          <w:instrText xml:space="preserve"> PAGEREF _Toc213225439 \h </w:instrText>
        </w:r>
        <w:r>
          <w:rPr>
            <w:noProof/>
            <w:webHidden/>
          </w:rPr>
        </w:r>
        <w:r>
          <w:rPr>
            <w:noProof/>
            <w:webHidden/>
          </w:rPr>
          <w:fldChar w:fldCharType="separate"/>
        </w:r>
        <w:r>
          <w:rPr>
            <w:noProof/>
            <w:webHidden/>
          </w:rPr>
          <w:t>57</w:t>
        </w:r>
        <w:r>
          <w:rPr>
            <w:noProof/>
            <w:webHidden/>
          </w:rPr>
          <w:fldChar w:fldCharType="end"/>
        </w:r>
      </w:hyperlink>
    </w:p>
    <w:p w14:paraId="6F77B95B" w14:textId="4768FD54" w:rsidR="00D0230C" w:rsidRDefault="00D0230C">
      <w:pPr>
        <w:pStyle w:val="TDC1"/>
        <w:tabs>
          <w:tab w:val="left" w:pos="2733"/>
        </w:tabs>
        <w:rPr>
          <w:rFonts w:asciiTheme="minorHAnsi" w:eastAsiaTheme="minorEastAsia" w:hAnsiTheme="minorHAnsi" w:cstheme="minorBidi"/>
          <w:noProof/>
          <w:sz w:val="24"/>
          <w:szCs w:val="24"/>
          <w:lang w:val="es-PE" w:eastAsia="es-PE"/>
        </w:rPr>
      </w:pPr>
      <w:hyperlink w:anchor="_Toc213225440" w:history="1">
        <w:r w:rsidRPr="009100DA">
          <w:rPr>
            <w:rStyle w:val="Hipervnculo"/>
            <w:noProof/>
          </w:rPr>
          <w:t>Tabla 12.Cronograma del proyecto y EDT del proyecto</w:t>
        </w:r>
        <w:r>
          <w:rPr>
            <w:noProof/>
            <w:webHidden/>
          </w:rPr>
          <w:t xml:space="preserve"> </w:t>
        </w:r>
        <w:r>
          <w:rPr>
            <w:noProof/>
            <w:webHidden/>
          </w:rPr>
          <w:tab/>
        </w:r>
        <w:r>
          <w:rPr>
            <w:noProof/>
            <w:webHidden/>
          </w:rPr>
          <w:fldChar w:fldCharType="begin"/>
        </w:r>
        <w:r>
          <w:rPr>
            <w:noProof/>
            <w:webHidden/>
          </w:rPr>
          <w:instrText xml:space="preserve"> PAGEREF _Toc213225440 \h </w:instrText>
        </w:r>
        <w:r>
          <w:rPr>
            <w:noProof/>
            <w:webHidden/>
          </w:rPr>
        </w:r>
        <w:r>
          <w:rPr>
            <w:noProof/>
            <w:webHidden/>
          </w:rPr>
          <w:fldChar w:fldCharType="separate"/>
        </w:r>
        <w:r>
          <w:rPr>
            <w:noProof/>
            <w:webHidden/>
          </w:rPr>
          <w:t>62</w:t>
        </w:r>
        <w:r>
          <w:rPr>
            <w:noProof/>
            <w:webHidden/>
          </w:rPr>
          <w:fldChar w:fldCharType="end"/>
        </w:r>
      </w:hyperlink>
    </w:p>
    <w:p w14:paraId="5F0EBB30" w14:textId="21CB6678" w:rsidR="00D0230C" w:rsidRDefault="00D0230C">
      <w:pPr>
        <w:pStyle w:val="TDC1"/>
        <w:tabs>
          <w:tab w:val="left" w:pos="3918"/>
        </w:tabs>
        <w:rPr>
          <w:rFonts w:asciiTheme="minorHAnsi" w:eastAsiaTheme="minorEastAsia" w:hAnsiTheme="minorHAnsi" w:cstheme="minorBidi"/>
          <w:noProof/>
          <w:sz w:val="24"/>
          <w:szCs w:val="24"/>
          <w:lang w:val="es-PE" w:eastAsia="es-PE"/>
        </w:rPr>
      </w:pPr>
      <w:hyperlink w:anchor="_Toc213225441" w:history="1">
        <w:r w:rsidRPr="009100DA">
          <w:rPr>
            <w:rStyle w:val="Hipervnculo"/>
            <w:noProof/>
          </w:rPr>
          <w:t>Tabla 13.Matriz Equipo Scrum</w:t>
        </w:r>
        <w:r>
          <w:rPr>
            <w:noProof/>
            <w:webHidden/>
          </w:rPr>
          <w:t xml:space="preserve"> </w:t>
        </w:r>
        <w:r>
          <w:rPr>
            <w:noProof/>
            <w:webHidden/>
          </w:rPr>
          <w:tab/>
        </w:r>
        <w:r>
          <w:rPr>
            <w:noProof/>
            <w:webHidden/>
          </w:rPr>
          <w:fldChar w:fldCharType="begin"/>
        </w:r>
        <w:r>
          <w:rPr>
            <w:noProof/>
            <w:webHidden/>
          </w:rPr>
          <w:instrText xml:space="preserve"> PAGEREF _Toc213225441 \h </w:instrText>
        </w:r>
        <w:r>
          <w:rPr>
            <w:noProof/>
            <w:webHidden/>
          </w:rPr>
        </w:r>
        <w:r>
          <w:rPr>
            <w:noProof/>
            <w:webHidden/>
          </w:rPr>
          <w:fldChar w:fldCharType="separate"/>
        </w:r>
        <w:r>
          <w:rPr>
            <w:noProof/>
            <w:webHidden/>
          </w:rPr>
          <w:t>64</w:t>
        </w:r>
        <w:r>
          <w:rPr>
            <w:noProof/>
            <w:webHidden/>
          </w:rPr>
          <w:fldChar w:fldCharType="end"/>
        </w:r>
      </w:hyperlink>
    </w:p>
    <w:p w14:paraId="53300644" w14:textId="1326D31A" w:rsidR="00D0230C" w:rsidRDefault="00D0230C">
      <w:pPr>
        <w:pStyle w:val="TDC1"/>
        <w:tabs>
          <w:tab w:val="left" w:pos="3783"/>
        </w:tabs>
        <w:rPr>
          <w:rFonts w:asciiTheme="minorHAnsi" w:eastAsiaTheme="minorEastAsia" w:hAnsiTheme="minorHAnsi" w:cstheme="minorBidi"/>
          <w:noProof/>
          <w:sz w:val="24"/>
          <w:szCs w:val="24"/>
          <w:lang w:val="es-PE" w:eastAsia="es-PE"/>
        </w:rPr>
      </w:pPr>
      <w:hyperlink w:anchor="_Toc213225442" w:history="1">
        <w:r w:rsidRPr="009100DA">
          <w:rPr>
            <w:rStyle w:val="Hipervnculo"/>
            <w:noProof/>
          </w:rPr>
          <w:t>Tabla 14.Presupuesto de riesgos</w:t>
        </w:r>
        <w:r>
          <w:rPr>
            <w:noProof/>
            <w:webHidden/>
          </w:rPr>
          <w:t xml:space="preserve"> </w:t>
        </w:r>
        <w:r>
          <w:rPr>
            <w:noProof/>
            <w:webHidden/>
          </w:rPr>
          <w:tab/>
        </w:r>
        <w:r>
          <w:rPr>
            <w:noProof/>
            <w:webHidden/>
          </w:rPr>
          <w:fldChar w:fldCharType="begin"/>
        </w:r>
        <w:r>
          <w:rPr>
            <w:noProof/>
            <w:webHidden/>
          </w:rPr>
          <w:instrText xml:space="preserve"> PAGEREF _Toc213225442 \h </w:instrText>
        </w:r>
        <w:r>
          <w:rPr>
            <w:noProof/>
            <w:webHidden/>
          </w:rPr>
        </w:r>
        <w:r>
          <w:rPr>
            <w:noProof/>
            <w:webHidden/>
          </w:rPr>
          <w:fldChar w:fldCharType="separate"/>
        </w:r>
        <w:r>
          <w:rPr>
            <w:noProof/>
            <w:webHidden/>
          </w:rPr>
          <w:t>64</w:t>
        </w:r>
        <w:r>
          <w:rPr>
            <w:noProof/>
            <w:webHidden/>
          </w:rPr>
          <w:fldChar w:fldCharType="end"/>
        </w:r>
      </w:hyperlink>
    </w:p>
    <w:p w14:paraId="746D32C5" w14:textId="537D4730" w:rsidR="00D0230C" w:rsidRDefault="00D0230C">
      <w:pPr>
        <w:pStyle w:val="TDC1"/>
        <w:tabs>
          <w:tab w:val="left" w:pos="4156"/>
        </w:tabs>
        <w:rPr>
          <w:rFonts w:asciiTheme="minorHAnsi" w:eastAsiaTheme="minorEastAsia" w:hAnsiTheme="minorHAnsi" w:cstheme="minorBidi"/>
          <w:noProof/>
          <w:sz w:val="24"/>
          <w:szCs w:val="24"/>
          <w:lang w:val="es-PE" w:eastAsia="es-PE"/>
        </w:rPr>
      </w:pPr>
      <w:hyperlink w:anchor="_Toc213225443" w:history="1">
        <w:r w:rsidRPr="009100DA">
          <w:rPr>
            <w:rStyle w:val="Hipervnculo"/>
            <w:noProof/>
          </w:rPr>
          <w:t>Tabla 15.Matriz de riesgo</w:t>
        </w:r>
        <w:r>
          <w:rPr>
            <w:noProof/>
            <w:webHidden/>
          </w:rPr>
          <w:t xml:space="preserve"> </w:t>
        </w:r>
        <w:r>
          <w:rPr>
            <w:noProof/>
            <w:webHidden/>
          </w:rPr>
          <w:tab/>
        </w:r>
        <w:r>
          <w:rPr>
            <w:noProof/>
            <w:webHidden/>
          </w:rPr>
          <w:fldChar w:fldCharType="begin"/>
        </w:r>
        <w:r>
          <w:rPr>
            <w:noProof/>
            <w:webHidden/>
          </w:rPr>
          <w:instrText xml:space="preserve"> PAGEREF _Toc213225443 \h </w:instrText>
        </w:r>
        <w:r>
          <w:rPr>
            <w:noProof/>
            <w:webHidden/>
          </w:rPr>
        </w:r>
        <w:r>
          <w:rPr>
            <w:noProof/>
            <w:webHidden/>
          </w:rPr>
          <w:fldChar w:fldCharType="separate"/>
        </w:r>
        <w:r>
          <w:rPr>
            <w:noProof/>
            <w:webHidden/>
          </w:rPr>
          <w:t>65</w:t>
        </w:r>
        <w:r>
          <w:rPr>
            <w:noProof/>
            <w:webHidden/>
          </w:rPr>
          <w:fldChar w:fldCharType="end"/>
        </w:r>
      </w:hyperlink>
    </w:p>
    <w:p w14:paraId="1C41A821" w14:textId="5956B1B1" w:rsidR="00D0230C" w:rsidRDefault="00D0230C">
      <w:pPr>
        <w:pStyle w:val="TDC1"/>
        <w:tabs>
          <w:tab w:val="left" w:pos="3489"/>
        </w:tabs>
        <w:rPr>
          <w:rFonts w:asciiTheme="minorHAnsi" w:eastAsiaTheme="minorEastAsia" w:hAnsiTheme="minorHAnsi" w:cstheme="minorBidi"/>
          <w:noProof/>
          <w:sz w:val="24"/>
          <w:szCs w:val="24"/>
          <w:lang w:val="es-PE" w:eastAsia="es-PE"/>
        </w:rPr>
      </w:pPr>
      <w:hyperlink w:anchor="_Toc213225444" w:history="1">
        <w:r w:rsidRPr="009100DA">
          <w:rPr>
            <w:rStyle w:val="Hipervnculo"/>
            <w:noProof/>
          </w:rPr>
          <w:t>Tabla 16.Matriz registro de interesados</w:t>
        </w:r>
        <w:r>
          <w:rPr>
            <w:noProof/>
            <w:webHidden/>
          </w:rPr>
          <w:t xml:space="preserve"> </w:t>
        </w:r>
        <w:r>
          <w:rPr>
            <w:noProof/>
            <w:webHidden/>
          </w:rPr>
          <w:tab/>
        </w:r>
        <w:r>
          <w:rPr>
            <w:noProof/>
            <w:webHidden/>
          </w:rPr>
          <w:fldChar w:fldCharType="begin"/>
        </w:r>
        <w:r>
          <w:rPr>
            <w:noProof/>
            <w:webHidden/>
          </w:rPr>
          <w:instrText xml:space="preserve"> PAGEREF _Toc213225444 \h </w:instrText>
        </w:r>
        <w:r>
          <w:rPr>
            <w:noProof/>
            <w:webHidden/>
          </w:rPr>
        </w:r>
        <w:r>
          <w:rPr>
            <w:noProof/>
            <w:webHidden/>
          </w:rPr>
          <w:fldChar w:fldCharType="separate"/>
        </w:r>
        <w:r>
          <w:rPr>
            <w:noProof/>
            <w:webHidden/>
          </w:rPr>
          <w:t>66</w:t>
        </w:r>
        <w:r>
          <w:rPr>
            <w:noProof/>
            <w:webHidden/>
          </w:rPr>
          <w:fldChar w:fldCharType="end"/>
        </w:r>
      </w:hyperlink>
    </w:p>
    <w:p w14:paraId="1DDBB782" w14:textId="6DEBBA79" w:rsidR="00D0230C" w:rsidRDefault="00D0230C">
      <w:pPr>
        <w:pStyle w:val="TDC1"/>
        <w:tabs>
          <w:tab w:val="left" w:pos="1920"/>
        </w:tabs>
        <w:rPr>
          <w:rFonts w:asciiTheme="minorHAnsi" w:eastAsiaTheme="minorEastAsia" w:hAnsiTheme="minorHAnsi" w:cstheme="minorBidi"/>
          <w:noProof/>
          <w:sz w:val="24"/>
          <w:szCs w:val="24"/>
          <w:lang w:val="es-PE" w:eastAsia="es-PE"/>
        </w:rPr>
      </w:pPr>
      <w:hyperlink w:anchor="_Toc213225445" w:history="1">
        <w:r w:rsidRPr="009100DA">
          <w:rPr>
            <w:rStyle w:val="Hipervnculo"/>
            <w:noProof/>
          </w:rPr>
          <w:t>Tabla 17.Matriz de alcance e impacto del proyecto sobre los interesados</w:t>
        </w:r>
        <w:r>
          <w:rPr>
            <w:noProof/>
            <w:webHidden/>
          </w:rPr>
          <w:t xml:space="preserve"> </w:t>
        </w:r>
        <w:r>
          <w:rPr>
            <w:noProof/>
            <w:webHidden/>
          </w:rPr>
          <w:tab/>
        </w:r>
        <w:r>
          <w:rPr>
            <w:noProof/>
            <w:webHidden/>
          </w:rPr>
          <w:fldChar w:fldCharType="begin"/>
        </w:r>
        <w:r>
          <w:rPr>
            <w:noProof/>
            <w:webHidden/>
          </w:rPr>
          <w:instrText xml:space="preserve"> PAGEREF _Toc213225445 \h </w:instrText>
        </w:r>
        <w:r>
          <w:rPr>
            <w:noProof/>
            <w:webHidden/>
          </w:rPr>
        </w:r>
        <w:r>
          <w:rPr>
            <w:noProof/>
            <w:webHidden/>
          </w:rPr>
          <w:fldChar w:fldCharType="separate"/>
        </w:r>
        <w:r>
          <w:rPr>
            <w:noProof/>
            <w:webHidden/>
          </w:rPr>
          <w:t>67</w:t>
        </w:r>
        <w:r>
          <w:rPr>
            <w:noProof/>
            <w:webHidden/>
          </w:rPr>
          <w:fldChar w:fldCharType="end"/>
        </w:r>
      </w:hyperlink>
    </w:p>
    <w:p w14:paraId="111BAE93" w14:textId="075DB8BC" w:rsidR="00D0230C" w:rsidRDefault="00D0230C">
      <w:pPr>
        <w:pStyle w:val="TDC1"/>
        <w:tabs>
          <w:tab w:val="left" w:pos="2915"/>
        </w:tabs>
        <w:rPr>
          <w:rFonts w:asciiTheme="minorHAnsi" w:eastAsiaTheme="minorEastAsia" w:hAnsiTheme="minorHAnsi" w:cstheme="minorBidi"/>
          <w:noProof/>
          <w:sz w:val="24"/>
          <w:szCs w:val="24"/>
          <w:lang w:val="es-PE" w:eastAsia="es-PE"/>
        </w:rPr>
      </w:pPr>
      <w:hyperlink w:anchor="_Toc213225446" w:history="1">
        <w:r w:rsidRPr="009100DA">
          <w:rPr>
            <w:rStyle w:val="Hipervnculo"/>
            <w:noProof/>
          </w:rPr>
          <w:t>Tabla 18.Matriz de identificación de activos críticos</w:t>
        </w:r>
        <w:r>
          <w:rPr>
            <w:noProof/>
            <w:webHidden/>
          </w:rPr>
          <w:t xml:space="preserve"> </w:t>
        </w:r>
        <w:r>
          <w:rPr>
            <w:noProof/>
            <w:webHidden/>
          </w:rPr>
          <w:tab/>
        </w:r>
        <w:r>
          <w:rPr>
            <w:noProof/>
            <w:webHidden/>
          </w:rPr>
          <w:fldChar w:fldCharType="begin"/>
        </w:r>
        <w:r>
          <w:rPr>
            <w:noProof/>
            <w:webHidden/>
          </w:rPr>
          <w:instrText xml:space="preserve"> PAGEREF _Toc213225446 \h </w:instrText>
        </w:r>
        <w:r>
          <w:rPr>
            <w:noProof/>
            <w:webHidden/>
          </w:rPr>
        </w:r>
        <w:r>
          <w:rPr>
            <w:noProof/>
            <w:webHidden/>
          </w:rPr>
          <w:fldChar w:fldCharType="separate"/>
        </w:r>
        <w:r>
          <w:rPr>
            <w:noProof/>
            <w:webHidden/>
          </w:rPr>
          <w:t>69</w:t>
        </w:r>
        <w:r>
          <w:rPr>
            <w:noProof/>
            <w:webHidden/>
          </w:rPr>
          <w:fldChar w:fldCharType="end"/>
        </w:r>
      </w:hyperlink>
    </w:p>
    <w:p w14:paraId="6E0507A7" w14:textId="3184B2AE" w:rsidR="00D0230C" w:rsidRDefault="00D0230C">
      <w:pPr>
        <w:pStyle w:val="TDC1"/>
        <w:tabs>
          <w:tab w:val="left" w:pos="2786"/>
        </w:tabs>
        <w:rPr>
          <w:rFonts w:asciiTheme="minorHAnsi" w:eastAsiaTheme="minorEastAsia" w:hAnsiTheme="minorHAnsi" w:cstheme="minorBidi"/>
          <w:noProof/>
          <w:sz w:val="24"/>
          <w:szCs w:val="24"/>
          <w:lang w:val="es-PE" w:eastAsia="es-PE"/>
        </w:rPr>
      </w:pPr>
      <w:hyperlink w:anchor="_Toc213225447" w:history="1">
        <w:r w:rsidRPr="009100DA">
          <w:rPr>
            <w:rStyle w:val="Hipervnculo"/>
            <w:noProof/>
          </w:rPr>
          <w:t>Tabla 19.Matriz del plan de respuesta ante incidentes</w:t>
        </w:r>
        <w:r>
          <w:rPr>
            <w:noProof/>
            <w:webHidden/>
          </w:rPr>
          <w:t xml:space="preserve"> </w:t>
        </w:r>
        <w:r>
          <w:rPr>
            <w:noProof/>
            <w:webHidden/>
          </w:rPr>
          <w:tab/>
        </w:r>
        <w:r>
          <w:rPr>
            <w:noProof/>
            <w:webHidden/>
          </w:rPr>
          <w:fldChar w:fldCharType="begin"/>
        </w:r>
        <w:r>
          <w:rPr>
            <w:noProof/>
            <w:webHidden/>
          </w:rPr>
          <w:instrText xml:space="preserve"> PAGEREF _Toc213225447 \h </w:instrText>
        </w:r>
        <w:r>
          <w:rPr>
            <w:noProof/>
            <w:webHidden/>
          </w:rPr>
        </w:r>
        <w:r>
          <w:rPr>
            <w:noProof/>
            <w:webHidden/>
          </w:rPr>
          <w:fldChar w:fldCharType="separate"/>
        </w:r>
        <w:r>
          <w:rPr>
            <w:noProof/>
            <w:webHidden/>
          </w:rPr>
          <w:t>70</w:t>
        </w:r>
        <w:r>
          <w:rPr>
            <w:noProof/>
            <w:webHidden/>
          </w:rPr>
          <w:fldChar w:fldCharType="end"/>
        </w:r>
      </w:hyperlink>
    </w:p>
    <w:p w14:paraId="52039218" w14:textId="4AC78165" w:rsidR="00D0230C" w:rsidRDefault="00D0230C">
      <w:pPr>
        <w:pStyle w:val="TDC1"/>
        <w:tabs>
          <w:tab w:val="left" w:pos="3086"/>
        </w:tabs>
        <w:rPr>
          <w:rFonts w:asciiTheme="minorHAnsi" w:eastAsiaTheme="minorEastAsia" w:hAnsiTheme="minorHAnsi" w:cstheme="minorBidi"/>
          <w:noProof/>
          <w:sz w:val="24"/>
          <w:szCs w:val="24"/>
          <w:lang w:val="es-PE" w:eastAsia="es-PE"/>
        </w:rPr>
      </w:pPr>
      <w:hyperlink w:anchor="_Toc213225448" w:history="1">
        <w:r w:rsidRPr="009100DA">
          <w:rPr>
            <w:rStyle w:val="Hipervnculo"/>
            <w:noProof/>
          </w:rPr>
          <w:t>Tabla 20.Matriz de implementación de medidas</w:t>
        </w:r>
        <w:r>
          <w:rPr>
            <w:noProof/>
            <w:webHidden/>
          </w:rPr>
          <w:t xml:space="preserve"> </w:t>
        </w:r>
        <w:r>
          <w:rPr>
            <w:noProof/>
            <w:webHidden/>
          </w:rPr>
          <w:tab/>
        </w:r>
        <w:r>
          <w:rPr>
            <w:noProof/>
            <w:webHidden/>
          </w:rPr>
          <w:fldChar w:fldCharType="begin"/>
        </w:r>
        <w:r>
          <w:rPr>
            <w:noProof/>
            <w:webHidden/>
          </w:rPr>
          <w:instrText xml:space="preserve"> PAGEREF _Toc213225448 \h </w:instrText>
        </w:r>
        <w:r>
          <w:rPr>
            <w:noProof/>
            <w:webHidden/>
          </w:rPr>
        </w:r>
        <w:r>
          <w:rPr>
            <w:noProof/>
            <w:webHidden/>
          </w:rPr>
          <w:fldChar w:fldCharType="separate"/>
        </w:r>
        <w:r>
          <w:rPr>
            <w:noProof/>
            <w:webHidden/>
          </w:rPr>
          <w:t>71</w:t>
        </w:r>
        <w:r>
          <w:rPr>
            <w:noProof/>
            <w:webHidden/>
          </w:rPr>
          <w:fldChar w:fldCharType="end"/>
        </w:r>
      </w:hyperlink>
    </w:p>
    <w:p w14:paraId="6E088971" w14:textId="62BBE4C5" w:rsidR="00D0230C" w:rsidRDefault="00D0230C">
      <w:pPr>
        <w:pStyle w:val="TDC1"/>
        <w:tabs>
          <w:tab w:val="left" w:pos="2902"/>
        </w:tabs>
        <w:rPr>
          <w:rFonts w:asciiTheme="minorHAnsi" w:eastAsiaTheme="minorEastAsia" w:hAnsiTheme="minorHAnsi" w:cstheme="minorBidi"/>
          <w:noProof/>
          <w:sz w:val="24"/>
          <w:szCs w:val="24"/>
          <w:lang w:val="es-PE" w:eastAsia="es-PE"/>
        </w:rPr>
      </w:pPr>
      <w:hyperlink w:anchor="_Toc213225449" w:history="1">
        <w:r w:rsidRPr="009100DA">
          <w:rPr>
            <w:rStyle w:val="Hipervnculo"/>
            <w:noProof/>
          </w:rPr>
          <w:t>Tabla 21.Matriz de criterios de calidad del producto</w:t>
        </w:r>
        <w:r>
          <w:rPr>
            <w:noProof/>
            <w:webHidden/>
          </w:rPr>
          <w:t xml:space="preserve"> </w:t>
        </w:r>
        <w:r>
          <w:rPr>
            <w:noProof/>
            <w:webHidden/>
          </w:rPr>
          <w:tab/>
        </w:r>
        <w:r>
          <w:rPr>
            <w:noProof/>
            <w:webHidden/>
          </w:rPr>
          <w:fldChar w:fldCharType="begin"/>
        </w:r>
        <w:r>
          <w:rPr>
            <w:noProof/>
            <w:webHidden/>
          </w:rPr>
          <w:instrText xml:space="preserve"> PAGEREF _Toc213225449 \h </w:instrText>
        </w:r>
        <w:r>
          <w:rPr>
            <w:noProof/>
            <w:webHidden/>
          </w:rPr>
        </w:r>
        <w:r>
          <w:rPr>
            <w:noProof/>
            <w:webHidden/>
          </w:rPr>
          <w:fldChar w:fldCharType="separate"/>
        </w:r>
        <w:r>
          <w:rPr>
            <w:noProof/>
            <w:webHidden/>
          </w:rPr>
          <w:t>72</w:t>
        </w:r>
        <w:r>
          <w:rPr>
            <w:noProof/>
            <w:webHidden/>
          </w:rPr>
          <w:fldChar w:fldCharType="end"/>
        </w:r>
      </w:hyperlink>
    </w:p>
    <w:p w14:paraId="588DB560" w14:textId="5D4434AE" w:rsidR="00D0230C" w:rsidRDefault="00D0230C">
      <w:pPr>
        <w:pStyle w:val="TDC1"/>
        <w:tabs>
          <w:tab w:val="left" w:pos="2939"/>
        </w:tabs>
        <w:rPr>
          <w:rFonts w:asciiTheme="minorHAnsi" w:eastAsiaTheme="minorEastAsia" w:hAnsiTheme="minorHAnsi" w:cstheme="minorBidi"/>
          <w:noProof/>
          <w:sz w:val="24"/>
          <w:szCs w:val="24"/>
          <w:lang w:val="es-PE" w:eastAsia="es-PE"/>
        </w:rPr>
      </w:pPr>
      <w:hyperlink w:anchor="_Toc213225450" w:history="1">
        <w:r w:rsidRPr="009100DA">
          <w:rPr>
            <w:rStyle w:val="Hipervnculo"/>
            <w:noProof/>
          </w:rPr>
          <w:t>Tabla 22.Matriz de criterios de calidad del proceso</w:t>
        </w:r>
        <w:r>
          <w:rPr>
            <w:noProof/>
            <w:webHidden/>
          </w:rPr>
          <w:t xml:space="preserve"> </w:t>
        </w:r>
        <w:r>
          <w:rPr>
            <w:noProof/>
            <w:webHidden/>
          </w:rPr>
          <w:tab/>
        </w:r>
        <w:r>
          <w:rPr>
            <w:noProof/>
            <w:webHidden/>
          </w:rPr>
          <w:fldChar w:fldCharType="begin"/>
        </w:r>
        <w:r>
          <w:rPr>
            <w:noProof/>
            <w:webHidden/>
          </w:rPr>
          <w:instrText xml:space="preserve"> PAGEREF _Toc213225450 \h </w:instrText>
        </w:r>
        <w:r>
          <w:rPr>
            <w:noProof/>
            <w:webHidden/>
          </w:rPr>
        </w:r>
        <w:r>
          <w:rPr>
            <w:noProof/>
            <w:webHidden/>
          </w:rPr>
          <w:fldChar w:fldCharType="separate"/>
        </w:r>
        <w:r>
          <w:rPr>
            <w:noProof/>
            <w:webHidden/>
          </w:rPr>
          <w:t>73</w:t>
        </w:r>
        <w:r>
          <w:rPr>
            <w:noProof/>
            <w:webHidden/>
          </w:rPr>
          <w:fldChar w:fldCharType="end"/>
        </w:r>
      </w:hyperlink>
    </w:p>
    <w:p w14:paraId="4F74117F" w14:textId="1CA5CC42" w:rsidR="00D0230C" w:rsidRDefault="00D0230C">
      <w:pPr>
        <w:pStyle w:val="TDC1"/>
        <w:tabs>
          <w:tab w:val="left" w:pos="3208"/>
        </w:tabs>
        <w:rPr>
          <w:rFonts w:asciiTheme="minorHAnsi" w:eastAsiaTheme="minorEastAsia" w:hAnsiTheme="minorHAnsi" w:cstheme="minorBidi"/>
          <w:noProof/>
          <w:sz w:val="24"/>
          <w:szCs w:val="24"/>
          <w:lang w:val="es-PE" w:eastAsia="es-PE"/>
        </w:rPr>
      </w:pPr>
      <w:hyperlink w:anchor="_Toc213225451" w:history="1">
        <w:r w:rsidRPr="009100DA">
          <w:rPr>
            <w:rStyle w:val="Hipervnculo"/>
            <w:noProof/>
          </w:rPr>
          <w:t>Tabla 23.Matriz base de calidad del proyecto</w:t>
        </w:r>
        <w:r>
          <w:rPr>
            <w:noProof/>
            <w:webHidden/>
          </w:rPr>
          <w:t xml:space="preserve"> </w:t>
        </w:r>
        <w:r>
          <w:rPr>
            <w:noProof/>
            <w:webHidden/>
          </w:rPr>
          <w:tab/>
        </w:r>
        <w:r>
          <w:rPr>
            <w:noProof/>
            <w:webHidden/>
          </w:rPr>
          <w:fldChar w:fldCharType="begin"/>
        </w:r>
        <w:r>
          <w:rPr>
            <w:noProof/>
            <w:webHidden/>
          </w:rPr>
          <w:instrText xml:space="preserve"> PAGEREF _Toc213225451 \h </w:instrText>
        </w:r>
        <w:r>
          <w:rPr>
            <w:noProof/>
            <w:webHidden/>
          </w:rPr>
        </w:r>
        <w:r>
          <w:rPr>
            <w:noProof/>
            <w:webHidden/>
          </w:rPr>
          <w:fldChar w:fldCharType="separate"/>
        </w:r>
        <w:r>
          <w:rPr>
            <w:noProof/>
            <w:webHidden/>
          </w:rPr>
          <w:t>75</w:t>
        </w:r>
        <w:r>
          <w:rPr>
            <w:noProof/>
            <w:webHidden/>
          </w:rPr>
          <w:fldChar w:fldCharType="end"/>
        </w:r>
      </w:hyperlink>
    </w:p>
    <w:p w14:paraId="32D00503" w14:textId="47700BE5" w:rsidR="00D0230C" w:rsidRDefault="00D0230C">
      <w:pPr>
        <w:pStyle w:val="TDC1"/>
        <w:tabs>
          <w:tab w:val="left" w:pos="2272"/>
        </w:tabs>
        <w:rPr>
          <w:rFonts w:asciiTheme="minorHAnsi" w:eastAsiaTheme="minorEastAsia" w:hAnsiTheme="minorHAnsi" w:cstheme="minorBidi"/>
          <w:noProof/>
          <w:sz w:val="24"/>
          <w:szCs w:val="24"/>
          <w:lang w:val="es-PE" w:eastAsia="es-PE"/>
        </w:rPr>
      </w:pPr>
      <w:hyperlink w:anchor="_Toc213225452" w:history="1">
        <w:r w:rsidRPr="009100DA">
          <w:rPr>
            <w:rStyle w:val="Hipervnculo"/>
            <w:noProof/>
          </w:rPr>
          <w:t>Tabla 24.Matriz de casos de pruebas de la gestión de inventario</w:t>
        </w:r>
        <w:r>
          <w:rPr>
            <w:noProof/>
            <w:webHidden/>
          </w:rPr>
          <w:t xml:space="preserve"> </w:t>
        </w:r>
        <w:r>
          <w:rPr>
            <w:noProof/>
            <w:webHidden/>
          </w:rPr>
          <w:tab/>
        </w:r>
        <w:r>
          <w:rPr>
            <w:noProof/>
            <w:webHidden/>
          </w:rPr>
          <w:fldChar w:fldCharType="begin"/>
        </w:r>
        <w:r>
          <w:rPr>
            <w:noProof/>
            <w:webHidden/>
          </w:rPr>
          <w:instrText xml:space="preserve"> PAGEREF _Toc213225452 \h </w:instrText>
        </w:r>
        <w:r>
          <w:rPr>
            <w:noProof/>
            <w:webHidden/>
          </w:rPr>
        </w:r>
        <w:r>
          <w:rPr>
            <w:noProof/>
            <w:webHidden/>
          </w:rPr>
          <w:fldChar w:fldCharType="separate"/>
        </w:r>
        <w:r>
          <w:rPr>
            <w:noProof/>
            <w:webHidden/>
          </w:rPr>
          <w:t>103</w:t>
        </w:r>
        <w:r>
          <w:rPr>
            <w:noProof/>
            <w:webHidden/>
          </w:rPr>
          <w:fldChar w:fldCharType="end"/>
        </w:r>
      </w:hyperlink>
    </w:p>
    <w:p w14:paraId="715D0FB1" w14:textId="30851EB8" w:rsidR="00D0230C" w:rsidRDefault="00D0230C">
      <w:pPr>
        <w:pStyle w:val="TDC1"/>
        <w:tabs>
          <w:tab w:val="left" w:pos="2364"/>
        </w:tabs>
        <w:rPr>
          <w:rFonts w:asciiTheme="minorHAnsi" w:eastAsiaTheme="minorEastAsia" w:hAnsiTheme="minorHAnsi" w:cstheme="minorBidi"/>
          <w:noProof/>
          <w:sz w:val="24"/>
          <w:szCs w:val="24"/>
          <w:lang w:val="es-PE" w:eastAsia="es-PE"/>
        </w:rPr>
      </w:pPr>
      <w:hyperlink w:anchor="_Toc213225453" w:history="1">
        <w:r w:rsidRPr="009100DA">
          <w:rPr>
            <w:rStyle w:val="Hipervnculo"/>
            <w:noProof/>
          </w:rPr>
          <w:t>Tabla 25.Matriz de casos de pruebas de la gestión de pedidos</w:t>
        </w:r>
        <w:r>
          <w:rPr>
            <w:noProof/>
            <w:webHidden/>
          </w:rPr>
          <w:t xml:space="preserve"> </w:t>
        </w:r>
        <w:r>
          <w:rPr>
            <w:noProof/>
            <w:webHidden/>
          </w:rPr>
          <w:tab/>
        </w:r>
        <w:r>
          <w:rPr>
            <w:noProof/>
            <w:webHidden/>
          </w:rPr>
          <w:fldChar w:fldCharType="begin"/>
        </w:r>
        <w:r>
          <w:rPr>
            <w:noProof/>
            <w:webHidden/>
          </w:rPr>
          <w:instrText xml:space="preserve"> PAGEREF _Toc213225453 \h </w:instrText>
        </w:r>
        <w:r>
          <w:rPr>
            <w:noProof/>
            <w:webHidden/>
          </w:rPr>
        </w:r>
        <w:r>
          <w:rPr>
            <w:noProof/>
            <w:webHidden/>
          </w:rPr>
          <w:fldChar w:fldCharType="separate"/>
        </w:r>
        <w:r>
          <w:rPr>
            <w:noProof/>
            <w:webHidden/>
          </w:rPr>
          <w:t>104</w:t>
        </w:r>
        <w:r>
          <w:rPr>
            <w:noProof/>
            <w:webHidden/>
          </w:rPr>
          <w:fldChar w:fldCharType="end"/>
        </w:r>
      </w:hyperlink>
    </w:p>
    <w:p w14:paraId="1A2FDDB5" w14:textId="7DF83A1A" w:rsidR="00D0230C" w:rsidRDefault="00D0230C">
      <w:pPr>
        <w:pStyle w:val="TDC1"/>
        <w:tabs>
          <w:tab w:val="left" w:pos="2664"/>
        </w:tabs>
        <w:rPr>
          <w:rFonts w:asciiTheme="minorHAnsi" w:eastAsiaTheme="minorEastAsia" w:hAnsiTheme="minorHAnsi" w:cstheme="minorBidi"/>
          <w:noProof/>
          <w:sz w:val="24"/>
          <w:szCs w:val="24"/>
          <w:lang w:val="es-PE" w:eastAsia="es-PE"/>
        </w:rPr>
      </w:pPr>
      <w:hyperlink w:anchor="_Toc213225454" w:history="1">
        <w:r w:rsidRPr="009100DA">
          <w:rPr>
            <w:rStyle w:val="Hipervnculo"/>
            <w:noProof/>
          </w:rPr>
          <w:t>Tabla 26.Matriz de casos de pruebas del login y registro</w:t>
        </w:r>
        <w:r>
          <w:rPr>
            <w:noProof/>
            <w:webHidden/>
          </w:rPr>
          <w:t xml:space="preserve"> </w:t>
        </w:r>
        <w:r>
          <w:rPr>
            <w:noProof/>
            <w:webHidden/>
          </w:rPr>
          <w:tab/>
        </w:r>
        <w:r>
          <w:rPr>
            <w:noProof/>
            <w:webHidden/>
          </w:rPr>
          <w:fldChar w:fldCharType="begin"/>
        </w:r>
        <w:r>
          <w:rPr>
            <w:noProof/>
            <w:webHidden/>
          </w:rPr>
          <w:instrText xml:space="preserve"> PAGEREF _Toc213225454 \h </w:instrText>
        </w:r>
        <w:r>
          <w:rPr>
            <w:noProof/>
            <w:webHidden/>
          </w:rPr>
        </w:r>
        <w:r>
          <w:rPr>
            <w:noProof/>
            <w:webHidden/>
          </w:rPr>
          <w:fldChar w:fldCharType="separate"/>
        </w:r>
        <w:r>
          <w:rPr>
            <w:noProof/>
            <w:webHidden/>
          </w:rPr>
          <w:t>106</w:t>
        </w:r>
        <w:r>
          <w:rPr>
            <w:noProof/>
            <w:webHidden/>
          </w:rPr>
          <w:fldChar w:fldCharType="end"/>
        </w:r>
      </w:hyperlink>
    </w:p>
    <w:p w14:paraId="39592B84" w14:textId="36D9FFAA" w:rsidR="00D0230C" w:rsidRDefault="00D0230C">
      <w:pPr>
        <w:pStyle w:val="TDC1"/>
        <w:tabs>
          <w:tab w:val="left" w:pos="2957"/>
        </w:tabs>
        <w:rPr>
          <w:rFonts w:asciiTheme="minorHAnsi" w:eastAsiaTheme="minorEastAsia" w:hAnsiTheme="minorHAnsi" w:cstheme="minorBidi"/>
          <w:noProof/>
          <w:sz w:val="24"/>
          <w:szCs w:val="24"/>
          <w:lang w:val="es-PE" w:eastAsia="es-PE"/>
        </w:rPr>
      </w:pPr>
      <w:hyperlink w:anchor="_Toc213225455" w:history="1">
        <w:r w:rsidRPr="009100DA">
          <w:rPr>
            <w:rStyle w:val="Hipervnculo"/>
            <w:noProof/>
          </w:rPr>
          <w:t>Tabla 27.Matriz resultado de las pruebas unitarias</w:t>
        </w:r>
        <w:r>
          <w:rPr>
            <w:noProof/>
            <w:webHidden/>
          </w:rPr>
          <w:t xml:space="preserve"> </w:t>
        </w:r>
        <w:r>
          <w:rPr>
            <w:noProof/>
            <w:webHidden/>
          </w:rPr>
          <w:tab/>
        </w:r>
        <w:r>
          <w:rPr>
            <w:noProof/>
            <w:webHidden/>
          </w:rPr>
          <w:fldChar w:fldCharType="begin"/>
        </w:r>
        <w:r>
          <w:rPr>
            <w:noProof/>
            <w:webHidden/>
          </w:rPr>
          <w:instrText xml:space="preserve"> PAGEREF _Toc213225455 \h </w:instrText>
        </w:r>
        <w:r>
          <w:rPr>
            <w:noProof/>
            <w:webHidden/>
          </w:rPr>
        </w:r>
        <w:r>
          <w:rPr>
            <w:noProof/>
            <w:webHidden/>
          </w:rPr>
          <w:fldChar w:fldCharType="separate"/>
        </w:r>
        <w:r>
          <w:rPr>
            <w:noProof/>
            <w:webHidden/>
          </w:rPr>
          <w:t>109</w:t>
        </w:r>
        <w:r>
          <w:rPr>
            <w:noProof/>
            <w:webHidden/>
          </w:rPr>
          <w:fldChar w:fldCharType="end"/>
        </w:r>
      </w:hyperlink>
    </w:p>
    <w:p w14:paraId="2CE73AB9" w14:textId="6431FF49" w:rsidR="00D0230C" w:rsidRDefault="00D0230C">
      <w:pPr>
        <w:pStyle w:val="TDC1"/>
        <w:tabs>
          <w:tab w:val="left" w:pos="2804"/>
        </w:tabs>
        <w:rPr>
          <w:rFonts w:asciiTheme="minorHAnsi" w:eastAsiaTheme="minorEastAsia" w:hAnsiTheme="minorHAnsi" w:cstheme="minorBidi"/>
          <w:noProof/>
          <w:sz w:val="24"/>
          <w:szCs w:val="24"/>
          <w:lang w:val="es-PE" w:eastAsia="es-PE"/>
        </w:rPr>
      </w:pPr>
      <w:hyperlink w:anchor="_Toc213225456" w:history="1">
        <w:r w:rsidRPr="009100DA">
          <w:rPr>
            <w:rStyle w:val="Hipervnculo"/>
            <w:noProof/>
          </w:rPr>
          <w:t>Tabla 28.Matriz resultados de pruebas de aceptación</w:t>
        </w:r>
        <w:r>
          <w:rPr>
            <w:noProof/>
            <w:webHidden/>
          </w:rPr>
          <w:t xml:space="preserve"> </w:t>
        </w:r>
        <w:r>
          <w:rPr>
            <w:noProof/>
            <w:webHidden/>
          </w:rPr>
          <w:tab/>
        </w:r>
        <w:r>
          <w:rPr>
            <w:noProof/>
            <w:webHidden/>
          </w:rPr>
          <w:fldChar w:fldCharType="begin"/>
        </w:r>
        <w:r>
          <w:rPr>
            <w:noProof/>
            <w:webHidden/>
          </w:rPr>
          <w:instrText xml:space="preserve"> PAGEREF _Toc213225456 \h </w:instrText>
        </w:r>
        <w:r>
          <w:rPr>
            <w:noProof/>
            <w:webHidden/>
          </w:rPr>
        </w:r>
        <w:r>
          <w:rPr>
            <w:noProof/>
            <w:webHidden/>
          </w:rPr>
          <w:fldChar w:fldCharType="separate"/>
        </w:r>
        <w:r>
          <w:rPr>
            <w:noProof/>
            <w:webHidden/>
          </w:rPr>
          <w:t>109</w:t>
        </w:r>
        <w:r>
          <w:rPr>
            <w:noProof/>
            <w:webHidden/>
          </w:rPr>
          <w:fldChar w:fldCharType="end"/>
        </w:r>
      </w:hyperlink>
    </w:p>
    <w:p w14:paraId="3DC4A7E5" w14:textId="6D1B8E40" w:rsidR="00D0230C" w:rsidRDefault="00D0230C">
      <w:pPr>
        <w:pStyle w:val="TDC1"/>
        <w:tabs>
          <w:tab w:val="left" w:pos="2560"/>
        </w:tabs>
        <w:rPr>
          <w:rFonts w:asciiTheme="minorHAnsi" w:eastAsiaTheme="minorEastAsia" w:hAnsiTheme="minorHAnsi" w:cstheme="minorBidi"/>
          <w:noProof/>
          <w:sz w:val="24"/>
          <w:szCs w:val="24"/>
          <w:lang w:val="es-PE" w:eastAsia="es-PE"/>
        </w:rPr>
      </w:pPr>
      <w:hyperlink w:anchor="_Toc213225457" w:history="1">
        <w:r w:rsidRPr="009100DA">
          <w:rPr>
            <w:rStyle w:val="Hipervnculo"/>
            <w:noProof/>
          </w:rPr>
          <w:t>Tabla 29.Matriz análisis inferencial de la Hipótesis general</w:t>
        </w:r>
        <w:r>
          <w:rPr>
            <w:noProof/>
            <w:webHidden/>
          </w:rPr>
          <w:t xml:space="preserve"> </w:t>
        </w:r>
        <w:r>
          <w:rPr>
            <w:noProof/>
            <w:webHidden/>
          </w:rPr>
          <w:tab/>
        </w:r>
        <w:r>
          <w:rPr>
            <w:noProof/>
            <w:webHidden/>
          </w:rPr>
          <w:fldChar w:fldCharType="begin"/>
        </w:r>
        <w:r>
          <w:rPr>
            <w:noProof/>
            <w:webHidden/>
          </w:rPr>
          <w:instrText xml:space="preserve"> PAGEREF _Toc213225457 \h </w:instrText>
        </w:r>
        <w:r>
          <w:rPr>
            <w:noProof/>
            <w:webHidden/>
          </w:rPr>
        </w:r>
        <w:r>
          <w:rPr>
            <w:noProof/>
            <w:webHidden/>
          </w:rPr>
          <w:fldChar w:fldCharType="separate"/>
        </w:r>
        <w:r>
          <w:rPr>
            <w:noProof/>
            <w:webHidden/>
          </w:rPr>
          <w:t>137</w:t>
        </w:r>
        <w:r>
          <w:rPr>
            <w:noProof/>
            <w:webHidden/>
          </w:rPr>
          <w:fldChar w:fldCharType="end"/>
        </w:r>
      </w:hyperlink>
    </w:p>
    <w:p w14:paraId="3C69CA1E" w14:textId="552D1B52" w:rsidR="00D0230C" w:rsidRDefault="00D0230C">
      <w:pPr>
        <w:pStyle w:val="TDC1"/>
        <w:tabs>
          <w:tab w:val="left" w:pos="2187"/>
        </w:tabs>
        <w:rPr>
          <w:rFonts w:asciiTheme="minorHAnsi" w:eastAsiaTheme="minorEastAsia" w:hAnsiTheme="minorHAnsi" w:cstheme="minorBidi"/>
          <w:noProof/>
          <w:sz w:val="24"/>
          <w:szCs w:val="24"/>
          <w:lang w:val="es-PE" w:eastAsia="es-PE"/>
        </w:rPr>
      </w:pPr>
      <w:hyperlink w:anchor="_Toc213225458" w:history="1">
        <w:r w:rsidRPr="009100DA">
          <w:rPr>
            <w:rStyle w:val="Hipervnculo"/>
            <w:noProof/>
          </w:rPr>
          <w:t>Tabla 30.Matriz de análisis inferencial de la Hipótesis específica 1</w:t>
        </w:r>
        <w:r>
          <w:rPr>
            <w:noProof/>
            <w:webHidden/>
          </w:rPr>
          <w:t xml:space="preserve"> </w:t>
        </w:r>
        <w:r>
          <w:rPr>
            <w:noProof/>
            <w:webHidden/>
          </w:rPr>
          <w:tab/>
        </w:r>
        <w:r>
          <w:rPr>
            <w:noProof/>
            <w:webHidden/>
          </w:rPr>
          <w:fldChar w:fldCharType="begin"/>
        </w:r>
        <w:r>
          <w:rPr>
            <w:noProof/>
            <w:webHidden/>
          </w:rPr>
          <w:instrText xml:space="preserve"> PAGEREF _Toc213225458 \h </w:instrText>
        </w:r>
        <w:r>
          <w:rPr>
            <w:noProof/>
            <w:webHidden/>
          </w:rPr>
        </w:r>
        <w:r>
          <w:rPr>
            <w:noProof/>
            <w:webHidden/>
          </w:rPr>
          <w:fldChar w:fldCharType="separate"/>
        </w:r>
        <w:r>
          <w:rPr>
            <w:noProof/>
            <w:webHidden/>
          </w:rPr>
          <w:t>138</w:t>
        </w:r>
        <w:r>
          <w:rPr>
            <w:noProof/>
            <w:webHidden/>
          </w:rPr>
          <w:fldChar w:fldCharType="end"/>
        </w:r>
      </w:hyperlink>
    </w:p>
    <w:p w14:paraId="417BB724" w14:textId="3E7DEC2F" w:rsidR="00D0230C" w:rsidRDefault="00D0230C">
      <w:pPr>
        <w:pStyle w:val="TDC1"/>
        <w:tabs>
          <w:tab w:val="left" w:pos="2205"/>
        </w:tabs>
        <w:rPr>
          <w:rFonts w:asciiTheme="minorHAnsi" w:eastAsiaTheme="minorEastAsia" w:hAnsiTheme="minorHAnsi" w:cstheme="minorBidi"/>
          <w:noProof/>
          <w:sz w:val="24"/>
          <w:szCs w:val="24"/>
          <w:lang w:val="es-PE" w:eastAsia="es-PE"/>
        </w:rPr>
      </w:pPr>
      <w:hyperlink w:anchor="_Toc213225459" w:history="1">
        <w:r w:rsidRPr="009100DA">
          <w:rPr>
            <w:rStyle w:val="Hipervnculo"/>
            <w:noProof/>
          </w:rPr>
          <w:t>Tabla 31.Matriz de análisis inferencial de la hipótesis específica 2</w:t>
        </w:r>
        <w:r>
          <w:rPr>
            <w:noProof/>
            <w:webHidden/>
          </w:rPr>
          <w:t xml:space="preserve"> </w:t>
        </w:r>
        <w:r>
          <w:rPr>
            <w:noProof/>
            <w:webHidden/>
          </w:rPr>
          <w:tab/>
        </w:r>
        <w:r>
          <w:rPr>
            <w:noProof/>
            <w:webHidden/>
          </w:rPr>
          <w:fldChar w:fldCharType="begin"/>
        </w:r>
        <w:r>
          <w:rPr>
            <w:noProof/>
            <w:webHidden/>
          </w:rPr>
          <w:instrText xml:space="preserve"> PAGEREF _Toc213225459 \h </w:instrText>
        </w:r>
        <w:r>
          <w:rPr>
            <w:noProof/>
            <w:webHidden/>
          </w:rPr>
        </w:r>
        <w:r>
          <w:rPr>
            <w:noProof/>
            <w:webHidden/>
          </w:rPr>
          <w:fldChar w:fldCharType="separate"/>
        </w:r>
        <w:r>
          <w:rPr>
            <w:noProof/>
            <w:webHidden/>
          </w:rPr>
          <w:t>138</w:t>
        </w:r>
        <w:r>
          <w:rPr>
            <w:noProof/>
            <w:webHidden/>
          </w:rPr>
          <w:fldChar w:fldCharType="end"/>
        </w:r>
      </w:hyperlink>
    </w:p>
    <w:p w14:paraId="422DBC8A" w14:textId="7FDAA747" w:rsidR="00D0230C" w:rsidRDefault="00D0230C">
      <w:pPr>
        <w:pStyle w:val="TDC1"/>
        <w:tabs>
          <w:tab w:val="left" w:pos="2205"/>
        </w:tabs>
        <w:rPr>
          <w:rFonts w:asciiTheme="minorHAnsi" w:eastAsiaTheme="minorEastAsia" w:hAnsiTheme="minorHAnsi" w:cstheme="minorBidi"/>
          <w:noProof/>
          <w:sz w:val="24"/>
          <w:szCs w:val="24"/>
          <w:lang w:val="es-PE" w:eastAsia="es-PE"/>
        </w:rPr>
      </w:pPr>
      <w:hyperlink w:anchor="_Toc213225460" w:history="1">
        <w:r w:rsidRPr="009100DA">
          <w:rPr>
            <w:rStyle w:val="Hipervnculo"/>
            <w:noProof/>
          </w:rPr>
          <w:t>Tabla 32.Matriz de análisis inferencial de la hipótesis específica 3</w:t>
        </w:r>
        <w:r>
          <w:rPr>
            <w:noProof/>
            <w:webHidden/>
          </w:rPr>
          <w:t xml:space="preserve"> </w:t>
        </w:r>
        <w:r>
          <w:rPr>
            <w:noProof/>
            <w:webHidden/>
          </w:rPr>
          <w:tab/>
        </w:r>
        <w:r>
          <w:rPr>
            <w:noProof/>
            <w:webHidden/>
          </w:rPr>
          <w:fldChar w:fldCharType="begin"/>
        </w:r>
        <w:r>
          <w:rPr>
            <w:noProof/>
            <w:webHidden/>
          </w:rPr>
          <w:instrText xml:space="preserve"> PAGEREF _Toc213225460 \h </w:instrText>
        </w:r>
        <w:r>
          <w:rPr>
            <w:noProof/>
            <w:webHidden/>
          </w:rPr>
        </w:r>
        <w:r>
          <w:rPr>
            <w:noProof/>
            <w:webHidden/>
          </w:rPr>
          <w:fldChar w:fldCharType="separate"/>
        </w:r>
        <w:r>
          <w:rPr>
            <w:noProof/>
            <w:webHidden/>
          </w:rPr>
          <w:t>139</w:t>
        </w:r>
        <w:r>
          <w:rPr>
            <w:noProof/>
            <w:webHidden/>
          </w:rPr>
          <w:fldChar w:fldCharType="end"/>
        </w:r>
      </w:hyperlink>
    </w:p>
    <w:p w14:paraId="6FA6D984" w14:textId="025057B1" w:rsidR="00D0230C" w:rsidRDefault="00D0230C">
      <w:pPr>
        <w:pStyle w:val="TDC1"/>
        <w:tabs>
          <w:tab w:val="left" w:pos="2205"/>
        </w:tabs>
        <w:rPr>
          <w:rFonts w:asciiTheme="minorHAnsi" w:eastAsiaTheme="minorEastAsia" w:hAnsiTheme="minorHAnsi" w:cstheme="minorBidi"/>
          <w:noProof/>
          <w:sz w:val="24"/>
          <w:szCs w:val="24"/>
          <w:lang w:val="es-PE" w:eastAsia="es-PE"/>
        </w:rPr>
      </w:pPr>
      <w:hyperlink w:anchor="_Toc213225461" w:history="1">
        <w:r w:rsidRPr="009100DA">
          <w:rPr>
            <w:rStyle w:val="Hipervnculo"/>
            <w:noProof/>
          </w:rPr>
          <w:t>Tabla 33.Matriz de análisis inferencial de la hipótesis específica 4</w:t>
        </w:r>
        <w:r>
          <w:rPr>
            <w:noProof/>
            <w:webHidden/>
          </w:rPr>
          <w:t xml:space="preserve"> </w:t>
        </w:r>
        <w:r>
          <w:rPr>
            <w:noProof/>
            <w:webHidden/>
          </w:rPr>
          <w:tab/>
        </w:r>
        <w:r>
          <w:rPr>
            <w:noProof/>
            <w:webHidden/>
          </w:rPr>
          <w:fldChar w:fldCharType="begin"/>
        </w:r>
        <w:r>
          <w:rPr>
            <w:noProof/>
            <w:webHidden/>
          </w:rPr>
          <w:instrText xml:space="preserve"> PAGEREF _Toc213225461 \h </w:instrText>
        </w:r>
        <w:r>
          <w:rPr>
            <w:noProof/>
            <w:webHidden/>
          </w:rPr>
        </w:r>
        <w:r>
          <w:rPr>
            <w:noProof/>
            <w:webHidden/>
          </w:rPr>
          <w:fldChar w:fldCharType="separate"/>
        </w:r>
        <w:r>
          <w:rPr>
            <w:noProof/>
            <w:webHidden/>
          </w:rPr>
          <w:t>140</w:t>
        </w:r>
        <w:r>
          <w:rPr>
            <w:noProof/>
            <w:webHidden/>
          </w:rPr>
          <w:fldChar w:fldCharType="end"/>
        </w:r>
      </w:hyperlink>
    </w:p>
    <w:p w14:paraId="6EF37F8E" w14:textId="5F40CF61" w:rsidR="00D0230C" w:rsidRDefault="00D0230C">
      <w:pPr>
        <w:pStyle w:val="TDC1"/>
        <w:tabs>
          <w:tab w:val="left" w:pos="2205"/>
        </w:tabs>
        <w:rPr>
          <w:rFonts w:asciiTheme="minorHAnsi" w:eastAsiaTheme="minorEastAsia" w:hAnsiTheme="minorHAnsi" w:cstheme="minorBidi"/>
          <w:noProof/>
          <w:sz w:val="24"/>
          <w:szCs w:val="24"/>
          <w:lang w:val="es-PE" w:eastAsia="es-PE"/>
        </w:rPr>
      </w:pPr>
      <w:hyperlink w:anchor="_Toc213225462" w:history="1">
        <w:r w:rsidRPr="009100DA">
          <w:rPr>
            <w:rStyle w:val="Hipervnculo"/>
            <w:noProof/>
          </w:rPr>
          <w:t>Tabla 34.Matriz de análisis inferencial de la hipótesis específica 5</w:t>
        </w:r>
        <w:r>
          <w:rPr>
            <w:noProof/>
            <w:webHidden/>
          </w:rPr>
          <w:t xml:space="preserve"> </w:t>
        </w:r>
        <w:r>
          <w:rPr>
            <w:noProof/>
            <w:webHidden/>
          </w:rPr>
          <w:tab/>
        </w:r>
        <w:r>
          <w:rPr>
            <w:noProof/>
            <w:webHidden/>
          </w:rPr>
          <w:fldChar w:fldCharType="begin"/>
        </w:r>
        <w:r>
          <w:rPr>
            <w:noProof/>
            <w:webHidden/>
          </w:rPr>
          <w:instrText xml:space="preserve"> PAGEREF _Toc213225462 \h </w:instrText>
        </w:r>
        <w:r>
          <w:rPr>
            <w:noProof/>
            <w:webHidden/>
          </w:rPr>
        </w:r>
        <w:r>
          <w:rPr>
            <w:noProof/>
            <w:webHidden/>
          </w:rPr>
          <w:fldChar w:fldCharType="separate"/>
        </w:r>
        <w:r>
          <w:rPr>
            <w:noProof/>
            <w:webHidden/>
          </w:rPr>
          <w:t>140</w:t>
        </w:r>
        <w:r>
          <w:rPr>
            <w:noProof/>
            <w:webHidden/>
          </w:rPr>
          <w:fldChar w:fldCharType="end"/>
        </w:r>
      </w:hyperlink>
    </w:p>
    <w:p w14:paraId="0E716C4A" w14:textId="5460B147" w:rsidR="00D0230C" w:rsidRDefault="00D0230C">
      <w:pPr>
        <w:pStyle w:val="TDC1"/>
        <w:tabs>
          <w:tab w:val="left" w:pos="2254"/>
        </w:tabs>
        <w:rPr>
          <w:rFonts w:asciiTheme="minorHAnsi" w:eastAsiaTheme="minorEastAsia" w:hAnsiTheme="minorHAnsi" w:cstheme="minorBidi"/>
          <w:noProof/>
          <w:sz w:val="24"/>
          <w:szCs w:val="24"/>
          <w:lang w:val="es-PE" w:eastAsia="es-PE"/>
        </w:rPr>
      </w:pPr>
      <w:hyperlink w:anchor="_Toc213225463" w:history="1">
        <w:r w:rsidRPr="009100DA">
          <w:rPr>
            <w:rStyle w:val="Hipervnculo"/>
            <w:noProof/>
          </w:rPr>
          <w:t>Tabla 35.Matriz Síntesis Global de la Contrastación de Hipótesis</w:t>
        </w:r>
        <w:r>
          <w:rPr>
            <w:noProof/>
            <w:webHidden/>
          </w:rPr>
          <w:t xml:space="preserve"> </w:t>
        </w:r>
        <w:r>
          <w:rPr>
            <w:noProof/>
            <w:webHidden/>
          </w:rPr>
          <w:tab/>
        </w:r>
        <w:r>
          <w:rPr>
            <w:noProof/>
            <w:webHidden/>
          </w:rPr>
          <w:fldChar w:fldCharType="begin"/>
        </w:r>
        <w:r>
          <w:rPr>
            <w:noProof/>
            <w:webHidden/>
          </w:rPr>
          <w:instrText xml:space="preserve"> PAGEREF _Toc213225463 \h </w:instrText>
        </w:r>
        <w:r>
          <w:rPr>
            <w:noProof/>
            <w:webHidden/>
          </w:rPr>
        </w:r>
        <w:r>
          <w:rPr>
            <w:noProof/>
            <w:webHidden/>
          </w:rPr>
          <w:fldChar w:fldCharType="separate"/>
        </w:r>
        <w:r>
          <w:rPr>
            <w:noProof/>
            <w:webHidden/>
          </w:rPr>
          <w:t>141</w:t>
        </w:r>
        <w:r>
          <w:rPr>
            <w:noProof/>
            <w:webHidden/>
          </w:rPr>
          <w:fldChar w:fldCharType="end"/>
        </w:r>
      </w:hyperlink>
    </w:p>
    <w:p w14:paraId="4CAA85F4" w14:textId="3054168B" w:rsidR="004D59FB" w:rsidRPr="00846CBB" w:rsidRDefault="00D0230C" w:rsidP="002352F3">
      <w:pPr>
        <w:rPr>
          <w:rStyle w:val="Hipervnculo"/>
          <w:rFonts w:ascii="Arial" w:hAnsi="Arial"/>
          <w:b/>
          <w:bCs/>
          <w:color w:val="auto"/>
          <w:sz w:val="32"/>
          <w:szCs w:val="28"/>
          <w:u w:val="none"/>
        </w:rPr>
      </w:pPr>
      <w:r>
        <w:rPr>
          <w:rStyle w:val="Hipervnculo"/>
          <w:rFonts w:ascii="Arial" w:hAnsi="Arial" w:cs="Arial"/>
          <w:sz w:val="24"/>
          <w:szCs w:val="24"/>
        </w:rPr>
        <w:fldChar w:fldCharType="end"/>
      </w:r>
      <w:r w:rsidR="004D59FB" w:rsidRPr="00846CBB">
        <w:rPr>
          <w:rStyle w:val="Hipervnculo"/>
          <w:rFonts w:ascii="Arial" w:hAnsi="Arial" w:cs="Arial"/>
          <w:sz w:val="24"/>
          <w:szCs w:val="24"/>
        </w:rPr>
        <w:fldChar w:fldCharType="begin"/>
      </w:r>
      <w:r w:rsidR="004D59FB" w:rsidRPr="00846CBB">
        <w:rPr>
          <w:rStyle w:val="Hipervnculo"/>
          <w:rFonts w:ascii="Arial" w:hAnsi="Arial" w:cs="Arial"/>
          <w:sz w:val="24"/>
          <w:szCs w:val="24"/>
        </w:rPr>
        <w:instrText xml:space="preserve"> TOC \p " " \h \z \t "TABLAS;1" </w:instrText>
      </w:r>
      <w:r w:rsidR="004D59FB" w:rsidRPr="00846CBB">
        <w:rPr>
          <w:rStyle w:val="Hipervnculo"/>
          <w:rFonts w:ascii="Arial" w:hAnsi="Arial" w:cs="Arial"/>
          <w:sz w:val="24"/>
          <w:szCs w:val="24"/>
        </w:rPr>
        <w:fldChar w:fldCharType="separate"/>
      </w:r>
    </w:p>
    <w:p w14:paraId="36FCBFD5" w14:textId="35AA97EA" w:rsidR="004D59FB" w:rsidRPr="00846CBB" w:rsidRDefault="004D59FB" w:rsidP="004D59FB">
      <w:pPr>
        <w:pStyle w:val="TDC2"/>
        <w:tabs>
          <w:tab w:val="left" w:pos="960"/>
          <w:tab w:val="right" w:leader="dot" w:pos="9017"/>
        </w:tabs>
        <w:rPr>
          <w:rStyle w:val="Hipervnculo"/>
        </w:rPr>
        <w:sectPr w:rsidR="004D59FB" w:rsidRPr="00846CBB" w:rsidSect="00E96685">
          <w:pgSz w:w="11907" w:h="16840" w:code="9"/>
          <w:pgMar w:top="1440" w:right="1440" w:bottom="1440" w:left="1440" w:header="709" w:footer="709" w:gutter="0"/>
          <w:cols w:space="708"/>
          <w:docGrid w:linePitch="360"/>
        </w:sectPr>
      </w:pPr>
      <w:r w:rsidRPr="00846CBB">
        <w:rPr>
          <w:rStyle w:val="Hipervnculo"/>
          <w:rFonts w:ascii="Arial" w:hAnsi="Arial" w:cs="Arial"/>
          <w:sz w:val="24"/>
          <w:szCs w:val="24"/>
        </w:rPr>
        <w:fldChar w:fldCharType="end"/>
      </w:r>
    </w:p>
    <w:p w14:paraId="07CF72D7" w14:textId="08C67D84" w:rsidR="004D59FB" w:rsidRPr="00846CBB" w:rsidRDefault="004D59FB" w:rsidP="005708F5">
      <w:pPr>
        <w:tabs>
          <w:tab w:val="left" w:pos="5605"/>
        </w:tabs>
        <w:jc w:val="center"/>
        <w:rPr>
          <w:rFonts w:ascii="Arial" w:hAnsi="Arial"/>
          <w:b/>
          <w:bCs/>
          <w:sz w:val="32"/>
          <w:szCs w:val="28"/>
        </w:rPr>
      </w:pPr>
      <w:r w:rsidRPr="00846CBB">
        <w:rPr>
          <w:rFonts w:ascii="Arial" w:hAnsi="Arial"/>
          <w:b/>
          <w:bCs/>
          <w:sz w:val="32"/>
          <w:szCs w:val="28"/>
        </w:rPr>
        <w:lastRenderedPageBreak/>
        <w:t>Índice de Figuras</w:t>
      </w:r>
    </w:p>
    <w:p w14:paraId="44DBD820" w14:textId="5A042636" w:rsidR="00D0230C" w:rsidRDefault="00D0230C">
      <w:pPr>
        <w:pStyle w:val="TDC1"/>
        <w:tabs>
          <w:tab w:val="left" w:pos="1920"/>
        </w:tabs>
        <w:rPr>
          <w:rFonts w:asciiTheme="minorHAnsi" w:eastAsiaTheme="minorEastAsia" w:hAnsiTheme="minorHAnsi" w:cstheme="minorBidi"/>
          <w:noProof/>
          <w:sz w:val="24"/>
          <w:szCs w:val="24"/>
          <w:lang w:val="es-PE" w:eastAsia="es-PE"/>
        </w:rPr>
      </w:pPr>
      <w:r>
        <w:rPr>
          <w:b/>
          <w:bCs/>
          <w:sz w:val="24"/>
          <w:szCs w:val="24"/>
        </w:rPr>
        <w:fldChar w:fldCharType="begin"/>
      </w:r>
      <w:r>
        <w:rPr>
          <w:b/>
          <w:bCs/>
          <w:sz w:val="24"/>
          <w:szCs w:val="24"/>
        </w:rPr>
        <w:instrText xml:space="preserve"> TOC \p " " \h \z \t "FIGURAS;1" </w:instrText>
      </w:r>
      <w:r>
        <w:rPr>
          <w:b/>
          <w:bCs/>
          <w:sz w:val="24"/>
          <w:szCs w:val="24"/>
        </w:rPr>
        <w:fldChar w:fldCharType="separate"/>
      </w:r>
      <w:hyperlink w:anchor="_Toc213225480" w:history="1">
        <w:r w:rsidRPr="00FA5C7E">
          <w:rPr>
            <w:rStyle w:val="Hipervnculo"/>
            <w:noProof/>
          </w:rPr>
          <w:t>Figura 1.Diagrama de Pareto de la ineficiencia en el proceso de ventas</w:t>
        </w:r>
        <w:r>
          <w:rPr>
            <w:noProof/>
            <w:webHidden/>
          </w:rPr>
          <w:t xml:space="preserve"> </w:t>
        </w:r>
        <w:r>
          <w:rPr>
            <w:noProof/>
            <w:webHidden/>
          </w:rPr>
          <w:tab/>
        </w:r>
        <w:r>
          <w:rPr>
            <w:noProof/>
            <w:webHidden/>
          </w:rPr>
          <w:fldChar w:fldCharType="begin"/>
        </w:r>
        <w:r>
          <w:rPr>
            <w:noProof/>
            <w:webHidden/>
          </w:rPr>
          <w:instrText xml:space="preserve"> PAGEREF _Toc213225480 \h </w:instrText>
        </w:r>
        <w:r>
          <w:rPr>
            <w:noProof/>
            <w:webHidden/>
          </w:rPr>
        </w:r>
        <w:r>
          <w:rPr>
            <w:noProof/>
            <w:webHidden/>
          </w:rPr>
          <w:fldChar w:fldCharType="separate"/>
        </w:r>
        <w:r>
          <w:rPr>
            <w:noProof/>
            <w:webHidden/>
          </w:rPr>
          <w:t>17</w:t>
        </w:r>
        <w:r>
          <w:rPr>
            <w:noProof/>
            <w:webHidden/>
          </w:rPr>
          <w:fldChar w:fldCharType="end"/>
        </w:r>
      </w:hyperlink>
    </w:p>
    <w:p w14:paraId="40FF111A" w14:textId="6C3ACB71" w:rsidR="00D0230C" w:rsidRDefault="00D0230C">
      <w:pPr>
        <w:pStyle w:val="TDC1"/>
        <w:tabs>
          <w:tab w:val="left" w:pos="1680"/>
        </w:tabs>
        <w:rPr>
          <w:rFonts w:asciiTheme="minorHAnsi" w:eastAsiaTheme="minorEastAsia" w:hAnsiTheme="minorHAnsi" w:cstheme="minorBidi"/>
          <w:noProof/>
          <w:sz w:val="24"/>
          <w:szCs w:val="24"/>
          <w:lang w:val="es-PE" w:eastAsia="es-PE"/>
        </w:rPr>
      </w:pPr>
      <w:hyperlink w:anchor="_Toc213225481" w:history="1">
        <w:r w:rsidRPr="00FA5C7E">
          <w:rPr>
            <w:rStyle w:val="Hipervnculo"/>
            <w:noProof/>
          </w:rPr>
          <w:t>Figura 2.Diagrama de Ishikawa sobre la ineficiencia en el proceso de ventas</w:t>
        </w:r>
        <w:r>
          <w:rPr>
            <w:noProof/>
            <w:webHidden/>
          </w:rPr>
          <w:t xml:space="preserve"> </w:t>
        </w:r>
        <w:r>
          <w:rPr>
            <w:noProof/>
            <w:webHidden/>
          </w:rPr>
          <w:tab/>
        </w:r>
        <w:r>
          <w:rPr>
            <w:noProof/>
            <w:webHidden/>
          </w:rPr>
          <w:fldChar w:fldCharType="begin"/>
        </w:r>
        <w:r>
          <w:rPr>
            <w:noProof/>
            <w:webHidden/>
          </w:rPr>
          <w:instrText xml:space="preserve"> PAGEREF _Toc213225481 \h </w:instrText>
        </w:r>
        <w:r>
          <w:rPr>
            <w:noProof/>
            <w:webHidden/>
          </w:rPr>
        </w:r>
        <w:r>
          <w:rPr>
            <w:noProof/>
            <w:webHidden/>
          </w:rPr>
          <w:fldChar w:fldCharType="separate"/>
        </w:r>
        <w:r>
          <w:rPr>
            <w:noProof/>
            <w:webHidden/>
          </w:rPr>
          <w:t>17</w:t>
        </w:r>
        <w:r>
          <w:rPr>
            <w:noProof/>
            <w:webHidden/>
          </w:rPr>
          <w:fldChar w:fldCharType="end"/>
        </w:r>
      </w:hyperlink>
    </w:p>
    <w:p w14:paraId="143FE53E" w14:textId="269BA87C" w:rsidR="00D0230C" w:rsidRDefault="00D0230C">
      <w:pPr>
        <w:pStyle w:val="TDC1"/>
        <w:tabs>
          <w:tab w:val="left" w:pos="3049"/>
        </w:tabs>
        <w:rPr>
          <w:rFonts w:asciiTheme="minorHAnsi" w:eastAsiaTheme="minorEastAsia" w:hAnsiTheme="minorHAnsi" w:cstheme="minorBidi"/>
          <w:noProof/>
          <w:sz w:val="24"/>
          <w:szCs w:val="24"/>
          <w:lang w:val="es-PE" w:eastAsia="es-PE"/>
        </w:rPr>
      </w:pPr>
      <w:hyperlink w:anchor="_Toc213225482" w:history="1">
        <w:r w:rsidRPr="00FA5C7E">
          <w:rPr>
            <w:rStyle w:val="Hipervnculo"/>
            <w:noProof/>
          </w:rPr>
          <w:t>Figura 3.Matriz de confiabilidad del instrumento</w:t>
        </w:r>
        <w:r>
          <w:rPr>
            <w:noProof/>
            <w:webHidden/>
          </w:rPr>
          <w:t xml:space="preserve"> </w:t>
        </w:r>
        <w:r>
          <w:rPr>
            <w:noProof/>
            <w:webHidden/>
          </w:rPr>
          <w:tab/>
        </w:r>
        <w:r>
          <w:rPr>
            <w:noProof/>
            <w:webHidden/>
          </w:rPr>
          <w:fldChar w:fldCharType="begin"/>
        </w:r>
        <w:r>
          <w:rPr>
            <w:noProof/>
            <w:webHidden/>
          </w:rPr>
          <w:instrText xml:space="preserve"> PAGEREF _Toc213225482 \h </w:instrText>
        </w:r>
        <w:r>
          <w:rPr>
            <w:noProof/>
            <w:webHidden/>
          </w:rPr>
        </w:r>
        <w:r>
          <w:rPr>
            <w:noProof/>
            <w:webHidden/>
          </w:rPr>
          <w:fldChar w:fldCharType="separate"/>
        </w:r>
        <w:r>
          <w:rPr>
            <w:noProof/>
            <w:webHidden/>
          </w:rPr>
          <w:t>33</w:t>
        </w:r>
        <w:r>
          <w:rPr>
            <w:noProof/>
            <w:webHidden/>
          </w:rPr>
          <w:fldChar w:fldCharType="end"/>
        </w:r>
      </w:hyperlink>
    </w:p>
    <w:p w14:paraId="724A4A58" w14:textId="3C9B6F65" w:rsidR="00D0230C" w:rsidRDefault="00D0230C">
      <w:pPr>
        <w:pStyle w:val="TDC1"/>
        <w:tabs>
          <w:tab w:val="left" w:pos="2633"/>
        </w:tabs>
        <w:rPr>
          <w:rFonts w:asciiTheme="minorHAnsi" w:eastAsiaTheme="minorEastAsia" w:hAnsiTheme="minorHAnsi" w:cstheme="minorBidi"/>
          <w:noProof/>
          <w:sz w:val="24"/>
          <w:szCs w:val="24"/>
          <w:lang w:val="es-PE" w:eastAsia="es-PE"/>
        </w:rPr>
      </w:pPr>
      <w:hyperlink w:anchor="_Toc213225483" w:history="1">
        <w:r w:rsidRPr="00FA5C7E">
          <w:rPr>
            <w:rStyle w:val="Hipervnculo"/>
            <w:noProof/>
          </w:rPr>
          <w:t>Figura 4.Diagrama general de casos de uso del sistema</w:t>
        </w:r>
        <w:r>
          <w:rPr>
            <w:noProof/>
            <w:webHidden/>
          </w:rPr>
          <w:t xml:space="preserve"> </w:t>
        </w:r>
        <w:r>
          <w:rPr>
            <w:noProof/>
            <w:webHidden/>
          </w:rPr>
          <w:tab/>
        </w:r>
        <w:r>
          <w:rPr>
            <w:noProof/>
            <w:webHidden/>
          </w:rPr>
          <w:fldChar w:fldCharType="begin"/>
        </w:r>
        <w:r>
          <w:rPr>
            <w:noProof/>
            <w:webHidden/>
          </w:rPr>
          <w:instrText xml:space="preserve"> PAGEREF _Toc213225483 \h </w:instrText>
        </w:r>
        <w:r>
          <w:rPr>
            <w:noProof/>
            <w:webHidden/>
          </w:rPr>
        </w:r>
        <w:r>
          <w:rPr>
            <w:noProof/>
            <w:webHidden/>
          </w:rPr>
          <w:fldChar w:fldCharType="separate"/>
        </w:r>
        <w:r>
          <w:rPr>
            <w:noProof/>
            <w:webHidden/>
          </w:rPr>
          <w:t>50</w:t>
        </w:r>
        <w:r>
          <w:rPr>
            <w:noProof/>
            <w:webHidden/>
          </w:rPr>
          <w:fldChar w:fldCharType="end"/>
        </w:r>
      </w:hyperlink>
    </w:p>
    <w:p w14:paraId="27131578" w14:textId="320D4112" w:rsidR="00D0230C" w:rsidRDefault="00D0230C">
      <w:pPr>
        <w:pStyle w:val="TDC1"/>
        <w:tabs>
          <w:tab w:val="left" w:pos="3446"/>
        </w:tabs>
        <w:rPr>
          <w:rFonts w:asciiTheme="minorHAnsi" w:eastAsiaTheme="minorEastAsia" w:hAnsiTheme="minorHAnsi" w:cstheme="minorBidi"/>
          <w:noProof/>
          <w:sz w:val="24"/>
          <w:szCs w:val="24"/>
          <w:lang w:val="es-PE" w:eastAsia="es-PE"/>
        </w:rPr>
      </w:pPr>
      <w:hyperlink w:anchor="_Toc213225484" w:history="1">
        <w:r w:rsidRPr="00FA5C7E">
          <w:rPr>
            <w:rStyle w:val="Hipervnculo"/>
            <w:noProof/>
          </w:rPr>
          <w:t>Figura 5.Diagrama de diseño de clases</w:t>
        </w:r>
        <w:r>
          <w:rPr>
            <w:noProof/>
            <w:webHidden/>
          </w:rPr>
          <w:t xml:space="preserve"> </w:t>
        </w:r>
        <w:r>
          <w:rPr>
            <w:noProof/>
            <w:webHidden/>
          </w:rPr>
          <w:tab/>
        </w:r>
        <w:r>
          <w:rPr>
            <w:noProof/>
            <w:webHidden/>
          </w:rPr>
          <w:fldChar w:fldCharType="begin"/>
        </w:r>
        <w:r>
          <w:rPr>
            <w:noProof/>
            <w:webHidden/>
          </w:rPr>
          <w:instrText xml:space="preserve"> PAGEREF _Toc213225484 \h </w:instrText>
        </w:r>
        <w:r>
          <w:rPr>
            <w:noProof/>
            <w:webHidden/>
          </w:rPr>
        </w:r>
        <w:r>
          <w:rPr>
            <w:noProof/>
            <w:webHidden/>
          </w:rPr>
          <w:fldChar w:fldCharType="separate"/>
        </w:r>
        <w:r>
          <w:rPr>
            <w:noProof/>
            <w:webHidden/>
          </w:rPr>
          <w:t>50</w:t>
        </w:r>
        <w:r>
          <w:rPr>
            <w:noProof/>
            <w:webHidden/>
          </w:rPr>
          <w:fldChar w:fldCharType="end"/>
        </w:r>
      </w:hyperlink>
    </w:p>
    <w:p w14:paraId="222B6E0B" w14:textId="41861F0A" w:rsidR="00D0230C" w:rsidRDefault="00D0230C">
      <w:pPr>
        <w:pStyle w:val="TDC1"/>
        <w:tabs>
          <w:tab w:val="left" w:pos="3171"/>
        </w:tabs>
        <w:rPr>
          <w:rFonts w:asciiTheme="minorHAnsi" w:eastAsiaTheme="minorEastAsia" w:hAnsiTheme="minorHAnsi" w:cstheme="minorBidi"/>
          <w:noProof/>
          <w:sz w:val="24"/>
          <w:szCs w:val="24"/>
          <w:lang w:val="es-PE" w:eastAsia="es-PE"/>
        </w:rPr>
      </w:pPr>
      <w:hyperlink w:anchor="_Toc213225485" w:history="1">
        <w:r w:rsidRPr="00FA5C7E">
          <w:rPr>
            <w:rStyle w:val="Hipervnculo"/>
            <w:noProof/>
          </w:rPr>
          <w:t>Figura 6.Diagrama físico de la base de datos</w:t>
        </w:r>
        <w:r>
          <w:rPr>
            <w:noProof/>
            <w:webHidden/>
          </w:rPr>
          <w:t xml:space="preserve"> </w:t>
        </w:r>
        <w:r>
          <w:rPr>
            <w:noProof/>
            <w:webHidden/>
          </w:rPr>
          <w:tab/>
        </w:r>
        <w:r>
          <w:rPr>
            <w:noProof/>
            <w:webHidden/>
          </w:rPr>
          <w:fldChar w:fldCharType="begin"/>
        </w:r>
        <w:r>
          <w:rPr>
            <w:noProof/>
            <w:webHidden/>
          </w:rPr>
          <w:instrText xml:space="preserve"> PAGEREF _Toc213225485 \h </w:instrText>
        </w:r>
        <w:r>
          <w:rPr>
            <w:noProof/>
            <w:webHidden/>
          </w:rPr>
        </w:r>
        <w:r>
          <w:rPr>
            <w:noProof/>
            <w:webHidden/>
          </w:rPr>
          <w:fldChar w:fldCharType="separate"/>
        </w:r>
        <w:r>
          <w:rPr>
            <w:noProof/>
            <w:webHidden/>
          </w:rPr>
          <w:t>51</w:t>
        </w:r>
        <w:r>
          <w:rPr>
            <w:noProof/>
            <w:webHidden/>
          </w:rPr>
          <w:fldChar w:fldCharType="end"/>
        </w:r>
      </w:hyperlink>
    </w:p>
    <w:p w14:paraId="7729607A" w14:textId="516191C2" w:rsidR="00D0230C" w:rsidRDefault="00D0230C">
      <w:pPr>
        <w:pStyle w:val="TDC1"/>
        <w:tabs>
          <w:tab w:val="left" w:pos="2333"/>
        </w:tabs>
        <w:rPr>
          <w:rFonts w:asciiTheme="minorHAnsi" w:eastAsiaTheme="minorEastAsia" w:hAnsiTheme="minorHAnsi" w:cstheme="minorBidi"/>
          <w:noProof/>
          <w:sz w:val="24"/>
          <w:szCs w:val="24"/>
          <w:lang w:val="es-PE" w:eastAsia="es-PE"/>
        </w:rPr>
      </w:pPr>
      <w:hyperlink w:anchor="_Toc213225486" w:history="1">
        <w:r w:rsidRPr="00FA5C7E">
          <w:rPr>
            <w:rStyle w:val="Hipervnculo"/>
            <w:noProof/>
          </w:rPr>
          <w:t>Figura 7.Diagrama de paquetes de la arquitectura de software</w:t>
        </w:r>
        <w:r>
          <w:rPr>
            <w:noProof/>
            <w:webHidden/>
          </w:rPr>
          <w:t xml:space="preserve"> </w:t>
        </w:r>
        <w:r>
          <w:rPr>
            <w:noProof/>
            <w:webHidden/>
          </w:rPr>
          <w:tab/>
        </w:r>
        <w:r>
          <w:rPr>
            <w:noProof/>
            <w:webHidden/>
          </w:rPr>
          <w:fldChar w:fldCharType="begin"/>
        </w:r>
        <w:r>
          <w:rPr>
            <w:noProof/>
            <w:webHidden/>
          </w:rPr>
          <w:instrText xml:space="preserve"> PAGEREF _Toc213225486 \h </w:instrText>
        </w:r>
        <w:r>
          <w:rPr>
            <w:noProof/>
            <w:webHidden/>
          </w:rPr>
        </w:r>
        <w:r>
          <w:rPr>
            <w:noProof/>
            <w:webHidden/>
          </w:rPr>
          <w:fldChar w:fldCharType="separate"/>
        </w:r>
        <w:r>
          <w:rPr>
            <w:noProof/>
            <w:webHidden/>
          </w:rPr>
          <w:t>52</w:t>
        </w:r>
        <w:r>
          <w:rPr>
            <w:noProof/>
            <w:webHidden/>
          </w:rPr>
          <w:fldChar w:fldCharType="end"/>
        </w:r>
      </w:hyperlink>
    </w:p>
    <w:p w14:paraId="09672947" w14:textId="4DEF9683" w:rsidR="00D0230C" w:rsidRDefault="00D0230C">
      <w:pPr>
        <w:pStyle w:val="TDC1"/>
        <w:tabs>
          <w:tab w:val="left" w:pos="4657"/>
        </w:tabs>
        <w:rPr>
          <w:rFonts w:asciiTheme="minorHAnsi" w:eastAsiaTheme="minorEastAsia" w:hAnsiTheme="minorHAnsi" w:cstheme="minorBidi"/>
          <w:noProof/>
          <w:sz w:val="24"/>
          <w:szCs w:val="24"/>
          <w:lang w:val="es-PE" w:eastAsia="es-PE"/>
        </w:rPr>
      </w:pPr>
      <w:hyperlink w:anchor="_Toc213225487" w:history="1">
        <w:r w:rsidRPr="00FA5C7E">
          <w:rPr>
            <w:rStyle w:val="Hipervnculo"/>
            <w:noProof/>
          </w:rPr>
          <w:t>Figura 8.Login</w:t>
        </w:r>
        <w:r>
          <w:rPr>
            <w:noProof/>
            <w:webHidden/>
          </w:rPr>
          <w:t xml:space="preserve"> </w:t>
        </w:r>
        <w:r>
          <w:rPr>
            <w:noProof/>
            <w:webHidden/>
          </w:rPr>
          <w:tab/>
        </w:r>
        <w:r>
          <w:rPr>
            <w:noProof/>
            <w:webHidden/>
          </w:rPr>
          <w:tab/>
        </w:r>
        <w:r>
          <w:rPr>
            <w:noProof/>
            <w:webHidden/>
          </w:rPr>
          <w:fldChar w:fldCharType="begin"/>
        </w:r>
        <w:r>
          <w:rPr>
            <w:noProof/>
            <w:webHidden/>
          </w:rPr>
          <w:instrText xml:space="preserve"> PAGEREF _Toc213225487 \h </w:instrText>
        </w:r>
        <w:r>
          <w:rPr>
            <w:noProof/>
            <w:webHidden/>
          </w:rPr>
        </w:r>
        <w:r>
          <w:rPr>
            <w:noProof/>
            <w:webHidden/>
          </w:rPr>
          <w:fldChar w:fldCharType="separate"/>
        </w:r>
        <w:r>
          <w:rPr>
            <w:noProof/>
            <w:webHidden/>
          </w:rPr>
          <w:t>52</w:t>
        </w:r>
        <w:r>
          <w:rPr>
            <w:noProof/>
            <w:webHidden/>
          </w:rPr>
          <w:fldChar w:fldCharType="end"/>
        </w:r>
      </w:hyperlink>
    </w:p>
    <w:p w14:paraId="55A72D22" w14:textId="46C16EB7" w:rsidR="00D0230C" w:rsidRDefault="00D0230C">
      <w:pPr>
        <w:pStyle w:val="TDC1"/>
        <w:tabs>
          <w:tab w:val="left" w:pos="3819"/>
        </w:tabs>
        <w:rPr>
          <w:rFonts w:asciiTheme="minorHAnsi" w:eastAsiaTheme="minorEastAsia" w:hAnsiTheme="minorHAnsi" w:cstheme="minorBidi"/>
          <w:noProof/>
          <w:sz w:val="24"/>
          <w:szCs w:val="24"/>
          <w:lang w:val="es-PE" w:eastAsia="es-PE"/>
        </w:rPr>
      </w:pPr>
      <w:hyperlink w:anchor="_Toc213225488" w:history="1">
        <w:r w:rsidRPr="00FA5C7E">
          <w:rPr>
            <w:rStyle w:val="Hipervnculo"/>
            <w:noProof/>
          </w:rPr>
          <w:t>Figura 9.Catálogo de productos</w:t>
        </w:r>
        <w:r>
          <w:rPr>
            <w:noProof/>
            <w:webHidden/>
          </w:rPr>
          <w:t xml:space="preserve"> </w:t>
        </w:r>
        <w:r>
          <w:rPr>
            <w:noProof/>
            <w:webHidden/>
          </w:rPr>
          <w:tab/>
        </w:r>
        <w:r>
          <w:rPr>
            <w:noProof/>
            <w:webHidden/>
          </w:rPr>
          <w:tab/>
        </w:r>
        <w:r>
          <w:rPr>
            <w:noProof/>
            <w:webHidden/>
          </w:rPr>
          <w:fldChar w:fldCharType="begin"/>
        </w:r>
        <w:r>
          <w:rPr>
            <w:noProof/>
            <w:webHidden/>
          </w:rPr>
          <w:instrText xml:space="preserve"> PAGEREF _Toc213225488 \h </w:instrText>
        </w:r>
        <w:r>
          <w:rPr>
            <w:noProof/>
            <w:webHidden/>
          </w:rPr>
        </w:r>
        <w:r>
          <w:rPr>
            <w:noProof/>
            <w:webHidden/>
          </w:rPr>
          <w:fldChar w:fldCharType="separate"/>
        </w:r>
        <w:r>
          <w:rPr>
            <w:noProof/>
            <w:webHidden/>
          </w:rPr>
          <w:t>53</w:t>
        </w:r>
        <w:r>
          <w:rPr>
            <w:noProof/>
            <w:webHidden/>
          </w:rPr>
          <w:fldChar w:fldCharType="end"/>
        </w:r>
      </w:hyperlink>
    </w:p>
    <w:p w14:paraId="097B4EDE" w14:textId="63C349F9" w:rsidR="00D0230C" w:rsidRDefault="00D0230C">
      <w:pPr>
        <w:pStyle w:val="TDC1"/>
        <w:tabs>
          <w:tab w:val="left" w:pos="4657"/>
        </w:tabs>
        <w:rPr>
          <w:rFonts w:asciiTheme="minorHAnsi" w:eastAsiaTheme="minorEastAsia" w:hAnsiTheme="minorHAnsi" w:cstheme="minorBidi"/>
          <w:noProof/>
          <w:sz w:val="24"/>
          <w:szCs w:val="24"/>
          <w:lang w:val="es-PE" w:eastAsia="es-PE"/>
        </w:rPr>
      </w:pPr>
      <w:hyperlink w:anchor="_Toc213225489" w:history="1">
        <w:r w:rsidRPr="00FA5C7E">
          <w:rPr>
            <w:rStyle w:val="Hipervnculo"/>
            <w:noProof/>
          </w:rPr>
          <w:t>Figura 10.Carrito</w:t>
        </w:r>
        <w:r>
          <w:rPr>
            <w:noProof/>
            <w:webHidden/>
          </w:rPr>
          <w:t xml:space="preserve"> </w:t>
        </w:r>
        <w:r>
          <w:rPr>
            <w:noProof/>
            <w:webHidden/>
          </w:rPr>
          <w:tab/>
        </w:r>
        <w:r>
          <w:rPr>
            <w:noProof/>
            <w:webHidden/>
          </w:rPr>
          <w:tab/>
        </w:r>
        <w:r>
          <w:rPr>
            <w:noProof/>
            <w:webHidden/>
          </w:rPr>
          <w:fldChar w:fldCharType="begin"/>
        </w:r>
        <w:r>
          <w:rPr>
            <w:noProof/>
            <w:webHidden/>
          </w:rPr>
          <w:instrText xml:space="preserve"> PAGEREF _Toc213225489 \h </w:instrText>
        </w:r>
        <w:r>
          <w:rPr>
            <w:noProof/>
            <w:webHidden/>
          </w:rPr>
        </w:r>
        <w:r>
          <w:rPr>
            <w:noProof/>
            <w:webHidden/>
          </w:rPr>
          <w:fldChar w:fldCharType="separate"/>
        </w:r>
        <w:r>
          <w:rPr>
            <w:noProof/>
            <w:webHidden/>
          </w:rPr>
          <w:t>54</w:t>
        </w:r>
        <w:r>
          <w:rPr>
            <w:noProof/>
            <w:webHidden/>
          </w:rPr>
          <w:fldChar w:fldCharType="end"/>
        </w:r>
      </w:hyperlink>
    </w:p>
    <w:p w14:paraId="5A8D4222" w14:textId="55F9C254" w:rsidR="00D0230C" w:rsidRDefault="00D0230C">
      <w:pPr>
        <w:pStyle w:val="TDC1"/>
        <w:tabs>
          <w:tab w:val="left" w:pos="2558"/>
        </w:tabs>
        <w:rPr>
          <w:rFonts w:asciiTheme="minorHAnsi" w:eastAsiaTheme="minorEastAsia" w:hAnsiTheme="minorHAnsi" w:cstheme="minorBidi"/>
          <w:noProof/>
          <w:sz w:val="24"/>
          <w:szCs w:val="24"/>
          <w:lang w:val="es-PE" w:eastAsia="es-PE"/>
        </w:rPr>
      </w:pPr>
      <w:hyperlink w:anchor="_Toc213225490" w:history="1">
        <w:r w:rsidRPr="00FA5C7E">
          <w:rPr>
            <w:rStyle w:val="Hipervnculo"/>
            <w:noProof/>
          </w:rPr>
          <w:t>Figura 11.Panel de administración y generación de reportes</w:t>
        </w:r>
        <w:r>
          <w:rPr>
            <w:noProof/>
            <w:webHidden/>
          </w:rPr>
          <w:t xml:space="preserve"> </w:t>
        </w:r>
        <w:r>
          <w:rPr>
            <w:noProof/>
            <w:webHidden/>
          </w:rPr>
          <w:tab/>
        </w:r>
        <w:r>
          <w:rPr>
            <w:noProof/>
            <w:webHidden/>
          </w:rPr>
          <w:fldChar w:fldCharType="begin"/>
        </w:r>
        <w:r>
          <w:rPr>
            <w:noProof/>
            <w:webHidden/>
          </w:rPr>
          <w:instrText xml:space="preserve"> PAGEREF _Toc213225490 \h </w:instrText>
        </w:r>
        <w:r>
          <w:rPr>
            <w:noProof/>
            <w:webHidden/>
          </w:rPr>
        </w:r>
        <w:r>
          <w:rPr>
            <w:noProof/>
            <w:webHidden/>
          </w:rPr>
          <w:fldChar w:fldCharType="separate"/>
        </w:r>
        <w:r>
          <w:rPr>
            <w:noProof/>
            <w:webHidden/>
          </w:rPr>
          <w:t>54</w:t>
        </w:r>
        <w:r>
          <w:rPr>
            <w:noProof/>
            <w:webHidden/>
          </w:rPr>
          <w:fldChar w:fldCharType="end"/>
        </w:r>
      </w:hyperlink>
    </w:p>
    <w:p w14:paraId="782F07FC" w14:textId="69A0E76E" w:rsidR="00D0230C" w:rsidRDefault="00D0230C">
      <w:pPr>
        <w:pStyle w:val="TDC1"/>
        <w:tabs>
          <w:tab w:val="left" w:pos="3514"/>
        </w:tabs>
        <w:rPr>
          <w:rFonts w:asciiTheme="minorHAnsi" w:eastAsiaTheme="minorEastAsia" w:hAnsiTheme="minorHAnsi" w:cstheme="minorBidi"/>
          <w:noProof/>
          <w:sz w:val="24"/>
          <w:szCs w:val="24"/>
          <w:lang w:val="es-PE" w:eastAsia="es-PE"/>
        </w:rPr>
      </w:pPr>
      <w:hyperlink w:anchor="_Toc213225491" w:history="1">
        <w:r w:rsidRPr="00FA5C7E">
          <w:rPr>
            <w:rStyle w:val="Hipervnculo"/>
            <w:noProof/>
          </w:rPr>
          <w:t>Figura 12.Flujograma del proceso actual</w:t>
        </w:r>
        <w:r>
          <w:rPr>
            <w:noProof/>
            <w:webHidden/>
          </w:rPr>
          <w:t xml:space="preserve"> </w:t>
        </w:r>
        <w:r>
          <w:rPr>
            <w:noProof/>
            <w:webHidden/>
          </w:rPr>
          <w:tab/>
        </w:r>
        <w:r>
          <w:rPr>
            <w:noProof/>
            <w:webHidden/>
          </w:rPr>
          <w:fldChar w:fldCharType="begin"/>
        </w:r>
        <w:r>
          <w:rPr>
            <w:noProof/>
            <w:webHidden/>
          </w:rPr>
          <w:instrText xml:space="preserve"> PAGEREF _Toc213225491 \h </w:instrText>
        </w:r>
        <w:r>
          <w:rPr>
            <w:noProof/>
            <w:webHidden/>
          </w:rPr>
        </w:r>
        <w:r>
          <w:rPr>
            <w:noProof/>
            <w:webHidden/>
          </w:rPr>
          <w:fldChar w:fldCharType="separate"/>
        </w:r>
        <w:r>
          <w:rPr>
            <w:noProof/>
            <w:webHidden/>
          </w:rPr>
          <w:t>61</w:t>
        </w:r>
        <w:r>
          <w:rPr>
            <w:noProof/>
            <w:webHidden/>
          </w:rPr>
          <w:fldChar w:fldCharType="end"/>
        </w:r>
      </w:hyperlink>
    </w:p>
    <w:p w14:paraId="3F52557E" w14:textId="5CDB5BC6" w:rsidR="00D0230C" w:rsidRDefault="00D0230C">
      <w:pPr>
        <w:pStyle w:val="TDC1"/>
        <w:tabs>
          <w:tab w:val="left" w:pos="3318"/>
        </w:tabs>
        <w:rPr>
          <w:rFonts w:asciiTheme="minorHAnsi" w:eastAsiaTheme="minorEastAsia" w:hAnsiTheme="minorHAnsi" w:cstheme="minorBidi"/>
          <w:noProof/>
          <w:sz w:val="24"/>
          <w:szCs w:val="24"/>
          <w:lang w:val="es-PE" w:eastAsia="es-PE"/>
        </w:rPr>
      </w:pPr>
      <w:hyperlink w:anchor="_Toc213225492" w:history="1">
        <w:r w:rsidRPr="00FA5C7E">
          <w:rPr>
            <w:rStyle w:val="Hipervnculo"/>
            <w:noProof/>
          </w:rPr>
          <w:t>Figura 13.Flujograma del proceso propuesto</w:t>
        </w:r>
        <w:r>
          <w:rPr>
            <w:noProof/>
            <w:webHidden/>
          </w:rPr>
          <w:t xml:space="preserve"> </w:t>
        </w:r>
        <w:r>
          <w:rPr>
            <w:noProof/>
            <w:webHidden/>
          </w:rPr>
          <w:tab/>
        </w:r>
        <w:r>
          <w:rPr>
            <w:noProof/>
            <w:webHidden/>
          </w:rPr>
          <w:fldChar w:fldCharType="begin"/>
        </w:r>
        <w:r>
          <w:rPr>
            <w:noProof/>
            <w:webHidden/>
          </w:rPr>
          <w:instrText xml:space="preserve"> PAGEREF _Toc213225492 \h </w:instrText>
        </w:r>
        <w:r>
          <w:rPr>
            <w:noProof/>
            <w:webHidden/>
          </w:rPr>
        </w:r>
        <w:r>
          <w:rPr>
            <w:noProof/>
            <w:webHidden/>
          </w:rPr>
          <w:fldChar w:fldCharType="separate"/>
        </w:r>
        <w:r>
          <w:rPr>
            <w:noProof/>
            <w:webHidden/>
          </w:rPr>
          <w:t>61</w:t>
        </w:r>
        <w:r>
          <w:rPr>
            <w:noProof/>
            <w:webHidden/>
          </w:rPr>
          <w:fldChar w:fldCharType="end"/>
        </w:r>
      </w:hyperlink>
    </w:p>
    <w:p w14:paraId="54A6A1DB" w14:textId="09C9AF79" w:rsidR="00D0230C" w:rsidRDefault="00D0230C">
      <w:pPr>
        <w:pStyle w:val="TDC1"/>
        <w:tabs>
          <w:tab w:val="left" w:pos="3789"/>
        </w:tabs>
        <w:rPr>
          <w:rFonts w:asciiTheme="minorHAnsi" w:eastAsiaTheme="minorEastAsia" w:hAnsiTheme="minorHAnsi" w:cstheme="minorBidi"/>
          <w:noProof/>
          <w:sz w:val="24"/>
          <w:szCs w:val="24"/>
          <w:lang w:val="es-PE" w:eastAsia="es-PE"/>
        </w:rPr>
      </w:pPr>
      <w:hyperlink w:anchor="_Toc213225493" w:history="1">
        <w:r w:rsidRPr="00FA5C7E">
          <w:rPr>
            <w:rStyle w:val="Hipervnculo"/>
            <w:noProof/>
          </w:rPr>
          <w:t>Figura 14.Prepuesto de proyecto 1</w:t>
        </w:r>
        <w:r>
          <w:rPr>
            <w:noProof/>
            <w:webHidden/>
          </w:rPr>
          <w:t xml:space="preserve"> </w:t>
        </w:r>
        <w:r>
          <w:rPr>
            <w:noProof/>
            <w:webHidden/>
          </w:rPr>
          <w:tab/>
        </w:r>
        <w:r>
          <w:rPr>
            <w:noProof/>
            <w:webHidden/>
          </w:rPr>
          <w:tab/>
        </w:r>
        <w:r>
          <w:rPr>
            <w:noProof/>
            <w:webHidden/>
          </w:rPr>
          <w:fldChar w:fldCharType="begin"/>
        </w:r>
        <w:r>
          <w:rPr>
            <w:noProof/>
            <w:webHidden/>
          </w:rPr>
          <w:instrText xml:space="preserve"> PAGEREF _Toc213225493 \h </w:instrText>
        </w:r>
        <w:r>
          <w:rPr>
            <w:noProof/>
            <w:webHidden/>
          </w:rPr>
        </w:r>
        <w:r>
          <w:rPr>
            <w:noProof/>
            <w:webHidden/>
          </w:rPr>
          <w:fldChar w:fldCharType="separate"/>
        </w:r>
        <w:r>
          <w:rPr>
            <w:noProof/>
            <w:webHidden/>
          </w:rPr>
          <w:t>67</w:t>
        </w:r>
        <w:r>
          <w:rPr>
            <w:noProof/>
            <w:webHidden/>
          </w:rPr>
          <w:fldChar w:fldCharType="end"/>
        </w:r>
      </w:hyperlink>
    </w:p>
    <w:p w14:paraId="179C3BA8" w14:textId="30B58DE7" w:rsidR="00D0230C" w:rsidRDefault="00D0230C">
      <w:pPr>
        <w:pStyle w:val="TDC1"/>
        <w:tabs>
          <w:tab w:val="left" w:pos="3789"/>
        </w:tabs>
        <w:rPr>
          <w:rFonts w:asciiTheme="minorHAnsi" w:eastAsiaTheme="minorEastAsia" w:hAnsiTheme="minorHAnsi" w:cstheme="minorBidi"/>
          <w:noProof/>
          <w:sz w:val="24"/>
          <w:szCs w:val="24"/>
          <w:lang w:val="es-PE" w:eastAsia="es-PE"/>
        </w:rPr>
      </w:pPr>
      <w:hyperlink w:anchor="_Toc213225494" w:history="1">
        <w:r w:rsidRPr="00FA5C7E">
          <w:rPr>
            <w:rStyle w:val="Hipervnculo"/>
            <w:noProof/>
          </w:rPr>
          <w:t>Figura 15.Prepuesto de proyecto 2</w:t>
        </w:r>
        <w:r>
          <w:rPr>
            <w:noProof/>
            <w:webHidden/>
          </w:rPr>
          <w:t xml:space="preserve"> </w:t>
        </w:r>
        <w:r>
          <w:rPr>
            <w:noProof/>
            <w:webHidden/>
          </w:rPr>
          <w:tab/>
        </w:r>
        <w:r>
          <w:rPr>
            <w:noProof/>
            <w:webHidden/>
          </w:rPr>
          <w:tab/>
        </w:r>
        <w:r>
          <w:rPr>
            <w:noProof/>
            <w:webHidden/>
          </w:rPr>
          <w:fldChar w:fldCharType="begin"/>
        </w:r>
        <w:r>
          <w:rPr>
            <w:noProof/>
            <w:webHidden/>
          </w:rPr>
          <w:instrText xml:space="preserve"> PAGEREF _Toc213225494 \h </w:instrText>
        </w:r>
        <w:r>
          <w:rPr>
            <w:noProof/>
            <w:webHidden/>
          </w:rPr>
        </w:r>
        <w:r>
          <w:rPr>
            <w:noProof/>
            <w:webHidden/>
          </w:rPr>
          <w:fldChar w:fldCharType="separate"/>
        </w:r>
        <w:r>
          <w:rPr>
            <w:noProof/>
            <w:webHidden/>
          </w:rPr>
          <w:t>68</w:t>
        </w:r>
        <w:r>
          <w:rPr>
            <w:noProof/>
            <w:webHidden/>
          </w:rPr>
          <w:fldChar w:fldCharType="end"/>
        </w:r>
      </w:hyperlink>
    </w:p>
    <w:p w14:paraId="5FA9617D" w14:textId="7D9223DE" w:rsidR="00D0230C" w:rsidRDefault="00D0230C">
      <w:pPr>
        <w:pStyle w:val="TDC1"/>
        <w:tabs>
          <w:tab w:val="left" w:pos="3789"/>
        </w:tabs>
        <w:rPr>
          <w:rFonts w:asciiTheme="minorHAnsi" w:eastAsiaTheme="minorEastAsia" w:hAnsiTheme="minorHAnsi" w:cstheme="minorBidi"/>
          <w:noProof/>
          <w:sz w:val="24"/>
          <w:szCs w:val="24"/>
          <w:lang w:val="es-PE" w:eastAsia="es-PE"/>
        </w:rPr>
      </w:pPr>
      <w:hyperlink w:anchor="_Toc213225495" w:history="1">
        <w:r w:rsidRPr="00FA5C7E">
          <w:rPr>
            <w:rStyle w:val="Hipervnculo"/>
            <w:noProof/>
          </w:rPr>
          <w:t>Figura 16.Prepuesto de proyecto 3</w:t>
        </w:r>
        <w:r>
          <w:rPr>
            <w:noProof/>
            <w:webHidden/>
          </w:rPr>
          <w:t xml:space="preserve"> </w:t>
        </w:r>
        <w:r>
          <w:rPr>
            <w:noProof/>
            <w:webHidden/>
          </w:rPr>
          <w:tab/>
        </w:r>
        <w:r>
          <w:rPr>
            <w:noProof/>
            <w:webHidden/>
          </w:rPr>
          <w:tab/>
        </w:r>
        <w:r>
          <w:rPr>
            <w:noProof/>
            <w:webHidden/>
          </w:rPr>
          <w:fldChar w:fldCharType="begin"/>
        </w:r>
        <w:r>
          <w:rPr>
            <w:noProof/>
            <w:webHidden/>
          </w:rPr>
          <w:instrText xml:space="preserve"> PAGEREF _Toc213225495 \h </w:instrText>
        </w:r>
        <w:r>
          <w:rPr>
            <w:noProof/>
            <w:webHidden/>
          </w:rPr>
        </w:r>
        <w:r>
          <w:rPr>
            <w:noProof/>
            <w:webHidden/>
          </w:rPr>
          <w:fldChar w:fldCharType="separate"/>
        </w:r>
        <w:r>
          <w:rPr>
            <w:noProof/>
            <w:webHidden/>
          </w:rPr>
          <w:t>68</w:t>
        </w:r>
        <w:r>
          <w:rPr>
            <w:noProof/>
            <w:webHidden/>
          </w:rPr>
          <w:fldChar w:fldCharType="end"/>
        </w:r>
      </w:hyperlink>
    </w:p>
    <w:p w14:paraId="000DE0DD" w14:textId="6F83A491" w:rsidR="00D0230C" w:rsidRDefault="00D0230C">
      <w:pPr>
        <w:pStyle w:val="TDC1"/>
        <w:tabs>
          <w:tab w:val="left" w:pos="3740"/>
        </w:tabs>
        <w:rPr>
          <w:rFonts w:asciiTheme="minorHAnsi" w:eastAsiaTheme="minorEastAsia" w:hAnsiTheme="minorHAnsi" w:cstheme="minorBidi"/>
          <w:noProof/>
          <w:sz w:val="24"/>
          <w:szCs w:val="24"/>
          <w:lang w:val="es-PE" w:eastAsia="es-PE"/>
        </w:rPr>
      </w:pPr>
      <w:hyperlink w:anchor="_Toc213225496" w:history="1">
        <w:r w:rsidRPr="00FA5C7E">
          <w:rPr>
            <w:rStyle w:val="Hipervnculo"/>
            <w:noProof/>
          </w:rPr>
          <w:t>Figura 17.Cronograma del producto</w:t>
        </w:r>
        <w:r>
          <w:rPr>
            <w:noProof/>
            <w:webHidden/>
          </w:rPr>
          <w:t xml:space="preserve"> </w:t>
        </w:r>
        <w:r>
          <w:rPr>
            <w:noProof/>
            <w:webHidden/>
          </w:rPr>
          <w:tab/>
        </w:r>
        <w:r>
          <w:rPr>
            <w:noProof/>
            <w:webHidden/>
          </w:rPr>
          <w:tab/>
        </w:r>
        <w:r>
          <w:rPr>
            <w:noProof/>
            <w:webHidden/>
          </w:rPr>
          <w:fldChar w:fldCharType="begin"/>
        </w:r>
        <w:r>
          <w:rPr>
            <w:noProof/>
            <w:webHidden/>
          </w:rPr>
          <w:instrText xml:space="preserve"> PAGEREF _Toc213225496 \h </w:instrText>
        </w:r>
        <w:r>
          <w:rPr>
            <w:noProof/>
            <w:webHidden/>
          </w:rPr>
        </w:r>
        <w:r>
          <w:rPr>
            <w:noProof/>
            <w:webHidden/>
          </w:rPr>
          <w:fldChar w:fldCharType="separate"/>
        </w:r>
        <w:r>
          <w:rPr>
            <w:noProof/>
            <w:webHidden/>
          </w:rPr>
          <w:t>78</w:t>
        </w:r>
        <w:r>
          <w:rPr>
            <w:noProof/>
            <w:webHidden/>
          </w:rPr>
          <w:fldChar w:fldCharType="end"/>
        </w:r>
      </w:hyperlink>
    </w:p>
    <w:p w14:paraId="2F7839B4" w14:textId="47D7A609" w:rsidR="00D0230C" w:rsidRDefault="00D0230C">
      <w:pPr>
        <w:pStyle w:val="TDC1"/>
        <w:tabs>
          <w:tab w:val="left" w:pos="2083"/>
        </w:tabs>
        <w:rPr>
          <w:rFonts w:asciiTheme="minorHAnsi" w:eastAsiaTheme="minorEastAsia" w:hAnsiTheme="minorHAnsi" w:cstheme="minorBidi"/>
          <w:noProof/>
          <w:sz w:val="24"/>
          <w:szCs w:val="24"/>
          <w:lang w:val="es-PE" w:eastAsia="es-PE"/>
        </w:rPr>
      </w:pPr>
      <w:hyperlink w:anchor="_Toc213225497" w:history="1">
        <w:r w:rsidRPr="00FA5C7E">
          <w:rPr>
            <w:rStyle w:val="Hipervnculo"/>
            <w:noProof/>
          </w:rPr>
          <w:t>Figura 18.Interfaz de la sección productos del apartado administrativo</w:t>
        </w:r>
        <w:r>
          <w:rPr>
            <w:noProof/>
            <w:webHidden/>
          </w:rPr>
          <w:t xml:space="preserve"> </w:t>
        </w:r>
        <w:r>
          <w:rPr>
            <w:noProof/>
            <w:webHidden/>
          </w:rPr>
          <w:tab/>
        </w:r>
        <w:r>
          <w:rPr>
            <w:noProof/>
            <w:webHidden/>
          </w:rPr>
          <w:fldChar w:fldCharType="begin"/>
        </w:r>
        <w:r>
          <w:rPr>
            <w:noProof/>
            <w:webHidden/>
          </w:rPr>
          <w:instrText xml:space="preserve"> PAGEREF _Toc213225497 \h </w:instrText>
        </w:r>
        <w:r>
          <w:rPr>
            <w:noProof/>
            <w:webHidden/>
          </w:rPr>
        </w:r>
        <w:r>
          <w:rPr>
            <w:noProof/>
            <w:webHidden/>
          </w:rPr>
          <w:fldChar w:fldCharType="separate"/>
        </w:r>
        <w:r>
          <w:rPr>
            <w:noProof/>
            <w:webHidden/>
          </w:rPr>
          <w:t>79</w:t>
        </w:r>
        <w:r>
          <w:rPr>
            <w:noProof/>
            <w:webHidden/>
          </w:rPr>
          <w:fldChar w:fldCharType="end"/>
        </w:r>
      </w:hyperlink>
    </w:p>
    <w:p w14:paraId="324A89CE" w14:textId="370981B5" w:rsidR="00D0230C" w:rsidRDefault="00D0230C">
      <w:pPr>
        <w:pStyle w:val="TDC1"/>
        <w:tabs>
          <w:tab w:val="left" w:pos="3330"/>
        </w:tabs>
        <w:rPr>
          <w:rFonts w:asciiTheme="minorHAnsi" w:eastAsiaTheme="minorEastAsia" w:hAnsiTheme="minorHAnsi" w:cstheme="minorBidi"/>
          <w:noProof/>
          <w:sz w:val="24"/>
          <w:szCs w:val="24"/>
          <w:lang w:val="es-PE" w:eastAsia="es-PE"/>
        </w:rPr>
      </w:pPr>
      <w:hyperlink w:anchor="_Toc213225498" w:history="1">
        <w:r w:rsidRPr="00FA5C7E">
          <w:rPr>
            <w:rStyle w:val="Hipervnculo"/>
            <w:noProof/>
          </w:rPr>
          <w:t>Figura 19.Interfaz del catálogo de productos</w:t>
        </w:r>
        <w:r>
          <w:rPr>
            <w:noProof/>
            <w:webHidden/>
          </w:rPr>
          <w:t xml:space="preserve"> </w:t>
        </w:r>
        <w:r>
          <w:rPr>
            <w:noProof/>
            <w:webHidden/>
          </w:rPr>
          <w:tab/>
        </w:r>
        <w:r>
          <w:rPr>
            <w:noProof/>
            <w:webHidden/>
          </w:rPr>
          <w:fldChar w:fldCharType="begin"/>
        </w:r>
        <w:r>
          <w:rPr>
            <w:noProof/>
            <w:webHidden/>
          </w:rPr>
          <w:instrText xml:space="preserve"> PAGEREF _Toc213225498 \h </w:instrText>
        </w:r>
        <w:r>
          <w:rPr>
            <w:noProof/>
            <w:webHidden/>
          </w:rPr>
        </w:r>
        <w:r>
          <w:rPr>
            <w:noProof/>
            <w:webHidden/>
          </w:rPr>
          <w:fldChar w:fldCharType="separate"/>
        </w:r>
        <w:r>
          <w:rPr>
            <w:noProof/>
            <w:webHidden/>
          </w:rPr>
          <w:t>80</w:t>
        </w:r>
        <w:r>
          <w:rPr>
            <w:noProof/>
            <w:webHidden/>
          </w:rPr>
          <w:fldChar w:fldCharType="end"/>
        </w:r>
      </w:hyperlink>
    </w:p>
    <w:p w14:paraId="70957C06" w14:textId="62B3E6FB" w:rsidR="00D0230C" w:rsidRDefault="00D0230C">
      <w:pPr>
        <w:pStyle w:val="TDC1"/>
        <w:tabs>
          <w:tab w:val="left" w:pos="3734"/>
        </w:tabs>
        <w:rPr>
          <w:rFonts w:asciiTheme="minorHAnsi" w:eastAsiaTheme="minorEastAsia" w:hAnsiTheme="minorHAnsi" w:cstheme="minorBidi"/>
          <w:noProof/>
          <w:sz w:val="24"/>
          <w:szCs w:val="24"/>
          <w:lang w:val="es-PE" w:eastAsia="es-PE"/>
        </w:rPr>
      </w:pPr>
      <w:hyperlink w:anchor="_Toc213225499" w:history="1">
        <w:r w:rsidRPr="00FA5C7E">
          <w:rPr>
            <w:rStyle w:val="Hipervnculo"/>
            <w:noProof/>
          </w:rPr>
          <w:t>Figura 20.Interfaz carrito de compra</w:t>
        </w:r>
        <w:r>
          <w:rPr>
            <w:noProof/>
            <w:webHidden/>
          </w:rPr>
          <w:t xml:space="preserve"> </w:t>
        </w:r>
        <w:r>
          <w:rPr>
            <w:noProof/>
            <w:webHidden/>
          </w:rPr>
          <w:tab/>
        </w:r>
        <w:r>
          <w:rPr>
            <w:noProof/>
            <w:webHidden/>
          </w:rPr>
          <w:tab/>
        </w:r>
        <w:r>
          <w:rPr>
            <w:noProof/>
            <w:webHidden/>
          </w:rPr>
          <w:fldChar w:fldCharType="begin"/>
        </w:r>
        <w:r>
          <w:rPr>
            <w:noProof/>
            <w:webHidden/>
          </w:rPr>
          <w:instrText xml:space="preserve"> PAGEREF _Toc213225499 \h </w:instrText>
        </w:r>
        <w:r>
          <w:rPr>
            <w:noProof/>
            <w:webHidden/>
          </w:rPr>
        </w:r>
        <w:r>
          <w:rPr>
            <w:noProof/>
            <w:webHidden/>
          </w:rPr>
          <w:fldChar w:fldCharType="separate"/>
        </w:r>
        <w:r>
          <w:rPr>
            <w:noProof/>
            <w:webHidden/>
          </w:rPr>
          <w:t>81</w:t>
        </w:r>
        <w:r>
          <w:rPr>
            <w:noProof/>
            <w:webHidden/>
          </w:rPr>
          <w:fldChar w:fldCharType="end"/>
        </w:r>
      </w:hyperlink>
    </w:p>
    <w:p w14:paraId="31C3EA5E" w14:textId="2AB122C6" w:rsidR="00D0230C" w:rsidRDefault="00D0230C">
      <w:pPr>
        <w:pStyle w:val="TDC1"/>
        <w:tabs>
          <w:tab w:val="left" w:pos="3208"/>
        </w:tabs>
        <w:rPr>
          <w:rFonts w:asciiTheme="minorHAnsi" w:eastAsiaTheme="minorEastAsia" w:hAnsiTheme="minorHAnsi" w:cstheme="minorBidi"/>
          <w:noProof/>
          <w:sz w:val="24"/>
          <w:szCs w:val="24"/>
          <w:lang w:val="es-PE" w:eastAsia="es-PE"/>
        </w:rPr>
      </w:pPr>
      <w:hyperlink w:anchor="_Toc213225500" w:history="1">
        <w:r w:rsidRPr="00FA5C7E">
          <w:rPr>
            <w:rStyle w:val="Hipervnculo"/>
            <w:noProof/>
          </w:rPr>
          <w:t>Figura 21.Comprobante de compra electrónica</w:t>
        </w:r>
        <w:r>
          <w:rPr>
            <w:noProof/>
            <w:webHidden/>
          </w:rPr>
          <w:t xml:space="preserve"> </w:t>
        </w:r>
        <w:r>
          <w:rPr>
            <w:noProof/>
            <w:webHidden/>
          </w:rPr>
          <w:tab/>
        </w:r>
        <w:r>
          <w:rPr>
            <w:noProof/>
            <w:webHidden/>
          </w:rPr>
          <w:fldChar w:fldCharType="begin"/>
        </w:r>
        <w:r>
          <w:rPr>
            <w:noProof/>
            <w:webHidden/>
          </w:rPr>
          <w:instrText xml:space="preserve"> PAGEREF _Toc213225500 \h </w:instrText>
        </w:r>
        <w:r>
          <w:rPr>
            <w:noProof/>
            <w:webHidden/>
          </w:rPr>
        </w:r>
        <w:r>
          <w:rPr>
            <w:noProof/>
            <w:webHidden/>
          </w:rPr>
          <w:fldChar w:fldCharType="separate"/>
        </w:r>
        <w:r>
          <w:rPr>
            <w:noProof/>
            <w:webHidden/>
          </w:rPr>
          <w:t>82</w:t>
        </w:r>
        <w:r>
          <w:rPr>
            <w:noProof/>
            <w:webHidden/>
          </w:rPr>
          <w:fldChar w:fldCharType="end"/>
        </w:r>
      </w:hyperlink>
    </w:p>
    <w:p w14:paraId="4402D91D" w14:textId="688FCC83" w:rsidR="00D0230C" w:rsidRDefault="00D0230C">
      <w:pPr>
        <w:pStyle w:val="TDC1"/>
        <w:tabs>
          <w:tab w:val="left" w:pos="3324"/>
        </w:tabs>
        <w:rPr>
          <w:rFonts w:asciiTheme="minorHAnsi" w:eastAsiaTheme="minorEastAsia" w:hAnsiTheme="minorHAnsi" w:cstheme="minorBidi"/>
          <w:noProof/>
          <w:sz w:val="24"/>
          <w:szCs w:val="24"/>
          <w:lang w:val="es-PE" w:eastAsia="es-PE"/>
        </w:rPr>
      </w:pPr>
      <w:hyperlink w:anchor="_Toc213225501" w:history="1">
        <w:r w:rsidRPr="00FA5C7E">
          <w:rPr>
            <w:rStyle w:val="Hipervnculo"/>
            <w:noProof/>
          </w:rPr>
          <w:t>Figura 22.Interfaz de pedidos de los clientes</w:t>
        </w:r>
        <w:r>
          <w:rPr>
            <w:noProof/>
            <w:webHidden/>
          </w:rPr>
          <w:t xml:space="preserve"> </w:t>
        </w:r>
        <w:r>
          <w:rPr>
            <w:noProof/>
            <w:webHidden/>
          </w:rPr>
          <w:tab/>
        </w:r>
        <w:r>
          <w:rPr>
            <w:noProof/>
            <w:webHidden/>
          </w:rPr>
          <w:fldChar w:fldCharType="begin"/>
        </w:r>
        <w:r>
          <w:rPr>
            <w:noProof/>
            <w:webHidden/>
          </w:rPr>
          <w:instrText xml:space="preserve"> PAGEREF _Toc213225501 \h </w:instrText>
        </w:r>
        <w:r>
          <w:rPr>
            <w:noProof/>
            <w:webHidden/>
          </w:rPr>
        </w:r>
        <w:r>
          <w:rPr>
            <w:noProof/>
            <w:webHidden/>
          </w:rPr>
          <w:fldChar w:fldCharType="separate"/>
        </w:r>
        <w:r>
          <w:rPr>
            <w:noProof/>
            <w:webHidden/>
          </w:rPr>
          <w:t>83</w:t>
        </w:r>
        <w:r>
          <w:rPr>
            <w:noProof/>
            <w:webHidden/>
          </w:rPr>
          <w:fldChar w:fldCharType="end"/>
        </w:r>
      </w:hyperlink>
    </w:p>
    <w:p w14:paraId="3C4FF385" w14:textId="6FA59B79" w:rsidR="00D0230C" w:rsidRDefault="00D0230C">
      <w:pPr>
        <w:pStyle w:val="TDC1"/>
        <w:tabs>
          <w:tab w:val="left" w:pos="3550"/>
        </w:tabs>
        <w:rPr>
          <w:rFonts w:asciiTheme="minorHAnsi" w:eastAsiaTheme="minorEastAsia" w:hAnsiTheme="minorHAnsi" w:cstheme="minorBidi"/>
          <w:noProof/>
          <w:sz w:val="24"/>
          <w:szCs w:val="24"/>
          <w:lang w:val="es-PE" w:eastAsia="es-PE"/>
        </w:rPr>
      </w:pPr>
      <w:hyperlink w:anchor="_Toc213225502" w:history="1">
        <w:r w:rsidRPr="00FA5C7E">
          <w:rPr>
            <w:rStyle w:val="Hipervnculo"/>
            <w:noProof/>
          </w:rPr>
          <w:t>Figura 23.Interfaz de edición del pedido</w:t>
        </w:r>
        <w:r>
          <w:rPr>
            <w:noProof/>
            <w:webHidden/>
          </w:rPr>
          <w:t xml:space="preserve"> </w:t>
        </w:r>
        <w:r>
          <w:rPr>
            <w:noProof/>
            <w:webHidden/>
          </w:rPr>
          <w:tab/>
        </w:r>
        <w:r>
          <w:rPr>
            <w:noProof/>
            <w:webHidden/>
          </w:rPr>
          <w:fldChar w:fldCharType="begin"/>
        </w:r>
        <w:r>
          <w:rPr>
            <w:noProof/>
            <w:webHidden/>
          </w:rPr>
          <w:instrText xml:space="preserve"> PAGEREF _Toc213225502 \h </w:instrText>
        </w:r>
        <w:r>
          <w:rPr>
            <w:noProof/>
            <w:webHidden/>
          </w:rPr>
        </w:r>
        <w:r>
          <w:rPr>
            <w:noProof/>
            <w:webHidden/>
          </w:rPr>
          <w:fldChar w:fldCharType="separate"/>
        </w:r>
        <w:r>
          <w:rPr>
            <w:noProof/>
            <w:webHidden/>
          </w:rPr>
          <w:t>83</w:t>
        </w:r>
        <w:r>
          <w:rPr>
            <w:noProof/>
            <w:webHidden/>
          </w:rPr>
          <w:fldChar w:fldCharType="end"/>
        </w:r>
      </w:hyperlink>
    </w:p>
    <w:p w14:paraId="623E01D1" w14:textId="3F4A61A6" w:rsidR="00D0230C" w:rsidRDefault="00D0230C">
      <w:pPr>
        <w:pStyle w:val="TDC1"/>
        <w:tabs>
          <w:tab w:val="left" w:pos="3342"/>
        </w:tabs>
        <w:rPr>
          <w:rFonts w:asciiTheme="minorHAnsi" w:eastAsiaTheme="minorEastAsia" w:hAnsiTheme="minorHAnsi" w:cstheme="minorBidi"/>
          <w:noProof/>
          <w:sz w:val="24"/>
          <w:szCs w:val="24"/>
          <w:lang w:val="es-PE" w:eastAsia="es-PE"/>
        </w:rPr>
      </w:pPr>
      <w:hyperlink w:anchor="_Toc213225503" w:history="1">
        <w:r w:rsidRPr="00FA5C7E">
          <w:rPr>
            <w:rStyle w:val="Hipervnculo"/>
            <w:noProof/>
          </w:rPr>
          <w:t>Figura 24.Notificación del estado del pedido</w:t>
        </w:r>
        <w:r>
          <w:rPr>
            <w:noProof/>
            <w:webHidden/>
          </w:rPr>
          <w:t xml:space="preserve"> </w:t>
        </w:r>
        <w:r>
          <w:rPr>
            <w:noProof/>
            <w:webHidden/>
          </w:rPr>
          <w:tab/>
        </w:r>
        <w:r>
          <w:rPr>
            <w:noProof/>
            <w:webHidden/>
          </w:rPr>
          <w:fldChar w:fldCharType="begin"/>
        </w:r>
        <w:r>
          <w:rPr>
            <w:noProof/>
            <w:webHidden/>
          </w:rPr>
          <w:instrText xml:space="preserve"> PAGEREF _Toc213225503 \h </w:instrText>
        </w:r>
        <w:r>
          <w:rPr>
            <w:noProof/>
            <w:webHidden/>
          </w:rPr>
        </w:r>
        <w:r>
          <w:rPr>
            <w:noProof/>
            <w:webHidden/>
          </w:rPr>
          <w:fldChar w:fldCharType="separate"/>
        </w:r>
        <w:r>
          <w:rPr>
            <w:noProof/>
            <w:webHidden/>
          </w:rPr>
          <w:t>84</w:t>
        </w:r>
        <w:r>
          <w:rPr>
            <w:noProof/>
            <w:webHidden/>
          </w:rPr>
          <w:fldChar w:fldCharType="end"/>
        </w:r>
      </w:hyperlink>
    </w:p>
    <w:p w14:paraId="7FD89A38" w14:textId="2390FE57" w:rsidR="00D0230C" w:rsidRDefault="00D0230C">
      <w:pPr>
        <w:pStyle w:val="TDC1"/>
        <w:tabs>
          <w:tab w:val="left" w:pos="2046"/>
        </w:tabs>
        <w:rPr>
          <w:rFonts w:asciiTheme="minorHAnsi" w:eastAsiaTheme="minorEastAsia" w:hAnsiTheme="minorHAnsi" w:cstheme="minorBidi"/>
          <w:noProof/>
          <w:sz w:val="24"/>
          <w:szCs w:val="24"/>
          <w:lang w:val="es-PE" w:eastAsia="es-PE"/>
        </w:rPr>
      </w:pPr>
      <w:hyperlink w:anchor="_Toc213225504" w:history="1">
        <w:r w:rsidRPr="00FA5C7E">
          <w:rPr>
            <w:rStyle w:val="Hipervnculo"/>
            <w:noProof/>
          </w:rPr>
          <w:t>Figura 25.Interfaz de la sección dashboard del apartado administrativo</w:t>
        </w:r>
        <w:r>
          <w:rPr>
            <w:noProof/>
            <w:webHidden/>
          </w:rPr>
          <w:t xml:space="preserve"> </w:t>
        </w:r>
        <w:r>
          <w:rPr>
            <w:noProof/>
            <w:webHidden/>
          </w:rPr>
          <w:tab/>
        </w:r>
        <w:r>
          <w:rPr>
            <w:noProof/>
            <w:webHidden/>
          </w:rPr>
          <w:fldChar w:fldCharType="begin"/>
        </w:r>
        <w:r>
          <w:rPr>
            <w:noProof/>
            <w:webHidden/>
          </w:rPr>
          <w:instrText xml:space="preserve"> PAGEREF _Toc213225504 \h </w:instrText>
        </w:r>
        <w:r>
          <w:rPr>
            <w:noProof/>
            <w:webHidden/>
          </w:rPr>
        </w:r>
        <w:r>
          <w:rPr>
            <w:noProof/>
            <w:webHidden/>
          </w:rPr>
          <w:fldChar w:fldCharType="separate"/>
        </w:r>
        <w:r>
          <w:rPr>
            <w:noProof/>
            <w:webHidden/>
          </w:rPr>
          <w:t>85</w:t>
        </w:r>
        <w:r>
          <w:rPr>
            <w:noProof/>
            <w:webHidden/>
          </w:rPr>
          <w:fldChar w:fldCharType="end"/>
        </w:r>
      </w:hyperlink>
    </w:p>
    <w:p w14:paraId="33A15ABE" w14:textId="0C7A0BB4" w:rsidR="00D0230C" w:rsidRDefault="00D0230C">
      <w:pPr>
        <w:pStyle w:val="TDC1"/>
        <w:tabs>
          <w:tab w:val="left" w:pos="1985"/>
        </w:tabs>
        <w:rPr>
          <w:rFonts w:asciiTheme="minorHAnsi" w:eastAsiaTheme="minorEastAsia" w:hAnsiTheme="minorHAnsi" w:cstheme="minorBidi"/>
          <w:noProof/>
          <w:sz w:val="24"/>
          <w:szCs w:val="24"/>
          <w:lang w:val="es-PE" w:eastAsia="es-PE"/>
        </w:rPr>
      </w:pPr>
      <w:hyperlink w:anchor="_Toc213225505" w:history="1">
        <w:r w:rsidRPr="00FA5C7E">
          <w:rPr>
            <w:rStyle w:val="Hipervnculo"/>
            <w:noProof/>
          </w:rPr>
          <w:t>Figura 26.Interfaz de la sección Reportes BI del apartado administrativo</w:t>
        </w:r>
        <w:r>
          <w:rPr>
            <w:noProof/>
            <w:webHidden/>
          </w:rPr>
          <w:t xml:space="preserve"> </w:t>
        </w:r>
        <w:r>
          <w:rPr>
            <w:noProof/>
            <w:webHidden/>
          </w:rPr>
          <w:tab/>
        </w:r>
        <w:r>
          <w:rPr>
            <w:noProof/>
            <w:webHidden/>
          </w:rPr>
          <w:fldChar w:fldCharType="begin"/>
        </w:r>
        <w:r>
          <w:rPr>
            <w:noProof/>
            <w:webHidden/>
          </w:rPr>
          <w:instrText xml:space="preserve"> PAGEREF _Toc213225505 \h </w:instrText>
        </w:r>
        <w:r>
          <w:rPr>
            <w:noProof/>
            <w:webHidden/>
          </w:rPr>
        </w:r>
        <w:r>
          <w:rPr>
            <w:noProof/>
            <w:webHidden/>
          </w:rPr>
          <w:fldChar w:fldCharType="separate"/>
        </w:r>
        <w:r>
          <w:rPr>
            <w:noProof/>
            <w:webHidden/>
          </w:rPr>
          <w:t>85</w:t>
        </w:r>
        <w:r>
          <w:rPr>
            <w:noProof/>
            <w:webHidden/>
          </w:rPr>
          <w:fldChar w:fldCharType="end"/>
        </w:r>
      </w:hyperlink>
    </w:p>
    <w:p w14:paraId="5023035D" w14:textId="411F9F6E" w:rsidR="00D0230C" w:rsidRDefault="00D0230C">
      <w:pPr>
        <w:pStyle w:val="TDC1"/>
        <w:tabs>
          <w:tab w:val="left" w:pos="3086"/>
        </w:tabs>
        <w:rPr>
          <w:rFonts w:asciiTheme="minorHAnsi" w:eastAsiaTheme="minorEastAsia" w:hAnsiTheme="minorHAnsi" w:cstheme="minorBidi"/>
          <w:noProof/>
          <w:sz w:val="24"/>
          <w:szCs w:val="24"/>
          <w:lang w:val="es-PE" w:eastAsia="es-PE"/>
        </w:rPr>
      </w:pPr>
      <w:hyperlink w:anchor="_Toc213225506" w:history="1">
        <w:r w:rsidRPr="00FA5C7E">
          <w:rPr>
            <w:rStyle w:val="Hipervnculo"/>
            <w:noProof/>
          </w:rPr>
          <w:t>Figura 27.Reporte exportado en un archivo Excel</w:t>
        </w:r>
        <w:r>
          <w:rPr>
            <w:noProof/>
            <w:webHidden/>
          </w:rPr>
          <w:t xml:space="preserve"> </w:t>
        </w:r>
        <w:r>
          <w:rPr>
            <w:noProof/>
            <w:webHidden/>
          </w:rPr>
          <w:tab/>
        </w:r>
        <w:r>
          <w:rPr>
            <w:noProof/>
            <w:webHidden/>
          </w:rPr>
          <w:fldChar w:fldCharType="begin"/>
        </w:r>
        <w:r>
          <w:rPr>
            <w:noProof/>
            <w:webHidden/>
          </w:rPr>
          <w:instrText xml:space="preserve"> PAGEREF _Toc213225506 \h </w:instrText>
        </w:r>
        <w:r>
          <w:rPr>
            <w:noProof/>
            <w:webHidden/>
          </w:rPr>
        </w:r>
        <w:r>
          <w:rPr>
            <w:noProof/>
            <w:webHidden/>
          </w:rPr>
          <w:fldChar w:fldCharType="separate"/>
        </w:r>
        <w:r>
          <w:rPr>
            <w:noProof/>
            <w:webHidden/>
          </w:rPr>
          <w:t>86</w:t>
        </w:r>
        <w:r>
          <w:rPr>
            <w:noProof/>
            <w:webHidden/>
          </w:rPr>
          <w:fldChar w:fldCharType="end"/>
        </w:r>
      </w:hyperlink>
    </w:p>
    <w:p w14:paraId="6A44E68B" w14:textId="75340AC9" w:rsidR="00D0230C" w:rsidRDefault="00D0230C">
      <w:pPr>
        <w:pStyle w:val="TDC1"/>
        <w:tabs>
          <w:tab w:val="left" w:pos="3526"/>
        </w:tabs>
        <w:rPr>
          <w:rFonts w:asciiTheme="minorHAnsi" w:eastAsiaTheme="minorEastAsia" w:hAnsiTheme="minorHAnsi" w:cstheme="minorBidi"/>
          <w:noProof/>
          <w:sz w:val="24"/>
          <w:szCs w:val="24"/>
          <w:lang w:val="es-PE" w:eastAsia="es-PE"/>
        </w:rPr>
      </w:pPr>
      <w:hyperlink w:anchor="_Toc213225507" w:history="1">
        <w:r w:rsidRPr="00FA5C7E">
          <w:rPr>
            <w:rStyle w:val="Hipervnculo"/>
            <w:noProof/>
          </w:rPr>
          <w:t>Figura 28.Interfaz de registro de usuario</w:t>
        </w:r>
        <w:r>
          <w:rPr>
            <w:noProof/>
            <w:webHidden/>
          </w:rPr>
          <w:t xml:space="preserve"> </w:t>
        </w:r>
        <w:r>
          <w:rPr>
            <w:noProof/>
            <w:webHidden/>
          </w:rPr>
          <w:tab/>
        </w:r>
        <w:r>
          <w:rPr>
            <w:noProof/>
            <w:webHidden/>
          </w:rPr>
          <w:fldChar w:fldCharType="begin"/>
        </w:r>
        <w:r>
          <w:rPr>
            <w:noProof/>
            <w:webHidden/>
          </w:rPr>
          <w:instrText xml:space="preserve"> PAGEREF _Toc213225507 \h </w:instrText>
        </w:r>
        <w:r>
          <w:rPr>
            <w:noProof/>
            <w:webHidden/>
          </w:rPr>
        </w:r>
        <w:r>
          <w:rPr>
            <w:noProof/>
            <w:webHidden/>
          </w:rPr>
          <w:fldChar w:fldCharType="separate"/>
        </w:r>
        <w:r>
          <w:rPr>
            <w:noProof/>
            <w:webHidden/>
          </w:rPr>
          <w:t>86</w:t>
        </w:r>
        <w:r>
          <w:rPr>
            <w:noProof/>
            <w:webHidden/>
          </w:rPr>
          <w:fldChar w:fldCharType="end"/>
        </w:r>
      </w:hyperlink>
    </w:p>
    <w:p w14:paraId="704D4194" w14:textId="688EBA54" w:rsidR="00D0230C" w:rsidRDefault="00D0230C">
      <w:pPr>
        <w:pStyle w:val="TDC1"/>
        <w:tabs>
          <w:tab w:val="left" w:pos="2309"/>
        </w:tabs>
        <w:rPr>
          <w:rFonts w:asciiTheme="minorHAnsi" w:eastAsiaTheme="minorEastAsia" w:hAnsiTheme="minorHAnsi" w:cstheme="minorBidi"/>
          <w:noProof/>
          <w:sz w:val="24"/>
          <w:szCs w:val="24"/>
          <w:lang w:val="es-PE" w:eastAsia="es-PE"/>
        </w:rPr>
      </w:pPr>
      <w:hyperlink w:anchor="_Toc213225508" w:history="1">
        <w:r w:rsidRPr="00FA5C7E">
          <w:rPr>
            <w:rStyle w:val="Hipervnculo"/>
            <w:noProof/>
          </w:rPr>
          <w:t>Figura 29.Interfaz de inicio de sesión (clientes y administradores)</w:t>
        </w:r>
        <w:r>
          <w:rPr>
            <w:noProof/>
            <w:webHidden/>
          </w:rPr>
          <w:t xml:space="preserve"> </w:t>
        </w:r>
        <w:r>
          <w:rPr>
            <w:noProof/>
            <w:webHidden/>
          </w:rPr>
          <w:tab/>
        </w:r>
        <w:r>
          <w:rPr>
            <w:noProof/>
            <w:webHidden/>
          </w:rPr>
          <w:fldChar w:fldCharType="begin"/>
        </w:r>
        <w:r>
          <w:rPr>
            <w:noProof/>
            <w:webHidden/>
          </w:rPr>
          <w:instrText xml:space="preserve"> PAGEREF _Toc213225508 \h </w:instrText>
        </w:r>
        <w:r>
          <w:rPr>
            <w:noProof/>
            <w:webHidden/>
          </w:rPr>
        </w:r>
        <w:r>
          <w:rPr>
            <w:noProof/>
            <w:webHidden/>
          </w:rPr>
          <w:fldChar w:fldCharType="separate"/>
        </w:r>
        <w:r>
          <w:rPr>
            <w:noProof/>
            <w:webHidden/>
          </w:rPr>
          <w:t>87</w:t>
        </w:r>
        <w:r>
          <w:rPr>
            <w:noProof/>
            <w:webHidden/>
          </w:rPr>
          <w:fldChar w:fldCharType="end"/>
        </w:r>
      </w:hyperlink>
    </w:p>
    <w:p w14:paraId="5ED9B7DC" w14:textId="468F055A" w:rsidR="00D0230C" w:rsidRDefault="00D0230C">
      <w:pPr>
        <w:pStyle w:val="TDC1"/>
        <w:tabs>
          <w:tab w:val="left" w:pos="3116"/>
        </w:tabs>
        <w:rPr>
          <w:rFonts w:asciiTheme="minorHAnsi" w:eastAsiaTheme="minorEastAsia" w:hAnsiTheme="minorHAnsi" w:cstheme="minorBidi"/>
          <w:noProof/>
          <w:sz w:val="24"/>
          <w:szCs w:val="24"/>
          <w:lang w:val="es-PE" w:eastAsia="es-PE"/>
        </w:rPr>
      </w:pPr>
      <w:hyperlink w:anchor="_Toc213225509" w:history="1">
        <w:r w:rsidRPr="00FA5C7E">
          <w:rPr>
            <w:rStyle w:val="Hipervnculo"/>
            <w:noProof/>
          </w:rPr>
          <w:t>Figura 30.Código de la función agregar producto</w:t>
        </w:r>
        <w:r>
          <w:rPr>
            <w:noProof/>
            <w:webHidden/>
          </w:rPr>
          <w:t xml:space="preserve"> </w:t>
        </w:r>
        <w:r>
          <w:rPr>
            <w:noProof/>
            <w:webHidden/>
          </w:rPr>
          <w:tab/>
        </w:r>
        <w:r>
          <w:rPr>
            <w:noProof/>
            <w:webHidden/>
          </w:rPr>
          <w:fldChar w:fldCharType="begin"/>
        </w:r>
        <w:r>
          <w:rPr>
            <w:noProof/>
            <w:webHidden/>
          </w:rPr>
          <w:instrText xml:space="preserve"> PAGEREF _Toc213225509 \h </w:instrText>
        </w:r>
        <w:r>
          <w:rPr>
            <w:noProof/>
            <w:webHidden/>
          </w:rPr>
        </w:r>
        <w:r>
          <w:rPr>
            <w:noProof/>
            <w:webHidden/>
          </w:rPr>
          <w:fldChar w:fldCharType="separate"/>
        </w:r>
        <w:r>
          <w:rPr>
            <w:noProof/>
            <w:webHidden/>
          </w:rPr>
          <w:t>90</w:t>
        </w:r>
        <w:r>
          <w:rPr>
            <w:noProof/>
            <w:webHidden/>
          </w:rPr>
          <w:fldChar w:fldCharType="end"/>
        </w:r>
      </w:hyperlink>
    </w:p>
    <w:p w14:paraId="616F5EBE" w14:textId="77CD298E" w:rsidR="00D0230C" w:rsidRDefault="00D0230C">
      <w:pPr>
        <w:pStyle w:val="TDC1"/>
        <w:tabs>
          <w:tab w:val="left" w:pos="2150"/>
        </w:tabs>
        <w:rPr>
          <w:rFonts w:asciiTheme="minorHAnsi" w:eastAsiaTheme="minorEastAsia" w:hAnsiTheme="minorHAnsi" w:cstheme="minorBidi"/>
          <w:noProof/>
          <w:sz w:val="24"/>
          <w:szCs w:val="24"/>
          <w:lang w:val="es-PE" w:eastAsia="es-PE"/>
        </w:rPr>
      </w:pPr>
      <w:hyperlink w:anchor="_Toc213225510" w:history="1">
        <w:r w:rsidRPr="00FA5C7E">
          <w:rPr>
            <w:rStyle w:val="Hipervnculo"/>
            <w:noProof/>
          </w:rPr>
          <w:t>Figura 31.Código de la función eliminar y actualizar producto parte 1</w:t>
        </w:r>
        <w:r>
          <w:rPr>
            <w:noProof/>
            <w:webHidden/>
          </w:rPr>
          <w:t xml:space="preserve"> </w:t>
        </w:r>
        <w:r>
          <w:rPr>
            <w:noProof/>
            <w:webHidden/>
          </w:rPr>
          <w:tab/>
        </w:r>
        <w:r>
          <w:rPr>
            <w:noProof/>
            <w:webHidden/>
          </w:rPr>
          <w:fldChar w:fldCharType="begin"/>
        </w:r>
        <w:r>
          <w:rPr>
            <w:noProof/>
            <w:webHidden/>
          </w:rPr>
          <w:instrText xml:space="preserve"> PAGEREF _Toc213225510 \h </w:instrText>
        </w:r>
        <w:r>
          <w:rPr>
            <w:noProof/>
            <w:webHidden/>
          </w:rPr>
        </w:r>
        <w:r>
          <w:rPr>
            <w:noProof/>
            <w:webHidden/>
          </w:rPr>
          <w:fldChar w:fldCharType="separate"/>
        </w:r>
        <w:r>
          <w:rPr>
            <w:noProof/>
            <w:webHidden/>
          </w:rPr>
          <w:t>91</w:t>
        </w:r>
        <w:r>
          <w:rPr>
            <w:noProof/>
            <w:webHidden/>
          </w:rPr>
          <w:fldChar w:fldCharType="end"/>
        </w:r>
      </w:hyperlink>
    </w:p>
    <w:p w14:paraId="0892877A" w14:textId="14C020F4" w:rsidR="00D0230C" w:rsidRDefault="00D0230C">
      <w:pPr>
        <w:pStyle w:val="TDC1"/>
        <w:tabs>
          <w:tab w:val="left" w:pos="2150"/>
        </w:tabs>
        <w:rPr>
          <w:rFonts w:asciiTheme="minorHAnsi" w:eastAsiaTheme="minorEastAsia" w:hAnsiTheme="minorHAnsi" w:cstheme="minorBidi"/>
          <w:noProof/>
          <w:sz w:val="24"/>
          <w:szCs w:val="24"/>
          <w:lang w:val="es-PE" w:eastAsia="es-PE"/>
        </w:rPr>
      </w:pPr>
      <w:hyperlink w:anchor="_Toc213225511" w:history="1">
        <w:r w:rsidRPr="00FA5C7E">
          <w:rPr>
            <w:rStyle w:val="Hipervnculo"/>
            <w:noProof/>
          </w:rPr>
          <w:t>Figura 32.Código de la función eliminar y actualizar producto parte 2</w:t>
        </w:r>
        <w:r>
          <w:rPr>
            <w:noProof/>
            <w:webHidden/>
          </w:rPr>
          <w:t xml:space="preserve"> </w:t>
        </w:r>
        <w:r>
          <w:rPr>
            <w:noProof/>
            <w:webHidden/>
          </w:rPr>
          <w:tab/>
        </w:r>
        <w:r>
          <w:rPr>
            <w:noProof/>
            <w:webHidden/>
          </w:rPr>
          <w:fldChar w:fldCharType="begin"/>
        </w:r>
        <w:r>
          <w:rPr>
            <w:noProof/>
            <w:webHidden/>
          </w:rPr>
          <w:instrText xml:space="preserve"> PAGEREF _Toc213225511 \h </w:instrText>
        </w:r>
        <w:r>
          <w:rPr>
            <w:noProof/>
            <w:webHidden/>
          </w:rPr>
        </w:r>
        <w:r>
          <w:rPr>
            <w:noProof/>
            <w:webHidden/>
          </w:rPr>
          <w:fldChar w:fldCharType="separate"/>
        </w:r>
        <w:r>
          <w:rPr>
            <w:noProof/>
            <w:webHidden/>
          </w:rPr>
          <w:t>91</w:t>
        </w:r>
        <w:r>
          <w:rPr>
            <w:noProof/>
            <w:webHidden/>
          </w:rPr>
          <w:fldChar w:fldCharType="end"/>
        </w:r>
      </w:hyperlink>
    </w:p>
    <w:p w14:paraId="78640EBC" w14:textId="29BCE791" w:rsidR="00D0230C" w:rsidRDefault="00D0230C">
      <w:pPr>
        <w:pStyle w:val="TDC1"/>
        <w:tabs>
          <w:tab w:val="left" w:pos="2132"/>
        </w:tabs>
        <w:rPr>
          <w:rFonts w:asciiTheme="minorHAnsi" w:eastAsiaTheme="minorEastAsia" w:hAnsiTheme="minorHAnsi" w:cstheme="minorBidi"/>
          <w:noProof/>
          <w:sz w:val="24"/>
          <w:szCs w:val="24"/>
          <w:lang w:val="es-PE" w:eastAsia="es-PE"/>
        </w:rPr>
      </w:pPr>
      <w:hyperlink w:anchor="_Toc213225512" w:history="1">
        <w:r w:rsidRPr="00FA5C7E">
          <w:rPr>
            <w:rStyle w:val="Hipervnculo"/>
            <w:noProof/>
          </w:rPr>
          <w:t>Figura 33.Código de testo de la función agregar producto sin imagen</w:t>
        </w:r>
        <w:r>
          <w:rPr>
            <w:noProof/>
            <w:webHidden/>
          </w:rPr>
          <w:t xml:space="preserve"> </w:t>
        </w:r>
        <w:r>
          <w:rPr>
            <w:noProof/>
            <w:webHidden/>
          </w:rPr>
          <w:tab/>
        </w:r>
        <w:r>
          <w:rPr>
            <w:noProof/>
            <w:webHidden/>
          </w:rPr>
          <w:fldChar w:fldCharType="begin"/>
        </w:r>
        <w:r>
          <w:rPr>
            <w:noProof/>
            <w:webHidden/>
          </w:rPr>
          <w:instrText xml:space="preserve"> PAGEREF _Toc213225512 \h </w:instrText>
        </w:r>
        <w:r>
          <w:rPr>
            <w:noProof/>
            <w:webHidden/>
          </w:rPr>
        </w:r>
        <w:r>
          <w:rPr>
            <w:noProof/>
            <w:webHidden/>
          </w:rPr>
          <w:fldChar w:fldCharType="separate"/>
        </w:r>
        <w:r>
          <w:rPr>
            <w:noProof/>
            <w:webHidden/>
          </w:rPr>
          <w:t>92</w:t>
        </w:r>
        <w:r>
          <w:rPr>
            <w:noProof/>
            <w:webHidden/>
          </w:rPr>
          <w:fldChar w:fldCharType="end"/>
        </w:r>
      </w:hyperlink>
    </w:p>
    <w:p w14:paraId="31964413" w14:textId="4F0C5E9F" w:rsidR="00D0230C" w:rsidRDefault="00D0230C">
      <w:pPr>
        <w:pStyle w:val="TDC1"/>
        <w:tabs>
          <w:tab w:val="left" w:pos="2095"/>
        </w:tabs>
        <w:rPr>
          <w:rFonts w:asciiTheme="minorHAnsi" w:eastAsiaTheme="minorEastAsia" w:hAnsiTheme="minorHAnsi" w:cstheme="minorBidi"/>
          <w:noProof/>
          <w:sz w:val="24"/>
          <w:szCs w:val="24"/>
          <w:lang w:val="es-PE" w:eastAsia="es-PE"/>
        </w:rPr>
      </w:pPr>
      <w:hyperlink w:anchor="_Toc213225513" w:history="1">
        <w:r w:rsidRPr="00FA5C7E">
          <w:rPr>
            <w:rStyle w:val="Hipervnculo"/>
            <w:noProof/>
          </w:rPr>
          <w:t>Figura 34.Código de testo de la función agregar producto con imagen</w:t>
        </w:r>
        <w:r>
          <w:rPr>
            <w:noProof/>
            <w:webHidden/>
          </w:rPr>
          <w:t xml:space="preserve"> </w:t>
        </w:r>
        <w:r>
          <w:rPr>
            <w:noProof/>
            <w:webHidden/>
          </w:rPr>
          <w:tab/>
        </w:r>
        <w:r>
          <w:rPr>
            <w:noProof/>
            <w:webHidden/>
          </w:rPr>
          <w:fldChar w:fldCharType="begin"/>
        </w:r>
        <w:r>
          <w:rPr>
            <w:noProof/>
            <w:webHidden/>
          </w:rPr>
          <w:instrText xml:space="preserve"> PAGEREF _Toc213225513 \h </w:instrText>
        </w:r>
        <w:r>
          <w:rPr>
            <w:noProof/>
            <w:webHidden/>
          </w:rPr>
        </w:r>
        <w:r>
          <w:rPr>
            <w:noProof/>
            <w:webHidden/>
          </w:rPr>
          <w:fldChar w:fldCharType="separate"/>
        </w:r>
        <w:r>
          <w:rPr>
            <w:noProof/>
            <w:webHidden/>
          </w:rPr>
          <w:t>92</w:t>
        </w:r>
        <w:r>
          <w:rPr>
            <w:noProof/>
            <w:webHidden/>
          </w:rPr>
          <w:fldChar w:fldCharType="end"/>
        </w:r>
      </w:hyperlink>
    </w:p>
    <w:p w14:paraId="6CBE5774" w14:textId="2896D567" w:rsidR="00D0230C" w:rsidRDefault="00D0230C">
      <w:pPr>
        <w:pStyle w:val="TDC1"/>
        <w:tabs>
          <w:tab w:val="left" w:pos="2627"/>
        </w:tabs>
        <w:rPr>
          <w:rFonts w:asciiTheme="minorHAnsi" w:eastAsiaTheme="minorEastAsia" w:hAnsiTheme="minorHAnsi" w:cstheme="minorBidi"/>
          <w:noProof/>
          <w:sz w:val="24"/>
          <w:szCs w:val="24"/>
          <w:lang w:val="es-PE" w:eastAsia="es-PE"/>
        </w:rPr>
      </w:pPr>
      <w:hyperlink w:anchor="_Toc213225514" w:history="1">
        <w:r w:rsidRPr="00FA5C7E">
          <w:rPr>
            <w:rStyle w:val="Hipervnculo"/>
            <w:noProof/>
          </w:rPr>
          <w:t>Figura 35.Código de testeo de la función eliminar producto</w:t>
        </w:r>
        <w:r>
          <w:rPr>
            <w:noProof/>
            <w:webHidden/>
          </w:rPr>
          <w:t xml:space="preserve"> </w:t>
        </w:r>
        <w:r>
          <w:rPr>
            <w:noProof/>
            <w:webHidden/>
          </w:rPr>
          <w:tab/>
        </w:r>
        <w:r>
          <w:rPr>
            <w:noProof/>
            <w:webHidden/>
          </w:rPr>
          <w:fldChar w:fldCharType="begin"/>
        </w:r>
        <w:r>
          <w:rPr>
            <w:noProof/>
            <w:webHidden/>
          </w:rPr>
          <w:instrText xml:space="preserve"> PAGEREF _Toc213225514 \h </w:instrText>
        </w:r>
        <w:r>
          <w:rPr>
            <w:noProof/>
            <w:webHidden/>
          </w:rPr>
        </w:r>
        <w:r>
          <w:rPr>
            <w:noProof/>
            <w:webHidden/>
          </w:rPr>
          <w:fldChar w:fldCharType="separate"/>
        </w:r>
        <w:r>
          <w:rPr>
            <w:noProof/>
            <w:webHidden/>
          </w:rPr>
          <w:t>93</w:t>
        </w:r>
        <w:r>
          <w:rPr>
            <w:noProof/>
            <w:webHidden/>
          </w:rPr>
          <w:fldChar w:fldCharType="end"/>
        </w:r>
      </w:hyperlink>
    </w:p>
    <w:p w14:paraId="5D2DF314" w14:textId="3D858984" w:rsidR="00D0230C" w:rsidRDefault="00D0230C">
      <w:pPr>
        <w:pStyle w:val="TDC1"/>
        <w:tabs>
          <w:tab w:val="left" w:pos="2602"/>
        </w:tabs>
        <w:rPr>
          <w:rFonts w:asciiTheme="minorHAnsi" w:eastAsiaTheme="minorEastAsia" w:hAnsiTheme="minorHAnsi" w:cstheme="minorBidi"/>
          <w:noProof/>
          <w:sz w:val="24"/>
          <w:szCs w:val="24"/>
          <w:lang w:val="es-PE" w:eastAsia="es-PE"/>
        </w:rPr>
      </w:pPr>
      <w:hyperlink w:anchor="_Toc213225515" w:history="1">
        <w:r w:rsidRPr="00FA5C7E">
          <w:rPr>
            <w:rStyle w:val="Hipervnculo"/>
            <w:noProof/>
          </w:rPr>
          <w:t>Figura 36.Código de testo de la función actualizar producto</w:t>
        </w:r>
        <w:r>
          <w:rPr>
            <w:noProof/>
            <w:webHidden/>
          </w:rPr>
          <w:t xml:space="preserve"> </w:t>
        </w:r>
        <w:r>
          <w:rPr>
            <w:noProof/>
            <w:webHidden/>
          </w:rPr>
          <w:tab/>
        </w:r>
        <w:r>
          <w:rPr>
            <w:noProof/>
            <w:webHidden/>
          </w:rPr>
          <w:fldChar w:fldCharType="begin"/>
        </w:r>
        <w:r>
          <w:rPr>
            <w:noProof/>
            <w:webHidden/>
          </w:rPr>
          <w:instrText xml:space="preserve"> PAGEREF _Toc213225515 \h </w:instrText>
        </w:r>
        <w:r>
          <w:rPr>
            <w:noProof/>
            <w:webHidden/>
          </w:rPr>
        </w:r>
        <w:r>
          <w:rPr>
            <w:noProof/>
            <w:webHidden/>
          </w:rPr>
          <w:fldChar w:fldCharType="separate"/>
        </w:r>
        <w:r>
          <w:rPr>
            <w:noProof/>
            <w:webHidden/>
          </w:rPr>
          <w:t>93</w:t>
        </w:r>
        <w:r>
          <w:rPr>
            <w:noProof/>
            <w:webHidden/>
          </w:rPr>
          <w:fldChar w:fldCharType="end"/>
        </w:r>
      </w:hyperlink>
    </w:p>
    <w:p w14:paraId="46D31C82" w14:textId="46F9502A" w:rsidR="00D0230C" w:rsidRDefault="00D0230C">
      <w:pPr>
        <w:pStyle w:val="TDC1"/>
        <w:tabs>
          <w:tab w:val="left" w:pos="1960"/>
        </w:tabs>
        <w:rPr>
          <w:rFonts w:asciiTheme="minorHAnsi" w:eastAsiaTheme="minorEastAsia" w:hAnsiTheme="minorHAnsi" w:cstheme="minorBidi"/>
          <w:noProof/>
          <w:sz w:val="24"/>
          <w:szCs w:val="24"/>
          <w:lang w:val="es-PE" w:eastAsia="es-PE"/>
        </w:rPr>
      </w:pPr>
      <w:hyperlink w:anchor="_Toc213225516" w:history="1">
        <w:r w:rsidRPr="00FA5C7E">
          <w:rPr>
            <w:rStyle w:val="Hipervnculo"/>
            <w:noProof/>
          </w:rPr>
          <w:t>Figura 37.Resultado del testeo de las funciones de gestión de inventario</w:t>
        </w:r>
        <w:r>
          <w:rPr>
            <w:noProof/>
            <w:webHidden/>
          </w:rPr>
          <w:t xml:space="preserve"> </w:t>
        </w:r>
        <w:r>
          <w:rPr>
            <w:noProof/>
            <w:webHidden/>
          </w:rPr>
          <w:tab/>
        </w:r>
        <w:r>
          <w:rPr>
            <w:noProof/>
            <w:webHidden/>
          </w:rPr>
          <w:fldChar w:fldCharType="begin"/>
        </w:r>
        <w:r>
          <w:rPr>
            <w:noProof/>
            <w:webHidden/>
          </w:rPr>
          <w:instrText xml:space="preserve"> PAGEREF _Toc213225516 \h </w:instrText>
        </w:r>
        <w:r>
          <w:rPr>
            <w:noProof/>
            <w:webHidden/>
          </w:rPr>
        </w:r>
        <w:r>
          <w:rPr>
            <w:noProof/>
            <w:webHidden/>
          </w:rPr>
          <w:fldChar w:fldCharType="separate"/>
        </w:r>
        <w:r>
          <w:rPr>
            <w:noProof/>
            <w:webHidden/>
          </w:rPr>
          <w:t>94</w:t>
        </w:r>
        <w:r>
          <w:rPr>
            <w:noProof/>
            <w:webHidden/>
          </w:rPr>
          <w:fldChar w:fldCharType="end"/>
        </w:r>
      </w:hyperlink>
    </w:p>
    <w:p w14:paraId="2BF983B1" w14:textId="1C79051E" w:rsidR="00D0230C" w:rsidRDefault="00D0230C">
      <w:pPr>
        <w:pStyle w:val="TDC1"/>
        <w:tabs>
          <w:tab w:val="left" w:pos="1440"/>
        </w:tabs>
        <w:rPr>
          <w:rFonts w:asciiTheme="minorHAnsi" w:eastAsiaTheme="minorEastAsia" w:hAnsiTheme="minorHAnsi" w:cstheme="minorBidi"/>
          <w:noProof/>
          <w:sz w:val="24"/>
          <w:szCs w:val="24"/>
          <w:lang w:val="es-PE" w:eastAsia="es-PE"/>
        </w:rPr>
      </w:pPr>
      <w:hyperlink w:anchor="_Toc213225517" w:history="1">
        <w:r w:rsidRPr="00FA5C7E">
          <w:rPr>
            <w:rStyle w:val="Hipervnculo"/>
            <w:noProof/>
          </w:rPr>
          <w:t>Figura 38.Código de las funciones getCart(), SaveCart(), eliminar producto y actualizar</w:t>
        </w:r>
        <w:r>
          <w:rPr>
            <w:rStyle w:val="Hipervnculo"/>
            <w:noProof/>
          </w:rPr>
          <w:tab/>
        </w:r>
        <w:r>
          <w:rPr>
            <w:rStyle w:val="Hipervnculo"/>
            <w:noProof/>
          </w:rPr>
          <w:tab/>
        </w:r>
        <w:r>
          <w:rPr>
            <w:rStyle w:val="Hipervnculo"/>
            <w:noProof/>
          </w:rPr>
          <w:tab/>
        </w:r>
        <w:r w:rsidRPr="00FA5C7E">
          <w:rPr>
            <w:rStyle w:val="Hipervnculo"/>
            <w:noProof/>
          </w:rPr>
          <w:t xml:space="preserve"> cantidad del carrito</w:t>
        </w:r>
        <w:r>
          <w:rPr>
            <w:noProof/>
            <w:webHidden/>
          </w:rPr>
          <w:t xml:space="preserve"> </w:t>
        </w:r>
        <w:r>
          <w:rPr>
            <w:noProof/>
            <w:webHidden/>
          </w:rPr>
          <w:fldChar w:fldCharType="begin"/>
        </w:r>
        <w:r>
          <w:rPr>
            <w:noProof/>
            <w:webHidden/>
          </w:rPr>
          <w:instrText xml:space="preserve"> PAGEREF _Toc213225517 \h </w:instrText>
        </w:r>
        <w:r>
          <w:rPr>
            <w:noProof/>
            <w:webHidden/>
          </w:rPr>
        </w:r>
        <w:r>
          <w:rPr>
            <w:noProof/>
            <w:webHidden/>
          </w:rPr>
          <w:fldChar w:fldCharType="separate"/>
        </w:r>
        <w:r>
          <w:rPr>
            <w:noProof/>
            <w:webHidden/>
          </w:rPr>
          <w:t>95</w:t>
        </w:r>
        <w:r>
          <w:rPr>
            <w:noProof/>
            <w:webHidden/>
          </w:rPr>
          <w:fldChar w:fldCharType="end"/>
        </w:r>
      </w:hyperlink>
    </w:p>
    <w:p w14:paraId="1E3DD653" w14:textId="69C60BC4" w:rsidR="00D0230C" w:rsidRDefault="00D0230C">
      <w:pPr>
        <w:pStyle w:val="TDC1"/>
        <w:tabs>
          <w:tab w:val="left" w:pos="2664"/>
        </w:tabs>
        <w:rPr>
          <w:rFonts w:asciiTheme="minorHAnsi" w:eastAsiaTheme="minorEastAsia" w:hAnsiTheme="minorHAnsi" w:cstheme="minorBidi"/>
          <w:noProof/>
          <w:sz w:val="24"/>
          <w:szCs w:val="24"/>
          <w:lang w:val="es-PE" w:eastAsia="es-PE"/>
        </w:rPr>
      </w:pPr>
      <w:hyperlink w:anchor="_Toc213225518" w:history="1">
        <w:r w:rsidRPr="00FA5C7E">
          <w:rPr>
            <w:rStyle w:val="Hipervnculo"/>
            <w:noProof/>
          </w:rPr>
          <w:t>Figura 39.Código de la función agregar producto al carrito</w:t>
        </w:r>
        <w:r>
          <w:rPr>
            <w:noProof/>
            <w:webHidden/>
          </w:rPr>
          <w:t xml:space="preserve"> </w:t>
        </w:r>
        <w:r>
          <w:rPr>
            <w:noProof/>
            <w:webHidden/>
          </w:rPr>
          <w:tab/>
        </w:r>
        <w:r>
          <w:rPr>
            <w:noProof/>
            <w:webHidden/>
          </w:rPr>
          <w:fldChar w:fldCharType="begin"/>
        </w:r>
        <w:r>
          <w:rPr>
            <w:noProof/>
            <w:webHidden/>
          </w:rPr>
          <w:instrText xml:space="preserve"> PAGEREF _Toc213225518 \h </w:instrText>
        </w:r>
        <w:r>
          <w:rPr>
            <w:noProof/>
            <w:webHidden/>
          </w:rPr>
        </w:r>
        <w:r>
          <w:rPr>
            <w:noProof/>
            <w:webHidden/>
          </w:rPr>
          <w:fldChar w:fldCharType="separate"/>
        </w:r>
        <w:r>
          <w:rPr>
            <w:noProof/>
            <w:webHidden/>
          </w:rPr>
          <w:t>95</w:t>
        </w:r>
        <w:r>
          <w:rPr>
            <w:noProof/>
            <w:webHidden/>
          </w:rPr>
          <w:fldChar w:fldCharType="end"/>
        </w:r>
      </w:hyperlink>
    </w:p>
    <w:p w14:paraId="4553EA65" w14:textId="6DBE3D0F" w:rsidR="00D0230C" w:rsidRDefault="00D0230C">
      <w:pPr>
        <w:pStyle w:val="TDC1"/>
        <w:tabs>
          <w:tab w:val="left" w:pos="2180"/>
        </w:tabs>
        <w:rPr>
          <w:rFonts w:asciiTheme="minorHAnsi" w:eastAsiaTheme="minorEastAsia" w:hAnsiTheme="minorHAnsi" w:cstheme="minorBidi"/>
          <w:noProof/>
          <w:sz w:val="24"/>
          <w:szCs w:val="24"/>
          <w:lang w:val="es-PE" w:eastAsia="es-PE"/>
        </w:rPr>
      </w:pPr>
      <w:hyperlink w:anchor="_Toc213225519" w:history="1">
        <w:r w:rsidRPr="00FA5C7E">
          <w:rPr>
            <w:rStyle w:val="Hipervnculo"/>
            <w:noProof/>
          </w:rPr>
          <w:t>Figura 40.Código de testeo de la función agregar producto al carrito</w:t>
        </w:r>
        <w:r>
          <w:rPr>
            <w:noProof/>
            <w:webHidden/>
          </w:rPr>
          <w:t xml:space="preserve"> </w:t>
        </w:r>
        <w:r>
          <w:rPr>
            <w:noProof/>
            <w:webHidden/>
          </w:rPr>
          <w:tab/>
        </w:r>
        <w:r>
          <w:rPr>
            <w:noProof/>
            <w:webHidden/>
          </w:rPr>
          <w:fldChar w:fldCharType="begin"/>
        </w:r>
        <w:r>
          <w:rPr>
            <w:noProof/>
            <w:webHidden/>
          </w:rPr>
          <w:instrText xml:space="preserve"> PAGEREF _Toc213225519 \h </w:instrText>
        </w:r>
        <w:r>
          <w:rPr>
            <w:noProof/>
            <w:webHidden/>
          </w:rPr>
        </w:r>
        <w:r>
          <w:rPr>
            <w:noProof/>
            <w:webHidden/>
          </w:rPr>
          <w:fldChar w:fldCharType="separate"/>
        </w:r>
        <w:r>
          <w:rPr>
            <w:noProof/>
            <w:webHidden/>
          </w:rPr>
          <w:t>96</w:t>
        </w:r>
        <w:r>
          <w:rPr>
            <w:noProof/>
            <w:webHidden/>
          </w:rPr>
          <w:fldChar w:fldCharType="end"/>
        </w:r>
      </w:hyperlink>
    </w:p>
    <w:p w14:paraId="3F540008" w14:textId="36396701" w:rsidR="00D0230C" w:rsidRDefault="00D0230C">
      <w:pPr>
        <w:pStyle w:val="TDC1"/>
        <w:tabs>
          <w:tab w:val="left" w:pos="1440"/>
        </w:tabs>
        <w:rPr>
          <w:rFonts w:asciiTheme="minorHAnsi" w:eastAsiaTheme="minorEastAsia" w:hAnsiTheme="minorHAnsi" w:cstheme="minorBidi"/>
          <w:noProof/>
          <w:sz w:val="24"/>
          <w:szCs w:val="24"/>
          <w:lang w:val="es-PE" w:eastAsia="es-PE"/>
        </w:rPr>
      </w:pPr>
      <w:hyperlink w:anchor="_Toc213225520" w:history="1">
        <w:r w:rsidRPr="00FA5C7E">
          <w:rPr>
            <w:rStyle w:val="Hipervnculo"/>
            <w:noProof/>
          </w:rPr>
          <w:t>Figura 41.Código de testo de eliminar y actualizar la cantidad del producto del carrito</w:t>
        </w:r>
        <w:r>
          <w:rPr>
            <w:noProof/>
            <w:webHidden/>
          </w:rPr>
          <w:t xml:space="preserve"> </w:t>
        </w:r>
        <w:r>
          <w:rPr>
            <w:noProof/>
            <w:webHidden/>
          </w:rPr>
          <w:tab/>
        </w:r>
        <w:r>
          <w:rPr>
            <w:noProof/>
            <w:webHidden/>
          </w:rPr>
          <w:fldChar w:fldCharType="begin"/>
        </w:r>
        <w:r>
          <w:rPr>
            <w:noProof/>
            <w:webHidden/>
          </w:rPr>
          <w:instrText xml:space="preserve"> PAGEREF _Toc213225520 \h </w:instrText>
        </w:r>
        <w:r>
          <w:rPr>
            <w:noProof/>
            <w:webHidden/>
          </w:rPr>
        </w:r>
        <w:r>
          <w:rPr>
            <w:noProof/>
            <w:webHidden/>
          </w:rPr>
          <w:fldChar w:fldCharType="separate"/>
        </w:r>
        <w:r>
          <w:rPr>
            <w:noProof/>
            <w:webHidden/>
          </w:rPr>
          <w:t>96</w:t>
        </w:r>
        <w:r>
          <w:rPr>
            <w:noProof/>
            <w:webHidden/>
          </w:rPr>
          <w:fldChar w:fldCharType="end"/>
        </w:r>
      </w:hyperlink>
    </w:p>
    <w:p w14:paraId="1491F67F" w14:textId="53316342" w:rsidR="00D0230C" w:rsidRDefault="00D0230C">
      <w:pPr>
        <w:pStyle w:val="TDC1"/>
        <w:tabs>
          <w:tab w:val="left" w:pos="2040"/>
        </w:tabs>
        <w:rPr>
          <w:rFonts w:asciiTheme="minorHAnsi" w:eastAsiaTheme="minorEastAsia" w:hAnsiTheme="minorHAnsi" w:cstheme="minorBidi"/>
          <w:noProof/>
          <w:sz w:val="24"/>
          <w:szCs w:val="24"/>
          <w:lang w:val="es-PE" w:eastAsia="es-PE"/>
        </w:rPr>
      </w:pPr>
      <w:hyperlink w:anchor="_Toc213225521" w:history="1">
        <w:r w:rsidRPr="00FA5C7E">
          <w:rPr>
            <w:rStyle w:val="Hipervnculo"/>
            <w:noProof/>
          </w:rPr>
          <w:t>Figura 42.Resultado del testeo de las funciones del carrito de compras</w:t>
        </w:r>
        <w:r>
          <w:rPr>
            <w:noProof/>
            <w:webHidden/>
          </w:rPr>
          <w:t xml:space="preserve"> </w:t>
        </w:r>
        <w:r>
          <w:rPr>
            <w:noProof/>
            <w:webHidden/>
          </w:rPr>
          <w:tab/>
        </w:r>
        <w:r>
          <w:rPr>
            <w:noProof/>
            <w:webHidden/>
          </w:rPr>
          <w:fldChar w:fldCharType="begin"/>
        </w:r>
        <w:r>
          <w:rPr>
            <w:noProof/>
            <w:webHidden/>
          </w:rPr>
          <w:instrText xml:space="preserve"> PAGEREF _Toc213225521 \h </w:instrText>
        </w:r>
        <w:r>
          <w:rPr>
            <w:noProof/>
            <w:webHidden/>
          </w:rPr>
        </w:r>
        <w:r>
          <w:rPr>
            <w:noProof/>
            <w:webHidden/>
          </w:rPr>
          <w:fldChar w:fldCharType="separate"/>
        </w:r>
        <w:r>
          <w:rPr>
            <w:noProof/>
            <w:webHidden/>
          </w:rPr>
          <w:t>97</w:t>
        </w:r>
        <w:r>
          <w:rPr>
            <w:noProof/>
            <w:webHidden/>
          </w:rPr>
          <w:fldChar w:fldCharType="end"/>
        </w:r>
      </w:hyperlink>
    </w:p>
    <w:p w14:paraId="3EAA1378" w14:textId="28B9C946" w:rsidR="00D0230C" w:rsidRDefault="00D0230C">
      <w:pPr>
        <w:pStyle w:val="TDC1"/>
        <w:tabs>
          <w:tab w:val="left" w:pos="3098"/>
        </w:tabs>
        <w:rPr>
          <w:rFonts w:asciiTheme="minorHAnsi" w:eastAsiaTheme="minorEastAsia" w:hAnsiTheme="minorHAnsi" w:cstheme="minorBidi"/>
          <w:noProof/>
          <w:sz w:val="24"/>
          <w:szCs w:val="24"/>
          <w:lang w:val="es-PE" w:eastAsia="es-PE"/>
        </w:rPr>
      </w:pPr>
      <w:hyperlink w:anchor="_Toc213225522" w:history="1">
        <w:r w:rsidRPr="00FA5C7E">
          <w:rPr>
            <w:rStyle w:val="Hipervnculo"/>
            <w:noProof/>
          </w:rPr>
          <w:t>Figura 43.Código de la función autenticar parte 1</w:t>
        </w:r>
        <w:r>
          <w:rPr>
            <w:noProof/>
            <w:webHidden/>
          </w:rPr>
          <w:t xml:space="preserve"> </w:t>
        </w:r>
        <w:r>
          <w:rPr>
            <w:noProof/>
            <w:webHidden/>
          </w:rPr>
          <w:tab/>
        </w:r>
        <w:r>
          <w:rPr>
            <w:noProof/>
            <w:webHidden/>
          </w:rPr>
          <w:fldChar w:fldCharType="begin"/>
        </w:r>
        <w:r>
          <w:rPr>
            <w:noProof/>
            <w:webHidden/>
          </w:rPr>
          <w:instrText xml:space="preserve"> PAGEREF _Toc213225522 \h </w:instrText>
        </w:r>
        <w:r>
          <w:rPr>
            <w:noProof/>
            <w:webHidden/>
          </w:rPr>
        </w:r>
        <w:r>
          <w:rPr>
            <w:noProof/>
            <w:webHidden/>
          </w:rPr>
          <w:fldChar w:fldCharType="separate"/>
        </w:r>
        <w:r>
          <w:rPr>
            <w:noProof/>
            <w:webHidden/>
          </w:rPr>
          <w:t>98</w:t>
        </w:r>
        <w:r>
          <w:rPr>
            <w:noProof/>
            <w:webHidden/>
          </w:rPr>
          <w:fldChar w:fldCharType="end"/>
        </w:r>
      </w:hyperlink>
    </w:p>
    <w:p w14:paraId="1DB9B850" w14:textId="7A6B444A" w:rsidR="00D0230C" w:rsidRDefault="00D0230C">
      <w:pPr>
        <w:pStyle w:val="TDC1"/>
        <w:tabs>
          <w:tab w:val="left" w:pos="3098"/>
        </w:tabs>
        <w:rPr>
          <w:rFonts w:asciiTheme="minorHAnsi" w:eastAsiaTheme="minorEastAsia" w:hAnsiTheme="minorHAnsi" w:cstheme="minorBidi"/>
          <w:noProof/>
          <w:sz w:val="24"/>
          <w:szCs w:val="24"/>
          <w:lang w:val="es-PE" w:eastAsia="es-PE"/>
        </w:rPr>
      </w:pPr>
      <w:hyperlink w:anchor="_Toc213225523" w:history="1">
        <w:r w:rsidRPr="00FA5C7E">
          <w:rPr>
            <w:rStyle w:val="Hipervnculo"/>
            <w:noProof/>
          </w:rPr>
          <w:t>Figura 44.Código de la función autenticar parte 2</w:t>
        </w:r>
        <w:r>
          <w:rPr>
            <w:noProof/>
            <w:webHidden/>
          </w:rPr>
          <w:t xml:space="preserve"> </w:t>
        </w:r>
        <w:r>
          <w:rPr>
            <w:noProof/>
            <w:webHidden/>
          </w:rPr>
          <w:tab/>
        </w:r>
        <w:r>
          <w:rPr>
            <w:noProof/>
            <w:webHidden/>
          </w:rPr>
          <w:fldChar w:fldCharType="begin"/>
        </w:r>
        <w:r>
          <w:rPr>
            <w:noProof/>
            <w:webHidden/>
          </w:rPr>
          <w:instrText xml:space="preserve"> PAGEREF _Toc213225523 \h </w:instrText>
        </w:r>
        <w:r>
          <w:rPr>
            <w:noProof/>
            <w:webHidden/>
          </w:rPr>
        </w:r>
        <w:r>
          <w:rPr>
            <w:noProof/>
            <w:webHidden/>
          </w:rPr>
          <w:fldChar w:fldCharType="separate"/>
        </w:r>
        <w:r>
          <w:rPr>
            <w:noProof/>
            <w:webHidden/>
          </w:rPr>
          <w:t>98</w:t>
        </w:r>
        <w:r>
          <w:rPr>
            <w:noProof/>
            <w:webHidden/>
          </w:rPr>
          <w:fldChar w:fldCharType="end"/>
        </w:r>
      </w:hyperlink>
    </w:p>
    <w:p w14:paraId="78E0A71B" w14:textId="0027BE20" w:rsidR="00D0230C" w:rsidRDefault="00D0230C">
      <w:pPr>
        <w:pStyle w:val="TDC1"/>
        <w:tabs>
          <w:tab w:val="left" w:pos="2615"/>
        </w:tabs>
        <w:rPr>
          <w:rFonts w:asciiTheme="minorHAnsi" w:eastAsiaTheme="minorEastAsia" w:hAnsiTheme="minorHAnsi" w:cstheme="minorBidi"/>
          <w:noProof/>
          <w:sz w:val="24"/>
          <w:szCs w:val="24"/>
          <w:lang w:val="es-PE" w:eastAsia="es-PE"/>
        </w:rPr>
      </w:pPr>
      <w:hyperlink w:anchor="_Toc213225524" w:history="1">
        <w:r w:rsidRPr="00FA5C7E">
          <w:rPr>
            <w:rStyle w:val="Hipervnculo"/>
            <w:noProof/>
          </w:rPr>
          <w:t>Figura 45.Código de testeo de la función autenticar parte 1</w:t>
        </w:r>
        <w:r>
          <w:rPr>
            <w:noProof/>
            <w:webHidden/>
          </w:rPr>
          <w:t xml:space="preserve"> </w:t>
        </w:r>
        <w:r>
          <w:rPr>
            <w:noProof/>
            <w:webHidden/>
          </w:rPr>
          <w:tab/>
        </w:r>
        <w:r>
          <w:rPr>
            <w:noProof/>
            <w:webHidden/>
          </w:rPr>
          <w:fldChar w:fldCharType="begin"/>
        </w:r>
        <w:r>
          <w:rPr>
            <w:noProof/>
            <w:webHidden/>
          </w:rPr>
          <w:instrText xml:space="preserve"> PAGEREF _Toc213225524 \h </w:instrText>
        </w:r>
        <w:r>
          <w:rPr>
            <w:noProof/>
            <w:webHidden/>
          </w:rPr>
        </w:r>
        <w:r>
          <w:rPr>
            <w:noProof/>
            <w:webHidden/>
          </w:rPr>
          <w:fldChar w:fldCharType="separate"/>
        </w:r>
        <w:r>
          <w:rPr>
            <w:noProof/>
            <w:webHidden/>
          </w:rPr>
          <w:t>99</w:t>
        </w:r>
        <w:r>
          <w:rPr>
            <w:noProof/>
            <w:webHidden/>
          </w:rPr>
          <w:fldChar w:fldCharType="end"/>
        </w:r>
      </w:hyperlink>
    </w:p>
    <w:p w14:paraId="5D77B30A" w14:textId="0FB59331" w:rsidR="00D0230C" w:rsidRDefault="00D0230C">
      <w:pPr>
        <w:pStyle w:val="TDC1"/>
        <w:tabs>
          <w:tab w:val="left" w:pos="2615"/>
        </w:tabs>
        <w:rPr>
          <w:rFonts w:asciiTheme="minorHAnsi" w:eastAsiaTheme="minorEastAsia" w:hAnsiTheme="minorHAnsi" w:cstheme="minorBidi"/>
          <w:noProof/>
          <w:sz w:val="24"/>
          <w:szCs w:val="24"/>
          <w:lang w:val="es-PE" w:eastAsia="es-PE"/>
        </w:rPr>
      </w:pPr>
      <w:hyperlink w:anchor="_Toc213225525" w:history="1">
        <w:r w:rsidRPr="00FA5C7E">
          <w:rPr>
            <w:rStyle w:val="Hipervnculo"/>
            <w:noProof/>
          </w:rPr>
          <w:t>Figura 46.Código de testeo de la función autenticar parte 2</w:t>
        </w:r>
        <w:r>
          <w:rPr>
            <w:noProof/>
            <w:webHidden/>
          </w:rPr>
          <w:t xml:space="preserve"> </w:t>
        </w:r>
        <w:r>
          <w:rPr>
            <w:noProof/>
            <w:webHidden/>
          </w:rPr>
          <w:tab/>
        </w:r>
        <w:r>
          <w:rPr>
            <w:noProof/>
            <w:webHidden/>
          </w:rPr>
          <w:fldChar w:fldCharType="begin"/>
        </w:r>
        <w:r>
          <w:rPr>
            <w:noProof/>
            <w:webHidden/>
          </w:rPr>
          <w:instrText xml:space="preserve"> PAGEREF _Toc213225525 \h </w:instrText>
        </w:r>
        <w:r>
          <w:rPr>
            <w:noProof/>
            <w:webHidden/>
          </w:rPr>
        </w:r>
        <w:r>
          <w:rPr>
            <w:noProof/>
            <w:webHidden/>
          </w:rPr>
          <w:fldChar w:fldCharType="separate"/>
        </w:r>
        <w:r>
          <w:rPr>
            <w:noProof/>
            <w:webHidden/>
          </w:rPr>
          <w:t>99</w:t>
        </w:r>
        <w:r>
          <w:rPr>
            <w:noProof/>
            <w:webHidden/>
          </w:rPr>
          <w:fldChar w:fldCharType="end"/>
        </w:r>
      </w:hyperlink>
    </w:p>
    <w:p w14:paraId="541C66C4" w14:textId="0BF924B4" w:rsidR="00D0230C" w:rsidRDefault="00D0230C">
      <w:pPr>
        <w:pStyle w:val="TDC1"/>
        <w:tabs>
          <w:tab w:val="left" w:pos="2394"/>
        </w:tabs>
        <w:rPr>
          <w:rFonts w:asciiTheme="minorHAnsi" w:eastAsiaTheme="minorEastAsia" w:hAnsiTheme="minorHAnsi" w:cstheme="minorBidi"/>
          <w:noProof/>
          <w:sz w:val="24"/>
          <w:szCs w:val="24"/>
          <w:lang w:val="es-PE" w:eastAsia="es-PE"/>
        </w:rPr>
      </w:pPr>
      <w:hyperlink w:anchor="_Toc213225526" w:history="1">
        <w:r w:rsidRPr="00FA5C7E">
          <w:rPr>
            <w:rStyle w:val="Hipervnculo"/>
            <w:bCs/>
            <w:noProof/>
          </w:rPr>
          <w:t>Figura 47.</w:t>
        </w:r>
        <w:r w:rsidRPr="00FA5C7E">
          <w:rPr>
            <w:rStyle w:val="Hipervnculo"/>
            <w:noProof/>
          </w:rPr>
          <w:t>Resultado del testeo de la función de inicio de sesión</w:t>
        </w:r>
        <w:r>
          <w:rPr>
            <w:noProof/>
            <w:webHidden/>
          </w:rPr>
          <w:t xml:space="preserve"> </w:t>
        </w:r>
        <w:r>
          <w:rPr>
            <w:noProof/>
            <w:webHidden/>
          </w:rPr>
          <w:tab/>
        </w:r>
        <w:r>
          <w:rPr>
            <w:noProof/>
            <w:webHidden/>
          </w:rPr>
          <w:fldChar w:fldCharType="begin"/>
        </w:r>
        <w:r>
          <w:rPr>
            <w:noProof/>
            <w:webHidden/>
          </w:rPr>
          <w:instrText xml:space="preserve"> PAGEREF _Toc213225526 \h </w:instrText>
        </w:r>
        <w:r>
          <w:rPr>
            <w:noProof/>
            <w:webHidden/>
          </w:rPr>
        </w:r>
        <w:r>
          <w:rPr>
            <w:noProof/>
            <w:webHidden/>
          </w:rPr>
          <w:fldChar w:fldCharType="separate"/>
        </w:r>
        <w:r>
          <w:rPr>
            <w:noProof/>
            <w:webHidden/>
          </w:rPr>
          <w:t>100</w:t>
        </w:r>
        <w:r>
          <w:rPr>
            <w:noProof/>
            <w:webHidden/>
          </w:rPr>
          <w:fldChar w:fldCharType="end"/>
        </w:r>
      </w:hyperlink>
    </w:p>
    <w:p w14:paraId="609F48C4" w14:textId="7001B8C6" w:rsidR="00D0230C" w:rsidRDefault="00D0230C">
      <w:pPr>
        <w:pStyle w:val="TDC1"/>
        <w:tabs>
          <w:tab w:val="left" w:pos="3183"/>
        </w:tabs>
        <w:rPr>
          <w:rFonts w:asciiTheme="minorHAnsi" w:eastAsiaTheme="minorEastAsia" w:hAnsiTheme="minorHAnsi" w:cstheme="minorBidi"/>
          <w:noProof/>
          <w:sz w:val="24"/>
          <w:szCs w:val="24"/>
          <w:lang w:val="es-PE" w:eastAsia="es-PE"/>
        </w:rPr>
      </w:pPr>
      <w:hyperlink w:anchor="_Toc213225527" w:history="1">
        <w:r w:rsidRPr="00FA5C7E">
          <w:rPr>
            <w:rStyle w:val="Hipervnculo"/>
            <w:noProof/>
          </w:rPr>
          <w:t>Figura 48.Código de la función agregar usuario</w:t>
        </w:r>
        <w:r>
          <w:rPr>
            <w:noProof/>
            <w:webHidden/>
          </w:rPr>
          <w:t xml:space="preserve"> </w:t>
        </w:r>
        <w:r>
          <w:rPr>
            <w:noProof/>
            <w:webHidden/>
          </w:rPr>
          <w:tab/>
        </w:r>
        <w:r>
          <w:rPr>
            <w:noProof/>
            <w:webHidden/>
          </w:rPr>
          <w:fldChar w:fldCharType="begin"/>
        </w:r>
        <w:r>
          <w:rPr>
            <w:noProof/>
            <w:webHidden/>
          </w:rPr>
          <w:instrText xml:space="preserve"> PAGEREF _Toc213225527 \h </w:instrText>
        </w:r>
        <w:r>
          <w:rPr>
            <w:noProof/>
            <w:webHidden/>
          </w:rPr>
        </w:r>
        <w:r>
          <w:rPr>
            <w:noProof/>
            <w:webHidden/>
          </w:rPr>
          <w:fldChar w:fldCharType="separate"/>
        </w:r>
        <w:r>
          <w:rPr>
            <w:noProof/>
            <w:webHidden/>
          </w:rPr>
          <w:t>101</w:t>
        </w:r>
        <w:r>
          <w:rPr>
            <w:noProof/>
            <w:webHidden/>
          </w:rPr>
          <w:fldChar w:fldCharType="end"/>
        </w:r>
      </w:hyperlink>
    </w:p>
    <w:p w14:paraId="59B75FB1" w14:textId="4BB3F1C9" w:rsidR="00D0230C" w:rsidRDefault="00D0230C">
      <w:pPr>
        <w:pStyle w:val="TDC1"/>
        <w:tabs>
          <w:tab w:val="left" w:pos="1920"/>
        </w:tabs>
        <w:rPr>
          <w:rFonts w:asciiTheme="minorHAnsi" w:eastAsiaTheme="minorEastAsia" w:hAnsiTheme="minorHAnsi" w:cstheme="minorBidi"/>
          <w:noProof/>
          <w:sz w:val="24"/>
          <w:szCs w:val="24"/>
          <w:lang w:val="es-PE" w:eastAsia="es-PE"/>
        </w:rPr>
      </w:pPr>
      <w:hyperlink w:anchor="_Toc213225528" w:history="1">
        <w:r w:rsidRPr="00FA5C7E">
          <w:rPr>
            <w:rStyle w:val="Hipervnculo"/>
            <w:noProof/>
          </w:rPr>
          <w:t>Figura 49.Código de testeo de la función agregar usuario de manera exitosa</w:t>
        </w:r>
        <w:r>
          <w:rPr>
            <w:noProof/>
            <w:webHidden/>
          </w:rPr>
          <w:t xml:space="preserve"> </w:t>
        </w:r>
        <w:r w:rsidR="001C7A0B">
          <w:rPr>
            <w:noProof/>
            <w:webHidden/>
          </w:rPr>
          <w:tab/>
        </w:r>
        <w:r>
          <w:rPr>
            <w:noProof/>
            <w:webHidden/>
          </w:rPr>
          <w:fldChar w:fldCharType="begin"/>
        </w:r>
        <w:r>
          <w:rPr>
            <w:noProof/>
            <w:webHidden/>
          </w:rPr>
          <w:instrText xml:space="preserve"> PAGEREF _Toc213225528 \h </w:instrText>
        </w:r>
        <w:r>
          <w:rPr>
            <w:noProof/>
            <w:webHidden/>
          </w:rPr>
        </w:r>
        <w:r>
          <w:rPr>
            <w:noProof/>
            <w:webHidden/>
          </w:rPr>
          <w:fldChar w:fldCharType="separate"/>
        </w:r>
        <w:r>
          <w:rPr>
            <w:noProof/>
            <w:webHidden/>
          </w:rPr>
          <w:t>101</w:t>
        </w:r>
        <w:r>
          <w:rPr>
            <w:noProof/>
            <w:webHidden/>
          </w:rPr>
          <w:fldChar w:fldCharType="end"/>
        </w:r>
      </w:hyperlink>
    </w:p>
    <w:p w14:paraId="6ADEF6FE" w14:textId="514F7F90" w:rsidR="00D0230C" w:rsidRDefault="00D0230C">
      <w:pPr>
        <w:pStyle w:val="TDC1"/>
        <w:tabs>
          <w:tab w:val="left" w:pos="1920"/>
        </w:tabs>
        <w:rPr>
          <w:rFonts w:asciiTheme="minorHAnsi" w:eastAsiaTheme="minorEastAsia" w:hAnsiTheme="minorHAnsi" w:cstheme="minorBidi"/>
          <w:noProof/>
          <w:sz w:val="24"/>
          <w:szCs w:val="24"/>
          <w:lang w:val="es-PE" w:eastAsia="es-PE"/>
        </w:rPr>
      </w:pPr>
      <w:hyperlink w:anchor="_Toc213225529" w:history="1">
        <w:r w:rsidRPr="00FA5C7E">
          <w:rPr>
            <w:rStyle w:val="Hipervnculo"/>
            <w:noProof/>
          </w:rPr>
          <w:t>Figura 50.Código de testeo de la función agregar usuario de manera errónea</w:t>
        </w:r>
        <w:r>
          <w:rPr>
            <w:noProof/>
            <w:webHidden/>
          </w:rPr>
          <w:t xml:space="preserve"> </w:t>
        </w:r>
        <w:r w:rsidR="001C7A0B">
          <w:rPr>
            <w:noProof/>
            <w:webHidden/>
          </w:rPr>
          <w:tab/>
        </w:r>
        <w:r>
          <w:rPr>
            <w:noProof/>
            <w:webHidden/>
          </w:rPr>
          <w:fldChar w:fldCharType="begin"/>
        </w:r>
        <w:r>
          <w:rPr>
            <w:noProof/>
            <w:webHidden/>
          </w:rPr>
          <w:instrText xml:space="preserve"> PAGEREF _Toc213225529 \h </w:instrText>
        </w:r>
        <w:r>
          <w:rPr>
            <w:noProof/>
            <w:webHidden/>
          </w:rPr>
        </w:r>
        <w:r>
          <w:rPr>
            <w:noProof/>
            <w:webHidden/>
          </w:rPr>
          <w:fldChar w:fldCharType="separate"/>
        </w:r>
        <w:r>
          <w:rPr>
            <w:noProof/>
            <w:webHidden/>
          </w:rPr>
          <w:t>102</w:t>
        </w:r>
        <w:r>
          <w:rPr>
            <w:noProof/>
            <w:webHidden/>
          </w:rPr>
          <w:fldChar w:fldCharType="end"/>
        </w:r>
      </w:hyperlink>
    </w:p>
    <w:p w14:paraId="06B66B7C" w14:textId="71DDA574" w:rsidR="00D0230C" w:rsidRDefault="00D0230C">
      <w:pPr>
        <w:pStyle w:val="TDC1"/>
        <w:tabs>
          <w:tab w:val="left" w:pos="2101"/>
        </w:tabs>
        <w:rPr>
          <w:rFonts w:asciiTheme="minorHAnsi" w:eastAsiaTheme="minorEastAsia" w:hAnsiTheme="minorHAnsi" w:cstheme="minorBidi"/>
          <w:noProof/>
          <w:sz w:val="24"/>
          <w:szCs w:val="24"/>
          <w:lang w:val="es-PE" w:eastAsia="es-PE"/>
        </w:rPr>
      </w:pPr>
      <w:hyperlink w:anchor="_Toc213225530" w:history="1">
        <w:r w:rsidRPr="00FA5C7E">
          <w:rPr>
            <w:rStyle w:val="Hipervnculo"/>
            <w:noProof/>
          </w:rPr>
          <w:t>Figura 51.Resultado del testeo de la función de la creación de cuenta</w:t>
        </w:r>
        <w:r>
          <w:rPr>
            <w:noProof/>
            <w:webHidden/>
          </w:rPr>
          <w:t xml:space="preserve"> </w:t>
        </w:r>
        <w:r w:rsidR="001C7A0B">
          <w:rPr>
            <w:noProof/>
            <w:webHidden/>
          </w:rPr>
          <w:tab/>
        </w:r>
        <w:r>
          <w:rPr>
            <w:noProof/>
            <w:webHidden/>
          </w:rPr>
          <w:fldChar w:fldCharType="begin"/>
        </w:r>
        <w:r>
          <w:rPr>
            <w:noProof/>
            <w:webHidden/>
          </w:rPr>
          <w:instrText xml:space="preserve"> PAGEREF _Toc213225530 \h </w:instrText>
        </w:r>
        <w:r>
          <w:rPr>
            <w:noProof/>
            <w:webHidden/>
          </w:rPr>
        </w:r>
        <w:r>
          <w:rPr>
            <w:noProof/>
            <w:webHidden/>
          </w:rPr>
          <w:fldChar w:fldCharType="separate"/>
        </w:r>
        <w:r>
          <w:rPr>
            <w:noProof/>
            <w:webHidden/>
          </w:rPr>
          <w:t>102</w:t>
        </w:r>
        <w:r>
          <w:rPr>
            <w:noProof/>
            <w:webHidden/>
          </w:rPr>
          <w:fldChar w:fldCharType="end"/>
        </w:r>
      </w:hyperlink>
    </w:p>
    <w:p w14:paraId="1F46153E" w14:textId="5F2153CA" w:rsidR="00D0230C" w:rsidRDefault="00D0230C">
      <w:pPr>
        <w:pStyle w:val="TDC1"/>
        <w:tabs>
          <w:tab w:val="left" w:pos="3342"/>
        </w:tabs>
        <w:rPr>
          <w:rFonts w:asciiTheme="minorHAnsi" w:eastAsiaTheme="minorEastAsia" w:hAnsiTheme="minorHAnsi" w:cstheme="minorBidi"/>
          <w:noProof/>
          <w:sz w:val="24"/>
          <w:szCs w:val="24"/>
          <w:lang w:val="es-PE" w:eastAsia="es-PE"/>
        </w:rPr>
      </w:pPr>
      <w:hyperlink w:anchor="_Toc213225531" w:history="1">
        <w:r w:rsidRPr="00FA5C7E">
          <w:rPr>
            <w:rStyle w:val="Hipervnculo"/>
            <w:noProof/>
          </w:rPr>
          <w:t>Figura 52.Datos del cuestionario de clientes</w:t>
        </w:r>
        <w:r>
          <w:rPr>
            <w:noProof/>
            <w:webHidden/>
          </w:rPr>
          <w:t xml:space="preserve"> </w:t>
        </w:r>
        <w:r w:rsidR="001C7A0B">
          <w:rPr>
            <w:noProof/>
            <w:webHidden/>
          </w:rPr>
          <w:tab/>
        </w:r>
        <w:r>
          <w:rPr>
            <w:noProof/>
            <w:webHidden/>
          </w:rPr>
          <w:fldChar w:fldCharType="begin"/>
        </w:r>
        <w:r>
          <w:rPr>
            <w:noProof/>
            <w:webHidden/>
          </w:rPr>
          <w:instrText xml:space="preserve"> PAGEREF _Toc213225531 \h </w:instrText>
        </w:r>
        <w:r>
          <w:rPr>
            <w:noProof/>
            <w:webHidden/>
          </w:rPr>
        </w:r>
        <w:r>
          <w:rPr>
            <w:noProof/>
            <w:webHidden/>
          </w:rPr>
          <w:fldChar w:fldCharType="separate"/>
        </w:r>
        <w:r>
          <w:rPr>
            <w:noProof/>
            <w:webHidden/>
          </w:rPr>
          <w:t>111</w:t>
        </w:r>
        <w:r>
          <w:rPr>
            <w:noProof/>
            <w:webHidden/>
          </w:rPr>
          <w:fldChar w:fldCharType="end"/>
        </w:r>
      </w:hyperlink>
    </w:p>
    <w:p w14:paraId="5EA9B0E8" w14:textId="1C9867F1" w:rsidR="00D0230C" w:rsidRDefault="00D0230C">
      <w:pPr>
        <w:pStyle w:val="TDC1"/>
        <w:tabs>
          <w:tab w:val="left" w:pos="3104"/>
        </w:tabs>
        <w:rPr>
          <w:rFonts w:asciiTheme="minorHAnsi" w:eastAsiaTheme="minorEastAsia" w:hAnsiTheme="minorHAnsi" w:cstheme="minorBidi"/>
          <w:noProof/>
          <w:sz w:val="24"/>
          <w:szCs w:val="24"/>
          <w:lang w:val="es-PE" w:eastAsia="es-PE"/>
        </w:rPr>
      </w:pPr>
      <w:hyperlink w:anchor="_Toc213225532" w:history="1">
        <w:r w:rsidRPr="00FA5C7E">
          <w:rPr>
            <w:rStyle w:val="Hipervnculo"/>
            <w:noProof/>
          </w:rPr>
          <w:t>Figura 53.Datos del cuestionario de trabajadores</w:t>
        </w:r>
        <w:r>
          <w:rPr>
            <w:noProof/>
            <w:webHidden/>
          </w:rPr>
          <w:t xml:space="preserve"> </w:t>
        </w:r>
        <w:r w:rsidR="001C7A0B">
          <w:rPr>
            <w:noProof/>
            <w:webHidden/>
          </w:rPr>
          <w:tab/>
        </w:r>
        <w:r>
          <w:rPr>
            <w:noProof/>
            <w:webHidden/>
          </w:rPr>
          <w:fldChar w:fldCharType="begin"/>
        </w:r>
        <w:r>
          <w:rPr>
            <w:noProof/>
            <w:webHidden/>
          </w:rPr>
          <w:instrText xml:space="preserve"> PAGEREF _Toc213225532 \h </w:instrText>
        </w:r>
        <w:r>
          <w:rPr>
            <w:noProof/>
            <w:webHidden/>
          </w:rPr>
        </w:r>
        <w:r>
          <w:rPr>
            <w:noProof/>
            <w:webHidden/>
          </w:rPr>
          <w:fldChar w:fldCharType="separate"/>
        </w:r>
        <w:r>
          <w:rPr>
            <w:noProof/>
            <w:webHidden/>
          </w:rPr>
          <w:t>112</w:t>
        </w:r>
        <w:r>
          <w:rPr>
            <w:noProof/>
            <w:webHidden/>
          </w:rPr>
          <w:fldChar w:fldCharType="end"/>
        </w:r>
      </w:hyperlink>
    </w:p>
    <w:p w14:paraId="2EF495C4" w14:textId="1DD8502F" w:rsidR="00D0230C" w:rsidRDefault="00D0230C">
      <w:pPr>
        <w:pStyle w:val="TDC1"/>
        <w:tabs>
          <w:tab w:val="left" w:pos="1440"/>
        </w:tabs>
        <w:rPr>
          <w:rFonts w:asciiTheme="minorHAnsi" w:eastAsiaTheme="minorEastAsia" w:hAnsiTheme="minorHAnsi" w:cstheme="minorBidi"/>
          <w:noProof/>
          <w:sz w:val="24"/>
          <w:szCs w:val="24"/>
          <w:lang w:val="es-PE" w:eastAsia="es-PE"/>
        </w:rPr>
      </w:pPr>
      <w:hyperlink w:anchor="_Toc213225533" w:history="1">
        <w:r w:rsidRPr="00FA5C7E">
          <w:rPr>
            <w:rStyle w:val="Hipervnculo"/>
            <w:noProof/>
          </w:rPr>
          <w:t>Figura 54.Nivel de satisfacción de los clientes con la usabilidad y la atención recibida</w:t>
        </w:r>
        <w:r>
          <w:rPr>
            <w:noProof/>
            <w:webHidden/>
          </w:rPr>
          <w:t xml:space="preserve"> </w:t>
        </w:r>
        <w:r w:rsidR="001C7A0B">
          <w:rPr>
            <w:noProof/>
            <w:webHidden/>
          </w:rPr>
          <w:tab/>
        </w:r>
        <w:r>
          <w:rPr>
            <w:noProof/>
            <w:webHidden/>
          </w:rPr>
          <w:fldChar w:fldCharType="begin"/>
        </w:r>
        <w:r>
          <w:rPr>
            <w:noProof/>
            <w:webHidden/>
          </w:rPr>
          <w:instrText xml:space="preserve"> PAGEREF _Toc213225533 \h </w:instrText>
        </w:r>
        <w:r>
          <w:rPr>
            <w:noProof/>
            <w:webHidden/>
          </w:rPr>
        </w:r>
        <w:r>
          <w:rPr>
            <w:noProof/>
            <w:webHidden/>
          </w:rPr>
          <w:fldChar w:fldCharType="separate"/>
        </w:r>
        <w:r>
          <w:rPr>
            <w:noProof/>
            <w:webHidden/>
          </w:rPr>
          <w:t>122</w:t>
        </w:r>
        <w:r>
          <w:rPr>
            <w:noProof/>
            <w:webHidden/>
          </w:rPr>
          <w:fldChar w:fldCharType="end"/>
        </w:r>
      </w:hyperlink>
    </w:p>
    <w:p w14:paraId="78223FBD" w14:textId="0E88E76E" w:rsidR="00D0230C" w:rsidRDefault="00D0230C">
      <w:pPr>
        <w:pStyle w:val="TDC1"/>
        <w:tabs>
          <w:tab w:val="left" w:pos="1440"/>
        </w:tabs>
        <w:rPr>
          <w:rFonts w:asciiTheme="minorHAnsi" w:eastAsiaTheme="minorEastAsia" w:hAnsiTheme="minorHAnsi" w:cstheme="minorBidi"/>
          <w:noProof/>
          <w:sz w:val="24"/>
          <w:szCs w:val="24"/>
          <w:lang w:val="es-PE" w:eastAsia="es-PE"/>
        </w:rPr>
      </w:pPr>
      <w:hyperlink w:anchor="_Toc213225534" w:history="1">
        <w:r w:rsidRPr="00FA5C7E">
          <w:rPr>
            <w:rStyle w:val="Hipervnculo"/>
            <w:noProof/>
          </w:rPr>
          <w:t>Figura 55.Percepción del personal de ventas sobre la usabilidad y la atención al cliente</w:t>
        </w:r>
        <w:r>
          <w:rPr>
            <w:noProof/>
            <w:webHidden/>
          </w:rPr>
          <w:t xml:space="preserve"> </w:t>
        </w:r>
        <w:r w:rsidR="001C7A0B">
          <w:rPr>
            <w:noProof/>
            <w:webHidden/>
          </w:rPr>
          <w:tab/>
        </w:r>
        <w:r>
          <w:rPr>
            <w:noProof/>
            <w:webHidden/>
          </w:rPr>
          <w:fldChar w:fldCharType="begin"/>
        </w:r>
        <w:r>
          <w:rPr>
            <w:noProof/>
            <w:webHidden/>
          </w:rPr>
          <w:instrText xml:space="preserve"> PAGEREF _Toc213225534 \h </w:instrText>
        </w:r>
        <w:r>
          <w:rPr>
            <w:noProof/>
            <w:webHidden/>
          </w:rPr>
        </w:r>
        <w:r>
          <w:rPr>
            <w:noProof/>
            <w:webHidden/>
          </w:rPr>
          <w:fldChar w:fldCharType="separate"/>
        </w:r>
        <w:r>
          <w:rPr>
            <w:noProof/>
            <w:webHidden/>
          </w:rPr>
          <w:t>123</w:t>
        </w:r>
        <w:r>
          <w:rPr>
            <w:noProof/>
            <w:webHidden/>
          </w:rPr>
          <w:fldChar w:fldCharType="end"/>
        </w:r>
      </w:hyperlink>
    </w:p>
    <w:p w14:paraId="54F4370F" w14:textId="21666FAD" w:rsidR="00D0230C" w:rsidRDefault="00D0230C" w:rsidP="001C7A0B">
      <w:pPr>
        <w:pStyle w:val="TDC1"/>
        <w:tabs>
          <w:tab w:val="left" w:pos="1440"/>
        </w:tabs>
        <w:jc w:val="left"/>
        <w:rPr>
          <w:rFonts w:asciiTheme="minorHAnsi" w:eastAsiaTheme="minorEastAsia" w:hAnsiTheme="minorHAnsi" w:cstheme="minorBidi"/>
          <w:noProof/>
          <w:sz w:val="24"/>
          <w:szCs w:val="24"/>
          <w:lang w:val="es-PE" w:eastAsia="es-PE"/>
        </w:rPr>
      </w:pPr>
      <w:hyperlink w:anchor="_Toc213225535" w:history="1">
        <w:r w:rsidRPr="00FA5C7E">
          <w:rPr>
            <w:rStyle w:val="Hipervnculo"/>
            <w:noProof/>
          </w:rPr>
          <w:t>Figura 56.Nivel de satisfacción de los clientes respecto a la funcionalidad del sistema web</w:t>
        </w:r>
        <w:r w:rsidR="001C7A0B">
          <w:rPr>
            <w:rStyle w:val="Hipervnculo"/>
            <w:noProof/>
          </w:rPr>
          <w:tab/>
        </w:r>
        <w:r w:rsidR="001C7A0B">
          <w:rPr>
            <w:rStyle w:val="Hipervnculo"/>
            <w:noProof/>
          </w:rPr>
          <w:tab/>
        </w:r>
        <w:r w:rsidR="001C7A0B">
          <w:rPr>
            <w:rStyle w:val="Hipervnculo"/>
            <w:noProof/>
          </w:rPr>
          <w:tab/>
        </w:r>
        <w:r>
          <w:rPr>
            <w:noProof/>
            <w:webHidden/>
          </w:rPr>
          <w:t xml:space="preserve"> </w:t>
        </w:r>
        <w:r>
          <w:rPr>
            <w:noProof/>
            <w:webHidden/>
          </w:rPr>
          <w:fldChar w:fldCharType="begin"/>
        </w:r>
        <w:r>
          <w:rPr>
            <w:noProof/>
            <w:webHidden/>
          </w:rPr>
          <w:instrText xml:space="preserve"> PAGEREF _Toc213225535 \h </w:instrText>
        </w:r>
        <w:r>
          <w:rPr>
            <w:noProof/>
            <w:webHidden/>
          </w:rPr>
        </w:r>
        <w:r>
          <w:rPr>
            <w:noProof/>
            <w:webHidden/>
          </w:rPr>
          <w:fldChar w:fldCharType="separate"/>
        </w:r>
        <w:r>
          <w:rPr>
            <w:noProof/>
            <w:webHidden/>
          </w:rPr>
          <w:t>124</w:t>
        </w:r>
        <w:r>
          <w:rPr>
            <w:noProof/>
            <w:webHidden/>
          </w:rPr>
          <w:fldChar w:fldCharType="end"/>
        </w:r>
      </w:hyperlink>
    </w:p>
    <w:p w14:paraId="37F12EF7" w14:textId="092BF773" w:rsidR="00D0230C" w:rsidRDefault="00D0230C" w:rsidP="001C7A0B">
      <w:pPr>
        <w:pStyle w:val="TDC1"/>
        <w:tabs>
          <w:tab w:val="left" w:pos="1680"/>
        </w:tabs>
        <w:jc w:val="left"/>
        <w:rPr>
          <w:rFonts w:asciiTheme="minorHAnsi" w:eastAsiaTheme="minorEastAsia" w:hAnsiTheme="minorHAnsi" w:cstheme="minorBidi"/>
          <w:noProof/>
          <w:sz w:val="24"/>
          <w:szCs w:val="24"/>
          <w:lang w:val="es-PE" w:eastAsia="es-PE"/>
        </w:rPr>
      </w:pPr>
      <w:hyperlink w:anchor="_Toc213225536" w:history="1">
        <w:r w:rsidRPr="00FA5C7E">
          <w:rPr>
            <w:rStyle w:val="Hipervnculo"/>
            <w:noProof/>
          </w:rPr>
          <w:t>Figura 57.Percepción del personal de ventas sobre la funcionalidad y registro de ventas</w:t>
        </w:r>
        <w:r>
          <w:rPr>
            <w:noProof/>
            <w:webHidden/>
          </w:rPr>
          <w:t xml:space="preserve"> </w:t>
        </w:r>
        <w:r w:rsidR="001C7A0B">
          <w:rPr>
            <w:noProof/>
            <w:webHidden/>
          </w:rPr>
          <w:tab/>
        </w:r>
        <w:r w:rsidR="001C7A0B">
          <w:rPr>
            <w:noProof/>
            <w:webHidden/>
          </w:rPr>
          <w:tab/>
        </w:r>
        <w:r w:rsidR="001C7A0B">
          <w:rPr>
            <w:noProof/>
            <w:webHidden/>
          </w:rPr>
          <w:tab/>
        </w:r>
        <w:r>
          <w:rPr>
            <w:noProof/>
            <w:webHidden/>
          </w:rPr>
          <w:fldChar w:fldCharType="begin"/>
        </w:r>
        <w:r>
          <w:rPr>
            <w:noProof/>
            <w:webHidden/>
          </w:rPr>
          <w:instrText xml:space="preserve"> PAGEREF _Toc213225536 \h </w:instrText>
        </w:r>
        <w:r>
          <w:rPr>
            <w:noProof/>
            <w:webHidden/>
          </w:rPr>
        </w:r>
        <w:r>
          <w:rPr>
            <w:noProof/>
            <w:webHidden/>
          </w:rPr>
          <w:fldChar w:fldCharType="separate"/>
        </w:r>
        <w:r>
          <w:rPr>
            <w:noProof/>
            <w:webHidden/>
          </w:rPr>
          <w:t>125</w:t>
        </w:r>
        <w:r>
          <w:rPr>
            <w:noProof/>
            <w:webHidden/>
          </w:rPr>
          <w:fldChar w:fldCharType="end"/>
        </w:r>
      </w:hyperlink>
    </w:p>
    <w:p w14:paraId="3AA37E84" w14:textId="3803B5D7" w:rsidR="00D0230C" w:rsidRDefault="00D0230C" w:rsidP="001C7A0B">
      <w:pPr>
        <w:pStyle w:val="TDC1"/>
        <w:tabs>
          <w:tab w:val="left" w:pos="1920"/>
        </w:tabs>
        <w:jc w:val="left"/>
        <w:rPr>
          <w:rFonts w:asciiTheme="minorHAnsi" w:eastAsiaTheme="minorEastAsia" w:hAnsiTheme="minorHAnsi" w:cstheme="minorBidi"/>
          <w:noProof/>
          <w:sz w:val="24"/>
          <w:szCs w:val="24"/>
          <w:lang w:val="es-PE" w:eastAsia="es-PE"/>
        </w:rPr>
      </w:pPr>
      <w:hyperlink w:anchor="_Toc213225537" w:history="1">
        <w:r w:rsidRPr="00FA5C7E">
          <w:rPr>
            <w:rStyle w:val="Hipervnculo"/>
            <w:noProof/>
          </w:rPr>
          <w:t>Figura 58.Nivel de percepción de los clientes sobre la seguridad y gestión de inventario</w:t>
        </w:r>
        <w:r>
          <w:rPr>
            <w:noProof/>
            <w:webHidden/>
          </w:rPr>
          <w:t xml:space="preserve"> </w:t>
        </w:r>
        <w:r w:rsidR="001C7A0B">
          <w:rPr>
            <w:noProof/>
            <w:webHidden/>
          </w:rPr>
          <w:tab/>
        </w:r>
        <w:r w:rsidR="001C7A0B">
          <w:rPr>
            <w:noProof/>
            <w:webHidden/>
          </w:rPr>
          <w:tab/>
        </w:r>
        <w:r w:rsidR="001C7A0B">
          <w:rPr>
            <w:noProof/>
            <w:webHidden/>
          </w:rPr>
          <w:tab/>
        </w:r>
        <w:r>
          <w:rPr>
            <w:noProof/>
            <w:webHidden/>
          </w:rPr>
          <w:fldChar w:fldCharType="begin"/>
        </w:r>
        <w:r>
          <w:rPr>
            <w:noProof/>
            <w:webHidden/>
          </w:rPr>
          <w:instrText xml:space="preserve"> PAGEREF _Toc213225537 \h </w:instrText>
        </w:r>
        <w:r>
          <w:rPr>
            <w:noProof/>
            <w:webHidden/>
          </w:rPr>
        </w:r>
        <w:r>
          <w:rPr>
            <w:noProof/>
            <w:webHidden/>
          </w:rPr>
          <w:fldChar w:fldCharType="separate"/>
        </w:r>
        <w:r>
          <w:rPr>
            <w:noProof/>
            <w:webHidden/>
          </w:rPr>
          <w:t>126</w:t>
        </w:r>
        <w:r>
          <w:rPr>
            <w:noProof/>
            <w:webHidden/>
          </w:rPr>
          <w:fldChar w:fldCharType="end"/>
        </w:r>
      </w:hyperlink>
    </w:p>
    <w:p w14:paraId="2D395E0E" w14:textId="1EE073F7" w:rsidR="00D0230C" w:rsidRDefault="00D0230C" w:rsidP="001C7A0B">
      <w:pPr>
        <w:pStyle w:val="TDC1"/>
        <w:tabs>
          <w:tab w:val="left" w:pos="1440"/>
        </w:tabs>
        <w:jc w:val="left"/>
        <w:rPr>
          <w:rFonts w:asciiTheme="minorHAnsi" w:eastAsiaTheme="minorEastAsia" w:hAnsiTheme="minorHAnsi" w:cstheme="minorBidi"/>
          <w:noProof/>
          <w:sz w:val="24"/>
          <w:szCs w:val="24"/>
          <w:lang w:val="es-PE" w:eastAsia="es-PE"/>
        </w:rPr>
      </w:pPr>
      <w:hyperlink w:anchor="_Toc213225538" w:history="1">
        <w:r w:rsidRPr="00FA5C7E">
          <w:rPr>
            <w:rStyle w:val="Hipervnculo"/>
            <w:noProof/>
          </w:rPr>
          <w:t>Figura 59.Percepción del personal de ventas sobre la seguridad y gestión de inventario</w:t>
        </w:r>
        <w:r>
          <w:rPr>
            <w:noProof/>
            <w:webHidden/>
          </w:rPr>
          <w:t xml:space="preserve"> </w:t>
        </w:r>
        <w:r w:rsidR="001C7A0B">
          <w:rPr>
            <w:noProof/>
            <w:webHidden/>
          </w:rPr>
          <w:tab/>
        </w:r>
        <w:r w:rsidR="001C7A0B">
          <w:rPr>
            <w:noProof/>
            <w:webHidden/>
          </w:rPr>
          <w:tab/>
        </w:r>
        <w:r w:rsidR="001C7A0B">
          <w:rPr>
            <w:noProof/>
            <w:webHidden/>
          </w:rPr>
          <w:tab/>
        </w:r>
        <w:r>
          <w:rPr>
            <w:noProof/>
            <w:webHidden/>
          </w:rPr>
          <w:fldChar w:fldCharType="begin"/>
        </w:r>
        <w:r>
          <w:rPr>
            <w:noProof/>
            <w:webHidden/>
          </w:rPr>
          <w:instrText xml:space="preserve"> PAGEREF _Toc213225538 \h </w:instrText>
        </w:r>
        <w:r>
          <w:rPr>
            <w:noProof/>
            <w:webHidden/>
          </w:rPr>
        </w:r>
        <w:r>
          <w:rPr>
            <w:noProof/>
            <w:webHidden/>
          </w:rPr>
          <w:fldChar w:fldCharType="separate"/>
        </w:r>
        <w:r>
          <w:rPr>
            <w:noProof/>
            <w:webHidden/>
          </w:rPr>
          <w:t>127</w:t>
        </w:r>
        <w:r>
          <w:rPr>
            <w:noProof/>
            <w:webHidden/>
          </w:rPr>
          <w:fldChar w:fldCharType="end"/>
        </w:r>
      </w:hyperlink>
    </w:p>
    <w:p w14:paraId="0CD9F93C" w14:textId="1FF36BF6" w:rsidR="00D0230C" w:rsidRDefault="00D0230C" w:rsidP="001C7A0B">
      <w:pPr>
        <w:pStyle w:val="TDC1"/>
        <w:tabs>
          <w:tab w:val="left" w:pos="1440"/>
        </w:tabs>
        <w:jc w:val="left"/>
        <w:rPr>
          <w:rFonts w:asciiTheme="minorHAnsi" w:eastAsiaTheme="minorEastAsia" w:hAnsiTheme="minorHAnsi" w:cstheme="minorBidi"/>
          <w:noProof/>
          <w:sz w:val="24"/>
          <w:szCs w:val="24"/>
          <w:lang w:val="es-PE" w:eastAsia="es-PE"/>
        </w:rPr>
      </w:pPr>
      <w:hyperlink w:anchor="_Toc213225539" w:history="1">
        <w:r w:rsidRPr="00FA5C7E">
          <w:rPr>
            <w:rStyle w:val="Hipervnculo"/>
            <w:noProof/>
          </w:rPr>
          <w:t>Figura 60.Nivel de satisfacción de los clientes respecto a la accesibilidad y métodos de pago.</w:t>
        </w:r>
        <w:r>
          <w:rPr>
            <w:noProof/>
            <w:webHidden/>
          </w:rPr>
          <w:t xml:space="preserve"> </w:t>
        </w:r>
        <w:r w:rsidR="001C7A0B">
          <w:rPr>
            <w:noProof/>
            <w:webHidden/>
          </w:rPr>
          <w:tab/>
        </w:r>
        <w:r w:rsidR="001C7A0B">
          <w:rPr>
            <w:noProof/>
            <w:webHidden/>
          </w:rPr>
          <w:tab/>
        </w:r>
        <w:r>
          <w:rPr>
            <w:noProof/>
            <w:webHidden/>
          </w:rPr>
          <w:fldChar w:fldCharType="begin"/>
        </w:r>
        <w:r>
          <w:rPr>
            <w:noProof/>
            <w:webHidden/>
          </w:rPr>
          <w:instrText xml:space="preserve"> PAGEREF _Toc213225539 \h </w:instrText>
        </w:r>
        <w:r>
          <w:rPr>
            <w:noProof/>
            <w:webHidden/>
          </w:rPr>
        </w:r>
        <w:r>
          <w:rPr>
            <w:noProof/>
            <w:webHidden/>
          </w:rPr>
          <w:fldChar w:fldCharType="separate"/>
        </w:r>
        <w:r>
          <w:rPr>
            <w:noProof/>
            <w:webHidden/>
          </w:rPr>
          <w:t>129</w:t>
        </w:r>
        <w:r>
          <w:rPr>
            <w:noProof/>
            <w:webHidden/>
          </w:rPr>
          <w:fldChar w:fldCharType="end"/>
        </w:r>
      </w:hyperlink>
    </w:p>
    <w:p w14:paraId="213B247A" w14:textId="2EBC1DA0" w:rsidR="00D0230C" w:rsidRDefault="00D0230C" w:rsidP="001C7A0B">
      <w:pPr>
        <w:pStyle w:val="TDC1"/>
        <w:tabs>
          <w:tab w:val="left" w:pos="1680"/>
        </w:tabs>
        <w:jc w:val="left"/>
        <w:rPr>
          <w:rFonts w:asciiTheme="minorHAnsi" w:eastAsiaTheme="minorEastAsia" w:hAnsiTheme="minorHAnsi" w:cstheme="minorBidi"/>
          <w:noProof/>
          <w:sz w:val="24"/>
          <w:szCs w:val="24"/>
          <w:lang w:val="es-PE" w:eastAsia="es-PE"/>
        </w:rPr>
      </w:pPr>
      <w:hyperlink w:anchor="_Toc213225540" w:history="1">
        <w:r w:rsidRPr="00FA5C7E">
          <w:rPr>
            <w:rStyle w:val="Hipervnculo"/>
            <w:noProof/>
          </w:rPr>
          <w:t>Figura 61.Percepción del personal de ventas sobre la accesibilidad y métodos de pago.</w:t>
        </w:r>
        <w:r>
          <w:rPr>
            <w:noProof/>
            <w:webHidden/>
          </w:rPr>
          <w:t xml:space="preserve"> </w:t>
        </w:r>
        <w:r w:rsidR="001C7A0B">
          <w:rPr>
            <w:noProof/>
            <w:webHidden/>
          </w:rPr>
          <w:tab/>
        </w:r>
        <w:r w:rsidR="001C7A0B">
          <w:rPr>
            <w:noProof/>
            <w:webHidden/>
          </w:rPr>
          <w:tab/>
        </w:r>
        <w:r w:rsidR="001C7A0B">
          <w:rPr>
            <w:noProof/>
            <w:webHidden/>
          </w:rPr>
          <w:tab/>
        </w:r>
        <w:r>
          <w:rPr>
            <w:noProof/>
            <w:webHidden/>
          </w:rPr>
          <w:fldChar w:fldCharType="begin"/>
        </w:r>
        <w:r>
          <w:rPr>
            <w:noProof/>
            <w:webHidden/>
          </w:rPr>
          <w:instrText xml:space="preserve"> PAGEREF _Toc213225540 \h </w:instrText>
        </w:r>
        <w:r>
          <w:rPr>
            <w:noProof/>
            <w:webHidden/>
          </w:rPr>
        </w:r>
        <w:r>
          <w:rPr>
            <w:noProof/>
            <w:webHidden/>
          </w:rPr>
          <w:fldChar w:fldCharType="separate"/>
        </w:r>
        <w:r>
          <w:rPr>
            <w:noProof/>
            <w:webHidden/>
          </w:rPr>
          <w:t>130</w:t>
        </w:r>
        <w:r>
          <w:rPr>
            <w:noProof/>
            <w:webHidden/>
          </w:rPr>
          <w:fldChar w:fldCharType="end"/>
        </w:r>
      </w:hyperlink>
    </w:p>
    <w:p w14:paraId="74F32034" w14:textId="21236DE5" w:rsidR="00D0230C" w:rsidRDefault="00D0230C" w:rsidP="001C7A0B">
      <w:pPr>
        <w:pStyle w:val="TDC1"/>
        <w:tabs>
          <w:tab w:val="left" w:pos="1680"/>
        </w:tabs>
        <w:jc w:val="left"/>
        <w:rPr>
          <w:rFonts w:asciiTheme="minorHAnsi" w:eastAsiaTheme="minorEastAsia" w:hAnsiTheme="minorHAnsi" w:cstheme="minorBidi"/>
          <w:noProof/>
          <w:sz w:val="24"/>
          <w:szCs w:val="24"/>
          <w:lang w:val="es-PE" w:eastAsia="es-PE"/>
        </w:rPr>
      </w:pPr>
      <w:hyperlink w:anchor="_Toc213225541" w:history="1">
        <w:r w:rsidRPr="00FA5C7E">
          <w:rPr>
            <w:rStyle w:val="Hipervnculo"/>
            <w:noProof/>
          </w:rPr>
          <w:t>Figura 62.Nivel de satisfacción de los clientes sobre la fidelización generada por el sistema web</w:t>
        </w:r>
        <w:r>
          <w:rPr>
            <w:noProof/>
            <w:webHidden/>
          </w:rPr>
          <w:t xml:space="preserve"> </w:t>
        </w:r>
        <w:r w:rsidR="001C7A0B">
          <w:rPr>
            <w:noProof/>
            <w:webHidden/>
          </w:rPr>
          <w:tab/>
        </w:r>
        <w:r w:rsidR="001C7A0B">
          <w:rPr>
            <w:noProof/>
            <w:webHidden/>
          </w:rPr>
          <w:tab/>
        </w:r>
        <w:r>
          <w:rPr>
            <w:noProof/>
            <w:webHidden/>
          </w:rPr>
          <w:fldChar w:fldCharType="begin"/>
        </w:r>
        <w:r>
          <w:rPr>
            <w:noProof/>
            <w:webHidden/>
          </w:rPr>
          <w:instrText xml:space="preserve"> PAGEREF _Toc213225541 \h </w:instrText>
        </w:r>
        <w:r>
          <w:rPr>
            <w:noProof/>
            <w:webHidden/>
          </w:rPr>
        </w:r>
        <w:r>
          <w:rPr>
            <w:noProof/>
            <w:webHidden/>
          </w:rPr>
          <w:fldChar w:fldCharType="separate"/>
        </w:r>
        <w:r>
          <w:rPr>
            <w:noProof/>
            <w:webHidden/>
          </w:rPr>
          <w:t>131</w:t>
        </w:r>
        <w:r>
          <w:rPr>
            <w:noProof/>
            <w:webHidden/>
          </w:rPr>
          <w:fldChar w:fldCharType="end"/>
        </w:r>
      </w:hyperlink>
    </w:p>
    <w:p w14:paraId="2E275A76" w14:textId="74C655AC" w:rsidR="00D0230C" w:rsidRDefault="00D0230C">
      <w:pPr>
        <w:pStyle w:val="TDC1"/>
        <w:tabs>
          <w:tab w:val="left" w:pos="2003"/>
        </w:tabs>
        <w:rPr>
          <w:rFonts w:asciiTheme="minorHAnsi" w:eastAsiaTheme="minorEastAsia" w:hAnsiTheme="minorHAnsi" w:cstheme="minorBidi"/>
          <w:noProof/>
          <w:sz w:val="24"/>
          <w:szCs w:val="24"/>
          <w:lang w:val="es-PE" w:eastAsia="es-PE"/>
        </w:rPr>
      </w:pPr>
      <w:hyperlink w:anchor="_Toc213225542" w:history="1">
        <w:r w:rsidRPr="00FA5C7E">
          <w:rPr>
            <w:rStyle w:val="Hipervnculo"/>
            <w:noProof/>
          </w:rPr>
          <w:t>Figura 63.Comparación de clientes nuevos y recurrentes después de la implementación del sistema</w:t>
        </w:r>
        <w:r>
          <w:rPr>
            <w:noProof/>
            <w:webHidden/>
          </w:rPr>
          <w:t xml:space="preserve"> </w:t>
        </w:r>
        <w:r w:rsidR="001C7A0B">
          <w:rPr>
            <w:noProof/>
            <w:webHidden/>
          </w:rPr>
          <w:tab/>
        </w:r>
        <w:r w:rsidR="001C7A0B">
          <w:rPr>
            <w:noProof/>
            <w:webHidden/>
          </w:rPr>
          <w:tab/>
        </w:r>
        <w:r>
          <w:rPr>
            <w:noProof/>
            <w:webHidden/>
          </w:rPr>
          <w:fldChar w:fldCharType="begin"/>
        </w:r>
        <w:r>
          <w:rPr>
            <w:noProof/>
            <w:webHidden/>
          </w:rPr>
          <w:instrText xml:space="preserve"> PAGEREF _Toc213225542 \h </w:instrText>
        </w:r>
        <w:r>
          <w:rPr>
            <w:noProof/>
            <w:webHidden/>
          </w:rPr>
        </w:r>
        <w:r>
          <w:rPr>
            <w:noProof/>
            <w:webHidden/>
          </w:rPr>
          <w:fldChar w:fldCharType="separate"/>
        </w:r>
        <w:r>
          <w:rPr>
            <w:noProof/>
            <w:webHidden/>
          </w:rPr>
          <w:t>132</w:t>
        </w:r>
        <w:r>
          <w:rPr>
            <w:noProof/>
            <w:webHidden/>
          </w:rPr>
          <w:fldChar w:fldCharType="end"/>
        </w:r>
      </w:hyperlink>
    </w:p>
    <w:p w14:paraId="36C6262D" w14:textId="7D438BB1" w:rsidR="00D0230C" w:rsidRDefault="00D0230C">
      <w:pPr>
        <w:pStyle w:val="TDC1"/>
        <w:tabs>
          <w:tab w:val="left" w:pos="3526"/>
        </w:tabs>
        <w:rPr>
          <w:rFonts w:asciiTheme="minorHAnsi" w:eastAsiaTheme="minorEastAsia" w:hAnsiTheme="minorHAnsi" w:cstheme="minorBidi"/>
          <w:noProof/>
          <w:sz w:val="24"/>
          <w:szCs w:val="24"/>
          <w:lang w:val="es-PE" w:eastAsia="es-PE"/>
        </w:rPr>
      </w:pPr>
      <w:hyperlink w:anchor="_Toc213225543" w:history="1">
        <w:r w:rsidRPr="00FA5C7E">
          <w:rPr>
            <w:rStyle w:val="Hipervnculo"/>
            <w:noProof/>
          </w:rPr>
          <w:t>Figura 64.Síntesis global de indicadores</w:t>
        </w:r>
        <w:r>
          <w:rPr>
            <w:noProof/>
            <w:webHidden/>
          </w:rPr>
          <w:t xml:space="preserve"> </w:t>
        </w:r>
        <w:r w:rsidR="001C7A0B">
          <w:rPr>
            <w:noProof/>
            <w:webHidden/>
          </w:rPr>
          <w:tab/>
        </w:r>
        <w:r>
          <w:rPr>
            <w:noProof/>
            <w:webHidden/>
          </w:rPr>
          <w:fldChar w:fldCharType="begin"/>
        </w:r>
        <w:r>
          <w:rPr>
            <w:noProof/>
            <w:webHidden/>
          </w:rPr>
          <w:instrText xml:space="preserve"> PAGEREF _Toc213225543 \h </w:instrText>
        </w:r>
        <w:r>
          <w:rPr>
            <w:noProof/>
            <w:webHidden/>
          </w:rPr>
        </w:r>
        <w:r>
          <w:rPr>
            <w:noProof/>
            <w:webHidden/>
          </w:rPr>
          <w:fldChar w:fldCharType="separate"/>
        </w:r>
        <w:r>
          <w:rPr>
            <w:noProof/>
            <w:webHidden/>
          </w:rPr>
          <w:t>133</w:t>
        </w:r>
        <w:r>
          <w:rPr>
            <w:noProof/>
            <w:webHidden/>
          </w:rPr>
          <w:fldChar w:fldCharType="end"/>
        </w:r>
      </w:hyperlink>
    </w:p>
    <w:p w14:paraId="6AB366DC" w14:textId="2352EF7A" w:rsidR="00D0230C" w:rsidRDefault="00D0230C">
      <w:pPr>
        <w:pStyle w:val="TDC1"/>
        <w:tabs>
          <w:tab w:val="left" w:pos="2010"/>
        </w:tabs>
        <w:rPr>
          <w:rFonts w:asciiTheme="minorHAnsi" w:eastAsiaTheme="minorEastAsia" w:hAnsiTheme="minorHAnsi" w:cstheme="minorBidi"/>
          <w:noProof/>
          <w:sz w:val="24"/>
          <w:szCs w:val="24"/>
          <w:lang w:val="es-PE" w:eastAsia="es-PE"/>
        </w:rPr>
      </w:pPr>
      <w:hyperlink w:anchor="_Toc213225544" w:history="1">
        <w:r w:rsidRPr="00FA5C7E">
          <w:rPr>
            <w:rStyle w:val="Hipervnculo"/>
            <w:noProof/>
          </w:rPr>
          <w:t>Figura 65.Nivel de aceptación del sistema web por parte de los clientes</w:t>
        </w:r>
        <w:r>
          <w:rPr>
            <w:noProof/>
            <w:webHidden/>
          </w:rPr>
          <w:t xml:space="preserve"> </w:t>
        </w:r>
        <w:r w:rsidR="001C7A0B">
          <w:rPr>
            <w:noProof/>
            <w:webHidden/>
          </w:rPr>
          <w:tab/>
        </w:r>
        <w:r>
          <w:rPr>
            <w:noProof/>
            <w:webHidden/>
          </w:rPr>
          <w:fldChar w:fldCharType="begin"/>
        </w:r>
        <w:r>
          <w:rPr>
            <w:noProof/>
            <w:webHidden/>
          </w:rPr>
          <w:instrText xml:space="preserve"> PAGEREF _Toc213225544 \h </w:instrText>
        </w:r>
        <w:r>
          <w:rPr>
            <w:noProof/>
            <w:webHidden/>
          </w:rPr>
        </w:r>
        <w:r>
          <w:rPr>
            <w:noProof/>
            <w:webHidden/>
          </w:rPr>
          <w:fldChar w:fldCharType="separate"/>
        </w:r>
        <w:r>
          <w:rPr>
            <w:noProof/>
            <w:webHidden/>
          </w:rPr>
          <w:t>135</w:t>
        </w:r>
        <w:r>
          <w:rPr>
            <w:noProof/>
            <w:webHidden/>
          </w:rPr>
          <w:fldChar w:fldCharType="end"/>
        </w:r>
      </w:hyperlink>
    </w:p>
    <w:p w14:paraId="7F7DEFF1" w14:textId="3FB9DDA2" w:rsidR="00D0230C" w:rsidRDefault="00D0230C">
      <w:pPr>
        <w:pStyle w:val="TDC1"/>
        <w:tabs>
          <w:tab w:val="left" w:pos="1680"/>
        </w:tabs>
        <w:rPr>
          <w:rFonts w:asciiTheme="minorHAnsi" w:eastAsiaTheme="minorEastAsia" w:hAnsiTheme="minorHAnsi" w:cstheme="minorBidi"/>
          <w:noProof/>
          <w:sz w:val="24"/>
          <w:szCs w:val="24"/>
          <w:lang w:val="es-PE" w:eastAsia="es-PE"/>
        </w:rPr>
      </w:pPr>
      <w:hyperlink w:anchor="_Toc213225545" w:history="1">
        <w:r w:rsidRPr="00FA5C7E">
          <w:rPr>
            <w:rStyle w:val="Hipervnculo"/>
            <w:noProof/>
          </w:rPr>
          <w:t>Figura 66.Nivel de ace</w:t>
        </w:r>
        <w:r w:rsidRPr="00FA5C7E">
          <w:rPr>
            <w:rStyle w:val="Hipervnculo"/>
            <w:noProof/>
          </w:rPr>
          <w:t>p</w:t>
        </w:r>
        <w:r w:rsidRPr="00FA5C7E">
          <w:rPr>
            <w:rStyle w:val="Hipervnculo"/>
            <w:noProof/>
          </w:rPr>
          <w:t>tación del si</w:t>
        </w:r>
        <w:r w:rsidRPr="00FA5C7E">
          <w:rPr>
            <w:rStyle w:val="Hipervnculo"/>
            <w:noProof/>
          </w:rPr>
          <w:t>s</w:t>
        </w:r>
        <w:r w:rsidRPr="00FA5C7E">
          <w:rPr>
            <w:rStyle w:val="Hipervnculo"/>
            <w:noProof/>
          </w:rPr>
          <w:t>tema web por parte del personal de ventas</w:t>
        </w:r>
        <w:r>
          <w:rPr>
            <w:noProof/>
            <w:webHidden/>
          </w:rPr>
          <w:t xml:space="preserve"> </w:t>
        </w:r>
        <w:r w:rsidR="001C7A0B">
          <w:rPr>
            <w:noProof/>
            <w:webHidden/>
          </w:rPr>
          <w:tab/>
        </w:r>
        <w:r>
          <w:rPr>
            <w:noProof/>
            <w:webHidden/>
          </w:rPr>
          <w:fldChar w:fldCharType="begin"/>
        </w:r>
        <w:r>
          <w:rPr>
            <w:noProof/>
            <w:webHidden/>
          </w:rPr>
          <w:instrText xml:space="preserve"> PAGEREF _Toc213225545 \h </w:instrText>
        </w:r>
        <w:r>
          <w:rPr>
            <w:noProof/>
            <w:webHidden/>
          </w:rPr>
        </w:r>
        <w:r>
          <w:rPr>
            <w:noProof/>
            <w:webHidden/>
          </w:rPr>
          <w:fldChar w:fldCharType="separate"/>
        </w:r>
        <w:r>
          <w:rPr>
            <w:noProof/>
            <w:webHidden/>
          </w:rPr>
          <w:t>136</w:t>
        </w:r>
        <w:r>
          <w:rPr>
            <w:noProof/>
            <w:webHidden/>
          </w:rPr>
          <w:fldChar w:fldCharType="end"/>
        </w:r>
      </w:hyperlink>
    </w:p>
    <w:p w14:paraId="05F79BFE" w14:textId="1D6AF194" w:rsidR="005708F5" w:rsidRPr="00846CBB" w:rsidRDefault="00D0230C" w:rsidP="00AB11B1">
      <w:pPr>
        <w:pStyle w:val="TDC1"/>
        <w:tabs>
          <w:tab w:val="left" w:pos="1920"/>
        </w:tabs>
        <w:jc w:val="left"/>
        <w:rPr>
          <w:rFonts w:asciiTheme="minorHAnsi" w:eastAsiaTheme="minorEastAsia" w:hAnsiTheme="minorHAnsi" w:cstheme="minorBidi"/>
          <w:sz w:val="24"/>
          <w:szCs w:val="24"/>
          <w:lang w:eastAsia="es-PE"/>
        </w:rPr>
      </w:pPr>
      <w:r>
        <w:rPr>
          <w:b/>
          <w:bCs/>
          <w:sz w:val="24"/>
          <w:szCs w:val="24"/>
        </w:rPr>
        <w:fldChar w:fldCharType="end"/>
      </w:r>
      <w:r w:rsidR="005708F5" w:rsidRPr="00846CBB">
        <w:rPr>
          <w:b/>
          <w:bCs/>
          <w:sz w:val="24"/>
          <w:szCs w:val="24"/>
        </w:rPr>
        <w:fldChar w:fldCharType="begin"/>
      </w:r>
      <w:r w:rsidR="005708F5" w:rsidRPr="00846CBB">
        <w:rPr>
          <w:b/>
          <w:bCs/>
          <w:sz w:val="24"/>
          <w:szCs w:val="24"/>
        </w:rPr>
        <w:instrText xml:space="preserve"> TOC \p " " \h \z \t "FIGURAS;1" </w:instrText>
      </w:r>
      <w:r w:rsidR="005708F5" w:rsidRPr="00846CBB">
        <w:rPr>
          <w:b/>
          <w:bCs/>
          <w:sz w:val="24"/>
          <w:szCs w:val="24"/>
        </w:rPr>
        <w:fldChar w:fldCharType="separate"/>
      </w:r>
    </w:p>
    <w:p w14:paraId="781FD6F3" w14:textId="07281347" w:rsidR="004D59FB" w:rsidRPr="00846CBB" w:rsidRDefault="005708F5" w:rsidP="004D59FB">
      <w:pPr>
        <w:tabs>
          <w:tab w:val="left" w:pos="5605"/>
        </w:tabs>
        <w:jc w:val="center"/>
        <w:rPr>
          <w:rFonts w:ascii="Arial" w:hAnsi="Arial"/>
          <w:b/>
          <w:bCs/>
          <w:sz w:val="24"/>
          <w:szCs w:val="24"/>
        </w:rPr>
        <w:sectPr w:rsidR="004D59FB" w:rsidRPr="00846CBB" w:rsidSect="00E96685">
          <w:pgSz w:w="11907" w:h="16840" w:code="9"/>
          <w:pgMar w:top="1440" w:right="1440" w:bottom="1440" w:left="1440" w:header="709" w:footer="709" w:gutter="0"/>
          <w:cols w:space="708"/>
          <w:docGrid w:linePitch="360"/>
        </w:sectPr>
      </w:pPr>
      <w:r w:rsidRPr="00846CBB">
        <w:rPr>
          <w:rFonts w:ascii="Arial" w:hAnsi="Arial" w:cs="Arial"/>
          <w:b/>
          <w:bCs/>
          <w:sz w:val="24"/>
          <w:szCs w:val="24"/>
        </w:rPr>
        <w:fldChar w:fldCharType="end"/>
      </w:r>
    </w:p>
    <w:p w14:paraId="4CC5A564" w14:textId="79D79A8B" w:rsidR="004D59FB" w:rsidRPr="00846CBB" w:rsidRDefault="004D59FB" w:rsidP="004D59FB">
      <w:pPr>
        <w:tabs>
          <w:tab w:val="left" w:pos="5605"/>
        </w:tabs>
        <w:jc w:val="center"/>
        <w:rPr>
          <w:rFonts w:ascii="Arial" w:hAnsi="Arial"/>
          <w:b/>
          <w:bCs/>
          <w:sz w:val="32"/>
          <w:szCs w:val="28"/>
        </w:rPr>
      </w:pPr>
      <w:r w:rsidRPr="00846CBB">
        <w:rPr>
          <w:rFonts w:ascii="Arial" w:hAnsi="Arial"/>
          <w:b/>
          <w:bCs/>
          <w:sz w:val="32"/>
          <w:szCs w:val="28"/>
        </w:rPr>
        <w:lastRenderedPageBreak/>
        <w:t>Índice de anexos</w:t>
      </w:r>
    </w:p>
    <w:p w14:paraId="39C0ADFE" w14:textId="6BF80E50" w:rsidR="009A6C2C" w:rsidRDefault="009A6C2C">
      <w:pPr>
        <w:pStyle w:val="TDC1"/>
        <w:tabs>
          <w:tab w:val="left" w:pos="3997"/>
        </w:tabs>
        <w:rPr>
          <w:rFonts w:asciiTheme="minorHAnsi" w:eastAsiaTheme="minorEastAsia" w:hAnsiTheme="minorHAnsi" w:cstheme="minorBidi"/>
          <w:noProof/>
          <w:sz w:val="24"/>
          <w:szCs w:val="24"/>
          <w:lang w:val="es-PE" w:eastAsia="es-PE"/>
        </w:rPr>
      </w:pPr>
      <w:r>
        <w:rPr>
          <w:sz w:val="24"/>
        </w:rPr>
        <w:fldChar w:fldCharType="begin"/>
      </w:r>
      <w:r>
        <w:rPr>
          <w:sz w:val="24"/>
        </w:rPr>
        <w:instrText xml:space="preserve"> TOC \p " " \h \z \t "ANEXOS;1" </w:instrText>
      </w:r>
      <w:r>
        <w:rPr>
          <w:sz w:val="24"/>
        </w:rPr>
        <w:fldChar w:fldCharType="separate"/>
      </w:r>
      <w:hyperlink w:anchor="_Toc213225243" w:history="1">
        <w:r w:rsidRPr="00F53604">
          <w:rPr>
            <w:rStyle w:val="Hipervnculo"/>
            <w:noProof/>
          </w:rPr>
          <w:t>Anexo 1.Modelo de negocio</w:t>
        </w:r>
        <w:r>
          <w:rPr>
            <w:noProof/>
            <w:webHidden/>
          </w:rPr>
          <w:t xml:space="preserve"> </w:t>
        </w:r>
        <w:r>
          <w:rPr>
            <w:noProof/>
            <w:webHidden/>
          </w:rPr>
          <w:tab/>
        </w:r>
        <w:r>
          <w:rPr>
            <w:noProof/>
            <w:webHidden/>
          </w:rPr>
          <w:tab/>
        </w:r>
        <w:r>
          <w:rPr>
            <w:noProof/>
            <w:webHidden/>
          </w:rPr>
          <w:fldChar w:fldCharType="begin"/>
        </w:r>
        <w:r>
          <w:rPr>
            <w:noProof/>
            <w:webHidden/>
          </w:rPr>
          <w:instrText xml:space="preserve"> PAGEREF _Toc213225243 \h </w:instrText>
        </w:r>
        <w:r>
          <w:rPr>
            <w:noProof/>
            <w:webHidden/>
          </w:rPr>
        </w:r>
        <w:r>
          <w:rPr>
            <w:noProof/>
            <w:webHidden/>
          </w:rPr>
          <w:fldChar w:fldCharType="separate"/>
        </w:r>
        <w:r>
          <w:rPr>
            <w:noProof/>
            <w:webHidden/>
          </w:rPr>
          <w:t>153</w:t>
        </w:r>
        <w:r>
          <w:rPr>
            <w:noProof/>
            <w:webHidden/>
          </w:rPr>
          <w:fldChar w:fldCharType="end"/>
        </w:r>
      </w:hyperlink>
    </w:p>
    <w:p w14:paraId="2FDFC237" w14:textId="2649FB84" w:rsidR="009A6C2C" w:rsidRDefault="009A6C2C">
      <w:pPr>
        <w:pStyle w:val="TDC1"/>
        <w:tabs>
          <w:tab w:val="left" w:pos="3129"/>
        </w:tabs>
        <w:rPr>
          <w:rFonts w:asciiTheme="minorHAnsi" w:eastAsiaTheme="minorEastAsia" w:hAnsiTheme="minorHAnsi" w:cstheme="minorBidi"/>
          <w:noProof/>
          <w:sz w:val="24"/>
          <w:szCs w:val="24"/>
          <w:lang w:val="es-PE" w:eastAsia="es-PE"/>
        </w:rPr>
      </w:pPr>
      <w:hyperlink w:anchor="_Toc213225244" w:history="1">
        <w:r w:rsidRPr="00F53604">
          <w:rPr>
            <w:rStyle w:val="Hipervnculo"/>
            <w:noProof/>
          </w:rPr>
          <w:t>Anexo 2.Planes, cronogramas y estimaciones</w:t>
        </w:r>
        <w:r>
          <w:rPr>
            <w:noProof/>
            <w:webHidden/>
          </w:rPr>
          <w:t xml:space="preserve"> </w:t>
        </w:r>
        <w:r>
          <w:rPr>
            <w:noProof/>
            <w:webHidden/>
          </w:rPr>
          <w:tab/>
        </w:r>
        <w:r>
          <w:rPr>
            <w:noProof/>
            <w:webHidden/>
          </w:rPr>
          <w:fldChar w:fldCharType="begin"/>
        </w:r>
        <w:r>
          <w:rPr>
            <w:noProof/>
            <w:webHidden/>
          </w:rPr>
          <w:instrText xml:space="preserve"> PAGEREF _Toc213225244 \h </w:instrText>
        </w:r>
        <w:r>
          <w:rPr>
            <w:noProof/>
            <w:webHidden/>
          </w:rPr>
        </w:r>
        <w:r>
          <w:rPr>
            <w:noProof/>
            <w:webHidden/>
          </w:rPr>
          <w:fldChar w:fldCharType="separate"/>
        </w:r>
        <w:r>
          <w:rPr>
            <w:noProof/>
            <w:webHidden/>
          </w:rPr>
          <w:t>154</w:t>
        </w:r>
        <w:r>
          <w:rPr>
            <w:noProof/>
            <w:webHidden/>
          </w:rPr>
          <w:fldChar w:fldCharType="end"/>
        </w:r>
      </w:hyperlink>
    </w:p>
    <w:p w14:paraId="362A82C3" w14:textId="3CC781AB" w:rsidR="009A6C2C" w:rsidRDefault="009A6C2C">
      <w:pPr>
        <w:pStyle w:val="TDC1"/>
        <w:tabs>
          <w:tab w:val="left" w:pos="3978"/>
        </w:tabs>
        <w:rPr>
          <w:rFonts w:asciiTheme="minorHAnsi" w:eastAsiaTheme="minorEastAsia" w:hAnsiTheme="minorHAnsi" w:cstheme="minorBidi"/>
          <w:noProof/>
          <w:sz w:val="24"/>
          <w:szCs w:val="24"/>
          <w:lang w:val="es-PE" w:eastAsia="es-PE"/>
        </w:rPr>
      </w:pPr>
      <w:hyperlink w:anchor="_Toc213225245" w:history="1">
        <w:r w:rsidRPr="00F53604">
          <w:rPr>
            <w:rStyle w:val="Hipervnculo"/>
            <w:noProof/>
          </w:rPr>
          <w:t>Anexo 3.Plantillas de planes</w:t>
        </w:r>
        <w:r>
          <w:rPr>
            <w:noProof/>
            <w:webHidden/>
          </w:rPr>
          <w:t xml:space="preserve"> </w:t>
        </w:r>
        <w:r>
          <w:rPr>
            <w:noProof/>
            <w:webHidden/>
          </w:rPr>
          <w:tab/>
        </w:r>
        <w:r>
          <w:rPr>
            <w:noProof/>
            <w:webHidden/>
          </w:rPr>
          <w:tab/>
        </w:r>
        <w:r>
          <w:rPr>
            <w:noProof/>
            <w:webHidden/>
          </w:rPr>
          <w:fldChar w:fldCharType="begin"/>
        </w:r>
        <w:r>
          <w:rPr>
            <w:noProof/>
            <w:webHidden/>
          </w:rPr>
          <w:instrText xml:space="preserve"> PAGEREF _Toc213225245 \h </w:instrText>
        </w:r>
        <w:r>
          <w:rPr>
            <w:noProof/>
            <w:webHidden/>
          </w:rPr>
        </w:r>
        <w:r>
          <w:rPr>
            <w:noProof/>
            <w:webHidden/>
          </w:rPr>
          <w:fldChar w:fldCharType="separate"/>
        </w:r>
        <w:r>
          <w:rPr>
            <w:noProof/>
            <w:webHidden/>
          </w:rPr>
          <w:t>162</w:t>
        </w:r>
        <w:r>
          <w:rPr>
            <w:noProof/>
            <w:webHidden/>
          </w:rPr>
          <w:fldChar w:fldCharType="end"/>
        </w:r>
      </w:hyperlink>
    </w:p>
    <w:p w14:paraId="17E730F5" w14:textId="4CC63F95" w:rsidR="009A6C2C" w:rsidRDefault="009A6C2C" w:rsidP="009A6C2C">
      <w:pPr>
        <w:pStyle w:val="TDC1"/>
        <w:tabs>
          <w:tab w:val="left" w:pos="1440"/>
        </w:tabs>
        <w:jc w:val="left"/>
        <w:rPr>
          <w:rFonts w:asciiTheme="minorHAnsi" w:eastAsiaTheme="minorEastAsia" w:hAnsiTheme="minorHAnsi" w:cstheme="minorBidi"/>
          <w:noProof/>
          <w:sz w:val="24"/>
          <w:szCs w:val="24"/>
          <w:lang w:val="es-PE" w:eastAsia="es-PE"/>
        </w:rPr>
      </w:pPr>
      <w:hyperlink w:anchor="_Toc213225246" w:history="1">
        <w:r w:rsidRPr="00F53604">
          <w:rPr>
            <w:rStyle w:val="Hipervnculo"/>
            <w:noProof/>
          </w:rPr>
          <w:t>Anexo 4.Elaboración de casos de uso, plan de iteraciones, documento de validación, modelo de dominio y diseño</w:t>
        </w:r>
        <w:r>
          <w:rPr>
            <w:noProof/>
            <w:webHidden/>
          </w:rPr>
          <w:t xml:space="preserve"> </w:t>
        </w:r>
        <w:r>
          <w:rPr>
            <w:noProof/>
            <w:webHidden/>
          </w:rPr>
          <w:tab/>
        </w:r>
        <w:r>
          <w:rPr>
            <w:noProof/>
            <w:webHidden/>
          </w:rPr>
          <w:fldChar w:fldCharType="begin"/>
        </w:r>
        <w:r>
          <w:rPr>
            <w:noProof/>
            <w:webHidden/>
          </w:rPr>
          <w:instrText xml:space="preserve"> PAGEREF _Toc213225246 \h </w:instrText>
        </w:r>
        <w:r>
          <w:rPr>
            <w:noProof/>
            <w:webHidden/>
          </w:rPr>
        </w:r>
        <w:r>
          <w:rPr>
            <w:noProof/>
            <w:webHidden/>
          </w:rPr>
          <w:fldChar w:fldCharType="separate"/>
        </w:r>
        <w:r>
          <w:rPr>
            <w:noProof/>
            <w:webHidden/>
          </w:rPr>
          <w:t>176</w:t>
        </w:r>
        <w:r>
          <w:rPr>
            <w:noProof/>
            <w:webHidden/>
          </w:rPr>
          <w:fldChar w:fldCharType="end"/>
        </w:r>
      </w:hyperlink>
    </w:p>
    <w:p w14:paraId="1B4DF0BC" w14:textId="6C821563" w:rsidR="009A6C2C" w:rsidRDefault="009A6C2C">
      <w:pPr>
        <w:pStyle w:val="TDC1"/>
        <w:tabs>
          <w:tab w:val="left" w:pos="3440"/>
        </w:tabs>
        <w:rPr>
          <w:rFonts w:asciiTheme="minorHAnsi" w:eastAsiaTheme="minorEastAsia" w:hAnsiTheme="minorHAnsi" w:cstheme="minorBidi"/>
          <w:noProof/>
          <w:sz w:val="24"/>
          <w:szCs w:val="24"/>
          <w:lang w:val="es-PE" w:eastAsia="es-PE"/>
        </w:rPr>
      </w:pPr>
      <w:hyperlink w:anchor="_Toc213225247" w:history="1">
        <w:r w:rsidRPr="00F53604">
          <w:rPr>
            <w:rStyle w:val="Hipervnculo"/>
            <w:noProof/>
          </w:rPr>
          <w:t>Anexo 5.Plan de desarrollo de software</w:t>
        </w:r>
        <w:r>
          <w:rPr>
            <w:noProof/>
            <w:webHidden/>
          </w:rPr>
          <w:t xml:space="preserve"> </w:t>
        </w:r>
        <w:r>
          <w:rPr>
            <w:noProof/>
            <w:webHidden/>
          </w:rPr>
          <w:tab/>
        </w:r>
        <w:r>
          <w:rPr>
            <w:noProof/>
            <w:webHidden/>
          </w:rPr>
          <w:fldChar w:fldCharType="begin"/>
        </w:r>
        <w:r>
          <w:rPr>
            <w:noProof/>
            <w:webHidden/>
          </w:rPr>
          <w:instrText xml:space="preserve"> PAGEREF _Toc213225247 \h </w:instrText>
        </w:r>
        <w:r>
          <w:rPr>
            <w:noProof/>
            <w:webHidden/>
          </w:rPr>
        </w:r>
        <w:r>
          <w:rPr>
            <w:noProof/>
            <w:webHidden/>
          </w:rPr>
          <w:fldChar w:fldCharType="separate"/>
        </w:r>
        <w:r>
          <w:rPr>
            <w:noProof/>
            <w:webHidden/>
          </w:rPr>
          <w:t>181</w:t>
        </w:r>
        <w:r>
          <w:rPr>
            <w:noProof/>
            <w:webHidden/>
          </w:rPr>
          <w:fldChar w:fldCharType="end"/>
        </w:r>
      </w:hyperlink>
    </w:p>
    <w:p w14:paraId="18192BF3" w14:textId="557B6422" w:rsidR="009A6C2C" w:rsidRDefault="009A6C2C">
      <w:pPr>
        <w:pStyle w:val="TDC1"/>
        <w:tabs>
          <w:tab w:val="left" w:pos="2431"/>
        </w:tabs>
        <w:rPr>
          <w:rFonts w:asciiTheme="minorHAnsi" w:eastAsiaTheme="minorEastAsia" w:hAnsiTheme="minorHAnsi" w:cstheme="minorBidi"/>
          <w:noProof/>
          <w:sz w:val="24"/>
          <w:szCs w:val="24"/>
          <w:lang w:val="es-PE" w:eastAsia="es-PE"/>
        </w:rPr>
      </w:pPr>
      <w:hyperlink w:anchor="_Toc213225248" w:history="1">
        <w:r w:rsidRPr="00F53604">
          <w:rPr>
            <w:rStyle w:val="Hipervnculo"/>
            <w:noProof/>
          </w:rPr>
          <w:t>Anexo 6.Documentos validados y plan de seguridad integral</w:t>
        </w:r>
        <w:r>
          <w:rPr>
            <w:noProof/>
            <w:webHidden/>
          </w:rPr>
          <w:t xml:space="preserve"> </w:t>
        </w:r>
        <w:r>
          <w:rPr>
            <w:noProof/>
            <w:webHidden/>
          </w:rPr>
          <w:tab/>
        </w:r>
        <w:r>
          <w:rPr>
            <w:noProof/>
            <w:webHidden/>
          </w:rPr>
          <w:fldChar w:fldCharType="begin"/>
        </w:r>
        <w:r>
          <w:rPr>
            <w:noProof/>
            <w:webHidden/>
          </w:rPr>
          <w:instrText xml:space="preserve"> PAGEREF _Toc213225248 \h </w:instrText>
        </w:r>
        <w:r>
          <w:rPr>
            <w:noProof/>
            <w:webHidden/>
          </w:rPr>
        </w:r>
        <w:r>
          <w:rPr>
            <w:noProof/>
            <w:webHidden/>
          </w:rPr>
          <w:fldChar w:fldCharType="separate"/>
        </w:r>
        <w:r>
          <w:rPr>
            <w:noProof/>
            <w:webHidden/>
          </w:rPr>
          <w:t>195</w:t>
        </w:r>
        <w:r>
          <w:rPr>
            <w:noProof/>
            <w:webHidden/>
          </w:rPr>
          <w:fldChar w:fldCharType="end"/>
        </w:r>
      </w:hyperlink>
    </w:p>
    <w:p w14:paraId="18B7BFFA" w14:textId="56EE196A" w:rsidR="009A6C2C" w:rsidRDefault="009A6C2C" w:rsidP="009A6C2C">
      <w:pPr>
        <w:pStyle w:val="TDC1"/>
        <w:tabs>
          <w:tab w:val="left" w:pos="1680"/>
        </w:tabs>
        <w:jc w:val="left"/>
        <w:rPr>
          <w:rFonts w:asciiTheme="minorHAnsi" w:eastAsiaTheme="minorEastAsia" w:hAnsiTheme="minorHAnsi" w:cstheme="minorBidi"/>
          <w:noProof/>
          <w:sz w:val="24"/>
          <w:szCs w:val="24"/>
          <w:lang w:val="es-PE" w:eastAsia="es-PE"/>
        </w:rPr>
      </w:pPr>
      <w:hyperlink w:anchor="_Toc213225249" w:history="1">
        <w:r w:rsidRPr="00F53604">
          <w:rPr>
            <w:rStyle w:val="Hipervnculo"/>
            <w:noProof/>
          </w:rPr>
          <w:t>Anexo 7.Valores ética profesional, normal deontología profesional y criterios de aceptación</w:t>
        </w:r>
        <w:r>
          <w:rPr>
            <w:noProof/>
            <w:webHidden/>
          </w:rPr>
          <w:t xml:space="preserve"> </w:t>
        </w:r>
        <w:r>
          <w:rPr>
            <w:noProof/>
            <w:webHidden/>
          </w:rPr>
          <w:tab/>
        </w:r>
        <w:r>
          <w:rPr>
            <w:noProof/>
            <w:webHidden/>
          </w:rPr>
          <w:tab/>
        </w:r>
        <w:r>
          <w:rPr>
            <w:noProof/>
            <w:webHidden/>
          </w:rPr>
          <w:tab/>
        </w:r>
        <w:r>
          <w:rPr>
            <w:noProof/>
            <w:webHidden/>
          </w:rPr>
          <w:fldChar w:fldCharType="begin"/>
        </w:r>
        <w:r>
          <w:rPr>
            <w:noProof/>
            <w:webHidden/>
          </w:rPr>
          <w:instrText xml:space="preserve"> PAGEREF _Toc213225249 \h </w:instrText>
        </w:r>
        <w:r>
          <w:rPr>
            <w:noProof/>
            <w:webHidden/>
          </w:rPr>
        </w:r>
        <w:r>
          <w:rPr>
            <w:noProof/>
            <w:webHidden/>
          </w:rPr>
          <w:fldChar w:fldCharType="separate"/>
        </w:r>
        <w:r>
          <w:rPr>
            <w:noProof/>
            <w:webHidden/>
          </w:rPr>
          <w:t>199</w:t>
        </w:r>
        <w:r>
          <w:rPr>
            <w:noProof/>
            <w:webHidden/>
          </w:rPr>
          <w:fldChar w:fldCharType="end"/>
        </w:r>
      </w:hyperlink>
    </w:p>
    <w:p w14:paraId="5C4CA439" w14:textId="68775966" w:rsidR="009A6C2C" w:rsidRDefault="009A6C2C" w:rsidP="009A6C2C">
      <w:pPr>
        <w:pStyle w:val="TDC1"/>
        <w:tabs>
          <w:tab w:val="left" w:pos="1440"/>
        </w:tabs>
        <w:jc w:val="left"/>
        <w:rPr>
          <w:rFonts w:asciiTheme="minorHAnsi" w:eastAsiaTheme="minorEastAsia" w:hAnsiTheme="minorHAnsi" w:cstheme="minorBidi"/>
          <w:noProof/>
          <w:sz w:val="24"/>
          <w:szCs w:val="24"/>
          <w:lang w:val="es-PE" w:eastAsia="es-PE"/>
        </w:rPr>
      </w:pPr>
      <w:hyperlink w:anchor="_Toc213225250" w:history="1">
        <w:r w:rsidRPr="00F53604">
          <w:rPr>
            <w:rStyle w:val="Hipervnculo"/>
            <w:noProof/>
          </w:rPr>
          <w:t>Anexo 8.Mediciones de control de calidad, plantilla historias de usuario y plantilla de casos de prueba</w:t>
        </w:r>
        <w:r>
          <w:rPr>
            <w:noProof/>
            <w:webHidden/>
          </w:rPr>
          <w:t xml:space="preserve"> </w:t>
        </w:r>
        <w:r>
          <w:rPr>
            <w:noProof/>
            <w:webHidden/>
          </w:rPr>
          <w:tab/>
        </w:r>
        <w:r>
          <w:rPr>
            <w:noProof/>
            <w:webHidden/>
          </w:rPr>
          <w:tab/>
        </w:r>
        <w:r>
          <w:rPr>
            <w:noProof/>
            <w:webHidden/>
          </w:rPr>
          <w:fldChar w:fldCharType="begin"/>
        </w:r>
        <w:r>
          <w:rPr>
            <w:noProof/>
            <w:webHidden/>
          </w:rPr>
          <w:instrText xml:space="preserve"> PAGEREF _Toc213225250 \h </w:instrText>
        </w:r>
        <w:r>
          <w:rPr>
            <w:noProof/>
            <w:webHidden/>
          </w:rPr>
        </w:r>
        <w:r>
          <w:rPr>
            <w:noProof/>
            <w:webHidden/>
          </w:rPr>
          <w:fldChar w:fldCharType="separate"/>
        </w:r>
        <w:r>
          <w:rPr>
            <w:noProof/>
            <w:webHidden/>
          </w:rPr>
          <w:t>204</w:t>
        </w:r>
        <w:r>
          <w:rPr>
            <w:noProof/>
            <w:webHidden/>
          </w:rPr>
          <w:fldChar w:fldCharType="end"/>
        </w:r>
      </w:hyperlink>
    </w:p>
    <w:p w14:paraId="034506B6" w14:textId="45AD9078" w:rsidR="009A6C2C" w:rsidRDefault="009A6C2C">
      <w:pPr>
        <w:pStyle w:val="TDC1"/>
        <w:tabs>
          <w:tab w:val="left" w:pos="1920"/>
        </w:tabs>
        <w:rPr>
          <w:rFonts w:asciiTheme="minorHAnsi" w:eastAsiaTheme="minorEastAsia" w:hAnsiTheme="minorHAnsi" w:cstheme="minorBidi"/>
          <w:noProof/>
          <w:sz w:val="24"/>
          <w:szCs w:val="24"/>
          <w:lang w:val="es-PE" w:eastAsia="es-PE"/>
        </w:rPr>
      </w:pPr>
      <w:hyperlink w:anchor="_Toc213225251" w:history="1">
        <w:r w:rsidRPr="00F53604">
          <w:rPr>
            <w:rStyle w:val="Hipervnculo"/>
            <w:noProof/>
          </w:rPr>
          <w:t>Anexo 9.Despliegue y Documentación del Plan de Calidad de Software</w:t>
        </w:r>
        <w:r>
          <w:rPr>
            <w:noProof/>
            <w:webHidden/>
          </w:rPr>
          <w:t xml:space="preserve"> </w:t>
        </w:r>
        <w:r>
          <w:rPr>
            <w:noProof/>
            <w:webHidden/>
          </w:rPr>
          <w:tab/>
        </w:r>
        <w:r>
          <w:rPr>
            <w:noProof/>
            <w:webHidden/>
          </w:rPr>
          <w:fldChar w:fldCharType="begin"/>
        </w:r>
        <w:r>
          <w:rPr>
            <w:noProof/>
            <w:webHidden/>
          </w:rPr>
          <w:instrText xml:space="preserve"> PAGEREF _Toc213225251 \h </w:instrText>
        </w:r>
        <w:r>
          <w:rPr>
            <w:noProof/>
            <w:webHidden/>
          </w:rPr>
        </w:r>
        <w:r>
          <w:rPr>
            <w:noProof/>
            <w:webHidden/>
          </w:rPr>
          <w:fldChar w:fldCharType="separate"/>
        </w:r>
        <w:r>
          <w:rPr>
            <w:noProof/>
            <w:webHidden/>
          </w:rPr>
          <w:t>218</w:t>
        </w:r>
        <w:r>
          <w:rPr>
            <w:noProof/>
            <w:webHidden/>
          </w:rPr>
          <w:fldChar w:fldCharType="end"/>
        </w:r>
      </w:hyperlink>
    </w:p>
    <w:p w14:paraId="0A1F2C18" w14:textId="2E8C3372" w:rsidR="009A6C2C" w:rsidRDefault="009A6C2C">
      <w:pPr>
        <w:pStyle w:val="TDC1"/>
        <w:tabs>
          <w:tab w:val="left" w:pos="3300"/>
        </w:tabs>
        <w:rPr>
          <w:rFonts w:asciiTheme="minorHAnsi" w:eastAsiaTheme="minorEastAsia" w:hAnsiTheme="minorHAnsi" w:cstheme="minorBidi"/>
          <w:noProof/>
          <w:sz w:val="24"/>
          <w:szCs w:val="24"/>
          <w:lang w:val="es-PE" w:eastAsia="es-PE"/>
        </w:rPr>
      </w:pPr>
      <w:hyperlink w:anchor="_Toc213225252" w:history="1">
        <w:r w:rsidRPr="00F53604">
          <w:rPr>
            <w:rStyle w:val="Hipervnculo"/>
            <w:noProof/>
            <w:lang w:val="es-PE"/>
          </w:rPr>
          <w:t>Anexo 10.Plan para la dirección del proyecto</w:t>
        </w:r>
        <w:r>
          <w:rPr>
            <w:noProof/>
            <w:webHidden/>
          </w:rPr>
          <w:t xml:space="preserve"> </w:t>
        </w:r>
        <w:r>
          <w:rPr>
            <w:noProof/>
            <w:webHidden/>
          </w:rPr>
          <w:tab/>
        </w:r>
        <w:r>
          <w:rPr>
            <w:noProof/>
            <w:webHidden/>
          </w:rPr>
          <w:fldChar w:fldCharType="begin"/>
        </w:r>
        <w:r>
          <w:rPr>
            <w:noProof/>
            <w:webHidden/>
          </w:rPr>
          <w:instrText xml:space="preserve"> PAGEREF _Toc213225252 \h </w:instrText>
        </w:r>
        <w:r>
          <w:rPr>
            <w:noProof/>
            <w:webHidden/>
          </w:rPr>
        </w:r>
        <w:r>
          <w:rPr>
            <w:noProof/>
            <w:webHidden/>
          </w:rPr>
          <w:fldChar w:fldCharType="separate"/>
        </w:r>
        <w:r>
          <w:rPr>
            <w:noProof/>
            <w:webHidden/>
          </w:rPr>
          <w:t>221</w:t>
        </w:r>
        <w:r>
          <w:rPr>
            <w:noProof/>
            <w:webHidden/>
          </w:rPr>
          <w:fldChar w:fldCharType="end"/>
        </w:r>
      </w:hyperlink>
    </w:p>
    <w:p w14:paraId="68EB3C22" w14:textId="7FC13D94" w:rsidR="009A6C2C" w:rsidRDefault="009A6C2C">
      <w:pPr>
        <w:pStyle w:val="TDC1"/>
        <w:tabs>
          <w:tab w:val="left" w:pos="4125"/>
        </w:tabs>
        <w:rPr>
          <w:rFonts w:asciiTheme="minorHAnsi" w:eastAsiaTheme="minorEastAsia" w:hAnsiTheme="minorHAnsi" w:cstheme="minorBidi"/>
          <w:noProof/>
          <w:sz w:val="24"/>
          <w:szCs w:val="24"/>
          <w:lang w:val="es-PE" w:eastAsia="es-PE"/>
        </w:rPr>
      </w:pPr>
      <w:hyperlink w:anchor="_Toc213225253" w:history="1">
        <w:r w:rsidRPr="00F53604">
          <w:rPr>
            <w:rStyle w:val="Hipervnculo"/>
            <w:noProof/>
            <w:lang w:val="es-PE"/>
          </w:rPr>
          <w:t>Anexo 11.Scrum Ta</w:t>
        </w:r>
        <w:r w:rsidRPr="00F53604">
          <w:rPr>
            <w:rStyle w:val="Hipervnculo"/>
            <w:noProof/>
            <w:lang w:val="es-PE"/>
          </w:rPr>
          <w:t>s</w:t>
        </w:r>
        <w:r w:rsidRPr="00F53604">
          <w:rPr>
            <w:rStyle w:val="Hipervnculo"/>
            <w:noProof/>
            <w:lang w:val="es-PE"/>
          </w:rPr>
          <w:t>kboard</w:t>
        </w:r>
        <w:r>
          <w:rPr>
            <w:noProof/>
            <w:webHidden/>
          </w:rPr>
          <w:t xml:space="preserve"> </w:t>
        </w:r>
        <w:r>
          <w:rPr>
            <w:noProof/>
            <w:webHidden/>
          </w:rPr>
          <w:tab/>
        </w:r>
        <w:r>
          <w:rPr>
            <w:noProof/>
            <w:webHidden/>
          </w:rPr>
          <w:tab/>
        </w:r>
        <w:r>
          <w:rPr>
            <w:noProof/>
            <w:webHidden/>
          </w:rPr>
          <w:fldChar w:fldCharType="begin"/>
        </w:r>
        <w:r>
          <w:rPr>
            <w:noProof/>
            <w:webHidden/>
          </w:rPr>
          <w:instrText xml:space="preserve"> PAGEREF _Toc213225253 \h </w:instrText>
        </w:r>
        <w:r>
          <w:rPr>
            <w:noProof/>
            <w:webHidden/>
          </w:rPr>
        </w:r>
        <w:r>
          <w:rPr>
            <w:noProof/>
            <w:webHidden/>
          </w:rPr>
          <w:fldChar w:fldCharType="separate"/>
        </w:r>
        <w:r>
          <w:rPr>
            <w:noProof/>
            <w:webHidden/>
          </w:rPr>
          <w:t>253</w:t>
        </w:r>
        <w:r>
          <w:rPr>
            <w:noProof/>
            <w:webHidden/>
          </w:rPr>
          <w:fldChar w:fldCharType="end"/>
        </w:r>
      </w:hyperlink>
    </w:p>
    <w:p w14:paraId="2AD45B77" w14:textId="236EC3A7" w:rsidR="00F3392D" w:rsidRPr="00846CBB" w:rsidRDefault="009A6C2C" w:rsidP="0099615E">
      <w:pPr>
        <w:pStyle w:val="TDC1"/>
        <w:tabs>
          <w:tab w:val="left" w:pos="3373"/>
        </w:tabs>
        <w:jc w:val="left"/>
        <w:rPr>
          <w:rFonts w:asciiTheme="minorHAnsi" w:eastAsiaTheme="minorEastAsia" w:hAnsiTheme="minorHAnsi" w:cstheme="minorBidi"/>
          <w:sz w:val="24"/>
          <w:szCs w:val="24"/>
          <w:lang w:eastAsia="es-PE"/>
        </w:rPr>
      </w:pPr>
      <w:r>
        <w:rPr>
          <w:sz w:val="24"/>
        </w:rPr>
        <w:fldChar w:fldCharType="end"/>
      </w:r>
      <w:r w:rsidR="00F3392D" w:rsidRPr="00846CBB">
        <w:rPr>
          <w:sz w:val="24"/>
        </w:rPr>
        <w:fldChar w:fldCharType="begin"/>
      </w:r>
      <w:r w:rsidR="00F3392D" w:rsidRPr="00846CBB">
        <w:rPr>
          <w:sz w:val="24"/>
        </w:rPr>
        <w:instrText xml:space="preserve"> TOC \p " " \h \z \t "ANEXOS;1" </w:instrText>
      </w:r>
      <w:r w:rsidR="00F3392D" w:rsidRPr="00846CBB">
        <w:rPr>
          <w:sz w:val="24"/>
        </w:rPr>
        <w:fldChar w:fldCharType="separate"/>
      </w:r>
    </w:p>
    <w:p w14:paraId="6850BDCB" w14:textId="24DA68CB" w:rsidR="000357BC" w:rsidRPr="00846CBB" w:rsidRDefault="00F3392D" w:rsidP="00E45ABC">
      <w:pPr>
        <w:pStyle w:val="TDC1"/>
        <w:tabs>
          <w:tab w:val="left" w:pos="4027"/>
        </w:tabs>
        <w:jc w:val="left"/>
        <w:rPr>
          <w:sz w:val="24"/>
        </w:rPr>
        <w:sectPr w:rsidR="000357BC" w:rsidRPr="00846CBB" w:rsidSect="00E96685">
          <w:pgSz w:w="11907" w:h="16840" w:code="9"/>
          <w:pgMar w:top="1440" w:right="1440" w:bottom="1440" w:left="1440" w:header="709" w:footer="709" w:gutter="0"/>
          <w:cols w:space="708"/>
          <w:docGrid w:linePitch="360"/>
        </w:sectPr>
      </w:pPr>
      <w:r w:rsidRPr="00846CBB">
        <w:rPr>
          <w:sz w:val="24"/>
        </w:rPr>
        <w:fldChar w:fldCharType="end"/>
      </w:r>
      <w:r w:rsidR="000357BC" w:rsidRPr="00846CBB">
        <w:tab/>
      </w:r>
    </w:p>
    <w:p w14:paraId="110AE089" w14:textId="08483869" w:rsidR="00371D0D" w:rsidRPr="00846CBB" w:rsidRDefault="00371D0D" w:rsidP="00347653">
      <w:pPr>
        <w:pStyle w:val="Ttulo1"/>
      </w:pPr>
      <w:bookmarkStart w:id="0" w:name="_Toc213225345"/>
      <w:r w:rsidRPr="00846CBB">
        <w:lastRenderedPageBreak/>
        <w:t>RESUMEN</w:t>
      </w:r>
      <w:bookmarkEnd w:id="0"/>
    </w:p>
    <w:p w14:paraId="158076BA" w14:textId="77777777" w:rsidR="00E34C49" w:rsidRPr="00846CBB" w:rsidRDefault="00E34C49" w:rsidP="00E34C49">
      <w:pPr>
        <w:pStyle w:val="Apa7maEdicin"/>
      </w:pPr>
      <w:r w:rsidRPr="00846CBB">
        <w:t xml:space="preserve">El presente informe de investigación tiene como propósito determinar el impacto de un sistema web en el proceso de ventas de la Panadería Tanta, Lima 2025. El estudio se desarrolló bajo un enfoque cuantitativo, de tipo aplicada y diseño cuasiexperimental, con la aplicación de un pretest y un </w:t>
      </w:r>
      <w:proofErr w:type="spellStart"/>
      <w:r w:rsidRPr="00846CBB">
        <w:t>postest</w:t>
      </w:r>
      <w:proofErr w:type="spellEnd"/>
      <w:r w:rsidRPr="00846CBB">
        <w:t xml:space="preserve"> a una muestra de 218 clientes y 10 trabajadores. El sistema web fue diseñado e implementado con el objetivo de optimizar las cinco dimensiones del proceso de ventas: atención al cliente, registro de ventas, gestión de inventario, métodos de pago y fidelización de clientes. Para su desarrollo se emplearon tecnologías de código abierto como PHP, MySQL y JavaScript, además de principios de usabilidad, seguridad y accesibilidad web. Los resultados descriptivos demostraron una mejora significativa en todos los indicadores establecidos. La atención al cliente redujo su tiempo promedio de respuesta a 2.4 segundos; la exactitud de registros de ventas alcanzó un 98.5 %; los quiebres de inventario disminuyeron en 60 %; el tiempo promedio de procesamiento de pagos fue de 3.5 segundos; y la tasa de fidelización aumentó a 44.3 %. Posteriormente, el análisis inferencial mediante la prueba t de </w:t>
      </w:r>
      <w:proofErr w:type="spellStart"/>
      <w:r w:rsidRPr="00846CBB">
        <w:t>Student</w:t>
      </w:r>
      <w:proofErr w:type="spellEnd"/>
      <w:r w:rsidRPr="00846CBB">
        <w:t xml:space="preserve"> para muestras relacionadas (α = 0.05) evidenció diferencias estadísticamente significativas entre el pretest y el </w:t>
      </w:r>
      <w:proofErr w:type="spellStart"/>
      <w:r w:rsidRPr="00846CBB">
        <w:t>postest</w:t>
      </w:r>
      <w:proofErr w:type="spellEnd"/>
      <w:r w:rsidRPr="00846CBB">
        <w:t xml:space="preserve"> (p &lt; 0.05), aceptándose la hipótesis general y las cinco hipótesis específicas. Se concluye que la implementación del sistema web influyó de manera positiva y significativa en la mejora integral del proceso de ventas, incrementando la eficiencia operativa, la exactitud de la información, la seguridad de los datos y la satisfacción de los clientes, consolidando la competitividad y sostenibilidad tecnológica de la Panadería Tanta.</w:t>
      </w:r>
    </w:p>
    <w:p w14:paraId="7C1131CF" w14:textId="43BBC4FA" w:rsidR="00E34C49" w:rsidRPr="00846CBB" w:rsidRDefault="00E34C49" w:rsidP="00E34C49">
      <w:pPr>
        <w:pStyle w:val="Apa7maEdicin"/>
      </w:pPr>
      <w:r w:rsidRPr="00846CBB">
        <w:rPr>
          <w:b/>
          <w:bCs/>
        </w:rPr>
        <w:t>Palabras Clave:</w:t>
      </w:r>
      <w:r w:rsidRPr="00846CBB">
        <w:t xml:space="preserve"> Sistema web, proceso de ventas, panadería, Scrum, PHP.</w:t>
      </w:r>
    </w:p>
    <w:p w14:paraId="28F8AD97" w14:textId="77777777" w:rsidR="00E34C49" w:rsidRPr="00846CBB" w:rsidRDefault="00E34C49" w:rsidP="00347653">
      <w:pPr>
        <w:pStyle w:val="Ttulo1"/>
        <w:sectPr w:rsidR="00E34C49" w:rsidRPr="00846CBB" w:rsidSect="00E96685">
          <w:headerReference w:type="default" r:id="rId10"/>
          <w:footerReference w:type="default" r:id="rId11"/>
          <w:pgSz w:w="11907" w:h="16840" w:code="9"/>
          <w:pgMar w:top="1440" w:right="1440" w:bottom="1440" w:left="1440" w:header="709" w:footer="709" w:gutter="0"/>
          <w:cols w:space="708"/>
          <w:docGrid w:linePitch="360"/>
        </w:sectPr>
      </w:pPr>
    </w:p>
    <w:p w14:paraId="47832A7C" w14:textId="17D19CD8" w:rsidR="00371D0D" w:rsidRPr="00846CBB" w:rsidRDefault="00371D0D" w:rsidP="00347653">
      <w:pPr>
        <w:pStyle w:val="Ttulo1"/>
      </w:pPr>
      <w:bookmarkStart w:id="1" w:name="_Toc213225346"/>
      <w:r w:rsidRPr="00846CBB">
        <w:lastRenderedPageBreak/>
        <w:t>INTRODUCCIÓN</w:t>
      </w:r>
      <w:bookmarkEnd w:id="1"/>
    </w:p>
    <w:p w14:paraId="0736CC27" w14:textId="1881C5DB" w:rsidR="00371D0D" w:rsidRPr="00846CBB" w:rsidRDefault="00371D0D" w:rsidP="00347653">
      <w:pPr>
        <w:pStyle w:val="Ttulo2"/>
      </w:pPr>
      <w:bookmarkStart w:id="2" w:name="_Toc213225347"/>
      <w:r w:rsidRPr="00846CBB">
        <w:t>Motivación del proyecto</w:t>
      </w:r>
      <w:bookmarkEnd w:id="2"/>
    </w:p>
    <w:p w14:paraId="5A6001ED" w14:textId="7DD70868" w:rsidR="006A5005" w:rsidRPr="00846CBB" w:rsidRDefault="00E152C0" w:rsidP="00E152C0">
      <w:pPr>
        <w:pStyle w:val="Apa7maEdicin"/>
        <w:ind w:left="708"/>
      </w:pPr>
      <w:r w:rsidRPr="00846CBB">
        <w:t xml:space="preserve">La motivación principal surge de la necesidad de modernizar el proceso de ventas de la Panadería </w:t>
      </w:r>
      <w:r w:rsidR="002C0489" w:rsidRPr="00846CBB">
        <w:t xml:space="preserve">Tanta </w:t>
      </w:r>
      <w:r w:rsidRPr="00846CBB">
        <w:t>Lima, dado que actualmente la gestión se realiza de manera tradicional, lo que limita la eficiencia en la atención al cliente y reduce las oportunidades de expansión. La implementación de un sistema web busca optimizar la toma de pedidos, mejorar la experiencia de compra y ampliar el alcance de la panadería a nuevos clientes mediante canales digitales, asegurando un servicio más ágil y competitivo en un mercado cada vez más orientado a la tecnología.</w:t>
      </w:r>
    </w:p>
    <w:p w14:paraId="43FAA552" w14:textId="5086C76C" w:rsidR="00371D0D" w:rsidRPr="00846CBB" w:rsidRDefault="00371D0D" w:rsidP="00347653">
      <w:pPr>
        <w:pStyle w:val="Ttulo2"/>
      </w:pPr>
      <w:bookmarkStart w:id="3" w:name="_Toc213225348"/>
      <w:r w:rsidRPr="00846CBB">
        <w:t>Hallazgo</w:t>
      </w:r>
      <w:bookmarkEnd w:id="3"/>
    </w:p>
    <w:p w14:paraId="4EF31655" w14:textId="77777777" w:rsidR="00E152C0" w:rsidRPr="00846CBB" w:rsidRDefault="00E152C0">
      <w:pPr>
        <w:pStyle w:val="Apa7maEdicin"/>
        <w:numPr>
          <w:ilvl w:val="0"/>
          <w:numId w:val="10"/>
        </w:numPr>
        <w:rPr>
          <w:b/>
          <w:bCs/>
        </w:rPr>
      </w:pPr>
      <w:r w:rsidRPr="00846CBB">
        <w:rPr>
          <w:b/>
          <w:bCs/>
        </w:rPr>
        <w:t>Procesos de venta desorganizados</w:t>
      </w:r>
    </w:p>
    <w:p w14:paraId="1C8A7743" w14:textId="0A1BB20A" w:rsidR="00E152C0" w:rsidRPr="00846CBB" w:rsidRDefault="00E152C0" w:rsidP="003B1D6A">
      <w:pPr>
        <w:pStyle w:val="Apa7maEdicin"/>
        <w:ind w:left="708"/>
      </w:pPr>
      <w:r w:rsidRPr="00846CBB">
        <w:t>Las transacciones se registran de manera manual, lo que genera pérdida de datos y dificulta un control confiable de los ingresos.</w:t>
      </w:r>
    </w:p>
    <w:p w14:paraId="070E01D0" w14:textId="77777777" w:rsidR="00E152C0" w:rsidRPr="00846CBB" w:rsidRDefault="00E152C0">
      <w:pPr>
        <w:pStyle w:val="Apa7maEdicin"/>
        <w:numPr>
          <w:ilvl w:val="0"/>
          <w:numId w:val="10"/>
        </w:numPr>
        <w:rPr>
          <w:b/>
          <w:bCs/>
        </w:rPr>
      </w:pPr>
      <w:r w:rsidRPr="00846CBB">
        <w:rPr>
          <w:b/>
          <w:bCs/>
        </w:rPr>
        <w:t>Control de inventario poco confiable</w:t>
      </w:r>
    </w:p>
    <w:p w14:paraId="1A6FD8DB" w14:textId="57AC5A94" w:rsidR="00E152C0" w:rsidRPr="00846CBB" w:rsidRDefault="00E152C0" w:rsidP="003B1D6A">
      <w:pPr>
        <w:pStyle w:val="Apa7maEdicin"/>
        <w:ind w:left="708"/>
      </w:pPr>
      <w:r w:rsidRPr="00846CBB">
        <w:t>No existe un seguimiento en tiempo real del stock de postres y panes, provocando tanto quiebres como excedentes que generan pérdidas.</w:t>
      </w:r>
    </w:p>
    <w:p w14:paraId="4FDEF803" w14:textId="77777777" w:rsidR="00E152C0" w:rsidRPr="00846CBB" w:rsidRDefault="00E152C0">
      <w:pPr>
        <w:pStyle w:val="Apa7maEdicin"/>
        <w:numPr>
          <w:ilvl w:val="0"/>
          <w:numId w:val="10"/>
        </w:numPr>
        <w:rPr>
          <w:b/>
          <w:bCs/>
        </w:rPr>
      </w:pPr>
      <w:r w:rsidRPr="00846CBB">
        <w:rPr>
          <w:b/>
          <w:bCs/>
        </w:rPr>
        <w:t>Limitada comunicación entre el personal de venta</w:t>
      </w:r>
    </w:p>
    <w:p w14:paraId="47022744" w14:textId="1AA33B0A" w:rsidR="00E152C0" w:rsidRPr="00846CBB" w:rsidRDefault="00E152C0" w:rsidP="003B1D6A">
      <w:pPr>
        <w:pStyle w:val="Apa7maEdicin"/>
        <w:ind w:left="708"/>
      </w:pPr>
      <w:r w:rsidRPr="00846CBB">
        <w:t>La coordinación entre los empleados no es eficiente debido a la ausencia de un soporte digital que facilite la organización y seguimiento de los pedidos en tiempo real.</w:t>
      </w:r>
    </w:p>
    <w:p w14:paraId="38A93731" w14:textId="77777777" w:rsidR="00E152C0" w:rsidRPr="00846CBB" w:rsidRDefault="00E152C0">
      <w:pPr>
        <w:pStyle w:val="Apa7maEdicin"/>
        <w:numPr>
          <w:ilvl w:val="0"/>
          <w:numId w:val="10"/>
        </w:numPr>
        <w:rPr>
          <w:b/>
          <w:bCs/>
        </w:rPr>
      </w:pPr>
      <w:r w:rsidRPr="00846CBB">
        <w:rPr>
          <w:b/>
          <w:bCs/>
        </w:rPr>
        <w:t>Demoras en la atención al cliente</w:t>
      </w:r>
    </w:p>
    <w:p w14:paraId="42785B6F" w14:textId="4EB72452" w:rsidR="00E152C0" w:rsidRPr="00846CBB" w:rsidRDefault="00E152C0" w:rsidP="003B1D6A">
      <w:pPr>
        <w:pStyle w:val="Apa7maEdicin"/>
        <w:ind w:left="708"/>
      </w:pPr>
      <w:r w:rsidRPr="00846CBB">
        <w:t>La ausencia de un sistema ágil retrasa el proceso de compra en horas pico, afectando la experiencia del cliente.</w:t>
      </w:r>
    </w:p>
    <w:p w14:paraId="75A8093C" w14:textId="77777777" w:rsidR="00623F23" w:rsidRPr="00846CBB" w:rsidRDefault="00623F23" w:rsidP="00347653">
      <w:pPr>
        <w:pStyle w:val="Ttulo1"/>
        <w:sectPr w:rsidR="00623F23" w:rsidRPr="00846CBB" w:rsidSect="00E96685">
          <w:pgSz w:w="11907" w:h="16840" w:code="9"/>
          <w:pgMar w:top="1440" w:right="1440" w:bottom="1440" w:left="1440" w:header="709" w:footer="709" w:gutter="0"/>
          <w:cols w:space="708"/>
          <w:docGrid w:linePitch="360"/>
        </w:sectPr>
      </w:pPr>
    </w:p>
    <w:p w14:paraId="76CC18CA" w14:textId="263F1067" w:rsidR="00371D0D" w:rsidRPr="00846CBB" w:rsidRDefault="00371D0D" w:rsidP="00347653">
      <w:pPr>
        <w:pStyle w:val="Ttulo1"/>
      </w:pPr>
      <w:bookmarkStart w:id="4" w:name="_Toc213225349"/>
      <w:r w:rsidRPr="00846CBB">
        <w:lastRenderedPageBreak/>
        <w:t>ANÁLISIS DEL PROBLEMA</w:t>
      </w:r>
      <w:bookmarkEnd w:id="4"/>
    </w:p>
    <w:p w14:paraId="2C89D608" w14:textId="2E571ECE" w:rsidR="00371D0D" w:rsidRPr="00846CBB" w:rsidRDefault="00371D0D" w:rsidP="00347653">
      <w:pPr>
        <w:pStyle w:val="Ttulo2"/>
      </w:pPr>
      <w:bookmarkStart w:id="5" w:name="_Toc213225350"/>
      <w:r w:rsidRPr="00846CBB">
        <w:t>Antecedentes</w:t>
      </w:r>
      <w:bookmarkEnd w:id="5"/>
    </w:p>
    <w:p w14:paraId="0777A456" w14:textId="241C44CC" w:rsidR="002D12D7" w:rsidRPr="00846CBB" w:rsidRDefault="002D12D7" w:rsidP="002D12D7">
      <w:pPr>
        <w:pStyle w:val="Apa7maEdicin"/>
        <w:ind w:left="708"/>
        <w:rPr>
          <w:rFonts w:ascii="Segoe UI" w:hAnsi="Segoe UI" w:cs="Segoe UI"/>
          <w:sz w:val="18"/>
          <w:szCs w:val="18"/>
        </w:rPr>
      </w:pPr>
      <w:r w:rsidRPr="00846CBB">
        <w:rPr>
          <w:rStyle w:val="normaltextrun"/>
          <w:rFonts w:cs="Arial"/>
        </w:rPr>
        <w:t xml:space="preserve">Arévalo Salas, M. M., </w:t>
      </w:r>
      <w:proofErr w:type="spellStart"/>
      <w:r w:rsidRPr="00846CBB">
        <w:rPr>
          <w:rStyle w:val="normaltextrun"/>
          <w:rFonts w:cs="Arial"/>
        </w:rPr>
        <w:t>Colonio</w:t>
      </w:r>
      <w:proofErr w:type="spellEnd"/>
      <w:r w:rsidRPr="00846CBB">
        <w:rPr>
          <w:rStyle w:val="normaltextrun"/>
          <w:rFonts w:cs="Arial"/>
        </w:rPr>
        <w:t xml:space="preserve"> Caballero, J. D., y García Terrones, L.</w:t>
      </w:r>
      <w:sdt>
        <w:sdtPr>
          <w:rPr>
            <w:rStyle w:val="normaltextrun"/>
            <w:rFonts w:cs="Arial"/>
          </w:rPr>
          <w:id w:val="-974220574"/>
          <w:citation/>
        </w:sdtPr>
        <w:sdtContent>
          <w:r w:rsidR="00B86C10" w:rsidRPr="00846CBB">
            <w:rPr>
              <w:rStyle w:val="normaltextrun"/>
              <w:rFonts w:cs="Arial"/>
            </w:rPr>
            <w:fldChar w:fldCharType="begin"/>
          </w:r>
          <w:r w:rsidR="00B86C10" w:rsidRPr="00846CBB">
            <w:rPr>
              <w:rStyle w:val="normaltextrun"/>
              <w:rFonts w:cs="Arial"/>
            </w:rPr>
            <w:instrText xml:space="preserve">CITATION Aré23 \n  \t  \l 10250 </w:instrText>
          </w:r>
          <w:r w:rsidR="00B86C10" w:rsidRPr="00846CBB">
            <w:rPr>
              <w:rStyle w:val="normaltextrun"/>
              <w:rFonts w:cs="Arial"/>
            </w:rPr>
            <w:fldChar w:fldCharType="separate"/>
          </w:r>
          <w:r w:rsidR="00B86C10" w:rsidRPr="00846CBB">
            <w:rPr>
              <w:rStyle w:val="normaltextrun"/>
              <w:rFonts w:cs="Arial"/>
            </w:rPr>
            <w:t xml:space="preserve"> </w:t>
          </w:r>
          <w:r w:rsidR="00B86C10" w:rsidRPr="00846CBB">
            <w:rPr>
              <w:rFonts w:cs="Arial"/>
            </w:rPr>
            <w:t>(2023)</w:t>
          </w:r>
          <w:r w:rsidR="00B86C10" w:rsidRPr="00846CBB">
            <w:rPr>
              <w:rStyle w:val="normaltextrun"/>
              <w:rFonts w:cs="Arial"/>
            </w:rPr>
            <w:fldChar w:fldCharType="end"/>
          </w:r>
        </w:sdtContent>
      </w:sdt>
      <w:r w:rsidRPr="00846CBB">
        <w:rPr>
          <w:rStyle w:val="normaltextrun"/>
          <w:rFonts w:cs="Arial"/>
        </w:rPr>
        <w:t>, en su tesis titulada “La transformación digital y la satisfacción al cliente en la Pastelería San Antonio - San Borja 2023”, tuvieron como objetivo determinar el impacto de la transformación digital en la satisfacción de los clientes de dicha pastelería. La metodología aplicada fue de enfoque cuantitativo, utilizando encuestas a los clientes y un análisis estadístico de la información recolectada. Entre los principales resultados se encontró que el 78 % de los encuestados percibió que la implementación de herramientas digitales mejoró significativamente la calidad del servicio y su experiencia de compra. Se concluyó que la digitalización tiene una influencia positiva en la satisfacción y fidelización de los consumidores. Este antecedente es relevante para el presente proyecto, pues evidencia que la incorporación de soluciones digitales en negocios tradicionales como panaderías y pastelerías puede fortalecer la relación con los clientes y brindar ventajas competitivas en el mercado local.</w:t>
      </w:r>
      <w:r w:rsidRPr="00846CBB">
        <w:rPr>
          <w:rStyle w:val="eop"/>
          <w:rFonts w:cs="Arial"/>
        </w:rPr>
        <w:t> </w:t>
      </w:r>
    </w:p>
    <w:p w14:paraId="13E82434" w14:textId="2C29AF62" w:rsidR="002D12D7" w:rsidRPr="00846CBB" w:rsidRDefault="002D12D7" w:rsidP="002D12D7">
      <w:pPr>
        <w:pStyle w:val="Apa7maEdicin"/>
        <w:ind w:left="708"/>
        <w:rPr>
          <w:rFonts w:ascii="Segoe UI" w:hAnsi="Segoe UI" w:cs="Segoe UI"/>
          <w:sz w:val="18"/>
          <w:szCs w:val="18"/>
        </w:rPr>
      </w:pPr>
      <w:proofErr w:type="spellStart"/>
      <w:r w:rsidRPr="00846CBB">
        <w:rPr>
          <w:rStyle w:val="normaltextrun"/>
          <w:rFonts w:cs="Arial"/>
        </w:rPr>
        <w:t>Pacahuala</w:t>
      </w:r>
      <w:proofErr w:type="spellEnd"/>
      <w:r w:rsidRPr="00846CBB">
        <w:rPr>
          <w:rStyle w:val="normaltextrun"/>
          <w:rFonts w:cs="Arial"/>
        </w:rPr>
        <w:t>, P. A. &amp; Ybarra, S. A.</w:t>
      </w:r>
      <w:sdt>
        <w:sdtPr>
          <w:rPr>
            <w:rStyle w:val="normaltextrun"/>
            <w:rFonts w:cs="Arial"/>
          </w:rPr>
          <w:id w:val="-1092000059"/>
          <w:citation/>
        </w:sdtPr>
        <w:sdtContent>
          <w:r w:rsidR="00B86C10" w:rsidRPr="00846CBB">
            <w:rPr>
              <w:rStyle w:val="normaltextrun"/>
              <w:rFonts w:cs="Arial"/>
            </w:rPr>
            <w:fldChar w:fldCharType="begin"/>
          </w:r>
          <w:r w:rsidR="00B86C10" w:rsidRPr="00846CBB">
            <w:rPr>
              <w:rStyle w:val="normaltextrun"/>
              <w:rFonts w:cs="Arial"/>
            </w:rPr>
            <w:instrText xml:space="preserve">CITATION Pac23 \n  \t  \l 10250 </w:instrText>
          </w:r>
          <w:r w:rsidR="00B86C10" w:rsidRPr="00846CBB">
            <w:rPr>
              <w:rStyle w:val="normaltextrun"/>
              <w:rFonts w:cs="Arial"/>
            </w:rPr>
            <w:fldChar w:fldCharType="separate"/>
          </w:r>
          <w:r w:rsidR="00B86C10" w:rsidRPr="00846CBB">
            <w:rPr>
              <w:rStyle w:val="normaltextrun"/>
              <w:rFonts w:cs="Arial"/>
            </w:rPr>
            <w:t xml:space="preserve"> </w:t>
          </w:r>
          <w:r w:rsidR="00B86C10" w:rsidRPr="00846CBB">
            <w:rPr>
              <w:rFonts w:cs="Arial"/>
            </w:rPr>
            <w:t>(2023)</w:t>
          </w:r>
          <w:r w:rsidR="00B86C10" w:rsidRPr="00846CBB">
            <w:rPr>
              <w:rStyle w:val="normaltextrun"/>
              <w:rFonts w:cs="Arial"/>
            </w:rPr>
            <w:fldChar w:fldCharType="end"/>
          </w:r>
        </w:sdtContent>
      </w:sdt>
      <w:r w:rsidRPr="00846CBB">
        <w:rPr>
          <w:rStyle w:val="normaltextrun"/>
          <w:rFonts w:cs="Arial"/>
        </w:rPr>
        <w:t xml:space="preserve">, en su tesis titulada “Diseño e implementación de un sistema web para mejorar la gestión del proceso de ventas en una empresa de capacitación en liderazgo, Lima 2023”, tuvieron como objetivo determinar cómo el sistema web influye en la gestión del proceso de ventas. La metodología fue de enfoque cuantitativo, con diseño preexperimental aplicado a una población de 23 empleados del área de ventas durante el primer trimestre del 2023. Se emplearon técnicas de observación y cuestionarios tipo Likert. Entre los principales resultados se encontró que la organización mejoró del 53.7 % al 89 %, y que los reportes se entregaron más eficientemente, pasando de una variación de -2.4 % a +4.5 %. Con un valor p de 0.486, se concluyó que el sistema web fue altamente relevante como herramienta informativa para mejorar la gestión del proceso de ventas, demostrando ser una guía efectiva para los cursos ofrecidos a través de la plataforma virtual. Además, se estableció que será una herramienta valiosa para nuevos usuarios. Este antecedente resulta sumamente pertinente para el </w:t>
      </w:r>
      <w:r w:rsidRPr="00846CBB">
        <w:rPr>
          <w:rStyle w:val="normaltextrun"/>
          <w:rFonts w:cs="Arial"/>
        </w:rPr>
        <w:lastRenderedPageBreak/>
        <w:t>presente proyecto, ya que proporciona evidencia clara y cuantitativa de cómo un sistema web aporta mejoras operativas en panaderías, microempresas o negocios locales, particularmente en la administración de ventas.</w:t>
      </w:r>
      <w:r w:rsidRPr="00846CBB">
        <w:rPr>
          <w:rStyle w:val="eop"/>
          <w:rFonts w:cs="Arial"/>
        </w:rPr>
        <w:t> </w:t>
      </w:r>
    </w:p>
    <w:p w14:paraId="4BC191C4" w14:textId="65C99AFD" w:rsidR="002D12D7" w:rsidRPr="00846CBB" w:rsidRDefault="002D12D7" w:rsidP="002D12D7">
      <w:pPr>
        <w:pStyle w:val="Apa7maEdicin"/>
        <w:ind w:left="708"/>
        <w:rPr>
          <w:rFonts w:ascii="Segoe UI" w:hAnsi="Segoe UI" w:cs="Segoe UI"/>
          <w:sz w:val="18"/>
          <w:szCs w:val="18"/>
        </w:rPr>
      </w:pPr>
      <w:r w:rsidRPr="00846CBB">
        <w:rPr>
          <w:rStyle w:val="normaltextrun"/>
          <w:rFonts w:cs="Arial"/>
        </w:rPr>
        <w:t>Suarez-</w:t>
      </w:r>
      <w:proofErr w:type="spellStart"/>
      <w:r w:rsidRPr="00846CBB">
        <w:rPr>
          <w:rStyle w:val="normaltextrun"/>
          <w:rFonts w:cs="Arial"/>
        </w:rPr>
        <w:t>Alvarez</w:t>
      </w:r>
      <w:proofErr w:type="spellEnd"/>
      <w:r w:rsidRPr="00846CBB">
        <w:rPr>
          <w:rStyle w:val="normaltextrun"/>
          <w:rFonts w:cs="Arial"/>
        </w:rPr>
        <w:t>, A. &amp; Cabanillas-Carbonell, M.</w:t>
      </w:r>
      <w:sdt>
        <w:sdtPr>
          <w:rPr>
            <w:rStyle w:val="normaltextrun"/>
            <w:rFonts w:cs="Arial"/>
          </w:rPr>
          <w:id w:val="-669488755"/>
          <w:citation/>
        </w:sdtPr>
        <w:sdtContent>
          <w:r w:rsidR="00B86C10" w:rsidRPr="00846CBB">
            <w:rPr>
              <w:rStyle w:val="normaltextrun"/>
              <w:rFonts w:cs="Arial"/>
            </w:rPr>
            <w:fldChar w:fldCharType="begin"/>
          </w:r>
          <w:r w:rsidR="00B86C10" w:rsidRPr="00846CBB">
            <w:rPr>
              <w:rStyle w:val="normaltextrun"/>
              <w:rFonts w:cs="Arial"/>
            </w:rPr>
            <w:instrText xml:space="preserve">CITATION Sua24 \n  \t  \l 10250 </w:instrText>
          </w:r>
          <w:r w:rsidR="00B86C10" w:rsidRPr="00846CBB">
            <w:rPr>
              <w:rStyle w:val="normaltextrun"/>
              <w:rFonts w:cs="Arial"/>
            </w:rPr>
            <w:fldChar w:fldCharType="separate"/>
          </w:r>
          <w:r w:rsidR="00B86C10" w:rsidRPr="00846CBB">
            <w:rPr>
              <w:rStyle w:val="normaltextrun"/>
              <w:rFonts w:cs="Arial"/>
            </w:rPr>
            <w:t xml:space="preserve"> </w:t>
          </w:r>
          <w:r w:rsidR="00B86C10" w:rsidRPr="00846CBB">
            <w:rPr>
              <w:rFonts w:cs="Arial"/>
            </w:rPr>
            <w:t>(2024)</w:t>
          </w:r>
          <w:r w:rsidR="00B86C10" w:rsidRPr="00846CBB">
            <w:rPr>
              <w:rStyle w:val="normaltextrun"/>
              <w:rFonts w:cs="Arial"/>
            </w:rPr>
            <w:fldChar w:fldCharType="end"/>
          </w:r>
        </w:sdtContent>
      </w:sdt>
      <w:r w:rsidRPr="00846CBB">
        <w:rPr>
          <w:rStyle w:val="normaltextrun"/>
          <w:rFonts w:cs="Arial"/>
        </w:rPr>
        <w:t xml:space="preserve">, en su artículo titulado “Web </w:t>
      </w:r>
      <w:proofErr w:type="spellStart"/>
      <w:r w:rsidRPr="00846CBB">
        <w:rPr>
          <w:rStyle w:val="normaltextrun"/>
          <w:rFonts w:cs="Arial"/>
        </w:rPr>
        <w:t>System</w:t>
      </w:r>
      <w:proofErr w:type="spellEnd"/>
      <w:r w:rsidRPr="00846CBB">
        <w:rPr>
          <w:rStyle w:val="normaltextrun"/>
          <w:rFonts w:cs="Arial"/>
        </w:rPr>
        <w:t xml:space="preserve"> </w:t>
      </w:r>
      <w:proofErr w:type="spellStart"/>
      <w:r w:rsidRPr="00846CBB">
        <w:rPr>
          <w:rStyle w:val="normaltextrun"/>
          <w:rFonts w:cs="Arial"/>
        </w:rPr>
        <w:t>Based</w:t>
      </w:r>
      <w:proofErr w:type="spellEnd"/>
      <w:r w:rsidRPr="00846CBB">
        <w:rPr>
          <w:rStyle w:val="normaltextrun"/>
          <w:rFonts w:cs="Arial"/>
        </w:rPr>
        <w:t xml:space="preserve"> </w:t>
      </w:r>
      <w:proofErr w:type="spellStart"/>
      <w:r w:rsidRPr="00846CBB">
        <w:rPr>
          <w:rStyle w:val="normaltextrun"/>
          <w:rFonts w:cs="Arial"/>
        </w:rPr>
        <w:t>on</w:t>
      </w:r>
      <w:proofErr w:type="spellEnd"/>
      <w:r w:rsidRPr="00846CBB">
        <w:rPr>
          <w:rStyle w:val="normaltextrun"/>
          <w:rFonts w:cs="Arial"/>
        </w:rPr>
        <w:t xml:space="preserve"> a </w:t>
      </w:r>
      <w:proofErr w:type="spellStart"/>
      <w:r w:rsidRPr="00846CBB">
        <w:rPr>
          <w:rStyle w:val="normaltextrun"/>
          <w:rFonts w:cs="Arial"/>
        </w:rPr>
        <w:t>Service</w:t>
      </w:r>
      <w:proofErr w:type="spellEnd"/>
      <w:r w:rsidRPr="00846CBB">
        <w:rPr>
          <w:rStyle w:val="normaltextrun"/>
          <w:rFonts w:cs="Arial"/>
        </w:rPr>
        <w:t xml:space="preserve"> </w:t>
      </w:r>
      <w:proofErr w:type="spellStart"/>
      <w:r w:rsidRPr="00846CBB">
        <w:rPr>
          <w:rStyle w:val="normaltextrun"/>
          <w:rFonts w:cs="Arial"/>
        </w:rPr>
        <w:t>Architecture</w:t>
      </w:r>
      <w:proofErr w:type="spellEnd"/>
      <w:r w:rsidRPr="00846CBB">
        <w:rPr>
          <w:rStyle w:val="normaltextrun"/>
          <w:rFonts w:cs="Arial"/>
        </w:rPr>
        <w:t xml:space="preserve"> to </w:t>
      </w:r>
      <w:proofErr w:type="spellStart"/>
      <w:r w:rsidRPr="00846CBB">
        <w:rPr>
          <w:rStyle w:val="normaltextrun"/>
          <w:rFonts w:cs="Arial"/>
        </w:rPr>
        <w:t>Improve</w:t>
      </w:r>
      <w:proofErr w:type="spellEnd"/>
      <w:r w:rsidRPr="00846CBB">
        <w:rPr>
          <w:rStyle w:val="normaltextrun"/>
          <w:rFonts w:cs="Arial"/>
        </w:rPr>
        <w:t xml:space="preserve"> </w:t>
      </w:r>
      <w:proofErr w:type="spellStart"/>
      <w:r w:rsidRPr="00846CBB">
        <w:rPr>
          <w:rStyle w:val="normaltextrun"/>
          <w:rFonts w:cs="Arial"/>
        </w:rPr>
        <w:t>the</w:t>
      </w:r>
      <w:proofErr w:type="spellEnd"/>
      <w:r w:rsidRPr="00846CBB">
        <w:rPr>
          <w:rStyle w:val="normaltextrun"/>
          <w:rFonts w:cs="Arial"/>
        </w:rPr>
        <w:t xml:space="preserve"> Management </w:t>
      </w:r>
      <w:proofErr w:type="spellStart"/>
      <w:r w:rsidRPr="00846CBB">
        <w:rPr>
          <w:rStyle w:val="normaltextrun"/>
          <w:rFonts w:cs="Arial"/>
        </w:rPr>
        <w:t>of</w:t>
      </w:r>
      <w:proofErr w:type="spellEnd"/>
      <w:r w:rsidRPr="00846CBB">
        <w:rPr>
          <w:rStyle w:val="normaltextrun"/>
          <w:rFonts w:cs="Arial"/>
        </w:rPr>
        <w:t xml:space="preserve"> </w:t>
      </w:r>
      <w:proofErr w:type="spellStart"/>
      <w:r w:rsidRPr="00846CBB">
        <w:rPr>
          <w:rStyle w:val="normaltextrun"/>
          <w:rFonts w:cs="Arial"/>
        </w:rPr>
        <w:t>the</w:t>
      </w:r>
      <w:proofErr w:type="spellEnd"/>
      <w:r w:rsidRPr="00846CBB">
        <w:rPr>
          <w:rStyle w:val="normaltextrun"/>
          <w:rFonts w:cs="Arial"/>
        </w:rPr>
        <w:t xml:space="preserve"> Sales </w:t>
      </w:r>
      <w:proofErr w:type="spellStart"/>
      <w:r w:rsidRPr="00846CBB">
        <w:rPr>
          <w:rStyle w:val="normaltextrun"/>
          <w:rFonts w:cs="Arial"/>
        </w:rPr>
        <w:t>Process</w:t>
      </w:r>
      <w:proofErr w:type="spellEnd"/>
      <w:r w:rsidRPr="00846CBB">
        <w:rPr>
          <w:rStyle w:val="normaltextrun"/>
          <w:rFonts w:cs="Arial"/>
        </w:rPr>
        <w:t xml:space="preserve"> after COVID-19”, tuvieron como objetivo evaluar el impacto de un sistema web —basado en una arquitectura de servicios— sobre la gestión del proceso de ventas, la satisfacción del cliente y el volumen de productos vendidos. La metodología fue cuantitativa con diseño </w:t>
      </w:r>
      <w:proofErr w:type="spellStart"/>
      <w:r w:rsidRPr="00846CBB">
        <w:rPr>
          <w:rStyle w:val="normaltextrun"/>
          <w:rFonts w:cs="Arial"/>
        </w:rPr>
        <w:t>pre-experimental</w:t>
      </w:r>
      <w:proofErr w:type="spellEnd"/>
      <w:r w:rsidRPr="00846CBB">
        <w:rPr>
          <w:rStyle w:val="normaltextrun"/>
          <w:rFonts w:cs="Arial"/>
        </w:rPr>
        <w:t>, aplicando el sistema a una población de 70 clientes, de los cuales se obtuvo una muestra de 41 clientes, utilizando SPSS para analizar indicadores clave de desempeño (</w:t>
      </w:r>
      <w:proofErr w:type="spellStart"/>
      <w:r w:rsidRPr="00846CBB">
        <w:rPr>
          <w:rStyle w:val="normaltextrun"/>
          <w:rFonts w:cs="Arial"/>
        </w:rPr>
        <w:t>KPIs</w:t>
      </w:r>
      <w:proofErr w:type="spellEnd"/>
      <w:r w:rsidRPr="00846CBB">
        <w:rPr>
          <w:rStyle w:val="normaltextrun"/>
          <w:rFonts w:cs="Arial"/>
        </w:rPr>
        <w:t>). Entre los principales resultados se encontró que el grado de efectividad en la atención del proceso de ventas aumentó en 69,39 %, el número de productos vendidos creció en 142,27 % y el grado de satisfacción del cliente se incrementó en 143,23 %. Se concluyó que la implementación del sistema web basado en servicios produce mejoras sustanciales en efectividad operativa, ventas y experiencia del cliente. Este antecedente es sumamente pertinente para el presente proyecto, ya que proporciona evidencia concreta y cuantitativa de cómo un sistema web puede transformar los procesos de venta, lo cual es especialmente valioso para extrapolar al contexto de una panadería como Tanta, donde se busca optimizar atención al cliente, aumentar ventas y elevar niveles de satisfacción.</w:t>
      </w:r>
      <w:r w:rsidRPr="00846CBB">
        <w:rPr>
          <w:rStyle w:val="eop"/>
          <w:rFonts w:cs="Arial"/>
        </w:rPr>
        <w:t> </w:t>
      </w:r>
    </w:p>
    <w:p w14:paraId="5C01F2DA" w14:textId="3E230A5F" w:rsidR="002D12D7" w:rsidRPr="00846CBB" w:rsidRDefault="002D12D7" w:rsidP="002D12D7">
      <w:pPr>
        <w:pStyle w:val="Apa7maEdicin"/>
        <w:ind w:left="708"/>
        <w:rPr>
          <w:rFonts w:ascii="Segoe UI" w:hAnsi="Segoe UI" w:cs="Segoe UI"/>
          <w:sz w:val="18"/>
          <w:szCs w:val="18"/>
        </w:rPr>
      </w:pPr>
      <w:proofErr w:type="spellStart"/>
      <w:r w:rsidRPr="00846CBB">
        <w:rPr>
          <w:rStyle w:val="normaltextrun"/>
          <w:rFonts w:cs="Arial"/>
        </w:rPr>
        <w:t>AlQershi</w:t>
      </w:r>
      <w:proofErr w:type="spellEnd"/>
      <w:r w:rsidRPr="00846CBB">
        <w:rPr>
          <w:rStyle w:val="normaltextrun"/>
          <w:rFonts w:cs="Arial"/>
        </w:rPr>
        <w:t xml:space="preserve">, N., Mokhtar, S. S. M., y </w:t>
      </w:r>
      <w:proofErr w:type="spellStart"/>
      <w:r w:rsidRPr="00846CBB">
        <w:rPr>
          <w:rStyle w:val="normaltextrun"/>
          <w:rFonts w:cs="Arial"/>
        </w:rPr>
        <w:t>Bin</w:t>
      </w:r>
      <w:proofErr w:type="spellEnd"/>
      <w:r w:rsidRPr="00846CBB">
        <w:rPr>
          <w:rStyle w:val="normaltextrun"/>
          <w:rFonts w:cs="Arial"/>
        </w:rPr>
        <w:t xml:space="preserve"> Abas, Z.</w:t>
      </w:r>
      <w:sdt>
        <w:sdtPr>
          <w:rPr>
            <w:rStyle w:val="normaltextrun"/>
            <w:rFonts w:cs="Arial"/>
          </w:rPr>
          <w:id w:val="2034292233"/>
          <w:citation/>
        </w:sdtPr>
        <w:sdtContent>
          <w:r w:rsidR="00B86C10" w:rsidRPr="00846CBB">
            <w:rPr>
              <w:rStyle w:val="normaltextrun"/>
              <w:rFonts w:cs="Arial"/>
            </w:rPr>
            <w:fldChar w:fldCharType="begin"/>
          </w:r>
          <w:r w:rsidR="00B86C10" w:rsidRPr="00846CBB">
            <w:rPr>
              <w:rStyle w:val="normaltextrun"/>
              <w:rFonts w:cs="Arial"/>
            </w:rPr>
            <w:instrText xml:space="preserve">CITATION AlQ20 \n  \t  \l 10250 </w:instrText>
          </w:r>
          <w:r w:rsidR="00B86C10" w:rsidRPr="00846CBB">
            <w:rPr>
              <w:rStyle w:val="normaltextrun"/>
              <w:rFonts w:cs="Arial"/>
            </w:rPr>
            <w:fldChar w:fldCharType="separate"/>
          </w:r>
          <w:r w:rsidR="00B86C10" w:rsidRPr="00846CBB">
            <w:rPr>
              <w:rStyle w:val="normaltextrun"/>
              <w:rFonts w:cs="Arial"/>
            </w:rPr>
            <w:t xml:space="preserve"> </w:t>
          </w:r>
          <w:r w:rsidR="00B86C10" w:rsidRPr="00846CBB">
            <w:rPr>
              <w:rFonts w:cs="Arial"/>
            </w:rPr>
            <w:t>(2020)</w:t>
          </w:r>
          <w:r w:rsidR="00B86C10" w:rsidRPr="00846CBB">
            <w:rPr>
              <w:rStyle w:val="normaltextrun"/>
              <w:rFonts w:cs="Arial"/>
            </w:rPr>
            <w:fldChar w:fldCharType="end"/>
          </w:r>
        </w:sdtContent>
      </w:sdt>
      <w:r w:rsidRPr="00846CBB">
        <w:rPr>
          <w:rStyle w:val="normaltextrun"/>
          <w:rFonts w:cs="Arial"/>
        </w:rPr>
        <w:t xml:space="preserve">, en su artículo titulado “Innovative CRM and Performance </w:t>
      </w:r>
      <w:proofErr w:type="spellStart"/>
      <w:r w:rsidRPr="00846CBB">
        <w:rPr>
          <w:rStyle w:val="normaltextrun"/>
          <w:rFonts w:cs="Arial"/>
        </w:rPr>
        <w:t>of</w:t>
      </w:r>
      <w:proofErr w:type="spellEnd"/>
      <w:r w:rsidRPr="00846CBB">
        <w:rPr>
          <w:rStyle w:val="normaltextrun"/>
          <w:rFonts w:cs="Arial"/>
        </w:rPr>
        <w:t xml:space="preserve"> </w:t>
      </w:r>
      <w:proofErr w:type="spellStart"/>
      <w:r w:rsidRPr="00846CBB">
        <w:rPr>
          <w:rStyle w:val="normaltextrun"/>
          <w:rFonts w:cs="Arial"/>
        </w:rPr>
        <w:t>SMEs</w:t>
      </w:r>
      <w:proofErr w:type="spellEnd"/>
      <w:r w:rsidRPr="00846CBB">
        <w:rPr>
          <w:rStyle w:val="normaltextrun"/>
          <w:rFonts w:cs="Arial"/>
        </w:rPr>
        <w:t xml:space="preserve">: </w:t>
      </w:r>
      <w:proofErr w:type="spellStart"/>
      <w:r w:rsidRPr="00846CBB">
        <w:rPr>
          <w:rStyle w:val="normaltextrun"/>
          <w:rFonts w:cs="Arial"/>
        </w:rPr>
        <w:t>The</w:t>
      </w:r>
      <w:proofErr w:type="spellEnd"/>
      <w:r w:rsidRPr="00846CBB">
        <w:rPr>
          <w:rStyle w:val="normaltextrun"/>
          <w:rFonts w:cs="Arial"/>
        </w:rPr>
        <w:t xml:space="preserve"> </w:t>
      </w:r>
      <w:proofErr w:type="spellStart"/>
      <w:r w:rsidRPr="00846CBB">
        <w:rPr>
          <w:rStyle w:val="normaltextrun"/>
          <w:rFonts w:cs="Arial"/>
        </w:rPr>
        <w:t>Moderating</w:t>
      </w:r>
      <w:proofErr w:type="spellEnd"/>
      <w:r w:rsidRPr="00846CBB">
        <w:rPr>
          <w:rStyle w:val="normaltextrun"/>
          <w:rFonts w:cs="Arial"/>
        </w:rPr>
        <w:t xml:space="preserve"> Role </w:t>
      </w:r>
      <w:proofErr w:type="spellStart"/>
      <w:r w:rsidRPr="00846CBB">
        <w:rPr>
          <w:rStyle w:val="normaltextrun"/>
          <w:rFonts w:cs="Arial"/>
        </w:rPr>
        <w:t>of</w:t>
      </w:r>
      <w:proofErr w:type="spellEnd"/>
      <w:r w:rsidRPr="00846CBB">
        <w:rPr>
          <w:rStyle w:val="normaltextrun"/>
          <w:rFonts w:cs="Arial"/>
        </w:rPr>
        <w:t xml:space="preserve"> </w:t>
      </w:r>
      <w:proofErr w:type="spellStart"/>
      <w:r w:rsidRPr="00846CBB">
        <w:rPr>
          <w:rStyle w:val="normaltextrun"/>
          <w:rFonts w:cs="Arial"/>
        </w:rPr>
        <w:t>Relational</w:t>
      </w:r>
      <w:proofErr w:type="spellEnd"/>
      <w:r w:rsidRPr="00846CBB">
        <w:rPr>
          <w:rStyle w:val="normaltextrun"/>
          <w:rFonts w:cs="Arial"/>
        </w:rPr>
        <w:t xml:space="preserve"> Capital”, tuvieron como objetivo analizar cómo el uso innovador de la gestión de relaciones con clientes (CRM) influye en el rendimiento de las pequeñas y medianas empresas manufactureras en Yemen, considerando además el papel moderador del capital relacional. La investigación se desarrolló bajo un enfoque cuantitativo, aplicando encuestas a 284 pymes manufactureras y utilizando el modelo de ecuaciones estructurales (PLS-SEM) para el análisis de datos. Entre los principales resultados se encontró que la dimensión enfoque en clientes clave tuvo un efecto positivo significativo sobre el rendimiento empresarial (β = 0.539, p &lt; 0.001), al igual que el CRM basado </w:t>
      </w:r>
      <w:r w:rsidRPr="00846CBB">
        <w:rPr>
          <w:rStyle w:val="normaltextrun"/>
          <w:rFonts w:cs="Arial"/>
        </w:rPr>
        <w:lastRenderedPageBreak/>
        <w:t>en tecnología (β = 0.103, p &lt; 0.041), mientras que la organización CRM no mostró un impacto directo significativo. Asimismo, se evidenció que el capital relacional fortalece la relación entre el CRM tecnológico y el rendimiento, así como entre la organización CRM y el desempeño, actuando como un moderador clave. Se concluyó que el aprovechamiento de herramientas tecnológicas de CRM, junto con una adecuada gestión de las relaciones externas de la empresa, puede potenciar los resultados de las pymes. Este antecedente es relevante para el presente proyecto, ya que demuestra que la incorporación de funcionalidades digitales en la gestión de clientes contribuye directamente a mejorar la eficiencia y competitividad de negocios locales, lo cual guarda relación con el impacto esperado de un sistema web en la atención y fidelización de clientes de panaderías.</w:t>
      </w:r>
      <w:r w:rsidRPr="00846CBB">
        <w:rPr>
          <w:rStyle w:val="eop"/>
          <w:rFonts w:cs="Arial"/>
        </w:rPr>
        <w:t> </w:t>
      </w:r>
    </w:p>
    <w:p w14:paraId="51CE8F8D" w14:textId="2950F1C8" w:rsidR="002D12D7" w:rsidRPr="00846CBB" w:rsidRDefault="002D12D7" w:rsidP="002D12D7">
      <w:pPr>
        <w:pStyle w:val="Apa7maEdicin"/>
        <w:ind w:left="708"/>
        <w:rPr>
          <w:rFonts w:ascii="Segoe UI" w:hAnsi="Segoe UI" w:cs="Segoe UI"/>
          <w:sz w:val="18"/>
          <w:szCs w:val="18"/>
        </w:rPr>
      </w:pPr>
      <w:proofErr w:type="spellStart"/>
      <w:r w:rsidRPr="00846CBB">
        <w:rPr>
          <w:rStyle w:val="normaltextrun"/>
          <w:rFonts w:cs="Arial"/>
        </w:rPr>
        <w:t>Salah</w:t>
      </w:r>
      <w:proofErr w:type="spellEnd"/>
      <w:r w:rsidRPr="00846CBB">
        <w:rPr>
          <w:rStyle w:val="normaltextrun"/>
          <w:rFonts w:cs="Arial"/>
        </w:rPr>
        <w:t xml:space="preserve">, A. A. y </w:t>
      </w:r>
      <w:proofErr w:type="spellStart"/>
      <w:r w:rsidRPr="00846CBB">
        <w:rPr>
          <w:rStyle w:val="normaltextrun"/>
          <w:rFonts w:cs="Arial"/>
        </w:rPr>
        <w:t>Ayyash</w:t>
      </w:r>
      <w:proofErr w:type="spellEnd"/>
      <w:r w:rsidRPr="00846CBB">
        <w:rPr>
          <w:rStyle w:val="normaltextrun"/>
          <w:rFonts w:cs="Arial"/>
        </w:rPr>
        <w:t xml:space="preserve">, M. </w:t>
      </w:r>
      <w:sdt>
        <w:sdtPr>
          <w:rPr>
            <w:rStyle w:val="normaltextrun"/>
            <w:rFonts w:cs="Arial"/>
          </w:rPr>
          <w:id w:val="-1536030544"/>
          <w:citation/>
        </w:sdtPr>
        <w:sdtContent>
          <w:r w:rsidR="005D00E5" w:rsidRPr="00846CBB">
            <w:rPr>
              <w:rStyle w:val="normaltextrun"/>
              <w:rFonts w:cs="Arial"/>
            </w:rPr>
            <w:fldChar w:fldCharType="begin"/>
          </w:r>
          <w:r w:rsidR="005D00E5" w:rsidRPr="00846CBB">
            <w:rPr>
              <w:rStyle w:val="normaltextrun"/>
              <w:rFonts w:cs="Arial"/>
            </w:rPr>
            <w:instrText xml:space="preserve">CITATION Sal241 \n  \t  \l 10250 </w:instrText>
          </w:r>
          <w:r w:rsidR="005D00E5" w:rsidRPr="00846CBB">
            <w:rPr>
              <w:rStyle w:val="normaltextrun"/>
              <w:rFonts w:cs="Arial"/>
            </w:rPr>
            <w:fldChar w:fldCharType="separate"/>
          </w:r>
          <w:r w:rsidR="005D00E5" w:rsidRPr="00846CBB">
            <w:rPr>
              <w:rStyle w:val="normaltextrun"/>
              <w:rFonts w:cs="Arial"/>
            </w:rPr>
            <w:t xml:space="preserve"> </w:t>
          </w:r>
          <w:r w:rsidR="005D00E5" w:rsidRPr="00846CBB">
            <w:rPr>
              <w:rFonts w:cs="Arial"/>
            </w:rPr>
            <w:t>(2024)</w:t>
          </w:r>
          <w:r w:rsidR="005D00E5" w:rsidRPr="00846CBB">
            <w:rPr>
              <w:rStyle w:val="normaltextrun"/>
              <w:rFonts w:cs="Arial"/>
            </w:rPr>
            <w:fldChar w:fldCharType="end"/>
          </w:r>
        </w:sdtContent>
      </w:sdt>
      <w:r w:rsidRPr="00846CBB">
        <w:rPr>
          <w:rStyle w:val="normaltextrun"/>
          <w:rFonts w:cs="Arial"/>
        </w:rPr>
        <w:t>, en su artículo titulado “E-</w:t>
      </w:r>
      <w:proofErr w:type="spellStart"/>
      <w:r w:rsidRPr="00846CBB">
        <w:rPr>
          <w:rStyle w:val="normaltextrun"/>
          <w:rFonts w:cs="Arial"/>
        </w:rPr>
        <w:t>commerce</w:t>
      </w:r>
      <w:proofErr w:type="spellEnd"/>
      <w:r w:rsidRPr="00846CBB">
        <w:rPr>
          <w:rStyle w:val="normaltextrun"/>
          <w:rFonts w:cs="Arial"/>
        </w:rPr>
        <w:t xml:space="preserve"> </w:t>
      </w:r>
      <w:proofErr w:type="spellStart"/>
      <w:r w:rsidRPr="00846CBB">
        <w:rPr>
          <w:rStyle w:val="normaltextrun"/>
          <w:rFonts w:cs="Arial"/>
        </w:rPr>
        <w:t>adoption</w:t>
      </w:r>
      <w:proofErr w:type="spellEnd"/>
      <w:r w:rsidRPr="00846CBB">
        <w:rPr>
          <w:rStyle w:val="normaltextrun"/>
          <w:rFonts w:cs="Arial"/>
        </w:rPr>
        <w:t xml:space="preserve"> </w:t>
      </w:r>
      <w:proofErr w:type="spellStart"/>
      <w:r w:rsidRPr="00846CBB">
        <w:rPr>
          <w:rStyle w:val="normaltextrun"/>
          <w:rFonts w:cs="Arial"/>
        </w:rPr>
        <w:t>by</w:t>
      </w:r>
      <w:proofErr w:type="spellEnd"/>
      <w:r w:rsidRPr="00846CBB">
        <w:rPr>
          <w:rStyle w:val="normaltextrun"/>
          <w:rFonts w:cs="Arial"/>
        </w:rPr>
        <w:t xml:space="preserve"> </w:t>
      </w:r>
      <w:proofErr w:type="spellStart"/>
      <w:r w:rsidRPr="00846CBB">
        <w:rPr>
          <w:rStyle w:val="normaltextrun"/>
          <w:rFonts w:cs="Arial"/>
        </w:rPr>
        <w:t>SMEs</w:t>
      </w:r>
      <w:proofErr w:type="spellEnd"/>
      <w:r w:rsidRPr="00846CBB">
        <w:rPr>
          <w:rStyle w:val="normaltextrun"/>
          <w:rFonts w:cs="Arial"/>
        </w:rPr>
        <w:t xml:space="preserve"> and </w:t>
      </w:r>
      <w:proofErr w:type="spellStart"/>
      <w:r w:rsidRPr="00846CBB">
        <w:rPr>
          <w:rStyle w:val="normaltextrun"/>
          <w:rFonts w:cs="Arial"/>
        </w:rPr>
        <w:t>its</w:t>
      </w:r>
      <w:proofErr w:type="spellEnd"/>
      <w:r w:rsidRPr="00846CBB">
        <w:rPr>
          <w:rStyle w:val="normaltextrun"/>
          <w:rFonts w:cs="Arial"/>
        </w:rPr>
        <w:t xml:space="preserve"> </w:t>
      </w:r>
      <w:proofErr w:type="spellStart"/>
      <w:r w:rsidRPr="00846CBB">
        <w:rPr>
          <w:rStyle w:val="normaltextrun"/>
          <w:rFonts w:cs="Arial"/>
        </w:rPr>
        <w:t>effect</w:t>
      </w:r>
      <w:proofErr w:type="spellEnd"/>
      <w:r w:rsidRPr="00846CBB">
        <w:rPr>
          <w:rStyle w:val="normaltextrun"/>
          <w:rFonts w:cs="Arial"/>
        </w:rPr>
        <w:t xml:space="preserve"> </w:t>
      </w:r>
      <w:proofErr w:type="spellStart"/>
      <w:r w:rsidRPr="00846CBB">
        <w:rPr>
          <w:rStyle w:val="normaltextrun"/>
          <w:rFonts w:cs="Arial"/>
        </w:rPr>
        <w:t>on</w:t>
      </w:r>
      <w:proofErr w:type="spellEnd"/>
      <w:r w:rsidRPr="00846CBB">
        <w:rPr>
          <w:rStyle w:val="normaltextrun"/>
          <w:rFonts w:cs="Arial"/>
        </w:rPr>
        <w:t xml:space="preserve"> marketing performance: </w:t>
      </w:r>
      <w:proofErr w:type="spellStart"/>
      <w:r w:rsidRPr="00846CBB">
        <w:rPr>
          <w:rStyle w:val="normaltextrun"/>
          <w:rFonts w:cs="Arial"/>
        </w:rPr>
        <w:t>An</w:t>
      </w:r>
      <w:proofErr w:type="spellEnd"/>
      <w:r w:rsidRPr="00846CBB">
        <w:rPr>
          <w:rStyle w:val="normaltextrun"/>
          <w:rFonts w:cs="Arial"/>
        </w:rPr>
        <w:t xml:space="preserve"> extended TOE </w:t>
      </w:r>
      <w:proofErr w:type="spellStart"/>
      <w:r w:rsidRPr="00846CBB">
        <w:rPr>
          <w:rStyle w:val="normaltextrun"/>
          <w:rFonts w:cs="Arial"/>
        </w:rPr>
        <w:t>framework</w:t>
      </w:r>
      <w:proofErr w:type="spellEnd"/>
      <w:r w:rsidRPr="00846CBB">
        <w:rPr>
          <w:rStyle w:val="normaltextrun"/>
          <w:rFonts w:cs="Arial"/>
        </w:rPr>
        <w:t xml:space="preserve"> </w:t>
      </w:r>
      <w:proofErr w:type="spellStart"/>
      <w:r w:rsidRPr="00846CBB">
        <w:rPr>
          <w:rStyle w:val="normaltextrun"/>
          <w:rFonts w:cs="Arial"/>
        </w:rPr>
        <w:t>with</w:t>
      </w:r>
      <w:proofErr w:type="spellEnd"/>
      <w:r w:rsidRPr="00846CBB">
        <w:rPr>
          <w:rStyle w:val="normaltextrun"/>
          <w:rFonts w:cs="Arial"/>
        </w:rPr>
        <w:t xml:space="preserve"> AI </w:t>
      </w:r>
      <w:proofErr w:type="spellStart"/>
      <w:r w:rsidRPr="00846CBB">
        <w:rPr>
          <w:rStyle w:val="normaltextrun"/>
          <w:rFonts w:cs="Arial"/>
        </w:rPr>
        <w:t>integration</w:t>
      </w:r>
      <w:proofErr w:type="spellEnd"/>
      <w:r w:rsidRPr="00846CBB">
        <w:rPr>
          <w:rStyle w:val="normaltextrun"/>
          <w:rFonts w:cs="Arial"/>
        </w:rPr>
        <w:t xml:space="preserve">, </w:t>
      </w:r>
      <w:proofErr w:type="spellStart"/>
      <w:r w:rsidRPr="00846CBB">
        <w:rPr>
          <w:rStyle w:val="normaltextrun"/>
          <w:rFonts w:cs="Arial"/>
        </w:rPr>
        <w:t>innovation</w:t>
      </w:r>
      <w:proofErr w:type="spellEnd"/>
      <w:r w:rsidRPr="00846CBB">
        <w:rPr>
          <w:rStyle w:val="normaltextrun"/>
          <w:rFonts w:cs="Arial"/>
        </w:rPr>
        <w:t xml:space="preserve"> culture, and </w:t>
      </w:r>
      <w:proofErr w:type="spellStart"/>
      <w:r w:rsidRPr="00846CBB">
        <w:rPr>
          <w:rStyle w:val="normaltextrun"/>
          <w:rFonts w:cs="Arial"/>
        </w:rPr>
        <w:t>customer</w:t>
      </w:r>
      <w:proofErr w:type="spellEnd"/>
      <w:r w:rsidRPr="00846CBB">
        <w:rPr>
          <w:rStyle w:val="normaltextrun"/>
          <w:rFonts w:cs="Arial"/>
        </w:rPr>
        <w:t xml:space="preserve"> </w:t>
      </w:r>
      <w:proofErr w:type="spellStart"/>
      <w:r w:rsidRPr="00846CBB">
        <w:rPr>
          <w:rStyle w:val="normaltextrun"/>
          <w:rFonts w:cs="Arial"/>
        </w:rPr>
        <w:t>tech-savviness</w:t>
      </w:r>
      <w:proofErr w:type="spellEnd"/>
      <w:r w:rsidRPr="00846CBB">
        <w:rPr>
          <w:rStyle w:val="normaltextrun"/>
          <w:rFonts w:cs="Arial"/>
        </w:rPr>
        <w:t>”, tuvieron como objetivo examinar los factores que influyen en la adopción del comercio electrónico en pequeñas y medianas empresas y su impacto en el desempeño del marketing. La metodología fue de tipo empírico, aplicando encuestas a pymes en Palestina y utilizando el marco TOE ampliado, que incluye dimensiones tecnológicas, organizacionales y del entorno, integrando además variables como la inteligencia artificial, la cultura de innovación y el nivel tecnológico de los clientes. Los resultados mostraron que la adopción de comercio electrónico se ve positivamente influenciada por la integración de IA, la innovación organizacional, la presión competitiva y la influencia de los socios comerciales, lo que repercute favorablemente en el rendimiento del marketing. Se concluyó que la transformación digital en pymes depende tanto de factores internos como externos y que su implementación adecuada potencia el crecimiento empresarial. Este antecedente es relevante para el presente proyecto, ya que evidencia cómo la digitalización de los procesos de ventas, apoyada en herramientas tecnológicas y culturales, puede mejorar la competitividad de una panadería como Tanta en el mercado.</w:t>
      </w:r>
      <w:r w:rsidRPr="00846CBB">
        <w:rPr>
          <w:rStyle w:val="eop"/>
          <w:rFonts w:cs="Arial"/>
        </w:rPr>
        <w:t> </w:t>
      </w:r>
    </w:p>
    <w:p w14:paraId="4968A864" w14:textId="77777777" w:rsidR="002D12D7" w:rsidRPr="00846CBB" w:rsidRDefault="002D12D7" w:rsidP="00347653">
      <w:pPr>
        <w:pStyle w:val="Ttulo2"/>
        <w:sectPr w:rsidR="002D12D7" w:rsidRPr="00846CBB" w:rsidSect="00E96685">
          <w:pgSz w:w="11907" w:h="16840" w:code="9"/>
          <w:pgMar w:top="1440" w:right="1440" w:bottom="1440" w:left="1440" w:header="709" w:footer="709" w:gutter="0"/>
          <w:cols w:space="708"/>
          <w:docGrid w:linePitch="360"/>
        </w:sectPr>
      </w:pPr>
    </w:p>
    <w:p w14:paraId="0D46E020" w14:textId="51CA2C08" w:rsidR="00371D0D" w:rsidRPr="00846CBB" w:rsidRDefault="00371D0D" w:rsidP="00347653">
      <w:pPr>
        <w:pStyle w:val="Ttulo2"/>
      </w:pPr>
      <w:bookmarkStart w:id="6" w:name="_Toc213225351"/>
      <w:r w:rsidRPr="00846CBB">
        <w:lastRenderedPageBreak/>
        <w:t>Identificación y formulación del problema</w:t>
      </w:r>
      <w:bookmarkEnd w:id="6"/>
    </w:p>
    <w:p w14:paraId="69923F81" w14:textId="7028C708" w:rsidR="000B58C3" w:rsidRPr="00846CBB" w:rsidRDefault="000B58C3" w:rsidP="000B58C3">
      <w:pPr>
        <w:pStyle w:val="Apa7maEdicin"/>
        <w:ind w:left="708"/>
      </w:pPr>
      <w:r w:rsidRPr="00846CBB">
        <w:t xml:space="preserve">En la panadería </w:t>
      </w:r>
      <w:r w:rsidR="002C0489" w:rsidRPr="00846CBB">
        <w:t>Tanta</w:t>
      </w:r>
      <w:r w:rsidRPr="00846CBB">
        <w:t>, ubicada e</w:t>
      </w:r>
      <w:r w:rsidR="00D152A6" w:rsidRPr="00846CBB">
        <w:t>n</w:t>
      </w:r>
      <w:r w:rsidRPr="00846CBB">
        <w:t xml:space="preserve"> Lima</w:t>
      </w:r>
      <w:r w:rsidR="00D152A6" w:rsidRPr="00846CBB">
        <w:t xml:space="preserve"> en el distrito de </w:t>
      </w:r>
      <w:proofErr w:type="spellStart"/>
      <w:r w:rsidR="00D152A6" w:rsidRPr="00846CBB">
        <w:t>carabayllo</w:t>
      </w:r>
      <w:proofErr w:type="spellEnd"/>
      <w:r w:rsidRPr="00846CBB">
        <w:t>, el proceso de ventas presenta diversas deficiencias que afectan la eficiencia operativa y la satisfacción de los clientes. Actualmente, el negocio gestiona sus ventas de forma manual, lo cual genera errores en el registro de pedidos, retrasos en la atención al cliente, problemas en la actualización del inventario y limitaciones en los métodos de pago. Estas dificultades repercuten directamente en la capacidad del negocio para responder a las necesidades del mercado, limitando su competitividad frente a panaderías que ya cuentan con sistemas web de ventas.</w:t>
      </w:r>
    </w:p>
    <w:p w14:paraId="0F73B38C" w14:textId="42557A6B" w:rsidR="000B58C3" w:rsidRPr="00846CBB" w:rsidRDefault="000B58C3" w:rsidP="000B58C3">
      <w:pPr>
        <w:pStyle w:val="Apa7maEdicin"/>
        <w:ind w:left="708"/>
      </w:pPr>
      <w:r w:rsidRPr="00846CBB">
        <w:t xml:space="preserve">Al analizar el proceso de ventas de la panadería </w:t>
      </w:r>
      <w:r w:rsidR="002C0489" w:rsidRPr="00846CBB">
        <w:t xml:space="preserve">Tanta </w:t>
      </w:r>
      <w:r w:rsidRPr="00846CBB">
        <w:t xml:space="preserve">mediante sus principales indicadores, se evidencian diversas limitaciones que afectan directamente su eficiencia. En lo referente a la atención al cliente, se presentan largas filas, tiempos de espera elevados y la ausencia de un canal digital de pedidos que agilice el servicio. En el registro de ventas, los problemas se reflejan en errores de facturación, la falta de un sistema estandarizado y la inexistencia de reportes en tiempo real que permitan un adecuado seguimiento de las operaciones. De igual modo, la gestión de inventario resulta deficiente debido a la desactualización del stock, la pérdida de productos por desabastecimiento o </w:t>
      </w:r>
      <w:proofErr w:type="spellStart"/>
      <w:r w:rsidRPr="00846CBB">
        <w:t>sobrestock</w:t>
      </w:r>
      <w:proofErr w:type="spellEnd"/>
      <w:r w:rsidRPr="00846CBB">
        <w:t xml:space="preserve"> y la falta de integración con el proceso de ventas. A esto se suma la limitación en los métodos de pago, donde predomina el uso exclusivo de efectivo, generando lentitud en el cierre de caja y sin opciones de integración con medios digitales. Finalmente, en cuanto a la fidelización de clientes, se evidencia una baja recurrencia de compra, la inexistencia de programas de fidelización y una comunicación postventa insuficiente, lo que limita la construcción de relaciones duraderas con los consumidores.</w:t>
      </w:r>
    </w:p>
    <w:p w14:paraId="61120BB1" w14:textId="570B84FF" w:rsidR="000B58C3" w:rsidRPr="00846CBB" w:rsidRDefault="000B58C3" w:rsidP="004D2276">
      <w:pPr>
        <w:pStyle w:val="Apa7maEdicin"/>
        <w:ind w:left="708"/>
      </w:pPr>
      <w:r w:rsidRPr="00846CBB">
        <w:t>Estas causas evidencian que la panadería enfrenta un proceso de ventas ineficiente, el cual no permite aprovechar las oportunidades de digitalización ni responder a las expectativas de los clientes.</w:t>
      </w:r>
    </w:p>
    <w:p w14:paraId="4F10F206" w14:textId="77777777" w:rsidR="002D12D7" w:rsidRPr="00846CBB" w:rsidRDefault="002D12D7" w:rsidP="00BE228E">
      <w:pPr>
        <w:pStyle w:val="Ttulo3"/>
        <w:sectPr w:rsidR="002D12D7" w:rsidRPr="00846CBB" w:rsidSect="00E96685">
          <w:pgSz w:w="11907" w:h="16840" w:code="9"/>
          <w:pgMar w:top="1440" w:right="1440" w:bottom="1440" w:left="1440" w:header="709" w:footer="709" w:gutter="0"/>
          <w:cols w:space="708"/>
          <w:docGrid w:linePitch="360"/>
        </w:sectPr>
      </w:pPr>
    </w:p>
    <w:p w14:paraId="1797AD5E" w14:textId="09BA0C90" w:rsidR="00BB4ED1" w:rsidRPr="00846CBB" w:rsidRDefault="00BA20E7" w:rsidP="00BE228E">
      <w:pPr>
        <w:pStyle w:val="Ttulo3"/>
      </w:pPr>
      <w:bookmarkStart w:id="7" w:name="_Toc213225352"/>
      <w:r w:rsidRPr="00846CBB">
        <w:lastRenderedPageBreak/>
        <w:t>Diagrama de Pareto</w:t>
      </w:r>
      <w:bookmarkEnd w:id="7"/>
    </w:p>
    <w:p w14:paraId="2B90C86D" w14:textId="7D1746AC" w:rsidR="00B27BF9" w:rsidRPr="00846CBB" w:rsidRDefault="00B27BF9" w:rsidP="00B27BF9">
      <w:pPr>
        <w:pStyle w:val="FIGURAS"/>
      </w:pPr>
      <w:bookmarkStart w:id="8" w:name="_Toc208258922"/>
      <w:bookmarkStart w:id="9" w:name="_Toc208259036"/>
      <w:bookmarkStart w:id="10" w:name="_Toc208262050"/>
      <w:bookmarkStart w:id="11" w:name="_Toc208340972"/>
      <w:bookmarkStart w:id="12" w:name="_Toc209128322"/>
      <w:bookmarkStart w:id="13" w:name="_Toc209618086"/>
      <w:bookmarkStart w:id="14" w:name="_Toc210986476"/>
      <w:bookmarkStart w:id="15" w:name="_Toc212039187"/>
      <w:bookmarkStart w:id="16" w:name="_Toc212053509"/>
      <w:bookmarkStart w:id="17" w:name="_Toc212447969"/>
      <w:bookmarkStart w:id="18" w:name="_Toc213155863"/>
      <w:bookmarkStart w:id="19" w:name="_Toc213161096"/>
      <w:bookmarkStart w:id="20" w:name="_Toc213225480"/>
      <w:r w:rsidRPr="00846CBB">
        <w:t>Diagrama de Pareto de la ineficiencia en el proceso de ventas</w:t>
      </w:r>
      <w:bookmarkEnd w:id="8"/>
      <w:bookmarkEnd w:id="9"/>
      <w:bookmarkEnd w:id="10"/>
      <w:bookmarkEnd w:id="11"/>
      <w:bookmarkEnd w:id="12"/>
      <w:bookmarkEnd w:id="13"/>
      <w:bookmarkEnd w:id="14"/>
      <w:bookmarkEnd w:id="15"/>
      <w:bookmarkEnd w:id="16"/>
      <w:bookmarkEnd w:id="17"/>
      <w:bookmarkEnd w:id="18"/>
      <w:bookmarkEnd w:id="19"/>
      <w:bookmarkEnd w:id="20"/>
    </w:p>
    <w:p w14:paraId="70A9CC12" w14:textId="77777777" w:rsidR="00B27BF9" w:rsidRPr="00846CBB" w:rsidRDefault="00C04266" w:rsidP="00B27BF9">
      <w:pPr>
        <w:keepNext/>
        <w:jc w:val="center"/>
      </w:pPr>
      <w:r w:rsidRPr="00846CBB">
        <w:rPr>
          <w:noProof/>
        </w:rPr>
        <w:drawing>
          <wp:inline distT="0" distB="0" distL="0" distR="0" wp14:anchorId="728EE21B" wp14:editId="573FC03C">
            <wp:extent cx="4368018" cy="2570154"/>
            <wp:effectExtent l="0" t="0" r="0" b="1905"/>
            <wp:docPr id="1317537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375"/>
                    <a:stretch>
                      <a:fillRect/>
                    </a:stretch>
                  </pic:blipFill>
                  <pic:spPr bwMode="auto">
                    <a:xfrm>
                      <a:off x="0" y="0"/>
                      <a:ext cx="4401389" cy="2589789"/>
                    </a:xfrm>
                    <a:prstGeom prst="rect">
                      <a:avLst/>
                    </a:prstGeom>
                    <a:noFill/>
                    <a:ln>
                      <a:noFill/>
                    </a:ln>
                    <a:extLst>
                      <a:ext uri="{53640926-AAD7-44D8-BBD7-CCE9431645EC}">
                        <a14:shadowObscured xmlns:a14="http://schemas.microsoft.com/office/drawing/2010/main"/>
                      </a:ext>
                    </a:extLst>
                  </pic:spPr>
                </pic:pic>
              </a:graphicData>
            </a:graphic>
          </wp:inline>
        </w:drawing>
      </w:r>
    </w:p>
    <w:p w14:paraId="1A512E3E" w14:textId="2022A02E" w:rsidR="002A23B7" w:rsidRPr="00846CBB" w:rsidRDefault="00B27BF9" w:rsidP="004D2276">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 xml:space="preserve">Nota: </w:t>
      </w:r>
      <w:r w:rsidR="00F1214C" w:rsidRPr="00846CBB">
        <w:rPr>
          <w:rFonts w:ascii="Arial" w:hAnsi="Arial" w:cs="Arial"/>
          <w:i w:val="0"/>
          <w:iCs w:val="0"/>
          <w:color w:val="auto"/>
          <w:sz w:val="20"/>
          <w:szCs w:val="20"/>
        </w:rPr>
        <w:t>El diagrama muestra las principales áreas que contribuyen a la ineficiencia en el proceso de ventas (Atención al cliente, Registro de ventas, Gestión de inventario, Métodos de pago y Fidelización de clientes), ordenadas de mayor a menor impacto, junto con su porcentaje acumulado para priorizar acciones correctivas.</w:t>
      </w:r>
    </w:p>
    <w:p w14:paraId="1FE73BE2" w14:textId="0C430599" w:rsidR="002A23B7" w:rsidRPr="00846CBB" w:rsidRDefault="002A23B7" w:rsidP="00BE228E">
      <w:pPr>
        <w:pStyle w:val="Ttulo3"/>
      </w:pPr>
      <w:bookmarkStart w:id="21" w:name="_Toc213225353"/>
      <w:r w:rsidRPr="00846CBB">
        <w:t>Diagrama de Ishikawa</w:t>
      </w:r>
      <w:bookmarkEnd w:id="21"/>
    </w:p>
    <w:p w14:paraId="70AA4A54" w14:textId="0B45C9CD" w:rsidR="002C0489" w:rsidRPr="00846CBB" w:rsidRDefault="00AE3A11" w:rsidP="00EF20FF">
      <w:pPr>
        <w:pStyle w:val="FIGURAS"/>
      </w:pPr>
      <w:bookmarkStart w:id="22" w:name="_Toc208258923"/>
      <w:bookmarkStart w:id="23" w:name="_Toc208259037"/>
      <w:bookmarkStart w:id="24" w:name="_Toc208262051"/>
      <w:bookmarkStart w:id="25" w:name="_Toc208340973"/>
      <w:bookmarkStart w:id="26" w:name="_Toc209128323"/>
      <w:bookmarkStart w:id="27" w:name="_Toc209618087"/>
      <w:bookmarkStart w:id="28" w:name="_Toc210986477"/>
      <w:bookmarkStart w:id="29" w:name="_Toc212039188"/>
      <w:bookmarkStart w:id="30" w:name="_Toc212053510"/>
      <w:bookmarkStart w:id="31" w:name="_Toc212447970"/>
      <w:bookmarkStart w:id="32" w:name="_Toc213155864"/>
      <w:bookmarkStart w:id="33" w:name="_Toc213161097"/>
      <w:bookmarkStart w:id="34" w:name="_Toc213225481"/>
      <w:r w:rsidRPr="00846CBB">
        <w:t>Diagrama de Ishikawa sobre la ineficiencia en el proceso de ventas</w:t>
      </w:r>
      <w:bookmarkEnd w:id="22"/>
      <w:bookmarkEnd w:id="23"/>
      <w:bookmarkEnd w:id="24"/>
      <w:bookmarkEnd w:id="25"/>
      <w:bookmarkEnd w:id="26"/>
      <w:bookmarkEnd w:id="27"/>
      <w:bookmarkEnd w:id="28"/>
      <w:bookmarkEnd w:id="29"/>
      <w:bookmarkEnd w:id="30"/>
      <w:bookmarkEnd w:id="31"/>
      <w:bookmarkEnd w:id="32"/>
      <w:bookmarkEnd w:id="33"/>
      <w:bookmarkEnd w:id="34"/>
    </w:p>
    <w:p w14:paraId="2D84B5DE" w14:textId="502F6BCE" w:rsidR="002A23B7" w:rsidRPr="00846CBB" w:rsidRDefault="00ED6704" w:rsidP="00ED6704">
      <w:pPr>
        <w:jc w:val="center"/>
      </w:pPr>
      <w:r w:rsidRPr="00846CBB">
        <w:rPr>
          <w:noProof/>
        </w:rPr>
        <w:drawing>
          <wp:inline distT="0" distB="0" distL="0" distR="0" wp14:anchorId="464792A8" wp14:editId="28BEF426">
            <wp:extent cx="4756150" cy="2674445"/>
            <wp:effectExtent l="0" t="0" r="6350" b="0"/>
            <wp:docPr id="60277485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74853" name="Imagen 1" descr="Diagrama&#10;&#10;El contenido generado por IA puede ser incorrecto."/>
                    <pic:cNvPicPr/>
                  </pic:nvPicPr>
                  <pic:blipFill>
                    <a:blip r:embed="rId13"/>
                    <a:stretch>
                      <a:fillRect/>
                    </a:stretch>
                  </pic:blipFill>
                  <pic:spPr>
                    <a:xfrm>
                      <a:off x="0" y="0"/>
                      <a:ext cx="4763759" cy="2678724"/>
                    </a:xfrm>
                    <a:prstGeom prst="rect">
                      <a:avLst/>
                    </a:prstGeom>
                  </pic:spPr>
                </pic:pic>
              </a:graphicData>
            </a:graphic>
          </wp:inline>
        </w:drawing>
      </w:r>
    </w:p>
    <w:p w14:paraId="6C63F3EE" w14:textId="6B67BD81" w:rsidR="00AE3A11" w:rsidRPr="00846CBB" w:rsidRDefault="00AE3A11" w:rsidP="004D2276">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 diagrama muestra las principales causas de la ineficiencia en el proceso de ventas de la panadería Tanta.</w:t>
      </w:r>
    </w:p>
    <w:p w14:paraId="16536557" w14:textId="10CD4311" w:rsidR="002A23B7" w:rsidRPr="00846CBB" w:rsidRDefault="002A23B7" w:rsidP="00BE228E">
      <w:pPr>
        <w:pStyle w:val="Ttulo3"/>
      </w:pPr>
      <w:bookmarkStart w:id="35" w:name="_Toc213225354"/>
      <w:r w:rsidRPr="00846CBB">
        <w:lastRenderedPageBreak/>
        <w:t>FORMULACIÓN DE LAS PREGUNTAS</w:t>
      </w:r>
      <w:bookmarkEnd w:id="35"/>
    </w:p>
    <w:p w14:paraId="018E456A" w14:textId="56E2BED0" w:rsidR="00BB4ED1" w:rsidRPr="00846CBB" w:rsidRDefault="00BB4ED1">
      <w:pPr>
        <w:pStyle w:val="Apa7maEdicin"/>
        <w:numPr>
          <w:ilvl w:val="0"/>
          <w:numId w:val="13"/>
        </w:numPr>
        <w:rPr>
          <w:b/>
          <w:bCs/>
        </w:rPr>
      </w:pPr>
      <w:r w:rsidRPr="00846CBB">
        <w:rPr>
          <w:b/>
          <w:bCs/>
        </w:rPr>
        <w:t>Pregunta general</w:t>
      </w:r>
    </w:p>
    <w:p w14:paraId="2E0E993C" w14:textId="1BB86B6E" w:rsidR="00BB4ED1" w:rsidRPr="00846CBB" w:rsidRDefault="00BB4ED1" w:rsidP="00BE228E">
      <w:pPr>
        <w:pStyle w:val="Apa7maEdicin"/>
        <w:ind w:left="708"/>
      </w:pPr>
      <w:r w:rsidRPr="00846CBB">
        <w:t xml:space="preserve">¿Cuál es el impacto del sistema web hacia el proceso ventas de la panadería </w:t>
      </w:r>
      <w:r w:rsidR="002C0489" w:rsidRPr="00846CBB">
        <w:t>Tanta</w:t>
      </w:r>
      <w:r w:rsidRPr="00846CBB">
        <w:t>, Lima 2025?</w:t>
      </w:r>
    </w:p>
    <w:p w14:paraId="6486D02E" w14:textId="47D4D12C" w:rsidR="00BB4ED1" w:rsidRPr="00846CBB" w:rsidRDefault="00BB4ED1">
      <w:pPr>
        <w:pStyle w:val="Apa7maEdicin"/>
        <w:numPr>
          <w:ilvl w:val="0"/>
          <w:numId w:val="13"/>
        </w:numPr>
        <w:rPr>
          <w:b/>
          <w:bCs/>
        </w:rPr>
      </w:pPr>
      <w:r w:rsidRPr="00846CBB">
        <w:rPr>
          <w:b/>
          <w:bCs/>
        </w:rPr>
        <w:t>Pregunta específica 1</w:t>
      </w:r>
    </w:p>
    <w:p w14:paraId="6F5ED4B3" w14:textId="2051AF89" w:rsidR="00BB4ED1" w:rsidRPr="00846CBB" w:rsidRDefault="00BB4ED1" w:rsidP="00BE228E">
      <w:pPr>
        <w:pStyle w:val="Apa7maEdicin"/>
        <w:ind w:left="708"/>
      </w:pPr>
      <w:r w:rsidRPr="00846CBB">
        <w:t>¿Cuál es el impacto de</w:t>
      </w:r>
      <w:r w:rsidR="008D584C" w:rsidRPr="00846CBB">
        <w:t xml:space="preserve"> la usabilidad del </w:t>
      </w:r>
      <w:r w:rsidRPr="00846CBB">
        <w:t xml:space="preserve">sistema web hacia la atención al cliente de la panadería </w:t>
      </w:r>
      <w:r w:rsidR="002C0489" w:rsidRPr="00846CBB">
        <w:t>Tanta</w:t>
      </w:r>
      <w:r w:rsidRPr="00846CBB">
        <w:t>, Lima 2025?</w:t>
      </w:r>
    </w:p>
    <w:p w14:paraId="45DDC80B" w14:textId="161A4CC9" w:rsidR="00BB4ED1" w:rsidRPr="00846CBB" w:rsidRDefault="00BB4ED1">
      <w:pPr>
        <w:pStyle w:val="Apa7maEdicin"/>
        <w:numPr>
          <w:ilvl w:val="0"/>
          <w:numId w:val="13"/>
        </w:numPr>
        <w:rPr>
          <w:b/>
          <w:bCs/>
        </w:rPr>
      </w:pPr>
      <w:r w:rsidRPr="00846CBB">
        <w:rPr>
          <w:b/>
          <w:bCs/>
        </w:rPr>
        <w:t>Pregunta específica 2</w:t>
      </w:r>
    </w:p>
    <w:p w14:paraId="1416AF56" w14:textId="1224BD10" w:rsidR="00BB4ED1" w:rsidRPr="00846CBB" w:rsidRDefault="00BB4ED1" w:rsidP="00BE228E">
      <w:pPr>
        <w:pStyle w:val="Apa7maEdicin"/>
        <w:ind w:left="708"/>
      </w:pPr>
      <w:r w:rsidRPr="00846CBB">
        <w:t>¿Cuál es el impacto de</w:t>
      </w:r>
      <w:r w:rsidR="008D584C" w:rsidRPr="00846CBB">
        <w:t xml:space="preserve"> la funcionalidad del</w:t>
      </w:r>
      <w:r w:rsidRPr="00846CBB">
        <w:t xml:space="preserve"> sistema web hacia el registro de ventas de la panadería </w:t>
      </w:r>
      <w:r w:rsidR="002C0489" w:rsidRPr="00846CBB">
        <w:t>Tanta</w:t>
      </w:r>
      <w:r w:rsidRPr="00846CBB">
        <w:t>, Lima 2025?</w:t>
      </w:r>
    </w:p>
    <w:p w14:paraId="4C907BD6" w14:textId="6218210F" w:rsidR="00BB4ED1" w:rsidRPr="00846CBB" w:rsidRDefault="00BB4ED1">
      <w:pPr>
        <w:pStyle w:val="Apa7maEdicin"/>
        <w:numPr>
          <w:ilvl w:val="0"/>
          <w:numId w:val="13"/>
        </w:numPr>
        <w:rPr>
          <w:b/>
          <w:bCs/>
        </w:rPr>
      </w:pPr>
      <w:r w:rsidRPr="00846CBB">
        <w:rPr>
          <w:b/>
          <w:bCs/>
        </w:rPr>
        <w:t>Pregunta específica 3</w:t>
      </w:r>
    </w:p>
    <w:p w14:paraId="48517A18" w14:textId="317B81F2" w:rsidR="00BB4ED1" w:rsidRPr="00846CBB" w:rsidRDefault="00BB4ED1" w:rsidP="00BE228E">
      <w:pPr>
        <w:pStyle w:val="Apa7maEdicin"/>
        <w:ind w:left="708"/>
      </w:pPr>
      <w:r w:rsidRPr="00846CBB">
        <w:t>¿Cuál es el impacto de</w:t>
      </w:r>
      <w:r w:rsidR="008D584C" w:rsidRPr="00846CBB">
        <w:t xml:space="preserve"> la seguridad del</w:t>
      </w:r>
      <w:r w:rsidRPr="00846CBB">
        <w:t xml:space="preserve"> sistema web hacia gestión de inventario de la panadería </w:t>
      </w:r>
      <w:r w:rsidR="002C0489" w:rsidRPr="00846CBB">
        <w:t>Tanta</w:t>
      </w:r>
      <w:r w:rsidRPr="00846CBB">
        <w:t>, Lima 2025?</w:t>
      </w:r>
    </w:p>
    <w:p w14:paraId="266A0F13" w14:textId="0862444D" w:rsidR="00BB4ED1" w:rsidRPr="00846CBB" w:rsidRDefault="00BB4ED1">
      <w:pPr>
        <w:pStyle w:val="Apa7maEdicin"/>
        <w:numPr>
          <w:ilvl w:val="0"/>
          <w:numId w:val="13"/>
        </w:numPr>
        <w:rPr>
          <w:b/>
          <w:bCs/>
        </w:rPr>
      </w:pPr>
      <w:r w:rsidRPr="00846CBB">
        <w:rPr>
          <w:b/>
          <w:bCs/>
        </w:rPr>
        <w:t>Pregunta específica 4</w:t>
      </w:r>
    </w:p>
    <w:p w14:paraId="0DCAE204" w14:textId="2565D30A" w:rsidR="00BB4ED1" w:rsidRPr="00846CBB" w:rsidRDefault="00BB4ED1" w:rsidP="00BE228E">
      <w:pPr>
        <w:pStyle w:val="Apa7maEdicin"/>
        <w:ind w:left="708"/>
      </w:pPr>
      <w:r w:rsidRPr="00846CBB">
        <w:t>¿Cuál es el impacto d</w:t>
      </w:r>
      <w:r w:rsidR="008D584C" w:rsidRPr="00846CBB">
        <w:t>e la</w:t>
      </w:r>
      <w:r w:rsidR="009D1BF0" w:rsidRPr="00846CBB">
        <w:t xml:space="preserve"> </w:t>
      </w:r>
      <w:r w:rsidR="008D584C" w:rsidRPr="00846CBB">
        <w:t>Accesibilidad del</w:t>
      </w:r>
      <w:r w:rsidRPr="00846CBB">
        <w:t xml:space="preserve"> sistema web hacia l</w:t>
      </w:r>
      <w:r w:rsidR="008D584C" w:rsidRPr="00846CBB">
        <w:t xml:space="preserve">a fidelización de los clientes </w:t>
      </w:r>
      <w:r w:rsidRPr="00846CBB">
        <w:t xml:space="preserve">de la panadería </w:t>
      </w:r>
      <w:r w:rsidR="002C0489" w:rsidRPr="00846CBB">
        <w:t>Tanta</w:t>
      </w:r>
      <w:r w:rsidRPr="00846CBB">
        <w:t>, Lima 2025?</w:t>
      </w:r>
    </w:p>
    <w:p w14:paraId="4A0DE5BA" w14:textId="51ABC466" w:rsidR="002A23B7" w:rsidRPr="00846CBB" w:rsidRDefault="00BB4ED1">
      <w:pPr>
        <w:pStyle w:val="Apa7maEdicin"/>
        <w:numPr>
          <w:ilvl w:val="0"/>
          <w:numId w:val="13"/>
        </w:numPr>
        <w:rPr>
          <w:b/>
          <w:bCs/>
        </w:rPr>
      </w:pPr>
      <w:r w:rsidRPr="00846CBB">
        <w:rPr>
          <w:b/>
          <w:bCs/>
        </w:rPr>
        <w:t>Pregunta específica 5</w:t>
      </w:r>
    </w:p>
    <w:p w14:paraId="3DCA2BF2" w14:textId="495AB6AF" w:rsidR="002A23B7" w:rsidRPr="00846CBB" w:rsidRDefault="00BB4ED1" w:rsidP="00BE228E">
      <w:pPr>
        <w:pStyle w:val="Apa7maEdicin"/>
        <w:ind w:left="708"/>
      </w:pPr>
      <w:r w:rsidRPr="00846CBB">
        <w:t>¿Cuál es el impacto de</w:t>
      </w:r>
      <w:r w:rsidR="008D584C" w:rsidRPr="00846CBB">
        <w:t xml:space="preserve"> la eficiencia del</w:t>
      </w:r>
      <w:r w:rsidRPr="00846CBB">
        <w:t xml:space="preserve"> sistema web hacia </w:t>
      </w:r>
      <w:r w:rsidR="008D584C" w:rsidRPr="00846CBB">
        <w:t xml:space="preserve">los métodos de pago </w:t>
      </w:r>
      <w:r w:rsidRPr="00846CBB">
        <w:t xml:space="preserve">de la panadería </w:t>
      </w:r>
      <w:r w:rsidR="002C0489" w:rsidRPr="00846CBB">
        <w:t>Tanta</w:t>
      </w:r>
      <w:r w:rsidRPr="00846CBB">
        <w:t>, Lima 2025?</w:t>
      </w:r>
    </w:p>
    <w:p w14:paraId="40A91AAA" w14:textId="77777777" w:rsidR="00ED6704" w:rsidRPr="00846CBB" w:rsidRDefault="00ED6704" w:rsidP="00E224E6">
      <w:pPr>
        <w:pStyle w:val="TABLAS"/>
        <w:sectPr w:rsidR="00ED6704" w:rsidRPr="00846CBB" w:rsidSect="00E96685">
          <w:pgSz w:w="11907" w:h="16840" w:code="9"/>
          <w:pgMar w:top="1440" w:right="1440" w:bottom="1440" w:left="1440" w:header="709" w:footer="709" w:gutter="0"/>
          <w:cols w:space="708"/>
          <w:docGrid w:linePitch="360"/>
        </w:sectPr>
      </w:pPr>
      <w:bookmarkStart w:id="36" w:name="_Toc208258849"/>
      <w:bookmarkStart w:id="37" w:name="_Toc208259013"/>
      <w:bookmarkStart w:id="38" w:name="_Toc208261844"/>
      <w:bookmarkStart w:id="39" w:name="_Toc208340703"/>
      <w:bookmarkStart w:id="40" w:name="_Toc209128244"/>
    </w:p>
    <w:p w14:paraId="6FA57F59" w14:textId="320FC5BB" w:rsidR="00844176" w:rsidRPr="00846CBB" w:rsidRDefault="002A23B7" w:rsidP="00E224E6">
      <w:pPr>
        <w:pStyle w:val="TABLAS"/>
      </w:pPr>
      <w:bookmarkStart w:id="41" w:name="_Toc209617916"/>
      <w:bookmarkStart w:id="42" w:name="_Toc210986449"/>
      <w:bookmarkStart w:id="43" w:name="_Toc212039152"/>
      <w:bookmarkStart w:id="44" w:name="_Toc212053472"/>
      <w:bookmarkStart w:id="45" w:name="_Toc212447929"/>
      <w:bookmarkStart w:id="46" w:name="_Toc213155760"/>
      <w:bookmarkStart w:id="47" w:name="_Toc213160371"/>
      <w:bookmarkStart w:id="48" w:name="_Toc213225429"/>
      <w:r w:rsidRPr="00846CBB">
        <w:lastRenderedPageBreak/>
        <w:t>TABLA DE PROBLEMAS</w:t>
      </w:r>
      <w:bookmarkEnd w:id="36"/>
      <w:bookmarkEnd w:id="37"/>
      <w:bookmarkEnd w:id="38"/>
      <w:bookmarkEnd w:id="39"/>
      <w:bookmarkEnd w:id="40"/>
      <w:bookmarkEnd w:id="41"/>
      <w:bookmarkEnd w:id="42"/>
      <w:bookmarkEnd w:id="43"/>
      <w:bookmarkEnd w:id="44"/>
      <w:bookmarkEnd w:id="45"/>
      <w:bookmarkEnd w:id="46"/>
      <w:bookmarkEnd w:id="47"/>
      <w:bookmarkEnd w:id="48"/>
    </w:p>
    <w:tbl>
      <w:tblPr>
        <w:tblStyle w:val="Tablaconcuadrcula"/>
        <w:tblW w:w="0" w:type="auto"/>
        <w:tblLook w:val="04A0" w:firstRow="1" w:lastRow="0" w:firstColumn="1" w:lastColumn="0" w:noHBand="0" w:noVBand="1"/>
      </w:tblPr>
      <w:tblGrid>
        <w:gridCol w:w="4508"/>
        <w:gridCol w:w="4509"/>
      </w:tblGrid>
      <w:tr w:rsidR="00844176" w:rsidRPr="00846CBB" w14:paraId="139B6C41" w14:textId="77777777" w:rsidTr="00BE228E">
        <w:trPr>
          <w:trHeight w:val="500"/>
        </w:trPr>
        <w:tc>
          <w:tcPr>
            <w:tcW w:w="4508" w:type="dxa"/>
            <w:shd w:val="clear" w:color="auto" w:fill="00B050"/>
            <w:vAlign w:val="center"/>
          </w:tcPr>
          <w:p w14:paraId="19B8C429" w14:textId="0609487C" w:rsidR="00844176" w:rsidRPr="00846CBB" w:rsidRDefault="006460CA" w:rsidP="006460CA">
            <w:pPr>
              <w:jc w:val="center"/>
              <w:rPr>
                <w:rFonts w:ascii="Arial" w:hAnsi="Arial" w:cs="Arial"/>
                <w:b/>
                <w:bCs/>
              </w:rPr>
            </w:pPr>
            <w:r w:rsidRPr="00846CBB">
              <w:rPr>
                <w:rFonts w:ascii="Arial" w:hAnsi="Arial" w:cs="Arial"/>
                <w:b/>
                <w:bCs/>
              </w:rPr>
              <w:t>TIPO DE PROBLEMA</w:t>
            </w:r>
          </w:p>
        </w:tc>
        <w:tc>
          <w:tcPr>
            <w:tcW w:w="4509" w:type="dxa"/>
            <w:shd w:val="clear" w:color="auto" w:fill="00B050"/>
            <w:vAlign w:val="center"/>
          </w:tcPr>
          <w:p w14:paraId="604A0B2B" w14:textId="6885E306" w:rsidR="00844176" w:rsidRPr="00846CBB" w:rsidRDefault="006460CA" w:rsidP="006460CA">
            <w:pPr>
              <w:jc w:val="center"/>
              <w:rPr>
                <w:rFonts w:ascii="Arial" w:hAnsi="Arial" w:cs="Arial"/>
                <w:b/>
                <w:bCs/>
              </w:rPr>
            </w:pPr>
            <w:r w:rsidRPr="00846CBB">
              <w:rPr>
                <w:rFonts w:ascii="Arial" w:hAnsi="Arial" w:cs="Arial"/>
                <w:b/>
                <w:bCs/>
              </w:rPr>
              <w:t>DESCRIPCIÓN</w:t>
            </w:r>
          </w:p>
        </w:tc>
      </w:tr>
      <w:tr w:rsidR="00844176" w:rsidRPr="00846CBB" w14:paraId="41152B5A" w14:textId="77777777" w:rsidTr="00844176">
        <w:tc>
          <w:tcPr>
            <w:tcW w:w="4508" w:type="dxa"/>
          </w:tcPr>
          <w:p w14:paraId="4C94C836" w14:textId="69B688DC" w:rsidR="00844176" w:rsidRPr="00846CBB" w:rsidRDefault="00844176" w:rsidP="006D5812">
            <w:pPr>
              <w:jc w:val="center"/>
              <w:rPr>
                <w:rFonts w:ascii="Arial" w:hAnsi="Arial" w:cs="Arial"/>
                <w:sz w:val="24"/>
                <w:szCs w:val="24"/>
              </w:rPr>
            </w:pPr>
            <w:r w:rsidRPr="00846CBB">
              <w:rPr>
                <w:rFonts w:ascii="Arial" w:hAnsi="Arial" w:cs="Arial"/>
                <w:sz w:val="24"/>
                <w:szCs w:val="24"/>
              </w:rPr>
              <w:t>Problema General</w:t>
            </w:r>
          </w:p>
        </w:tc>
        <w:tc>
          <w:tcPr>
            <w:tcW w:w="45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3"/>
            </w:tblGrid>
            <w:tr w:rsidR="00365261" w:rsidRPr="00846CBB" w14:paraId="5A92EFE1" w14:textId="77777777">
              <w:trPr>
                <w:tblCellSpacing w:w="15" w:type="dxa"/>
              </w:trPr>
              <w:tc>
                <w:tcPr>
                  <w:tcW w:w="0" w:type="auto"/>
                  <w:vAlign w:val="center"/>
                  <w:hideMark/>
                </w:tcPr>
                <w:p w14:paraId="6F604062" w14:textId="282D9CAA" w:rsidR="00365261" w:rsidRPr="00846CBB" w:rsidRDefault="00365261" w:rsidP="00365261">
                  <w:pPr>
                    <w:spacing w:after="0" w:line="240" w:lineRule="auto"/>
                    <w:jc w:val="center"/>
                    <w:rPr>
                      <w:rFonts w:ascii="Arial" w:hAnsi="Arial" w:cs="Arial"/>
                      <w:sz w:val="24"/>
                      <w:szCs w:val="24"/>
                    </w:rPr>
                  </w:pPr>
                  <w:r w:rsidRPr="00846CBB">
                    <w:rPr>
                      <w:rFonts w:ascii="Arial" w:hAnsi="Arial" w:cs="Arial"/>
                      <w:sz w:val="24"/>
                      <w:szCs w:val="24"/>
                    </w:rPr>
                    <w:t xml:space="preserve">Ineficiencia en el proceso de ventas de la panadería </w:t>
                  </w:r>
                  <w:r w:rsidR="002C0489" w:rsidRPr="00846CBB">
                    <w:rPr>
                      <w:rFonts w:ascii="Arial" w:hAnsi="Arial" w:cs="Arial"/>
                      <w:sz w:val="24"/>
                      <w:szCs w:val="24"/>
                    </w:rPr>
                    <w:t xml:space="preserve">Tanta </w:t>
                  </w:r>
                  <w:r w:rsidRPr="00846CBB">
                    <w:rPr>
                      <w:rFonts w:ascii="Arial" w:hAnsi="Arial" w:cs="Arial"/>
                      <w:sz w:val="24"/>
                      <w:szCs w:val="24"/>
                    </w:rPr>
                    <w:t>debido a la ausencia de un sistema web que optimice sus operaciones.</w:t>
                  </w:r>
                </w:p>
              </w:tc>
            </w:tr>
          </w:tbl>
          <w:p w14:paraId="52096361" w14:textId="77777777" w:rsidR="00365261" w:rsidRPr="00846CBB" w:rsidRDefault="00365261" w:rsidP="00365261">
            <w:pPr>
              <w:jc w:val="center"/>
              <w:rPr>
                <w:rFonts w:ascii="Arial" w:hAnsi="Arial" w:cs="Arial"/>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65261" w:rsidRPr="00846CBB" w14:paraId="387B2AD4" w14:textId="77777777">
              <w:trPr>
                <w:tblCellSpacing w:w="15" w:type="dxa"/>
              </w:trPr>
              <w:tc>
                <w:tcPr>
                  <w:tcW w:w="0" w:type="auto"/>
                  <w:vAlign w:val="center"/>
                  <w:hideMark/>
                </w:tcPr>
                <w:p w14:paraId="4D365582" w14:textId="77777777" w:rsidR="00365261" w:rsidRPr="00846CBB" w:rsidRDefault="00365261" w:rsidP="00365261">
                  <w:pPr>
                    <w:spacing w:after="0" w:line="240" w:lineRule="auto"/>
                    <w:jc w:val="center"/>
                    <w:rPr>
                      <w:rFonts w:ascii="Arial" w:hAnsi="Arial" w:cs="Arial"/>
                      <w:sz w:val="24"/>
                      <w:szCs w:val="24"/>
                    </w:rPr>
                  </w:pPr>
                </w:p>
              </w:tc>
            </w:tr>
          </w:tbl>
          <w:p w14:paraId="02D1AE37" w14:textId="546986AB" w:rsidR="00844176" w:rsidRPr="00846CBB" w:rsidRDefault="00844176" w:rsidP="006D5812">
            <w:pPr>
              <w:jc w:val="center"/>
              <w:rPr>
                <w:rFonts w:ascii="Arial" w:hAnsi="Arial" w:cs="Arial"/>
                <w:sz w:val="24"/>
                <w:szCs w:val="24"/>
              </w:rPr>
            </w:pPr>
          </w:p>
        </w:tc>
      </w:tr>
      <w:tr w:rsidR="00844176" w:rsidRPr="00846CBB" w14:paraId="52CC2BBA" w14:textId="77777777" w:rsidTr="00844176">
        <w:tc>
          <w:tcPr>
            <w:tcW w:w="4508" w:type="dxa"/>
          </w:tcPr>
          <w:p w14:paraId="642CFE74" w14:textId="5D7A9054" w:rsidR="00844176" w:rsidRPr="00846CBB" w:rsidRDefault="00844176" w:rsidP="00844176">
            <w:pPr>
              <w:jc w:val="center"/>
              <w:rPr>
                <w:rFonts w:ascii="Arial" w:hAnsi="Arial" w:cs="Arial"/>
                <w:sz w:val="24"/>
                <w:szCs w:val="24"/>
              </w:rPr>
            </w:pPr>
            <w:r w:rsidRPr="00846CBB">
              <w:rPr>
                <w:rFonts w:ascii="Arial" w:hAnsi="Arial" w:cs="Arial"/>
                <w:sz w:val="24"/>
                <w:szCs w:val="24"/>
              </w:rPr>
              <w:t>Problema Específico 1</w:t>
            </w:r>
          </w:p>
        </w:tc>
        <w:tc>
          <w:tcPr>
            <w:tcW w:w="4509" w:type="dxa"/>
          </w:tcPr>
          <w:p w14:paraId="2D2A820E" w14:textId="09624D3F" w:rsidR="00844176" w:rsidRPr="00846CBB" w:rsidRDefault="00365261" w:rsidP="00844176">
            <w:pPr>
              <w:jc w:val="center"/>
              <w:rPr>
                <w:rFonts w:ascii="Arial" w:hAnsi="Arial" w:cs="Arial"/>
                <w:sz w:val="24"/>
                <w:szCs w:val="24"/>
              </w:rPr>
            </w:pPr>
            <w:r w:rsidRPr="00846CBB">
              <w:rPr>
                <w:rFonts w:ascii="Arial" w:hAnsi="Arial" w:cs="Arial"/>
                <w:sz w:val="24"/>
                <w:szCs w:val="24"/>
              </w:rPr>
              <w:t>Deficiencias en la atención al cliente por largas filas, tiempos de espera elevados y falta de un canal digital de pedidos.</w:t>
            </w:r>
          </w:p>
        </w:tc>
      </w:tr>
      <w:tr w:rsidR="00844176" w:rsidRPr="00846CBB" w14:paraId="65D5410F" w14:textId="77777777" w:rsidTr="00844176">
        <w:tc>
          <w:tcPr>
            <w:tcW w:w="4508" w:type="dxa"/>
          </w:tcPr>
          <w:p w14:paraId="7DB653D6" w14:textId="479A8C9C" w:rsidR="00844176" w:rsidRPr="00846CBB" w:rsidRDefault="00844176" w:rsidP="00844176">
            <w:pPr>
              <w:jc w:val="center"/>
              <w:rPr>
                <w:rFonts w:ascii="Arial" w:hAnsi="Arial" w:cs="Arial"/>
                <w:sz w:val="24"/>
                <w:szCs w:val="24"/>
              </w:rPr>
            </w:pPr>
            <w:r w:rsidRPr="00846CBB">
              <w:rPr>
                <w:rFonts w:ascii="Arial" w:hAnsi="Arial" w:cs="Arial"/>
                <w:sz w:val="24"/>
                <w:szCs w:val="24"/>
              </w:rPr>
              <w:t>Problema Específico 2</w:t>
            </w:r>
          </w:p>
        </w:tc>
        <w:tc>
          <w:tcPr>
            <w:tcW w:w="4509" w:type="dxa"/>
          </w:tcPr>
          <w:p w14:paraId="56BB2DB4" w14:textId="0E52208E" w:rsidR="00844176" w:rsidRPr="00846CBB" w:rsidRDefault="00365261" w:rsidP="00844176">
            <w:pPr>
              <w:jc w:val="center"/>
              <w:rPr>
                <w:rFonts w:ascii="Arial" w:hAnsi="Arial" w:cs="Arial"/>
                <w:sz w:val="24"/>
                <w:szCs w:val="24"/>
              </w:rPr>
            </w:pPr>
            <w:r w:rsidRPr="00846CBB">
              <w:rPr>
                <w:rFonts w:ascii="Arial" w:hAnsi="Arial" w:cs="Arial"/>
                <w:sz w:val="24"/>
                <w:szCs w:val="24"/>
              </w:rPr>
              <w:t>Errores en el registro de ventas por ausencia de un sistema estandarizado y reportes en tiempo real.</w:t>
            </w:r>
          </w:p>
        </w:tc>
      </w:tr>
      <w:tr w:rsidR="00844176" w:rsidRPr="00846CBB" w14:paraId="62D0A8C5" w14:textId="77777777" w:rsidTr="00844176">
        <w:tc>
          <w:tcPr>
            <w:tcW w:w="4508" w:type="dxa"/>
          </w:tcPr>
          <w:p w14:paraId="17BE0BDB" w14:textId="1DA6F20A" w:rsidR="00844176" w:rsidRPr="00846CBB" w:rsidRDefault="00844176" w:rsidP="00844176">
            <w:pPr>
              <w:jc w:val="center"/>
              <w:rPr>
                <w:rFonts w:ascii="Arial" w:hAnsi="Arial" w:cs="Arial"/>
                <w:sz w:val="24"/>
                <w:szCs w:val="24"/>
              </w:rPr>
            </w:pPr>
            <w:r w:rsidRPr="00846CBB">
              <w:rPr>
                <w:rFonts w:ascii="Arial" w:hAnsi="Arial" w:cs="Arial"/>
                <w:sz w:val="24"/>
                <w:szCs w:val="24"/>
              </w:rPr>
              <w:t>Problema Específico 3</w:t>
            </w:r>
          </w:p>
        </w:tc>
        <w:tc>
          <w:tcPr>
            <w:tcW w:w="4509" w:type="dxa"/>
          </w:tcPr>
          <w:p w14:paraId="70D97E56" w14:textId="7711C288" w:rsidR="00844176" w:rsidRPr="00846CBB" w:rsidRDefault="00365261" w:rsidP="00844176">
            <w:pPr>
              <w:jc w:val="center"/>
              <w:rPr>
                <w:rFonts w:ascii="Arial" w:hAnsi="Arial" w:cs="Arial"/>
                <w:sz w:val="24"/>
                <w:szCs w:val="24"/>
              </w:rPr>
            </w:pPr>
            <w:r w:rsidRPr="00846CBB">
              <w:rPr>
                <w:rFonts w:ascii="Arial" w:hAnsi="Arial" w:cs="Arial"/>
                <w:sz w:val="24"/>
                <w:szCs w:val="24"/>
              </w:rPr>
              <w:t>Desactualización del inventario que ocasiona desabastecimiento o sobre</w:t>
            </w:r>
            <w:r w:rsidR="00837FC2" w:rsidRPr="00846CBB">
              <w:rPr>
                <w:rFonts w:ascii="Arial" w:hAnsi="Arial" w:cs="Arial"/>
                <w:sz w:val="24"/>
                <w:szCs w:val="24"/>
              </w:rPr>
              <w:t xml:space="preserve"> </w:t>
            </w:r>
            <w:r w:rsidRPr="00846CBB">
              <w:rPr>
                <w:rFonts w:ascii="Arial" w:hAnsi="Arial" w:cs="Arial"/>
                <w:sz w:val="24"/>
                <w:szCs w:val="24"/>
              </w:rPr>
              <w:t>stock por falta de integración con el proceso de ventas.</w:t>
            </w:r>
          </w:p>
        </w:tc>
      </w:tr>
      <w:tr w:rsidR="00365261" w:rsidRPr="00846CBB" w14:paraId="4A948862" w14:textId="77777777" w:rsidTr="00844176">
        <w:tc>
          <w:tcPr>
            <w:tcW w:w="4508" w:type="dxa"/>
          </w:tcPr>
          <w:p w14:paraId="4C05D039" w14:textId="4FA371C4" w:rsidR="00365261" w:rsidRPr="00846CBB" w:rsidRDefault="00365261" w:rsidP="00844176">
            <w:pPr>
              <w:jc w:val="center"/>
              <w:rPr>
                <w:rFonts w:ascii="Arial" w:hAnsi="Arial" w:cs="Arial"/>
                <w:sz w:val="24"/>
                <w:szCs w:val="24"/>
              </w:rPr>
            </w:pPr>
            <w:r w:rsidRPr="00846CBB">
              <w:rPr>
                <w:rFonts w:ascii="Arial" w:hAnsi="Arial" w:cs="Arial"/>
                <w:sz w:val="24"/>
                <w:szCs w:val="24"/>
              </w:rPr>
              <w:t>Problema Específico 4</w:t>
            </w:r>
          </w:p>
        </w:tc>
        <w:tc>
          <w:tcPr>
            <w:tcW w:w="4509" w:type="dxa"/>
          </w:tcPr>
          <w:p w14:paraId="1611F945" w14:textId="028C743B" w:rsidR="00365261" w:rsidRPr="00846CBB" w:rsidRDefault="00365261" w:rsidP="00844176">
            <w:pPr>
              <w:jc w:val="center"/>
              <w:rPr>
                <w:rFonts w:ascii="Arial" w:hAnsi="Arial" w:cs="Arial"/>
                <w:sz w:val="24"/>
                <w:szCs w:val="24"/>
              </w:rPr>
            </w:pPr>
            <w:r w:rsidRPr="00846CBB">
              <w:rPr>
                <w:rFonts w:ascii="Arial" w:hAnsi="Arial" w:cs="Arial"/>
                <w:sz w:val="24"/>
                <w:szCs w:val="24"/>
              </w:rPr>
              <w:t>Limitaciones en los métodos de pago por aceptar solo efectivo y no contar con integración a medios digitales.</w:t>
            </w:r>
          </w:p>
        </w:tc>
      </w:tr>
      <w:tr w:rsidR="00365261" w:rsidRPr="00846CBB" w14:paraId="511CF3B9" w14:textId="77777777" w:rsidTr="00844176">
        <w:tc>
          <w:tcPr>
            <w:tcW w:w="4508" w:type="dxa"/>
          </w:tcPr>
          <w:p w14:paraId="7776493D" w14:textId="2BDF2D9C" w:rsidR="00365261" w:rsidRPr="00846CBB" w:rsidRDefault="00365261" w:rsidP="00844176">
            <w:pPr>
              <w:jc w:val="center"/>
              <w:rPr>
                <w:rFonts w:ascii="Arial" w:hAnsi="Arial" w:cs="Arial"/>
                <w:sz w:val="24"/>
                <w:szCs w:val="24"/>
              </w:rPr>
            </w:pPr>
            <w:r w:rsidRPr="00846CBB">
              <w:rPr>
                <w:rFonts w:ascii="Arial" w:hAnsi="Arial" w:cs="Arial"/>
                <w:sz w:val="24"/>
                <w:szCs w:val="24"/>
              </w:rPr>
              <w:t>Problema Específico 5</w:t>
            </w:r>
          </w:p>
        </w:tc>
        <w:tc>
          <w:tcPr>
            <w:tcW w:w="4509" w:type="dxa"/>
          </w:tcPr>
          <w:p w14:paraId="0FE4A1B9" w14:textId="311AA091" w:rsidR="00365261" w:rsidRPr="00846CBB" w:rsidRDefault="00365261" w:rsidP="00844176">
            <w:pPr>
              <w:jc w:val="center"/>
              <w:rPr>
                <w:rFonts w:ascii="Arial" w:hAnsi="Arial" w:cs="Arial"/>
                <w:sz w:val="24"/>
                <w:szCs w:val="24"/>
              </w:rPr>
            </w:pPr>
            <w:r w:rsidRPr="00846CBB">
              <w:rPr>
                <w:rFonts w:ascii="Arial" w:hAnsi="Arial" w:cs="Arial"/>
                <w:sz w:val="24"/>
                <w:szCs w:val="24"/>
              </w:rPr>
              <w:t>Baja fidelización de clientes por ausencia de programas de recompensas y comunicación postventa.</w:t>
            </w:r>
          </w:p>
        </w:tc>
      </w:tr>
    </w:tbl>
    <w:p w14:paraId="1F403B81" w14:textId="547725FA" w:rsidR="002A23B7" w:rsidRPr="00846CBB" w:rsidRDefault="00E224E6" w:rsidP="004D2276">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0C7613DB" w14:textId="77777777" w:rsidR="004D2276" w:rsidRPr="00846CBB" w:rsidRDefault="004D2276" w:rsidP="00347653">
      <w:pPr>
        <w:pStyle w:val="Ttulo2"/>
        <w:sectPr w:rsidR="004D2276" w:rsidRPr="00846CBB" w:rsidSect="00E96685">
          <w:pgSz w:w="11907" w:h="16840" w:code="9"/>
          <w:pgMar w:top="1440" w:right="1440" w:bottom="1440" w:left="1440" w:header="709" w:footer="709" w:gutter="0"/>
          <w:cols w:space="708"/>
          <w:docGrid w:linePitch="360"/>
        </w:sectPr>
      </w:pPr>
    </w:p>
    <w:p w14:paraId="5391F591" w14:textId="150B3025" w:rsidR="00371D0D" w:rsidRPr="00846CBB" w:rsidRDefault="00371D0D" w:rsidP="00347653">
      <w:pPr>
        <w:pStyle w:val="Ttulo2"/>
      </w:pPr>
      <w:bookmarkStart w:id="49" w:name="_Toc213225355"/>
      <w:r w:rsidRPr="00846CBB">
        <w:lastRenderedPageBreak/>
        <w:t>Definición de variables</w:t>
      </w:r>
      <w:bookmarkEnd w:id="49"/>
    </w:p>
    <w:p w14:paraId="636AFF50" w14:textId="636E5A94" w:rsidR="00B37F7F" w:rsidRPr="00846CBB" w:rsidRDefault="00B37F7F">
      <w:pPr>
        <w:pStyle w:val="Prrafodelista"/>
        <w:numPr>
          <w:ilvl w:val="0"/>
          <w:numId w:val="11"/>
        </w:numPr>
        <w:spacing w:line="480" w:lineRule="auto"/>
        <w:rPr>
          <w:rFonts w:ascii="Arial" w:hAnsi="Arial" w:cs="Arial"/>
          <w:b/>
          <w:bCs/>
        </w:rPr>
      </w:pPr>
      <w:r w:rsidRPr="00846CBB">
        <w:rPr>
          <w:rFonts w:ascii="Arial" w:hAnsi="Arial" w:cs="Arial"/>
          <w:b/>
          <w:bCs/>
        </w:rPr>
        <w:t>Sistema web</w:t>
      </w:r>
    </w:p>
    <w:p w14:paraId="51B93A09" w14:textId="5D37DF24" w:rsidR="00B37F7F" w:rsidRPr="00846CBB" w:rsidRDefault="00B37F7F" w:rsidP="004D2276">
      <w:pPr>
        <w:pStyle w:val="Apa7maEdicin"/>
        <w:ind w:left="360"/>
      </w:pPr>
      <w:r w:rsidRPr="00846CBB">
        <w:t>Según Paredes et al.</w:t>
      </w:r>
      <w:r w:rsidR="006F3ED0" w:rsidRPr="00846CBB">
        <w:t xml:space="preserve"> </w:t>
      </w:r>
      <w:sdt>
        <w:sdtPr>
          <w:id w:val="-1888490282"/>
          <w:citation/>
        </w:sdtPr>
        <w:sdtContent>
          <w:r w:rsidR="006F3ED0" w:rsidRPr="00846CBB">
            <w:fldChar w:fldCharType="begin"/>
          </w:r>
          <w:r w:rsidR="006F3ED0" w:rsidRPr="00846CBB">
            <w:instrText xml:space="preserve">CITATION Par25 \n  \t  \l 3082 </w:instrText>
          </w:r>
          <w:r w:rsidR="006F3ED0" w:rsidRPr="00846CBB">
            <w:fldChar w:fldCharType="separate"/>
          </w:r>
          <w:r w:rsidR="006F3ED0" w:rsidRPr="00846CBB">
            <w:t>(2025)</w:t>
          </w:r>
          <w:r w:rsidR="006F3ED0" w:rsidRPr="00846CBB">
            <w:fldChar w:fldCharType="end"/>
          </w:r>
        </w:sdtContent>
      </w:sdt>
      <w:r w:rsidRPr="00846CBB">
        <w:t>, Un sistema web es una solución tecnológica que permite la automatización de procesos empresariales mediante interfaces accesibles desde navegadores, facilitando la gestión de información, la interacción con usuarios y la toma de decisiones en tiempo real.</w:t>
      </w:r>
    </w:p>
    <w:p w14:paraId="6CEB40A7" w14:textId="647A59E0" w:rsidR="005F51E7" w:rsidRPr="00846CBB" w:rsidRDefault="005F51E7" w:rsidP="004D2276">
      <w:pPr>
        <w:pStyle w:val="Apa7maEdicin"/>
        <w:ind w:left="360"/>
      </w:pPr>
      <w:r w:rsidRPr="00846CBB">
        <w:t xml:space="preserve">También, </w:t>
      </w:r>
      <w:proofErr w:type="spellStart"/>
      <w:r w:rsidRPr="00846CBB">
        <w:t>Sudrajat</w:t>
      </w:r>
      <w:proofErr w:type="spellEnd"/>
      <w:r w:rsidRPr="00846CBB">
        <w:t xml:space="preserve"> et al.</w:t>
      </w:r>
      <w:sdt>
        <w:sdtPr>
          <w:id w:val="-2128613528"/>
          <w:citation/>
        </w:sdtPr>
        <w:sdtContent>
          <w:r w:rsidR="00424E8D" w:rsidRPr="00846CBB">
            <w:fldChar w:fldCharType="begin"/>
          </w:r>
          <w:r w:rsidR="00424E8D" w:rsidRPr="00846CBB">
            <w:instrText xml:space="preserve">CITATION Sud24 \n  \t  \l 3082 </w:instrText>
          </w:r>
          <w:r w:rsidR="00424E8D" w:rsidRPr="00846CBB">
            <w:fldChar w:fldCharType="separate"/>
          </w:r>
          <w:r w:rsidR="00424E8D" w:rsidRPr="00846CBB">
            <w:t xml:space="preserve"> (2024)</w:t>
          </w:r>
          <w:r w:rsidR="00424E8D" w:rsidRPr="00846CBB">
            <w:fldChar w:fldCharType="end"/>
          </w:r>
        </w:sdtContent>
      </w:sdt>
      <w:r w:rsidRPr="00846CBB">
        <w:t xml:space="preserve">, </w:t>
      </w:r>
      <w:r w:rsidR="00DC6943" w:rsidRPr="00846CBB">
        <w:t>un sistema web es un sistema de información que opera sobre la Web, típicamente bajo arquitectura cliente–servidor y accesible mediante un navegador, que integra datos, procesos y servicios organizacionales para ejecutar tareas y soportar decisiones; en la práctica, se materializa como aplicaciones en línea que habilitan la realización de actividades desde cualquier lugar y en cualquier momento.</w:t>
      </w:r>
    </w:p>
    <w:p w14:paraId="49D35E45" w14:textId="60876E62" w:rsidR="00B37F7F" w:rsidRPr="00846CBB" w:rsidRDefault="00B37F7F">
      <w:pPr>
        <w:pStyle w:val="Prrafodelista"/>
        <w:numPr>
          <w:ilvl w:val="0"/>
          <w:numId w:val="11"/>
        </w:numPr>
        <w:spacing w:line="480" w:lineRule="auto"/>
        <w:rPr>
          <w:rFonts w:ascii="Arial" w:hAnsi="Arial" w:cs="Arial"/>
          <w:b/>
          <w:bCs/>
        </w:rPr>
      </w:pPr>
      <w:r w:rsidRPr="00846CBB">
        <w:rPr>
          <w:rFonts w:ascii="Arial" w:hAnsi="Arial" w:cs="Arial"/>
          <w:b/>
          <w:bCs/>
        </w:rPr>
        <w:t>Proceso de venta</w:t>
      </w:r>
    </w:p>
    <w:p w14:paraId="677AD01F" w14:textId="02136318" w:rsidR="00B37F7F" w:rsidRPr="00846CBB" w:rsidRDefault="00B37F7F" w:rsidP="004D2276">
      <w:pPr>
        <w:pStyle w:val="Apa7maEdicin"/>
        <w:ind w:left="360"/>
      </w:pPr>
      <w:r w:rsidRPr="00846CBB">
        <w:t>Según Cardona et al.</w:t>
      </w:r>
      <w:sdt>
        <w:sdtPr>
          <w:id w:val="1646396709"/>
          <w:citation/>
        </w:sdtPr>
        <w:sdtContent>
          <w:r w:rsidR="00424E8D" w:rsidRPr="00846CBB">
            <w:fldChar w:fldCharType="begin"/>
          </w:r>
          <w:r w:rsidR="00424E8D" w:rsidRPr="00846CBB">
            <w:instrText xml:space="preserve">CITATION Car23 \n  \t  \l 3082 </w:instrText>
          </w:r>
          <w:r w:rsidR="00424E8D" w:rsidRPr="00846CBB">
            <w:fldChar w:fldCharType="separate"/>
          </w:r>
          <w:r w:rsidR="00424E8D" w:rsidRPr="00846CBB">
            <w:t xml:space="preserve"> (2023)</w:t>
          </w:r>
          <w:r w:rsidR="00424E8D" w:rsidRPr="00846CBB">
            <w:fldChar w:fldCharType="end"/>
          </w:r>
        </w:sdtContent>
      </w:sdt>
      <w:r w:rsidRPr="00846CBB">
        <w:t>, El proceso de ventas comprende un conjunto de actividades orientadas a identificar clientes potenciales, gestionar pedidos, cerrar transacciones y realizar seguimiento postventa, siendo un componente clave del desempeño comercial</w:t>
      </w:r>
    </w:p>
    <w:p w14:paraId="5F558E46" w14:textId="331220D9" w:rsidR="005F51E7" w:rsidRPr="00846CBB" w:rsidRDefault="005F51E7" w:rsidP="004D2276">
      <w:pPr>
        <w:pStyle w:val="Apa7maEdicin"/>
        <w:ind w:left="360"/>
      </w:pPr>
      <w:r w:rsidRPr="00846CBB">
        <w:t xml:space="preserve">Así mismo, </w:t>
      </w:r>
      <w:proofErr w:type="spellStart"/>
      <w:r w:rsidRPr="00846CBB">
        <w:t>Jaspert</w:t>
      </w:r>
      <w:proofErr w:type="spellEnd"/>
      <w:r w:rsidRPr="00846CBB">
        <w:t xml:space="preserve"> et al.</w:t>
      </w:r>
      <w:sdt>
        <w:sdtPr>
          <w:id w:val="-153225105"/>
          <w:citation/>
        </w:sdtPr>
        <w:sdtContent>
          <w:r w:rsidR="00424E8D" w:rsidRPr="00846CBB">
            <w:fldChar w:fldCharType="begin"/>
          </w:r>
          <w:r w:rsidR="00424E8D" w:rsidRPr="00846CBB">
            <w:instrText xml:space="preserve">CITATION Jas23 \n  \t  \l 3082 </w:instrText>
          </w:r>
          <w:r w:rsidR="00424E8D" w:rsidRPr="00846CBB">
            <w:fldChar w:fldCharType="separate"/>
          </w:r>
          <w:r w:rsidR="00424E8D" w:rsidRPr="00846CBB">
            <w:t xml:space="preserve"> (2023)</w:t>
          </w:r>
          <w:r w:rsidR="00424E8D" w:rsidRPr="00846CBB">
            <w:fldChar w:fldCharType="end"/>
          </w:r>
        </w:sdtContent>
      </w:sdt>
      <w:r w:rsidRPr="00846CBB">
        <w:t>, mencionan que el proceso de ventas es la secuencia estructurada de actividades que la fuerza de ventas (o el canal digital) ejecuta para convertir prospectos en clientes y gestionar la relación; abarca, de forma típica, etapas como prospección/atracción, calificación, contacto/descubrimiento, presentación/propuesta, manejo de objeciones, cierre y posventa/retención, y su desempeño puede optimizarse mediante la digitalización y plataformas de habilitación comercial.</w:t>
      </w:r>
    </w:p>
    <w:p w14:paraId="663EB01E" w14:textId="77777777" w:rsidR="004D2276" w:rsidRPr="00846CBB" w:rsidRDefault="004D2276" w:rsidP="00A90ECA">
      <w:pPr>
        <w:pStyle w:val="Ttulo2"/>
        <w:sectPr w:rsidR="004D2276" w:rsidRPr="00846CBB" w:rsidSect="00E96685">
          <w:pgSz w:w="11907" w:h="16840" w:code="9"/>
          <w:pgMar w:top="1440" w:right="1440" w:bottom="1440" w:left="1440" w:header="709" w:footer="709" w:gutter="0"/>
          <w:cols w:space="708"/>
          <w:docGrid w:linePitch="360"/>
        </w:sectPr>
      </w:pPr>
    </w:p>
    <w:p w14:paraId="50D69299" w14:textId="6F139DBB" w:rsidR="00A90ECA" w:rsidRPr="00846CBB" w:rsidRDefault="00371D0D" w:rsidP="00A90ECA">
      <w:pPr>
        <w:pStyle w:val="Ttulo2"/>
      </w:pPr>
      <w:bookmarkStart w:id="50" w:name="_Toc213225356"/>
      <w:r w:rsidRPr="00846CBB">
        <w:lastRenderedPageBreak/>
        <w:t>Definición de objetivos</w:t>
      </w:r>
      <w:bookmarkEnd w:id="50"/>
    </w:p>
    <w:p w14:paraId="5022F5A1" w14:textId="7CADA32C" w:rsidR="00371D0D" w:rsidRPr="00846CBB" w:rsidRDefault="00371D0D" w:rsidP="00347653">
      <w:pPr>
        <w:pStyle w:val="Ttulo3"/>
      </w:pPr>
      <w:bookmarkStart w:id="51" w:name="_Toc213225357"/>
      <w:r w:rsidRPr="00846CBB">
        <w:t>Objetivo General</w:t>
      </w:r>
      <w:bookmarkEnd w:id="51"/>
    </w:p>
    <w:p w14:paraId="1664B3DC" w14:textId="44443C5F" w:rsidR="00A90ECA" w:rsidRPr="00846CBB" w:rsidRDefault="008212C6" w:rsidP="00E23E47">
      <w:pPr>
        <w:pStyle w:val="Apa7maEdicin"/>
        <w:ind w:left="360"/>
      </w:pPr>
      <w:r w:rsidRPr="00846CBB">
        <w:t xml:space="preserve">Determinar </w:t>
      </w:r>
      <w:r w:rsidR="00E23E47" w:rsidRPr="00846CBB">
        <w:t xml:space="preserve">el </w:t>
      </w:r>
      <w:r w:rsidRPr="00846CBB">
        <w:t xml:space="preserve">impacto del sistema web hacia el proceso ventas de la panadería </w:t>
      </w:r>
      <w:r w:rsidR="002C0489" w:rsidRPr="00846CBB">
        <w:t>Tanta</w:t>
      </w:r>
      <w:r w:rsidRPr="00846CBB">
        <w:t xml:space="preserve"> Lima 2025.</w:t>
      </w:r>
    </w:p>
    <w:p w14:paraId="0BC49DBE" w14:textId="2AD88CAF" w:rsidR="00371D0D" w:rsidRPr="00846CBB" w:rsidRDefault="00371D0D" w:rsidP="00347653">
      <w:pPr>
        <w:pStyle w:val="Ttulo3"/>
      </w:pPr>
      <w:bookmarkStart w:id="52" w:name="_Toc213225358"/>
      <w:r w:rsidRPr="00846CBB">
        <w:t>Objetivos Específicos</w:t>
      </w:r>
      <w:bookmarkEnd w:id="52"/>
    </w:p>
    <w:p w14:paraId="6EB019EF" w14:textId="129C0CB8" w:rsidR="00E23E47" w:rsidRPr="00846CBB" w:rsidRDefault="00E23E47">
      <w:pPr>
        <w:pStyle w:val="Apa7maEdicin"/>
        <w:numPr>
          <w:ilvl w:val="0"/>
          <w:numId w:val="11"/>
        </w:numPr>
        <w:ind w:left="1068"/>
      </w:pPr>
      <w:r w:rsidRPr="00846CBB">
        <w:t xml:space="preserve">Determinar el impacto </w:t>
      </w:r>
      <w:r w:rsidR="00181F82" w:rsidRPr="00846CBB">
        <w:t>de la usabilidad del sistema web en la atención al cliente de la panadería Tanta, Lima 2025.</w:t>
      </w:r>
    </w:p>
    <w:p w14:paraId="50D95055" w14:textId="6451C987" w:rsidR="00181F82" w:rsidRPr="00846CBB" w:rsidRDefault="00181F82">
      <w:pPr>
        <w:pStyle w:val="Apa7maEdicin"/>
        <w:numPr>
          <w:ilvl w:val="0"/>
          <w:numId w:val="11"/>
        </w:numPr>
        <w:ind w:left="1068"/>
      </w:pPr>
      <w:r w:rsidRPr="00846CBB">
        <w:t>Determinar el impacto de la funcionalidad del sistema web en el registro de ventas de la panadería Tanta, Lima 2025.</w:t>
      </w:r>
    </w:p>
    <w:p w14:paraId="7EDECF65" w14:textId="69FCCD99" w:rsidR="00181F82" w:rsidRPr="00846CBB" w:rsidRDefault="00181F82">
      <w:pPr>
        <w:pStyle w:val="Apa7maEdicin"/>
        <w:numPr>
          <w:ilvl w:val="0"/>
          <w:numId w:val="11"/>
        </w:numPr>
        <w:ind w:left="1068"/>
      </w:pPr>
      <w:r w:rsidRPr="00846CBB">
        <w:t>Determinar el impacto de la seguridad del sistema web en l</w:t>
      </w:r>
      <w:r w:rsidR="0037303B" w:rsidRPr="00846CBB">
        <w:t>a</w:t>
      </w:r>
      <w:r w:rsidRPr="00846CBB">
        <w:t xml:space="preserve"> </w:t>
      </w:r>
      <w:r w:rsidR="0037303B" w:rsidRPr="00846CBB">
        <w:t>gestión de inventario</w:t>
      </w:r>
      <w:r w:rsidRPr="00846CBB">
        <w:t xml:space="preserve"> de la panadería Tanta, Lima 2025.</w:t>
      </w:r>
    </w:p>
    <w:p w14:paraId="6BD6E16B" w14:textId="3530E221" w:rsidR="00E23E47" w:rsidRPr="00846CBB" w:rsidRDefault="00E23E47">
      <w:pPr>
        <w:pStyle w:val="Apa7maEdicin"/>
        <w:numPr>
          <w:ilvl w:val="0"/>
          <w:numId w:val="11"/>
        </w:numPr>
        <w:ind w:left="1068"/>
      </w:pPr>
      <w:r w:rsidRPr="00846CBB">
        <w:t>Determinar el impacto de</w:t>
      </w:r>
      <w:r w:rsidR="00181F82" w:rsidRPr="00846CBB">
        <w:t xml:space="preserve"> la</w:t>
      </w:r>
      <w:r w:rsidR="009D1BF0" w:rsidRPr="00846CBB">
        <w:t xml:space="preserve"> </w:t>
      </w:r>
      <w:r w:rsidR="00181F82" w:rsidRPr="00846CBB">
        <w:t>Accesibilidad</w:t>
      </w:r>
      <w:r w:rsidRPr="00846CBB">
        <w:t xml:space="preserve"> </w:t>
      </w:r>
      <w:r w:rsidR="00181F82" w:rsidRPr="00846CBB">
        <w:t xml:space="preserve">del </w:t>
      </w:r>
      <w:r w:rsidRPr="00846CBB">
        <w:t xml:space="preserve">sistema web </w:t>
      </w:r>
      <w:r w:rsidR="00181F82" w:rsidRPr="00846CBB">
        <w:t>en</w:t>
      </w:r>
      <w:r w:rsidRPr="00846CBB">
        <w:t xml:space="preserve"> l</w:t>
      </w:r>
      <w:r w:rsidR="00181F82" w:rsidRPr="00846CBB">
        <w:t>a fidelización de los clientes</w:t>
      </w:r>
      <w:r w:rsidRPr="00846CBB">
        <w:t xml:space="preserve"> de la panadería </w:t>
      </w:r>
      <w:r w:rsidR="002C0489" w:rsidRPr="00846CBB">
        <w:t>Tanta</w:t>
      </w:r>
      <w:r w:rsidRPr="00846CBB">
        <w:t>, Lima 2025.</w:t>
      </w:r>
    </w:p>
    <w:p w14:paraId="2DDCF3DB" w14:textId="2D2929A5" w:rsidR="0037303B" w:rsidRPr="00846CBB" w:rsidRDefault="0037303B">
      <w:pPr>
        <w:pStyle w:val="Apa7maEdicin"/>
        <w:numPr>
          <w:ilvl w:val="0"/>
          <w:numId w:val="11"/>
        </w:numPr>
        <w:ind w:left="1068"/>
      </w:pPr>
      <w:r w:rsidRPr="00846CBB">
        <w:t>Determinar el impacto de la eficiencia del sistema web en los métodos de pago de la panadería Tanta, Lima 2025.</w:t>
      </w:r>
    </w:p>
    <w:p w14:paraId="3BE74E2A" w14:textId="49ECEF7A" w:rsidR="00371D0D" w:rsidRPr="00846CBB" w:rsidRDefault="00371D0D" w:rsidP="00347653">
      <w:pPr>
        <w:pStyle w:val="Ttulo2"/>
      </w:pPr>
      <w:bookmarkStart w:id="53" w:name="_Toc213225359"/>
      <w:r w:rsidRPr="00846CBB">
        <w:t>Población</w:t>
      </w:r>
      <w:bookmarkEnd w:id="53"/>
    </w:p>
    <w:p w14:paraId="3B16D07A" w14:textId="425D22C5" w:rsidR="00CA42DA" w:rsidRPr="00846CBB" w:rsidRDefault="00F60538" w:rsidP="00190076">
      <w:pPr>
        <w:pStyle w:val="Apa7maEdicin"/>
        <w:ind w:left="708"/>
      </w:pPr>
      <w:r w:rsidRPr="00846CBB">
        <w:t xml:space="preserve">La población de estudio está conformada por todos los clientes frecuentes de la panadería </w:t>
      </w:r>
      <w:r w:rsidR="002C0489" w:rsidRPr="00846CBB">
        <w:t>Tanta</w:t>
      </w:r>
      <w:r w:rsidRPr="00846CBB">
        <w:t>, así como por el personal encargado del proceso de ventas (cajeros, vendedores y administradores). Para efectos de esta investigación, se considera como población total a los aproximadamente 500 clientes recurrentes mensuales de la panadería y a los 10 trabajadores vinculados directamente al proceso de ventas.</w:t>
      </w:r>
    </w:p>
    <w:p w14:paraId="0DF74C0A" w14:textId="77777777" w:rsidR="004D2276" w:rsidRPr="00846CBB" w:rsidRDefault="004D2276" w:rsidP="00347653">
      <w:pPr>
        <w:pStyle w:val="Ttulo2"/>
        <w:sectPr w:rsidR="004D2276" w:rsidRPr="00846CBB" w:rsidSect="00E96685">
          <w:pgSz w:w="11907" w:h="16840" w:code="9"/>
          <w:pgMar w:top="1440" w:right="1440" w:bottom="1440" w:left="1440" w:header="709" w:footer="709" w:gutter="0"/>
          <w:cols w:space="708"/>
          <w:docGrid w:linePitch="360"/>
        </w:sectPr>
      </w:pPr>
    </w:p>
    <w:p w14:paraId="5EC901F8" w14:textId="4F7E13DB" w:rsidR="00371D0D" w:rsidRPr="00846CBB" w:rsidRDefault="00371D0D" w:rsidP="00347653">
      <w:pPr>
        <w:pStyle w:val="Ttulo2"/>
      </w:pPr>
      <w:bookmarkStart w:id="54" w:name="_Toc213225360"/>
      <w:r w:rsidRPr="00846CBB">
        <w:lastRenderedPageBreak/>
        <w:t>Muestra</w:t>
      </w:r>
      <w:bookmarkEnd w:id="54"/>
    </w:p>
    <w:p w14:paraId="301DEA00" w14:textId="1754F3ED" w:rsidR="00190076" w:rsidRPr="00846CBB" w:rsidRDefault="00190076">
      <w:pPr>
        <w:pStyle w:val="Apa7maEdicin"/>
        <w:numPr>
          <w:ilvl w:val="0"/>
          <w:numId w:val="12"/>
        </w:numPr>
        <w:rPr>
          <w:b/>
          <w:bCs/>
        </w:rPr>
      </w:pPr>
      <w:r w:rsidRPr="00846CBB">
        <w:rPr>
          <w:b/>
          <w:bCs/>
        </w:rPr>
        <w:t>Clientes (población finita)</w:t>
      </w:r>
    </w:p>
    <w:p w14:paraId="7DC8EAD3" w14:textId="69788943" w:rsidR="0020178F" w:rsidRPr="00846CBB" w:rsidRDefault="0020178F" w:rsidP="00190076">
      <w:pPr>
        <w:pStyle w:val="Apa7maEdicin"/>
        <w:jc w:val="center"/>
        <w:rPr>
          <w:b/>
          <w:bCs/>
        </w:rPr>
      </w:pPr>
      <w:r w:rsidRPr="00846CBB">
        <w:rPr>
          <w:b/>
          <w:bCs/>
        </w:rPr>
        <w:t>Fórmula de Cochran ajustada a población finita</w:t>
      </w:r>
    </w:p>
    <w:p w14:paraId="23EA3BEB" w14:textId="7411EE51" w:rsidR="0020178F" w:rsidRPr="00846CBB" w:rsidRDefault="0020178F" w:rsidP="0020178F">
      <w:pPr>
        <w:rPr>
          <w:rFonts w:ascii="Arial" w:eastAsiaTheme="minorEastAsia" w:hAnsi="Arial" w:cs="Arial"/>
          <w:sz w:val="28"/>
          <w:szCs w:val="28"/>
        </w:rPr>
      </w:pPr>
      <m:oMathPara>
        <m:oMath>
          <m:r>
            <w:rPr>
              <w:rFonts w:ascii="Cambria Math" w:hAnsi="Cambria Math" w:cs="Arial"/>
              <w:sz w:val="28"/>
              <w:szCs w:val="28"/>
            </w:rPr>
            <m:t>n=</m:t>
          </m:r>
          <m:f>
            <m:fPr>
              <m:ctrlPr>
                <w:rPr>
                  <w:rFonts w:ascii="Cambria Math" w:hAnsi="Cambria Math" w:cs="Arial"/>
                  <w:i/>
                  <w:sz w:val="28"/>
                  <w:szCs w:val="28"/>
                </w:rPr>
              </m:ctrlPr>
            </m:fPr>
            <m:num>
              <m:sSup>
                <m:sSupPr>
                  <m:ctrlPr>
                    <w:rPr>
                      <w:rFonts w:ascii="Cambria Math" w:hAnsi="Cambria Math" w:cs="Arial"/>
                      <w:i/>
                      <w:sz w:val="28"/>
                      <w:szCs w:val="28"/>
                    </w:rPr>
                  </m:ctrlPr>
                </m:sSupPr>
                <m:e>
                  <m:r>
                    <w:rPr>
                      <w:rFonts w:ascii="Cambria Math" w:hAnsi="Cambria Math" w:cs="Arial"/>
                      <w:sz w:val="28"/>
                      <w:szCs w:val="28"/>
                    </w:rPr>
                    <m:t>Z</m:t>
                  </m:r>
                </m:e>
                <m:sup>
                  <m:r>
                    <w:rPr>
                      <w:rFonts w:ascii="Cambria Math" w:hAnsi="Cambria Math" w:cs="Arial"/>
                      <w:sz w:val="28"/>
                      <w:szCs w:val="28"/>
                    </w:rPr>
                    <m:t>2</m:t>
                  </m:r>
                </m:sup>
              </m:sSup>
              <m:r>
                <w:rPr>
                  <w:rFonts w:ascii="Cambria Math" w:hAnsi="Cambria Math" w:cs="Arial"/>
                  <w:sz w:val="28"/>
                  <w:szCs w:val="28"/>
                </w:rPr>
                <m:t>*p*q*N</m:t>
              </m:r>
            </m:num>
            <m:den>
              <m:sSup>
                <m:sSupPr>
                  <m:ctrlPr>
                    <w:rPr>
                      <w:rFonts w:ascii="Cambria Math" w:hAnsi="Cambria Math" w:cs="Arial"/>
                      <w:i/>
                      <w:sz w:val="28"/>
                      <w:szCs w:val="28"/>
                    </w:rPr>
                  </m:ctrlPr>
                </m:sSupPr>
                <m:e>
                  <m:r>
                    <w:rPr>
                      <w:rFonts w:ascii="Cambria Math" w:hAnsi="Cambria Math" w:cs="Arial"/>
                      <w:sz w:val="28"/>
                      <w:szCs w:val="28"/>
                    </w:rPr>
                    <m:t>e</m:t>
                  </m:r>
                </m:e>
                <m:sup>
                  <m:r>
                    <w:rPr>
                      <w:rFonts w:ascii="Cambria Math" w:hAnsi="Cambria Math" w:cs="Arial"/>
                      <w:sz w:val="28"/>
                      <w:szCs w:val="28"/>
                    </w:rPr>
                    <m:t>2</m:t>
                  </m:r>
                </m:sup>
              </m:sSup>
              <m:d>
                <m:dPr>
                  <m:ctrlPr>
                    <w:rPr>
                      <w:rFonts w:ascii="Cambria Math" w:hAnsi="Cambria Math" w:cs="Arial"/>
                      <w:i/>
                      <w:sz w:val="28"/>
                      <w:szCs w:val="28"/>
                    </w:rPr>
                  </m:ctrlPr>
                </m:dPr>
                <m:e>
                  <m:r>
                    <w:rPr>
                      <w:rFonts w:ascii="Cambria Math" w:hAnsi="Cambria Math" w:cs="Arial"/>
                      <w:sz w:val="28"/>
                      <w:szCs w:val="28"/>
                    </w:rPr>
                    <m:t>N-1</m:t>
                  </m:r>
                </m:e>
              </m:d>
              <m:r>
                <w:rPr>
                  <w:rFonts w:ascii="Cambria Math" w:hAnsi="Cambria Math" w:cs="Arial"/>
                  <w:sz w:val="28"/>
                  <w:szCs w:val="28"/>
                </w:rPr>
                <m:t>+</m:t>
              </m:r>
              <m:sSup>
                <m:sSupPr>
                  <m:ctrlPr>
                    <w:rPr>
                      <w:rFonts w:ascii="Cambria Math" w:hAnsi="Cambria Math" w:cs="Arial"/>
                      <w:i/>
                      <w:sz w:val="28"/>
                      <w:szCs w:val="28"/>
                    </w:rPr>
                  </m:ctrlPr>
                </m:sSupPr>
                <m:e>
                  <m:r>
                    <w:rPr>
                      <w:rFonts w:ascii="Cambria Math" w:hAnsi="Cambria Math" w:cs="Arial"/>
                      <w:sz w:val="28"/>
                      <w:szCs w:val="28"/>
                    </w:rPr>
                    <m:t>Z</m:t>
                  </m:r>
                </m:e>
                <m:sup>
                  <m:r>
                    <w:rPr>
                      <w:rFonts w:ascii="Cambria Math" w:hAnsi="Cambria Math" w:cs="Arial"/>
                      <w:sz w:val="28"/>
                      <w:szCs w:val="28"/>
                    </w:rPr>
                    <m:t>2</m:t>
                  </m:r>
                </m:sup>
              </m:sSup>
              <m:r>
                <w:rPr>
                  <w:rFonts w:ascii="Cambria Math" w:hAnsi="Cambria Math" w:cs="Arial"/>
                  <w:sz w:val="28"/>
                  <w:szCs w:val="28"/>
                </w:rPr>
                <m:t>*p*q</m:t>
              </m:r>
            </m:den>
          </m:f>
        </m:oMath>
      </m:oMathPara>
    </w:p>
    <w:p w14:paraId="4A1082C1" w14:textId="77777777" w:rsidR="0020178F" w:rsidRPr="00846CBB" w:rsidRDefault="0020178F" w:rsidP="00190076">
      <w:pPr>
        <w:pStyle w:val="Apa7maEdicin"/>
        <w:rPr>
          <w:b/>
          <w:bCs/>
        </w:rPr>
      </w:pPr>
      <w:r w:rsidRPr="00846CBB">
        <w:rPr>
          <w:b/>
          <w:bCs/>
        </w:rPr>
        <w:t>Donde:</w:t>
      </w:r>
    </w:p>
    <w:p w14:paraId="5ED1C8D2" w14:textId="7A085D7F" w:rsidR="0020178F" w:rsidRPr="00846CBB" w:rsidRDefault="0020178F">
      <w:pPr>
        <w:pStyle w:val="Apa7maEdicin"/>
        <w:numPr>
          <w:ilvl w:val="0"/>
          <w:numId w:val="12"/>
        </w:numPr>
      </w:pPr>
      <w:r w:rsidRPr="00846CBB">
        <w:t>N=500 (clientes)</w:t>
      </w:r>
    </w:p>
    <w:p w14:paraId="31120777" w14:textId="46FE0CF6" w:rsidR="0020178F" w:rsidRPr="00846CBB" w:rsidRDefault="0020178F">
      <w:pPr>
        <w:pStyle w:val="Apa7maEdicin"/>
        <w:numPr>
          <w:ilvl w:val="0"/>
          <w:numId w:val="12"/>
        </w:numPr>
      </w:pPr>
      <w:r w:rsidRPr="00846CBB">
        <w:t>Z=1.96 (95% de confianza)</w:t>
      </w:r>
    </w:p>
    <w:p w14:paraId="1BB53EA5" w14:textId="3A2D0441" w:rsidR="0020178F" w:rsidRPr="00846CBB" w:rsidRDefault="0020178F">
      <w:pPr>
        <w:pStyle w:val="Apa7maEdicin"/>
        <w:numPr>
          <w:ilvl w:val="0"/>
          <w:numId w:val="12"/>
        </w:numPr>
      </w:pPr>
      <w:proofErr w:type="spellStart"/>
      <w:r w:rsidRPr="00846CBB">
        <w:t>e</w:t>
      </w:r>
      <w:proofErr w:type="spellEnd"/>
      <w:r w:rsidRPr="00846CBB">
        <w:t>=0.05 (5% de error)</w:t>
      </w:r>
    </w:p>
    <w:p w14:paraId="60866468" w14:textId="1F81EF17" w:rsidR="0020178F" w:rsidRPr="00846CBB" w:rsidRDefault="0020178F">
      <w:pPr>
        <w:pStyle w:val="Apa7maEdicin"/>
        <w:numPr>
          <w:ilvl w:val="0"/>
          <w:numId w:val="12"/>
        </w:numPr>
      </w:pPr>
      <w:r w:rsidRPr="00846CBB">
        <w:t>p=0.</w:t>
      </w:r>
      <w:r w:rsidR="00190076" w:rsidRPr="00846CBB">
        <w:t>5, q</w:t>
      </w:r>
      <w:r w:rsidRPr="00846CBB">
        <w:t>=0.5 (máxima variabilidad)</w:t>
      </w:r>
    </w:p>
    <w:p w14:paraId="1AC2EE78" w14:textId="44F86638" w:rsidR="0020178F" w:rsidRPr="00846CBB" w:rsidRDefault="0020178F" w:rsidP="0020178F">
      <w:pPr>
        <w:spacing w:line="360" w:lineRule="auto"/>
        <w:ind w:left="360"/>
        <w:rPr>
          <w:rFonts w:eastAsiaTheme="minorEastAsia"/>
          <w:sz w:val="28"/>
          <w:szCs w:val="28"/>
        </w:rPr>
      </w:pPr>
      <m:oMathPara>
        <m:oMath>
          <m:r>
            <w:rPr>
              <w:rFonts w:ascii="Cambria Math" w:hAnsi="Cambria Math"/>
              <w:sz w:val="28"/>
              <w:szCs w:val="28"/>
            </w:rPr>
            <m:t>n=</m:t>
          </m:r>
          <m:f>
            <m:fPr>
              <m:ctrlPr>
                <w:rPr>
                  <w:rFonts w:ascii="Cambria Math" w:hAnsi="Cambria Math"/>
                  <w:i/>
                  <w:sz w:val="28"/>
                  <w:szCs w:val="28"/>
                </w:rPr>
              </m:ctrlPr>
            </m:fPr>
            <m:num>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1.96</m:t>
                      </m:r>
                    </m:e>
                  </m:d>
                </m:e>
                <m:sup>
                  <m:r>
                    <w:rPr>
                      <w:rFonts w:ascii="Cambria Math" w:hAnsi="Cambria Math"/>
                      <w:sz w:val="28"/>
                      <w:szCs w:val="28"/>
                    </w:rPr>
                    <m:t>2</m:t>
                  </m:r>
                </m:sup>
              </m:sSup>
              <m:r>
                <w:rPr>
                  <w:rFonts w:ascii="Cambria Math" w:hAnsi="Cambria Math"/>
                  <w:sz w:val="28"/>
                  <w:szCs w:val="28"/>
                </w:rPr>
                <m:t>(0.5)(0.5)(500)</m:t>
              </m:r>
            </m:num>
            <m:den>
              <m:sSup>
                <m:sSupPr>
                  <m:ctrlPr>
                    <w:rPr>
                      <w:rFonts w:ascii="Cambria Math" w:hAnsi="Cambria Math"/>
                      <w:i/>
                      <w:sz w:val="28"/>
                      <w:szCs w:val="28"/>
                    </w:rPr>
                  </m:ctrlPr>
                </m:sSupPr>
                <m:e>
                  <m:r>
                    <w:rPr>
                      <w:rFonts w:ascii="Cambria Math" w:hAnsi="Cambria Math"/>
                      <w:sz w:val="28"/>
                      <w:szCs w:val="28"/>
                    </w:rPr>
                    <m:t>(0.05)</m:t>
                  </m:r>
                </m:e>
                <m:sup>
                  <m:r>
                    <w:rPr>
                      <w:rFonts w:ascii="Cambria Math" w:hAnsi="Cambria Math"/>
                      <w:sz w:val="28"/>
                      <w:szCs w:val="28"/>
                    </w:rPr>
                    <m:t>2</m:t>
                  </m:r>
                </m:sup>
              </m:sSup>
              <m:d>
                <m:dPr>
                  <m:ctrlPr>
                    <w:rPr>
                      <w:rFonts w:ascii="Cambria Math" w:hAnsi="Cambria Math"/>
                      <w:i/>
                      <w:sz w:val="28"/>
                      <w:szCs w:val="28"/>
                    </w:rPr>
                  </m:ctrlPr>
                </m:dPr>
                <m:e>
                  <m:r>
                    <w:rPr>
                      <w:rFonts w:ascii="Cambria Math" w:hAnsi="Cambria Math"/>
                      <w:sz w:val="28"/>
                      <w:szCs w:val="28"/>
                    </w:rPr>
                    <m:t>500-1</m:t>
                  </m:r>
                </m:e>
              </m:d>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1.96</m:t>
                      </m:r>
                    </m:e>
                  </m:d>
                </m:e>
                <m:sup>
                  <m:r>
                    <w:rPr>
                      <w:rFonts w:ascii="Cambria Math" w:hAnsi="Cambria Math"/>
                      <w:sz w:val="28"/>
                      <w:szCs w:val="28"/>
                    </w:rPr>
                    <m:t>2</m:t>
                  </m:r>
                </m:sup>
              </m:sSup>
              <m:r>
                <w:rPr>
                  <w:rFonts w:ascii="Cambria Math" w:hAnsi="Cambria Math"/>
                  <w:sz w:val="28"/>
                  <w:szCs w:val="28"/>
                </w:rPr>
                <m:t>(0.5)(0.5)</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240.1</m:t>
              </m:r>
            </m:num>
            <m:den>
              <m:r>
                <w:rPr>
                  <w:rFonts w:ascii="Cambria Math" w:hAnsi="Cambria Math"/>
                  <w:sz w:val="28"/>
                  <w:szCs w:val="28"/>
                </w:rPr>
                <m:t>1.2475</m:t>
              </m:r>
            </m:den>
          </m:f>
          <m:r>
            <w:rPr>
              <w:rFonts w:ascii="Cambria Math" w:hAnsi="Cambria Math"/>
              <w:sz w:val="28"/>
              <w:szCs w:val="28"/>
            </w:rPr>
            <m:t xml:space="preserve"> ≈217.49</m:t>
          </m:r>
        </m:oMath>
      </m:oMathPara>
    </w:p>
    <w:p w14:paraId="7D09BB1E" w14:textId="65FB2B7E" w:rsidR="00190076" w:rsidRPr="00846CBB" w:rsidRDefault="00190076" w:rsidP="00190076">
      <w:pPr>
        <w:pStyle w:val="Apa7maEdicin"/>
      </w:pPr>
      <w:r w:rsidRPr="00846CBB">
        <w:rPr>
          <w:b/>
          <w:bCs/>
        </w:rPr>
        <w:t>Muestra de clientes:</w:t>
      </w:r>
      <w:r w:rsidRPr="00846CBB">
        <w:t xml:space="preserve"> 218 (redondeando)</w:t>
      </w:r>
    </w:p>
    <w:p w14:paraId="6AB0A4EA" w14:textId="3AF3FC24" w:rsidR="00190076" w:rsidRPr="00846CBB" w:rsidRDefault="00190076">
      <w:pPr>
        <w:pStyle w:val="Apa7maEdicin"/>
        <w:numPr>
          <w:ilvl w:val="0"/>
          <w:numId w:val="12"/>
        </w:numPr>
        <w:rPr>
          <w:b/>
          <w:bCs/>
        </w:rPr>
      </w:pPr>
      <w:r w:rsidRPr="00846CBB">
        <w:rPr>
          <w:b/>
          <w:bCs/>
        </w:rPr>
        <w:t>Personal de ventas</w:t>
      </w:r>
    </w:p>
    <w:p w14:paraId="15BB1E5F" w14:textId="48094809" w:rsidR="00190076" w:rsidRPr="00846CBB" w:rsidRDefault="00190076" w:rsidP="00190076">
      <w:pPr>
        <w:pStyle w:val="Apa7maEdicin"/>
        <w:ind w:left="708"/>
      </w:pPr>
      <w:r w:rsidRPr="00846CBB">
        <w:t>Por ser un número pequeño y clave para el proceso se aplica toda la población del personal.</w:t>
      </w:r>
    </w:p>
    <w:p w14:paraId="46C34A08" w14:textId="7397CF0C" w:rsidR="0020178F" w:rsidRPr="00846CBB" w:rsidRDefault="00190076" w:rsidP="005F7906">
      <w:pPr>
        <w:pStyle w:val="Apa7maEdicin"/>
        <w:ind w:left="708"/>
      </w:pPr>
      <w:r w:rsidRPr="00846CBB">
        <w:t>En resumen, los clientes a encuestar son 218 personas y el personal son 10 personas.</w:t>
      </w:r>
    </w:p>
    <w:p w14:paraId="5A290DB3" w14:textId="59BFEDD3" w:rsidR="001D3F74" w:rsidRPr="00846CBB" w:rsidRDefault="00F60538" w:rsidP="00A868D3">
      <w:pPr>
        <w:pStyle w:val="Apa7maEdicin"/>
        <w:ind w:left="708"/>
      </w:pPr>
      <w:r w:rsidRPr="00846CBB">
        <w:t>Debido a que resulta poco viable aplicar instrumentos a toda la población, se optó por calcular una muestra representativa de los clientes mediante la fórmula estadística para poblaciones finitas, considerando un nivel de confianza del 95% y un margen de error del 5%. Con ello, la muestra estimada es de 218 clientes.</w:t>
      </w:r>
      <w:r w:rsidRPr="00846CBB">
        <w:br/>
        <w:t>Asimismo, se incluye a la totalidad del personal del área de ventas (10 trabajadores), dado que su número es reducido y su participación resulta fundamental para evaluar el impacto del sistema web en los subprocesos internos.</w:t>
      </w:r>
    </w:p>
    <w:p w14:paraId="27DFA83A" w14:textId="6BC1E254" w:rsidR="001D3F74" w:rsidRPr="00846CBB" w:rsidRDefault="00A868D3" w:rsidP="00A868D3">
      <w:pPr>
        <w:pStyle w:val="Ttulo2"/>
      </w:pPr>
      <w:bookmarkStart w:id="55" w:name="_Toc213225361"/>
      <w:r w:rsidRPr="00846CBB">
        <w:lastRenderedPageBreak/>
        <w:t>Matriz de dimensiones e indicadores</w:t>
      </w:r>
      <w:bookmarkEnd w:id="55"/>
    </w:p>
    <w:p w14:paraId="6EE7BF99" w14:textId="63D48A79" w:rsidR="00E224E6" w:rsidRPr="00846CBB" w:rsidRDefault="00E224E6" w:rsidP="00E224E6">
      <w:pPr>
        <w:pStyle w:val="TABLAS"/>
      </w:pPr>
      <w:bookmarkStart w:id="56" w:name="_Toc208258850"/>
      <w:bookmarkStart w:id="57" w:name="_Toc208259014"/>
      <w:bookmarkStart w:id="58" w:name="_Toc208261845"/>
      <w:bookmarkStart w:id="59" w:name="_Toc208340704"/>
      <w:bookmarkStart w:id="60" w:name="_Toc209128245"/>
      <w:bookmarkStart w:id="61" w:name="_Toc209617917"/>
      <w:bookmarkStart w:id="62" w:name="_Toc210986450"/>
      <w:bookmarkStart w:id="63" w:name="_Toc212039153"/>
      <w:bookmarkStart w:id="64" w:name="_Toc212053473"/>
      <w:bookmarkStart w:id="65" w:name="_Toc212447930"/>
      <w:bookmarkStart w:id="66" w:name="_Toc213155761"/>
      <w:bookmarkStart w:id="67" w:name="_Toc213160372"/>
      <w:bookmarkStart w:id="68" w:name="_Toc213225430"/>
      <w:r w:rsidRPr="00846CBB">
        <w:t>Matriz de dimensiones e indicadores</w:t>
      </w:r>
      <w:bookmarkEnd w:id="56"/>
      <w:bookmarkEnd w:id="57"/>
      <w:bookmarkEnd w:id="58"/>
      <w:bookmarkEnd w:id="59"/>
      <w:bookmarkEnd w:id="60"/>
      <w:bookmarkEnd w:id="61"/>
      <w:bookmarkEnd w:id="62"/>
      <w:bookmarkEnd w:id="63"/>
      <w:bookmarkEnd w:id="64"/>
      <w:bookmarkEnd w:id="65"/>
      <w:bookmarkEnd w:id="66"/>
      <w:bookmarkEnd w:id="67"/>
      <w:bookmarkEnd w:id="68"/>
    </w:p>
    <w:tbl>
      <w:tblPr>
        <w:tblStyle w:val="Tablaconcuadrcula"/>
        <w:tblW w:w="0" w:type="auto"/>
        <w:tblLook w:val="04A0" w:firstRow="1" w:lastRow="0" w:firstColumn="1" w:lastColumn="0" w:noHBand="0" w:noVBand="1"/>
      </w:tblPr>
      <w:tblGrid>
        <w:gridCol w:w="4508"/>
        <w:gridCol w:w="4509"/>
      </w:tblGrid>
      <w:tr w:rsidR="00A868D3" w:rsidRPr="00846CBB" w14:paraId="16C7FBFE" w14:textId="77777777" w:rsidTr="00A868D3">
        <w:trPr>
          <w:trHeight w:val="375"/>
        </w:trPr>
        <w:tc>
          <w:tcPr>
            <w:tcW w:w="4508" w:type="dxa"/>
            <w:vAlign w:val="center"/>
          </w:tcPr>
          <w:p w14:paraId="35371733" w14:textId="064BBE6D" w:rsidR="00A868D3" w:rsidRPr="00846CBB" w:rsidRDefault="00A868D3" w:rsidP="00A868D3">
            <w:pPr>
              <w:jc w:val="center"/>
              <w:rPr>
                <w:rFonts w:ascii="Arial" w:hAnsi="Arial" w:cs="Arial"/>
                <w:b/>
                <w:bCs/>
                <w:sz w:val="24"/>
                <w:szCs w:val="24"/>
              </w:rPr>
            </w:pPr>
            <w:r w:rsidRPr="00846CBB">
              <w:rPr>
                <w:rFonts w:ascii="Arial" w:hAnsi="Arial" w:cs="Arial"/>
                <w:b/>
                <w:bCs/>
                <w:sz w:val="24"/>
                <w:szCs w:val="24"/>
              </w:rPr>
              <w:t>Dimensiones</w:t>
            </w:r>
          </w:p>
        </w:tc>
        <w:tc>
          <w:tcPr>
            <w:tcW w:w="4509" w:type="dxa"/>
            <w:vAlign w:val="center"/>
          </w:tcPr>
          <w:p w14:paraId="1D81C750" w14:textId="18EDCC05" w:rsidR="00A868D3" w:rsidRPr="00846CBB" w:rsidRDefault="00A868D3" w:rsidP="00A868D3">
            <w:pPr>
              <w:jc w:val="center"/>
              <w:rPr>
                <w:rFonts w:ascii="Arial" w:hAnsi="Arial" w:cs="Arial"/>
                <w:b/>
                <w:bCs/>
                <w:sz w:val="24"/>
                <w:szCs w:val="24"/>
              </w:rPr>
            </w:pPr>
            <w:r w:rsidRPr="00846CBB">
              <w:rPr>
                <w:rFonts w:ascii="Arial" w:hAnsi="Arial" w:cs="Arial"/>
                <w:b/>
                <w:bCs/>
                <w:sz w:val="24"/>
                <w:szCs w:val="24"/>
              </w:rPr>
              <w:t>Indicadores</w:t>
            </w:r>
          </w:p>
        </w:tc>
      </w:tr>
      <w:tr w:rsidR="00A868D3" w:rsidRPr="00846CBB" w14:paraId="6320D683" w14:textId="77777777" w:rsidTr="00A868D3">
        <w:tc>
          <w:tcPr>
            <w:tcW w:w="9017" w:type="dxa"/>
            <w:gridSpan w:val="2"/>
            <w:vAlign w:val="center"/>
          </w:tcPr>
          <w:p w14:paraId="512A6992" w14:textId="467C9CC6" w:rsidR="00A868D3" w:rsidRPr="00846CBB" w:rsidRDefault="00A868D3" w:rsidP="00A868D3">
            <w:pPr>
              <w:jc w:val="center"/>
              <w:rPr>
                <w:rFonts w:ascii="Arial" w:hAnsi="Arial" w:cs="Arial"/>
                <w:b/>
                <w:bCs/>
                <w:sz w:val="24"/>
                <w:szCs w:val="24"/>
              </w:rPr>
            </w:pPr>
            <w:r w:rsidRPr="00846CBB">
              <w:rPr>
                <w:rFonts w:ascii="Arial" w:hAnsi="Arial" w:cs="Arial"/>
                <w:b/>
                <w:bCs/>
                <w:sz w:val="24"/>
                <w:szCs w:val="24"/>
              </w:rPr>
              <w:t>Variable independiente (Sistema Web)</w:t>
            </w:r>
          </w:p>
        </w:tc>
      </w:tr>
      <w:tr w:rsidR="00A868D3" w:rsidRPr="00846CBB" w14:paraId="6AE939A6" w14:textId="77777777" w:rsidTr="00427C17">
        <w:tc>
          <w:tcPr>
            <w:tcW w:w="4508" w:type="dxa"/>
            <w:vAlign w:val="center"/>
          </w:tcPr>
          <w:p w14:paraId="7DD23C93" w14:textId="55DA1201" w:rsidR="00A868D3" w:rsidRPr="00846CBB" w:rsidRDefault="00A868D3" w:rsidP="00427C17">
            <w:pPr>
              <w:jc w:val="center"/>
            </w:pPr>
            <w:r w:rsidRPr="00846CBB">
              <w:t>Atención al cliente</w:t>
            </w:r>
          </w:p>
        </w:tc>
        <w:tc>
          <w:tcPr>
            <w:tcW w:w="4509" w:type="dxa"/>
            <w:vAlign w:val="center"/>
          </w:tcPr>
          <w:p w14:paraId="056ABD34" w14:textId="11195832" w:rsidR="00A868D3" w:rsidRPr="00846CBB" w:rsidRDefault="00A868D3" w:rsidP="00427C17">
            <w:pPr>
              <w:jc w:val="center"/>
            </w:pPr>
            <w:r w:rsidRPr="00846CBB">
              <w:t>Tiempo de respuesta</w:t>
            </w:r>
            <w:r w:rsidR="00EF75E6" w:rsidRPr="00846CBB">
              <w:t xml:space="preserve"> promedio</w:t>
            </w:r>
          </w:p>
        </w:tc>
      </w:tr>
      <w:tr w:rsidR="00A868D3" w:rsidRPr="00846CBB" w14:paraId="12B8A1A8" w14:textId="77777777" w:rsidTr="00427C17">
        <w:tc>
          <w:tcPr>
            <w:tcW w:w="4508" w:type="dxa"/>
            <w:vAlign w:val="center"/>
          </w:tcPr>
          <w:p w14:paraId="10557345" w14:textId="4A2547F4" w:rsidR="00A868D3" w:rsidRPr="00846CBB" w:rsidRDefault="00A868D3" w:rsidP="00427C17">
            <w:pPr>
              <w:jc w:val="center"/>
            </w:pPr>
            <w:r w:rsidRPr="00846CBB">
              <w:t>Registro de ventas</w:t>
            </w:r>
          </w:p>
        </w:tc>
        <w:tc>
          <w:tcPr>
            <w:tcW w:w="4509" w:type="dxa"/>
            <w:vAlign w:val="center"/>
          </w:tcPr>
          <w:p w14:paraId="3933C927" w14:textId="6C1D541E" w:rsidR="00A868D3" w:rsidRPr="00846CBB" w:rsidRDefault="00A868D3" w:rsidP="00427C17">
            <w:pPr>
              <w:jc w:val="center"/>
            </w:pPr>
            <w:r w:rsidRPr="00846CBB">
              <w:t>Exactitud de los registros</w:t>
            </w:r>
          </w:p>
        </w:tc>
      </w:tr>
      <w:tr w:rsidR="00A868D3" w:rsidRPr="00846CBB" w14:paraId="457314DA" w14:textId="77777777" w:rsidTr="00427C17">
        <w:tc>
          <w:tcPr>
            <w:tcW w:w="4508" w:type="dxa"/>
            <w:vAlign w:val="center"/>
          </w:tcPr>
          <w:p w14:paraId="501E5E41" w14:textId="33369433" w:rsidR="00A868D3" w:rsidRPr="00846CBB" w:rsidRDefault="00A868D3" w:rsidP="00427C17">
            <w:pPr>
              <w:jc w:val="center"/>
            </w:pPr>
            <w:r w:rsidRPr="00846CBB">
              <w:t>Gestión de inventario</w:t>
            </w:r>
          </w:p>
        </w:tc>
        <w:tc>
          <w:tcPr>
            <w:tcW w:w="4509" w:type="dxa"/>
            <w:vAlign w:val="center"/>
          </w:tcPr>
          <w:p w14:paraId="3812D49B" w14:textId="1C8AA117" w:rsidR="00A868D3" w:rsidRPr="00846CBB" w:rsidRDefault="00ED6704" w:rsidP="00427C17">
            <w:pPr>
              <w:jc w:val="center"/>
            </w:pPr>
            <w:r w:rsidRPr="00846CBB">
              <w:t>R</w:t>
            </w:r>
            <w:r w:rsidR="00A868D3" w:rsidRPr="00846CBB">
              <w:t>educción de quiebres</w:t>
            </w:r>
          </w:p>
        </w:tc>
      </w:tr>
      <w:tr w:rsidR="00A868D3" w:rsidRPr="00846CBB" w14:paraId="3A7E9B7F" w14:textId="77777777" w:rsidTr="00427C17">
        <w:tc>
          <w:tcPr>
            <w:tcW w:w="4508" w:type="dxa"/>
            <w:vAlign w:val="center"/>
          </w:tcPr>
          <w:p w14:paraId="6AF3C12A" w14:textId="7D4C0E2D" w:rsidR="00A868D3" w:rsidRPr="00846CBB" w:rsidRDefault="00A868D3" w:rsidP="00427C17">
            <w:pPr>
              <w:jc w:val="center"/>
            </w:pPr>
            <w:r w:rsidRPr="00846CBB">
              <w:t>Métodos de pago</w:t>
            </w:r>
          </w:p>
        </w:tc>
        <w:tc>
          <w:tcPr>
            <w:tcW w:w="4509" w:type="dxa"/>
            <w:vAlign w:val="center"/>
          </w:tcPr>
          <w:p w14:paraId="24465D86" w14:textId="1B353CA7" w:rsidR="00A868D3" w:rsidRPr="00846CBB" w:rsidRDefault="00ED6704" w:rsidP="00427C17">
            <w:pPr>
              <w:jc w:val="center"/>
            </w:pPr>
            <w:r w:rsidRPr="00846CBB">
              <w:t>R</w:t>
            </w:r>
            <w:r w:rsidR="00A868D3" w:rsidRPr="00846CBB">
              <w:t>apidez en la transacción</w:t>
            </w:r>
          </w:p>
        </w:tc>
      </w:tr>
      <w:tr w:rsidR="00A868D3" w:rsidRPr="00846CBB" w14:paraId="57E4922D" w14:textId="77777777" w:rsidTr="00427C17">
        <w:tc>
          <w:tcPr>
            <w:tcW w:w="4508" w:type="dxa"/>
            <w:vAlign w:val="center"/>
          </w:tcPr>
          <w:p w14:paraId="3DAA4B3F" w14:textId="64ABD078" w:rsidR="00A868D3" w:rsidRPr="00846CBB" w:rsidRDefault="00A868D3" w:rsidP="00427C17">
            <w:pPr>
              <w:jc w:val="center"/>
            </w:pPr>
            <w:r w:rsidRPr="00846CBB">
              <w:t>Fidelización y clientes</w:t>
            </w:r>
          </w:p>
        </w:tc>
        <w:tc>
          <w:tcPr>
            <w:tcW w:w="4509" w:type="dxa"/>
            <w:vAlign w:val="center"/>
          </w:tcPr>
          <w:p w14:paraId="4915798A" w14:textId="083254E6" w:rsidR="00A868D3" w:rsidRPr="00846CBB" w:rsidRDefault="00A868D3" w:rsidP="00427C17">
            <w:pPr>
              <w:jc w:val="center"/>
            </w:pPr>
            <w:r w:rsidRPr="00846CBB">
              <w:t>Número de clientes recurrentes</w:t>
            </w:r>
          </w:p>
        </w:tc>
      </w:tr>
      <w:tr w:rsidR="00A868D3" w:rsidRPr="00846CBB" w14:paraId="3AF47A0C" w14:textId="77777777" w:rsidTr="00A868D3">
        <w:tc>
          <w:tcPr>
            <w:tcW w:w="9017" w:type="dxa"/>
            <w:gridSpan w:val="2"/>
            <w:vAlign w:val="center"/>
          </w:tcPr>
          <w:p w14:paraId="17949A69" w14:textId="52802471" w:rsidR="00A868D3" w:rsidRPr="00846CBB" w:rsidRDefault="00A868D3" w:rsidP="00A868D3">
            <w:pPr>
              <w:jc w:val="center"/>
            </w:pPr>
            <w:r w:rsidRPr="00846CBB">
              <w:rPr>
                <w:rFonts w:ascii="Arial" w:hAnsi="Arial" w:cs="Arial"/>
                <w:b/>
                <w:bCs/>
                <w:sz w:val="24"/>
                <w:szCs w:val="24"/>
              </w:rPr>
              <w:t>Variable dependiente (Proceso de Ventas)</w:t>
            </w:r>
          </w:p>
        </w:tc>
      </w:tr>
      <w:tr w:rsidR="00A868D3" w:rsidRPr="00846CBB" w14:paraId="54964CB4" w14:textId="77777777" w:rsidTr="00DE1452">
        <w:tc>
          <w:tcPr>
            <w:tcW w:w="4508" w:type="dxa"/>
            <w:vAlign w:val="center"/>
          </w:tcPr>
          <w:p w14:paraId="06727DD0" w14:textId="72678521" w:rsidR="00A868D3" w:rsidRPr="00846CBB" w:rsidRDefault="00427C17" w:rsidP="00DE1452">
            <w:pPr>
              <w:jc w:val="center"/>
            </w:pPr>
            <w:r w:rsidRPr="00846CBB">
              <w:t>Usabilidad</w:t>
            </w:r>
          </w:p>
        </w:tc>
        <w:tc>
          <w:tcPr>
            <w:tcW w:w="4509" w:type="dxa"/>
            <w:vAlign w:val="center"/>
          </w:tcPr>
          <w:p w14:paraId="71513CCC" w14:textId="67435FE8" w:rsidR="00A868D3" w:rsidRPr="00846CBB" w:rsidRDefault="00427C17" w:rsidP="00DE1452">
            <w:pPr>
              <w:jc w:val="center"/>
            </w:pPr>
            <w:r w:rsidRPr="00846CBB">
              <w:t>Tiempo promedio para realizar una operación</w:t>
            </w:r>
          </w:p>
        </w:tc>
      </w:tr>
      <w:tr w:rsidR="00A868D3" w:rsidRPr="00846CBB" w14:paraId="0E577A01" w14:textId="77777777" w:rsidTr="00DE1452">
        <w:tc>
          <w:tcPr>
            <w:tcW w:w="4508" w:type="dxa"/>
            <w:vAlign w:val="center"/>
          </w:tcPr>
          <w:p w14:paraId="6BADF383" w14:textId="028EFE0E" w:rsidR="00A868D3" w:rsidRPr="00846CBB" w:rsidRDefault="00427C17" w:rsidP="00DE1452">
            <w:pPr>
              <w:jc w:val="center"/>
            </w:pPr>
            <w:r w:rsidRPr="00846CBB">
              <w:t>Funcionalidad</w:t>
            </w:r>
          </w:p>
        </w:tc>
        <w:tc>
          <w:tcPr>
            <w:tcW w:w="4509" w:type="dxa"/>
            <w:vAlign w:val="center"/>
          </w:tcPr>
          <w:p w14:paraId="0B63CA60" w14:textId="59A63DC3" w:rsidR="00A868D3" w:rsidRPr="00846CBB" w:rsidRDefault="00427C17" w:rsidP="00DE1452">
            <w:pPr>
              <w:jc w:val="center"/>
            </w:pPr>
            <w:r w:rsidRPr="00846CBB">
              <w:t>Cumplimiento de los requerimientos del negocio</w:t>
            </w:r>
          </w:p>
        </w:tc>
      </w:tr>
      <w:tr w:rsidR="00427C17" w:rsidRPr="00846CBB" w14:paraId="0FD7B6FE" w14:textId="77777777" w:rsidTr="00DE1452">
        <w:tc>
          <w:tcPr>
            <w:tcW w:w="4508" w:type="dxa"/>
            <w:vAlign w:val="center"/>
          </w:tcPr>
          <w:p w14:paraId="75C34295" w14:textId="3A2D6D86" w:rsidR="00427C17" w:rsidRPr="00846CBB" w:rsidRDefault="00427C17" w:rsidP="00DE1452">
            <w:pPr>
              <w:jc w:val="center"/>
            </w:pPr>
            <w:r w:rsidRPr="00846CBB">
              <w:t>Seguridad</w:t>
            </w:r>
          </w:p>
        </w:tc>
        <w:tc>
          <w:tcPr>
            <w:tcW w:w="4509" w:type="dxa"/>
            <w:vAlign w:val="center"/>
          </w:tcPr>
          <w:p w14:paraId="5EDE43B1" w14:textId="55F69BCF" w:rsidR="00427C17" w:rsidRPr="00846CBB" w:rsidRDefault="00427C17" w:rsidP="00DE1452">
            <w:pPr>
              <w:jc w:val="center"/>
            </w:pPr>
            <w:r w:rsidRPr="00846CBB">
              <w:t>Protección de datos de clientes y ventas.</w:t>
            </w:r>
          </w:p>
        </w:tc>
      </w:tr>
      <w:tr w:rsidR="00427C17" w:rsidRPr="00846CBB" w14:paraId="003A6B86" w14:textId="77777777" w:rsidTr="00DE1452">
        <w:tc>
          <w:tcPr>
            <w:tcW w:w="4508" w:type="dxa"/>
            <w:vAlign w:val="center"/>
          </w:tcPr>
          <w:p w14:paraId="488B4EE6" w14:textId="4637B0B5" w:rsidR="00427C17" w:rsidRPr="00846CBB" w:rsidRDefault="00427C17" w:rsidP="00DE1452">
            <w:pPr>
              <w:jc w:val="center"/>
            </w:pPr>
            <w:r w:rsidRPr="00846CBB">
              <w:t>Accesibilidad</w:t>
            </w:r>
          </w:p>
        </w:tc>
        <w:tc>
          <w:tcPr>
            <w:tcW w:w="4509" w:type="dxa"/>
            <w:vAlign w:val="center"/>
          </w:tcPr>
          <w:p w14:paraId="235EA05A" w14:textId="6438D973" w:rsidR="00427C17" w:rsidRPr="00846CBB" w:rsidRDefault="00427C17" w:rsidP="00DE1452">
            <w:pPr>
              <w:jc w:val="center"/>
            </w:pPr>
            <w:r w:rsidRPr="00846CBB">
              <w:t xml:space="preserve">Acceso desde distintos dispositivos (PC, </w:t>
            </w:r>
            <w:proofErr w:type="spellStart"/>
            <w:r w:rsidRPr="00846CBB">
              <w:t>tablet</w:t>
            </w:r>
            <w:proofErr w:type="spellEnd"/>
            <w:r w:rsidRPr="00846CBB">
              <w:t>, móvil).</w:t>
            </w:r>
          </w:p>
        </w:tc>
      </w:tr>
      <w:tr w:rsidR="00427C17" w:rsidRPr="00846CBB" w14:paraId="7EC02D77" w14:textId="77777777" w:rsidTr="00DE1452">
        <w:tc>
          <w:tcPr>
            <w:tcW w:w="4508" w:type="dxa"/>
            <w:vAlign w:val="center"/>
          </w:tcPr>
          <w:p w14:paraId="3E0594DB" w14:textId="734BF570" w:rsidR="00427C17" w:rsidRPr="00846CBB" w:rsidRDefault="00427C17" w:rsidP="00DE1452">
            <w:pPr>
              <w:jc w:val="center"/>
            </w:pPr>
            <w:r w:rsidRPr="00846CBB">
              <w:t>Eficiencia</w:t>
            </w:r>
          </w:p>
        </w:tc>
        <w:tc>
          <w:tcPr>
            <w:tcW w:w="4509" w:type="dxa"/>
            <w:vAlign w:val="center"/>
          </w:tcPr>
          <w:p w14:paraId="772C6F8B" w14:textId="317DB4A2" w:rsidR="00427C17" w:rsidRPr="00846CBB" w:rsidRDefault="00427C17" w:rsidP="00DE1452">
            <w:pPr>
              <w:jc w:val="center"/>
            </w:pPr>
            <w:r w:rsidRPr="00846CBB">
              <w:t>Tiempo de respuesta del sistema, Reducción de tareas manuales gracias a la automatización.</w:t>
            </w:r>
          </w:p>
        </w:tc>
      </w:tr>
    </w:tbl>
    <w:p w14:paraId="789E5372" w14:textId="77777777" w:rsidR="00E224E6" w:rsidRPr="00846CBB" w:rsidRDefault="00E224E6" w:rsidP="00E224E6">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3EDD08CD" w14:textId="77777777" w:rsidR="00644D52" w:rsidRPr="00846CBB" w:rsidRDefault="00644D52" w:rsidP="00A868D3">
      <w:pPr>
        <w:pStyle w:val="Ttulo2"/>
        <w:sectPr w:rsidR="00644D52" w:rsidRPr="00846CBB" w:rsidSect="00E96685">
          <w:pgSz w:w="11907" w:h="16840" w:code="9"/>
          <w:pgMar w:top="1440" w:right="1440" w:bottom="1440" w:left="1440" w:header="709" w:footer="709" w:gutter="0"/>
          <w:cols w:space="708"/>
          <w:docGrid w:linePitch="360"/>
        </w:sectPr>
      </w:pPr>
    </w:p>
    <w:p w14:paraId="10EC792F" w14:textId="666FAB26" w:rsidR="00644D52" w:rsidRPr="00846CBB" w:rsidRDefault="00A868D3" w:rsidP="00644D52">
      <w:pPr>
        <w:pStyle w:val="Ttulo2"/>
      </w:pPr>
      <w:bookmarkStart w:id="69" w:name="_Toc213225362"/>
      <w:r w:rsidRPr="00846CBB">
        <w:lastRenderedPageBreak/>
        <w:t>Matriz de consistencia</w:t>
      </w:r>
      <w:bookmarkEnd w:id="69"/>
    </w:p>
    <w:p w14:paraId="40C8F2E7" w14:textId="480E860C" w:rsidR="003D7CE9" w:rsidRPr="00846CBB" w:rsidRDefault="003D7CE9" w:rsidP="003D7CE9">
      <w:pPr>
        <w:pStyle w:val="TABLAS"/>
      </w:pPr>
      <w:bookmarkStart w:id="70" w:name="_Toc209128246"/>
      <w:bookmarkStart w:id="71" w:name="_Toc209617918"/>
      <w:bookmarkStart w:id="72" w:name="_Toc210986451"/>
      <w:bookmarkStart w:id="73" w:name="_Toc212039154"/>
      <w:bookmarkStart w:id="74" w:name="_Toc212053474"/>
      <w:bookmarkStart w:id="75" w:name="_Toc212447931"/>
      <w:bookmarkStart w:id="76" w:name="_Toc213155762"/>
      <w:bookmarkStart w:id="77" w:name="_Toc213160373"/>
      <w:bookmarkStart w:id="78" w:name="_Toc213225431"/>
      <w:r w:rsidRPr="00846CBB">
        <w:t>Matriz de consistencia</w:t>
      </w:r>
      <w:bookmarkEnd w:id="70"/>
      <w:bookmarkEnd w:id="71"/>
      <w:bookmarkEnd w:id="72"/>
      <w:bookmarkEnd w:id="73"/>
      <w:bookmarkEnd w:id="74"/>
      <w:bookmarkEnd w:id="75"/>
      <w:bookmarkEnd w:id="76"/>
      <w:bookmarkEnd w:id="77"/>
      <w:bookmarkEnd w:id="78"/>
    </w:p>
    <w:tbl>
      <w:tblPr>
        <w:tblW w:w="14459" w:type="dxa"/>
        <w:tblInd w:w="-289" w:type="dxa"/>
        <w:tblCellMar>
          <w:top w:w="15" w:type="dxa"/>
          <w:left w:w="15" w:type="dxa"/>
          <w:bottom w:w="15" w:type="dxa"/>
          <w:right w:w="15" w:type="dxa"/>
        </w:tblCellMar>
        <w:tblLook w:val="04A0" w:firstRow="1" w:lastRow="0" w:firstColumn="1" w:lastColumn="0" w:noHBand="0" w:noVBand="1"/>
      </w:tblPr>
      <w:tblGrid>
        <w:gridCol w:w="2684"/>
        <w:gridCol w:w="2884"/>
        <w:gridCol w:w="3069"/>
        <w:gridCol w:w="1777"/>
        <w:gridCol w:w="4045"/>
      </w:tblGrid>
      <w:tr w:rsidR="009D1BF0" w:rsidRPr="00846CBB" w14:paraId="579CCE28" w14:textId="77777777" w:rsidTr="00E224E6">
        <w:trPr>
          <w:trHeight w:val="536"/>
        </w:trPr>
        <w:tc>
          <w:tcPr>
            <w:tcW w:w="2684" w:type="dxa"/>
            <w:tcBorders>
              <w:top w:val="single" w:sz="4" w:space="0" w:color="4472C4"/>
              <w:left w:val="single" w:sz="4" w:space="0" w:color="4472C4"/>
              <w:bottom w:val="single" w:sz="4" w:space="0" w:color="4472C4"/>
            </w:tcBorders>
            <w:shd w:val="clear" w:color="auto" w:fill="4472C4"/>
            <w:tcMar>
              <w:top w:w="0" w:type="dxa"/>
              <w:left w:w="108" w:type="dxa"/>
              <w:bottom w:w="0" w:type="dxa"/>
              <w:right w:w="108" w:type="dxa"/>
            </w:tcMar>
            <w:vAlign w:val="center"/>
            <w:hideMark/>
          </w:tcPr>
          <w:p w14:paraId="57B280FF" w14:textId="77777777" w:rsidR="00853724" w:rsidRPr="00846CBB" w:rsidRDefault="00853724" w:rsidP="00F133ED">
            <w:pPr>
              <w:spacing w:after="0"/>
              <w:jc w:val="center"/>
              <w:rPr>
                <w:rFonts w:ascii="Times New Roman" w:eastAsia="Times New Roman" w:hAnsi="Times New Roman" w:cs="Times New Roman"/>
                <w:sz w:val="24"/>
                <w:szCs w:val="24"/>
                <w:lang w:eastAsia="es-PE"/>
              </w:rPr>
            </w:pPr>
            <w:r w:rsidRPr="00846CBB">
              <w:rPr>
                <w:rFonts w:ascii="Times New Roman" w:eastAsia="Times New Roman" w:hAnsi="Times New Roman" w:cs="Times New Roman"/>
                <w:b/>
                <w:bCs/>
                <w:color w:val="FFFFFF"/>
                <w:lang w:eastAsia="es-PE"/>
              </w:rPr>
              <w:t>Formulación del Problema</w:t>
            </w:r>
          </w:p>
        </w:tc>
        <w:tc>
          <w:tcPr>
            <w:tcW w:w="0" w:type="auto"/>
            <w:tcBorders>
              <w:top w:val="single" w:sz="4" w:space="0" w:color="4472C4"/>
              <w:bottom w:val="single" w:sz="4" w:space="0" w:color="4472C4"/>
            </w:tcBorders>
            <w:shd w:val="clear" w:color="auto" w:fill="4472C4"/>
            <w:tcMar>
              <w:top w:w="0" w:type="dxa"/>
              <w:left w:w="108" w:type="dxa"/>
              <w:bottom w:w="0" w:type="dxa"/>
              <w:right w:w="108" w:type="dxa"/>
            </w:tcMar>
            <w:vAlign w:val="center"/>
            <w:hideMark/>
          </w:tcPr>
          <w:p w14:paraId="760B8C34" w14:textId="77777777" w:rsidR="00853724" w:rsidRPr="00846CBB" w:rsidRDefault="00853724" w:rsidP="00F133ED">
            <w:pPr>
              <w:spacing w:after="0"/>
              <w:jc w:val="center"/>
              <w:rPr>
                <w:rFonts w:ascii="Times New Roman" w:eastAsia="Times New Roman" w:hAnsi="Times New Roman" w:cs="Times New Roman"/>
                <w:sz w:val="24"/>
                <w:szCs w:val="24"/>
                <w:lang w:eastAsia="es-PE"/>
              </w:rPr>
            </w:pPr>
            <w:r w:rsidRPr="00846CBB">
              <w:rPr>
                <w:rFonts w:ascii="Times New Roman" w:eastAsia="Times New Roman" w:hAnsi="Times New Roman" w:cs="Times New Roman"/>
                <w:b/>
                <w:bCs/>
                <w:color w:val="FFFFFF"/>
                <w:lang w:eastAsia="es-PE"/>
              </w:rPr>
              <w:t>Objetivos</w:t>
            </w:r>
          </w:p>
        </w:tc>
        <w:tc>
          <w:tcPr>
            <w:tcW w:w="0" w:type="auto"/>
            <w:tcBorders>
              <w:top w:val="single" w:sz="4" w:space="0" w:color="4472C4"/>
              <w:bottom w:val="single" w:sz="4" w:space="0" w:color="4472C4"/>
            </w:tcBorders>
            <w:shd w:val="clear" w:color="auto" w:fill="4472C4"/>
            <w:tcMar>
              <w:top w:w="0" w:type="dxa"/>
              <w:left w:w="108" w:type="dxa"/>
              <w:bottom w:w="0" w:type="dxa"/>
              <w:right w:w="108" w:type="dxa"/>
            </w:tcMar>
            <w:vAlign w:val="center"/>
            <w:hideMark/>
          </w:tcPr>
          <w:p w14:paraId="340E915D" w14:textId="77777777" w:rsidR="00853724" w:rsidRPr="00846CBB" w:rsidRDefault="00853724" w:rsidP="00F133ED">
            <w:pPr>
              <w:spacing w:after="0"/>
              <w:jc w:val="center"/>
              <w:rPr>
                <w:rFonts w:ascii="Times New Roman" w:eastAsia="Times New Roman" w:hAnsi="Times New Roman" w:cs="Times New Roman"/>
                <w:sz w:val="24"/>
                <w:szCs w:val="24"/>
                <w:lang w:eastAsia="es-PE"/>
              </w:rPr>
            </w:pPr>
            <w:r w:rsidRPr="00846CBB">
              <w:rPr>
                <w:rFonts w:ascii="Times New Roman" w:eastAsia="Times New Roman" w:hAnsi="Times New Roman" w:cs="Times New Roman"/>
                <w:b/>
                <w:bCs/>
                <w:color w:val="FFFFFF"/>
                <w:lang w:eastAsia="es-PE"/>
              </w:rPr>
              <w:t>Hipótesis</w:t>
            </w:r>
          </w:p>
        </w:tc>
        <w:tc>
          <w:tcPr>
            <w:tcW w:w="0" w:type="auto"/>
            <w:tcBorders>
              <w:top w:val="single" w:sz="4" w:space="0" w:color="4472C4"/>
              <w:bottom w:val="single" w:sz="4" w:space="0" w:color="4472C4"/>
            </w:tcBorders>
            <w:shd w:val="clear" w:color="auto" w:fill="4472C4"/>
            <w:tcMar>
              <w:top w:w="0" w:type="dxa"/>
              <w:left w:w="108" w:type="dxa"/>
              <w:bottom w:w="0" w:type="dxa"/>
              <w:right w:w="108" w:type="dxa"/>
            </w:tcMar>
            <w:vAlign w:val="center"/>
            <w:hideMark/>
          </w:tcPr>
          <w:p w14:paraId="2DEB7AF9" w14:textId="77777777" w:rsidR="00853724" w:rsidRPr="00846CBB" w:rsidRDefault="00853724" w:rsidP="00F133ED">
            <w:pPr>
              <w:spacing w:after="0"/>
              <w:jc w:val="center"/>
              <w:rPr>
                <w:rFonts w:ascii="Times New Roman" w:eastAsia="Times New Roman" w:hAnsi="Times New Roman" w:cs="Times New Roman"/>
                <w:sz w:val="24"/>
                <w:szCs w:val="24"/>
                <w:lang w:eastAsia="es-PE"/>
              </w:rPr>
            </w:pPr>
            <w:r w:rsidRPr="00846CBB">
              <w:rPr>
                <w:rFonts w:ascii="Times New Roman" w:eastAsia="Times New Roman" w:hAnsi="Times New Roman" w:cs="Times New Roman"/>
                <w:b/>
                <w:bCs/>
                <w:color w:val="FFFFFF"/>
                <w:lang w:eastAsia="es-PE"/>
              </w:rPr>
              <w:t>Variables</w:t>
            </w:r>
          </w:p>
        </w:tc>
        <w:tc>
          <w:tcPr>
            <w:tcW w:w="4045" w:type="dxa"/>
            <w:tcBorders>
              <w:top w:val="single" w:sz="4" w:space="0" w:color="4472C4"/>
              <w:bottom w:val="single" w:sz="4" w:space="0" w:color="4472C4"/>
              <w:right w:val="single" w:sz="4" w:space="0" w:color="4472C4"/>
            </w:tcBorders>
            <w:shd w:val="clear" w:color="auto" w:fill="4472C4"/>
            <w:tcMar>
              <w:top w:w="0" w:type="dxa"/>
              <w:left w:w="108" w:type="dxa"/>
              <w:bottom w:w="0" w:type="dxa"/>
              <w:right w:w="108" w:type="dxa"/>
            </w:tcMar>
            <w:vAlign w:val="center"/>
            <w:hideMark/>
          </w:tcPr>
          <w:p w14:paraId="3DD9624C" w14:textId="77777777" w:rsidR="00853724" w:rsidRPr="00846CBB" w:rsidRDefault="00853724" w:rsidP="00F133ED">
            <w:pPr>
              <w:spacing w:after="0"/>
              <w:jc w:val="center"/>
              <w:rPr>
                <w:rFonts w:ascii="Times New Roman" w:eastAsia="Times New Roman" w:hAnsi="Times New Roman" w:cs="Times New Roman"/>
                <w:sz w:val="24"/>
                <w:szCs w:val="24"/>
                <w:lang w:eastAsia="es-PE"/>
              </w:rPr>
            </w:pPr>
            <w:r w:rsidRPr="00846CBB">
              <w:rPr>
                <w:rFonts w:ascii="Times New Roman" w:eastAsia="Times New Roman" w:hAnsi="Times New Roman" w:cs="Times New Roman"/>
                <w:b/>
                <w:bCs/>
                <w:color w:val="FFFFFF"/>
                <w:lang w:eastAsia="es-PE"/>
              </w:rPr>
              <w:t>Método</w:t>
            </w:r>
          </w:p>
        </w:tc>
      </w:tr>
      <w:tr w:rsidR="009D1BF0" w:rsidRPr="00846CBB" w14:paraId="53171025" w14:textId="77777777" w:rsidTr="00E224E6">
        <w:trPr>
          <w:trHeight w:val="4810"/>
        </w:trPr>
        <w:tc>
          <w:tcPr>
            <w:tcW w:w="2684" w:type="dxa"/>
            <w:tcBorders>
              <w:top w:val="single" w:sz="4" w:space="0" w:color="4472C4"/>
              <w:left w:val="single" w:sz="4" w:space="0" w:color="8EAADB"/>
              <w:bottom w:val="single" w:sz="4" w:space="0" w:color="8EAADB"/>
              <w:right w:val="single" w:sz="4" w:space="0" w:color="8EAADB"/>
            </w:tcBorders>
            <w:shd w:val="clear" w:color="auto" w:fill="D9E2F3"/>
            <w:tcMar>
              <w:top w:w="0" w:type="dxa"/>
              <w:left w:w="108" w:type="dxa"/>
              <w:bottom w:w="0" w:type="dxa"/>
              <w:right w:w="108" w:type="dxa"/>
            </w:tcMar>
            <w:hideMark/>
          </w:tcPr>
          <w:p w14:paraId="359DB87D" w14:textId="77777777" w:rsidR="00853724" w:rsidRPr="00846CBB" w:rsidRDefault="00853724" w:rsidP="00F133ED">
            <w:pPr>
              <w:spacing w:after="0"/>
              <w:rPr>
                <w:rFonts w:ascii="Times New Roman" w:eastAsia="Times New Roman" w:hAnsi="Times New Roman" w:cs="Times New Roman"/>
                <w:sz w:val="24"/>
                <w:szCs w:val="24"/>
                <w:lang w:eastAsia="es-PE"/>
              </w:rPr>
            </w:pPr>
            <w:r w:rsidRPr="00846CBB">
              <w:rPr>
                <w:rFonts w:ascii="Times New Roman" w:eastAsia="Times New Roman" w:hAnsi="Times New Roman" w:cs="Times New Roman"/>
                <w:b/>
                <w:bCs/>
                <w:color w:val="000000"/>
                <w:sz w:val="18"/>
                <w:szCs w:val="18"/>
                <w:lang w:eastAsia="es-PE"/>
              </w:rPr>
              <w:t>Propósito</w:t>
            </w:r>
          </w:p>
          <w:p w14:paraId="7EBB52B9" w14:textId="77777777" w:rsidR="00853724" w:rsidRPr="00846CBB" w:rsidRDefault="00853724" w:rsidP="00F133ED">
            <w:pPr>
              <w:spacing w:after="0"/>
              <w:rPr>
                <w:rFonts w:ascii="Times New Roman" w:eastAsia="Times New Roman" w:hAnsi="Times New Roman" w:cs="Times New Roman"/>
                <w:sz w:val="24"/>
                <w:szCs w:val="24"/>
                <w:lang w:eastAsia="es-PE"/>
              </w:rPr>
            </w:pPr>
          </w:p>
          <w:p w14:paraId="73616FB3" w14:textId="77B8230B" w:rsidR="00853724" w:rsidRPr="00846CBB" w:rsidRDefault="00853724" w:rsidP="00F133ED">
            <w:pPr>
              <w:spacing w:after="0"/>
              <w:rPr>
                <w:rFonts w:ascii="Times New Roman" w:eastAsia="Times New Roman" w:hAnsi="Times New Roman" w:cs="Times New Roman"/>
                <w:sz w:val="24"/>
                <w:szCs w:val="24"/>
                <w:lang w:eastAsia="es-PE"/>
              </w:rPr>
            </w:pPr>
            <w:r w:rsidRPr="00846CBB">
              <w:rPr>
                <w:rFonts w:ascii="Times New Roman" w:eastAsia="Times New Roman" w:hAnsi="Times New Roman" w:cs="Times New Roman"/>
                <w:color w:val="000000"/>
                <w:sz w:val="18"/>
                <w:szCs w:val="18"/>
                <w:lang w:eastAsia="es-PE"/>
              </w:rPr>
              <w:t xml:space="preserve">Determinar el impacto de un sistema web en el proceso </w:t>
            </w:r>
            <w:r w:rsidR="002E7777" w:rsidRPr="00846CBB">
              <w:rPr>
                <w:rFonts w:ascii="Times New Roman" w:eastAsia="Times New Roman" w:hAnsi="Times New Roman" w:cs="Times New Roman"/>
                <w:color w:val="000000"/>
                <w:sz w:val="18"/>
                <w:szCs w:val="18"/>
                <w:lang w:eastAsia="es-PE"/>
              </w:rPr>
              <w:t>de</w:t>
            </w:r>
            <w:r w:rsidRPr="00846CBB">
              <w:rPr>
                <w:rFonts w:ascii="Times New Roman" w:eastAsia="Times New Roman" w:hAnsi="Times New Roman" w:cs="Times New Roman"/>
                <w:color w:val="000000"/>
                <w:sz w:val="18"/>
                <w:szCs w:val="18"/>
                <w:lang w:eastAsia="es-PE"/>
              </w:rPr>
              <w:t xml:space="preserve"> ventas </w:t>
            </w:r>
            <w:r w:rsidR="002E7777" w:rsidRPr="00846CBB">
              <w:rPr>
                <w:rFonts w:ascii="Times New Roman" w:eastAsia="Times New Roman" w:hAnsi="Times New Roman" w:cs="Times New Roman"/>
                <w:color w:val="000000"/>
                <w:sz w:val="18"/>
                <w:szCs w:val="18"/>
                <w:lang w:eastAsia="es-PE"/>
              </w:rPr>
              <w:t>para la</w:t>
            </w:r>
            <w:r w:rsidRPr="00846CBB">
              <w:rPr>
                <w:rFonts w:ascii="Times New Roman" w:eastAsia="Times New Roman" w:hAnsi="Times New Roman" w:cs="Times New Roman"/>
                <w:color w:val="000000"/>
                <w:sz w:val="18"/>
                <w:szCs w:val="18"/>
                <w:lang w:eastAsia="es-PE"/>
              </w:rPr>
              <w:t xml:space="preserve"> panadería Tanta, Lima 2025.</w:t>
            </w:r>
          </w:p>
          <w:p w14:paraId="7C0726D3" w14:textId="77777777" w:rsidR="00853724" w:rsidRPr="00846CBB" w:rsidRDefault="00853724" w:rsidP="00F133ED">
            <w:pPr>
              <w:spacing w:after="0"/>
              <w:rPr>
                <w:rFonts w:ascii="Times New Roman" w:eastAsia="Times New Roman" w:hAnsi="Times New Roman" w:cs="Times New Roman"/>
                <w:sz w:val="24"/>
                <w:szCs w:val="24"/>
                <w:lang w:eastAsia="es-PE"/>
              </w:rPr>
            </w:pPr>
          </w:p>
          <w:p w14:paraId="39697626" w14:textId="77777777" w:rsidR="00853724" w:rsidRPr="00846CBB" w:rsidRDefault="00853724" w:rsidP="00F133ED">
            <w:pPr>
              <w:spacing w:after="0"/>
              <w:rPr>
                <w:rFonts w:ascii="Times New Roman" w:eastAsia="Times New Roman" w:hAnsi="Times New Roman" w:cs="Times New Roman"/>
                <w:sz w:val="24"/>
                <w:szCs w:val="24"/>
                <w:lang w:eastAsia="es-PE"/>
              </w:rPr>
            </w:pPr>
            <w:r w:rsidRPr="00846CBB">
              <w:rPr>
                <w:rFonts w:ascii="Times New Roman" w:eastAsia="Times New Roman" w:hAnsi="Times New Roman" w:cs="Times New Roman"/>
                <w:color w:val="000000"/>
                <w:sz w:val="18"/>
                <w:szCs w:val="18"/>
                <w:lang w:eastAsia="es-PE"/>
              </w:rPr>
              <w:t>Enunciado Interrogativo </w:t>
            </w:r>
          </w:p>
          <w:p w14:paraId="1DE64F45" w14:textId="77777777" w:rsidR="00853724" w:rsidRPr="00846CBB" w:rsidRDefault="00853724" w:rsidP="00F133ED">
            <w:pPr>
              <w:spacing w:after="0"/>
              <w:rPr>
                <w:rFonts w:ascii="Times New Roman" w:eastAsia="Times New Roman" w:hAnsi="Times New Roman" w:cs="Times New Roman"/>
                <w:sz w:val="24"/>
                <w:szCs w:val="24"/>
                <w:lang w:eastAsia="es-PE"/>
              </w:rPr>
            </w:pPr>
          </w:p>
          <w:p w14:paraId="277BDE23" w14:textId="0E4E6DC4" w:rsidR="00853724" w:rsidRPr="00846CBB" w:rsidRDefault="00853724" w:rsidP="00F133ED">
            <w:pPr>
              <w:spacing w:after="0"/>
              <w:rPr>
                <w:rFonts w:ascii="Times New Roman" w:eastAsia="Times New Roman" w:hAnsi="Times New Roman" w:cs="Times New Roman"/>
                <w:sz w:val="24"/>
                <w:szCs w:val="24"/>
                <w:lang w:eastAsia="es-PE"/>
              </w:rPr>
            </w:pPr>
            <w:r w:rsidRPr="00846CBB">
              <w:rPr>
                <w:rFonts w:ascii="Times New Roman" w:eastAsia="Times New Roman" w:hAnsi="Times New Roman" w:cs="Times New Roman"/>
                <w:color w:val="000000"/>
                <w:sz w:val="18"/>
                <w:szCs w:val="18"/>
                <w:lang w:eastAsia="es-PE"/>
              </w:rPr>
              <w:t xml:space="preserve">¿Cuál es el impacto de un sistema web en </w:t>
            </w:r>
            <w:r w:rsidR="002E7777" w:rsidRPr="00846CBB">
              <w:rPr>
                <w:rFonts w:ascii="Times New Roman" w:eastAsia="Times New Roman" w:hAnsi="Times New Roman" w:cs="Times New Roman"/>
                <w:color w:val="000000"/>
                <w:sz w:val="18"/>
                <w:szCs w:val="18"/>
                <w:lang w:eastAsia="es-PE"/>
              </w:rPr>
              <w:t>el proceso de ventas</w:t>
            </w:r>
            <w:r w:rsidRPr="00846CBB">
              <w:rPr>
                <w:rFonts w:ascii="Times New Roman" w:eastAsia="Times New Roman" w:hAnsi="Times New Roman" w:cs="Times New Roman"/>
                <w:color w:val="000000"/>
                <w:sz w:val="18"/>
                <w:szCs w:val="18"/>
                <w:lang w:eastAsia="es-PE"/>
              </w:rPr>
              <w:t xml:space="preserve"> para </w:t>
            </w:r>
            <w:r w:rsidR="002E7777" w:rsidRPr="00846CBB">
              <w:rPr>
                <w:rFonts w:ascii="Times New Roman" w:eastAsia="Times New Roman" w:hAnsi="Times New Roman" w:cs="Times New Roman"/>
                <w:color w:val="000000"/>
                <w:sz w:val="18"/>
                <w:szCs w:val="18"/>
                <w:lang w:eastAsia="es-PE"/>
              </w:rPr>
              <w:t>la panadería Tanta</w:t>
            </w:r>
            <w:r w:rsidRPr="00846CBB">
              <w:rPr>
                <w:rFonts w:ascii="Times New Roman" w:eastAsia="Times New Roman" w:hAnsi="Times New Roman" w:cs="Times New Roman"/>
                <w:color w:val="000000"/>
                <w:sz w:val="18"/>
                <w:szCs w:val="18"/>
                <w:lang w:eastAsia="es-PE"/>
              </w:rPr>
              <w:t xml:space="preserve"> en Lima durante el año 2025?</w:t>
            </w:r>
          </w:p>
          <w:p w14:paraId="5605B6E9" w14:textId="77777777" w:rsidR="00853724" w:rsidRPr="00846CBB" w:rsidRDefault="00853724" w:rsidP="00F133ED">
            <w:pPr>
              <w:spacing w:after="240"/>
              <w:rPr>
                <w:rFonts w:ascii="Times New Roman" w:eastAsia="Times New Roman" w:hAnsi="Times New Roman" w:cs="Times New Roman"/>
                <w:sz w:val="24"/>
                <w:szCs w:val="24"/>
                <w:lang w:eastAsia="es-PE"/>
              </w:rPr>
            </w:pPr>
            <w:r w:rsidRPr="00846CBB">
              <w:rPr>
                <w:rFonts w:ascii="Times New Roman" w:eastAsia="Times New Roman" w:hAnsi="Times New Roman" w:cs="Times New Roman"/>
                <w:sz w:val="24"/>
                <w:szCs w:val="24"/>
                <w:lang w:eastAsia="es-PE"/>
              </w:rPr>
              <w:br/>
            </w:r>
            <w:r w:rsidRPr="00846CBB">
              <w:rPr>
                <w:rFonts w:ascii="Times New Roman" w:eastAsia="Times New Roman" w:hAnsi="Times New Roman" w:cs="Times New Roman"/>
                <w:sz w:val="24"/>
                <w:szCs w:val="24"/>
                <w:lang w:eastAsia="es-PE"/>
              </w:rPr>
              <w:br/>
            </w:r>
            <w:r w:rsidRPr="00846CBB">
              <w:rPr>
                <w:rFonts w:ascii="Times New Roman" w:eastAsia="Times New Roman" w:hAnsi="Times New Roman" w:cs="Times New Roman"/>
                <w:sz w:val="24"/>
                <w:szCs w:val="24"/>
                <w:lang w:eastAsia="es-PE"/>
              </w:rPr>
              <w:br/>
            </w:r>
            <w:r w:rsidRPr="00846CBB">
              <w:rPr>
                <w:rFonts w:ascii="Times New Roman" w:eastAsia="Times New Roman" w:hAnsi="Times New Roman" w:cs="Times New Roman"/>
                <w:sz w:val="24"/>
                <w:szCs w:val="24"/>
                <w:lang w:eastAsia="es-PE"/>
              </w:rPr>
              <w:br/>
            </w:r>
            <w:r w:rsidRPr="00846CBB">
              <w:rPr>
                <w:rFonts w:ascii="Times New Roman" w:eastAsia="Times New Roman" w:hAnsi="Times New Roman" w:cs="Times New Roman"/>
                <w:sz w:val="24"/>
                <w:szCs w:val="24"/>
                <w:lang w:eastAsia="es-PE"/>
              </w:rPr>
              <w:br/>
            </w:r>
            <w:r w:rsidRPr="00846CBB">
              <w:rPr>
                <w:rFonts w:ascii="Times New Roman" w:eastAsia="Times New Roman" w:hAnsi="Times New Roman" w:cs="Times New Roman"/>
                <w:sz w:val="24"/>
                <w:szCs w:val="24"/>
                <w:lang w:eastAsia="es-PE"/>
              </w:rPr>
              <w:br/>
            </w:r>
            <w:r w:rsidRPr="00846CBB">
              <w:rPr>
                <w:rFonts w:ascii="Times New Roman" w:eastAsia="Times New Roman" w:hAnsi="Times New Roman" w:cs="Times New Roman"/>
                <w:sz w:val="24"/>
                <w:szCs w:val="24"/>
                <w:lang w:eastAsia="es-PE"/>
              </w:rPr>
              <w:br/>
            </w:r>
            <w:r w:rsidRPr="00846CBB">
              <w:rPr>
                <w:rFonts w:ascii="Times New Roman" w:eastAsia="Times New Roman" w:hAnsi="Times New Roman" w:cs="Times New Roman"/>
                <w:sz w:val="24"/>
                <w:szCs w:val="24"/>
                <w:lang w:eastAsia="es-PE"/>
              </w:rPr>
              <w:br/>
            </w:r>
            <w:r w:rsidRPr="00846CBB">
              <w:rPr>
                <w:rFonts w:ascii="Times New Roman" w:eastAsia="Times New Roman" w:hAnsi="Times New Roman" w:cs="Times New Roman"/>
                <w:sz w:val="24"/>
                <w:szCs w:val="24"/>
                <w:lang w:eastAsia="es-PE"/>
              </w:rPr>
              <w:br/>
            </w:r>
            <w:r w:rsidRPr="00846CBB">
              <w:rPr>
                <w:rFonts w:ascii="Times New Roman" w:eastAsia="Times New Roman" w:hAnsi="Times New Roman" w:cs="Times New Roman"/>
                <w:sz w:val="24"/>
                <w:szCs w:val="24"/>
                <w:lang w:eastAsia="es-PE"/>
              </w:rPr>
              <w:br/>
            </w:r>
            <w:r w:rsidRPr="00846CBB">
              <w:rPr>
                <w:rFonts w:ascii="Times New Roman" w:eastAsia="Times New Roman" w:hAnsi="Times New Roman" w:cs="Times New Roman"/>
                <w:sz w:val="24"/>
                <w:szCs w:val="24"/>
                <w:lang w:eastAsia="es-PE"/>
              </w:rPr>
              <w:br/>
            </w:r>
            <w:r w:rsidRPr="00846CBB">
              <w:rPr>
                <w:rFonts w:ascii="Times New Roman" w:eastAsia="Times New Roman" w:hAnsi="Times New Roman" w:cs="Times New Roman"/>
                <w:sz w:val="24"/>
                <w:szCs w:val="24"/>
                <w:lang w:eastAsia="es-PE"/>
              </w:rPr>
              <w:br/>
            </w:r>
            <w:r w:rsidRPr="00846CBB">
              <w:rPr>
                <w:rFonts w:ascii="Times New Roman" w:eastAsia="Times New Roman" w:hAnsi="Times New Roman" w:cs="Times New Roman"/>
                <w:sz w:val="24"/>
                <w:szCs w:val="24"/>
                <w:lang w:eastAsia="es-PE"/>
              </w:rPr>
              <w:br/>
            </w:r>
          </w:p>
        </w:tc>
        <w:tc>
          <w:tcPr>
            <w:tcW w:w="0" w:type="auto"/>
            <w:tcBorders>
              <w:top w:val="single" w:sz="4" w:space="0" w:color="4472C4"/>
              <w:left w:val="single" w:sz="4" w:space="0" w:color="8EAADB"/>
              <w:bottom w:val="single" w:sz="4" w:space="0" w:color="8EAADB"/>
              <w:right w:val="single" w:sz="4" w:space="0" w:color="8EAADB"/>
            </w:tcBorders>
            <w:shd w:val="clear" w:color="auto" w:fill="D9E2F3"/>
            <w:tcMar>
              <w:top w:w="0" w:type="dxa"/>
              <w:left w:w="108" w:type="dxa"/>
              <w:bottom w:w="0" w:type="dxa"/>
              <w:right w:w="108" w:type="dxa"/>
            </w:tcMar>
            <w:hideMark/>
          </w:tcPr>
          <w:p w14:paraId="3446EC73" w14:textId="77777777" w:rsidR="00853724" w:rsidRPr="00846CBB" w:rsidRDefault="00853724" w:rsidP="00F133ED">
            <w:pPr>
              <w:spacing w:after="0"/>
              <w:rPr>
                <w:rFonts w:ascii="Times New Roman" w:eastAsia="Times New Roman" w:hAnsi="Times New Roman" w:cs="Times New Roman"/>
                <w:sz w:val="24"/>
                <w:szCs w:val="24"/>
                <w:lang w:eastAsia="es-PE"/>
              </w:rPr>
            </w:pPr>
            <w:r w:rsidRPr="00846CBB">
              <w:rPr>
                <w:rFonts w:ascii="Times New Roman" w:eastAsia="Times New Roman" w:hAnsi="Times New Roman" w:cs="Times New Roman"/>
                <w:b/>
                <w:bCs/>
                <w:color w:val="000000"/>
                <w:sz w:val="18"/>
                <w:szCs w:val="18"/>
                <w:lang w:eastAsia="es-PE"/>
              </w:rPr>
              <w:t>Objetivo Principal</w:t>
            </w:r>
          </w:p>
          <w:p w14:paraId="1FE9CF85" w14:textId="77777777" w:rsidR="00853724" w:rsidRPr="00846CBB" w:rsidRDefault="00853724" w:rsidP="00F133ED">
            <w:pPr>
              <w:spacing w:after="0"/>
              <w:rPr>
                <w:rFonts w:ascii="Times New Roman" w:eastAsia="Times New Roman" w:hAnsi="Times New Roman" w:cs="Times New Roman"/>
                <w:sz w:val="24"/>
                <w:szCs w:val="24"/>
                <w:lang w:eastAsia="es-PE"/>
              </w:rPr>
            </w:pPr>
          </w:p>
          <w:p w14:paraId="67CAEFB0" w14:textId="15656B31" w:rsidR="00853724" w:rsidRPr="00846CBB" w:rsidRDefault="00853724" w:rsidP="00F133ED">
            <w:pPr>
              <w:spacing w:after="0"/>
              <w:rPr>
                <w:rFonts w:ascii="Times New Roman" w:eastAsia="Times New Roman" w:hAnsi="Times New Roman" w:cs="Times New Roman"/>
                <w:sz w:val="24"/>
                <w:szCs w:val="24"/>
                <w:lang w:eastAsia="es-PE"/>
              </w:rPr>
            </w:pPr>
            <w:r w:rsidRPr="00846CBB">
              <w:rPr>
                <w:rFonts w:ascii="Times New Roman" w:eastAsia="Times New Roman" w:hAnsi="Times New Roman" w:cs="Times New Roman"/>
                <w:color w:val="000000"/>
                <w:sz w:val="18"/>
                <w:szCs w:val="18"/>
                <w:lang w:eastAsia="es-PE"/>
              </w:rPr>
              <w:t xml:space="preserve">Determinar el impacto de un sistema web en </w:t>
            </w:r>
            <w:r w:rsidR="002E7777" w:rsidRPr="00846CBB">
              <w:rPr>
                <w:rFonts w:ascii="Times New Roman" w:eastAsia="Times New Roman" w:hAnsi="Times New Roman" w:cs="Times New Roman"/>
                <w:color w:val="000000"/>
                <w:sz w:val="18"/>
                <w:szCs w:val="18"/>
                <w:lang w:eastAsia="es-PE"/>
              </w:rPr>
              <w:t>el</w:t>
            </w:r>
            <w:r w:rsidRPr="00846CBB">
              <w:rPr>
                <w:rFonts w:ascii="Times New Roman" w:eastAsia="Times New Roman" w:hAnsi="Times New Roman" w:cs="Times New Roman"/>
                <w:color w:val="000000"/>
                <w:sz w:val="18"/>
                <w:szCs w:val="18"/>
                <w:lang w:eastAsia="es-PE"/>
              </w:rPr>
              <w:t xml:space="preserve"> </w:t>
            </w:r>
            <w:r w:rsidR="002E7777" w:rsidRPr="00846CBB">
              <w:rPr>
                <w:rFonts w:ascii="Times New Roman" w:eastAsia="Times New Roman" w:hAnsi="Times New Roman" w:cs="Times New Roman"/>
                <w:color w:val="000000"/>
                <w:sz w:val="18"/>
                <w:szCs w:val="18"/>
                <w:lang w:eastAsia="es-PE"/>
              </w:rPr>
              <w:t>proceso de ventas</w:t>
            </w:r>
            <w:r w:rsidRPr="00846CBB">
              <w:rPr>
                <w:rFonts w:ascii="Times New Roman" w:eastAsia="Times New Roman" w:hAnsi="Times New Roman" w:cs="Times New Roman"/>
                <w:color w:val="000000"/>
                <w:sz w:val="18"/>
                <w:szCs w:val="18"/>
                <w:lang w:eastAsia="es-PE"/>
              </w:rPr>
              <w:t xml:space="preserve"> para </w:t>
            </w:r>
            <w:r w:rsidR="002E7777" w:rsidRPr="00846CBB">
              <w:rPr>
                <w:rFonts w:ascii="Times New Roman" w:eastAsia="Times New Roman" w:hAnsi="Times New Roman" w:cs="Times New Roman"/>
                <w:color w:val="000000"/>
                <w:sz w:val="18"/>
                <w:szCs w:val="18"/>
                <w:lang w:eastAsia="es-PE"/>
              </w:rPr>
              <w:t xml:space="preserve">la panadería Tanta </w:t>
            </w:r>
            <w:r w:rsidRPr="00846CBB">
              <w:rPr>
                <w:rFonts w:ascii="Times New Roman" w:eastAsia="Times New Roman" w:hAnsi="Times New Roman" w:cs="Times New Roman"/>
                <w:color w:val="000000"/>
                <w:sz w:val="18"/>
                <w:szCs w:val="18"/>
                <w:lang w:eastAsia="es-PE"/>
              </w:rPr>
              <w:t>durante el año 2025.</w:t>
            </w:r>
            <w:r w:rsidRPr="00846CBB">
              <w:rPr>
                <w:rFonts w:ascii="Times New Roman" w:eastAsia="Times New Roman" w:hAnsi="Times New Roman" w:cs="Times New Roman"/>
                <w:b/>
                <w:bCs/>
                <w:color w:val="000000"/>
                <w:sz w:val="18"/>
                <w:szCs w:val="18"/>
                <w:lang w:eastAsia="es-PE"/>
              </w:rPr>
              <w:br/>
            </w:r>
            <w:r w:rsidRPr="00846CBB">
              <w:rPr>
                <w:rFonts w:ascii="Times New Roman" w:eastAsia="Times New Roman" w:hAnsi="Times New Roman" w:cs="Times New Roman"/>
                <w:b/>
                <w:bCs/>
                <w:color w:val="000000"/>
                <w:sz w:val="18"/>
                <w:szCs w:val="18"/>
                <w:lang w:eastAsia="es-PE"/>
              </w:rPr>
              <w:br/>
            </w:r>
          </w:p>
          <w:p w14:paraId="6F5A32FD" w14:textId="77777777" w:rsidR="00853724" w:rsidRPr="00846CBB" w:rsidRDefault="00853724" w:rsidP="00F133ED">
            <w:pPr>
              <w:spacing w:after="0"/>
              <w:rPr>
                <w:rFonts w:ascii="Times New Roman" w:eastAsia="Times New Roman" w:hAnsi="Times New Roman" w:cs="Times New Roman"/>
                <w:sz w:val="24"/>
                <w:szCs w:val="24"/>
                <w:lang w:eastAsia="es-PE"/>
              </w:rPr>
            </w:pPr>
            <w:r w:rsidRPr="00846CBB">
              <w:rPr>
                <w:rFonts w:ascii="Times New Roman" w:eastAsia="Times New Roman" w:hAnsi="Times New Roman" w:cs="Times New Roman"/>
                <w:b/>
                <w:bCs/>
                <w:color w:val="000000"/>
                <w:sz w:val="18"/>
                <w:szCs w:val="18"/>
                <w:lang w:eastAsia="es-PE"/>
              </w:rPr>
              <w:t>Objetivos Secundarios</w:t>
            </w:r>
          </w:p>
          <w:p w14:paraId="7262FE02" w14:textId="77777777" w:rsidR="00853724" w:rsidRPr="00846CBB" w:rsidRDefault="00853724" w:rsidP="00F133ED">
            <w:pPr>
              <w:spacing w:after="0"/>
              <w:rPr>
                <w:rFonts w:ascii="Times New Roman" w:eastAsia="Times New Roman" w:hAnsi="Times New Roman" w:cs="Times New Roman"/>
                <w:sz w:val="24"/>
                <w:szCs w:val="24"/>
                <w:lang w:eastAsia="es-PE"/>
              </w:rPr>
            </w:pPr>
          </w:p>
          <w:p w14:paraId="5AB7745B" w14:textId="4071B07D" w:rsidR="00853724" w:rsidRPr="00846CBB" w:rsidRDefault="00853724" w:rsidP="00F133ED">
            <w:pPr>
              <w:spacing w:after="0"/>
              <w:rPr>
                <w:rFonts w:ascii="Times New Roman" w:eastAsia="Times New Roman" w:hAnsi="Times New Roman" w:cs="Times New Roman"/>
                <w:sz w:val="24"/>
                <w:szCs w:val="24"/>
                <w:lang w:eastAsia="es-PE"/>
              </w:rPr>
            </w:pPr>
            <w:r w:rsidRPr="00846CBB">
              <w:rPr>
                <w:rFonts w:ascii="Times New Roman" w:eastAsia="Times New Roman" w:hAnsi="Times New Roman" w:cs="Times New Roman"/>
                <w:b/>
                <w:bCs/>
                <w:color w:val="000000"/>
                <w:sz w:val="18"/>
                <w:szCs w:val="18"/>
                <w:lang w:eastAsia="es-PE"/>
              </w:rPr>
              <w:t xml:space="preserve">O.E1: </w:t>
            </w:r>
            <w:r w:rsidR="0037303B" w:rsidRPr="00846CBB">
              <w:rPr>
                <w:rFonts w:ascii="Times New Roman" w:eastAsia="Times New Roman" w:hAnsi="Times New Roman" w:cs="Times New Roman"/>
                <w:color w:val="000000"/>
                <w:sz w:val="18"/>
                <w:szCs w:val="18"/>
                <w:lang w:eastAsia="es-PE"/>
              </w:rPr>
              <w:t>Determinar el impacto de la usabilidad del sistema web en la atención al cliente de la panadería Tanta, Lima 2025.</w:t>
            </w:r>
          </w:p>
          <w:p w14:paraId="4AF7BAF9" w14:textId="77777777" w:rsidR="00853724" w:rsidRPr="00846CBB" w:rsidRDefault="00853724" w:rsidP="00F133ED">
            <w:pPr>
              <w:spacing w:after="0"/>
              <w:rPr>
                <w:rFonts w:ascii="Times New Roman" w:eastAsia="Times New Roman" w:hAnsi="Times New Roman" w:cs="Times New Roman"/>
                <w:sz w:val="24"/>
                <w:szCs w:val="24"/>
                <w:lang w:eastAsia="es-PE"/>
              </w:rPr>
            </w:pPr>
          </w:p>
          <w:p w14:paraId="1CCCBC39" w14:textId="262F5A0A" w:rsidR="00853724" w:rsidRPr="00846CBB" w:rsidRDefault="00853724" w:rsidP="00F133ED">
            <w:pPr>
              <w:spacing w:after="0"/>
              <w:rPr>
                <w:rFonts w:ascii="Times New Roman" w:eastAsia="Times New Roman" w:hAnsi="Times New Roman" w:cs="Times New Roman"/>
                <w:sz w:val="24"/>
                <w:szCs w:val="24"/>
                <w:lang w:eastAsia="es-PE"/>
              </w:rPr>
            </w:pPr>
            <w:r w:rsidRPr="00846CBB">
              <w:rPr>
                <w:rFonts w:ascii="Times New Roman" w:eastAsia="Times New Roman" w:hAnsi="Times New Roman" w:cs="Times New Roman"/>
                <w:b/>
                <w:bCs/>
                <w:color w:val="000000"/>
                <w:sz w:val="18"/>
                <w:szCs w:val="18"/>
                <w:lang w:eastAsia="es-PE"/>
              </w:rPr>
              <w:t>O.E2</w:t>
            </w:r>
            <w:r w:rsidRPr="00846CBB">
              <w:rPr>
                <w:rFonts w:ascii="Times New Roman" w:eastAsia="Times New Roman" w:hAnsi="Times New Roman" w:cs="Times New Roman"/>
                <w:color w:val="000000"/>
                <w:sz w:val="18"/>
                <w:szCs w:val="18"/>
                <w:lang w:eastAsia="es-PE"/>
              </w:rPr>
              <w:t xml:space="preserve">: </w:t>
            </w:r>
            <w:r w:rsidR="0037303B" w:rsidRPr="00846CBB">
              <w:rPr>
                <w:rFonts w:ascii="Times New Roman" w:eastAsia="Times New Roman" w:hAnsi="Times New Roman" w:cs="Times New Roman"/>
                <w:color w:val="000000"/>
                <w:sz w:val="18"/>
                <w:szCs w:val="18"/>
                <w:lang w:eastAsia="es-PE"/>
              </w:rPr>
              <w:t>Determinar el impacto de la funcionalidad del sistema web en el registro de ventas de la panadería Tanta, Lima 2025.</w:t>
            </w:r>
          </w:p>
          <w:p w14:paraId="755DA168" w14:textId="77777777" w:rsidR="00853724" w:rsidRPr="00846CBB" w:rsidRDefault="00853724" w:rsidP="00F133ED">
            <w:pPr>
              <w:spacing w:after="0"/>
              <w:rPr>
                <w:rFonts w:ascii="Times New Roman" w:eastAsia="Times New Roman" w:hAnsi="Times New Roman" w:cs="Times New Roman"/>
                <w:sz w:val="24"/>
                <w:szCs w:val="24"/>
                <w:lang w:eastAsia="es-PE"/>
              </w:rPr>
            </w:pPr>
          </w:p>
          <w:p w14:paraId="240616A8" w14:textId="173ABB6F" w:rsidR="00853724" w:rsidRPr="00846CBB" w:rsidRDefault="00853724" w:rsidP="00F133ED">
            <w:pPr>
              <w:spacing w:after="0"/>
              <w:rPr>
                <w:rFonts w:ascii="Times New Roman" w:eastAsia="Times New Roman" w:hAnsi="Times New Roman" w:cs="Times New Roman"/>
                <w:sz w:val="24"/>
                <w:szCs w:val="24"/>
                <w:lang w:eastAsia="es-PE"/>
              </w:rPr>
            </w:pPr>
            <w:r w:rsidRPr="00846CBB">
              <w:rPr>
                <w:rFonts w:ascii="Times New Roman" w:eastAsia="Times New Roman" w:hAnsi="Times New Roman" w:cs="Times New Roman"/>
                <w:b/>
                <w:bCs/>
                <w:color w:val="000000"/>
                <w:sz w:val="18"/>
                <w:szCs w:val="18"/>
                <w:lang w:eastAsia="es-PE"/>
              </w:rPr>
              <w:t>O.E3:</w:t>
            </w:r>
            <w:r w:rsidRPr="00846CBB">
              <w:rPr>
                <w:rFonts w:ascii="Times New Roman" w:eastAsia="Times New Roman" w:hAnsi="Times New Roman" w:cs="Times New Roman"/>
                <w:color w:val="000000"/>
                <w:sz w:val="18"/>
                <w:szCs w:val="18"/>
                <w:lang w:eastAsia="es-PE"/>
              </w:rPr>
              <w:t xml:space="preserve"> </w:t>
            </w:r>
            <w:r w:rsidR="0037303B" w:rsidRPr="00846CBB">
              <w:rPr>
                <w:rFonts w:ascii="Times New Roman" w:eastAsia="Times New Roman" w:hAnsi="Times New Roman" w:cs="Times New Roman"/>
                <w:color w:val="000000"/>
                <w:sz w:val="18"/>
                <w:szCs w:val="18"/>
                <w:lang w:eastAsia="es-PE"/>
              </w:rPr>
              <w:t>Determinar el impacto de la seguridad del sistema web en la gestión de inventario de la panadería Tanta, Lima 2025.</w:t>
            </w:r>
          </w:p>
          <w:p w14:paraId="189FF8E2" w14:textId="77777777" w:rsidR="00853724" w:rsidRPr="00846CBB" w:rsidRDefault="00853724" w:rsidP="00F133ED">
            <w:pPr>
              <w:spacing w:after="0"/>
              <w:rPr>
                <w:rFonts w:ascii="Times New Roman" w:eastAsia="Times New Roman" w:hAnsi="Times New Roman" w:cs="Times New Roman"/>
                <w:sz w:val="24"/>
                <w:szCs w:val="24"/>
                <w:lang w:eastAsia="es-PE"/>
              </w:rPr>
            </w:pPr>
          </w:p>
          <w:p w14:paraId="4C1BC560" w14:textId="223CB9FB" w:rsidR="00853724" w:rsidRPr="00846CBB" w:rsidRDefault="00853724" w:rsidP="00F133ED">
            <w:pPr>
              <w:spacing w:after="0"/>
              <w:rPr>
                <w:rFonts w:ascii="Times New Roman" w:eastAsia="Times New Roman" w:hAnsi="Times New Roman" w:cs="Times New Roman"/>
                <w:sz w:val="24"/>
                <w:szCs w:val="24"/>
                <w:lang w:eastAsia="es-PE"/>
              </w:rPr>
            </w:pPr>
            <w:r w:rsidRPr="00846CBB">
              <w:rPr>
                <w:rFonts w:ascii="Times New Roman" w:eastAsia="Times New Roman" w:hAnsi="Times New Roman" w:cs="Times New Roman"/>
                <w:b/>
                <w:bCs/>
                <w:color w:val="000000"/>
                <w:sz w:val="18"/>
                <w:szCs w:val="18"/>
                <w:lang w:eastAsia="es-PE"/>
              </w:rPr>
              <w:t>O.E4:</w:t>
            </w:r>
            <w:r w:rsidRPr="00846CBB">
              <w:rPr>
                <w:rFonts w:ascii="Times New Roman" w:eastAsia="Times New Roman" w:hAnsi="Times New Roman" w:cs="Times New Roman"/>
                <w:color w:val="000000"/>
                <w:sz w:val="18"/>
                <w:szCs w:val="18"/>
                <w:lang w:eastAsia="es-PE"/>
              </w:rPr>
              <w:t xml:space="preserve"> </w:t>
            </w:r>
            <w:r w:rsidR="0037303B" w:rsidRPr="00846CBB">
              <w:rPr>
                <w:rFonts w:ascii="Times New Roman" w:eastAsia="Times New Roman" w:hAnsi="Times New Roman" w:cs="Times New Roman"/>
                <w:color w:val="000000"/>
                <w:sz w:val="18"/>
                <w:szCs w:val="18"/>
                <w:lang w:eastAsia="es-PE"/>
              </w:rPr>
              <w:t xml:space="preserve">Determinar el impacto de la </w:t>
            </w:r>
            <w:r w:rsidR="009D1BF0" w:rsidRPr="00846CBB">
              <w:rPr>
                <w:rFonts w:ascii="Times New Roman" w:eastAsia="Times New Roman" w:hAnsi="Times New Roman" w:cs="Times New Roman"/>
                <w:color w:val="000000"/>
                <w:sz w:val="18"/>
                <w:szCs w:val="18"/>
                <w:lang w:eastAsia="es-PE"/>
              </w:rPr>
              <w:t>a</w:t>
            </w:r>
            <w:r w:rsidR="0037303B" w:rsidRPr="00846CBB">
              <w:rPr>
                <w:rFonts w:ascii="Times New Roman" w:eastAsia="Times New Roman" w:hAnsi="Times New Roman" w:cs="Times New Roman"/>
                <w:color w:val="000000"/>
                <w:sz w:val="18"/>
                <w:szCs w:val="18"/>
                <w:lang w:eastAsia="es-PE"/>
              </w:rPr>
              <w:t>ccesibilidad del sistema web en la fidelización de los clientes de la panadería Tanta, Lima 2025.</w:t>
            </w:r>
          </w:p>
          <w:p w14:paraId="606FD475" w14:textId="77777777" w:rsidR="00853724" w:rsidRPr="00846CBB" w:rsidRDefault="00853724" w:rsidP="00F133ED">
            <w:pPr>
              <w:spacing w:after="0"/>
              <w:rPr>
                <w:rFonts w:ascii="Times New Roman" w:eastAsia="Times New Roman" w:hAnsi="Times New Roman" w:cs="Times New Roman"/>
                <w:sz w:val="24"/>
                <w:szCs w:val="24"/>
                <w:lang w:eastAsia="es-PE"/>
              </w:rPr>
            </w:pPr>
          </w:p>
          <w:p w14:paraId="3D366B83" w14:textId="54FCD5A1" w:rsidR="00853724" w:rsidRPr="00846CBB" w:rsidRDefault="00853724" w:rsidP="00F133ED">
            <w:pPr>
              <w:spacing w:after="0"/>
              <w:rPr>
                <w:rFonts w:ascii="Times New Roman" w:eastAsia="Times New Roman" w:hAnsi="Times New Roman" w:cs="Times New Roman"/>
                <w:sz w:val="24"/>
                <w:szCs w:val="24"/>
                <w:lang w:eastAsia="es-PE"/>
              </w:rPr>
            </w:pPr>
            <w:r w:rsidRPr="00846CBB">
              <w:rPr>
                <w:rFonts w:ascii="Times New Roman" w:eastAsia="Times New Roman" w:hAnsi="Times New Roman" w:cs="Times New Roman"/>
                <w:b/>
                <w:bCs/>
                <w:color w:val="000000"/>
                <w:sz w:val="18"/>
                <w:szCs w:val="18"/>
                <w:lang w:eastAsia="es-PE"/>
              </w:rPr>
              <w:lastRenderedPageBreak/>
              <w:t>O.E5:</w:t>
            </w:r>
            <w:r w:rsidRPr="00846CBB">
              <w:rPr>
                <w:rFonts w:ascii="Times New Roman" w:eastAsia="Times New Roman" w:hAnsi="Times New Roman" w:cs="Times New Roman"/>
                <w:color w:val="000000"/>
                <w:sz w:val="18"/>
                <w:szCs w:val="18"/>
                <w:lang w:eastAsia="es-PE"/>
              </w:rPr>
              <w:t xml:space="preserve"> </w:t>
            </w:r>
            <w:r w:rsidR="0037303B" w:rsidRPr="00846CBB">
              <w:rPr>
                <w:rFonts w:ascii="Times New Roman" w:eastAsia="Times New Roman" w:hAnsi="Times New Roman" w:cs="Times New Roman"/>
                <w:color w:val="000000"/>
                <w:sz w:val="18"/>
                <w:szCs w:val="18"/>
                <w:lang w:eastAsia="es-PE"/>
              </w:rPr>
              <w:t>Determinar el impacto de la eficiencia del sistema web en los métodos de pago de la panadería Tanta, Lima 2025.</w:t>
            </w:r>
          </w:p>
        </w:tc>
        <w:tc>
          <w:tcPr>
            <w:tcW w:w="0" w:type="auto"/>
            <w:tcBorders>
              <w:top w:val="single" w:sz="4" w:space="0" w:color="4472C4"/>
              <w:left w:val="single" w:sz="4" w:space="0" w:color="8EAADB"/>
              <w:bottom w:val="single" w:sz="4" w:space="0" w:color="8EAADB"/>
              <w:right w:val="single" w:sz="4" w:space="0" w:color="8EAADB"/>
            </w:tcBorders>
            <w:shd w:val="clear" w:color="auto" w:fill="D9E2F3"/>
            <w:tcMar>
              <w:top w:w="0" w:type="dxa"/>
              <w:left w:w="108" w:type="dxa"/>
              <w:bottom w:w="0" w:type="dxa"/>
              <w:right w:w="108" w:type="dxa"/>
            </w:tcMar>
            <w:hideMark/>
          </w:tcPr>
          <w:p w14:paraId="6BC766B7" w14:textId="77777777" w:rsidR="00853724" w:rsidRPr="00846CBB" w:rsidRDefault="00853724" w:rsidP="00F133ED">
            <w:pPr>
              <w:spacing w:after="0"/>
              <w:rPr>
                <w:rFonts w:ascii="Times New Roman" w:eastAsia="Times New Roman" w:hAnsi="Times New Roman" w:cs="Times New Roman"/>
                <w:sz w:val="24"/>
                <w:szCs w:val="24"/>
                <w:lang w:eastAsia="es-PE"/>
              </w:rPr>
            </w:pPr>
            <w:r w:rsidRPr="00846CBB">
              <w:rPr>
                <w:rFonts w:ascii="Times New Roman" w:eastAsia="Times New Roman" w:hAnsi="Times New Roman" w:cs="Times New Roman"/>
                <w:b/>
                <w:bCs/>
                <w:color w:val="000000"/>
                <w:sz w:val="18"/>
                <w:szCs w:val="18"/>
                <w:lang w:eastAsia="es-PE"/>
              </w:rPr>
              <w:lastRenderedPageBreak/>
              <w:t>Hipótesis General</w:t>
            </w:r>
          </w:p>
          <w:p w14:paraId="5BBC6A6C" w14:textId="77777777" w:rsidR="00853724" w:rsidRPr="00846CBB" w:rsidRDefault="00853724" w:rsidP="00F133ED">
            <w:pPr>
              <w:spacing w:after="0"/>
              <w:rPr>
                <w:rFonts w:ascii="Times New Roman" w:eastAsia="Times New Roman" w:hAnsi="Times New Roman" w:cs="Times New Roman"/>
                <w:sz w:val="24"/>
                <w:szCs w:val="24"/>
                <w:lang w:eastAsia="es-PE"/>
              </w:rPr>
            </w:pPr>
          </w:p>
          <w:p w14:paraId="7D4B10BD" w14:textId="0AF6D118" w:rsidR="00853724" w:rsidRPr="00846CBB" w:rsidRDefault="00891C37" w:rsidP="00F133ED">
            <w:pPr>
              <w:spacing w:after="0"/>
              <w:rPr>
                <w:rFonts w:ascii="Times New Roman" w:eastAsia="Times New Roman" w:hAnsi="Times New Roman" w:cs="Times New Roman"/>
                <w:color w:val="000000"/>
                <w:sz w:val="18"/>
                <w:szCs w:val="18"/>
                <w:lang w:eastAsia="es-PE"/>
              </w:rPr>
            </w:pPr>
            <w:r w:rsidRPr="00846CBB">
              <w:rPr>
                <w:rFonts w:ascii="Times New Roman" w:eastAsia="Times New Roman" w:hAnsi="Times New Roman" w:cs="Times New Roman"/>
                <w:color w:val="000000"/>
                <w:sz w:val="18"/>
                <w:szCs w:val="18"/>
                <w:lang w:eastAsia="es-PE"/>
              </w:rPr>
              <w:t>La implementación de un sistema web tiene un impacto positivo en el proceso de ventas de la panadería Tanta, Lima 2025.</w:t>
            </w:r>
          </w:p>
          <w:p w14:paraId="1A750D72" w14:textId="77777777" w:rsidR="00891C37" w:rsidRPr="00846CBB" w:rsidRDefault="00891C37" w:rsidP="00F133ED">
            <w:pPr>
              <w:spacing w:after="0"/>
              <w:rPr>
                <w:rFonts w:ascii="Times New Roman" w:eastAsia="Times New Roman" w:hAnsi="Times New Roman" w:cs="Times New Roman"/>
                <w:sz w:val="24"/>
                <w:szCs w:val="24"/>
                <w:lang w:eastAsia="es-PE"/>
              </w:rPr>
            </w:pPr>
          </w:p>
          <w:p w14:paraId="43CE30CD" w14:textId="77777777" w:rsidR="00853724" w:rsidRPr="00846CBB" w:rsidRDefault="00853724" w:rsidP="00F133ED">
            <w:pPr>
              <w:spacing w:after="0"/>
              <w:rPr>
                <w:rFonts w:ascii="Times New Roman" w:eastAsia="Times New Roman" w:hAnsi="Times New Roman" w:cs="Times New Roman"/>
                <w:sz w:val="24"/>
                <w:szCs w:val="24"/>
                <w:lang w:eastAsia="es-PE"/>
              </w:rPr>
            </w:pPr>
            <w:r w:rsidRPr="00846CBB">
              <w:rPr>
                <w:rFonts w:ascii="Times New Roman" w:eastAsia="Times New Roman" w:hAnsi="Times New Roman" w:cs="Times New Roman"/>
                <w:b/>
                <w:bCs/>
                <w:color w:val="000000"/>
                <w:sz w:val="18"/>
                <w:szCs w:val="18"/>
                <w:lang w:eastAsia="es-PE"/>
              </w:rPr>
              <w:t>Hipótesis Específicos</w:t>
            </w:r>
          </w:p>
          <w:p w14:paraId="5832F1FA" w14:textId="77777777" w:rsidR="00853724" w:rsidRPr="00846CBB" w:rsidRDefault="00853724" w:rsidP="00F133ED">
            <w:pPr>
              <w:spacing w:after="0"/>
              <w:rPr>
                <w:rFonts w:ascii="Times New Roman" w:eastAsia="Times New Roman" w:hAnsi="Times New Roman" w:cs="Times New Roman"/>
                <w:sz w:val="24"/>
                <w:szCs w:val="24"/>
                <w:lang w:eastAsia="es-PE"/>
              </w:rPr>
            </w:pPr>
          </w:p>
          <w:p w14:paraId="3579E4EE" w14:textId="7954A8DB" w:rsidR="00853724" w:rsidRPr="00846CBB" w:rsidRDefault="00853724" w:rsidP="00F133ED">
            <w:pPr>
              <w:spacing w:after="0"/>
              <w:rPr>
                <w:rFonts w:ascii="Times New Roman" w:eastAsia="Times New Roman" w:hAnsi="Times New Roman" w:cs="Times New Roman"/>
                <w:sz w:val="24"/>
                <w:szCs w:val="24"/>
                <w:lang w:eastAsia="es-PE"/>
              </w:rPr>
            </w:pPr>
            <w:r w:rsidRPr="00846CBB">
              <w:rPr>
                <w:rFonts w:ascii="Times New Roman" w:eastAsia="Times New Roman" w:hAnsi="Times New Roman" w:cs="Times New Roman"/>
                <w:b/>
                <w:bCs/>
                <w:color w:val="000000"/>
                <w:sz w:val="18"/>
                <w:szCs w:val="18"/>
                <w:lang w:eastAsia="es-PE"/>
              </w:rPr>
              <w:t xml:space="preserve">H.E.1: </w:t>
            </w:r>
            <w:r w:rsidR="00891C37" w:rsidRPr="00846CBB">
              <w:rPr>
                <w:rFonts w:ascii="Times New Roman" w:eastAsia="Times New Roman" w:hAnsi="Times New Roman" w:cs="Times New Roman"/>
                <w:color w:val="000000"/>
                <w:sz w:val="18"/>
                <w:szCs w:val="18"/>
                <w:lang w:eastAsia="es-PE"/>
              </w:rPr>
              <w:t>La usabilidad del sistema web impacta de manera positiva en la atención al cliente de la panadería Tanta, Lima 2025.</w:t>
            </w:r>
          </w:p>
          <w:p w14:paraId="20504186" w14:textId="77777777" w:rsidR="00853724" w:rsidRPr="00846CBB" w:rsidRDefault="00853724" w:rsidP="00F133ED">
            <w:pPr>
              <w:spacing w:after="0"/>
              <w:rPr>
                <w:rFonts w:ascii="Times New Roman" w:eastAsia="Times New Roman" w:hAnsi="Times New Roman" w:cs="Times New Roman"/>
                <w:sz w:val="24"/>
                <w:szCs w:val="24"/>
                <w:lang w:eastAsia="es-PE"/>
              </w:rPr>
            </w:pPr>
          </w:p>
          <w:p w14:paraId="41EE7AF6" w14:textId="3BB1C65A" w:rsidR="00853724" w:rsidRPr="00846CBB" w:rsidRDefault="00853724" w:rsidP="00F133ED">
            <w:pPr>
              <w:spacing w:after="0"/>
              <w:rPr>
                <w:rFonts w:ascii="Times New Roman" w:eastAsia="Times New Roman" w:hAnsi="Times New Roman" w:cs="Times New Roman"/>
                <w:sz w:val="24"/>
                <w:szCs w:val="24"/>
                <w:lang w:eastAsia="es-PE"/>
              </w:rPr>
            </w:pPr>
            <w:r w:rsidRPr="00846CBB">
              <w:rPr>
                <w:rFonts w:ascii="Times New Roman" w:eastAsia="Times New Roman" w:hAnsi="Times New Roman" w:cs="Times New Roman"/>
                <w:b/>
                <w:bCs/>
                <w:color w:val="000000"/>
                <w:sz w:val="18"/>
                <w:szCs w:val="18"/>
                <w:lang w:eastAsia="es-PE"/>
              </w:rPr>
              <w:t>H.E.2</w:t>
            </w:r>
            <w:r w:rsidRPr="00846CBB">
              <w:rPr>
                <w:rFonts w:ascii="Times New Roman" w:eastAsia="Times New Roman" w:hAnsi="Times New Roman" w:cs="Times New Roman"/>
                <w:color w:val="000000"/>
                <w:sz w:val="18"/>
                <w:szCs w:val="18"/>
                <w:lang w:eastAsia="es-PE"/>
              </w:rPr>
              <w:t xml:space="preserve">: </w:t>
            </w:r>
            <w:r w:rsidR="00891C37" w:rsidRPr="00846CBB">
              <w:rPr>
                <w:rFonts w:ascii="Times New Roman" w:eastAsia="Times New Roman" w:hAnsi="Times New Roman" w:cs="Times New Roman"/>
                <w:color w:val="000000"/>
                <w:sz w:val="18"/>
                <w:szCs w:val="18"/>
                <w:lang w:eastAsia="es-PE"/>
              </w:rPr>
              <w:t>La funcionalidad del sistema web impacta de manera positiva en el registro de ventas de la panadería Tanta, Lima 2025.</w:t>
            </w:r>
          </w:p>
          <w:p w14:paraId="74EFFB91" w14:textId="77777777" w:rsidR="00853724" w:rsidRPr="00846CBB" w:rsidRDefault="00853724" w:rsidP="00F133ED">
            <w:pPr>
              <w:spacing w:after="0"/>
              <w:rPr>
                <w:rFonts w:ascii="Times New Roman" w:eastAsia="Times New Roman" w:hAnsi="Times New Roman" w:cs="Times New Roman"/>
                <w:sz w:val="24"/>
                <w:szCs w:val="24"/>
                <w:lang w:eastAsia="es-PE"/>
              </w:rPr>
            </w:pPr>
          </w:p>
          <w:p w14:paraId="3592DF77" w14:textId="36DC7C5E" w:rsidR="00853724" w:rsidRPr="00846CBB" w:rsidRDefault="00853724" w:rsidP="00F133ED">
            <w:pPr>
              <w:spacing w:after="0"/>
              <w:rPr>
                <w:rFonts w:ascii="Times New Roman" w:eastAsia="Times New Roman" w:hAnsi="Times New Roman" w:cs="Times New Roman"/>
                <w:sz w:val="24"/>
                <w:szCs w:val="24"/>
                <w:lang w:eastAsia="es-PE"/>
              </w:rPr>
            </w:pPr>
            <w:r w:rsidRPr="00846CBB">
              <w:rPr>
                <w:rFonts w:ascii="Times New Roman" w:eastAsia="Times New Roman" w:hAnsi="Times New Roman" w:cs="Times New Roman"/>
                <w:b/>
                <w:bCs/>
                <w:color w:val="000000"/>
                <w:sz w:val="18"/>
                <w:szCs w:val="18"/>
                <w:lang w:eastAsia="es-PE"/>
              </w:rPr>
              <w:t>H.E.3:</w:t>
            </w:r>
            <w:r w:rsidRPr="00846CBB">
              <w:rPr>
                <w:rFonts w:ascii="Times New Roman" w:eastAsia="Times New Roman" w:hAnsi="Times New Roman" w:cs="Times New Roman"/>
                <w:color w:val="000000"/>
                <w:sz w:val="18"/>
                <w:szCs w:val="18"/>
                <w:lang w:eastAsia="es-PE"/>
              </w:rPr>
              <w:t xml:space="preserve"> </w:t>
            </w:r>
            <w:r w:rsidR="00891C37" w:rsidRPr="00846CBB">
              <w:rPr>
                <w:rFonts w:ascii="Times New Roman" w:eastAsia="Times New Roman" w:hAnsi="Times New Roman" w:cs="Times New Roman"/>
                <w:color w:val="000000"/>
                <w:sz w:val="18"/>
                <w:szCs w:val="18"/>
                <w:lang w:eastAsia="es-PE"/>
              </w:rPr>
              <w:t>La seguridad del sistema web impacta de manera positiva en la gestión de inventario de la panadería Tanta, Lima 2025.</w:t>
            </w:r>
          </w:p>
          <w:p w14:paraId="5E93A063" w14:textId="77777777" w:rsidR="00853724" w:rsidRPr="00846CBB" w:rsidRDefault="00853724" w:rsidP="00F133ED">
            <w:pPr>
              <w:spacing w:after="0"/>
              <w:rPr>
                <w:rFonts w:ascii="Times New Roman" w:eastAsia="Times New Roman" w:hAnsi="Times New Roman" w:cs="Times New Roman"/>
                <w:sz w:val="24"/>
                <w:szCs w:val="24"/>
                <w:lang w:eastAsia="es-PE"/>
              </w:rPr>
            </w:pPr>
          </w:p>
          <w:p w14:paraId="607CCCBB" w14:textId="1818E5FA" w:rsidR="00853724" w:rsidRPr="00846CBB" w:rsidRDefault="00853724" w:rsidP="00F133ED">
            <w:pPr>
              <w:spacing w:after="0"/>
              <w:rPr>
                <w:rFonts w:ascii="Times New Roman" w:eastAsia="Times New Roman" w:hAnsi="Times New Roman" w:cs="Times New Roman"/>
                <w:sz w:val="24"/>
                <w:szCs w:val="24"/>
                <w:lang w:eastAsia="es-PE"/>
              </w:rPr>
            </w:pPr>
            <w:r w:rsidRPr="00846CBB">
              <w:rPr>
                <w:rFonts w:ascii="Times New Roman" w:eastAsia="Times New Roman" w:hAnsi="Times New Roman" w:cs="Times New Roman"/>
                <w:b/>
                <w:bCs/>
                <w:color w:val="000000"/>
                <w:sz w:val="18"/>
                <w:szCs w:val="18"/>
                <w:lang w:eastAsia="es-PE"/>
              </w:rPr>
              <w:t>H.E.4:</w:t>
            </w:r>
            <w:r w:rsidRPr="00846CBB">
              <w:rPr>
                <w:rFonts w:ascii="Times New Roman" w:eastAsia="Times New Roman" w:hAnsi="Times New Roman" w:cs="Times New Roman"/>
                <w:color w:val="000000"/>
                <w:sz w:val="18"/>
                <w:szCs w:val="18"/>
                <w:lang w:eastAsia="es-PE"/>
              </w:rPr>
              <w:t xml:space="preserve"> </w:t>
            </w:r>
            <w:r w:rsidR="00891C37" w:rsidRPr="00846CBB">
              <w:rPr>
                <w:rFonts w:ascii="Times New Roman" w:eastAsia="Times New Roman" w:hAnsi="Times New Roman" w:cs="Times New Roman"/>
                <w:color w:val="000000"/>
                <w:sz w:val="18"/>
                <w:szCs w:val="18"/>
                <w:lang w:eastAsia="es-PE"/>
              </w:rPr>
              <w:t>La</w:t>
            </w:r>
            <w:r w:rsidR="009D1BF0" w:rsidRPr="00846CBB">
              <w:rPr>
                <w:rFonts w:ascii="Times New Roman" w:eastAsia="Times New Roman" w:hAnsi="Times New Roman" w:cs="Times New Roman"/>
                <w:color w:val="000000"/>
                <w:sz w:val="18"/>
                <w:szCs w:val="18"/>
                <w:lang w:eastAsia="es-PE"/>
              </w:rPr>
              <w:t xml:space="preserve"> </w:t>
            </w:r>
            <w:r w:rsidR="00891C37" w:rsidRPr="00846CBB">
              <w:rPr>
                <w:rFonts w:ascii="Times New Roman" w:eastAsia="Times New Roman" w:hAnsi="Times New Roman" w:cs="Times New Roman"/>
                <w:color w:val="000000"/>
                <w:sz w:val="18"/>
                <w:szCs w:val="18"/>
                <w:lang w:eastAsia="es-PE"/>
              </w:rPr>
              <w:t>accesibilidad del sistema web impacta de manera positiva en la fidelización de los clientes de la panadería Tanta, Lima 2025.</w:t>
            </w:r>
          </w:p>
          <w:p w14:paraId="2EC708D0" w14:textId="77777777" w:rsidR="00853724" w:rsidRPr="00846CBB" w:rsidRDefault="00853724" w:rsidP="00F133ED">
            <w:pPr>
              <w:spacing w:after="0"/>
              <w:rPr>
                <w:rFonts w:ascii="Times New Roman" w:eastAsia="Times New Roman" w:hAnsi="Times New Roman" w:cs="Times New Roman"/>
                <w:sz w:val="24"/>
                <w:szCs w:val="24"/>
                <w:lang w:eastAsia="es-PE"/>
              </w:rPr>
            </w:pPr>
          </w:p>
          <w:p w14:paraId="22876250" w14:textId="3190FC87" w:rsidR="00853724" w:rsidRPr="00846CBB" w:rsidRDefault="00853724" w:rsidP="00F133ED">
            <w:pPr>
              <w:spacing w:after="240"/>
              <w:rPr>
                <w:rFonts w:ascii="Times New Roman" w:eastAsia="Times New Roman" w:hAnsi="Times New Roman" w:cs="Times New Roman"/>
                <w:sz w:val="24"/>
                <w:szCs w:val="24"/>
                <w:lang w:eastAsia="es-PE"/>
              </w:rPr>
            </w:pPr>
            <w:r w:rsidRPr="00846CBB">
              <w:rPr>
                <w:rFonts w:ascii="Times New Roman" w:eastAsia="Times New Roman" w:hAnsi="Times New Roman" w:cs="Times New Roman"/>
                <w:b/>
                <w:bCs/>
                <w:color w:val="000000"/>
                <w:sz w:val="18"/>
                <w:szCs w:val="18"/>
                <w:lang w:eastAsia="es-PE"/>
              </w:rPr>
              <w:lastRenderedPageBreak/>
              <w:t>H.E.5:</w:t>
            </w:r>
            <w:r w:rsidRPr="00846CBB">
              <w:rPr>
                <w:rFonts w:ascii="Times New Roman" w:eastAsia="Times New Roman" w:hAnsi="Times New Roman" w:cs="Times New Roman"/>
                <w:color w:val="000000"/>
                <w:sz w:val="18"/>
                <w:szCs w:val="18"/>
                <w:lang w:eastAsia="es-PE"/>
              </w:rPr>
              <w:t xml:space="preserve"> </w:t>
            </w:r>
            <w:r w:rsidR="00891C37" w:rsidRPr="00846CBB">
              <w:rPr>
                <w:rFonts w:ascii="Times New Roman" w:eastAsia="Times New Roman" w:hAnsi="Times New Roman" w:cs="Times New Roman"/>
                <w:color w:val="000000"/>
                <w:sz w:val="18"/>
                <w:szCs w:val="18"/>
                <w:lang w:eastAsia="es-PE"/>
              </w:rPr>
              <w:t>La eficiencia del sistema web impacta de manera positiva en los métodos de pago de la panadería Tanta, Lima 2025.</w:t>
            </w:r>
            <w:r w:rsidRPr="00846CBB">
              <w:rPr>
                <w:rFonts w:ascii="Times New Roman" w:eastAsia="Times New Roman" w:hAnsi="Times New Roman" w:cs="Times New Roman"/>
                <w:sz w:val="24"/>
                <w:szCs w:val="24"/>
                <w:lang w:eastAsia="es-PE"/>
              </w:rPr>
              <w:br/>
            </w:r>
          </w:p>
        </w:tc>
        <w:tc>
          <w:tcPr>
            <w:tcW w:w="0" w:type="auto"/>
            <w:tcBorders>
              <w:top w:val="single" w:sz="4" w:space="0" w:color="4472C4"/>
              <w:left w:val="single" w:sz="4" w:space="0" w:color="8EAADB"/>
              <w:bottom w:val="single" w:sz="4" w:space="0" w:color="8EAADB"/>
              <w:right w:val="single" w:sz="4" w:space="0" w:color="8EAADB"/>
            </w:tcBorders>
            <w:shd w:val="clear" w:color="auto" w:fill="D9E2F3"/>
            <w:tcMar>
              <w:top w:w="0" w:type="dxa"/>
              <w:left w:w="108" w:type="dxa"/>
              <w:bottom w:w="0" w:type="dxa"/>
              <w:right w:w="108" w:type="dxa"/>
            </w:tcMar>
            <w:hideMark/>
          </w:tcPr>
          <w:p w14:paraId="3ED359C0" w14:textId="77777777" w:rsidR="00853724" w:rsidRPr="00846CBB" w:rsidRDefault="00853724" w:rsidP="00F133ED">
            <w:pPr>
              <w:spacing w:after="0"/>
              <w:rPr>
                <w:rFonts w:ascii="Times New Roman" w:eastAsia="Times New Roman" w:hAnsi="Times New Roman" w:cs="Times New Roman"/>
                <w:sz w:val="24"/>
                <w:szCs w:val="24"/>
                <w:lang w:eastAsia="es-PE"/>
              </w:rPr>
            </w:pPr>
            <w:r w:rsidRPr="00846CBB">
              <w:rPr>
                <w:rFonts w:ascii="Times New Roman" w:eastAsia="Times New Roman" w:hAnsi="Times New Roman" w:cs="Times New Roman"/>
                <w:b/>
                <w:bCs/>
                <w:color w:val="000000"/>
                <w:sz w:val="18"/>
                <w:szCs w:val="18"/>
                <w:lang w:eastAsia="es-PE"/>
              </w:rPr>
              <w:lastRenderedPageBreak/>
              <w:t>Variable 1</w:t>
            </w:r>
          </w:p>
          <w:p w14:paraId="4D26E78D" w14:textId="77777777" w:rsidR="00853724" w:rsidRPr="00846CBB" w:rsidRDefault="00853724" w:rsidP="00F133ED">
            <w:pPr>
              <w:spacing w:after="0"/>
              <w:rPr>
                <w:rFonts w:ascii="Times New Roman" w:eastAsia="Times New Roman" w:hAnsi="Times New Roman" w:cs="Times New Roman"/>
                <w:sz w:val="24"/>
                <w:szCs w:val="24"/>
                <w:lang w:eastAsia="es-PE"/>
              </w:rPr>
            </w:pPr>
          </w:p>
          <w:p w14:paraId="688DED07" w14:textId="5951D18A" w:rsidR="00853724" w:rsidRPr="00846CBB" w:rsidRDefault="00853724" w:rsidP="00F133ED">
            <w:pPr>
              <w:spacing w:after="0"/>
              <w:rPr>
                <w:rFonts w:ascii="Times New Roman" w:eastAsia="Times New Roman" w:hAnsi="Times New Roman" w:cs="Times New Roman"/>
                <w:sz w:val="24"/>
                <w:szCs w:val="24"/>
                <w:lang w:eastAsia="es-PE"/>
              </w:rPr>
            </w:pPr>
            <w:r w:rsidRPr="00846CBB">
              <w:rPr>
                <w:rFonts w:ascii="Times New Roman" w:eastAsia="Times New Roman" w:hAnsi="Times New Roman" w:cs="Times New Roman"/>
                <w:color w:val="000000"/>
                <w:sz w:val="18"/>
                <w:szCs w:val="18"/>
                <w:lang w:eastAsia="es-PE"/>
              </w:rPr>
              <w:t>Sistema web</w:t>
            </w:r>
          </w:p>
          <w:p w14:paraId="27CB1975" w14:textId="3B3C387E" w:rsidR="00853724" w:rsidRPr="00846CBB" w:rsidRDefault="00853724" w:rsidP="00F133ED">
            <w:pPr>
              <w:spacing w:after="0"/>
              <w:rPr>
                <w:rFonts w:ascii="Times New Roman" w:eastAsia="Times New Roman" w:hAnsi="Times New Roman" w:cs="Times New Roman"/>
                <w:sz w:val="24"/>
                <w:szCs w:val="24"/>
                <w:lang w:eastAsia="es-PE"/>
              </w:rPr>
            </w:pPr>
          </w:p>
          <w:p w14:paraId="19B4001E" w14:textId="3B84B620" w:rsidR="00853724" w:rsidRPr="00846CBB" w:rsidRDefault="00853724">
            <w:pPr>
              <w:numPr>
                <w:ilvl w:val="0"/>
                <w:numId w:val="14"/>
              </w:numPr>
              <w:spacing w:after="0" w:line="240" w:lineRule="auto"/>
              <w:ind w:left="399"/>
              <w:textAlignment w:val="baseline"/>
              <w:rPr>
                <w:rFonts w:ascii="Times New Roman" w:eastAsia="Times New Roman" w:hAnsi="Times New Roman" w:cs="Times New Roman"/>
                <w:sz w:val="24"/>
                <w:szCs w:val="24"/>
                <w:lang w:eastAsia="es-PE"/>
              </w:rPr>
            </w:pPr>
            <w:r w:rsidRPr="00846CBB">
              <w:rPr>
                <w:rFonts w:ascii="Times New Roman" w:eastAsia="Times New Roman" w:hAnsi="Times New Roman" w:cs="Times New Roman"/>
                <w:color w:val="000000"/>
                <w:sz w:val="18"/>
                <w:szCs w:val="18"/>
                <w:lang w:eastAsia="es-PE"/>
              </w:rPr>
              <w:t>Usabilidad</w:t>
            </w:r>
          </w:p>
          <w:p w14:paraId="0E2C22B1" w14:textId="6DF7CA89" w:rsidR="00891C37" w:rsidRPr="00846CBB" w:rsidRDefault="00891C37">
            <w:pPr>
              <w:numPr>
                <w:ilvl w:val="0"/>
                <w:numId w:val="14"/>
              </w:numPr>
              <w:spacing w:after="0" w:line="240" w:lineRule="auto"/>
              <w:ind w:left="399"/>
              <w:textAlignment w:val="baseline"/>
              <w:rPr>
                <w:rFonts w:ascii="Times New Roman" w:eastAsia="Times New Roman" w:hAnsi="Times New Roman" w:cs="Times New Roman"/>
                <w:color w:val="000000"/>
                <w:sz w:val="18"/>
                <w:szCs w:val="18"/>
                <w:lang w:eastAsia="es-PE"/>
              </w:rPr>
            </w:pPr>
            <w:r w:rsidRPr="00846CBB">
              <w:rPr>
                <w:rFonts w:ascii="Times New Roman" w:eastAsia="Times New Roman" w:hAnsi="Times New Roman" w:cs="Times New Roman"/>
                <w:color w:val="000000"/>
                <w:sz w:val="18"/>
                <w:szCs w:val="18"/>
                <w:lang w:eastAsia="es-PE"/>
              </w:rPr>
              <w:t>Funcionalidad</w:t>
            </w:r>
          </w:p>
          <w:p w14:paraId="6BA72365" w14:textId="0E9D9E1B" w:rsidR="00891C37" w:rsidRPr="00846CBB" w:rsidRDefault="00891C37">
            <w:pPr>
              <w:numPr>
                <w:ilvl w:val="0"/>
                <w:numId w:val="14"/>
              </w:numPr>
              <w:spacing w:after="0" w:line="240" w:lineRule="auto"/>
              <w:ind w:left="399"/>
              <w:textAlignment w:val="baseline"/>
              <w:rPr>
                <w:rFonts w:ascii="Times New Roman" w:eastAsia="Times New Roman" w:hAnsi="Times New Roman" w:cs="Times New Roman"/>
                <w:color w:val="000000"/>
                <w:sz w:val="18"/>
                <w:szCs w:val="18"/>
                <w:lang w:eastAsia="es-PE"/>
              </w:rPr>
            </w:pPr>
            <w:r w:rsidRPr="00846CBB">
              <w:rPr>
                <w:rFonts w:ascii="Times New Roman" w:eastAsia="Times New Roman" w:hAnsi="Times New Roman" w:cs="Times New Roman"/>
                <w:color w:val="000000"/>
                <w:sz w:val="18"/>
                <w:szCs w:val="18"/>
                <w:lang w:eastAsia="es-PE"/>
              </w:rPr>
              <w:t>Seguridad</w:t>
            </w:r>
          </w:p>
          <w:p w14:paraId="2683AC78" w14:textId="5CBEFD8E" w:rsidR="00891C37" w:rsidRPr="00846CBB" w:rsidRDefault="00891C37">
            <w:pPr>
              <w:numPr>
                <w:ilvl w:val="0"/>
                <w:numId w:val="14"/>
              </w:numPr>
              <w:spacing w:after="0" w:line="240" w:lineRule="auto"/>
              <w:ind w:left="399"/>
              <w:textAlignment w:val="baseline"/>
              <w:rPr>
                <w:rFonts w:ascii="Times New Roman" w:eastAsia="Times New Roman" w:hAnsi="Times New Roman" w:cs="Times New Roman"/>
                <w:color w:val="000000"/>
                <w:sz w:val="18"/>
                <w:szCs w:val="18"/>
                <w:lang w:eastAsia="es-PE"/>
              </w:rPr>
            </w:pPr>
            <w:r w:rsidRPr="00846CBB">
              <w:rPr>
                <w:rFonts w:ascii="Times New Roman" w:eastAsia="Times New Roman" w:hAnsi="Times New Roman" w:cs="Times New Roman"/>
                <w:color w:val="000000"/>
                <w:sz w:val="18"/>
                <w:szCs w:val="18"/>
                <w:lang w:eastAsia="es-PE"/>
              </w:rPr>
              <w:t>Accesibilidad</w:t>
            </w:r>
          </w:p>
          <w:p w14:paraId="512FDA23" w14:textId="6F701DF6" w:rsidR="00891C37" w:rsidRPr="00846CBB" w:rsidRDefault="00891C37">
            <w:pPr>
              <w:numPr>
                <w:ilvl w:val="0"/>
                <w:numId w:val="14"/>
              </w:numPr>
              <w:spacing w:after="0" w:line="240" w:lineRule="auto"/>
              <w:ind w:left="399"/>
              <w:textAlignment w:val="baseline"/>
              <w:rPr>
                <w:rFonts w:ascii="Times New Roman" w:eastAsia="Times New Roman" w:hAnsi="Times New Roman" w:cs="Times New Roman"/>
                <w:color w:val="000000"/>
                <w:sz w:val="18"/>
                <w:szCs w:val="18"/>
                <w:lang w:eastAsia="es-PE"/>
              </w:rPr>
            </w:pPr>
            <w:r w:rsidRPr="00846CBB">
              <w:rPr>
                <w:rFonts w:ascii="Times New Roman" w:eastAsia="Times New Roman" w:hAnsi="Times New Roman" w:cs="Times New Roman"/>
                <w:color w:val="000000"/>
                <w:sz w:val="18"/>
                <w:szCs w:val="18"/>
                <w:lang w:eastAsia="es-PE"/>
              </w:rPr>
              <w:t>Eficiencia</w:t>
            </w:r>
          </w:p>
          <w:p w14:paraId="1B798DEA" w14:textId="77777777" w:rsidR="00891C37" w:rsidRPr="00846CBB" w:rsidRDefault="00891C37" w:rsidP="00891C37">
            <w:pPr>
              <w:spacing w:after="0" w:line="240" w:lineRule="auto"/>
              <w:ind w:left="399"/>
              <w:textAlignment w:val="baseline"/>
              <w:rPr>
                <w:rFonts w:ascii="Times New Roman" w:eastAsia="Times New Roman" w:hAnsi="Times New Roman" w:cs="Times New Roman"/>
                <w:color w:val="000000"/>
                <w:sz w:val="18"/>
                <w:szCs w:val="18"/>
                <w:lang w:eastAsia="es-PE"/>
              </w:rPr>
            </w:pPr>
          </w:p>
          <w:p w14:paraId="29754E2D" w14:textId="77777777" w:rsidR="00853724" w:rsidRPr="00846CBB" w:rsidRDefault="00853724" w:rsidP="00F133ED">
            <w:pPr>
              <w:spacing w:after="0"/>
              <w:rPr>
                <w:rFonts w:ascii="Times New Roman" w:eastAsia="Times New Roman" w:hAnsi="Times New Roman" w:cs="Times New Roman"/>
                <w:b/>
                <w:bCs/>
                <w:color w:val="000000"/>
                <w:sz w:val="18"/>
                <w:szCs w:val="18"/>
                <w:lang w:eastAsia="es-PE"/>
              </w:rPr>
            </w:pPr>
            <w:r w:rsidRPr="00846CBB">
              <w:rPr>
                <w:rFonts w:ascii="Times New Roman" w:eastAsia="Times New Roman" w:hAnsi="Times New Roman" w:cs="Times New Roman"/>
                <w:b/>
                <w:bCs/>
                <w:color w:val="000000"/>
                <w:sz w:val="18"/>
                <w:szCs w:val="18"/>
                <w:lang w:eastAsia="es-PE"/>
              </w:rPr>
              <w:t>Variable 2</w:t>
            </w:r>
          </w:p>
          <w:p w14:paraId="308DAAF6" w14:textId="77777777" w:rsidR="003B1CF0" w:rsidRPr="00846CBB" w:rsidRDefault="003B1CF0" w:rsidP="00F133ED">
            <w:pPr>
              <w:spacing w:after="0"/>
              <w:rPr>
                <w:rFonts w:ascii="Times New Roman" w:eastAsia="Times New Roman" w:hAnsi="Times New Roman" w:cs="Times New Roman"/>
                <w:sz w:val="24"/>
                <w:szCs w:val="24"/>
                <w:lang w:eastAsia="es-PE"/>
              </w:rPr>
            </w:pPr>
          </w:p>
          <w:p w14:paraId="2EB56FB0" w14:textId="68FF3871" w:rsidR="00853724" w:rsidRPr="00846CBB" w:rsidRDefault="003B1CF0" w:rsidP="00F133ED">
            <w:pPr>
              <w:spacing w:after="0"/>
              <w:rPr>
                <w:rFonts w:ascii="Times New Roman" w:eastAsia="Times New Roman" w:hAnsi="Times New Roman" w:cs="Times New Roman"/>
                <w:color w:val="000000"/>
                <w:sz w:val="18"/>
                <w:szCs w:val="18"/>
                <w:lang w:eastAsia="es-PE"/>
              </w:rPr>
            </w:pPr>
            <w:r w:rsidRPr="00846CBB">
              <w:rPr>
                <w:rFonts w:ascii="Times New Roman" w:eastAsia="Times New Roman" w:hAnsi="Times New Roman" w:cs="Times New Roman"/>
                <w:color w:val="000000"/>
                <w:sz w:val="18"/>
                <w:szCs w:val="18"/>
                <w:lang w:eastAsia="es-PE"/>
              </w:rPr>
              <w:t>Proceso de ventas</w:t>
            </w:r>
          </w:p>
          <w:p w14:paraId="07D2C0D4" w14:textId="77777777" w:rsidR="003B1CF0" w:rsidRPr="00846CBB" w:rsidRDefault="003B1CF0" w:rsidP="00F133ED">
            <w:pPr>
              <w:spacing w:after="0"/>
              <w:rPr>
                <w:rFonts w:ascii="Times New Roman" w:eastAsia="Times New Roman" w:hAnsi="Times New Roman" w:cs="Times New Roman"/>
                <w:color w:val="000000"/>
                <w:sz w:val="18"/>
                <w:szCs w:val="18"/>
                <w:lang w:eastAsia="es-PE"/>
              </w:rPr>
            </w:pPr>
          </w:p>
          <w:p w14:paraId="018A72B5" w14:textId="21CC5CC9" w:rsidR="00853724" w:rsidRPr="00846CBB" w:rsidRDefault="00853724">
            <w:pPr>
              <w:numPr>
                <w:ilvl w:val="0"/>
                <w:numId w:val="15"/>
              </w:numPr>
              <w:spacing w:after="0" w:line="240" w:lineRule="auto"/>
              <w:ind w:left="399"/>
              <w:textAlignment w:val="baseline"/>
              <w:rPr>
                <w:rFonts w:ascii="Times New Roman" w:eastAsia="Times New Roman" w:hAnsi="Times New Roman" w:cs="Times New Roman"/>
                <w:color w:val="000000"/>
                <w:sz w:val="18"/>
                <w:szCs w:val="18"/>
                <w:lang w:eastAsia="es-PE"/>
              </w:rPr>
            </w:pPr>
            <w:r w:rsidRPr="00846CBB">
              <w:rPr>
                <w:rFonts w:ascii="Times New Roman" w:eastAsia="Times New Roman" w:hAnsi="Times New Roman" w:cs="Times New Roman"/>
                <w:color w:val="000000"/>
                <w:sz w:val="18"/>
                <w:szCs w:val="18"/>
                <w:lang w:eastAsia="es-PE"/>
              </w:rPr>
              <w:t>A</w:t>
            </w:r>
            <w:r w:rsidR="003B1CF0" w:rsidRPr="00846CBB">
              <w:rPr>
                <w:rFonts w:ascii="Times New Roman" w:eastAsia="Times New Roman" w:hAnsi="Times New Roman" w:cs="Times New Roman"/>
                <w:color w:val="000000"/>
                <w:sz w:val="18"/>
                <w:szCs w:val="18"/>
                <w:lang w:eastAsia="es-PE"/>
              </w:rPr>
              <w:t>tención al cliente</w:t>
            </w:r>
          </w:p>
          <w:p w14:paraId="375F2CF9" w14:textId="20B53B15" w:rsidR="00853724" w:rsidRPr="00846CBB" w:rsidRDefault="003B1CF0">
            <w:pPr>
              <w:numPr>
                <w:ilvl w:val="0"/>
                <w:numId w:val="15"/>
              </w:numPr>
              <w:spacing w:after="0" w:line="240" w:lineRule="auto"/>
              <w:ind w:left="399"/>
              <w:textAlignment w:val="baseline"/>
              <w:rPr>
                <w:rFonts w:ascii="Times New Roman" w:eastAsia="Times New Roman" w:hAnsi="Times New Roman" w:cs="Times New Roman"/>
                <w:color w:val="000000"/>
                <w:sz w:val="18"/>
                <w:szCs w:val="18"/>
                <w:lang w:eastAsia="es-PE"/>
              </w:rPr>
            </w:pPr>
            <w:r w:rsidRPr="00846CBB">
              <w:rPr>
                <w:rFonts w:ascii="Times New Roman" w:eastAsia="Times New Roman" w:hAnsi="Times New Roman" w:cs="Times New Roman"/>
                <w:color w:val="000000"/>
                <w:sz w:val="18"/>
                <w:szCs w:val="18"/>
                <w:lang w:eastAsia="es-PE"/>
              </w:rPr>
              <w:t>Registro de ventas</w:t>
            </w:r>
          </w:p>
          <w:p w14:paraId="594D0E2B" w14:textId="5465890A" w:rsidR="00853724" w:rsidRPr="00846CBB" w:rsidRDefault="003B1CF0">
            <w:pPr>
              <w:numPr>
                <w:ilvl w:val="0"/>
                <w:numId w:val="15"/>
              </w:numPr>
              <w:spacing w:after="0" w:line="240" w:lineRule="auto"/>
              <w:ind w:left="399"/>
              <w:textAlignment w:val="baseline"/>
              <w:rPr>
                <w:rFonts w:ascii="Times New Roman" w:eastAsia="Times New Roman" w:hAnsi="Times New Roman" w:cs="Times New Roman"/>
                <w:color w:val="000000"/>
                <w:sz w:val="18"/>
                <w:szCs w:val="18"/>
                <w:lang w:eastAsia="es-PE"/>
              </w:rPr>
            </w:pPr>
            <w:r w:rsidRPr="00846CBB">
              <w:rPr>
                <w:rFonts w:ascii="Times New Roman" w:eastAsia="Times New Roman" w:hAnsi="Times New Roman" w:cs="Times New Roman"/>
                <w:color w:val="000000"/>
                <w:sz w:val="18"/>
                <w:szCs w:val="18"/>
                <w:lang w:eastAsia="es-PE"/>
              </w:rPr>
              <w:t>Gestión de inventario</w:t>
            </w:r>
          </w:p>
          <w:p w14:paraId="7C257863" w14:textId="1F3C087D" w:rsidR="00853724" w:rsidRPr="00846CBB" w:rsidRDefault="003B1CF0">
            <w:pPr>
              <w:numPr>
                <w:ilvl w:val="0"/>
                <w:numId w:val="15"/>
              </w:numPr>
              <w:spacing w:after="0" w:line="240" w:lineRule="auto"/>
              <w:ind w:left="399"/>
              <w:textAlignment w:val="baseline"/>
              <w:rPr>
                <w:rFonts w:ascii="Times New Roman" w:eastAsia="Times New Roman" w:hAnsi="Times New Roman" w:cs="Times New Roman"/>
                <w:color w:val="000000"/>
                <w:sz w:val="18"/>
                <w:szCs w:val="18"/>
                <w:lang w:eastAsia="es-PE"/>
              </w:rPr>
            </w:pPr>
            <w:r w:rsidRPr="00846CBB">
              <w:rPr>
                <w:rFonts w:ascii="Times New Roman" w:eastAsia="Times New Roman" w:hAnsi="Times New Roman" w:cs="Times New Roman"/>
                <w:color w:val="000000"/>
                <w:sz w:val="18"/>
                <w:szCs w:val="18"/>
                <w:lang w:eastAsia="es-PE"/>
              </w:rPr>
              <w:t>Métodos de pago</w:t>
            </w:r>
          </w:p>
          <w:p w14:paraId="74A3DE56" w14:textId="08583915" w:rsidR="003B1CF0" w:rsidRPr="00846CBB" w:rsidRDefault="003B1CF0">
            <w:pPr>
              <w:numPr>
                <w:ilvl w:val="0"/>
                <w:numId w:val="15"/>
              </w:numPr>
              <w:spacing w:after="0" w:line="240" w:lineRule="auto"/>
              <w:ind w:left="399"/>
              <w:textAlignment w:val="baseline"/>
              <w:rPr>
                <w:rFonts w:ascii="Times New Roman" w:eastAsia="Times New Roman" w:hAnsi="Times New Roman" w:cs="Times New Roman"/>
                <w:color w:val="000000"/>
                <w:sz w:val="18"/>
                <w:szCs w:val="18"/>
                <w:lang w:eastAsia="es-PE"/>
              </w:rPr>
            </w:pPr>
            <w:r w:rsidRPr="00846CBB">
              <w:rPr>
                <w:rFonts w:ascii="Times New Roman" w:eastAsia="Times New Roman" w:hAnsi="Times New Roman" w:cs="Times New Roman"/>
                <w:color w:val="000000"/>
                <w:sz w:val="18"/>
                <w:szCs w:val="18"/>
                <w:lang w:eastAsia="es-PE"/>
              </w:rPr>
              <w:t>Fidelización de clientes</w:t>
            </w:r>
          </w:p>
          <w:p w14:paraId="448855F7" w14:textId="77777777" w:rsidR="00853724" w:rsidRPr="00846CBB" w:rsidRDefault="00853724" w:rsidP="00F133ED">
            <w:pPr>
              <w:spacing w:after="240"/>
              <w:rPr>
                <w:rFonts w:ascii="Times New Roman" w:eastAsia="Times New Roman" w:hAnsi="Times New Roman" w:cs="Times New Roman"/>
                <w:sz w:val="24"/>
                <w:szCs w:val="24"/>
                <w:lang w:eastAsia="es-PE"/>
              </w:rPr>
            </w:pPr>
            <w:r w:rsidRPr="00846CBB">
              <w:rPr>
                <w:rFonts w:ascii="Times New Roman" w:eastAsia="Times New Roman" w:hAnsi="Times New Roman" w:cs="Times New Roman"/>
                <w:sz w:val="24"/>
                <w:szCs w:val="24"/>
                <w:lang w:eastAsia="es-PE"/>
              </w:rPr>
              <w:br/>
            </w:r>
          </w:p>
        </w:tc>
        <w:tc>
          <w:tcPr>
            <w:tcW w:w="4045" w:type="dxa"/>
            <w:tcBorders>
              <w:top w:val="single" w:sz="4" w:space="0" w:color="4472C4"/>
              <w:left w:val="single" w:sz="4" w:space="0" w:color="8EAADB"/>
              <w:bottom w:val="single" w:sz="4" w:space="0" w:color="8EAADB"/>
              <w:right w:val="single" w:sz="4" w:space="0" w:color="8EAADB"/>
            </w:tcBorders>
            <w:shd w:val="clear" w:color="auto" w:fill="D9E2F3"/>
            <w:tcMar>
              <w:top w:w="0" w:type="dxa"/>
              <w:left w:w="108" w:type="dxa"/>
              <w:bottom w:w="0" w:type="dxa"/>
              <w:right w:w="108" w:type="dxa"/>
            </w:tcMar>
            <w:hideMark/>
          </w:tcPr>
          <w:p w14:paraId="3D56C311" w14:textId="77777777" w:rsidR="00853724" w:rsidRPr="00846CBB" w:rsidRDefault="00853724" w:rsidP="00F133ED">
            <w:pPr>
              <w:pStyle w:val="NormalWeb"/>
              <w:spacing w:after="0"/>
            </w:pPr>
            <w:r w:rsidRPr="00846CBB">
              <w:rPr>
                <w:b/>
                <w:bCs/>
                <w:color w:val="000000"/>
                <w:sz w:val="18"/>
                <w:szCs w:val="18"/>
              </w:rPr>
              <w:t>Diseño</w:t>
            </w:r>
          </w:p>
          <w:p w14:paraId="448630F4" w14:textId="77777777" w:rsidR="00853724" w:rsidRPr="00846CBB" w:rsidRDefault="00853724">
            <w:pPr>
              <w:pStyle w:val="NormalWeb"/>
              <w:numPr>
                <w:ilvl w:val="0"/>
                <w:numId w:val="16"/>
              </w:numPr>
              <w:spacing w:before="0" w:beforeAutospacing="0" w:after="0" w:afterAutospacing="0"/>
              <w:textAlignment w:val="baseline"/>
              <w:rPr>
                <w:color w:val="000000"/>
                <w:sz w:val="18"/>
                <w:szCs w:val="18"/>
              </w:rPr>
            </w:pPr>
            <w:r w:rsidRPr="00846CBB">
              <w:rPr>
                <w:color w:val="000000"/>
                <w:sz w:val="18"/>
                <w:szCs w:val="18"/>
              </w:rPr>
              <w:t>Cuasiexperimental</w:t>
            </w:r>
          </w:p>
          <w:p w14:paraId="6B10C8F2" w14:textId="77777777" w:rsidR="00853724" w:rsidRPr="00846CBB" w:rsidRDefault="00853724" w:rsidP="00F133ED">
            <w:pPr>
              <w:pStyle w:val="NormalWeb"/>
              <w:spacing w:after="0"/>
            </w:pPr>
            <w:r w:rsidRPr="00846CBB">
              <w:rPr>
                <w:b/>
                <w:bCs/>
                <w:color w:val="000000"/>
                <w:sz w:val="18"/>
                <w:szCs w:val="18"/>
              </w:rPr>
              <w:t>Población</w:t>
            </w:r>
          </w:p>
          <w:p w14:paraId="7DF9D09D" w14:textId="68D4FC52" w:rsidR="00853724" w:rsidRPr="00846CBB" w:rsidRDefault="001064EF">
            <w:pPr>
              <w:pStyle w:val="NormalWeb"/>
              <w:numPr>
                <w:ilvl w:val="0"/>
                <w:numId w:val="17"/>
              </w:numPr>
              <w:spacing w:before="0" w:beforeAutospacing="0" w:after="0" w:afterAutospacing="0"/>
              <w:textAlignment w:val="baseline"/>
              <w:rPr>
                <w:color w:val="000000"/>
                <w:sz w:val="18"/>
                <w:szCs w:val="18"/>
              </w:rPr>
            </w:pPr>
            <w:r w:rsidRPr="00846CBB">
              <w:rPr>
                <w:color w:val="000000"/>
                <w:sz w:val="18"/>
                <w:szCs w:val="18"/>
              </w:rPr>
              <w:t>Clientes y personal de proceso de ventas</w:t>
            </w:r>
          </w:p>
          <w:p w14:paraId="73C51C08" w14:textId="36E74392" w:rsidR="00853724" w:rsidRPr="00846CBB" w:rsidRDefault="00853724">
            <w:pPr>
              <w:pStyle w:val="NormalWeb"/>
              <w:numPr>
                <w:ilvl w:val="0"/>
                <w:numId w:val="17"/>
              </w:numPr>
              <w:spacing w:before="0" w:beforeAutospacing="0" w:after="0" w:afterAutospacing="0"/>
              <w:textAlignment w:val="baseline"/>
              <w:rPr>
                <w:color w:val="000000"/>
                <w:sz w:val="18"/>
                <w:szCs w:val="18"/>
              </w:rPr>
            </w:pPr>
            <w:r w:rsidRPr="00846CBB">
              <w:rPr>
                <w:color w:val="000000"/>
                <w:sz w:val="18"/>
                <w:szCs w:val="18"/>
              </w:rPr>
              <w:t>Total</w:t>
            </w:r>
            <w:r w:rsidR="001064EF" w:rsidRPr="00846CBB">
              <w:rPr>
                <w:color w:val="000000"/>
                <w:sz w:val="18"/>
                <w:szCs w:val="18"/>
              </w:rPr>
              <w:t>, clientes</w:t>
            </w:r>
            <w:r w:rsidRPr="00846CBB">
              <w:rPr>
                <w:color w:val="000000"/>
                <w:sz w:val="18"/>
                <w:szCs w:val="18"/>
              </w:rPr>
              <w:t xml:space="preserve"> de la población: </w:t>
            </w:r>
            <w:r w:rsidR="001064EF" w:rsidRPr="00846CBB">
              <w:rPr>
                <w:color w:val="000000"/>
                <w:sz w:val="18"/>
                <w:szCs w:val="18"/>
              </w:rPr>
              <w:t>500</w:t>
            </w:r>
          </w:p>
          <w:p w14:paraId="40D278BF" w14:textId="40E9956B" w:rsidR="001064EF" w:rsidRPr="00846CBB" w:rsidRDefault="001064EF">
            <w:pPr>
              <w:pStyle w:val="NormalWeb"/>
              <w:numPr>
                <w:ilvl w:val="0"/>
                <w:numId w:val="17"/>
              </w:numPr>
              <w:spacing w:before="0" w:beforeAutospacing="0" w:after="0" w:afterAutospacing="0"/>
              <w:textAlignment w:val="baseline"/>
              <w:rPr>
                <w:color w:val="000000"/>
                <w:sz w:val="18"/>
                <w:szCs w:val="18"/>
              </w:rPr>
            </w:pPr>
            <w:r w:rsidRPr="00846CBB">
              <w:rPr>
                <w:color w:val="000000"/>
                <w:sz w:val="18"/>
                <w:szCs w:val="18"/>
              </w:rPr>
              <w:t>Total, personal de la población: 10</w:t>
            </w:r>
          </w:p>
          <w:p w14:paraId="6BD148A1" w14:textId="782A20D0" w:rsidR="00853724" w:rsidRPr="00846CBB" w:rsidRDefault="00853724">
            <w:pPr>
              <w:pStyle w:val="NormalWeb"/>
              <w:numPr>
                <w:ilvl w:val="0"/>
                <w:numId w:val="17"/>
              </w:numPr>
              <w:spacing w:before="0" w:beforeAutospacing="0" w:after="0" w:afterAutospacing="0"/>
              <w:textAlignment w:val="baseline"/>
              <w:rPr>
                <w:color w:val="000000"/>
                <w:sz w:val="18"/>
                <w:szCs w:val="18"/>
              </w:rPr>
            </w:pPr>
            <w:r w:rsidRPr="00846CBB">
              <w:rPr>
                <w:color w:val="000000"/>
                <w:sz w:val="18"/>
                <w:szCs w:val="18"/>
              </w:rPr>
              <w:t>Total, de la mu</w:t>
            </w:r>
            <w:r w:rsidR="001064EF" w:rsidRPr="00846CBB">
              <w:rPr>
                <w:color w:val="000000"/>
                <w:sz w:val="18"/>
                <w:szCs w:val="18"/>
              </w:rPr>
              <w:t>estra de clientes: 218</w:t>
            </w:r>
          </w:p>
          <w:p w14:paraId="72814145" w14:textId="6D4D36AC" w:rsidR="001064EF" w:rsidRPr="00846CBB" w:rsidRDefault="001064EF">
            <w:pPr>
              <w:pStyle w:val="NormalWeb"/>
              <w:numPr>
                <w:ilvl w:val="0"/>
                <w:numId w:val="17"/>
              </w:numPr>
              <w:spacing w:before="0" w:beforeAutospacing="0" w:after="0" w:afterAutospacing="0"/>
              <w:textAlignment w:val="baseline"/>
              <w:rPr>
                <w:color w:val="000000"/>
                <w:sz w:val="18"/>
                <w:szCs w:val="18"/>
              </w:rPr>
            </w:pPr>
            <w:r w:rsidRPr="00846CBB">
              <w:rPr>
                <w:color w:val="000000"/>
                <w:sz w:val="18"/>
                <w:szCs w:val="18"/>
              </w:rPr>
              <w:t>Total, de la muestra de personal: 10</w:t>
            </w:r>
          </w:p>
          <w:p w14:paraId="56DC2DB7" w14:textId="77777777" w:rsidR="00853724" w:rsidRPr="00846CBB" w:rsidRDefault="00853724" w:rsidP="00F133ED">
            <w:pPr>
              <w:pStyle w:val="NormalWeb"/>
              <w:spacing w:after="0"/>
            </w:pPr>
            <w:r w:rsidRPr="00846CBB">
              <w:rPr>
                <w:b/>
                <w:bCs/>
                <w:color w:val="000000"/>
                <w:sz w:val="18"/>
                <w:szCs w:val="18"/>
              </w:rPr>
              <w:t>Mediciones</w:t>
            </w:r>
          </w:p>
          <w:p w14:paraId="57D2AE9B" w14:textId="77777777" w:rsidR="00853724" w:rsidRPr="00846CBB" w:rsidRDefault="00853724">
            <w:pPr>
              <w:pStyle w:val="NormalWeb"/>
              <w:numPr>
                <w:ilvl w:val="0"/>
                <w:numId w:val="18"/>
              </w:numPr>
              <w:spacing w:before="0" w:beforeAutospacing="0" w:after="0" w:afterAutospacing="0"/>
              <w:textAlignment w:val="baseline"/>
              <w:rPr>
                <w:color w:val="000000"/>
                <w:sz w:val="18"/>
                <w:szCs w:val="18"/>
              </w:rPr>
            </w:pPr>
            <w:r w:rsidRPr="00846CBB">
              <w:rPr>
                <w:color w:val="000000"/>
                <w:sz w:val="18"/>
                <w:szCs w:val="18"/>
              </w:rPr>
              <w:t>Técnica: Encuesta</w:t>
            </w:r>
          </w:p>
          <w:p w14:paraId="48814414" w14:textId="77777777" w:rsidR="00853724" w:rsidRPr="00846CBB" w:rsidRDefault="00853724">
            <w:pPr>
              <w:pStyle w:val="NormalWeb"/>
              <w:numPr>
                <w:ilvl w:val="0"/>
                <w:numId w:val="18"/>
              </w:numPr>
              <w:spacing w:before="0" w:beforeAutospacing="0" w:after="0" w:afterAutospacing="0"/>
              <w:textAlignment w:val="baseline"/>
              <w:rPr>
                <w:color w:val="000000"/>
                <w:sz w:val="18"/>
                <w:szCs w:val="18"/>
              </w:rPr>
            </w:pPr>
            <w:r w:rsidRPr="00846CBB">
              <w:rPr>
                <w:color w:val="000000"/>
                <w:sz w:val="18"/>
                <w:szCs w:val="18"/>
              </w:rPr>
              <w:t>Instrumento: Cuestionario</w:t>
            </w:r>
          </w:p>
          <w:p w14:paraId="221D8FF4" w14:textId="77777777" w:rsidR="00853724" w:rsidRPr="00846CBB" w:rsidRDefault="00853724" w:rsidP="00F133ED">
            <w:pPr>
              <w:pStyle w:val="NormalWeb"/>
              <w:spacing w:after="0"/>
            </w:pPr>
            <w:r w:rsidRPr="00846CBB">
              <w:rPr>
                <w:b/>
                <w:bCs/>
                <w:color w:val="000000"/>
                <w:sz w:val="18"/>
                <w:szCs w:val="18"/>
              </w:rPr>
              <w:t>Procedimiento</w:t>
            </w:r>
          </w:p>
          <w:p w14:paraId="63285190" w14:textId="13AA29D6" w:rsidR="00853724" w:rsidRPr="00846CBB" w:rsidRDefault="003947F7">
            <w:pPr>
              <w:pStyle w:val="NormalWeb"/>
              <w:numPr>
                <w:ilvl w:val="0"/>
                <w:numId w:val="19"/>
              </w:numPr>
              <w:spacing w:before="0" w:beforeAutospacing="0" w:after="0" w:afterAutospacing="0"/>
              <w:textAlignment w:val="baseline"/>
              <w:rPr>
                <w:color w:val="000000"/>
                <w:sz w:val="18"/>
                <w:szCs w:val="18"/>
              </w:rPr>
            </w:pPr>
            <w:r w:rsidRPr="00846CBB">
              <w:rPr>
                <w:color w:val="000000"/>
                <w:sz w:val="18"/>
                <w:szCs w:val="18"/>
              </w:rPr>
              <w:t>Diseño y preparación</w:t>
            </w:r>
          </w:p>
          <w:p w14:paraId="4B166E3E" w14:textId="7A23DDDE" w:rsidR="003947F7" w:rsidRPr="00846CBB" w:rsidRDefault="003947F7">
            <w:pPr>
              <w:pStyle w:val="NormalWeb"/>
              <w:numPr>
                <w:ilvl w:val="0"/>
                <w:numId w:val="19"/>
              </w:numPr>
              <w:spacing w:before="0" w:beforeAutospacing="0" w:after="0" w:afterAutospacing="0"/>
              <w:textAlignment w:val="baseline"/>
              <w:rPr>
                <w:color w:val="000000"/>
                <w:sz w:val="18"/>
                <w:szCs w:val="18"/>
              </w:rPr>
            </w:pPr>
            <w:r w:rsidRPr="00846CBB">
              <w:rPr>
                <w:color w:val="000000"/>
                <w:sz w:val="18"/>
                <w:szCs w:val="18"/>
              </w:rPr>
              <w:t>Validación de contenido y ajuste del instrumento</w:t>
            </w:r>
          </w:p>
          <w:p w14:paraId="1D150DFB" w14:textId="1A6AB9EA" w:rsidR="003947F7" w:rsidRPr="00846CBB" w:rsidRDefault="003947F7">
            <w:pPr>
              <w:pStyle w:val="NormalWeb"/>
              <w:numPr>
                <w:ilvl w:val="0"/>
                <w:numId w:val="19"/>
              </w:numPr>
              <w:spacing w:before="0" w:beforeAutospacing="0" w:after="0" w:afterAutospacing="0"/>
              <w:textAlignment w:val="baseline"/>
              <w:rPr>
                <w:color w:val="000000"/>
                <w:sz w:val="18"/>
                <w:szCs w:val="18"/>
              </w:rPr>
            </w:pPr>
            <w:r w:rsidRPr="00846CBB">
              <w:rPr>
                <w:color w:val="000000"/>
                <w:sz w:val="18"/>
                <w:szCs w:val="18"/>
              </w:rPr>
              <w:t>Prueba piloto</w:t>
            </w:r>
          </w:p>
          <w:p w14:paraId="25F12DAE" w14:textId="5421ED4F" w:rsidR="003947F7" w:rsidRPr="00846CBB" w:rsidRDefault="003947F7">
            <w:pPr>
              <w:pStyle w:val="NormalWeb"/>
              <w:numPr>
                <w:ilvl w:val="0"/>
                <w:numId w:val="19"/>
              </w:numPr>
              <w:spacing w:before="0" w:beforeAutospacing="0" w:after="0" w:afterAutospacing="0"/>
              <w:textAlignment w:val="baseline"/>
              <w:rPr>
                <w:color w:val="000000"/>
                <w:sz w:val="18"/>
                <w:szCs w:val="18"/>
              </w:rPr>
            </w:pPr>
            <w:r w:rsidRPr="00846CBB">
              <w:rPr>
                <w:color w:val="000000"/>
                <w:sz w:val="18"/>
                <w:szCs w:val="18"/>
              </w:rPr>
              <w:t>Muestreo y selección de participantes</w:t>
            </w:r>
          </w:p>
          <w:p w14:paraId="0A6849B9" w14:textId="28E46C6F" w:rsidR="003947F7" w:rsidRPr="00846CBB" w:rsidRDefault="003947F7">
            <w:pPr>
              <w:pStyle w:val="NormalWeb"/>
              <w:numPr>
                <w:ilvl w:val="0"/>
                <w:numId w:val="19"/>
              </w:numPr>
              <w:spacing w:before="0" w:beforeAutospacing="0" w:after="0" w:afterAutospacing="0"/>
              <w:textAlignment w:val="baseline"/>
              <w:rPr>
                <w:color w:val="000000"/>
                <w:sz w:val="18"/>
                <w:szCs w:val="18"/>
              </w:rPr>
            </w:pPr>
            <w:r w:rsidRPr="00846CBB">
              <w:rPr>
                <w:color w:val="000000"/>
                <w:sz w:val="18"/>
                <w:szCs w:val="18"/>
              </w:rPr>
              <w:t>Aplicación de encuestas</w:t>
            </w:r>
          </w:p>
          <w:p w14:paraId="26BF0685" w14:textId="33E37F37" w:rsidR="003947F7" w:rsidRPr="00846CBB" w:rsidRDefault="003947F7">
            <w:pPr>
              <w:pStyle w:val="NormalWeb"/>
              <w:numPr>
                <w:ilvl w:val="0"/>
                <w:numId w:val="19"/>
              </w:numPr>
              <w:spacing w:before="0" w:beforeAutospacing="0" w:after="0" w:afterAutospacing="0"/>
              <w:textAlignment w:val="baseline"/>
              <w:rPr>
                <w:color w:val="000000"/>
                <w:sz w:val="18"/>
                <w:szCs w:val="18"/>
              </w:rPr>
            </w:pPr>
            <w:r w:rsidRPr="00846CBB">
              <w:rPr>
                <w:color w:val="000000"/>
                <w:sz w:val="18"/>
                <w:szCs w:val="18"/>
              </w:rPr>
              <w:t>Procesamiento de datos</w:t>
            </w:r>
          </w:p>
          <w:p w14:paraId="05D26547" w14:textId="7158E729" w:rsidR="003947F7" w:rsidRPr="00846CBB" w:rsidRDefault="003947F7">
            <w:pPr>
              <w:pStyle w:val="NormalWeb"/>
              <w:numPr>
                <w:ilvl w:val="0"/>
                <w:numId w:val="19"/>
              </w:numPr>
              <w:spacing w:before="0" w:beforeAutospacing="0" w:after="0" w:afterAutospacing="0"/>
              <w:textAlignment w:val="baseline"/>
              <w:rPr>
                <w:color w:val="000000"/>
                <w:sz w:val="18"/>
                <w:szCs w:val="18"/>
              </w:rPr>
            </w:pPr>
            <w:r w:rsidRPr="00846CBB">
              <w:rPr>
                <w:color w:val="000000"/>
                <w:sz w:val="18"/>
                <w:szCs w:val="18"/>
              </w:rPr>
              <w:t>Análisis estadístico</w:t>
            </w:r>
          </w:p>
          <w:p w14:paraId="42B60296" w14:textId="2FE166A8" w:rsidR="003947F7" w:rsidRPr="00846CBB" w:rsidRDefault="003947F7">
            <w:pPr>
              <w:pStyle w:val="NormalWeb"/>
              <w:numPr>
                <w:ilvl w:val="0"/>
                <w:numId w:val="19"/>
              </w:numPr>
              <w:spacing w:before="0" w:beforeAutospacing="0" w:after="0" w:afterAutospacing="0"/>
              <w:textAlignment w:val="baseline"/>
              <w:rPr>
                <w:color w:val="000000"/>
                <w:sz w:val="18"/>
                <w:szCs w:val="18"/>
              </w:rPr>
            </w:pPr>
            <w:r w:rsidRPr="00846CBB">
              <w:rPr>
                <w:color w:val="000000"/>
                <w:sz w:val="18"/>
                <w:szCs w:val="18"/>
              </w:rPr>
              <w:t>Validación y robustez</w:t>
            </w:r>
          </w:p>
          <w:p w14:paraId="34E7BAAE" w14:textId="5E624F99" w:rsidR="003947F7" w:rsidRPr="00846CBB" w:rsidRDefault="003947F7">
            <w:pPr>
              <w:pStyle w:val="NormalWeb"/>
              <w:numPr>
                <w:ilvl w:val="0"/>
                <w:numId w:val="19"/>
              </w:numPr>
              <w:spacing w:before="0" w:beforeAutospacing="0" w:after="0" w:afterAutospacing="0"/>
              <w:textAlignment w:val="baseline"/>
              <w:rPr>
                <w:color w:val="000000"/>
                <w:sz w:val="18"/>
                <w:szCs w:val="18"/>
              </w:rPr>
            </w:pPr>
            <w:r w:rsidRPr="00846CBB">
              <w:rPr>
                <w:color w:val="000000"/>
                <w:sz w:val="18"/>
                <w:szCs w:val="18"/>
              </w:rPr>
              <w:t>Gestión de datos y consideraciones éticas</w:t>
            </w:r>
          </w:p>
          <w:p w14:paraId="0C2DC624" w14:textId="5151DBC0" w:rsidR="00853724" w:rsidRPr="00846CBB" w:rsidRDefault="003947F7">
            <w:pPr>
              <w:pStyle w:val="NormalWeb"/>
              <w:numPr>
                <w:ilvl w:val="0"/>
                <w:numId w:val="19"/>
              </w:numPr>
              <w:spacing w:before="0" w:beforeAutospacing="0" w:after="0" w:afterAutospacing="0"/>
              <w:textAlignment w:val="baseline"/>
              <w:rPr>
                <w:color w:val="000000"/>
                <w:sz w:val="18"/>
                <w:szCs w:val="18"/>
              </w:rPr>
            </w:pPr>
            <w:r w:rsidRPr="00846CBB">
              <w:rPr>
                <w:color w:val="000000"/>
                <w:sz w:val="18"/>
                <w:szCs w:val="18"/>
              </w:rPr>
              <w:lastRenderedPageBreak/>
              <w:t>Presentación de resultados y redacción del informe</w:t>
            </w:r>
          </w:p>
        </w:tc>
      </w:tr>
    </w:tbl>
    <w:p w14:paraId="76DE3794" w14:textId="77777777" w:rsidR="00E224E6" w:rsidRPr="00846CBB" w:rsidRDefault="00E224E6" w:rsidP="00E224E6">
      <w:pPr>
        <w:pStyle w:val="Descripcin"/>
        <w:spacing w:before="240"/>
        <w:jc w:val="center"/>
        <w:rPr>
          <w:rFonts w:ascii="Arial" w:hAnsi="Arial" w:cs="Arial"/>
          <w:i w:val="0"/>
          <w:iCs w:val="0"/>
          <w:sz w:val="20"/>
          <w:szCs w:val="20"/>
        </w:rPr>
      </w:pPr>
      <w:r w:rsidRPr="00846CBB">
        <w:rPr>
          <w:rFonts w:ascii="Arial" w:hAnsi="Arial" w:cs="Arial"/>
          <w:i w:val="0"/>
          <w:iCs w:val="0"/>
          <w:sz w:val="20"/>
          <w:szCs w:val="20"/>
        </w:rPr>
        <w:lastRenderedPageBreak/>
        <w:t>Fuente: Elaboración propia</w:t>
      </w:r>
    </w:p>
    <w:p w14:paraId="767C5F4F" w14:textId="77777777" w:rsidR="00E224E6" w:rsidRPr="00846CBB" w:rsidRDefault="00E224E6" w:rsidP="00E224E6">
      <w:pPr>
        <w:pStyle w:val="Ttulo2"/>
        <w:numPr>
          <w:ilvl w:val="0"/>
          <w:numId w:val="0"/>
        </w:numPr>
        <w:ind w:left="720"/>
        <w:sectPr w:rsidR="00E224E6" w:rsidRPr="00846CBB" w:rsidSect="00644D52">
          <w:pgSz w:w="16840" w:h="11907" w:orient="landscape" w:code="9"/>
          <w:pgMar w:top="1440" w:right="1440" w:bottom="1440" w:left="1440" w:header="709" w:footer="709" w:gutter="0"/>
          <w:cols w:space="708"/>
          <w:docGrid w:linePitch="360"/>
        </w:sectPr>
      </w:pPr>
    </w:p>
    <w:p w14:paraId="67761B5E" w14:textId="25D3F246" w:rsidR="00A868D3" w:rsidRPr="00846CBB" w:rsidRDefault="00A868D3" w:rsidP="00A868D3">
      <w:pPr>
        <w:pStyle w:val="Ttulo2"/>
      </w:pPr>
      <w:bookmarkStart w:id="79" w:name="_Toc213225363"/>
      <w:r w:rsidRPr="00846CBB">
        <w:lastRenderedPageBreak/>
        <w:t>Técnicas de recolección, procesamiento de datos</w:t>
      </w:r>
      <w:bookmarkEnd w:id="79"/>
    </w:p>
    <w:p w14:paraId="2042E103" w14:textId="6E83B721" w:rsidR="00DB3CDD" w:rsidRPr="00846CBB" w:rsidRDefault="00DB3CDD" w:rsidP="003B7CB8">
      <w:pPr>
        <w:pStyle w:val="Apa7maEdicin"/>
        <w:ind w:left="708"/>
      </w:pPr>
      <w:r w:rsidRPr="00846CBB">
        <w:t>Como técnica de recolección de datos se utilizará la encuesta que se aplicará a los clientes seleccionados en la muestra (218 personas) con el fin de recolectar datos cuantitativos sobre su percepción de la atención al cliente, métodos de pago, fidelización y otros aspectos vinculados al proceso de ventas. Además, se aplicará también a los 10 trabajadores del área de ventas (cajeros, vendedores y administradores), para evaluar el impacto del sistema web en los subprocesos internos (registro de ventas y gestión de inventario).</w:t>
      </w:r>
    </w:p>
    <w:p w14:paraId="77E4CF8F" w14:textId="1D398252" w:rsidR="00DB3CDD" w:rsidRPr="00846CBB" w:rsidRDefault="00DB3CDD" w:rsidP="003B7CB8">
      <w:pPr>
        <w:pStyle w:val="Apa7maEdicin"/>
        <w:ind w:left="708"/>
      </w:pPr>
      <w:r w:rsidRPr="00846CBB">
        <w:t>Como instrumento se utilizará un cuestionario estructurado con preguntas cerradas en escala de Likert (1 a 5), diseñado en función de las dimensiones e indicadores definidos para cada variable.</w:t>
      </w:r>
    </w:p>
    <w:p w14:paraId="5AE414A4" w14:textId="77777777" w:rsidR="0042024D" w:rsidRPr="00846CBB" w:rsidRDefault="00DB3CDD" w:rsidP="003B7CB8">
      <w:pPr>
        <w:pStyle w:val="Apa7maEdicin"/>
        <w:ind w:left="708"/>
      </w:pPr>
      <w:r w:rsidRPr="00846CBB">
        <w:t>Respecto a las técnicas de procesamiento de datos. Para la codificación de las respuestas de los cuestionarios se transformarán en valores numéricos para su análisis como, por ejemplo: totalmente en desacuerdo = 1, totalmente de acuerdo = 5. En la tabulación, se organizarán los datos en tablas</w:t>
      </w:r>
      <w:r w:rsidR="0042024D" w:rsidRPr="00846CBB">
        <w:t xml:space="preserve"> de frecuencias y porcentajes, diferenciando clientes y personal. </w:t>
      </w:r>
    </w:p>
    <w:p w14:paraId="72BDCE04" w14:textId="2B6865FD" w:rsidR="0042024D" w:rsidRPr="00846CBB" w:rsidRDefault="0042024D" w:rsidP="003B7CB8">
      <w:pPr>
        <w:pStyle w:val="Apa7maEdicin"/>
        <w:ind w:left="708"/>
      </w:pPr>
      <w:r w:rsidRPr="00846CBB">
        <w:t xml:space="preserve">De acuerdo con el análisis descriptivo se calcularán medidas de tendencia central (media, moda) y dispersión (desviación estándar) para interpretar la percepción de los encuestados. </w:t>
      </w:r>
    </w:p>
    <w:p w14:paraId="0E1401AF" w14:textId="731217AB" w:rsidR="00DB3CDD" w:rsidRPr="00846CBB" w:rsidRDefault="0042024D" w:rsidP="003B7CB8">
      <w:pPr>
        <w:pStyle w:val="Apa7maEdicin"/>
        <w:ind w:left="708"/>
      </w:pPr>
      <w:r w:rsidRPr="00846CBB">
        <w:t xml:space="preserve">Con respecto al análisis inferencial se aplicará una prueba estadística como Chi cuadrado o t de </w:t>
      </w:r>
      <w:proofErr w:type="spellStart"/>
      <w:r w:rsidRPr="00846CBB">
        <w:t>Student</w:t>
      </w:r>
      <w:proofErr w:type="spellEnd"/>
      <w:r w:rsidRPr="00846CBB">
        <w:t xml:space="preserve"> para contrastar las hipótesis específicas y determinar si la relación entre las dimensiones del sistema web y las del proceso de ventas es significativa.</w:t>
      </w:r>
    </w:p>
    <w:p w14:paraId="630B1421" w14:textId="6DB76C38" w:rsidR="0042024D" w:rsidRPr="00846CBB" w:rsidRDefault="0042024D" w:rsidP="003B7CB8">
      <w:pPr>
        <w:pStyle w:val="Apa7maEdicin"/>
        <w:ind w:left="708"/>
      </w:pPr>
      <w:r w:rsidRPr="00846CBB">
        <w:t>Para la representación gráfica se utilizarán diagramas de barras, circulares y comparativos (antes y después) para mostrar de manera clara los resultados obtenidos.</w:t>
      </w:r>
    </w:p>
    <w:p w14:paraId="632CC6A4" w14:textId="77777777" w:rsidR="004D2276" w:rsidRPr="00846CBB" w:rsidRDefault="004D2276" w:rsidP="00A868D3">
      <w:pPr>
        <w:pStyle w:val="Ttulo2"/>
        <w:sectPr w:rsidR="004D2276" w:rsidRPr="00846CBB" w:rsidSect="00CF0DCB">
          <w:pgSz w:w="11907" w:h="16840" w:code="9"/>
          <w:pgMar w:top="1440" w:right="1440" w:bottom="1440" w:left="1440" w:header="709" w:footer="709" w:gutter="0"/>
          <w:cols w:space="708"/>
          <w:docGrid w:linePitch="360"/>
        </w:sectPr>
      </w:pPr>
    </w:p>
    <w:p w14:paraId="2491A59C" w14:textId="14DD479A" w:rsidR="00A868D3" w:rsidRPr="00846CBB" w:rsidRDefault="00A868D3" w:rsidP="00A868D3">
      <w:pPr>
        <w:pStyle w:val="Ttulo2"/>
      </w:pPr>
      <w:bookmarkStart w:id="80" w:name="_Toc213225364"/>
      <w:r w:rsidRPr="00846CBB">
        <w:lastRenderedPageBreak/>
        <w:t>Técnicas de validación y confiabilidad de datos</w:t>
      </w:r>
      <w:bookmarkEnd w:id="80"/>
    </w:p>
    <w:p w14:paraId="49909630" w14:textId="5E0577EA" w:rsidR="00C41632" w:rsidRPr="00846CBB" w:rsidRDefault="00C41632" w:rsidP="00DC729D">
      <w:pPr>
        <w:pStyle w:val="Apa7maEdicin"/>
      </w:pPr>
      <w:r w:rsidRPr="00846CBB">
        <w:t>Las técnicas de validación de datos que se utilizarán son las siguientes.</w:t>
      </w:r>
    </w:p>
    <w:p w14:paraId="61978AA2" w14:textId="2826A7E5" w:rsidR="00C41632" w:rsidRPr="00846CBB" w:rsidRDefault="002C5718">
      <w:pPr>
        <w:pStyle w:val="Apa7maEdicin"/>
        <w:numPr>
          <w:ilvl w:val="0"/>
          <w:numId w:val="12"/>
        </w:numPr>
        <w:rPr>
          <w:b/>
          <w:bCs/>
        </w:rPr>
      </w:pPr>
      <w:r w:rsidRPr="00846CBB">
        <w:rPr>
          <w:b/>
          <w:bCs/>
        </w:rPr>
        <w:t>Validez de constructo</w:t>
      </w:r>
    </w:p>
    <w:p w14:paraId="27E67B0E" w14:textId="5433D15F" w:rsidR="002C5718" w:rsidRPr="00846CBB" w:rsidRDefault="002C5718" w:rsidP="00CF5D99">
      <w:pPr>
        <w:pStyle w:val="Apa7maEdicin"/>
        <w:ind w:left="1068"/>
      </w:pPr>
      <w:r w:rsidRPr="00846CBB">
        <w:t>Se relacionarán las preguntas con las dimensiones de la variable independiente y la dependiente.</w:t>
      </w:r>
    </w:p>
    <w:p w14:paraId="64C3A725" w14:textId="02DF2815" w:rsidR="002C5718" w:rsidRPr="00846CBB" w:rsidRDefault="002C5718">
      <w:pPr>
        <w:pStyle w:val="Apa7maEdicin"/>
        <w:numPr>
          <w:ilvl w:val="0"/>
          <w:numId w:val="12"/>
        </w:numPr>
        <w:rPr>
          <w:b/>
          <w:bCs/>
        </w:rPr>
      </w:pPr>
      <w:r w:rsidRPr="00846CBB">
        <w:rPr>
          <w:b/>
          <w:bCs/>
        </w:rPr>
        <w:t>Validez de criterio</w:t>
      </w:r>
    </w:p>
    <w:p w14:paraId="24F20D09" w14:textId="4E950348" w:rsidR="002C5718" w:rsidRPr="00846CBB" w:rsidRDefault="002C5718" w:rsidP="00C7004E">
      <w:pPr>
        <w:pStyle w:val="Apa7maEdicin"/>
        <w:ind w:left="1404" w:firstLine="439"/>
      </w:pPr>
      <w:r w:rsidRPr="00846CBB">
        <w:t>Comparar los resultados del cuestionario con los datos históricos.</w:t>
      </w:r>
    </w:p>
    <w:p w14:paraId="4A771562" w14:textId="011B22C9" w:rsidR="002C5718" w:rsidRPr="00846CBB" w:rsidRDefault="002C5718" w:rsidP="00DC729D">
      <w:pPr>
        <w:pStyle w:val="Apa7maEdicin"/>
      </w:pPr>
      <w:r w:rsidRPr="00846CBB">
        <w:t>Respecto a las técnicas de confiabilidad de datos que se utilizarán son las siguientes.</w:t>
      </w:r>
    </w:p>
    <w:p w14:paraId="163C989A" w14:textId="5C34FE2E" w:rsidR="002C5718" w:rsidRPr="00846CBB" w:rsidRDefault="002C5718">
      <w:pPr>
        <w:pStyle w:val="Apa7maEdicin"/>
        <w:numPr>
          <w:ilvl w:val="0"/>
          <w:numId w:val="12"/>
        </w:numPr>
        <w:rPr>
          <w:b/>
          <w:bCs/>
        </w:rPr>
      </w:pPr>
      <w:r w:rsidRPr="00846CBB">
        <w:rPr>
          <w:b/>
          <w:bCs/>
        </w:rPr>
        <w:t>Prueba piloto</w:t>
      </w:r>
    </w:p>
    <w:p w14:paraId="69CB228D" w14:textId="11DF4CBD" w:rsidR="002C5718" w:rsidRPr="00846CBB" w:rsidRDefault="002C5718" w:rsidP="00DC729D">
      <w:pPr>
        <w:pStyle w:val="Apa7maEdicin"/>
        <w:ind w:left="708"/>
      </w:pPr>
      <w:r w:rsidRPr="00846CBB">
        <w:t>Se aplicará el cuestionario a un grupo reducido y verificar comprensión, tiempos y consistencia en las respuestas.</w:t>
      </w:r>
    </w:p>
    <w:p w14:paraId="278E076A" w14:textId="40F3B429" w:rsidR="002C5718" w:rsidRPr="00846CBB" w:rsidRDefault="002C5718">
      <w:pPr>
        <w:pStyle w:val="Apa7maEdicin"/>
        <w:numPr>
          <w:ilvl w:val="0"/>
          <w:numId w:val="12"/>
        </w:numPr>
        <w:rPr>
          <w:b/>
          <w:bCs/>
        </w:rPr>
      </w:pPr>
      <w:r w:rsidRPr="00846CBB">
        <w:rPr>
          <w:b/>
          <w:bCs/>
        </w:rPr>
        <w:t>Alfa de Cronbach</w:t>
      </w:r>
    </w:p>
    <w:p w14:paraId="44A35483" w14:textId="653C81F3" w:rsidR="00DB3CDD" w:rsidRPr="00846CBB" w:rsidRDefault="002C5718" w:rsidP="00DC729D">
      <w:pPr>
        <w:pStyle w:val="Apa7maEdicin"/>
        <w:ind w:left="708"/>
      </w:pPr>
      <w:r w:rsidRPr="00846CBB">
        <w:t xml:space="preserve">Se utilizará este método estadístico para medir la consistencia interna del cuestionario, el cuál debería indicar que </w:t>
      </w:r>
      <w:r w:rsidRPr="00846CBB">
        <w:rPr>
          <w:rFonts w:cstheme="minorHAnsi"/>
        </w:rPr>
        <w:t>α</w:t>
      </w:r>
      <w:r w:rsidRPr="00846CBB">
        <w:t xml:space="preserve"> &gt;= 0.7 para que el instrumento sea confiable.</w:t>
      </w:r>
    </w:p>
    <w:p w14:paraId="6A34D9B7" w14:textId="77777777" w:rsidR="00A05AC8" w:rsidRPr="00846CBB" w:rsidRDefault="00A05AC8" w:rsidP="007F38BA">
      <w:pPr>
        <w:pStyle w:val="Ttulo2"/>
        <w:sectPr w:rsidR="00A05AC8" w:rsidRPr="00846CBB" w:rsidSect="00CF0DCB">
          <w:pgSz w:w="11907" w:h="16840" w:code="9"/>
          <w:pgMar w:top="1440" w:right="1440" w:bottom="1440" w:left="1440" w:header="709" w:footer="709" w:gutter="0"/>
          <w:cols w:space="708"/>
          <w:docGrid w:linePitch="360"/>
        </w:sectPr>
      </w:pPr>
    </w:p>
    <w:p w14:paraId="6DC4F69E" w14:textId="35D8C9DD" w:rsidR="007F38BA" w:rsidRPr="00846CBB" w:rsidRDefault="00A868D3" w:rsidP="007F38BA">
      <w:pPr>
        <w:pStyle w:val="Ttulo2"/>
      </w:pPr>
      <w:bookmarkStart w:id="81" w:name="_Toc213225365"/>
      <w:r w:rsidRPr="00846CBB">
        <w:lastRenderedPageBreak/>
        <w:t>Proce</w:t>
      </w:r>
      <w:r w:rsidR="00EE01B3" w:rsidRPr="00846CBB">
        <w:t>di</w:t>
      </w:r>
      <w:r w:rsidRPr="00846CBB">
        <w:t>miento</w:t>
      </w:r>
      <w:bookmarkEnd w:id="81"/>
    </w:p>
    <w:p w14:paraId="3476F2BA" w14:textId="6CC97905" w:rsidR="007F38BA" w:rsidRPr="00846CBB" w:rsidRDefault="007F38BA">
      <w:pPr>
        <w:pStyle w:val="Apa7maEdicin"/>
        <w:numPr>
          <w:ilvl w:val="0"/>
          <w:numId w:val="20"/>
        </w:numPr>
        <w:rPr>
          <w:b/>
          <w:bCs/>
        </w:rPr>
      </w:pPr>
      <w:r w:rsidRPr="00846CBB">
        <w:rPr>
          <w:b/>
          <w:bCs/>
        </w:rPr>
        <w:t>Diseño y preparación</w:t>
      </w:r>
    </w:p>
    <w:p w14:paraId="006E8919" w14:textId="77777777" w:rsidR="007F38BA" w:rsidRPr="00846CBB" w:rsidRDefault="007F38BA" w:rsidP="007F38BA">
      <w:pPr>
        <w:pStyle w:val="Apa7maEdicin"/>
        <w:ind w:left="1080"/>
      </w:pPr>
      <w:r w:rsidRPr="00846CBB">
        <w:rPr>
          <w:b/>
          <w:bCs/>
        </w:rPr>
        <w:t>Definición operacional:</w:t>
      </w:r>
      <w:r w:rsidRPr="00846CBB">
        <w:t xml:space="preserve"> Se revisará y dejará formalizadas las variables, dimensiones e indicadores. </w:t>
      </w:r>
    </w:p>
    <w:p w14:paraId="524AA56E" w14:textId="384E9C21" w:rsidR="007F38BA" w:rsidRPr="00846CBB" w:rsidRDefault="007F38BA" w:rsidP="007F38BA">
      <w:pPr>
        <w:pStyle w:val="Apa7maEdicin"/>
        <w:ind w:left="1080"/>
      </w:pPr>
      <w:r w:rsidRPr="00846CBB">
        <w:rPr>
          <w:b/>
          <w:bCs/>
        </w:rPr>
        <w:t>Construcción del instrumento:</w:t>
      </w:r>
      <w:r w:rsidRPr="00846CBB">
        <w:t xml:space="preserve"> Elaborará el cuestionario estructurado con ítems cerrados tipo Likert (1–5) y bloques por dimensión. Se incluirá preguntas sociodemográficas básicas (edad, sexo, frecuencia de compra).</w:t>
      </w:r>
    </w:p>
    <w:p w14:paraId="14B96154" w14:textId="2F438412" w:rsidR="007F38BA" w:rsidRPr="00846CBB" w:rsidRDefault="007F38BA">
      <w:pPr>
        <w:pStyle w:val="Apa7maEdicin"/>
        <w:numPr>
          <w:ilvl w:val="0"/>
          <w:numId w:val="20"/>
        </w:numPr>
        <w:rPr>
          <w:b/>
          <w:bCs/>
        </w:rPr>
      </w:pPr>
      <w:r w:rsidRPr="00846CBB">
        <w:rPr>
          <w:b/>
          <w:bCs/>
        </w:rPr>
        <w:t>Validación de contenido y ajuste del instrumento</w:t>
      </w:r>
    </w:p>
    <w:p w14:paraId="4589830D" w14:textId="624A395F" w:rsidR="007F38BA" w:rsidRPr="00846CBB" w:rsidRDefault="007F38BA" w:rsidP="00B215CA">
      <w:pPr>
        <w:pStyle w:val="Apa7maEdicin"/>
        <w:ind w:left="1080"/>
      </w:pPr>
      <w:r w:rsidRPr="00846CBB">
        <w:rPr>
          <w:b/>
          <w:bCs/>
        </w:rPr>
        <w:t>Juicio de expertos:</w:t>
      </w:r>
      <w:r w:rsidRPr="00846CBB">
        <w:t xml:space="preserve"> Se enviará el cuestionario a 2–3 expertos (docentes o profesionales en sistemas/web o en investigación de mercados) para evaluar pertinencia, claridad y cobertura de indicadores; recoger observaciones.</w:t>
      </w:r>
    </w:p>
    <w:p w14:paraId="7DB2DA65" w14:textId="0CBAC4D6" w:rsidR="007F38BA" w:rsidRPr="00846CBB" w:rsidRDefault="007F38BA" w:rsidP="00B215CA">
      <w:pPr>
        <w:pStyle w:val="Apa7maEdicin"/>
        <w:ind w:left="1080"/>
      </w:pPr>
      <w:r w:rsidRPr="00846CBB">
        <w:rPr>
          <w:b/>
          <w:bCs/>
        </w:rPr>
        <w:t>Revisión y ajuste:</w:t>
      </w:r>
      <w:r w:rsidRPr="00846CBB">
        <w:t xml:space="preserve"> Se incorporará observaciones de los expertos y generar la versión preliminar final del cuestionario.</w:t>
      </w:r>
    </w:p>
    <w:p w14:paraId="02E6F18C" w14:textId="3C404410" w:rsidR="007F38BA" w:rsidRPr="00846CBB" w:rsidRDefault="007F38BA">
      <w:pPr>
        <w:pStyle w:val="Apa7maEdicin"/>
        <w:numPr>
          <w:ilvl w:val="0"/>
          <w:numId w:val="20"/>
        </w:numPr>
        <w:rPr>
          <w:b/>
          <w:bCs/>
        </w:rPr>
      </w:pPr>
      <w:r w:rsidRPr="00846CBB">
        <w:rPr>
          <w:b/>
          <w:bCs/>
        </w:rPr>
        <w:t>Prueba piloto (pretest)</w:t>
      </w:r>
    </w:p>
    <w:p w14:paraId="70CD3A82" w14:textId="1D163252" w:rsidR="007F38BA" w:rsidRPr="00846CBB" w:rsidRDefault="007F38BA" w:rsidP="00B215CA">
      <w:pPr>
        <w:pStyle w:val="Apa7maEdicin"/>
        <w:ind w:left="1080"/>
      </w:pPr>
      <w:r w:rsidRPr="00846CBB">
        <w:rPr>
          <w:b/>
          <w:bCs/>
        </w:rPr>
        <w:t>Selección muestra piloto:</w:t>
      </w:r>
      <w:r w:rsidRPr="00846CBB">
        <w:t xml:space="preserve"> Se aplicará el cuestionario a un grupo piloto de 25–30 personas, clientes con perfil similar al de la muestra objetivo. Además, incluir 3–5 miembros del personal para validar ítems dirigidos a trabajadores.</w:t>
      </w:r>
    </w:p>
    <w:p w14:paraId="0C4A8558" w14:textId="3201E690" w:rsidR="007F38BA" w:rsidRPr="00846CBB" w:rsidRDefault="007F38BA" w:rsidP="00B215CA">
      <w:pPr>
        <w:pStyle w:val="Apa7maEdicin"/>
        <w:ind w:left="1080"/>
      </w:pPr>
      <w:r w:rsidRPr="00846CBB">
        <w:rPr>
          <w:b/>
          <w:bCs/>
        </w:rPr>
        <w:t>Observación de aplicabilidad</w:t>
      </w:r>
      <w:r w:rsidR="00F8327B" w:rsidRPr="00846CBB">
        <w:rPr>
          <w:b/>
          <w:bCs/>
        </w:rPr>
        <w:t>:</w:t>
      </w:r>
      <w:r w:rsidR="00F8327B" w:rsidRPr="00846CBB">
        <w:t xml:space="preserve"> Se</w:t>
      </w:r>
      <w:r w:rsidRPr="00846CBB">
        <w:t xml:space="preserve"> </w:t>
      </w:r>
      <w:r w:rsidR="00F8327B" w:rsidRPr="00846CBB">
        <w:t>m</w:t>
      </w:r>
      <w:r w:rsidRPr="00846CBB">
        <w:t>edir</w:t>
      </w:r>
      <w:r w:rsidR="00F8327B" w:rsidRPr="00846CBB">
        <w:t>á el</w:t>
      </w:r>
      <w:r w:rsidRPr="00846CBB">
        <w:t xml:space="preserve"> tiempo de aplicación, identificar preguntas ambiguas y evaluar comprensión.</w:t>
      </w:r>
    </w:p>
    <w:p w14:paraId="21EA2B9B" w14:textId="729CF4FC" w:rsidR="007F38BA" w:rsidRPr="00846CBB" w:rsidRDefault="007F38BA" w:rsidP="00B215CA">
      <w:pPr>
        <w:pStyle w:val="Apa7maEdicin"/>
        <w:ind w:left="1080"/>
      </w:pPr>
      <w:r w:rsidRPr="00846CBB">
        <w:rPr>
          <w:b/>
          <w:bCs/>
        </w:rPr>
        <w:t>Análisis preliminar</w:t>
      </w:r>
      <w:r w:rsidR="00F8327B" w:rsidRPr="00846CBB">
        <w:rPr>
          <w:b/>
          <w:bCs/>
        </w:rPr>
        <w:t>:</w:t>
      </w:r>
      <w:r w:rsidRPr="00846CBB">
        <w:t xml:space="preserve"> </w:t>
      </w:r>
      <w:r w:rsidR="00F8327B" w:rsidRPr="00846CBB">
        <w:t>Se c</w:t>
      </w:r>
      <w:r w:rsidRPr="00846CBB">
        <w:t>alcular</w:t>
      </w:r>
      <w:r w:rsidR="00F8327B" w:rsidRPr="00846CBB">
        <w:t>á</w:t>
      </w:r>
      <w:r w:rsidRPr="00846CBB">
        <w:t xml:space="preserve"> consistencia interna preliminar (Alfa de Cronbach) por dimensión; si alguna dimensión queda con alfa &lt; 0.7, revisar y ajustar ítems.</w:t>
      </w:r>
    </w:p>
    <w:p w14:paraId="66091548" w14:textId="05F97A2E" w:rsidR="007F38BA" w:rsidRPr="00846CBB" w:rsidRDefault="007F38BA" w:rsidP="00B215CA">
      <w:pPr>
        <w:pStyle w:val="Apa7maEdicin"/>
        <w:ind w:left="1080"/>
      </w:pPr>
      <w:r w:rsidRPr="00846CBB">
        <w:rPr>
          <w:b/>
          <w:bCs/>
        </w:rPr>
        <w:t>Versión final del instrumento</w:t>
      </w:r>
      <w:r w:rsidR="00F8327B" w:rsidRPr="00846CBB">
        <w:rPr>
          <w:b/>
          <w:bCs/>
        </w:rPr>
        <w:t>:</w:t>
      </w:r>
      <w:r w:rsidRPr="00846CBB">
        <w:t xml:space="preserve"> </w:t>
      </w:r>
      <w:r w:rsidR="00F8327B" w:rsidRPr="00846CBB">
        <w:t>Se a</w:t>
      </w:r>
      <w:r w:rsidRPr="00846CBB">
        <w:t>justar</w:t>
      </w:r>
      <w:r w:rsidR="00F8327B" w:rsidRPr="00846CBB">
        <w:t>á el</w:t>
      </w:r>
      <w:r w:rsidRPr="00846CBB">
        <w:t xml:space="preserve"> cuestionario según resultados del piloto.</w:t>
      </w:r>
    </w:p>
    <w:p w14:paraId="5484571A" w14:textId="77777777" w:rsidR="00AD30C6" w:rsidRPr="00846CBB" w:rsidRDefault="00AD30C6">
      <w:pPr>
        <w:pStyle w:val="Apa7maEdicin"/>
        <w:numPr>
          <w:ilvl w:val="0"/>
          <w:numId w:val="20"/>
        </w:numPr>
        <w:rPr>
          <w:b/>
          <w:bCs/>
        </w:rPr>
        <w:sectPr w:rsidR="00AD30C6" w:rsidRPr="00846CBB" w:rsidSect="00CF0DCB">
          <w:pgSz w:w="11907" w:h="16840" w:code="9"/>
          <w:pgMar w:top="1440" w:right="1440" w:bottom="1440" w:left="1440" w:header="709" w:footer="709" w:gutter="0"/>
          <w:cols w:space="708"/>
          <w:docGrid w:linePitch="360"/>
        </w:sectPr>
      </w:pPr>
    </w:p>
    <w:p w14:paraId="74BFB839" w14:textId="52169852" w:rsidR="007F38BA" w:rsidRPr="00846CBB" w:rsidRDefault="007F38BA">
      <w:pPr>
        <w:pStyle w:val="Apa7maEdicin"/>
        <w:numPr>
          <w:ilvl w:val="0"/>
          <w:numId w:val="20"/>
        </w:numPr>
        <w:rPr>
          <w:b/>
          <w:bCs/>
        </w:rPr>
      </w:pPr>
      <w:r w:rsidRPr="00846CBB">
        <w:rPr>
          <w:b/>
          <w:bCs/>
        </w:rPr>
        <w:lastRenderedPageBreak/>
        <w:t>Muestreo y selección de participantes</w:t>
      </w:r>
    </w:p>
    <w:p w14:paraId="40B599C2" w14:textId="127CC06A" w:rsidR="007F38BA" w:rsidRPr="00846CBB" w:rsidRDefault="007F38BA" w:rsidP="00B215CA">
      <w:pPr>
        <w:pStyle w:val="Apa7maEdicin"/>
        <w:ind w:left="1080"/>
      </w:pPr>
      <w:r w:rsidRPr="00846CBB">
        <w:rPr>
          <w:b/>
          <w:bCs/>
        </w:rPr>
        <w:t>Clientes</w:t>
      </w:r>
      <w:r w:rsidR="00F8327B" w:rsidRPr="00846CBB">
        <w:rPr>
          <w:b/>
          <w:bCs/>
        </w:rPr>
        <w:t>:</w:t>
      </w:r>
      <w:r w:rsidRPr="00846CBB">
        <w:t xml:space="preserve"> </w:t>
      </w:r>
      <w:r w:rsidR="00F8327B" w:rsidRPr="00846CBB">
        <w:t>Se a</w:t>
      </w:r>
      <w:r w:rsidRPr="00846CBB">
        <w:t>plicar</w:t>
      </w:r>
      <w:r w:rsidR="00F8327B" w:rsidRPr="00846CBB">
        <w:t>á</w:t>
      </w:r>
      <w:r w:rsidRPr="00846CBB">
        <w:t xml:space="preserve"> muestreo aleatorio sistemático en el local con intervalo </w:t>
      </w:r>
      <w:proofErr w:type="spellStart"/>
      <w:r w:rsidRPr="00846CBB">
        <w:t>k≈N</w:t>
      </w:r>
      <w:proofErr w:type="spellEnd"/>
      <w:r w:rsidRPr="00846CBB">
        <w:t xml:space="preserve">/n. </w:t>
      </w:r>
      <w:r w:rsidR="00F8327B" w:rsidRPr="00846CBB">
        <w:t>Se u</w:t>
      </w:r>
      <w:r w:rsidRPr="00846CBB">
        <w:t>sar</w:t>
      </w:r>
      <w:r w:rsidR="00F8327B" w:rsidRPr="00846CBB">
        <w:t>á</w:t>
      </w:r>
      <w:r w:rsidRPr="00846CBB">
        <w:t xml:space="preserve"> la muestra ya calculada de 218 clientes. Si la población estimada es 500 atenciones mensuales, seleccionar 1 de cada 2 clientes (k ≈ 2), iniciando en un punto aleatorio cada jornada. </w:t>
      </w:r>
      <w:r w:rsidR="00F8327B" w:rsidRPr="00846CBB">
        <w:t>Se e</w:t>
      </w:r>
      <w:r w:rsidRPr="00846CBB">
        <w:t>stratificar</w:t>
      </w:r>
      <w:r w:rsidR="00F8327B" w:rsidRPr="00846CBB">
        <w:t>á</w:t>
      </w:r>
      <w:r w:rsidRPr="00846CBB">
        <w:t xml:space="preserve"> por franjas horarias y días</w:t>
      </w:r>
      <w:r w:rsidR="00F8327B" w:rsidRPr="00846CBB">
        <w:t xml:space="preserve"> </w:t>
      </w:r>
      <w:r w:rsidRPr="00846CBB">
        <w:t>para asegurar representatividad.</w:t>
      </w:r>
    </w:p>
    <w:p w14:paraId="11D888BD" w14:textId="5DE29079" w:rsidR="007F38BA" w:rsidRPr="00846CBB" w:rsidRDefault="007F38BA" w:rsidP="00B215CA">
      <w:pPr>
        <w:pStyle w:val="Apa7maEdicin"/>
        <w:ind w:left="1080"/>
      </w:pPr>
      <w:r w:rsidRPr="00846CBB">
        <w:rPr>
          <w:b/>
          <w:bCs/>
        </w:rPr>
        <w:t>Personal</w:t>
      </w:r>
      <w:r w:rsidR="00F8327B" w:rsidRPr="00846CBB">
        <w:rPr>
          <w:b/>
          <w:bCs/>
        </w:rPr>
        <w:t>:</w:t>
      </w:r>
      <w:r w:rsidR="00F8327B" w:rsidRPr="00846CBB">
        <w:t xml:space="preserve"> Se</w:t>
      </w:r>
      <w:r w:rsidRPr="00846CBB">
        <w:t xml:space="preserve"> </w:t>
      </w:r>
      <w:r w:rsidR="00F8327B" w:rsidRPr="00846CBB">
        <w:t>a</w:t>
      </w:r>
      <w:r w:rsidRPr="00846CBB">
        <w:t>plicar</w:t>
      </w:r>
      <w:r w:rsidR="00617436" w:rsidRPr="00846CBB">
        <w:t>á el cuestionario</w:t>
      </w:r>
      <w:r w:rsidRPr="00846CBB">
        <w:t xml:space="preserve"> al total del personal del área de ventas (10 colaboradores).</w:t>
      </w:r>
    </w:p>
    <w:p w14:paraId="65F4D5A5" w14:textId="4ED0E5C4" w:rsidR="007F38BA" w:rsidRPr="00846CBB" w:rsidRDefault="007F38BA" w:rsidP="00B215CA">
      <w:pPr>
        <w:pStyle w:val="Apa7maEdicin"/>
        <w:ind w:left="1080"/>
      </w:pPr>
      <w:r w:rsidRPr="00846CBB">
        <w:rPr>
          <w:b/>
          <w:bCs/>
        </w:rPr>
        <w:t>Criterio de inclusión/exclusión</w:t>
      </w:r>
      <w:r w:rsidR="00617436" w:rsidRPr="00846CBB">
        <w:rPr>
          <w:b/>
          <w:bCs/>
        </w:rPr>
        <w:t>:</w:t>
      </w:r>
      <w:r w:rsidRPr="00846CBB">
        <w:t xml:space="preserve"> </w:t>
      </w:r>
      <w:r w:rsidR="00617436" w:rsidRPr="00846CBB">
        <w:t>Se i</w:t>
      </w:r>
      <w:r w:rsidRPr="00846CBB">
        <w:t>ncluir</w:t>
      </w:r>
      <w:r w:rsidR="00617436" w:rsidRPr="00846CBB">
        <w:t>á a</w:t>
      </w:r>
      <w:r w:rsidRPr="00846CBB">
        <w:t xml:space="preserve"> clientes mayores de 18 años que acepten participar y hayan realizado una compra; excluir clientes en compras atípicas o personal no vinculado al proceso de ventas.</w:t>
      </w:r>
    </w:p>
    <w:p w14:paraId="48F0C25B" w14:textId="772770B0" w:rsidR="007F38BA" w:rsidRPr="00846CBB" w:rsidRDefault="007F38BA">
      <w:pPr>
        <w:pStyle w:val="Apa7maEdicin"/>
        <w:numPr>
          <w:ilvl w:val="0"/>
          <w:numId w:val="20"/>
        </w:numPr>
        <w:rPr>
          <w:b/>
          <w:bCs/>
        </w:rPr>
      </w:pPr>
      <w:r w:rsidRPr="00846CBB">
        <w:rPr>
          <w:b/>
          <w:bCs/>
        </w:rPr>
        <w:t>Aplicación de encuestas (recolección de datos)</w:t>
      </w:r>
    </w:p>
    <w:p w14:paraId="575D08E1" w14:textId="208A65C8" w:rsidR="007F38BA" w:rsidRPr="00846CBB" w:rsidRDefault="007F38BA" w:rsidP="00B215CA">
      <w:pPr>
        <w:pStyle w:val="Apa7maEdicin"/>
        <w:ind w:left="1080"/>
      </w:pPr>
      <w:r w:rsidRPr="00846CBB">
        <w:rPr>
          <w:b/>
          <w:bCs/>
        </w:rPr>
        <w:t>Capacitación de encuestadores</w:t>
      </w:r>
      <w:r w:rsidR="00617436" w:rsidRPr="00846CBB">
        <w:rPr>
          <w:b/>
          <w:bCs/>
        </w:rPr>
        <w:t>:</w:t>
      </w:r>
      <w:r w:rsidRPr="00846CBB">
        <w:t xml:space="preserve"> </w:t>
      </w:r>
      <w:r w:rsidR="00617436" w:rsidRPr="00846CBB">
        <w:t xml:space="preserve">Se entrenará 2 a </w:t>
      </w:r>
      <w:r w:rsidRPr="00846CBB">
        <w:t>4 encuestadores sobre el propósito, consentimiento, modo de aplicación y registro (simulación de 1–2 sesiones).</w:t>
      </w:r>
    </w:p>
    <w:p w14:paraId="272A8831" w14:textId="73FF4920" w:rsidR="007F38BA" w:rsidRPr="00846CBB" w:rsidRDefault="007F38BA" w:rsidP="00B215CA">
      <w:pPr>
        <w:pStyle w:val="Apa7maEdicin"/>
        <w:ind w:left="1080"/>
      </w:pPr>
      <w:r w:rsidRPr="00846CBB">
        <w:rPr>
          <w:b/>
          <w:bCs/>
        </w:rPr>
        <w:t>Ejecución en campo</w:t>
      </w:r>
      <w:r w:rsidR="00617436" w:rsidRPr="00846CBB">
        <w:rPr>
          <w:b/>
          <w:bCs/>
        </w:rPr>
        <w:t>:</w:t>
      </w:r>
      <w:r w:rsidRPr="00846CBB">
        <w:t xml:space="preserve"> </w:t>
      </w:r>
      <w:r w:rsidR="00617436" w:rsidRPr="00846CBB">
        <w:t>Se a</w:t>
      </w:r>
      <w:r w:rsidRPr="00846CBB">
        <w:t>plicar</w:t>
      </w:r>
      <w:r w:rsidR="00617436" w:rsidRPr="00846CBB">
        <w:t>á</w:t>
      </w:r>
      <w:r w:rsidRPr="00846CBB">
        <w:t xml:space="preserve"> el cuestionario cara a cara (salida del local) o vía formulario digital (tableta/</w:t>
      </w:r>
      <w:r w:rsidR="00B2328E" w:rsidRPr="00846CBB">
        <w:t>Microsoft</w:t>
      </w:r>
      <w:r w:rsidRPr="00846CBB">
        <w:t xml:space="preserve"> </w:t>
      </w:r>
      <w:proofErr w:type="spellStart"/>
      <w:r w:rsidRPr="00846CBB">
        <w:t>Forms</w:t>
      </w:r>
      <w:proofErr w:type="spellEnd"/>
      <w:r w:rsidRPr="00846CBB">
        <w:t>) según disponibilidad. Registrar fecha, hora y estrato (punta/valle).</w:t>
      </w:r>
    </w:p>
    <w:p w14:paraId="345B619D" w14:textId="77777777" w:rsidR="00617436" w:rsidRPr="00846CBB" w:rsidRDefault="007F38BA" w:rsidP="00B215CA">
      <w:pPr>
        <w:pStyle w:val="Apa7maEdicin"/>
        <w:ind w:left="1080"/>
      </w:pPr>
      <w:r w:rsidRPr="00846CBB">
        <w:rPr>
          <w:b/>
          <w:bCs/>
        </w:rPr>
        <w:t>Registro del personal</w:t>
      </w:r>
      <w:r w:rsidR="00617436" w:rsidRPr="00846CBB">
        <w:rPr>
          <w:b/>
          <w:bCs/>
        </w:rPr>
        <w:t>:</w:t>
      </w:r>
      <w:r w:rsidR="00617436" w:rsidRPr="00846CBB">
        <w:t xml:space="preserve"> Se</w:t>
      </w:r>
      <w:r w:rsidRPr="00846CBB">
        <w:t xml:space="preserve"> </w:t>
      </w:r>
      <w:r w:rsidR="00617436" w:rsidRPr="00846CBB">
        <w:t>a</w:t>
      </w:r>
      <w:r w:rsidRPr="00846CBB">
        <w:t>plicar</w:t>
      </w:r>
      <w:r w:rsidR="00617436" w:rsidRPr="00846CBB">
        <w:t>á</w:t>
      </w:r>
      <w:r w:rsidRPr="00846CBB">
        <w:t xml:space="preserve"> versión adaptada del cuestionario al personal (autoaplicada o entrevista breve).</w:t>
      </w:r>
    </w:p>
    <w:p w14:paraId="711A5307" w14:textId="314543D7" w:rsidR="007F38BA" w:rsidRPr="00846CBB" w:rsidRDefault="007F38BA" w:rsidP="00B215CA">
      <w:pPr>
        <w:pStyle w:val="Apa7maEdicin"/>
        <w:ind w:left="1080"/>
      </w:pPr>
      <w:r w:rsidRPr="00846CBB">
        <w:rPr>
          <w:b/>
          <w:bCs/>
        </w:rPr>
        <w:t>Control de calidad en campo</w:t>
      </w:r>
      <w:r w:rsidR="00617436" w:rsidRPr="00846CBB">
        <w:rPr>
          <w:b/>
          <w:bCs/>
        </w:rPr>
        <w:t>:</w:t>
      </w:r>
      <w:r w:rsidR="00617436" w:rsidRPr="00846CBB">
        <w:t xml:space="preserve"> Se</w:t>
      </w:r>
      <w:r w:rsidRPr="00846CBB">
        <w:t xml:space="preserve"> </w:t>
      </w:r>
      <w:r w:rsidR="00617436" w:rsidRPr="00846CBB">
        <w:t>r</w:t>
      </w:r>
      <w:r w:rsidRPr="00846CBB">
        <w:t>evisar</w:t>
      </w:r>
      <w:r w:rsidR="00FE4082" w:rsidRPr="00846CBB">
        <w:t>á</w:t>
      </w:r>
      <w:r w:rsidRPr="00846CBB">
        <w:t xml:space="preserve"> diariamente cuestionarios para detectar omisiones y corregir en el momento si es posible.</w:t>
      </w:r>
    </w:p>
    <w:p w14:paraId="2D7429ED" w14:textId="6CB81663" w:rsidR="007F38BA" w:rsidRPr="00846CBB" w:rsidRDefault="007F38BA">
      <w:pPr>
        <w:pStyle w:val="Apa7maEdicin"/>
        <w:numPr>
          <w:ilvl w:val="0"/>
          <w:numId w:val="20"/>
        </w:numPr>
        <w:rPr>
          <w:b/>
          <w:bCs/>
        </w:rPr>
      </w:pPr>
      <w:r w:rsidRPr="00846CBB">
        <w:rPr>
          <w:b/>
          <w:bCs/>
        </w:rPr>
        <w:t>Procesamiento de datos</w:t>
      </w:r>
    </w:p>
    <w:p w14:paraId="5C79458F" w14:textId="494248F2" w:rsidR="007F38BA" w:rsidRPr="00846CBB" w:rsidRDefault="007F38BA" w:rsidP="00B215CA">
      <w:pPr>
        <w:pStyle w:val="Apa7maEdicin"/>
        <w:ind w:left="1080"/>
      </w:pPr>
      <w:r w:rsidRPr="00846CBB">
        <w:rPr>
          <w:b/>
          <w:bCs/>
        </w:rPr>
        <w:t>Codificación</w:t>
      </w:r>
      <w:r w:rsidR="00FE4082" w:rsidRPr="00846CBB">
        <w:rPr>
          <w:b/>
          <w:bCs/>
        </w:rPr>
        <w:t>:</w:t>
      </w:r>
      <w:r w:rsidRPr="00846CBB">
        <w:t xml:space="preserve"> </w:t>
      </w:r>
      <w:r w:rsidR="00FE4082" w:rsidRPr="00846CBB">
        <w:t>Se a</w:t>
      </w:r>
      <w:r w:rsidRPr="00846CBB">
        <w:t>signar</w:t>
      </w:r>
      <w:r w:rsidR="00FE4082" w:rsidRPr="00846CBB">
        <w:t>á</w:t>
      </w:r>
      <w:r w:rsidRPr="00846CBB">
        <w:t xml:space="preserve"> códigos numéricos a respuestas y variables (Likert 1–5)</w:t>
      </w:r>
      <w:r w:rsidR="00FE4082" w:rsidRPr="00846CBB">
        <w:t xml:space="preserve"> y se c</w:t>
      </w:r>
      <w:r w:rsidRPr="00846CBB">
        <w:t>rear</w:t>
      </w:r>
      <w:r w:rsidR="00FE4082" w:rsidRPr="00846CBB">
        <w:t>á</w:t>
      </w:r>
      <w:r w:rsidRPr="00846CBB">
        <w:t xml:space="preserve"> diccionario de datos.</w:t>
      </w:r>
    </w:p>
    <w:p w14:paraId="336E5E56" w14:textId="500B3FDB" w:rsidR="007F38BA" w:rsidRPr="00846CBB" w:rsidRDefault="007F38BA" w:rsidP="00B215CA">
      <w:pPr>
        <w:pStyle w:val="Apa7maEdicin"/>
        <w:ind w:left="1080"/>
      </w:pPr>
      <w:r w:rsidRPr="00846CBB">
        <w:rPr>
          <w:b/>
          <w:bCs/>
        </w:rPr>
        <w:t>Ingreso y verificación</w:t>
      </w:r>
      <w:r w:rsidR="00FE4082" w:rsidRPr="00846CBB">
        <w:rPr>
          <w:b/>
          <w:bCs/>
        </w:rPr>
        <w:t>:</w:t>
      </w:r>
      <w:r w:rsidR="00FE4082" w:rsidRPr="00846CBB">
        <w:t xml:space="preserve"> Se</w:t>
      </w:r>
      <w:r w:rsidRPr="00846CBB">
        <w:t xml:space="preserve"> </w:t>
      </w:r>
      <w:r w:rsidR="00FE4082" w:rsidRPr="00846CBB">
        <w:t>i</w:t>
      </w:r>
      <w:r w:rsidRPr="00846CBB">
        <w:t>ngresar</w:t>
      </w:r>
      <w:r w:rsidR="00FE4082" w:rsidRPr="00846CBB">
        <w:t xml:space="preserve">á </w:t>
      </w:r>
      <w:r w:rsidRPr="00846CBB">
        <w:t xml:space="preserve">datos a </w:t>
      </w:r>
      <w:r w:rsidR="00FE4082" w:rsidRPr="00846CBB">
        <w:t xml:space="preserve">una </w:t>
      </w:r>
      <w:r w:rsidRPr="00846CBB">
        <w:t xml:space="preserve">hoja </w:t>
      </w:r>
      <w:r w:rsidR="00FE4082" w:rsidRPr="00846CBB">
        <w:t>de cálculo</w:t>
      </w:r>
      <w:r w:rsidRPr="00846CBB">
        <w:t xml:space="preserve"> (Excel/Google </w:t>
      </w:r>
      <w:proofErr w:type="spellStart"/>
      <w:r w:rsidRPr="00846CBB">
        <w:t>Sheets</w:t>
      </w:r>
      <w:proofErr w:type="spellEnd"/>
      <w:r w:rsidRPr="00846CBB">
        <w:t xml:space="preserve">) o directamente a software estadístico (SPSS, R, </w:t>
      </w:r>
      <w:proofErr w:type="spellStart"/>
      <w:r w:rsidRPr="00846CBB">
        <w:lastRenderedPageBreak/>
        <w:t>Jamovi</w:t>
      </w:r>
      <w:proofErr w:type="spellEnd"/>
      <w:r w:rsidRPr="00846CBB">
        <w:t xml:space="preserve">). </w:t>
      </w:r>
      <w:r w:rsidR="00FE4082" w:rsidRPr="00846CBB">
        <w:t>Se r</w:t>
      </w:r>
      <w:r w:rsidRPr="00846CBB">
        <w:t>ealizar</w:t>
      </w:r>
      <w:r w:rsidR="00FE4082" w:rsidRPr="00846CBB">
        <w:t>á</w:t>
      </w:r>
      <w:r w:rsidRPr="00846CBB">
        <w:t xml:space="preserve"> doble verificación del 10% de las fichas para detectar errores de digitación.</w:t>
      </w:r>
    </w:p>
    <w:p w14:paraId="40160163" w14:textId="6A102017" w:rsidR="007F38BA" w:rsidRPr="00846CBB" w:rsidRDefault="007F38BA" w:rsidP="00B215CA">
      <w:pPr>
        <w:pStyle w:val="Apa7maEdicin"/>
        <w:ind w:left="1080"/>
      </w:pPr>
      <w:r w:rsidRPr="00846CBB">
        <w:rPr>
          <w:b/>
          <w:bCs/>
        </w:rPr>
        <w:t>Depuración</w:t>
      </w:r>
      <w:r w:rsidR="00FE4082" w:rsidRPr="00846CBB">
        <w:rPr>
          <w:b/>
          <w:bCs/>
        </w:rPr>
        <w:t>:</w:t>
      </w:r>
      <w:r w:rsidRPr="00846CBB">
        <w:t xml:space="preserve"> </w:t>
      </w:r>
      <w:r w:rsidR="00FE4082" w:rsidRPr="00846CBB">
        <w:t>Se i</w:t>
      </w:r>
      <w:r w:rsidRPr="00846CBB">
        <w:t>dentificar</w:t>
      </w:r>
      <w:r w:rsidR="00FE4082" w:rsidRPr="00846CBB">
        <w:t>á</w:t>
      </w:r>
      <w:r w:rsidRPr="00846CBB">
        <w:t xml:space="preserve"> y gestionar</w:t>
      </w:r>
      <w:r w:rsidR="00FE4082" w:rsidRPr="00846CBB">
        <w:t>á los</w:t>
      </w:r>
      <w:r w:rsidRPr="00846CBB">
        <w:t xml:space="preserve"> valores faltantes, respuestas incoherentes o cuestionarios incompletos (criterio de exclusión si &gt;20% de ítems sin respuesta).</w:t>
      </w:r>
    </w:p>
    <w:p w14:paraId="5BE252EB" w14:textId="389E6BA7" w:rsidR="007F38BA" w:rsidRPr="00846CBB" w:rsidRDefault="007F38BA">
      <w:pPr>
        <w:pStyle w:val="Apa7maEdicin"/>
        <w:numPr>
          <w:ilvl w:val="0"/>
          <w:numId w:val="20"/>
        </w:numPr>
        <w:rPr>
          <w:b/>
          <w:bCs/>
        </w:rPr>
      </w:pPr>
      <w:r w:rsidRPr="00846CBB">
        <w:rPr>
          <w:b/>
          <w:bCs/>
        </w:rPr>
        <w:t>Análisis estadístico</w:t>
      </w:r>
    </w:p>
    <w:p w14:paraId="1493D718" w14:textId="54A0559F" w:rsidR="007F38BA" w:rsidRPr="00846CBB" w:rsidRDefault="007F38BA" w:rsidP="00B215CA">
      <w:pPr>
        <w:pStyle w:val="Apa7maEdicin"/>
        <w:ind w:left="1080"/>
      </w:pPr>
      <w:r w:rsidRPr="00846CBB">
        <w:rPr>
          <w:b/>
          <w:bCs/>
        </w:rPr>
        <w:t>Estadística descriptiva</w:t>
      </w:r>
      <w:r w:rsidR="0073656B" w:rsidRPr="00846CBB">
        <w:rPr>
          <w:b/>
          <w:bCs/>
        </w:rPr>
        <w:t>:</w:t>
      </w:r>
      <w:r w:rsidRPr="00846CBB">
        <w:t xml:space="preserve"> </w:t>
      </w:r>
      <w:r w:rsidR="0073656B" w:rsidRPr="00846CBB">
        <w:t>Se c</w:t>
      </w:r>
      <w:r w:rsidRPr="00846CBB">
        <w:t>alcular</w:t>
      </w:r>
      <w:r w:rsidR="0073656B" w:rsidRPr="00846CBB">
        <w:t>á</w:t>
      </w:r>
      <w:r w:rsidRPr="00846CBB">
        <w:t xml:space="preserve"> frecuencias, porcentajes, medias y desviaciones estándar por ítem y por dimensión para clientes y personal.</w:t>
      </w:r>
    </w:p>
    <w:p w14:paraId="06AF5F68" w14:textId="196D2BE9" w:rsidR="007F38BA" w:rsidRPr="00846CBB" w:rsidRDefault="007F38BA" w:rsidP="00B215CA">
      <w:pPr>
        <w:pStyle w:val="Apa7maEdicin"/>
        <w:ind w:left="1080"/>
      </w:pPr>
      <w:r w:rsidRPr="00846CBB">
        <w:rPr>
          <w:b/>
          <w:bCs/>
        </w:rPr>
        <w:t>Confiabilidad</w:t>
      </w:r>
      <w:r w:rsidR="0073656B" w:rsidRPr="00846CBB">
        <w:rPr>
          <w:b/>
          <w:bCs/>
        </w:rPr>
        <w:t>:</w:t>
      </w:r>
      <w:r w:rsidRPr="00846CBB">
        <w:t xml:space="preserve"> </w:t>
      </w:r>
      <w:r w:rsidR="0073656B" w:rsidRPr="00846CBB">
        <w:t>Se c</w:t>
      </w:r>
      <w:r w:rsidRPr="00846CBB">
        <w:t>alcular</w:t>
      </w:r>
      <w:r w:rsidR="0073656B" w:rsidRPr="00846CBB">
        <w:t>á</w:t>
      </w:r>
      <w:r w:rsidRPr="00846CBB">
        <w:t xml:space="preserve"> Alfa de Cronbach por dimensión (se acepta α ≥ 0.7). En caso de alfa bajo, revisar ítems problemáticos.</w:t>
      </w:r>
    </w:p>
    <w:p w14:paraId="10EBC84A" w14:textId="5821C265" w:rsidR="007F38BA" w:rsidRPr="00846CBB" w:rsidRDefault="007F38BA" w:rsidP="00B215CA">
      <w:pPr>
        <w:pStyle w:val="Apa7maEdicin"/>
        <w:ind w:left="1080"/>
      </w:pPr>
      <w:r w:rsidRPr="00846CBB">
        <w:rPr>
          <w:b/>
          <w:bCs/>
        </w:rPr>
        <w:t>Validez de constructo</w:t>
      </w:r>
      <w:r w:rsidR="0073656B" w:rsidRPr="00846CBB">
        <w:rPr>
          <w:b/>
          <w:bCs/>
        </w:rPr>
        <w:t>:</w:t>
      </w:r>
      <w:r w:rsidRPr="00846CBB">
        <w:t xml:space="preserve"> </w:t>
      </w:r>
      <w:r w:rsidR="0073656B" w:rsidRPr="00846CBB">
        <w:t>Se s</w:t>
      </w:r>
      <w:r w:rsidRPr="00846CBB">
        <w:t>ometer</w:t>
      </w:r>
      <w:r w:rsidR="0073656B" w:rsidRPr="00846CBB">
        <w:t>á</w:t>
      </w:r>
      <w:r w:rsidRPr="00846CBB">
        <w:t xml:space="preserve"> las escalas a Análisis Factorial Exploratorio (AFE) para confirmar la estructura dimensional (si el tamaño muestral y condiciones lo permiten).</w:t>
      </w:r>
    </w:p>
    <w:p w14:paraId="4C047CEB" w14:textId="77777777" w:rsidR="0073656B" w:rsidRPr="00846CBB" w:rsidRDefault="007F38BA" w:rsidP="00B215CA">
      <w:pPr>
        <w:pStyle w:val="Apa7maEdicin"/>
        <w:ind w:left="1080"/>
        <w:rPr>
          <w:b/>
          <w:bCs/>
        </w:rPr>
      </w:pPr>
      <w:r w:rsidRPr="00846CBB">
        <w:rPr>
          <w:b/>
          <w:bCs/>
        </w:rPr>
        <w:t>Análisis inferencial / contraste de hipótesis:</w:t>
      </w:r>
      <w:r w:rsidR="0073656B" w:rsidRPr="00846CBB">
        <w:rPr>
          <w:b/>
          <w:bCs/>
        </w:rPr>
        <w:t xml:space="preserve"> </w:t>
      </w:r>
    </w:p>
    <w:p w14:paraId="49F80806" w14:textId="1C57173C" w:rsidR="007F38BA" w:rsidRPr="00846CBB" w:rsidRDefault="007F38BA" w:rsidP="00B215CA">
      <w:pPr>
        <w:pStyle w:val="Apa7maEdicin"/>
        <w:ind w:left="1080"/>
      </w:pPr>
      <w:r w:rsidRPr="00846CBB">
        <w:t xml:space="preserve">Para relaciones entre dimensiones </w:t>
      </w:r>
      <w:r w:rsidR="0073656B" w:rsidRPr="00846CBB">
        <w:t xml:space="preserve">se </w:t>
      </w:r>
      <w:r w:rsidRPr="00846CBB">
        <w:t>usar</w:t>
      </w:r>
      <w:r w:rsidR="0073656B" w:rsidRPr="00846CBB">
        <w:t>á</w:t>
      </w:r>
      <w:r w:rsidRPr="00846CBB">
        <w:t xml:space="preserve"> correlación de Pearson o Spearman según normalidad.</w:t>
      </w:r>
    </w:p>
    <w:p w14:paraId="23CDD282" w14:textId="2C1A0F34" w:rsidR="007F38BA" w:rsidRPr="00846CBB" w:rsidRDefault="007F38BA" w:rsidP="00B215CA">
      <w:pPr>
        <w:pStyle w:val="Apa7maEdicin"/>
        <w:ind w:left="1080"/>
      </w:pPr>
      <w:r w:rsidRPr="00846CBB">
        <w:t xml:space="preserve">Para comparar grupos (percepción clientes vs. personal) </w:t>
      </w:r>
      <w:r w:rsidR="0073656B" w:rsidRPr="00846CBB">
        <w:t xml:space="preserve">se </w:t>
      </w:r>
      <w:r w:rsidRPr="00846CBB">
        <w:t>usar</w:t>
      </w:r>
      <w:r w:rsidR="0073656B" w:rsidRPr="00846CBB">
        <w:t>á</w:t>
      </w:r>
      <w:r w:rsidRPr="00846CBB">
        <w:t xml:space="preserve"> prueba t de </w:t>
      </w:r>
      <w:proofErr w:type="spellStart"/>
      <w:r w:rsidRPr="00846CBB">
        <w:t>Student</w:t>
      </w:r>
      <w:proofErr w:type="spellEnd"/>
      <w:r w:rsidR="00E34C49" w:rsidRPr="00846CBB">
        <w:t>.</w:t>
      </w:r>
    </w:p>
    <w:p w14:paraId="7C6456A5" w14:textId="794FD1CA" w:rsidR="007F38BA" w:rsidRPr="00846CBB" w:rsidRDefault="007F38BA" w:rsidP="00B215CA">
      <w:pPr>
        <w:pStyle w:val="Apa7maEdicin"/>
        <w:ind w:left="1080"/>
      </w:pPr>
      <w:r w:rsidRPr="00846CBB">
        <w:t xml:space="preserve">Para medir el efecto global del sistema sobre el proceso de ventas </w:t>
      </w:r>
      <w:r w:rsidR="0073656B" w:rsidRPr="00846CBB">
        <w:t xml:space="preserve">se </w:t>
      </w:r>
      <w:r w:rsidRPr="00846CBB">
        <w:t>usar</w:t>
      </w:r>
      <w:r w:rsidR="0073656B" w:rsidRPr="00846CBB">
        <w:t>á</w:t>
      </w:r>
      <w:r w:rsidRPr="00846CBB">
        <w:t xml:space="preserve"> regresión lineal múltiple</w:t>
      </w:r>
      <w:r w:rsidR="0073656B" w:rsidRPr="00846CBB">
        <w:t xml:space="preserve">, la </w:t>
      </w:r>
      <w:r w:rsidRPr="00846CBB">
        <w:t>variable dependiente compuesta por puntajes de sus dimensiones</w:t>
      </w:r>
      <w:r w:rsidR="0073656B" w:rsidRPr="00846CBB">
        <w:t xml:space="preserve"> y la variable independiente</w:t>
      </w:r>
      <w:r w:rsidRPr="00846CBB">
        <w:t xml:space="preserve"> como predictores: usabilidad, funcionalidad, seguridad, </w:t>
      </w:r>
      <w:r w:rsidR="009D1BF0" w:rsidRPr="00846CBB">
        <w:t>accesibilidad</w:t>
      </w:r>
      <w:r w:rsidR="0073656B" w:rsidRPr="00846CBB">
        <w:t xml:space="preserve"> y</w:t>
      </w:r>
      <w:r w:rsidRPr="00846CBB">
        <w:t xml:space="preserve"> eficiencia.</w:t>
      </w:r>
    </w:p>
    <w:p w14:paraId="305CEBB5" w14:textId="77777777" w:rsidR="007F38BA" w:rsidRPr="00846CBB" w:rsidRDefault="007F38BA" w:rsidP="00B215CA">
      <w:pPr>
        <w:pStyle w:val="Apa7maEdicin"/>
        <w:ind w:left="1080"/>
      </w:pPr>
      <w:r w:rsidRPr="00846CBB">
        <w:t>Nivel de significancia: α = 0.05.</w:t>
      </w:r>
    </w:p>
    <w:p w14:paraId="4CFBE8F2" w14:textId="021AF2B2" w:rsidR="007F38BA" w:rsidRPr="00846CBB" w:rsidRDefault="007F38BA" w:rsidP="00B215CA">
      <w:pPr>
        <w:pStyle w:val="Apa7maEdicin"/>
        <w:ind w:left="1080"/>
      </w:pPr>
      <w:r w:rsidRPr="00846CBB">
        <w:t>Representación gráfica</w:t>
      </w:r>
      <w:r w:rsidR="0073656B" w:rsidRPr="00846CBB">
        <w:t>:</w:t>
      </w:r>
      <w:r w:rsidRPr="00846CBB">
        <w:t xml:space="preserve"> </w:t>
      </w:r>
      <w:r w:rsidR="0073656B" w:rsidRPr="00846CBB">
        <w:t>Se p</w:t>
      </w:r>
      <w:r w:rsidRPr="00846CBB">
        <w:t>resentar</w:t>
      </w:r>
      <w:r w:rsidR="0073656B" w:rsidRPr="00846CBB">
        <w:t>á</w:t>
      </w:r>
      <w:r w:rsidRPr="00846CBB">
        <w:t xml:space="preserve"> barras, histogramas, </w:t>
      </w:r>
      <w:proofErr w:type="spellStart"/>
      <w:r w:rsidRPr="00846CBB">
        <w:t>boxplots</w:t>
      </w:r>
      <w:proofErr w:type="spellEnd"/>
      <w:r w:rsidRPr="00846CBB">
        <w:t xml:space="preserve"> y diagramas de dispersión para ilustrar relaciones y hallazgos (incluir Pareto/Ishikawa como antecedentes si corresponde).</w:t>
      </w:r>
    </w:p>
    <w:p w14:paraId="740E666B" w14:textId="77777777" w:rsidR="00AD30C6" w:rsidRPr="00846CBB" w:rsidRDefault="00AD30C6">
      <w:pPr>
        <w:pStyle w:val="Apa7maEdicin"/>
        <w:numPr>
          <w:ilvl w:val="0"/>
          <w:numId w:val="20"/>
        </w:numPr>
        <w:rPr>
          <w:b/>
          <w:bCs/>
        </w:rPr>
        <w:sectPr w:rsidR="00AD30C6" w:rsidRPr="00846CBB" w:rsidSect="00CF0DCB">
          <w:pgSz w:w="11907" w:h="16840" w:code="9"/>
          <w:pgMar w:top="1440" w:right="1440" w:bottom="1440" w:left="1440" w:header="709" w:footer="709" w:gutter="0"/>
          <w:cols w:space="708"/>
          <w:docGrid w:linePitch="360"/>
        </w:sectPr>
      </w:pPr>
    </w:p>
    <w:p w14:paraId="4A3270DB" w14:textId="7C4F84BD" w:rsidR="007F38BA" w:rsidRPr="00846CBB" w:rsidRDefault="007F38BA">
      <w:pPr>
        <w:pStyle w:val="Apa7maEdicin"/>
        <w:numPr>
          <w:ilvl w:val="0"/>
          <w:numId w:val="20"/>
        </w:numPr>
        <w:rPr>
          <w:b/>
          <w:bCs/>
        </w:rPr>
      </w:pPr>
      <w:r w:rsidRPr="00846CBB">
        <w:rPr>
          <w:b/>
          <w:bCs/>
        </w:rPr>
        <w:lastRenderedPageBreak/>
        <w:t>Validación y robustez</w:t>
      </w:r>
    </w:p>
    <w:p w14:paraId="0C205050" w14:textId="632BD62D" w:rsidR="007F38BA" w:rsidRPr="00846CBB" w:rsidRDefault="007F38BA" w:rsidP="00B215CA">
      <w:pPr>
        <w:pStyle w:val="Apa7maEdicin"/>
        <w:ind w:left="1080"/>
      </w:pPr>
      <w:r w:rsidRPr="00846CBB">
        <w:rPr>
          <w:b/>
          <w:bCs/>
        </w:rPr>
        <w:t>Contraste de constructos</w:t>
      </w:r>
      <w:r w:rsidR="0073656B" w:rsidRPr="00846CBB">
        <w:rPr>
          <w:b/>
          <w:bCs/>
        </w:rPr>
        <w:t>:</w:t>
      </w:r>
      <w:r w:rsidRPr="00846CBB">
        <w:t xml:space="preserve"> Si se realiza AFE, </w:t>
      </w:r>
      <w:r w:rsidR="0073656B" w:rsidRPr="00846CBB">
        <w:t xml:space="preserve">se </w:t>
      </w:r>
      <w:r w:rsidRPr="00846CBB">
        <w:t>verificar</w:t>
      </w:r>
      <w:r w:rsidR="0073656B" w:rsidRPr="00846CBB">
        <w:t>á las</w:t>
      </w:r>
      <w:r w:rsidRPr="00846CBB">
        <w:t xml:space="preserve"> cargas factoriales (&gt;0.4) y comunalidades.</w:t>
      </w:r>
    </w:p>
    <w:p w14:paraId="4EB5BCDE" w14:textId="18CF2CBE" w:rsidR="007F38BA" w:rsidRPr="00846CBB" w:rsidRDefault="007F38BA" w:rsidP="00B215CA">
      <w:pPr>
        <w:pStyle w:val="Apa7maEdicin"/>
        <w:ind w:left="1080"/>
      </w:pPr>
      <w:r w:rsidRPr="00846CBB">
        <w:rPr>
          <w:b/>
          <w:bCs/>
        </w:rPr>
        <w:t>Prueba de estabilida</w:t>
      </w:r>
      <w:r w:rsidR="0073656B" w:rsidRPr="00846CBB">
        <w:rPr>
          <w:b/>
          <w:bCs/>
        </w:rPr>
        <w:t>d:</w:t>
      </w:r>
      <w:r w:rsidR="0073656B" w:rsidRPr="00846CBB">
        <w:t xml:space="preserve"> Se realizará</w:t>
      </w:r>
      <w:r w:rsidRPr="00846CBB">
        <w:t xml:space="preserve"> Test–</w:t>
      </w:r>
      <w:proofErr w:type="spellStart"/>
      <w:r w:rsidRPr="00846CBB">
        <w:t>retest</w:t>
      </w:r>
      <w:proofErr w:type="spellEnd"/>
      <w:r w:rsidRPr="00846CBB">
        <w:t xml:space="preserve"> en submuestra pequeña si es factible para verificar consistencia temporal.</w:t>
      </w:r>
    </w:p>
    <w:p w14:paraId="0F2A5696" w14:textId="49484F52" w:rsidR="007F38BA" w:rsidRPr="00846CBB" w:rsidRDefault="007F38BA" w:rsidP="00B215CA">
      <w:pPr>
        <w:pStyle w:val="Apa7maEdicin"/>
        <w:ind w:left="1080"/>
      </w:pPr>
      <w:r w:rsidRPr="00846CBB">
        <w:rPr>
          <w:b/>
          <w:bCs/>
        </w:rPr>
        <w:t>Triangulación</w:t>
      </w:r>
      <w:r w:rsidR="00C10ED2" w:rsidRPr="00846CBB">
        <w:rPr>
          <w:b/>
          <w:bCs/>
        </w:rPr>
        <w:t>:</w:t>
      </w:r>
      <w:r w:rsidRPr="00846CBB">
        <w:t xml:space="preserve"> </w:t>
      </w:r>
      <w:r w:rsidR="0073656B" w:rsidRPr="00846CBB">
        <w:t>Se c</w:t>
      </w:r>
      <w:r w:rsidRPr="00846CBB">
        <w:t>onfrontar</w:t>
      </w:r>
      <w:r w:rsidR="00C10ED2" w:rsidRPr="00846CBB">
        <w:t>á</w:t>
      </w:r>
      <w:r w:rsidRPr="00846CBB">
        <w:t xml:space="preserve"> percepciones de encuestas con datos secundarios (reportes de ventas, niveles de stock) para validar hallazgos.</w:t>
      </w:r>
    </w:p>
    <w:p w14:paraId="04A4CC49" w14:textId="3FC0E17F" w:rsidR="007F38BA" w:rsidRPr="00846CBB" w:rsidRDefault="007F38BA">
      <w:pPr>
        <w:pStyle w:val="Apa7maEdicin"/>
        <w:numPr>
          <w:ilvl w:val="0"/>
          <w:numId w:val="20"/>
        </w:numPr>
        <w:rPr>
          <w:b/>
          <w:bCs/>
        </w:rPr>
      </w:pPr>
      <w:r w:rsidRPr="00846CBB">
        <w:rPr>
          <w:b/>
          <w:bCs/>
        </w:rPr>
        <w:t>Gestión de datos y consideraciones éticas</w:t>
      </w:r>
    </w:p>
    <w:p w14:paraId="413DBE59" w14:textId="2E2BE4D8" w:rsidR="007F38BA" w:rsidRPr="00846CBB" w:rsidRDefault="007F38BA" w:rsidP="00B215CA">
      <w:pPr>
        <w:pStyle w:val="Apa7maEdicin"/>
        <w:ind w:left="1080"/>
      </w:pPr>
      <w:r w:rsidRPr="00846CBB">
        <w:rPr>
          <w:b/>
          <w:bCs/>
        </w:rPr>
        <w:t>Consentimiento informado</w:t>
      </w:r>
      <w:r w:rsidR="00C10ED2" w:rsidRPr="00846CBB">
        <w:rPr>
          <w:b/>
          <w:bCs/>
        </w:rPr>
        <w:t>:</w:t>
      </w:r>
      <w:r w:rsidR="00C10ED2" w:rsidRPr="00846CBB">
        <w:t xml:space="preserve"> Se</w:t>
      </w:r>
      <w:r w:rsidRPr="00846CBB">
        <w:t xml:space="preserve"> </w:t>
      </w:r>
      <w:r w:rsidR="00C10ED2" w:rsidRPr="00846CBB">
        <w:t>o</w:t>
      </w:r>
      <w:r w:rsidRPr="00846CBB">
        <w:t>bten</w:t>
      </w:r>
      <w:r w:rsidR="00C10ED2" w:rsidRPr="00846CBB">
        <w:t>drá la</w:t>
      </w:r>
      <w:r w:rsidRPr="00846CBB">
        <w:t xml:space="preserve"> aceptación verbal o escrita previa a la aplicación; explicar propósito, anonimato, confidencialidad y uso de datos.</w:t>
      </w:r>
    </w:p>
    <w:p w14:paraId="78BC2E27" w14:textId="64F7002B" w:rsidR="007F38BA" w:rsidRPr="00846CBB" w:rsidRDefault="007F38BA" w:rsidP="00B215CA">
      <w:pPr>
        <w:pStyle w:val="Apa7maEdicin"/>
        <w:ind w:left="1080"/>
      </w:pPr>
      <w:r w:rsidRPr="00846CBB">
        <w:rPr>
          <w:b/>
          <w:bCs/>
        </w:rPr>
        <w:t>Anonim</w:t>
      </w:r>
      <w:r w:rsidR="00C10ED2" w:rsidRPr="00846CBB">
        <w:rPr>
          <w:b/>
          <w:bCs/>
        </w:rPr>
        <w:t>ato:</w:t>
      </w:r>
      <w:r w:rsidRPr="00846CBB">
        <w:t xml:space="preserve"> No registrar</w:t>
      </w:r>
      <w:r w:rsidR="00C10ED2" w:rsidRPr="00846CBB">
        <w:t>á</w:t>
      </w:r>
      <w:r w:rsidRPr="00846CBB">
        <w:t xml:space="preserve"> nombres; usar códigos de encuestas.</w:t>
      </w:r>
    </w:p>
    <w:p w14:paraId="6643757E" w14:textId="5679B32A" w:rsidR="007F38BA" w:rsidRPr="00846CBB" w:rsidRDefault="007F38BA" w:rsidP="00B215CA">
      <w:pPr>
        <w:pStyle w:val="Apa7maEdicin"/>
        <w:ind w:left="1080"/>
      </w:pPr>
      <w:r w:rsidRPr="00846CBB">
        <w:rPr>
          <w:b/>
          <w:bCs/>
        </w:rPr>
        <w:t>Almacenamiento</w:t>
      </w:r>
      <w:r w:rsidR="00C10ED2" w:rsidRPr="00846CBB">
        <w:rPr>
          <w:b/>
          <w:bCs/>
        </w:rPr>
        <w:t>:</w:t>
      </w:r>
      <w:r w:rsidRPr="00846CBB">
        <w:t xml:space="preserve"> </w:t>
      </w:r>
      <w:r w:rsidR="00C10ED2" w:rsidRPr="00846CBB">
        <w:t>Se g</w:t>
      </w:r>
      <w:r w:rsidRPr="00846CBB">
        <w:t>uardar</w:t>
      </w:r>
      <w:r w:rsidR="00C10ED2" w:rsidRPr="00846CBB">
        <w:t>á</w:t>
      </w:r>
      <w:r w:rsidRPr="00846CBB">
        <w:t xml:space="preserve"> </w:t>
      </w:r>
      <w:r w:rsidR="00C10ED2" w:rsidRPr="00846CBB">
        <w:t xml:space="preserve">la </w:t>
      </w:r>
      <w:r w:rsidRPr="00846CBB">
        <w:t>base de datos en archivo con contraseña (carpeta cifrada o drive protegido)</w:t>
      </w:r>
      <w:r w:rsidR="00C10ED2" w:rsidRPr="00846CBB">
        <w:t xml:space="preserve"> manteniendo un respaldo</w:t>
      </w:r>
      <w:r w:rsidRPr="00846CBB">
        <w:t>.</w:t>
      </w:r>
    </w:p>
    <w:p w14:paraId="44FF4F32" w14:textId="4F7A7672" w:rsidR="007F38BA" w:rsidRPr="00846CBB" w:rsidRDefault="007F38BA" w:rsidP="00B215CA">
      <w:pPr>
        <w:pStyle w:val="Apa7maEdicin"/>
        <w:ind w:left="1080"/>
      </w:pPr>
      <w:r w:rsidRPr="00846CBB">
        <w:rPr>
          <w:b/>
          <w:bCs/>
        </w:rPr>
        <w:t>Conservación</w:t>
      </w:r>
      <w:r w:rsidR="00C10ED2" w:rsidRPr="00846CBB">
        <w:rPr>
          <w:b/>
          <w:bCs/>
        </w:rPr>
        <w:t>:</w:t>
      </w:r>
      <w:r w:rsidRPr="00846CBB">
        <w:t xml:space="preserve"> </w:t>
      </w:r>
      <w:r w:rsidR="00C10ED2" w:rsidRPr="00846CBB">
        <w:t>Se a</w:t>
      </w:r>
      <w:r w:rsidRPr="00846CBB">
        <w:t>rchivar</w:t>
      </w:r>
      <w:r w:rsidR="00C10ED2" w:rsidRPr="00846CBB">
        <w:t>á</w:t>
      </w:r>
      <w:r w:rsidRPr="00846CBB">
        <w:t xml:space="preserve"> datos crudos por el periodo requerido </w:t>
      </w:r>
      <w:r w:rsidR="00C10ED2" w:rsidRPr="00846CBB">
        <w:t>del proyecto.</w:t>
      </w:r>
    </w:p>
    <w:p w14:paraId="1054A208" w14:textId="6733EB05" w:rsidR="007F38BA" w:rsidRPr="00846CBB" w:rsidRDefault="007F38BA" w:rsidP="00CF0DCB">
      <w:pPr>
        <w:pStyle w:val="Apa7maEdicin"/>
        <w:ind w:left="1080"/>
      </w:pPr>
      <w:r w:rsidRPr="00846CBB">
        <w:rPr>
          <w:b/>
          <w:bCs/>
        </w:rPr>
        <w:t>Ética</w:t>
      </w:r>
      <w:r w:rsidR="00C10ED2" w:rsidRPr="00846CBB">
        <w:rPr>
          <w:b/>
          <w:bCs/>
        </w:rPr>
        <w:t>:</w:t>
      </w:r>
      <w:r w:rsidRPr="00846CBB">
        <w:t xml:space="preserve"> </w:t>
      </w:r>
      <w:r w:rsidR="00C10ED2" w:rsidRPr="00846CBB">
        <w:t>Se a</w:t>
      </w:r>
      <w:r w:rsidRPr="00846CBB">
        <w:t>segurar</w:t>
      </w:r>
      <w:r w:rsidR="00C10ED2" w:rsidRPr="00846CBB">
        <w:t>á</w:t>
      </w:r>
      <w:r w:rsidRPr="00846CBB">
        <w:t xml:space="preserve"> </w:t>
      </w:r>
      <w:r w:rsidR="00C10ED2" w:rsidRPr="00846CBB">
        <w:t xml:space="preserve">la </w:t>
      </w:r>
      <w:r w:rsidRPr="00846CBB">
        <w:t>voluntariedad, derecho a retirarse y uso exclusivo de fines académicos.</w:t>
      </w:r>
    </w:p>
    <w:p w14:paraId="2C089963" w14:textId="6C12C8B8" w:rsidR="007F38BA" w:rsidRPr="00846CBB" w:rsidRDefault="007F38BA">
      <w:pPr>
        <w:pStyle w:val="Apa7maEdicin"/>
        <w:numPr>
          <w:ilvl w:val="0"/>
          <w:numId w:val="20"/>
        </w:numPr>
        <w:rPr>
          <w:b/>
          <w:bCs/>
        </w:rPr>
      </w:pPr>
      <w:r w:rsidRPr="00846CBB">
        <w:rPr>
          <w:b/>
          <w:bCs/>
        </w:rPr>
        <w:t>Presentación de resultados y redacción del informe</w:t>
      </w:r>
    </w:p>
    <w:p w14:paraId="60F12F26" w14:textId="45D69550" w:rsidR="007F38BA" w:rsidRPr="00846CBB" w:rsidRDefault="007F38BA" w:rsidP="00B215CA">
      <w:pPr>
        <w:pStyle w:val="Apa7maEdicin"/>
        <w:ind w:left="1080"/>
      </w:pPr>
      <w:r w:rsidRPr="00846CBB">
        <w:rPr>
          <w:b/>
          <w:bCs/>
        </w:rPr>
        <w:t>Síntesis de hallazgos</w:t>
      </w:r>
      <w:r w:rsidR="00C10ED2" w:rsidRPr="00846CBB">
        <w:rPr>
          <w:b/>
          <w:bCs/>
        </w:rPr>
        <w:t>:</w:t>
      </w:r>
      <w:r w:rsidR="00C10ED2" w:rsidRPr="00846CBB">
        <w:t xml:space="preserve"> Se i</w:t>
      </w:r>
      <w:r w:rsidRPr="00846CBB">
        <w:t>ntegrar</w:t>
      </w:r>
      <w:r w:rsidR="00C10ED2" w:rsidRPr="00846CBB">
        <w:t>á</w:t>
      </w:r>
      <w:r w:rsidRPr="00846CBB">
        <w:t xml:space="preserve"> resultados estadísticos con discusiones teóricas y antecedentes.</w:t>
      </w:r>
    </w:p>
    <w:p w14:paraId="1FAAA9E3" w14:textId="04532B07" w:rsidR="007F38BA" w:rsidRPr="00846CBB" w:rsidRDefault="007F38BA" w:rsidP="00B215CA">
      <w:pPr>
        <w:pStyle w:val="Apa7maEdicin"/>
        <w:ind w:left="1080"/>
      </w:pPr>
      <w:r w:rsidRPr="00846CBB">
        <w:rPr>
          <w:b/>
          <w:bCs/>
        </w:rPr>
        <w:t>Recomendaciones</w:t>
      </w:r>
      <w:r w:rsidR="00C10ED2" w:rsidRPr="00846CBB">
        <w:rPr>
          <w:b/>
          <w:bCs/>
        </w:rPr>
        <w:t>:</w:t>
      </w:r>
      <w:r w:rsidRPr="00846CBB">
        <w:t xml:space="preserve"> </w:t>
      </w:r>
      <w:r w:rsidR="00C10ED2" w:rsidRPr="00846CBB">
        <w:t>Se e</w:t>
      </w:r>
      <w:r w:rsidRPr="00846CBB">
        <w:t>laborar</w:t>
      </w:r>
      <w:r w:rsidR="00C10ED2" w:rsidRPr="00846CBB">
        <w:t>á</w:t>
      </w:r>
      <w:r w:rsidRPr="00846CBB">
        <w:t xml:space="preserve"> recomendaciones técnicas y operativas para la panadería (mejoras de interfaz, módulos prioritarios, integración de pagos, plan de implementación).</w:t>
      </w:r>
    </w:p>
    <w:p w14:paraId="5D47F906" w14:textId="7876E5BF" w:rsidR="007F38BA" w:rsidRPr="00846CBB" w:rsidRDefault="007F38BA" w:rsidP="00B215CA">
      <w:pPr>
        <w:pStyle w:val="Apa7maEdicin"/>
        <w:ind w:left="1080"/>
      </w:pPr>
      <w:r w:rsidRPr="00846CBB">
        <w:rPr>
          <w:b/>
          <w:bCs/>
        </w:rPr>
        <w:t>Entrega</w:t>
      </w:r>
      <w:r w:rsidR="00C10ED2" w:rsidRPr="00846CBB">
        <w:rPr>
          <w:b/>
          <w:bCs/>
        </w:rPr>
        <w:t>:</w:t>
      </w:r>
      <w:r w:rsidR="00C10ED2" w:rsidRPr="00846CBB">
        <w:t xml:space="preserve"> Se p</w:t>
      </w:r>
      <w:r w:rsidRPr="00846CBB">
        <w:t>reparar</w:t>
      </w:r>
      <w:r w:rsidR="00C10ED2" w:rsidRPr="00846CBB">
        <w:t>á</w:t>
      </w:r>
      <w:r w:rsidRPr="00846CBB">
        <w:t xml:space="preserve"> </w:t>
      </w:r>
      <w:r w:rsidR="00C10ED2" w:rsidRPr="00846CBB">
        <w:t xml:space="preserve">los </w:t>
      </w:r>
      <w:r w:rsidRPr="00846CBB">
        <w:t>anexos</w:t>
      </w:r>
      <w:r w:rsidR="00C10ED2" w:rsidRPr="00846CBB">
        <w:t xml:space="preserve"> con</w:t>
      </w:r>
      <w:r w:rsidRPr="00846CBB">
        <w:t xml:space="preserve"> cuestionario aplicado, tablas de datos y código estadístico (R/SPSS) usado</w:t>
      </w:r>
      <w:r w:rsidR="00C10ED2" w:rsidRPr="00846CBB">
        <w:t>.</w:t>
      </w:r>
    </w:p>
    <w:p w14:paraId="677C1F3D" w14:textId="77777777" w:rsidR="00AD30C6" w:rsidRPr="00846CBB" w:rsidRDefault="00AD30C6">
      <w:pPr>
        <w:pStyle w:val="Apa7maEdicin"/>
        <w:numPr>
          <w:ilvl w:val="0"/>
          <w:numId w:val="20"/>
        </w:numPr>
        <w:rPr>
          <w:b/>
          <w:bCs/>
        </w:rPr>
        <w:sectPr w:rsidR="00AD30C6" w:rsidRPr="00846CBB" w:rsidSect="00CF0DCB">
          <w:pgSz w:w="11907" w:h="16840" w:code="9"/>
          <w:pgMar w:top="1440" w:right="1440" w:bottom="1440" w:left="1440" w:header="709" w:footer="709" w:gutter="0"/>
          <w:cols w:space="708"/>
          <w:docGrid w:linePitch="360"/>
        </w:sectPr>
      </w:pPr>
    </w:p>
    <w:p w14:paraId="21D547A1" w14:textId="1067BEE1" w:rsidR="007F38BA" w:rsidRPr="00846CBB" w:rsidRDefault="007F38BA">
      <w:pPr>
        <w:pStyle w:val="Apa7maEdicin"/>
        <w:numPr>
          <w:ilvl w:val="0"/>
          <w:numId w:val="20"/>
        </w:numPr>
        <w:rPr>
          <w:b/>
          <w:bCs/>
        </w:rPr>
      </w:pPr>
      <w:r w:rsidRPr="00846CBB">
        <w:rPr>
          <w:b/>
          <w:bCs/>
        </w:rPr>
        <w:lastRenderedPageBreak/>
        <w:t>Herramientas y software</w:t>
      </w:r>
    </w:p>
    <w:p w14:paraId="6D907DBA" w14:textId="71BFF0DB" w:rsidR="007F38BA" w:rsidRPr="00846CBB" w:rsidRDefault="007F38BA">
      <w:pPr>
        <w:pStyle w:val="Apa7maEdicin"/>
        <w:numPr>
          <w:ilvl w:val="0"/>
          <w:numId w:val="21"/>
        </w:numPr>
      </w:pPr>
      <w:r w:rsidRPr="00846CBB">
        <w:t xml:space="preserve">Recolección: </w:t>
      </w:r>
      <w:r w:rsidR="00B2328E" w:rsidRPr="00846CBB">
        <w:t>Microsoft</w:t>
      </w:r>
      <w:r w:rsidRPr="00846CBB">
        <w:t xml:space="preserve"> </w:t>
      </w:r>
      <w:proofErr w:type="spellStart"/>
      <w:r w:rsidRPr="00846CBB">
        <w:t>Forms</w:t>
      </w:r>
      <w:proofErr w:type="spellEnd"/>
      <w:r w:rsidRPr="00846CBB">
        <w:t xml:space="preserve"> / </w:t>
      </w:r>
      <w:proofErr w:type="spellStart"/>
      <w:r w:rsidRPr="00846CBB">
        <w:t>KoboToolbox</w:t>
      </w:r>
      <w:proofErr w:type="spellEnd"/>
      <w:r w:rsidRPr="00846CBB">
        <w:t xml:space="preserve"> / Formularios impresos.</w:t>
      </w:r>
    </w:p>
    <w:p w14:paraId="7F65AAD9" w14:textId="7D7DA55E" w:rsidR="007F38BA" w:rsidRPr="00846CBB" w:rsidRDefault="007F38BA">
      <w:pPr>
        <w:pStyle w:val="Apa7maEdicin"/>
        <w:numPr>
          <w:ilvl w:val="0"/>
          <w:numId w:val="21"/>
        </w:numPr>
      </w:pPr>
      <w:r w:rsidRPr="00846CBB">
        <w:t xml:space="preserve">Procesamiento y análisis: Microsoft Excel (codificación), SPSS / </w:t>
      </w:r>
      <w:proofErr w:type="spellStart"/>
      <w:r w:rsidRPr="00846CBB">
        <w:t>Jamovi</w:t>
      </w:r>
      <w:proofErr w:type="spellEnd"/>
      <w:r w:rsidRPr="00846CBB">
        <w:t xml:space="preserve"> / R (análisis descriptivo, Alfa Cronbach, AFE, regresión).</w:t>
      </w:r>
    </w:p>
    <w:p w14:paraId="24993966" w14:textId="579AA732" w:rsidR="007F38BA" w:rsidRPr="00846CBB" w:rsidRDefault="007F38BA">
      <w:pPr>
        <w:pStyle w:val="Apa7maEdicin"/>
        <w:numPr>
          <w:ilvl w:val="0"/>
          <w:numId w:val="21"/>
        </w:numPr>
      </w:pPr>
      <w:r w:rsidRPr="00846CBB">
        <w:t xml:space="preserve">Visualización: Excel, </w:t>
      </w:r>
      <w:proofErr w:type="spellStart"/>
      <w:r w:rsidRPr="00846CBB">
        <w:t>matplotlib</w:t>
      </w:r>
      <w:proofErr w:type="spellEnd"/>
      <w:r w:rsidRPr="00846CBB">
        <w:t>/</w:t>
      </w:r>
      <w:proofErr w:type="spellStart"/>
      <w:r w:rsidRPr="00846CBB">
        <w:t>ggplot</w:t>
      </w:r>
      <w:proofErr w:type="spellEnd"/>
      <w:r w:rsidRPr="00846CBB">
        <w:t xml:space="preserve"> (R) o SPSS charts.</w:t>
      </w:r>
    </w:p>
    <w:p w14:paraId="01FED314" w14:textId="280B94C6" w:rsidR="007F38BA" w:rsidRPr="00846CBB" w:rsidRDefault="007F38BA">
      <w:pPr>
        <w:pStyle w:val="Apa7maEdicin"/>
        <w:numPr>
          <w:ilvl w:val="0"/>
          <w:numId w:val="20"/>
        </w:numPr>
        <w:rPr>
          <w:b/>
          <w:bCs/>
        </w:rPr>
      </w:pPr>
      <w:r w:rsidRPr="00846CBB">
        <w:rPr>
          <w:b/>
          <w:bCs/>
        </w:rPr>
        <w:t>Cronograma orientativo</w:t>
      </w:r>
    </w:p>
    <w:p w14:paraId="61DEF9D2" w14:textId="7BD56677" w:rsidR="007F38BA" w:rsidRPr="00846CBB" w:rsidRDefault="007F38BA">
      <w:pPr>
        <w:pStyle w:val="Apa7maEdicin"/>
        <w:numPr>
          <w:ilvl w:val="0"/>
          <w:numId w:val="21"/>
        </w:numPr>
      </w:pPr>
      <w:r w:rsidRPr="00846CBB">
        <w:t>Diseño de instrumento y juicio de expertos: 1–2 semanas.</w:t>
      </w:r>
    </w:p>
    <w:p w14:paraId="4CE49BA6" w14:textId="6D53A25A" w:rsidR="007F38BA" w:rsidRPr="00846CBB" w:rsidRDefault="007F38BA">
      <w:pPr>
        <w:pStyle w:val="Apa7maEdicin"/>
        <w:numPr>
          <w:ilvl w:val="0"/>
          <w:numId w:val="21"/>
        </w:numPr>
      </w:pPr>
      <w:r w:rsidRPr="00846CBB">
        <w:t>Prueba piloto y ajuste: 1 semana.</w:t>
      </w:r>
    </w:p>
    <w:p w14:paraId="5D71F50D" w14:textId="44F9E3D4" w:rsidR="007F38BA" w:rsidRPr="00846CBB" w:rsidRDefault="007F38BA">
      <w:pPr>
        <w:pStyle w:val="Apa7maEdicin"/>
        <w:numPr>
          <w:ilvl w:val="0"/>
          <w:numId w:val="21"/>
        </w:numPr>
      </w:pPr>
      <w:r w:rsidRPr="00846CBB">
        <w:t>Recolección de datos: 2–3 semanas (según disponibilidad).</w:t>
      </w:r>
    </w:p>
    <w:p w14:paraId="6DF3D5AC" w14:textId="45ADFC09" w:rsidR="007F38BA" w:rsidRPr="00846CBB" w:rsidRDefault="007F38BA">
      <w:pPr>
        <w:pStyle w:val="Apa7maEdicin"/>
        <w:numPr>
          <w:ilvl w:val="0"/>
          <w:numId w:val="21"/>
        </w:numPr>
      </w:pPr>
      <w:r w:rsidRPr="00846CBB">
        <w:t>Procesamiento y análisis: 2 semanas.</w:t>
      </w:r>
    </w:p>
    <w:p w14:paraId="205A2442" w14:textId="171FE609" w:rsidR="00C10ED2" w:rsidRPr="00846CBB" w:rsidRDefault="007F38BA">
      <w:pPr>
        <w:pStyle w:val="Apa7maEdicin"/>
        <w:numPr>
          <w:ilvl w:val="0"/>
          <w:numId w:val="21"/>
        </w:numPr>
      </w:pPr>
      <w:r w:rsidRPr="00846CBB">
        <w:t>Redacción de resultados y conclusiones: 1–2 semanas.</w:t>
      </w:r>
    </w:p>
    <w:p w14:paraId="6CBA0961" w14:textId="66EE891B" w:rsidR="00604F6C" w:rsidRPr="00846CBB" w:rsidRDefault="00604F6C" w:rsidP="00604F6C">
      <w:pPr>
        <w:pStyle w:val="Apa7maEdicin"/>
        <w:numPr>
          <w:ilvl w:val="0"/>
          <w:numId w:val="20"/>
        </w:numPr>
        <w:rPr>
          <w:b/>
          <w:bCs/>
        </w:rPr>
      </w:pPr>
      <w:r w:rsidRPr="00846CBB">
        <w:rPr>
          <w:b/>
          <w:bCs/>
        </w:rPr>
        <w:t>Confiabilidad del instrumento</w:t>
      </w:r>
    </w:p>
    <w:p w14:paraId="1BD7078E" w14:textId="71215EC5" w:rsidR="00604F6C" w:rsidRPr="00846CBB" w:rsidRDefault="00604F6C" w:rsidP="00604F6C">
      <w:pPr>
        <w:pStyle w:val="Apa7maEdicin"/>
        <w:ind w:left="708"/>
      </w:pPr>
      <w:r w:rsidRPr="00846CBB">
        <w:t>Para determinar la confiabilidad de los cuestionarios aplicados, se utilizó el coeficiente Alfa de Cronbach, calculado mediante el software SPSS v.25. El instrumento aplicado a los clientes obtuvo un coeficiente de α = 0.86, mientras que el cuestionario dirigido al personal de ventas alcanzó un valor de α = 0.88.</w:t>
      </w:r>
    </w:p>
    <w:p w14:paraId="234994F9" w14:textId="77777777" w:rsidR="00604F6C" w:rsidRPr="00846CBB" w:rsidRDefault="00604F6C" w:rsidP="00604F6C">
      <w:pPr>
        <w:pStyle w:val="Apa7maEdicin"/>
        <w:ind w:left="708"/>
      </w:pPr>
      <w:r w:rsidRPr="00846CBB">
        <w:t>Ambos valores indican una alta consistencia interna entre los ítems, lo que significa que las preguntas miden de manera homogénea la variable correspondiente.</w:t>
      </w:r>
    </w:p>
    <w:p w14:paraId="172B232B" w14:textId="58E4EBBF" w:rsidR="00604F6C" w:rsidRPr="00846CBB" w:rsidRDefault="00604F6C" w:rsidP="00604F6C">
      <w:pPr>
        <w:pStyle w:val="Apa7maEdicin"/>
        <w:ind w:left="708"/>
      </w:pPr>
      <w:r w:rsidRPr="00846CBB">
        <w:t xml:space="preserve">De acuerdo con los criterios de George y </w:t>
      </w:r>
      <w:proofErr w:type="spellStart"/>
      <w:r w:rsidRPr="00846CBB">
        <w:t>Mallery</w:t>
      </w:r>
      <w:proofErr w:type="spellEnd"/>
      <w:r w:rsidRPr="00846CBB">
        <w:t xml:space="preserve"> (2003), un valor de α ≥ 0.8 refleja una confiabilidad adecuada, por lo que se concluye que ambos instrumentos son fiables y válidos para la recolección de información en el contexto del presente estudio.</w:t>
      </w:r>
    </w:p>
    <w:p w14:paraId="575B808C" w14:textId="77777777" w:rsidR="00604F6C" w:rsidRPr="00846CBB" w:rsidRDefault="00604F6C" w:rsidP="00604F6C">
      <w:pPr>
        <w:pStyle w:val="FIGURAS"/>
        <w:sectPr w:rsidR="00604F6C" w:rsidRPr="00846CBB" w:rsidSect="00CF0DCB">
          <w:pgSz w:w="11907" w:h="16840" w:code="9"/>
          <w:pgMar w:top="1440" w:right="1440" w:bottom="1440" w:left="1440" w:header="709" w:footer="709" w:gutter="0"/>
          <w:cols w:space="708"/>
          <w:docGrid w:linePitch="360"/>
        </w:sectPr>
      </w:pPr>
    </w:p>
    <w:p w14:paraId="24154EB4" w14:textId="17D4B44D" w:rsidR="00604F6C" w:rsidRPr="00846CBB" w:rsidRDefault="00604F6C" w:rsidP="00604F6C">
      <w:pPr>
        <w:pStyle w:val="FIGURAS"/>
      </w:pPr>
      <w:bookmarkStart w:id="82" w:name="_Toc212039189"/>
      <w:bookmarkStart w:id="83" w:name="_Toc212053511"/>
      <w:bookmarkStart w:id="84" w:name="_Toc212447971"/>
      <w:bookmarkStart w:id="85" w:name="_Toc213155865"/>
      <w:bookmarkStart w:id="86" w:name="_Toc213161098"/>
      <w:bookmarkStart w:id="87" w:name="_Toc213225482"/>
      <w:r w:rsidRPr="00846CBB">
        <w:lastRenderedPageBreak/>
        <w:t>Matriz de confiabilidad del instrumento</w:t>
      </w:r>
      <w:bookmarkEnd w:id="82"/>
      <w:bookmarkEnd w:id="83"/>
      <w:bookmarkEnd w:id="84"/>
      <w:bookmarkEnd w:id="85"/>
      <w:bookmarkEnd w:id="86"/>
      <w:bookmarkEnd w:id="87"/>
    </w:p>
    <w:tbl>
      <w:tblPr>
        <w:tblW w:w="4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96"/>
        <w:gridCol w:w="983"/>
        <w:gridCol w:w="1147"/>
        <w:gridCol w:w="1374"/>
      </w:tblGrid>
      <w:tr w:rsidR="00604F6C" w:rsidRPr="00846CBB" w14:paraId="44B03F98" w14:textId="77777777" w:rsidTr="00604F6C">
        <w:trPr>
          <w:trHeight w:val="870"/>
          <w:jc w:val="center"/>
        </w:trPr>
        <w:tc>
          <w:tcPr>
            <w:tcW w:w="1296" w:type="dxa"/>
            <w:vAlign w:val="center"/>
            <w:hideMark/>
          </w:tcPr>
          <w:p w14:paraId="5F93CFDB" w14:textId="77777777" w:rsidR="00604F6C" w:rsidRPr="00846CBB" w:rsidRDefault="00604F6C" w:rsidP="00604F6C">
            <w:pPr>
              <w:spacing w:after="0" w:line="240" w:lineRule="auto"/>
              <w:jc w:val="center"/>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Instrumento aplicado</w:t>
            </w:r>
          </w:p>
        </w:tc>
        <w:tc>
          <w:tcPr>
            <w:tcW w:w="983" w:type="dxa"/>
            <w:vAlign w:val="center"/>
            <w:hideMark/>
          </w:tcPr>
          <w:p w14:paraId="4499EEA8" w14:textId="77777777" w:rsidR="00604F6C" w:rsidRPr="00846CBB" w:rsidRDefault="00604F6C" w:rsidP="00604F6C">
            <w:pPr>
              <w:spacing w:after="0" w:line="240" w:lineRule="auto"/>
              <w:jc w:val="center"/>
              <w:rPr>
                <w:rFonts w:ascii="Arial" w:eastAsia="Times New Roman" w:hAnsi="Arial" w:cs="Arial"/>
                <w:b/>
                <w:bCs/>
                <w:color w:val="000000"/>
                <w:kern w:val="0"/>
                <w:sz w:val="20"/>
                <w:szCs w:val="20"/>
                <w:lang w:eastAsia="es-PE"/>
                <w14:ligatures w14:val="none"/>
              </w:rPr>
            </w:pPr>
            <w:proofErr w:type="spellStart"/>
            <w:r w:rsidRPr="00846CBB">
              <w:rPr>
                <w:rFonts w:ascii="Arial" w:eastAsia="Times New Roman" w:hAnsi="Arial" w:cs="Arial"/>
                <w:b/>
                <w:bCs/>
                <w:color w:val="000000"/>
                <w:kern w:val="0"/>
                <w:sz w:val="20"/>
                <w:szCs w:val="20"/>
                <w:lang w:eastAsia="es-PE"/>
                <w14:ligatures w14:val="none"/>
              </w:rPr>
              <w:t>N°</w:t>
            </w:r>
            <w:proofErr w:type="spellEnd"/>
            <w:r w:rsidRPr="00846CBB">
              <w:rPr>
                <w:rFonts w:ascii="Arial" w:eastAsia="Times New Roman" w:hAnsi="Arial" w:cs="Arial"/>
                <w:b/>
                <w:bCs/>
                <w:color w:val="000000"/>
                <w:kern w:val="0"/>
                <w:sz w:val="20"/>
                <w:szCs w:val="20"/>
                <w:lang w:eastAsia="es-PE"/>
                <w14:ligatures w14:val="none"/>
              </w:rPr>
              <w:t xml:space="preserve"> de ítems</w:t>
            </w:r>
          </w:p>
        </w:tc>
        <w:tc>
          <w:tcPr>
            <w:tcW w:w="1147" w:type="dxa"/>
            <w:vAlign w:val="center"/>
            <w:hideMark/>
          </w:tcPr>
          <w:p w14:paraId="606584A9" w14:textId="77777777" w:rsidR="00604F6C" w:rsidRPr="00846CBB" w:rsidRDefault="00604F6C" w:rsidP="00604F6C">
            <w:pPr>
              <w:spacing w:after="0" w:line="240" w:lineRule="auto"/>
              <w:jc w:val="center"/>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Alfa de Cronbach (α)</w:t>
            </w:r>
          </w:p>
        </w:tc>
        <w:tc>
          <w:tcPr>
            <w:tcW w:w="1374" w:type="dxa"/>
            <w:vAlign w:val="center"/>
            <w:hideMark/>
          </w:tcPr>
          <w:p w14:paraId="319F3B3C" w14:textId="77777777" w:rsidR="00604F6C" w:rsidRPr="00846CBB" w:rsidRDefault="00604F6C" w:rsidP="00604F6C">
            <w:pPr>
              <w:spacing w:after="0" w:line="240" w:lineRule="auto"/>
              <w:jc w:val="center"/>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Nivel de confiabilidad</w:t>
            </w:r>
          </w:p>
        </w:tc>
      </w:tr>
      <w:tr w:rsidR="00604F6C" w:rsidRPr="00846CBB" w14:paraId="38AA7CB4" w14:textId="77777777" w:rsidTr="00604F6C">
        <w:trPr>
          <w:trHeight w:val="870"/>
          <w:jc w:val="center"/>
        </w:trPr>
        <w:tc>
          <w:tcPr>
            <w:tcW w:w="1296" w:type="dxa"/>
            <w:vAlign w:val="center"/>
            <w:hideMark/>
          </w:tcPr>
          <w:p w14:paraId="3884790B" w14:textId="77777777" w:rsidR="00604F6C" w:rsidRPr="00846CBB" w:rsidRDefault="00604F6C" w:rsidP="00604F6C">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Cuestionario de Clientes</w:t>
            </w:r>
          </w:p>
        </w:tc>
        <w:tc>
          <w:tcPr>
            <w:tcW w:w="983" w:type="dxa"/>
            <w:vAlign w:val="center"/>
            <w:hideMark/>
          </w:tcPr>
          <w:p w14:paraId="4D247822" w14:textId="77777777" w:rsidR="00604F6C" w:rsidRPr="00846CBB" w:rsidRDefault="00604F6C" w:rsidP="00604F6C">
            <w:pPr>
              <w:spacing w:after="0" w:line="240" w:lineRule="auto"/>
              <w:jc w:val="right"/>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10</w:t>
            </w:r>
          </w:p>
        </w:tc>
        <w:tc>
          <w:tcPr>
            <w:tcW w:w="1147" w:type="dxa"/>
            <w:vAlign w:val="center"/>
            <w:hideMark/>
          </w:tcPr>
          <w:p w14:paraId="0B2181BA" w14:textId="77777777" w:rsidR="00604F6C" w:rsidRPr="00846CBB" w:rsidRDefault="00604F6C" w:rsidP="00604F6C">
            <w:pPr>
              <w:spacing w:after="0" w:line="240" w:lineRule="auto"/>
              <w:jc w:val="right"/>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0.86</w:t>
            </w:r>
          </w:p>
        </w:tc>
        <w:tc>
          <w:tcPr>
            <w:tcW w:w="1374" w:type="dxa"/>
            <w:vAlign w:val="center"/>
            <w:hideMark/>
          </w:tcPr>
          <w:p w14:paraId="1F7A7A17" w14:textId="77777777" w:rsidR="00604F6C" w:rsidRPr="00846CBB" w:rsidRDefault="00604F6C" w:rsidP="00604F6C">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Alta</w:t>
            </w:r>
          </w:p>
        </w:tc>
      </w:tr>
      <w:tr w:rsidR="00604F6C" w:rsidRPr="00846CBB" w14:paraId="497721E5" w14:textId="77777777" w:rsidTr="00604F6C">
        <w:trPr>
          <w:trHeight w:val="870"/>
          <w:jc w:val="center"/>
        </w:trPr>
        <w:tc>
          <w:tcPr>
            <w:tcW w:w="1296" w:type="dxa"/>
            <w:vAlign w:val="center"/>
            <w:hideMark/>
          </w:tcPr>
          <w:p w14:paraId="7F7ECFA4" w14:textId="77777777" w:rsidR="00604F6C" w:rsidRPr="00846CBB" w:rsidRDefault="00604F6C" w:rsidP="00604F6C">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Cuestionario del Personal</w:t>
            </w:r>
          </w:p>
        </w:tc>
        <w:tc>
          <w:tcPr>
            <w:tcW w:w="983" w:type="dxa"/>
            <w:vAlign w:val="center"/>
            <w:hideMark/>
          </w:tcPr>
          <w:p w14:paraId="3EF0C701" w14:textId="77777777" w:rsidR="00604F6C" w:rsidRPr="00846CBB" w:rsidRDefault="00604F6C" w:rsidP="00604F6C">
            <w:pPr>
              <w:spacing w:after="0" w:line="240" w:lineRule="auto"/>
              <w:jc w:val="right"/>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10</w:t>
            </w:r>
          </w:p>
        </w:tc>
        <w:tc>
          <w:tcPr>
            <w:tcW w:w="1147" w:type="dxa"/>
            <w:vAlign w:val="center"/>
            <w:hideMark/>
          </w:tcPr>
          <w:p w14:paraId="360F5817" w14:textId="77777777" w:rsidR="00604F6C" w:rsidRPr="00846CBB" w:rsidRDefault="00604F6C" w:rsidP="00604F6C">
            <w:pPr>
              <w:spacing w:after="0" w:line="240" w:lineRule="auto"/>
              <w:jc w:val="right"/>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0.88</w:t>
            </w:r>
          </w:p>
        </w:tc>
        <w:tc>
          <w:tcPr>
            <w:tcW w:w="1374" w:type="dxa"/>
            <w:vAlign w:val="center"/>
            <w:hideMark/>
          </w:tcPr>
          <w:p w14:paraId="05B34553" w14:textId="77777777" w:rsidR="00604F6C" w:rsidRPr="00846CBB" w:rsidRDefault="00604F6C" w:rsidP="00604F6C">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Alta</w:t>
            </w:r>
          </w:p>
        </w:tc>
      </w:tr>
    </w:tbl>
    <w:p w14:paraId="5F108C0A" w14:textId="6214E9D5" w:rsidR="00604F6C" w:rsidRPr="00846CBB" w:rsidRDefault="00604F6C" w:rsidP="00604F6C">
      <w:pPr>
        <w:pStyle w:val="Descripcin"/>
        <w:spacing w:before="240"/>
        <w:jc w:val="center"/>
        <w:rPr>
          <w:rFonts w:ascii="Arial" w:hAnsi="Arial" w:cs="Arial"/>
          <w:i w:val="0"/>
          <w:iCs w:val="0"/>
          <w:sz w:val="20"/>
          <w:szCs w:val="20"/>
        </w:rPr>
      </w:pPr>
      <w:r w:rsidRPr="00846CBB">
        <w:rPr>
          <w:rFonts w:ascii="Arial" w:hAnsi="Arial" w:cs="Arial"/>
          <w:i w:val="0"/>
          <w:iCs w:val="0"/>
          <w:sz w:val="20"/>
          <w:szCs w:val="20"/>
        </w:rPr>
        <w:t>Fuente: Elaboración propia</w:t>
      </w:r>
    </w:p>
    <w:p w14:paraId="3C3D2532" w14:textId="0E82BD37" w:rsidR="00A868D3" w:rsidRPr="00846CBB" w:rsidRDefault="00A868D3" w:rsidP="00A868D3">
      <w:pPr>
        <w:pStyle w:val="Ttulo1"/>
      </w:pPr>
      <w:bookmarkStart w:id="88" w:name="_Toc213225366"/>
      <w:r w:rsidRPr="00846CBB">
        <w:t>Herramientas de Ingeniería</w:t>
      </w:r>
      <w:bookmarkEnd w:id="88"/>
    </w:p>
    <w:p w14:paraId="5F6BE2AD" w14:textId="7D36A910" w:rsidR="00E56739" w:rsidRPr="00846CBB" w:rsidRDefault="00E56739" w:rsidP="00E56739">
      <w:pPr>
        <w:pStyle w:val="Apa7maEdicin"/>
        <w:ind w:left="708"/>
      </w:pPr>
      <w:r w:rsidRPr="00846CBB">
        <w:t>En el ámbito del desarrollo de software, existen diversas metodologías que guían el ciclo de un proyecto. A continuación, se presentan las más relevantes.</w:t>
      </w:r>
    </w:p>
    <w:p w14:paraId="2BBB47CD" w14:textId="390D7ADF" w:rsidR="00BD228F" w:rsidRPr="00846CBB" w:rsidRDefault="00AF7A1D" w:rsidP="00AF7A1D">
      <w:pPr>
        <w:pStyle w:val="TABLAS"/>
      </w:pPr>
      <w:bookmarkStart w:id="89" w:name="_Toc208258851"/>
      <w:bookmarkStart w:id="90" w:name="_Toc208259015"/>
      <w:bookmarkStart w:id="91" w:name="_Toc208261846"/>
      <w:bookmarkStart w:id="92" w:name="_Toc208340705"/>
      <w:bookmarkStart w:id="93" w:name="_Toc209128247"/>
      <w:bookmarkStart w:id="94" w:name="_Toc209617919"/>
      <w:bookmarkStart w:id="95" w:name="_Toc210986452"/>
      <w:bookmarkStart w:id="96" w:name="_Toc212039155"/>
      <w:bookmarkStart w:id="97" w:name="_Toc212053475"/>
      <w:bookmarkStart w:id="98" w:name="_Toc212447932"/>
      <w:bookmarkStart w:id="99" w:name="_Toc213155763"/>
      <w:bookmarkStart w:id="100" w:name="_Toc213160374"/>
      <w:bookmarkStart w:id="101" w:name="_Toc213225432"/>
      <w:r w:rsidRPr="00846CBB">
        <w:t>Comparación de metodologías</w:t>
      </w:r>
      <w:bookmarkEnd w:id="89"/>
      <w:bookmarkEnd w:id="90"/>
      <w:bookmarkEnd w:id="91"/>
      <w:bookmarkEnd w:id="92"/>
      <w:bookmarkEnd w:id="93"/>
      <w:bookmarkEnd w:id="94"/>
      <w:bookmarkEnd w:id="95"/>
      <w:bookmarkEnd w:id="96"/>
      <w:bookmarkEnd w:id="97"/>
      <w:bookmarkEnd w:id="98"/>
      <w:bookmarkEnd w:id="99"/>
      <w:bookmarkEnd w:id="100"/>
      <w:bookmarkEnd w:id="101"/>
    </w:p>
    <w:tbl>
      <w:tblPr>
        <w:tblStyle w:val="Tablaconcuadrcula"/>
        <w:tblW w:w="0" w:type="auto"/>
        <w:jc w:val="center"/>
        <w:tblLook w:val="04A0" w:firstRow="1" w:lastRow="0" w:firstColumn="1" w:lastColumn="0" w:noHBand="0" w:noVBand="1"/>
      </w:tblPr>
      <w:tblGrid>
        <w:gridCol w:w="1734"/>
        <w:gridCol w:w="1673"/>
        <w:gridCol w:w="1019"/>
        <w:gridCol w:w="796"/>
        <w:gridCol w:w="2105"/>
        <w:gridCol w:w="1690"/>
      </w:tblGrid>
      <w:tr w:rsidR="00CF0DCB" w:rsidRPr="00846CBB" w14:paraId="1FD31B00" w14:textId="77777777" w:rsidTr="00D7594E">
        <w:trPr>
          <w:trHeight w:val="446"/>
          <w:jc w:val="center"/>
        </w:trPr>
        <w:tc>
          <w:tcPr>
            <w:tcW w:w="1734" w:type="dxa"/>
            <w:shd w:val="clear" w:color="auto" w:fill="92D050"/>
            <w:vAlign w:val="center"/>
          </w:tcPr>
          <w:p w14:paraId="3CB020F5" w14:textId="06296CF0" w:rsidR="00CF0DCB" w:rsidRPr="00846CBB" w:rsidRDefault="00CF0DCB" w:rsidP="003D3339">
            <w:pPr>
              <w:jc w:val="center"/>
              <w:rPr>
                <w:rFonts w:cs="Arial"/>
                <w:b/>
                <w:bCs/>
              </w:rPr>
            </w:pPr>
            <w:r w:rsidRPr="00846CBB">
              <w:rPr>
                <w:rFonts w:cs="Arial"/>
                <w:b/>
                <w:bCs/>
              </w:rPr>
              <w:t>Metodología</w:t>
            </w:r>
          </w:p>
        </w:tc>
        <w:tc>
          <w:tcPr>
            <w:tcW w:w="1673" w:type="dxa"/>
            <w:shd w:val="clear" w:color="auto" w:fill="92D050"/>
            <w:vAlign w:val="center"/>
          </w:tcPr>
          <w:p w14:paraId="4BED2B00" w14:textId="1E416E12" w:rsidR="00CF0DCB" w:rsidRPr="00846CBB" w:rsidRDefault="00CF0DCB" w:rsidP="003D3339">
            <w:pPr>
              <w:jc w:val="center"/>
              <w:rPr>
                <w:rFonts w:cs="Arial"/>
                <w:b/>
                <w:bCs/>
              </w:rPr>
            </w:pPr>
            <w:r w:rsidRPr="00846CBB">
              <w:rPr>
                <w:rFonts w:cs="Arial"/>
                <w:b/>
                <w:bCs/>
              </w:rPr>
              <w:t>Flexibilidad</w:t>
            </w:r>
          </w:p>
        </w:tc>
        <w:tc>
          <w:tcPr>
            <w:tcW w:w="1019" w:type="dxa"/>
            <w:shd w:val="clear" w:color="auto" w:fill="92D050"/>
          </w:tcPr>
          <w:p w14:paraId="177F412D" w14:textId="3CFA7D89" w:rsidR="00CF0DCB" w:rsidRPr="00846CBB" w:rsidRDefault="00CF0DCB" w:rsidP="003D3339">
            <w:pPr>
              <w:jc w:val="center"/>
              <w:rPr>
                <w:rFonts w:cs="Arial"/>
                <w:b/>
                <w:bCs/>
              </w:rPr>
            </w:pPr>
            <w:r w:rsidRPr="00846CBB">
              <w:rPr>
                <w:rFonts w:cs="Arial"/>
                <w:b/>
                <w:bCs/>
              </w:rPr>
              <w:t>Facilidad de gestión</w:t>
            </w:r>
          </w:p>
        </w:tc>
        <w:tc>
          <w:tcPr>
            <w:tcW w:w="796" w:type="dxa"/>
            <w:shd w:val="clear" w:color="auto" w:fill="92D050"/>
          </w:tcPr>
          <w:p w14:paraId="583841C3" w14:textId="10A240D4" w:rsidR="00CF0DCB" w:rsidRPr="00846CBB" w:rsidRDefault="00CF0DCB" w:rsidP="003D3339">
            <w:pPr>
              <w:jc w:val="center"/>
              <w:rPr>
                <w:rFonts w:cs="Arial"/>
                <w:b/>
                <w:bCs/>
              </w:rPr>
            </w:pPr>
            <w:r w:rsidRPr="00846CBB">
              <w:rPr>
                <w:rFonts w:cs="Arial"/>
                <w:b/>
                <w:bCs/>
              </w:rPr>
              <w:t>Costo</w:t>
            </w:r>
          </w:p>
        </w:tc>
        <w:tc>
          <w:tcPr>
            <w:tcW w:w="2105" w:type="dxa"/>
            <w:shd w:val="clear" w:color="auto" w:fill="92D050"/>
          </w:tcPr>
          <w:p w14:paraId="179E2DD9" w14:textId="3CDFAE38" w:rsidR="00CF0DCB" w:rsidRPr="00846CBB" w:rsidRDefault="00CF0DCB" w:rsidP="003D3339">
            <w:pPr>
              <w:jc w:val="center"/>
              <w:rPr>
                <w:rFonts w:cs="Arial"/>
                <w:b/>
                <w:bCs/>
              </w:rPr>
            </w:pPr>
            <w:r w:rsidRPr="00846CBB">
              <w:rPr>
                <w:rFonts w:cs="Arial"/>
                <w:b/>
                <w:bCs/>
              </w:rPr>
              <w:t>Adecuación a proyecto pequeños/medianos</w:t>
            </w:r>
          </w:p>
        </w:tc>
        <w:tc>
          <w:tcPr>
            <w:tcW w:w="1690" w:type="dxa"/>
            <w:shd w:val="clear" w:color="auto" w:fill="92D050"/>
            <w:vAlign w:val="center"/>
          </w:tcPr>
          <w:p w14:paraId="64976A3A" w14:textId="144E8534" w:rsidR="00CF0DCB" w:rsidRPr="00846CBB" w:rsidRDefault="00CF0DCB" w:rsidP="003D3339">
            <w:pPr>
              <w:jc w:val="center"/>
              <w:rPr>
                <w:rFonts w:cs="Arial"/>
                <w:b/>
                <w:bCs/>
              </w:rPr>
            </w:pPr>
            <w:r w:rsidRPr="00846CBB">
              <w:rPr>
                <w:rFonts w:cs="Arial"/>
                <w:b/>
                <w:bCs/>
              </w:rPr>
              <w:t>Orientación al cliente</w:t>
            </w:r>
          </w:p>
        </w:tc>
      </w:tr>
      <w:tr w:rsidR="00CF0DCB" w:rsidRPr="00846CBB" w14:paraId="4D91CCC1" w14:textId="77777777" w:rsidTr="00D7594E">
        <w:trPr>
          <w:jc w:val="center"/>
        </w:trPr>
        <w:tc>
          <w:tcPr>
            <w:tcW w:w="1734" w:type="dxa"/>
            <w:vAlign w:val="center"/>
          </w:tcPr>
          <w:p w14:paraId="00BF8002" w14:textId="5C87198C" w:rsidR="00CF0DCB" w:rsidRPr="00846CBB" w:rsidRDefault="00CF0DCB" w:rsidP="003D3339">
            <w:pPr>
              <w:jc w:val="center"/>
              <w:rPr>
                <w:rFonts w:cs="Arial"/>
                <w:b/>
                <w:bCs/>
              </w:rPr>
            </w:pPr>
            <w:r w:rsidRPr="00846CBB">
              <w:rPr>
                <w:rFonts w:cs="Arial"/>
                <w:b/>
                <w:bCs/>
              </w:rPr>
              <w:t>Cascada</w:t>
            </w:r>
          </w:p>
        </w:tc>
        <w:tc>
          <w:tcPr>
            <w:tcW w:w="1673" w:type="dxa"/>
          </w:tcPr>
          <w:p w14:paraId="4D9E7842" w14:textId="3CA5E844" w:rsidR="00CF0DCB" w:rsidRPr="00846CBB" w:rsidRDefault="00CF0DCB" w:rsidP="003D3339">
            <w:pPr>
              <w:jc w:val="both"/>
              <w:rPr>
                <w:rFonts w:cs="Arial"/>
              </w:rPr>
            </w:pPr>
            <w:r w:rsidRPr="00846CBB">
              <w:rPr>
                <w:rFonts w:cs="Arial"/>
              </w:rPr>
              <w:t>Bajo</w:t>
            </w:r>
          </w:p>
        </w:tc>
        <w:tc>
          <w:tcPr>
            <w:tcW w:w="1019" w:type="dxa"/>
          </w:tcPr>
          <w:p w14:paraId="38FDA56B" w14:textId="1087702C" w:rsidR="00CF0DCB" w:rsidRPr="00846CBB" w:rsidRDefault="00CF0DCB" w:rsidP="003D3339">
            <w:pPr>
              <w:jc w:val="both"/>
              <w:rPr>
                <w:rFonts w:cs="Arial"/>
              </w:rPr>
            </w:pPr>
            <w:r w:rsidRPr="00846CBB">
              <w:rPr>
                <w:rFonts w:cs="Arial"/>
              </w:rPr>
              <w:t>Alto</w:t>
            </w:r>
          </w:p>
        </w:tc>
        <w:tc>
          <w:tcPr>
            <w:tcW w:w="796" w:type="dxa"/>
          </w:tcPr>
          <w:p w14:paraId="07260B24" w14:textId="03C5F898" w:rsidR="00CF0DCB" w:rsidRPr="00846CBB" w:rsidRDefault="00CF0DCB" w:rsidP="003D3339">
            <w:pPr>
              <w:jc w:val="both"/>
              <w:rPr>
                <w:rFonts w:cs="Arial"/>
              </w:rPr>
            </w:pPr>
            <w:r w:rsidRPr="00846CBB">
              <w:rPr>
                <w:rFonts w:cs="Arial"/>
              </w:rPr>
              <w:t>Bajo</w:t>
            </w:r>
          </w:p>
        </w:tc>
        <w:tc>
          <w:tcPr>
            <w:tcW w:w="2105" w:type="dxa"/>
          </w:tcPr>
          <w:p w14:paraId="16FE0CD7" w14:textId="139C73B1" w:rsidR="00CF0DCB" w:rsidRPr="00846CBB" w:rsidRDefault="00CF0DCB" w:rsidP="003D3339">
            <w:pPr>
              <w:jc w:val="both"/>
              <w:rPr>
                <w:rFonts w:cs="Arial"/>
              </w:rPr>
            </w:pPr>
            <w:r w:rsidRPr="00846CBB">
              <w:rPr>
                <w:rFonts w:cs="Arial"/>
              </w:rPr>
              <w:t>Alto</w:t>
            </w:r>
          </w:p>
        </w:tc>
        <w:tc>
          <w:tcPr>
            <w:tcW w:w="1690" w:type="dxa"/>
          </w:tcPr>
          <w:p w14:paraId="53786A45" w14:textId="50801FD4" w:rsidR="00CF0DCB" w:rsidRPr="00846CBB" w:rsidRDefault="00CF0DCB" w:rsidP="003D3339">
            <w:pPr>
              <w:jc w:val="both"/>
              <w:rPr>
                <w:rFonts w:cs="Arial"/>
              </w:rPr>
            </w:pPr>
            <w:r w:rsidRPr="00846CBB">
              <w:rPr>
                <w:rFonts w:cs="Arial"/>
              </w:rPr>
              <w:t>Bajo</w:t>
            </w:r>
          </w:p>
        </w:tc>
      </w:tr>
      <w:tr w:rsidR="00CF0DCB" w:rsidRPr="00846CBB" w14:paraId="130AB43A" w14:textId="77777777" w:rsidTr="00D7594E">
        <w:trPr>
          <w:jc w:val="center"/>
        </w:trPr>
        <w:tc>
          <w:tcPr>
            <w:tcW w:w="1734" w:type="dxa"/>
            <w:vAlign w:val="center"/>
          </w:tcPr>
          <w:p w14:paraId="6D68F355" w14:textId="666B5200" w:rsidR="00CF0DCB" w:rsidRPr="00846CBB" w:rsidRDefault="00CF0DCB" w:rsidP="003D3339">
            <w:pPr>
              <w:jc w:val="center"/>
              <w:rPr>
                <w:rFonts w:cs="Arial"/>
                <w:b/>
                <w:bCs/>
              </w:rPr>
            </w:pPr>
            <w:r w:rsidRPr="00846CBB">
              <w:rPr>
                <w:rFonts w:cs="Arial"/>
                <w:b/>
                <w:bCs/>
              </w:rPr>
              <w:t>Scrum</w:t>
            </w:r>
          </w:p>
        </w:tc>
        <w:tc>
          <w:tcPr>
            <w:tcW w:w="1673" w:type="dxa"/>
          </w:tcPr>
          <w:p w14:paraId="6E4C014E" w14:textId="5152733F" w:rsidR="00CF0DCB" w:rsidRPr="00846CBB" w:rsidRDefault="00CF0DCB" w:rsidP="003D3339">
            <w:pPr>
              <w:jc w:val="both"/>
              <w:rPr>
                <w:rFonts w:cs="Arial"/>
              </w:rPr>
            </w:pPr>
            <w:r w:rsidRPr="00846CBB">
              <w:rPr>
                <w:rFonts w:cs="Arial"/>
              </w:rPr>
              <w:t>Alto</w:t>
            </w:r>
          </w:p>
        </w:tc>
        <w:tc>
          <w:tcPr>
            <w:tcW w:w="1019" w:type="dxa"/>
          </w:tcPr>
          <w:p w14:paraId="5C858F24" w14:textId="76C0897E" w:rsidR="00CF0DCB" w:rsidRPr="00846CBB" w:rsidRDefault="00D7594E" w:rsidP="003D3339">
            <w:pPr>
              <w:jc w:val="both"/>
              <w:rPr>
                <w:rFonts w:cs="Arial"/>
              </w:rPr>
            </w:pPr>
            <w:r w:rsidRPr="00846CBB">
              <w:rPr>
                <w:rFonts w:cs="Arial"/>
              </w:rPr>
              <w:t>Medio</w:t>
            </w:r>
          </w:p>
        </w:tc>
        <w:tc>
          <w:tcPr>
            <w:tcW w:w="796" w:type="dxa"/>
          </w:tcPr>
          <w:p w14:paraId="073A0BA9" w14:textId="0D888B27" w:rsidR="00CF0DCB" w:rsidRPr="00846CBB" w:rsidRDefault="00D7594E" w:rsidP="003D3339">
            <w:pPr>
              <w:jc w:val="both"/>
              <w:rPr>
                <w:rFonts w:cs="Arial"/>
              </w:rPr>
            </w:pPr>
            <w:r w:rsidRPr="00846CBB">
              <w:rPr>
                <w:rFonts w:cs="Arial"/>
              </w:rPr>
              <w:t>Medio</w:t>
            </w:r>
          </w:p>
        </w:tc>
        <w:tc>
          <w:tcPr>
            <w:tcW w:w="2105" w:type="dxa"/>
          </w:tcPr>
          <w:p w14:paraId="35147787" w14:textId="428D187C" w:rsidR="00CF0DCB" w:rsidRPr="00846CBB" w:rsidRDefault="00D7594E" w:rsidP="003D3339">
            <w:pPr>
              <w:jc w:val="both"/>
              <w:rPr>
                <w:rFonts w:cs="Arial"/>
              </w:rPr>
            </w:pPr>
            <w:r w:rsidRPr="00846CBB">
              <w:rPr>
                <w:rFonts w:cs="Arial"/>
              </w:rPr>
              <w:t>Alto</w:t>
            </w:r>
          </w:p>
        </w:tc>
        <w:tc>
          <w:tcPr>
            <w:tcW w:w="1690" w:type="dxa"/>
          </w:tcPr>
          <w:p w14:paraId="74DB103C" w14:textId="4E83383F" w:rsidR="00CF0DCB" w:rsidRPr="00846CBB" w:rsidRDefault="00D7594E" w:rsidP="003D3339">
            <w:pPr>
              <w:jc w:val="both"/>
              <w:rPr>
                <w:rFonts w:cs="Arial"/>
              </w:rPr>
            </w:pPr>
            <w:r w:rsidRPr="00846CBB">
              <w:rPr>
                <w:rFonts w:cs="Arial"/>
              </w:rPr>
              <w:t>Alto</w:t>
            </w:r>
          </w:p>
        </w:tc>
      </w:tr>
      <w:tr w:rsidR="00CF0DCB" w:rsidRPr="00846CBB" w14:paraId="603365F7" w14:textId="77777777" w:rsidTr="00D7594E">
        <w:trPr>
          <w:jc w:val="center"/>
        </w:trPr>
        <w:tc>
          <w:tcPr>
            <w:tcW w:w="1734" w:type="dxa"/>
            <w:vAlign w:val="center"/>
          </w:tcPr>
          <w:p w14:paraId="1CB0D43D" w14:textId="0E83098F" w:rsidR="00CF0DCB" w:rsidRPr="00846CBB" w:rsidRDefault="00CF0DCB" w:rsidP="003D3339">
            <w:pPr>
              <w:jc w:val="center"/>
              <w:rPr>
                <w:rFonts w:cs="Arial"/>
                <w:b/>
                <w:bCs/>
              </w:rPr>
            </w:pPr>
            <w:r w:rsidRPr="00846CBB">
              <w:rPr>
                <w:rFonts w:cs="Arial"/>
                <w:b/>
                <w:bCs/>
              </w:rPr>
              <w:t>Espiral</w:t>
            </w:r>
          </w:p>
        </w:tc>
        <w:tc>
          <w:tcPr>
            <w:tcW w:w="1673" w:type="dxa"/>
          </w:tcPr>
          <w:p w14:paraId="46CAE05B" w14:textId="45E20C76" w:rsidR="00CF0DCB" w:rsidRPr="00846CBB" w:rsidRDefault="00CF0DCB" w:rsidP="003D3339">
            <w:pPr>
              <w:jc w:val="both"/>
              <w:rPr>
                <w:rFonts w:cs="Arial"/>
              </w:rPr>
            </w:pPr>
            <w:r w:rsidRPr="00846CBB">
              <w:rPr>
                <w:rFonts w:cs="Arial"/>
              </w:rPr>
              <w:t>Alto</w:t>
            </w:r>
          </w:p>
        </w:tc>
        <w:tc>
          <w:tcPr>
            <w:tcW w:w="1019" w:type="dxa"/>
          </w:tcPr>
          <w:p w14:paraId="16695690" w14:textId="2C35A00B" w:rsidR="00CF0DCB" w:rsidRPr="00846CBB" w:rsidRDefault="00D7594E" w:rsidP="003D3339">
            <w:pPr>
              <w:jc w:val="both"/>
              <w:rPr>
                <w:rFonts w:cs="Arial"/>
              </w:rPr>
            </w:pPr>
            <w:r w:rsidRPr="00846CBB">
              <w:rPr>
                <w:rFonts w:cs="Arial"/>
              </w:rPr>
              <w:t>Bajo</w:t>
            </w:r>
          </w:p>
        </w:tc>
        <w:tc>
          <w:tcPr>
            <w:tcW w:w="796" w:type="dxa"/>
          </w:tcPr>
          <w:p w14:paraId="5A06DD00" w14:textId="7953AEC1" w:rsidR="00CF0DCB" w:rsidRPr="00846CBB" w:rsidRDefault="00D7594E" w:rsidP="003D3339">
            <w:pPr>
              <w:jc w:val="both"/>
              <w:rPr>
                <w:rFonts w:cs="Arial"/>
              </w:rPr>
            </w:pPr>
            <w:r w:rsidRPr="00846CBB">
              <w:rPr>
                <w:rFonts w:cs="Arial"/>
              </w:rPr>
              <w:t>Alto</w:t>
            </w:r>
          </w:p>
        </w:tc>
        <w:tc>
          <w:tcPr>
            <w:tcW w:w="2105" w:type="dxa"/>
          </w:tcPr>
          <w:p w14:paraId="6EA4BEF7" w14:textId="23AE5A32" w:rsidR="00CF0DCB" w:rsidRPr="00846CBB" w:rsidRDefault="00D7594E" w:rsidP="003D3339">
            <w:pPr>
              <w:jc w:val="both"/>
              <w:rPr>
                <w:rFonts w:cs="Arial"/>
              </w:rPr>
            </w:pPr>
            <w:r w:rsidRPr="00846CBB">
              <w:rPr>
                <w:rFonts w:cs="Arial"/>
              </w:rPr>
              <w:t>Bajo</w:t>
            </w:r>
          </w:p>
        </w:tc>
        <w:tc>
          <w:tcPr>
            <w:tcW w:w="1690" w:type="dxa"/>
          </w:tcPr>
          <w:p w14:paraId="700DE5BD" w14:textId="0C9EF913" w:rsidR="00CF0DCB" w:rsidRPr="00846CBB" w:rsidRDefault="00D7594E" w:rsidP="003D3339">
            <w:pPr>
              <w:jc w:val="both"/>
              <w:rPr>
                <w:rFonts w:cs="Arial"/>
              </w:rPr>
            </w:pPr>
            <w:r w:rsidRPr="00846CBB">
              <w:rPr>
                <w:rFonts w:cs="Arial"/>
              </w:rPr>
              <w:t>Medio</w:t>
            </w:r>
          </w:p>
        </w:tc>
      </w:tr>
      <w:tr w:rsidR="00CF0DCB" w:rsidRPr="00846CBB" w14:paraId="31E134E5" w14:textId="77777777" w:rsidTr="00D7594E">
        <w:trPr>
          <w:jc w:val="center"/>
        </w:trPr>
        <w:tc>
          <w:tcPr>
            <w:tcW w:w="1734" w:type="dxa"/>
            <w:vAlign w:val="center"/>
          </w:tcPr>
          <w:p w14:paraId="2EDB9A8F" w14:textId="4CB81015" w:rsidR="00CF0DCB" w:rsidRPr="00846CBB" w:rsidRDefault="00CF0DCB" w:rsidP="003D3339">
            <w:pPr>
              <w:jc w:val="center"/>
              <w:rPr>
                <w:rFonts w:cs="Arial"/>
                <w:b/>
                <w:bCs/>
              </w:rPr>
            </w:pPr>
            <w:r w:rsidRPr="00846CBB">
              <w:rPr>
                <w:rFonts w:cs="Arial"/>
                <w:b/>
                <w:bCs/>
              </w:rPr>
              <w:t xml:space="preserve">V - </w:t>
            </w:r>
            <w:proofErr w:type="spellStart"/>
            <w:r w:rsidRPr="00846CBB">
              <w:rPr>
                <w:rFonts w:cs="Arial"/>
                <w:b/>
                <w:bCs/>
              </w:rPr>
              <w:t>Model</w:t>
            </w:r>
            <w:proofErr w:type="spellEnd"/>
          </w:p>
        </w:tc>
        <w:tc>
          <w:tcPr>
            <w:tcW w:w="1673" w:type="dxa"/>
          </w:tcPr>
          <w:p w14:paraId="39C53405" w14:textId="1932AD7E" w:rsidR="00CF0DCB" w:rsidRPr="00846CBB" w:rsidRDefault="00CF0DCB" w:rsidP="003D3339">
            <w:pPr>
              <w:jc w:val="both"/>
              <w:rPr>
                <w:rFonts w:cs="Arial"/>
              </w:rPr>
            </w:pPr>
            <w:r w:rsidRPr="00846CBB">
              <w:rPr>
                <w:rFonts w:cs="Arial"/>
              </w:rPr>
              <w:t>Bajo</w:t>
            </w:r>
          </w:p>
        </w:tc>
        <w:tc>
          <w:tcPr>
            <w:tcW w:w="1019" w:type="dxa"/>
          </w:tcPr>
          <w:p w14:paraId="16C28C62" w14:textId="098BACD7" w:rsidR="00CF0DCB" w:rsidRPr="00846CBB" w:rsidRDefault="00D7594E" w:rsidP="003D3339">
            <w:pPr>
              <w:jc w:val="both"/>
              <w:rPr>
                <w:rFonts w:cs="Arial"/>
              </w:rPr>
            </w:pPr>
            <w:r w:rsidRPr="00846CBB">
              <w:rPr>
                <w:rFonts w:cs="Arial"/>
              </w:rPr>
              <w:t>Medio</w:t>
            </w:r>
          </w:p>
        </w:tc>
        <w:tc>
          <w:tcPr>
            <w:tcW w:w="796" w:type="dxa"/>
          </w:tcPr>
          <w:p w14:paraId="7B5AFB1C" w14:textId="5CEBC49E" w:rsidR="00CF0DCB" w:rsidRPr="00846CBB" w:rsidRDefault="00D7594E" w:rsidP="003D3339">
            <w:pPr>
              <w:jc w:val="both"/>
              <w:rPr>
                <w:rFonts w:cs="Arial"/>
              </w:rPr>
            </w:pPr>
            <w:r w:rsidRPr="00846CBB">
              <w:rPr>
                <w:rFonts w:cs="Arial"/>
              </w:rPr>
              <w:t>Medio</w:t>
            </w:r>
          </w:p>
        </w:tc>
        <w:tc>
          <w:tcPr>
            <w:tcW w:w="2105" w:type="dxa"/>
          </w:tcPr>
          <w:p w14:paraId="27030EE3" w14:textId="762E3942" w:rsidR="00CF0DCB" w:rsidRPr="00846CBB" w:rsidRDefault="00D7594E" w:rsidP="003D3339">
            <w:pPr>
              <w:jc w:val="both"/>
              <w:rPr>
                <w:rFonts w:cs="Arial"/>
              </w:rPr>
            </w:pPr>
            <w:r w:rsidRPr="00846CBB">
              <w:rPr>
                <w:rFonts w:cs="Arial"/>
              </w:rPr>
              <w:t>Medio</w:t>
            </w:r>
          </w:p>
        </w:tc>
        <w:tc>
          <w:tcPr>
            <w:tcW w:w="1690" w:type="dxa"/>
          </w:tcPr>
          <w:p w14:paraId="5D697603" w14:textId="2EC0B1B4" w:rsidR="00CF0DCB" w:rsidRPr="00846CBB" w:rsidRDefault="00D7594E" w:rsidP="003D3339">
            <w:pPr>
              <w:jc w:val="both"/>
              <w:rPr>
                <w:rFonts w:cs="Arial"/>
              </w:rPr>
            </w:pPr>
            <w:r w:rsidRPr="00846CBB">
              <w:rPr>
                <w:rFonts w:cs="Arial"/>
              </w:rPr>
              <w:t>Medio</w:t>
            </w:r>
          </w:p>
        </w:tc>
      </w:tr>
    </w:tbl>
    <w:p w14:paraId="0B12DDCB" w14:textId="4EAFB61E" w:rsidR="0031264F" w:rsidRPr="00846CBB" w:rsidRDefault="00AF7A1D" w:rsidP="00AF7A1D">
      <w:pPr>
        <w:pStyle w:val="Descripcin"/>
        <w:spacing w:before="240"/>
        <w:jc w:val="center"/>
        <w:rPr>
          <w:rFonts w:ascii="Arial" w:hAnsi="Arial" w:cs="Arial"/>
          <w:i w:val="0"/>
          <w:iCs w:val="0"/>
          <w:sz w:val="20"/>
          <w:szCs w:val="20"/>
        </w:rPr>
      </w:pPr>
      <w:r w:rsidRPr="00846CBB">
        <w:rPr>
          <w:rFonts w:ascii="Arial" w:hAnsi="Arial" w:cs="Arial"/>
          <w:i w:val="0"/>
          <w:iCs w:val="0"/>
          <w:sz w:val="20"/>
          <w:szCs w:val="20"/>
        </w:rPr>
        <w:t>Fuente: Elaboración propia</w:t>
      </w:r>
    </w:p>
    <w:p w14:paraId="1194B04D" w14:textId="77777777" w:rsidR="00AD30C6" w:rsidRPr="00846CBB" w:rsidRDefault="00AD30C6" w:rsidP="00AF7A1D">
      <w:pPr>
        <w:pStyle w:val="TABLAS"/>
        <w:sectPr w:rsidR="00AD30C6" w:rsidRPr="00846CBB" w:rsidSect="00CF0DCB">
          <w:pgSz w:w="11907" w:h="16840" w:code="9"/>
          <w:pgMar w:top="1440" w:right="1440" w:bottom="1440" w:left="1440" w:header="709" w:footer="709" w:gutter="0"/>
          <w:cols w:space="708"/>
          <w:docGrid w:linePitch="360"/>
        </w:sectPr>
      </w:pPr>
      <w:bookmarkStart w:id="102" w:name="_Toc208258852"/>
      <w:bookmarkStart w:id="103" w:name="_Toc208259016"/>
      <w:bookmarkStart w:id="104" w:name="_Toc208261847"/>
      <w:bookmarkStart w:id="105" w:name="_Toc208340706"/>
      <w:bookmarkStart w:id="106" w:name="_Toc209128248"/>
    </w:p>
    <w:p w14:paraId="27D99CA5" w14:textId="3D92D139" w:rsidR="00AF7A1D" w:rsidRPr="00846CBB" w:rsidRDefault="00AF7A1D" w:rsidP="00AF7A1D">
      <w:pPr>
        <w:pStyle w:val="TABLAS"/>
      </w:pPr>
      <w:bookmarkStart w:id="107" w:name="_Toc209617920"/>
      <w:bookmarkStart w:id="108" w:name="_Toc210986453"/>
      <w:bookmarkStart w:id="109" w:name="_Toc212039156"/>
      <w:bookmarkStart w:id="110" w:name="_Toc212053476"/>
      <w:bookmarkStart w:id="111" w:name="_Toc212447933"/>
      <w:bookmarkStart w:id="112" w:name="_Toc213155764"/>
      <w:bookmarkStart w:id="113" w:name="_Toc213160375"/>
      <w:bookmarkStart w:id="114" w:name="_Toc213225433"/>
      <w:r w:rsidRPr="00846CBB">
        <w:lastRenderedPageBreak/>
        <w:t>Comparación de estándares de ingeniería</w:t>
      </w:r>
      <w:bookmarkEnd w:id="102"/>
      <w:bookmarkEnd w:id="103"/>
      <w:bookmarkEnd w:id="104"/>
      <w:bookmarkEnd w:id="105"/>
      <w:bookmarkEnd w:id="106"/>
      <w:bookmarkEnd w:id="107"/>
      <w:bookmarkEnd w:id="108"/>
      <w:bookmarkEnd w:id="109"/>
      <w:bookmarkEnd w:id="110"/>
      <w:bookmarkEnd w:id="111"/>
      <w:bookmarkEnd w:id="112"/>
      <w:bookmarkEnd w:id="113"/>
      <w:bookmarkEnd w:id="114"/>
    </w:p>
    <w:tbl>
      <w:tblPr>
        <w:tblStyle w:val="Tablaconcuadrcula"/>
        <w:tblW w:w="9317" w:type="dxa"/>
        <w:jc w:val="center"/>
        <w:tblLayout w:type="fixed"/>
        <w:tblLook w:val="04A0" w:firstRow="1" w:lastRow="0" w:firstColumn="1" w:lastColumn="0" w:noHBand="0" w:noVBand="1"/>
      </w:tblPr>
      <w:tblGrid>
        <w:gridCol w:w="1327"/>
        <w:gridCol w:w="1658"/>
        <w:gridCol w:w="2397"/>
        <w:gridCol w:w="1965"/>
        <w:gridCol w:w="1970"/>
      </w:tblGrid>
      <w:tr w:rsidR="00245F08" w:rsidRPr="00846CBB" w14:paraId="07B82FD2" w14:textId="77777777" w:rsidTr="00245F08">
        <w:trPr>
          <w:trHeight w:val="446"/>
          <w:jc w:val="center"/>
        </w:trPr>
        <w:tc>
          <w:tcPr>
            <w:tcW w:w="1327" w:type="dxa"/>
            <w:shd w:val="clear" w:color="auto" w:fill="00B0F0"/>
            <w:vAlign w:val="center"/>
          </w:tcPr>
          <w:p w14:paraId="1B40A2C7" w14:textId="10488BA3" w:rsidR="00245F08" w:rsidRPr="00846CBB" w:rsidRDefault="00245F08" w:rsidP="00245F08">
            <w:pPr>
              <w:jc w:val="center"/>
              <w:rPr>
                <w:rFonts w:cs="Arial"/>
                <w:b/>
                <w:bCs/>
              </w:rPr>
            </w:pPr>
            <w:r w:rsidRPr="00846CBB">
              <w:rPr>
                <w:rFonts w:cs="Arial"/>
                <w:b/>
                <w:bCs/>
              </w:rPr>
              <w:t>Estándar</w:t>
            </w:r>
          </w:p>
        </w:tc>
        <w:tc>
          <w:tcPr>
            <w:tcW w:w="1658" w:type="dxa"/>
            <w:shd w:val="clear" w:color="auto" w:fill="00B0F0"/>
            <w:vAlign w:val="center"/>
          </w:tcPr>
          <w:p w14:paraId="19B16AA3" w14:textId="059F91DC" w:rsidR="00245F08" w:rsidRPr="00846CBB" w:rsidRDefault="00245F08" w:rsidP="00245F08">
            <w:pPr>
              <w:jc w:val="center"/>
              <w:rPr>
                <w:rFonts w:cs="Arial"/>
                <w:b/>
                <w:bCs/>
              </w:rPr>
            </w:pPr>
            <w:r w:rsidRPr="00846CBB">
              <w:rPr>
                <w:rFonts w:cs="Arial"/>
                <w:b/>
                <w:bCs/>
              </w:rPr>
              <w:t>Enfoque principal</w:t>
            </w:r>
          </w:p>
        </w:tc>
        <w:tc>
          <w:tcPr>
            <w:tcW w:w="2397" w:type="dxa"/>
            <w:shd w:val="clear" w:color="auto" w:fill="00B0F0"/>
            <w:vAlign w:val="center"/>
          </w:tcPr>
          <w:p w14:paraId="4654A77C" w14:textId="7B79DDF3" w:rsidR="00245F08" w:rsidRPr="00846CBB" w:rsidRDefault="00245F08" w:rsidP="00245F08">
            <w:pPr>
              <w:jc w:val="center"/>
              <w:rPr>
                <w:rFonts w:cs="Arial"/>
                <w:b/>
                <w:bCs/>
              </w:rPr>
            </w:pPr>
            <w:r w:rsidRPr="00846CBB">
              <w:rPr>
                <w:rFonts w:cs="Arial"/>
                <w:b/>
                <w:bCs/>
              </w:rPr>
              <w:t>Ventajas</w:t>
            </w:r>
          </w:p>
        </w:tc>
        <w:tc>
          <w:tcPr>
            <w:tcW w:w="1965" w:type="dxa"/>
            <w:shd w:val="clear" w:color="auto" w:fill="00B0F0"/>
            <w:vAlign w:val="center"/>
          </w:tcPr>
          <w:p w14:paraId="38AA29B2" w14:textId="7141EF5D" w:rsidR="00245F08" w:rsidRPr="00846CBB" w:rsidRDefault="00245F08" w:rsidP="00245F08">
            <w:pPr>
              <w:jc w:val="center"/>
              <w:rPr>
                <w:rFonts w:cs="Arial"/>
                <w:b/>
                <w:bCs/>
              </w:rPr>
            </w:pPr>
            <w:r w:rsidRPr="00846CBB">
              <w:rPr>
                <w:rFonts w:cs="Arial"/>
                <w:b/>
                <w:bCs/>
              </w:rPr>
              <w:t>Desventajas</w:t>
            </w:r>
          </w:p>
        </w:tc>
        <w:tc>
          <w:tcPr>
            <w:tcW w:w="1970" w:type="dxa"/>
            <w:shd w:val="clear" w:color="auto" w:fill="00B0F0"/>
            <w:vAlign w:val="center"/>
          </w:tcPr>
          <w:p w14:paraId="730E6FD9" w14:textId="2F6071D1" w:rsidR="00245F08" w:rsidRPr="00846CBB" w:rsidRDefault="00245F08" w:rsidP="00245F08">
            <w:pPr>
              <w:jc w:val="center"/>
              <w:rPr>
                <w:rFonts w:cs="Arial"/>
                <w:b/>
                <w:bCs/>
              </w:rPr>
            </w:pPr>
            <w:r w:rsidRPr="00846CBB">
              <w:rPr>
                <w:rFonts w:cs="Arial"/>
                <w:b/>
                <w:bCs/>
              </w:rPr>
              <w:t>Aplicabilidad al proyecto</w:t>
            </w:r>
          </w:p>
        </w:tc>
      </w:tr>
      <w:tr w:rsidR="00245F08" w:rsidRPr="00846CBB" w14:paraId="0414BE3E" w14:textId="77777777" w:rsidTr="00245F08">
        <w:trPr>
          <w:jc w:val="center"/>
        </w:trPr>
        <w:tc>
          <w:tcPr>
            <w:tcW w:w="1327" w:type="dxa"/>
            <w:vAlign w:val="center"/>
          </w:tcPr>
          <w:p w14:paraId="1532ABE5" w14:textId="77777777" w:rsidR="00245F08" w:rsidRPr="00846CBB" w:rsidRDefault="00245F08" w:rsidP="003D3339">
            <w:pPr>
              <w:jc w:val="center"/>
              <w:rPr>
                <w:rFonts w:cs="Arial"/>
                <w:b/>
                <w:bCs/>
              </w:rPr>
            </w:pPr>
            <w:r w:rsidRPr="00846CBB">
              <w:rPr>
                <w:rFonts w:cs="Arial"/>
                <w:b/>
                <w:bCs/>
              </w:rPr>
              <w:t>ISO/IEC 12207</w:t>
            </w:r>
          </w:p>
          <w:p w14:paraId="400F48E1" w14:textId="674ED3A8" w:rsidR="00245F08" w:rsidRPr="00846CBB" w:rsidRDefault="00245F08" w:rsidP="003D3339">
            <w:pPr>
              <w:jc w:val="center"/>
              <w:rPr>
                <w:rFonts w:cs="Arial"/>
                <w:b/>
                <w:bCs/>
              </w:rPr>
            </w:pPr>
            <w:r w:rsidRPr="00846CBB">
              <w:rPr>
                <w:rFonts w:cs="Arial"/>
                <w:b/>
                <w:bCs/>
              </w:rPr>
              <w:t>(Procesos del ciclo de vida del software)</w:t>
            </w:r>
          </w:p>
        </w:tc>
        <w:tc>
          <w:tcPr>
            <w:tcW w:w="1658" w:type="dxa"/>
          </w:tcPr>
          <w:p w14:paraId="256BC56B" w14:textId="5A17F420" w:rsidR="00245F08" w:rsidRPr="00846CBB" w:rsidRDefault="00245F08" w:rsidP="003D3339">
            <w:pPr>
              <w:jc w:val="both"/>
              <w:rPr>
                <w:rFonts w:cs="Arial"/>
              </w:rPr>
            </w:pPr>
            <w:r w:rsidRPr="00846CBB">
              <w:rPr>
                <w:rFonts w:cs="Arial"/>
              </w:rPr>
              <w:t>Define procesos para todo el ciclo de vida: análisis, diseño, implementación, pruebas, mantenimiento y retiro.</w:t>
            </w:r>
          </w:p>
        </w:tc>
        <w:tc>
          <w:tcPr>
            <w:tcW w:w="2397" w:type="dxa"/>
          </w:tcPr>
          <w:p w14:paraId="4DB52108" w14:textId="783F05BE" w:rsidR="00245F08" w:rsidRPr="00846CBB" w:rsidRDefault="00245F08">
            <w:pPr>
              <w:pStyle w:val="Prrafodelista"/>
              <w:numPr>
                <w:ilvl w:val="0"/>
                <w:numId w:val="22"/>
              </w:numPr>
              <w:ind w:left="360"/>
              <w:jc w:val="both"/>
              <w:rPr>
                <w:rFonts w:cs="Arial"/>
              </w:rPr>
            </w:pPr>
            <w:r w:rsidRPr="00846CBB">
              <w:rPr>
                <w:rFonts w:cs="Arial"/>
              </w:rPr>
              <w:t>Estructura clara y completa del ciclo de vida.</w:t>
            </w:r>
          </w:p>
          <w:p w14:paraId="62E73BCE" w14:textId="3698816B" w:rsidR="00245F08" w:rsidRPr="00846CBB" w:rsidRDefault="00245F08">
            <w:pPr>
              <w:pStyle w:val="Prrafodelista"/>
              <w:numPr>
                <w:ilvl w:val="0"/>
                <w:numId w:val="22"/>
              </w:numPr>
              <w:ind w:left="360"/>
              <w:jc w:val="both"/>
              <w:rPr>
                <w:rFonts w:cs="Arial"/>
              </w:rPr>
            </w:pPr>
            <w:r w:rsidRPr="00846CBB">
              <w:rPr>
                <w:rFonts w:cs="Arial"/>
              </w:rPr>
              <w:t>Reconocido internacionalmente</w:t>
            </w:r>
          </w:p>
          <w:p w14:paraId="32816001" w14:textId="7102BA40" w:rsidR="00245F08" w:rsidRPr="00846CBB" w:rsidRDefault="00245F08">
            <w:pPr>
              <w:pStyle w:val="Prrafodelista"/>
              <w:numPr>
                <w:ilvl w:val="0"/>
                <w:numId w:val="22"/>
              </w:numPr>
              <w:ind w:left="360"/>
              <w:jc w:val="both"/>
              <w:rPr>
                <w:rFonts w:cs="Arial"/>
              </w:rPr>
            </w:pPr>
            <w:r w:rsidRPr="00846CBB">
              <w:rPr>
                <w:rFonts w:cs="Arial"/>
              </w:rPr>
              <w:t>Asegura trazabilidad y control en todas las fases.</w:t>
            </w:r>
          </w:p>
        </w:tc>
        <w:tc>
          <w:tcPr>
            <w:tcW w:w="1965" w:type="dxa"/>
          </w:tcPr>
          <w:p w14:paraId="749DBB0F" w14:textId="7EE42052" w:rsidR="00245F08" w:rsidRPr="00846CBB" w:rsidRDefault="00245F08">
            <w:pPr>
              <w:pStyle w:val="Prrafodelista"/>
              <w:numPr>
                <w:ilvl w:val="0"/>
                <w:numId w:val="22"/>
              </w:numPr>
              <w:ind w:left="360"/>
              <w:jc w:val="both"/>
              <w:rPr>
                <w:rFonts w:cs="Arial"/>
              </w:rPr>
            </w:pPr>
            <w:r w:rsidRPr="00846CBB">
              <w:rPr>
                <w:rFonts w:cs="Arial"/>
              </w:rPr>
              <w:t>Puede ser complejo y burocrático en proyectos pequeños.</w:t>
            </w:r>
          </w:p>
          <w:p w14:paraId="284CE0CE" w14:textId="58FD30F5" w:rsidR="00245F08" w:rsidRPr="00846CBB" w:rsidRDefault="00245F08">
            <w:pPr>
              <w:pStyle w:val="Prrafodelista"/>
              <w:numPr>
                <w:ilvl w:val="0"/>
                <w:numId w:val="22"/>
              </w:numPr>
              <w:ind w:left="360"/>
              <w:jc w:val="both"/>
              <w:rPr>
                <w:rFonts w:cs="Arial"/>
              </w:rPr>
            </w:pPr>
            <w:r w:rsidRPr="00846CBB">
              <w:rPr>
                <w:rFonts w:cs="Arial"/>
              </w:rPr>
              <w:t>Requiere adaptación para ser ágil.</w:t>
            </w:r>
          </w:p>
        </w:tc>
        <w:tc>
          <w:tcPr>
            <w:tcW w:w="1970" w:type="dxa"/>
          </w:tcPr>
          <w:p w14:paraId="2858FB88" w14:textId="701617FC" w:rsidR="00245F08" w:rsidRPr="00846CBB" w:rsidRDefault="00245F08" w:rsidP="003D3339">
            <w:pPr>
              <w:jc w:val="both"/>
              <w:rPr>
                <w:rFonts w:cs="Arial"/>
              </w:rPr>
            </w:pPr>
            <w:r w:rsidRPr="00846CBB">
              <w:rPr>
                <w:rFonts w:cs="Arial"/>
              </w:rPr>
              <w:t>Útil para guiar el desarrollo del sistema web de la panadería, estructurando los procesos desde los requisitos hasta el mantenimiento.</w:t>
            </w:r>
          </w:p>
        </w:tc>
      </w:tr>
      <w:tr w:rsidR="00245F08" w:rsidRPr="00846CBB" w14:paraId="64C3B46A" w14:textId="77777777" w:rsidTr="00245F08">
        <w:trPr>
          <w:jc w:val="center"/>
        </w:trPr>
        <w:tc>
          <w:tcPr>
            <w:tcW w:w="1327" w:type="dxa"/>
            <w:vAlign w:val="center"/>
          </w:tcPr>
          <w:p w14:paraId="2AD3001B" w14:textId="3AC65F6A" w:rsidR="00245F08" w:rsidRPr="00846CBB" w:rsidRDefault="00245F08" w:rsidP="003D3339">
            <w:pPr>
              <w:jc w:val="center"/>
              <w:rPr>
                <w:rFonts w:cs="Arial"/>
                <w:b/>
                <w:bCs/>
              </w:rPr>
            </w:pPr>
            <w:r w:rsidRPr="00846CBB">
              <w:rPr>
                <w:rFonts w:cs="Arial"/>
                <w:b/>
                <w:bCs/>
              </w:rPr>
              <w:t>ISO/IEC 25010 (Modelo de calidad de software)</w:t>
            </w:r>
          </w:p>
        </w:tc>
        <w:tc>
          <w:tcPr>
            <w:tcW w:w="1658" w:type="dxa"/>
          </w:tcPr>
          <w:p w14:paraId="7BB7CC65" w14:textId="772A15A6" w:rsidR="00245F08" w:rsidRPr="00846CBB" w:rsidRDefault="00245F08" w:rsidP="003D3339">
            <w:pPr>
              <w:jc w:val="both"/>
              <w:rPr>
                <w:rFonts w:cs="Arial"/>
              </w:rPr>
            </w:pPr>
            <w:r w:rsidRPr="00846CBB">
              <w:rPr>
                <w:rFonts w:cs="Arial"/>
              </w:rPr>
              <w:t>Define características de calidad: funcionalidad, usabilidad, fiabilidad, eficiencia, mantenibilidad, seguridad, compatibilidad y portabilidad.</w:t>
            </w:r>
          </w:p>
        </w:tc>
        <w:tc>
          <w:tcPr>
            <w:tcW w:w="2397" w:type="dxa"/>
          </w:tcPr>
          <w:p w14:paraId="3959A980" w14:textId="61A0B22A" w:rsidR="00245F08" w:rsidRPr="00846CBB" w:rsidRDefault="00245F08">
            <w:pPr>
              <w:pStyle w:val="Prrafodelista"/>
              <w:numPr>
                <w:ilvl w:val="0"/>
                <w:numId w:val="22"/>
              </w:numPr>
              <w:ind w:left="360"/>
              <w:jc w:val="both"/>
              <w:rPr>
                <w:rFonts w:cs="Arial"/>
              </w:rPr>
            </w:pPr>
            <w:r w:rsidRPr="00846CBB">
              <w:rPr>
                <w:rFonts w:cs="Arial"/>
              </w:rPr>
              <w:t>Permite medir la calidad del software.</w:t>
            </w:r>
          </w:p>
          <w:p w14:paraId="544A0EED" w14:textId="0A623E8C" w:rsidR="00245F08" w:rsidRPr="00846CBB" w:rsidRDefault="00245F08">
            <w:pPr>
              <w:pStyle w:val="Prrafodelista"/>
              <w:numPr>
                <w:ilvl w:val="0"/>
                <w:numId w:val="22"/>
              </w:numPr>
              <w:ind w:left="360"/>
              <w:jc w:val="both"/>
              <w:rPr>
                <w:rFonts w:cs="Arial"/>
              </w:rPr>
            </w:pPr>
            <w:r w:rsidRPr="00846CBB">
              <w:rPr>
                <w:rFonts w:cs="Arial"/>
              </w:rPr>
              <w:t>Orientado a la satisfacción del usuario.</w:t>
            </w:r>
          </w:p>
          <w:p w14:paraId="55292E8F" w14:textId="792D2FC3" w:rsidR="00245F08" w:rsidRPr="00846CBB" w:rsidRDefault="00245F08">
            <w:pPr>
              <w:pStyle w:val="Prrafodelista"/>
              <w:numPr>
                <w:ilvl w:val="0"/>
                <w:numId w:val="22"/>
              </w:numPr>
              <w:ind w:left="360"/>
              <w:jc w:val="both"/>
              <w:rPr>
                <w:rFonts w:cs="Arial"/>
              </w:rPr>
            </w:pPr>
            <w:r w:rsidRPr="00846CBB">
              <w:rPr>
                <w:rFonts w:cs="Arial"/>
              </w:rPr>
              <w:t>Flexible para distintos tipos de proyectos.</w:t>
            </w:r>
          </w:p>
        </w:tc>
        <w:tc>
          <w:tcPr>
            <w:tcW w:w="1965" w:type="dxa"/>
          </w:tcPr>
          <w:p w14:paraId="2ADC0DCF" w14:textId="3D84BE9C" w:rsidR="00245F08" w:rsidRPr="00846CBB" w:rsidRDefault="00245F08">
            <w:pPr>
              <w:pStyle w:val="Prrafodelista"/>
              <w:numPr>
                <w:ilvl w:val="0"/>
                <w:numId w:val="22"/>
              </w:numPr>
              <w:ind w:left="360"/>
              <w:jc w:val="both"/>
              <w:rPr>
                <w:rFonts w:cs="Arial"/>
              </w:rPr>
            </w:pPr>
            <w:r w:rsidRPr="00846CBB">
              <w:rPr>
                <w:rFonts w:cs="Arial"/>
              </w:rPr>
              <w:t>No define procesos de desarrollo, solo criterios de calidad.</w:t>
            </w:r>
          </w:p>
          <w:p w14:paraId="27EC0522" w14:textId="411F8640" w:rsidR="00245F08" w:rsidRPr="00846CBB" w:rsidRDefault="00245F08">
            <w:pPr>
              <w:pStyle w:val="Prrafodelista"/>
              <w:numPr>
                <w:ilvl w:val="0"/>
                <w:numId w:val="22"/>
              </w:numPr>
              <w:ind w:left="360"/>
              <w:jc w:val="both"/>
              <w:rPr>
                <w:rFonts w:cs="Arial"/>
              </w:rPr>
            </w:pPr>
            <w:r w:rsidRPr="00846CBB">
              <w:rPr>
                <w:rFonts w:cs="Arial"/>
              </w:rPr>
              <w:t>Requiere métricas adicionales para aplicarlo.</w:t>
            </w:r>
          </w:p>
        </w:tc>
        <w:tc>
          <w:tcPr>
            <w:tcW w:w="1970" w:type="dxa"/>
          </w:tcPr>
          <w:p w14:paraId="248DB362" w14:textId="38094300" w:rsidR="00245F08" w:rsidRPr="00846CBB" w:rsidRDefault="00245F08" w:rsidP="003D3339">
            <w:pPr>
              <w:jc w:val="both"/>
              <w:rPr>
                <w:rFonts w:cs="Arial"/>
              </w:rPr>
            </w:pPr>
            <w:r w:rsidRPr="00846CBB">
              <w:rPr>
                <w:rFonts w:cs="Arial"/>
              </w:rPr>
              <w:t>Fundamental para evaluar la calidad del sistema web en dimensiones como usabilidad, seguridad y eficiencia.</w:t>
            </w:r>
          </w:p>
        </w:tc>
      </w:tr>
      <w:tr w:rsidR="00245F08" w:rsidRPr="00846CBB" w14:paraId="4C199378" w14:textId="77777777" w:rsidTr="00245F08">
        <w:trPr>
          <w:jc w:val="center"/>
        </w:trPr>
        <w:tc>
          <w:tcPr>
            <w:tcW w:w="1327" w:type="dxa"/>
            <w:vAlign w:val="center"/>
          </w:tcPr>
          <w:p w14:paraId="42ED38EC" w14:textId="5B41E6D7" w:rsidR="00245F08" w:rsidRPr="00846CBB" w:rsidRDefault="00245F08" w:rsidP="003D3339">
            <w:pPr>
              <w:jc w:val="center"/>
              <w:rPr>
                <w:rFonts w:cs="Arial"/>
                <w:b/>
                <w:bCs/>
              </w:rPr>
            </w:pPr>
            <w:r w:rsidRPr="00846CBB">
              <w:rPr>
                <w:rFonts w:cs="Arial"/>
                <w:b/>
                <w:bCs/>
              </w:rPr>
              <w:t>IEEE 830 / ISO/IEC/IEEE 29148 (Requisitos de software)</w:t>
            </w:r>
          </w:p>
        </w:tc>
        <w:tc>
          <w:tcPr>
            <w:tcW w:w="1658" w:type="dxa"/>
          </w:tcPr>
          <w:p w14:paraId="21AD9D96" w14:textId="29F6824C" w:rsidR="00245F08" w:rsidRPr="00846CBB" w:rsidRDefault="00245F08" w:rsidP="003D3339">
            <w:pPr>
              <w:jc w:val="both"/>
              <w:rPr>
                <w:rFonts w:cs="Arial"/>
              </w:rPr>
            </w:pPr>
            <w:r w:rsidRPr="00846CBB">
              <w:rPr>
                <w:rFonts w:cs="Arial"/>
              </w:rPr>
              <w:t>Estándar para la especificación de requisitos de software (SRS).</w:t>
            </w:r>
          </w:p>
        </w:tc>
        <w:tc>
          <w:tcPr>
            <w:tcW w:w="2397" w:type="dxa"/>
          </w:tcPr>
          <w:p w14:paraId="2C41F00C" w14:textId="4350EBD5" w:rsidR="00245F08" w:rsidRPr="00846CBB" w:rsidRDefault="00245F08">
            <w:pPr>
              <w:pStyle w:val="Prrafodelista"/>
              <w:numPr>
                <w:ilvl w:val="0"/>
                <w:numId w:val="22"/>
              </w:numPr>
              <w:ind w:left="360"/>
              <w:jc w:val="both"/>
              <w:rPr>
                <w:rFonts w:cs="Arial"/>
              </w:rPr>
            </w:pPr>
            <w:r w:rsidRPr="00846CBB">
              <w:rPr>
                <w:rFonts w:cs="Arial"/>
              </w:rPr>
              <w:t>Garantiza claridad y completitud en requisitos.</w:t>
            </w:r>
          </w:p>
          <w:p w14:paraId="4C59523A" w14:textId="18745E43" w:rsidR="00245F08" w:rsidRPr="00846CBB" w:rsidRDefault="00245F08">
            <w:pPr>
              <w:pStyle w:val="Prrafodelista"/>
              <w:numPr>
                <w:ilvl w:val="0"/>
                <w:numId w:val="22"/>
              </w:numPr>
              <w:ind w:left="360"/>
              <w:jc w:val="both"/>
              <w:rPr>
                <w:rFonts w:cs="Arial"/>
              </w:rPr>
            </w:pPr>
            <w:r w:rsidRPr="00846CBB">
              <w:rPr>
                <w:rFonts w:cs="Arial"/>
              </w:rPr>
              <w:t>Reduce ambigüedades en la documentación.</w:t>
            </w:r>
          </w:p>
          <w:p w14:paraId="1C8353E5" w14:textId="17239D61" w:rsidR="00245F08" w:rsidRPr="00846CBB" w:rsidRDefault="00245F08">
            <w:pPr>
              <w:pStyle w:val="Prrafodelista"/>
              <w:numPr>
                <w:ilvl w:val="0"/>
                <w:numId w:val="22"/>
              </w:numPr>
              <w:ind w:left="360"/>
              <w:jc w:val="both"/>
              <w:rPr>
                <w:rFonts w:cs="Arial"/>
              </w:rPr>
            </w:pPr>
            <w:r w:rsidRPr="00846CBB">
              <w:rPr>
                <w:rFonts w:cs="Arial"/>
              </w:rPr>
              <w:t xml:space="preserve">Facilita la comunicación entre </w:t>
            </w:r>
            <w:proofErr w:type="spellStart"/>
            <w:r w:rsidRPr="00846CBB">
              <w:rPr>
                <w:rFonts w:cs="Arial"/>
              </w:rPr>
              <w:t>stakeholders</w:t>
            </w:r>
            <w:proofErr w:type="spellEnd"/>
            <w:r w:rsidRPr="00846CBB">
              <w:rPr>
                <w:rFonts w:cs="Arial"/>
              </w:rPr>
              <w:t>.</w:t>
            </w:r>
          </w:p>
        </w:tc>
        <w:tc>
          <w:tcPr>
            <w:tcW w:w="1965" w:type="dxa"/>
          </w:tcPr>
          <w:p w14:paraId="0F22A660" w14:textId="28912E9B" w:rsidR="00245F08" w:rsidRPr="00846CBB" w:rsidRDefault="00245F08">
            <w:pPr>
              <w:pStyle w:val="Prrafodelista"/>
              <w:numPr>
                <w:ilvl w:val="0"/>
                <w:numId w:val="22"/>
              </w:numPr>
              <w:ind w:left="360"/>
              <w:jc w:val="both"/>
              <w:rPr>
                <w:rFonts w:cs="Arial"/>
              </w:rPr>
            </w:pPr>
            <w:r w:rsidRPr="00846CBB">
              <w:rPr>
                <w:rFonts w:cs="Arial"/>
              </w:rPr>
              <w:t>Centrado únicamente en requisitos.</w:t>
            </w:r>
          </w:p>
          <w:p w14:paraId="753627D8" w14:textId="5DA49CDD" w:rsidR="00245F08" w:rsidRPr="00846CBB" w:rsidRDefault="00245F08">
            <w:pPr>
              <w:pStyle w:val="Prrafodelista"/>
              <w:numPr>
                <w:ilvl w:val="0"/>
                <w:numId w:val="22"/>
              </w:numPr>
              <w:ind w:left="360"/>
              <w:jc w:val="both"/>
              <w:rPr>
                <w:rFonts w:cs="Arial"/>
              </w:rPr>
            </w:pPr>
            <w:r w:rsidRPr="00846CBB">
              <w:rPr>
                <w:rFonts w:cs="Arial"/>
              </w:rPr>
              <w:t>No abarca fases posteriores del desarrollo.</w:t>
            </w:r>
          </w:p>
        </w:tc>
        <w:tc>
          <w:tcPr>
            <w:tcW w:w="1970" w:type="dxa"/>
          </w:tcPr>
          <w:p w14:paraId="39A37764" w14:textId="626A9A48" w:rsidR="00245F08" w:rsidRPr="00846CBB" w:rsidRDefault="00245F08" w:rsidP="003D3339">
            <w:pPr>
              <w:jc w:val="both"/>
              <w:rPr>
                <w:rFonts w:cs="Arial"/>
              </w:rPr>
            </w:pPr>
            <w:r w:rsidRPr="00846CBB">
              <w:rPr>
                <w:rFonts w:cs="Arial"/>
              </w:rPr>
              <w:t>Aplicable en la redacción de requisitos del sistema web, asegurando que el proceso de ventas esté bien definido antes del desarrollo.</w:t>
            </w:r>
          </w:p>
        </w:tc>
      </w:tr>
      <w:tr w:rsidR="00245F08" w:rsidRPr="00846CBB" w14:paraId="4EF8AF75" w14:textId="77777777" w:rsidTr="00245F08">
        <w:trPr>
          <w:jc w:val="center"/>
        </w:trPr>
        <w:tc>
          <w:tcPr>
            <w:tcW w:w="1327" w:type="dxa"/>
            <w:vAlign w:val="center"/>
          </w:tcPr>
          <w:p w14:paraId="0C3B4461" w14:textId="20423C9F" w:rsidR="00245F08" w:rsidRPr="00486CE4" w:rsidRDefault="00245F08" w:rsidP="003D3339">
            <w:pPr>
              <w:jc w:val="center"/>
              <w:rPr>
                <w:rFonts w:cs="Arial"/>
                <w:b/>
                <w:bCs/>
                <w:lang w:val="en-US"/>
              </w:rPr>
            </w:pPr>
            <w:r w:rsidRPr="00486CE4">
              <w:rPr>
                <w:rFonts w:cs="Arial"/>
                <w:b/>
                <w:bCs/>
                <w:lang w:val="en-US"/>
              </w:rPr>
              <w:t>CMMI (Capability Maturity Model Integration)</w:t>
            </w:r>
          </w:p>
        </w:tc>
        <w:tc>
          <w:tcPr>
            <w:tcW w:w="1658" w:type="dxa"/>
          </w:tcPr>
          <w:p w14:paraId="58BAF249" w14:textId="4B2C5224" w:rsidR="00245F08" w:rsidRPr="00846CBB" w:rsidRDefault="00245F08" w:rsidP="003D3339">
            <w:pPr>
              <w:jc w:val="both"/>
              <w:rPr>
                <w:rFonts w:cs="Arial"/>
              </w:rPr>
            </w:pPr>
            <w:r w:rsidRPr="00846CBB">
              <w:rPr>
                <w:rFonts w:cs="Arial"/>
              </w:rPr>
              <w:t>Modelo de madurez para procesos de desarrollo y mejora continua.</w:t>
            </w:r>
          </w:p>
        </w:tc>
        <w:tc>
          <w:tcPr>
            <w:tcW w:w="2397" w:type="dxa"/>
          </w:tcPr>
          <w:p w14:paraId="2FEC8189" w14:textId="1405B705" w:rsidR="00245F08" w:rsidRPr="00846CBB" w:rsidRDefault="00245F08">
            <w:pPr>
              <w:pStyle w:val="Prrafodelista"/>
              <w:numPr>
                <w:ilvl w:val="0"/>
                <w:numId w:val="22"/>
              </w:numPr>
              <w:ind w:left="360"/>
              <w:jc w:val="both"/>
              <w:rPr>
                <w:rFonts w:cs="Arial"/>
              </w:rPr>
            </w:pPr>
            <w:r w:rsidRPr="00846CBB">
              <w:rPr>
                <w:rFonts w:cs="Arial"/>
              </w:rPr>
              <w:t>Asegura mejora progresiva de procesos.</w:t>
            </w:r>
          </w:p>
          <w:p w14:paraId="588EF90D" w14:textId="77777777" w:rsidR="00245F08" w:rsidRPr="00846CBB" w:rsidRDefault="00245F08">
            <w:pPr>
              <w:pStyle w:val="Prrafodelista"/>
              <w:numPr>
                <w:ilvl w:val="0"/>
                <w:numId w:val="22"/>
              </w:numPr>
              <w:ind w:left="360"/>
              <w:jc w:val="both"/>
              <w:rPr>
                <w:rFonts w:cs="Arial"/>
              </w:rPr>
            </w:pPr>
            <w:r w:rsidRPr="00846CBB">
              <w:rPr>
                <w:rFonts w:cs="Arial"/>
              </w:rPr>
              <w:t>Reconocido en empresas grandes.</w:t>
            </w:r>
          </w:p>
          <w:p w14:paraId="16EDCB70" w14:textId="0B76BC0F" w:rsidR="00245F08" w:rsidRPr="00846CBB" w:rsidRDefault="00245F08">
            <w:pPr>
              <w:pStyle w:val="Prrafodelista"/>
              <w:numPr>
                <w:ilvl w:val="0"/>
                <w:numId w:val="22"/>
              </w:numPr>
              <w:ind w:left="360"/>
              <w:jc w:val="both"/>
              <w:rPr>
                <w:rFonts w:cs="Arial"/>
              </w:rPr>
            </w:pPr>
            <w:r w:rsidRPr="00846CBB">
              <w:rPr>
                <w:rFonts w:cs="Arial"/>
              </w:rPr>
              <w:t>Orientado a gestión de calidad organizacional.</w:t>
            </w:r>
          </w:p>
        </w:tc>
        <w:tc>
          <w:tcPr>
            <w:tcW w:w="1965" w:type="dxa"/>
          </w:tcPr>
          <w:p w14:paraId="3B79E9B1" w14:textId="0BA35522" w:rsidR="00245F08" w:rsidRPr="00846CBB" w:rsidRDefault="00245F08">
            <w:pPr>
              <w:pStyle w:val="Prrafodelista"/>
              <w:numPr>
                <w:ilvl w:val="0"/>
                <w:numId w:val="22"/>
              </w:numPr>
              <w:ind w:left="360"/>
              <w:jc w:val="both"/>
              <w:rPr>
                <w:rFonts w:cs="Arial"/>
              </w:rPr>
            </w:pPr>
            <w:r w:rsidRPr="00846CBB">
              <w:rPr>
                <w:rFonts w:cs="Arial"/>
              </w:rPr>
              <w:t>Requiere alta inversión y tiempo.</w:t>
            </w:r>
          </w:p>
          <w:p w14:paraId="3BA25743" w14:textId="0DE5FB47" w:rsidR="00245F08" w:rsidRPr="00846CBB" w:rsidRDefault="00245F08">
            <w:pPr>
              <w:pStyle w:val="Prrafodelista"/>
              <w:numPr>
                <w:ilvl w:val="0"/>
                <w:numId w:val="22"/>
              </w:numPr>
              <w:ind w:left="360"/>
              <w:jc w:val="both"/>
              <w:rPr>
                <w:rFonts w:cs="Arial"/>
              </w:rPr>
            </w:pPr>
            <w:r w:rsidRPr="00846CBB">
              <w:rPr>
                <w:rFonts w:cs="Arial"/>
              </w:rPr>
              <w:t>Más adecuado para</w:t>
            </w:r>
            <w:r w:rsidR="00661FD0" w:rsidRPr="00846CBB">
              <w:rPr>
                <w:rFonts w:cs="Arial"/>
              </w:rPr>
              <w:t xml:space="preserve"> </w:t>
            </w:r>
            <w:r w:rsidRPr="00846CBB">
              <w:rPr>
                <w:rFonts w:cs="Arial"/>
              </w:rPr>
              <w:t>organizaciones grandes.</w:t>
            </w:r>
          </w:p>
        </w:tc>
        <w:tc>
          <w:tcPr>
            <w:tcW w:w="1970" w:type="dxa"/>
          </w:tcPr>
          <w:p w14:paraId="5DFA7B6E" w14:textId="03EE8610" w:rsidR="00245F08" w:rsidRPr="00846CBB" w:rsidRDefault="00245F08" w:rsidP="003D3339">
            <w:pPr>
              <w:jc w:val="both"/>
              <w:rPr>
                <w:rFonts w:cs="Arial"/>
              </w:rPr>
            </w:pPr>
            <w:r w:rsidRPr="00846CBB">
              <w:rPr>
                <w:rFonts w:cs="Arial"/>
              </w:rPr>
              <w:t>Poco aplicable en un proyecto académico/pequeña empresa, pero sirve como referencia de buenas prácticas.</w:t>
            </w:r>
          </w:p>
        </w:tc>
      </w:tr>
    </w:tbl>
    <w:p w14:paraId="65B82D0E" w14:textId="30CABBE3" w:rsidR="00D7594E" w:rsidRPr="00846CBB" w:rsidRDefault="00AF7A1D" w:rsidP="00AF7A1D">
      <w:pPr>
        <w:pStyle w:val="Descripcin"/>
        <w:spacing w:before="240"/>
        <w:jc w:val="center"/>
        <w:rPr>
          <w:rFonts w:ascii="Arial" w:hAnsi="Arial" w:cs="Arial"/>
          <w:i w:val="0"/>
          <w:iCs w:val="0"/>
          <w:sz w:val="20"/>
          <w:szCs w:val="20"/>
        </w:rPr>
      </w:pPr>
      <w:r w:rsidRPr="00846CBB">
        <w:rPr>
          <w:rFonts w:ascii="Arial" w:hAnsi="Arial" w:cs="Arial"/>
          <w:i w:val="0"/>
          <w:iCs w:val="0"/>
          <w:sz w:val="20"/>
          <w:szCs w:val="20"/>
        </w:rPr>
        <w:t>Fuente: Elaboración propia</w:t>
      </w:r>
    </w:p>
    <w:p w14:paraId="103C41AF" w14:textId="77777777" w:rsidR="00AD30C6" w:rsidRPr="00846CBB" w:rsidRDefault="00AD30C6" w:rsidP="00661FD0">
      <w:pPr>
        <w:pStyle w:val="Apa7maEdicin"/>
        <w:rPr>
          <w:b/>
          <w:bCs/>
        </w:rPr>
        <w:sectPr w:rsidR="00AD30C6" w:rsidRPr="00846CBB" w:rsidSect="00CF0DCB">
          <w:pgSz w:w="11907" w:h="16840" w:code="9"/>
          <w:pgMar w:top="1440" w:right="1440" w:bottom="1440" w:left="1440" w:header="709" w:footer="709" w:gutter="0"/>
          <w:cols w:space="708"/>
          <w:docGrid w:linePitch="360"/>
        </w:sectPr>
      </w:pPr>
    </w:p>
    <w:p w14:paraId="60E167CF" w14:textId="0CD43A13" w:rsidR="00661FD0" w:rsidRPr="00846CBB" w:rsidRDefault="00661FD0" w:rsidP="00661FD0">
      <w:pPr>
        <w:pStyle w:val="Apa7maEdicin"/>
        <w:rPr>
          <w:b/>
          <w:bCs/>
        </w:rPr>
      </w:pPr>
      <w:r w:rsidRPr="00846CBB">
        <w:rPr>
          <w:b/>
          <w:bCs/>
        </w:rPr>
        <w:lastRenderedPageBreak/>
        <w:t>Justificación</w:t>
      </w:r>
    </w:p>
    <w:p w14:paraId="4824A814" w14:textId="51D552F5" w:rsidR="00661FD0" w:rsidRPr="00846CBB" w:rsidRDefault="00661FD0" w:rsidP="00661FD0">
      <w:pPr>
        <w:pStyle w:val="Apa7maEdicin"/>
        <w:ind w:left="708"/>
      </w:pPr>
      <w:r w:rsidRPr="00846CBB">
        <w:t>Se ha elegido la metodología Scrum, ya que permite adaptarse a cambios en los requisitos de la panadería, favorece la entrega continua de funcionalidades, además involucra al cliente de manera constante en la validación del proyecto.</w:t>
      </w:r>
    </w:p>
    <w:p w14:paraId="459E3632" w14:textId="1E4FDAA6" w:rsidR="00661FD0" w:rsidRPr="00846CBB" w:rsidRDefault="00661FD0" w:rsidP="00661FD0">
      <w:pPr>
        <w:pStyle w:val="Apa7maEdicin"/>
        <w:ind w:left="708"/>
      </w:pPr>
      <w:r w:rsidRPr="00846CBB">
        <w:t>Por otro lado, se aplicará el estándar ISO/IEC 1220 como marco de ciclo de vida, porque permite estructurar todo el proceso de desarrollo del sistema. Y como complemento, se aplicará el estándar ISO/IEC 25010 para evaluar la calidad del software en base a las dimensiones de la variable dependiente.</w:t>
      </w:r>
    </w:p>
    <w:p w14:paraId="0A9A2E76" w14:textId="09CC59FD" w:rsidR="00C4182A" w:rsidRPr="00846CBB" w:rsidRDefault="00C4182A" w:rsidP="00C4182A">
      <w:pPr>
        <w:pStyle w:val="Apa7maEdicin"/>
        <w:rPr>
          <w:b/>
          <w:bCs/>
        </w:rPr>
      </w:pPr>
      <w:r w:rsidRPr="00846CBB">
        <w:rPr>
          <w:b/>
          <w:bCs/>
        </w:rPr>
        <w:t>Selección de herramientas de hardware y software</w:t>
      </w:r>
    </w:p>
    <w:p w14:paraId="7844060F" w14:textId="79900FA4" w:rsidR="00C4182A" w:rsidRPr="00846CBB" w:rsidRDefault="00C4182A">
      <w:pPr>
        <w:pStyle w:val="Apa7maEdicin"/>
        <w:numPr>
          <w:ilvl w:val="0"/>
          <w:numId w:val="23"/>
        </w:numPr>
        <w:rPr>
          <w:b/>
          <w:bCs/>
        </w:rPr>
      </w:pPr>
      <w:r w:rsidRPr="00846CBB">
        <w:rPr>
          <w:b/>
          <w:bCs/>
        </w:rPr>
        <w:t>Hardware</w:t>
      </w:r>
    </w:p>
    <w:p w14:paraId="41D2C7BB" w14:textId="77777777" w:rsidR="005D6906" w:rsidRPr="00846CBB" w:rsidRDefault="005D6906">
      <w:pPr>
        <w:pStyle w:val="Apa7maEdicin"/>
        <w:numPr>
          <w:ilvl w:val="0"/>
          <w:numId w:val="24"/>
        </w:numPr>
      </w:pPr>
      <w:r w:rsidRPr="00846CBB">
        <w:rPr>
          <w:b/>
          <w:bCs/>
        </w:rPr>
        <w:t>Procesador:</w:t>
      </w:r>
      <w:r w:rsidRPr="00846CBB">
        <w:t xml:space="preserve"> AMD Ryzen 5 4500U 2.38Ghz con Radeon </w:t>
      </w:r>
      <w:proofErr w:type="spellStart"/>
      <w:r w:rsidRPr="00846CBB">
        <w:t>Graphics</w:t>
      </w:r>
      <w:proofErr w:type="spellEnd"/>
    </w:p>
    <w:p w14:paraId="52D917ED" w14:textId="7A5BB8AE" w:rsidR="00AD0227" w:rsidRPr="00846CBB" w:rsidRDefault="00AD0227" w:rsidP="00AD0227">
      <w:pPr>
        <w:pStyle w:val="Apa7maEdicin"/>
        <w:ind w:left="2124"/>
      </w:pPr>
      <w:r w:rsidRPr="00846CBB">
        <w:t>Se selecciona por su buen equilibrio entre rendimiento y consumo energético, lo cual permite desarrollar y ejecutar aplicaciones web de manera eficiente sin necesidad de un equipo de gama alta, reduciendo costos.</w:t>
      </w:r>
    </w:p>
    <w:p w14:paraId="4E452441" w14:textId="77777777" w:rsidR="005D6906" w:rsidRPr="00846CBB" w:rsidRDefault="005D6906">
      <w:pPr>
        <w:pStyle w:val="Apa7maEdicin"/>
        <w:numPr>
          <w:ilvl w:val="0"/>
          <w:numId w:val="24"/>
        </w:numPr>
      </w:pPr>
      <w:r w:rsidRPr="00846CBB">
        <w:rPr>
          <w:b/>
          <w:bCs/>
        </w:rPr>
        <w:t>RAM:</w:t>
      </w:r>
      <w:r w:rsidRPr="00846CBB">
        <w:t xml:space="preserve"> 16.0 GB</w:t>
      </w:r>
    </w:p>
    <w:p w14:paraId="2BD25FAB" w14:textId="0DA95564" w:rsidR="00AD0227" w:rsidRPr="00846CBB" w:rsidRDefault="00AD0227" w:rsidP="00AD0227">
      <w:pPr>
        <w:pStyle w:val="Apa7maEdicin"/>
        <w:ind w:left="2124"/>
      </w:pPr>
      <w:r w:rsidRPr="00846CBB">
        <w:t>Se elige para garantizar fluidez al ejecutar simultáneamente múltiples herramientas (IDE, servidor local, navegador, gestor de base de datos). Una menor capacidad podría generar ralentizaciones.</w:t>
      </w:r>
    </w:p>
    <w:p w14:paraId="4D8CB651" w14:textId="3E09A20E" w:rsidR="005D6906" w:rsidRPr="00846CBB" w:rsidRDefault="005D6906">
      <w:pPr>
        <w:pStyle w:val="Apa7maEdicin"/>
        <w:numPr>
          <w:ilvl w:val="0"/>
          <w:numId w:val="24"/>
        </w:numPr>
      </w:pPr>
      <w:r w:rsidRPr="00846CBB">
        <w:rPr>
          <w:b/>
          <w:bCs/>
        </w:rPr>
        <w:t>Tipo de sistema:</w:t>
      </w:r>
      <w:r w:rsidRPr="00846CBB">
        <w:t xml:space="preserve"> Sistema operativo de 64 bits, procesador basado en x64</w:t>
      </w:r>
      <w:r w:rsidR="00AD0227" w:rsidRPr="00846CBB">
        <w:t xml:space="preserve"> Windows 11 Home 23H2</w:t>
      </w:r>
    </w:p>
    <w:p w14:paraId="30C7D57F" w14:textId="10D9051A" w:rsidR="00AD0227" w:rsidRPr="00846CBB" w:rsidRDefault="00AD0227" w:rsidP="00AD0227">
      <w:pPr>
        <w:pStyle w:val="Apa7maEdicin"/>
        <w:ind w:left="2124"/>
      </w:pPr>
      <w:r w:rsidRPr="00846CBB">
        <w:t xml:space="preserve">Se selecciona por ser una plataforma ampliamente compatible con la mayoría de </w:t>
      </w:r>
      <w:proofErr w:type="spellStart"/>
      <w:r w:rsidRPr="00846CBB">
        <w:t>frameworks</w:t>
      </w:r>
      <w:proofErr w:type="spellEnd"/>
      <w:r w:rsidRPr="00846CBB">
        <w:t xml:space="preserve"> y herramientas de desarrollo, además de ser de uso común en entornos académicos y empresariales.</w:t>
      </w:r>
    </w:p>
    <w:p w14:paraId="06FA9A49" w14:textId="77777777" w:rsidR="00813CA8" w:rsidRPr="00846CBB" w:rsidRDefault="00813CA8">
      <w:pPr>
        <w:pStyle w:val="Apa7maEdicin"/>
        <w:numPr>
          <w:ilvl w:val="0"/>
          <w:numId w:val="23"/>
        </w:numPr>
        <w:rPr>
          <w:b/>
          <w:bCs/>
        </w:rPr>
        <w:sectPr w:rsidR="00813CA8" w:rsidRPr="00846CBB" w:rsidSect="00CF0DCB">
          <w:pgSz w:w="11907" w:h="16840" w:code="9"/>
          <w:pgMar w:top="1440" w:right="1440" w:bottom="1440" w:left="1440" w:header="709" w:footer="709" w:gutter="0"/>
          <w:cols w:space="708"/>
          <w:docGrid w:linePitch="360"/>
        </w:sectPr>
      </w:pPr>
    </w:p>
    <w:p w14:paraId="592E7723" w14:textId="2F2C1AAA" w:rsidR="00C4182A" w:rsidRPr="00846CBB" w:rsidRDefault="00C4182A">
      <w:pPr>
        <w:pStyle w:val="Apa7maEdicin"/>
        <w:numPr>
          <w:ilvl w:val="0"/>
          <w:numId w:val="23"/>
        </w:numPr>
        <w:rPr>
          <w:b/>
          <w:bCs/>
        </w:rPr>
      </w:pPr>
      <w:r w:rsidRPr="00846CBB">
        <w:rPr>
          <w:b/>
          <w:bCs/>
        </w:rPr>
        <w:lastRenderedPageBreak/>
        <w:t>Software</w:t>
      </w:r>
    </w:p>
    <w:p w14:paraId="3F8EAA66" w14:textId="48E48A6E" w:rsidR="005D6906" w:rsidRPr="00846CBB" w:rsidRDefault="005D6906">
      <w:pPr>
        <w:pStyle w:val="Apa7maEdicin"/>
        <w:numPr>
          <w:ilvl w:val="0"/>
          <w:numId w:val="24"/>
        </w:numPr>
      </w:pPr>
      <w:r w:rsidRPr="00846CBB">
        <w:rPr>
          <w:b/>
          <w:bCs/>
        </w:rPr>
        <w:t xml:space="preserve">IDE: </w:t>
      </w:r>
      <w:r w:rsidRPr="00846CBB">
        <w:t xml:space="preserve">Visual Studio </w:t>
      </w:r>
      <w:proofErr w:type="spellStart"/>
      <w:r w:rsidRPr="00846CBB">
        <w:t>Code</w:t>
      </w:r>
      <w:proofErr w:type="spellEnd"/>
    </w:p>
    <w:p w14:paraId="146779B6" w14:textId="20F1B2F5" w:rsidR="00AD0227" w:rsidRPr="00846CBB" w:rsidRDefault="00AD0227" w:rsidP="00AD0227">
      <w:pPr>
        <w:pStyle w:val="Apa7maEdicin"/>
        <w:ind w:left="2124"/>
      </w:pPr>
      <w:r w:rsidRPr="00846CBB">
        <w:t>Se elige por ser un entorno de desarrollo ligero, multiplataforma, con amplia comunidad y soporte de extensiones que facilitan el desarrollo web.</w:t>
      </w:r>
    </w:p>
    <w:p w14:paraId="3C089688" w14:textId="609ACE16" w:rsidR="005D6906" w:rsidRPr="00486CE4" w:rsidRDefault="005D6906">
      <w:pPr>
        <w:pStyle w:val="Apa7maEdicin"/>
        <w:numPr>
          <w:ilvl w:val="0"/>
          <w:numId w:val="24"/>
        </w:numPr>
        <w:rPr>
          <w:lang w:val="en-US"/>
        </w:rPr>
      </w:pPr>
      <w:r w:rsidRPr="00486CE4">
        <w:rPr>
          <w:b/>
          <w:bCs/>
          <w:lang w:val="en-US"/>
        </w:rPr>
        <w:t xml:space="preserve">Frontend: </w:t>
      </w:r>
      <w:r w:rsidRPr="00486CE4">
        <w:rPr>
          <w:lang w:val="en-US"/>
        </w:rPr>
        <w:t xml:space="preserve">HTML, CSS, JavaScript, </w:t>
      </w:r>
      <w:proofErr w:type="spellStart"/>
      <w:r w:rsidRPr="00486CE4">
        <w:rPr>
          <w:lang w:val="en-US"/>
        </w:rPr>
        <w:t>TailWind</w:t>
      </w:r>
      <w:proofErr w:type="spellEnd"/>
      <w:r w:rsidRPr="00486CE4">
        <w:rPr>
          <w:lang w:val="en-US"/>
        </w:rPr>
        <w:t>.</w:t>
      </w:r>
    </w:p>
    <w:p w14:paraId="4C2E67D7" w14:textId="2EC5BA77" w:rsidR="00AD0227" w:rsidRPr="00846CBB" w:rsidRDefault="00AD0227" w:rsidP="00AD0227">
      <w:pPr>
        <w:pStyle w:val="Apa7maEdicin"/>
        <w:ind w:left="2124"/>
      </w:pPr>
      <w:r w:rsidRPr="00846CBB">
        <w:t>Estas tecnologías se seleccionan porque son estándares abiertos, permiten crear interfaces modernas y responsivas, y son ampliamente soportadas en cualquier navegador web.</w:t>
      </w:r>
    </w:p>
    <w:p w14:paraId="2DA52F79" w14:textId="27D45C6F" w:rsidR="005D6906" w:rsidRPr="00846CBB" w:rsidRDefault="005D6906">
      <w:pPr>
        <w:pStyle w:val="Apa7maEdicin"/>
        <w:numPr>
          <w:ilvl w:val="0"/>
          <w:numId w:val="24"/>
        </w:numPr>
      </w:pPr>
      <w:proofErr w:type="spellStart"/>
      <w:r w:rsidRPr="00846CBB">
        <w:rPr>
          <w:b/>
          <w:bCs/>
        </w:rPr>
        <w:t>Backend</w:t>
      </w:r>
      <w:proofErr w:type="spellEnd"/>
      <w:r w:rsidRPr="00846CBB">
        <w:rPr>
          <w:b/>
          <w:bCs/>
        </w:rPr>
        <w:t xml:space="preserve">: </w:t>
      </w:r>
      <w:proofErr w:type="spellStart"/>
      <w:r w:rsidRPr="00846CBB">
        <w:t>Php</w:t>
      </w:r>
      <w:proofErr w:type="spellEnd"/>
      <w:r w:rsidRPr="00846CBB">
        <w:t xml:space="preserve">, </w:t>
      </w:r>
      <w:proofErr w:type="spellStart"/>
      <w:r w:rsidRPr="00846CBB">
        <w:t>PhpMailer</w:t>
      </w:r>
      <w:proofErr w:type="spellEnd"/>
      <w:r w:rsidRPr="00846CBB">
        <w:t>.</w:t>
      </w:r>
    </w:p>
    <w:p w14:paraId="45B7B335" w14:textId="4EC0263F" w:rsidR="00AD0227" w:rsidRPr="00846CBB" w:rsidRDefault="00AD0227" w:rsidP="00AD0227">
      <w:pPr>
        <w:pStyle w:val="Apa7maEdicin"/>
        <w:ind w:left="2124"/>
      </w:pPr>
      <w:r w:rsidRPr="00846CBB">
        <w:t xml:space="preserve">PHP es un lenguaje de programación maduro, ampliamente utilizado en el desarrollo web. Su curva de aprendizaje es adecuada para el alcance del proyecto y facilita la integración con servidores económicos. </w:t>
      </w:r>
      <w:proofErr w:type="spellStart"/>
      <w:r w:rsidRPr="00846CBB">
        <w:t>PhpMailer</w:t>
      </w:r>
      <w:proofErr w:type="spellEnd"/>
      <w:r w:rsidRPr="00846CBB">
        <w:t xml:space="preserve"> permite la implementación segura de envío de correos electrónicos (notificaciones de ventas, recuperación de contraseñas, etc.).</w:t>
      </w:r>
    </w:p>
    <w:p w14:paraId="069D07A6" w14:textId="587238EE" w:rsidR="005D6906" w:rsidRPr="00846CBB" w:rsidRDefault="005D6906">
      <w:pPr>
        <w:pStyle w:val="Apa7maEdicin"/>
        <w:numPr>
          <w:ilvl w:val="0"/>
          <w:numId w:val="24"/>
        </w:numPr>
      </w:pPr>
      <w:r w:rsidRPr="00846CBB">
        <w:rPr>
          <w:b/>
          <w:bCs/>
        </w:rPr>
        <w:t xml:space="preserve">Base de datos: </w:t>
      </w:r>
      <w:r w:rsidRPr="00846CBB">
        <w:t>MySQL.</w:t>
      </w:r>
    </w:p>
    <w:p w14:paraId="3AEAEB81" w14:textId="27D022A0" w:rsidR="00AD0227" w:rsidRPr="00846CBB" w:rsidRDefault="00AD0227" w:rsidP="00AD0227">
      <w:pPr>
        <w:pStyle w:val="Apa7maEdicin"/>
        <w:ind w:left="2124"/>
      </w:pPr>
      <w:r w:rsidRPr="00846CBB">
        <w:t>Se selecciona por ser un sistema gestor de base de datos relacional de código abierto, ampliamente utilizado y con soporte nativo en la mayoría de los servidores.</w:t>
      </w:r>
    </w:p>
    <w:p w14:paraId="3D0E3F5E" w14:textId="5E176194" w:rsidR="005D6906" w:rsidRPr="00846CBB" w:rsidRDefault="005D6906">
      <w:pPr>
        <w:pStyle w:val="Apa7maEdicin"/>
        <w:numPr>
          <w:ilvl w:val="0"/>
          <w:numId w:val="24"/>
        </w:numPr>
      </w:pPr>
      <w:r w:rsidRPr="00846CBB">
        <w:rPr>
          <w:b/>
          <w:bCs/>
        </w:rPr>
        <w:t xml:space="preserve">Gestor de base de datos: </w:t>
      </w:r>
      <w:proofErr w:type="spellStart"/>
      <w:r w:rsidRPr="00846CBB">
        <w:t>phpmyadmin</w:t>
      </w:r>
      <w:proofErr w:type="spellEnd"/>
      <w:r w:rsidRPr="00846CBB">
        <w:t>.</w:t>
      </w:r>
    </w:p>
    <w:p w14:paraId="32FCCCDE" w14:textId="45D06689" w:rsidR="00AD0227" w:rsidRPr="00846CBB" w:rsidRDefault="00AD0227" w:rsidP="00AD0227">
      <w:pPr>
        <w:pStyle w:val="Apa7maEdicin"/>
        <w:ind w:left="2124"/>
      </w:pPr>
      <w:r w:rsidRPr="00846CBB">
        <w:t>Se incluye por su interfaz gráfica amigable para la administración de MySQL, permitiendo gestión sencilla de tablas, consultas y usuarios.</w:t>
      </w:r>
    </w:p>
    <w:p w14:paraId="2F1B9ABC" w14:textId="6D2459BB" w:rsidR="005D6906" w:rsidRPr="00846CBB" w:rsidRDefault="005D6906">
      <w:pPr>
        <w:pStyle w:val="Apa7maEdicin"/>
        <w:numPr>
          <w:ilvl w:val="0"/>
          <w:numId w:val="24"/>
        </w:numPr>
        <w:rPr>
          <w:b/>
          <w:bCs/>
        </w:rPr>
      </w:pPr>
      <w:r w:rsidRPr="00846CBB">
        <w:rPr>
          <w:b/>
          <w:bCs/>
        </w:rPr>
        <w:t xml:space="preserve">Servidor local: </w:t>
      </w:r>
      <w:r w:rsidRPr="00846CBB">
        <w:t>XAMPP.</w:t>
      </w:r>
    </w:p>
    <w:p w14:paraId="066F8D2E" w14:textId="1B04B0A3" w:rsidR="00AD0227" w:rsidRPr="00846CBB" w:rsidRDefault="00AD0227" w:rsidP="00AD0227">
      <w:pPr>
        <w:pStyle w:val="Apa7maEdicin"/>
        <w:ind w:left="2124"/>
      </w:pPr>
      <w:r w:rsidRPr="00846CBB">
        <w:t>Se selecciona porque integra Apache, PHP y MySQL en un solo paquete, facilitando la configuración y pruebas del sistema web de manera local antes de su despliegue en producción.</w:t>
      </w:r>
    </w:p>
    <w:p w14:paraId="72B08387" w14:textId="77777777" w:rsidR="00AD30C6" w:rsidRPr="00846CBB" w:rsidRDefault="00AD30C6">
      <w:pPr>
        <w:pStyle w:val="Apa7maEdicin"/>
        <w:numPr>
          <w:ilvl w:val="0"/>
          <w:numId w:val="24"/>
        </w:numPr>
        <w:rPr>
          <w:b/>
          <w:bCs/>
        </w:rPr>
        <w:sectPr w:rsidR="00AD30C6" w:rsidRPr="00846CBB" w:rsidSect="00CF0DCB">
          <w:pgSz w:w="11907" w:h="16840" w:code="9"/>
          <w:pgMar w:top="1440" w:right="1440" w:bottom="1440" w:left="1440" w:header="709" w:footer="709" w:gutter="0"/>
          <w:cols w:space="708"/>
          <w:docGrid w:linePitch="360"/>
        </w:sectPr>
      </w:pPr>
    </w:p>
    <w:p w14:paraId="79989373" w14:textId="1F61CFD9" w:rsidR="005D6906" w:rsidRPr="00846CBB" w:rsidRDefault="005D6906">
      <w:pPr>
        <w:pStyle w:val="Apa7maEdicin"/>
        <w:numPr>
          <w:ilvl w:val="0"/>
          <w:numId w:val="24"/>
        </w:numPr>
      </w:pPr>
      <w:r w:rsidRPr="00846CBB">
        <w:rPr>
          <w:b/>
          <w:bCs/>
        </w:rPr>
        <w:lastRenderedPageBreak/>
        <w:t xml:space="preserve">Hosting: </w:t>
      </w:r>
      <w:proofErr w:type="spellStart"/>
      <w:r w:rsidRPr="00846CBB">
        <w:t>Infinity</w:t>
      </w:r>
      <w:proofErr w:type="spellEnd"/>
      <w:r w:rsidRPr="00846CBB">
        <w:t xml:space="preserve"> Free.</w:t>
      </w:r>
    </w:p>
    <w:p w14:paraId="2FC42A0D" w14:textId="63C18F23" w:rsidR="00AD632A" w:rsidRPr="00846CBB" w:rsidRDefault="00AD0227" w:rsidP="00CB60F8">
      <w:pPr>
        <w:pStyle w:val="Apa7maEdicin"/>
        <w:ind w:left="2124"/>
      </w:pPr>
      <w:r w:rsidRPr="00846CBB">
        <w:t>Se selecciona por ser un servicio gratuito de alojamiento web que soporta PHP y MySQL, lo que permite poner en línea el sistema a bajo costo para pruebas y despliegue inicial.</w:t>
      </w:r>
    </w:p>
    <w:p w14:paraId="479B8C7B" w14:textId="1E0D1AD2" w:rsidR="00AD632A" w:rsidRPr="00846CBB" w:rsidRDefault="00AD632A" w:rsidP="00AD632A">
      <w:pPr>
        <w:pStyle w:val="Apa7maEdicin"/>
        <w:rPr>
          <w:b/>
          <w:bCs/>
        </w:rPr>
      </w:pPr>
      <w:r w:rsidRPr="00846CBB">
        <w:rPr>
          <w:b/>
          <w:bCs/>
        </w:rPr>
        <w:t>Herramientas de recolección de datos</w:t>
      </w:r>
    </w:p>
    <w:p w14:paraId="2360EAEA" w14:textId="4BDCE314" w:rsidR="00AD632A" w:rsidRPr="00846CBB" w:rsidRDefault="00AD632A" w:rsidP="00AD632A">
      <w:pPr>
        <w:pStyle w:val="Apa7maEdicin"/>
        <w:ind w:left="708"/>
      </w:pPr>
      <w:r w:rsidRPr="00846CBB">
        <w:t>Para la recolección de datos se emplearán encuestas y cuestionarios aplicados a los trabajadores y clientes de la panadería Tanta. Se utilizarán formularios en</w:t>
      </w:r>
      <w:r w:rsidR="00B2328E" w:rsidRPr="00846CBB">
        <w:t xml:space="preserve"> Microsoft</w:t>
      </w:r>
      <w:r w:rsidRPr="00846CBB">
        <w:t xml:space="preserve"> </w:t>
      </w:r>
      <w:proofErr w:type="spellStart"/>
      <w:r w:rsidRPr="00846CBB">
        <w:t>Forms</w:t>
      </w:r>
      <w:proofErr w:type="spellEnd"/>
      <w:r w:rsidRPr="00846CBB">
        <w:t>, ya que permiten un levantamiento de información rápido, organizado y exportable en diversos formatos (Excel, CSV).</w:t>
      </w:r>
    </w:p>
    <w:p w14:paraId="375A689A" w14:textId="37A8956A" w:rsidR="00AD632A" w:rsidRPr="00846CBB" w:rsidRDefault="00AD632A" w:rsidP="00AD632A">
      <w:pPr>
        <w:pStyle w:val="Apa7maEdicin"/>
        <w:rPr>
          <w:b/>
          <w:bCs/>
        </w:rPr>
      </w:pPr>
      <w:r w:rsidRPr="00846CBB">
        <w:rPr>
          <w:b/>
          <w:bCs/>
        </w:rPr>
        <w:t>Herramientas de análisis de datos</w:t>
      </w:r>
    </w:p>
    <w:p w14:paraId="27F9637D" w14:textId="3A643412" w:rsidR="000D777A" w:rsidRPr="00846CBB" w:rsidRDefault="000D777A" w:rsidP="00842F38">
      <w:pPr>
        <w:pStyle w:val="Apa7maEdicin"/>
        <w:ind w:left="708"/>
      </w:pPr>
      <w:r w:rsidRPr="00846CBB">
        <w:t>Una vez recolectada la información, se utilizarán herramientas estadísticas y de visualización para procesar y analizar los resultados. Herramientas como Excel para la tabulación de datos y generación de gráficos estadísticos</w:t>
      </w:r>
      <w:r w:rsidR="00842F38" w:rsidRPr="00846CBB">
        <w:t xml:space="preserve">. También SPSS o Python (pandas, </w:t>
      </w:r>
      <w:proofErr w:type="spellStart"/>
      <w:r w:rsidR="00842F38" w:rsidRPr="00846CBB">
        <w:t>matplotlib</w:t>
      </w:r>
      <w:proofErr w:type="spellEnd"/>
      <w:r w:rsidR="00842F38" w:rsidRPr="00846CBB">
        <w:t>) en caso de adquirir análisis más profundos.</w:t>
      </w:r>
    </w:p>
    <w:p w14:paraId="0B0A4571" w14:textId="3B28CBE5" w:rsidR="00AD632A" w:rsidRPr="00846CBB" w:rsidRDefault="00AD632A" w:rsidP="00AD632A">
      <w:pPr>
        <w:pStyle w:val="Apa7maEdicin"/>
        <w:rPr>
          <w:b/>
          <w:bCs/>
        </w:rPr>
      </w:pPr>
      <w:r w:rsidRPr="00846CBB">
        <w:rPr>
          <w:b/>
          <w:bCs/>
        </w:rPr>
        <w:t>Herramientas de procesamiento de datos</w:t>
      </w:r>
    </w:p>
    <w:p w14:paraId="1D3E9095" w14:textId="0F124667" w:rsidR="00C70C21" w:rsidRPr="00846CBB" w:rsidRDefault="00690FDF" w:rsidP="00C70C21">
      <w:pPr>
        <w:pStyle w:val="Apa7maEdicin"/>
        <w:ind w:left="708"/>
      </w:pPr>
      <w:r w:rsidRPr="00846CBB">
        <w:t xml:space="preserve">Los datos obtenidos se procesarán para garantizar su integridad y calidad antes de su análisis. Las herramientas </w:t>
      </w:r>
      <w:proofErr w:type="spellStart"/>
      <w:r w:rsidRPr="00846CBB">
        <w:t>ha</w:t>
      </w:r>
      <w:proofErr w:type="spellEnd"/>
      <w:r w:rsidRPr="00846CBB">
        <w:t xml:space="preserve"> utilizar son Excel, Python para la limpieza de datos como eliminación de duplicados, corrección de inconsistencias. Empleando también MySQL como gestor de base de datos para almacenar información estructurada del sistema web.</w:t>
      </w:r>
    </w:p>
    <w:p w14:paraId="78B2D1A5" w14:textId="77777777" w:rsidR="00AD30C6" w:rsidRPr="00846CBB" w:rsidRDefault="00AD30C6" w:rsidP="00C70C21">
      <w:pPr>
        <w:pStyle w:val="Apa7maEdicin"/>
        <w:rPr>
          <w:b/>
          <w:bCs/>
        </w:rPr>
        <w:sectPr w:rsidR="00AD30C6" w:rsidRPr="00846CBB" w:rsidSect="00CF0DCB">
          <w:pgSz w:w="11907" w:h="16840" w:code="9"/>
          <w:pgMar w:top="1440" w:right="1440" w:bottom="1440" w:left="1440" w:header="709" w:footer="709" w:gutter="0"/>
          <w:cols w:space="708"/>
          <w:docGrid w:linePitch="360"/>
        </w:sectPr>
      </w:pPr>
    </w:p>
    <w:p w14:paraId="68823E61" w14:textId="77777777" w:rsidR="00C70C21" w:rsidRPr="00846CBB" w:rsidRDefault="00C70C21" w:rsidP="00C70C21">
      <w:pPr>
        <w:pStyle w:val="Apa7maEdicin"/>
        <w:rPr>
          <w:b/>
          <w:bCs/>
        </w:rPr>
      </w:pPr>
      <w:r w:rsidRPr="00846CBB">
        <w:rPr>
          <w:b/>
          <w:bCs/>
        </w:rPr>
        <w:lastRenderedPageBreak/>
        <w:t>Requerimientos de usuario final, servidor</w:t>
      </w:r>
    </w:p>
    <w:p w14:paraId="7D083292" w14:textId="4CEFD875" w:rsidR="0007218E" w:rsidRPr="00846CBB" w:rsidRDefault="00AF7A1D" w:rsidP="00AF7A1D">
      <w:pPr>
        <w:pStyle w:val="TABLAS"/>
      </w:pPr>
      <w:bookmarkStart w:id="115" w:name="_Toc208258853"/>
      <w:bookmarkStart w:id="116" w:name="_Toc208259017"/>
      <w:bookmarkStart w:id="117" w:name="_Toc208261848"/>
      <w:bookmarkStart w:id="118" w:name="_Toc208340707"/>
      <w:bookmarkStart w:id="119" w:name="_Toc209128249"/>
      <w:bookmarkStart w:id="120" w:name="_Toc209617921"/>
      <w:bookmarkStart w:id="121" w:name="_Toc210986454"/>
      <w:bookmarkStart w:id="122" w:name="_Toc212039157"/>
      <w:bookmarkStart w:id="123" w:name="_Toc212053477"/>
      <w:bookmarkStart w:id="124" w:name="_Toc212447934"/>
      <w:bookmarkStart w:id="125" w:name="_Toc213155765"/>
      <w:bookmarkStart w:id="126" w:name="_Toc213160376"/>
      <w:bookmarkStart w:id="127" w:name="_Toc213225434"/>
      <w:r w:rsidRPr="00846CBB">
        <w:t>Requerimientos funcionales</w:t>
      </w:r>
      <w:bookmarkEnd w:id="115"/>
      <w:bookmarkEnd w:id="116"/>
      <w:bookmarkEnd w:id="117"/>
      <w:bookmarkEnd w:id="118"/>
      <w:bookmarkEnd w:id="119"/>
      <w:bookmarkEnd w:id="120"/>
      <w:bookmarkEnd w:id="121"/>
      <w:bookmarkEnd w:id="122"/>
      <w:bookmarkEnd w:id="123"/>
      <w:bookmarkEnd w:id="124"/>
      <w:bookmarkEnd w:id="125"/>
      <w:bookmarkEnd w:id="126"/>
      <w:bookmarkEnd w:id="127"/>
    </w:p>
    <w:tbl>
      <w:tblPr>
        <w:tblW w:w="760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65"/>
        <w:gridCol w:w="5640"/>
      </w:tblGrid>
      <w:tr w:rsidR="0007218E" w:rsidRPr="00846CBB" w14:paraId="4981637E" w14:textId="77777777" w:rsidTr="00260D94">
        <w:trPr>
          <w:trHeight w:val="300"/>
          <w:jc w:val="center"/>
        </w:trPr>
        <w:tc>
          <w:tcPr>
            <w:tcW w:w="1965" w:type="dxa"/>
            <w:tcBorders>
              <w:top w:val="single" w:sz="6" w:space="0" w:color="FFFFFF"/>
              <w:left w:val="single" w:sz="6" w:space="0" w:color="FFFFFF"/>
              <w:bottom w:val="single" w:sz="6" w:space="0" w:color="FFFFFF"/>
              <w:right w:val="nil"/>
            </w:tcBorders>
            <w:shd w:val="clear" w:color="auto" w:fill="000000"/>
            <w:vAlign w:val="center"/>
            <w:hideMark/>
          </w:tcPr>
          <w:p w14:paraId="3E8912BC" w14:textId="77777777" w:rsidR="0007218E" w:rsidRPr="00846CBB" w:rsidRDefault="0007218E" w:rsidP="00260D94">
            <w:pPr>
              <w:jc w:val="center"/>
            </w:pPr>
            <w:proofErr w:type="spellStart"/>
            <w:r w:rsidRPr="00846CBB">
              <w:t>N°</w:t>
            </w:r>
            <w:proofErr w:type="spellEnd"/>
          </w:p>
        </w:tc>
        <w:tc>
          <w:tcPr>
            <w:tcW w:w="5640" w:type="dxa"/>
            <w:tcBorders>
              <w:top w:val="single" w:sz="6" w:space="0" w:color="FFFFFF"/>
              <w:left w:val="nil"/>
              <w:bottom w:val="single" w:sz="6" w:space="0" w:color="FFFFFF"/>
              <w:right w:val="nil"/>
            </w:tcBorders>
            <w:shd w:val="clear" w:color="auto" w:fill="000000"/>
            <w:vAlign w:val="center"/>
            <w:hideMark/>
          </w:tcPr>
          <w:p w14:paraId="2BA08E57" w14:textId="77777777" w:rsidR="0007218E" w:rsidRPr="00846CBB" w:rsidRDefault="0007218E" w:rsidP="00260D94">
            <w:pPr>
              <w:jc w:val="center"/>
            </w:pPr>
            <w:r w:rsidRPr="00846CBB">
              <w:rPr>
                <w:b/>
                <w:bCs/>
                <w:sz w:val="28"/>
                <w:szCs w:val="28"/>
              </w:rPr>
              <w:t>Requerimientos Funcionales</w:t>
            </w:r>
          </w:p>
        </w:tc>
      </w:tr>
      <w:tr w:rsidR="0007218E" w:rsidRPr="00846CBB" w14:paraId="1733DF6B" w14:textId="77777777" w:rsidTr="00260D94">
        <w:trPr>
          <w:trHeight w:val="300"/>
          <w:jc w:val="center"/>
        </w:trPr>
        <w:tc>
          <w:tcPr>
            <w:tcW w:w="1965" w:type="dxa"/>
            <w:tcBorders>
              <w:top w:val="single" w:sz="6" w:space="0" w:color="FFFFFF"/>
              <w:left w:val="single" w:sz="6" w:space="0" w:color="FFFFFF"/>
              <w:bottom w:val="single" w:sz="6" w:space="0" w:color="FFFFFF"/>
              <w:right w:val="single" w:sz="6" w:space="0" w:color="FFFFFF"/>
            </w:tcBorders>
            <w:shd w:val="clear" w:color="auto" w:fill="000000"/>
            <w:vAlign w:val="center"/>
            <w:hideMark/>
          </w:tcPr>
          <w:p w14:paraId="03D2A1FB" w14:textId="77777777" w:rsidR="0007218E" w:rsidRPr="00846CBB" w:rsidRDefault="0007218E" w:rsidP="00260D94">
            <w:pPr>
              <w:jc w:val="center"/>
            </w:pPr>
            <w:r w:rsidRPr="00846CBB">
              <w:rPr>
                <w:b/>
                <w:bCs/>
              </w:rPr>
              <w:t>RF-1</w:t>
            </w:r>
          </w:p>
        </w:tc>
        <w:tc>
          <w:tcPr>
            <w:tcW w:w="5640" w:type="dxa"/>
            <w:tcBorders>
              <w:top w:val="single" w:sz="6" w:space="0" w:color="FFFFFF"/>
              <w:left w:val="single" w:sz="6" w:space="0" w:color="FFFFFF"/>
              <w:bottom w:val="single" w:sz="6" w:space="0" w:color="FFFFFF"/>
              <w:right w:val="single" w:sz="6" w:space="0" w:color="FFFFFF"/>
            </w:tcBorders>
            <w:shd w:val="clear" w:color="auto" w:fill="A6A6A6" w:themeFill="background1" w:themeFillShade="A6"/>
            <w:hideMark/>
          </w:tcPr>
          <w:p w14:paraId="429CDF6B" w14:textId="77777777" w:rsidR="0007218E" w:rsidRPr="00846CBB" w:rsidRDefault="0007218E" w:rsidP="00260D94">
            <w:r w:rsidRPr="00846CBB">
              <w:rPr>
                <w:rFonts w:cs="Arial"/>
                <w:sz w:val="20"/>
                <w:szCs w:val="20"/>
              </w:rPr>
              <w:t>El sistema debe permitir el registro de clientes con datos básicos.</w:t>
            </w:r>
          </w:p>
        </w:tc>
      </w:tr>
      <w:tr w:rsidR="0007218E" w:rsidRPr="00846CBB" w14:paraId="1D9E9720" w14:textId="77777777" w:rsidTr="00260D94">
        <w:trPr>
          <w:trHeight w:val="300"/>
          <w:jc w:val="center"/>
        </w:trPr>
        <w:tc>
          <w:tcPr>
            <w:tcW w:w="1965" w:type="dxa"/>
            <w:tcBorders>
              <w:top w:val="single" w:sz="6" w:space="0" w:color="FFFFFF"/>
              <w:left w:val="single" w:sz="6" w:space="0" w:color="FFFFFF"/>
              <w:bottom w:val="single" w:sz="6" w:space="0" w:color="FFFFFF"/>
              <w:right w:val="single" w:sz="6" w:space="0" w:color="FFFFFF"/>
            </w:tcBorders>
            <w:shd w:val="clear" w:color="auto" w:fill="000000"/>
            <w:vAlign w:val="center"/>
            <w:hideMark/>
          </w:tcPr>
          <w:p w14:paraId="3C0ED3A7" w14:textId="77777777" w:rsidR="0007218E" w:rsidRPr="00846CBB" w:rsidRDefault="0007218E" w:rsidP="00260D94">
            <w:pPr>
              <w:jc w:val="center"/>
            </w:pPr>
            <w:r w:rsidRPr="00846CBB">
              <w:rPr>
                <w:b/>
                <w:bCs/>
              </w:rPr>
              <w:t>RF-2</w:t>
            </w:r>
          </w:p>
        </w:tc>
        <w:tc>
          <w:tcPr>
            <w:tcW w:w="5640" w:type="dxa"/>
            <w:tcBorders>
              <w:top w:val="single" w:sz="6" w:space="0" w:color="FFFFFF"/>
              <w:left w:val="single" w:sz="6" w:space="0" w:color="FFFFFF"/>
              <w:bottom w:val="single" w:sz="6" w:space="0" w:color="FFFFFF"/>
              <w:right w:val="single" w:sz="6" w:space="0" w:color="FFFFFF"/>
            </w:tcBorders>
            <w:shd w:val="clear" w:color="auto" w:fill="D9D9D9" w:themeFill="background1" w:themeFillShade="D9"/>
            <w:hideMark/>
          </w:tcPr>
          <w:p w14:paraId="1FDA87F5" w14:textId="77777777" w:rsidR="0007218E" w:rsidRPr="00846CBB" w:rsidRDefault="0007218E" w:rsidP="00260D94">
            <w:r w:rsidRPr="00846CBB">
              <w:rPr>
                <w:rFonts w:cs="Arial"/>
                <w:sz w:val="20"/>
                <w:szCs w:val="20"/>
              </w:rPr>
              <w:t>El sistema debe permitir el inicio de sesión de clientes y administradores.</w:t>
            </w:r>
          </w:p>
        </w:tc>
      </w:tr>
      <w:tr w:rsidR="0007218E" w:rsidRPr="00846CBB" w14:paraId="17474A0C" w14:textId="77777777" w:rsidTr="00260D94">
        <w:trPr>
          <w:trHeight w:val="300"/>
          <w:jc w:val="center"/>
        </w:trPr>
        <w:tc>
          <w:tcPr>
            <w:tcW w:w="1965" w:type="dxa"/>
            <w:tcBorders>
              <w:top w:val="single" w:sz="6" w:space="0" w:color="FFFFFF"/>
              <w:left w:val="single" w:sz="6" w:space="0" w:color="FFFFFF"/>
              <w:bottom w:val="single" w:sz="6" w:space="0" w:color="FFFFFF"/>
              <w:right w:val="single" w:sz="6" w:space="0" w:color="FFFFFF"/>
            </w:tcBorders>
            <w:shd w:val="clear" w:color="auto" w:fill="000000"/>
            <w:vAlign w:val="center"/>
            <w:hideMark/>
          </w:tcPr>
          <w:p w14:paraId="68186749" w14:textId="77777777" w:rsidR="0007218E" w:rsidRPr="00846CBB" w:rsidRDefault="0007218E" w:rsidP="00260D94">
            <w:pPr>
              <w:jc w:val="center"/>
            </w:pPr>
            <w:r w:rsidRPr="00846CBB">
              <w:rPr>
                <w:b/>
                <w:bCs/>
              </w:rPr>
              <w:t>RF-3</w:t>
            </w:r>
          </w:p>
        </w:tc>
        <w:tc>
          <w:tcPr>
            <w:tcW w:w="5640" w:type="dxa"/>
            <w:tcBorders>
              <w:top w:val="single" w:sz="6" w:space="0" w:color="FFFFFF"/>
              <w:left w:val="single" w:sz="6" w:space="0" w:color="FFFFFF"/>
              <w:bottom w:val="single" w:sz="6" w:space="0" w:color="FFFFFF"/>
              <w:right w:val="single" w:sz="6" w:space="0" w:color="FFFFFF"/>
            </w:tcBorders>
            <w:shd w:val="clear" w:color="auto" w:fill="A6A6A6" w:themeFill="background1" w:themeFillShade="A6"/>
            <w:hideMark/>
          </w:tcPr>
          <w:p w14:paraId="0B3F525C" w14:textId="77777777" w:rsidR="0007218E" w:rsidRPr="00846CBB" w:rsidRDefault="0007218E" w:rsidP="00260D94">
            <w:r w:rsidRPr="00846CBB">
              <w:rPr>
                <w:rFonts w:cs="Arial"/>
                <w:sz w:val="20"/>
                <w:szCs w:val="20"/>
              </w:rPr>
              <w:t>El sistema debe gestionar los roles de usuario (administrador, cliente).</w:t>
            </w:r>
          </w:p>
        </w:tc>
      </w:tr>
      <w:tr w:rsidR="0007218E" w:rsidRPr="00846CBB" w14:paraId="3C0C769C" w14:textId="77777777" w:rsidTr="00260D94">
        <w:trPr>
          <w:trHeight w:val="300"/>
          <w:jc w:val="center"/>
        </w:trPr>
        <w:tc>
          <w:tcPr>
            <w:tcW w:w="1965" w:type="dxa"/>
            <w:tcBorders>
              <w:top w:val="single" w:sz="6" w:space="0" w:color="FFFFFF"/>
              <w:left w:val="single" w:sz="6" w:space="0" w:color="FFFFFF"/>
              <w:bottom w:val="single" w:sz="6" w:space="0" w:color="FFFFFF"/>
              <w:right w:val="single" w:sz="6" w:space="0" w:color="FFFFFF"/>
            </w:tcBorders>
            <w:shd w:val="clear" w:color="auto" w:fill="000000"/>
            <w:vAlign w:val="center"/>
            <w:hideMark/>
          </w:tcPr>
          <w:p w14:paraId="24F071CC" w14:textId="77777777" w:rsidR="0007218E" w:rsidRPr="00846CBB" w:rsidRDefault="0007218E" w:rsidP="00260D94">
            <w:pPr>
              <w:jc w:val="center"/>
            </w:pPr>
            <w:r w:rsidRPr="00846CBB">
              <w:rPr>
                <w:b/>
                <w:bCs/>
              </w:rPr>
              <w:t>RF-4</w:t>
            </w:r>
          </w:p>
        </w:tc>
        <w:tc>
          <w:tcPr>
            <w:tcW w:w="5640" w:type="dxa"/>
            <w:tcBorders>
              <w:top w:val="single" w:sz="6" w:space="0" w:color="FFFFFF"/>
              <w:left w:val="single" w:sz="6" w:space="0" w:color="FFFFFF"/>
              <w:bottom w:val="single" w:sz="6" w:space="0" w:color="FFFFFF"/>
              <w:right w:val="single" w:sz="6" w:space="0" w:color="FFFFFF"/>
            </w:tcBorders>
            <w:shd w:val="clear" w:color="auto" w:fill="D9D9D9" w:themeFill="background1" w:themeFillShade="D9"/>
            <w:hideMark/>
          </w:tcPr>
          <w:p w14:paraId="374A64DE" w14:textId="77777777" w:rsidR="0007218E" w:rsidRPr="00846CBB" w:rsidRDefault="0007218E" w:rsidP="00260D94">
            <w:r w:rsidRPr="00846CBB">
              <w:rPr>
                <w:rFonts w:cs="Arial"/>
                <w:sz w:val="20"/>
                <w:szCs w:val="20"/>
              </w:rPr>
              <w:t>El sistema debe permitir al administrador registrar, modificar, eliminar y consultar productos.</w:t>
            </w:r>
          </w:p>
        </w:tc>
      </w:tr>
      <w:tr w:rsidR="0007218E" w:rsidRPr="00846CBB" w14:paraId="2A495B32" w14:textId="77777777" w:rsidTr="00260D94">
        <w:trPr>
          <w:trHeight w:val="300"/>
          <w:jc w:val="center"/>
        </w:trPr>
        <w:tc>
          <w:tcPr>
            <w:tcW w:w="1965" w:type="dxa"/>
            <w:tcBorders>
              <w:top w:val="single" w:sz="6" w:space="0" w:color="FFFFFF"/>
              <w:left w:val="single" w:sz="6" w:space="0" w:color="FFFFFF"/>
              <w:bottom w:val="single" w:sz="6" w:space="0" w:color="FFFFFF"/>
              <w:right w:val="single" w:sz="6" w:space="0" w:color="FFFFFF"/>
            </w:tcBorders>
            <w:shd w:val="clear" w:color="auto" w:fill="000000"/>
            <w:vAlign w:val="center"/>
            <w:hideMark/>
          </w:tcPr>
          <w:p w14:paraId="452F0FF8" w14:textId="77777777" w:rsidR="0007218E" w:rsidRPr="00846CBB" w:rsidRDefault="0007218E" w:rsidP="00260D94">
            <w:pPr>
              <w:jc w:val="center"/>
            </w:pPr>
            <w:r w:rsidRPr="00846CBB">
              <w:rPr>
                <w:b/>
                <w:bCs/>
              </w:rPr>
              <w:t>RF-5</w:t>
            </w:r>
          </w:p>
        </w:tc>
        <w:tc>
          <w:tcPr>
            <w:tcW w:w="5640" w:type="dxa"/>
            <w:tcBorders>
              <w:top w:val="single" w:sz="6" w:space="0" w:color="FFFFFF"/>
              <w:left w:val="single" w:sz="6" w:space="0" w:color="FFFFFF"/>
              <w:bottom w:val="single" w:sz="6" w:space="0" w:color="FFFFFF"/>
              <w:right w:val="single" w:sz="6" w:space="0" w:color="FFFFFF"/>
            </w:tcBorders>
            <w:shd w:val="clear" w:color="auto" w:fill="A6A6A6" w:themeFill="background1" w:themeFillShade="A6"/>
            <w:hideMark/>
          </w:tcPr>
          <w:p w14:paraId="39847A01" w14:textId="77777777" w:rsidR="0007218E" w:rsidRPr="00846CBB" w:rsidRDefault="0007218E" w:rsidP="00260D94">
            <w:r w:rsidRPr="00846CBB">
              <w:rPr>
                <w:rFonts w:cs="Arial"/>
                <w:sz w:val="20"/>
                <w:szCs w:val="20"/>
              </w:rPr>
              <w:t>El sistema debe mostrar a los clientes el catálogo de productos con imágenes, precios y disponibilidad.</w:t>
            </w:r>
          </w:p>
        </w:tc>
      </w:tr>
      <w:tr w:rsidR="0007218E" w:rsidRPr="00846CBB" w14:paraId="2E760EF3" w14:textId="77777777" w:rsidTr="00260D94">
        <w:trPr>
          <w:trHeight w:val="300"/>
          <w:jc w:val="center"/>
        </w:trPr>
        <w:tc>
          <w:tcPr>
            <w:tcW w:w="1965" w:type="dxa"/>
            <w:tcBorders>
              <w:top w:val="single" w:sz="6" w:space="0" w:color="FFFFFF"/>
              <w:left w:val="single" w:sz="6" w:space="0" w:color="FFFFFF"/>
              <w:bottom w:val="single" w:sz="6" w:space="0" w:color="FFFFFF"/>
              <w:right w:val="single" w:sz="6" w:space="0" w:color="FFFFFF"/>
            </w:tcBorders>
            <w:shd w:val="clear" w:color="auto" w:fill="000000"/>
            <w:vAlign w:val="center"/>
            <w:hideMark/>
          </w:tcPr>
          <w:p w14:paraId="5B3C570B" w14:textId="77777777" w:rsidR="0007218E" w:rsidRPr="00846CBB" w:rsidRDefault="0007218E" w:rsidP="00260D94">
            <w:pPr>
              <w:jc w:val="center"/>
            </w:pPr>
            <w:r w:rsidRPr="00846CBB">
              <w:rPr>
                <w:b/>
                <w:bCs/>
              </w:rPr>
              <w:t>RF-6</w:t>
            </w:r>
          </w:p>
        </w:tc>
        <w:tc>
          <w:tcPr>
            <w:tcW w:w="5640" w:type="dxa"/>
            <w:tcBorders>
              <w:top w:val="single" w:sz="6" w:space="0" w:color="FFFFFF"/>
              <w:left w:val="single" w:sz="6" w:space="0" w:color="FFFFFF"/>
              <w:bottom w:val="single" w:sz="6" w:space="0" w:color="FFFFFF"/>
              <w:right w:val="single" w:sz="6" w:space="0" w:color="FFFFFF"/>
            </w:tcBorders>
            <w:shd w:val="clear" w:color="auto" w:fill="D9D9D9" w:themeFill="background1" w:themeFillShade="D9"/>
            <w:hideMark/>
          </w:tcPr>
          <w:p w14:paraId="34E41E95" w14:textId="77777777" w:rsidR="0007218E" w:rsidRPr="00846CBB" w:rsidRDefault="0007218E" w:rsidP="00260D94">
            <w:r w:rsidRPr="00846CBB">
              <w:rPr>
                <w:rFonts w:cs="Arial"/>
                <w:sz w:val="20"/>
                <w:szCs w:val="20"/>
              </w:rPr>
              <w:t>El sistema debe permitir aplicar filtros de búsqueda por categoría, precio y tipo de producto.</w:t>
            </w:r>
          </w:p>
        </w:tc>
      </w:tr>
      <w:tr w:rsidR="0007218E" w:rsidRPr="00846CBB" w14:paraId="368461DD" w14:textId="77777777" w:rsidTr="00260D94">
        <w:trPr>
          <w:trHeight w:val="300"/>
          <w:jc w:val="center"/>
        </w:trPr>
        <w:tc>
          <w:tcPr>
            <w:tcW w:w="1965" w:type="dxa"/>
            <w:tcBorders>
              <w:top w:val="single" w:sz="6" w:space="0" w:color="FFFFFF"/>
              <w:left w:val="single" w:sz="6" w:space="0" w:color="FFFFFF"/>
              <w:bottom w:val="single" w:sz="6" w:space="0" w:color="FFFFFF"/>
              <w:right w:val="single" w:sz="6" w:space="0" w:color="FFFFFF"/>
            </w:tcBorders>
            <w:shd w:val="clear" w:color="auto" w:fill="000000"/>
            <w:vAlign w:val="center"/>
            <w:hideMark/>
          </w:tcPr>
          <w:p w14:paraId="02284B6F" w14:textId="77777777" w:rsidR="0007218E" w:rsidRPr="00846CBB" w:rsidRDefault="0007218E" w:rsidP="00260D94">
            <w:pPr>
              <w:jc w:val="center"/>
            </w:pPr>
            <w:r w:rsidRPr="00846CBB">
              <w:rPr>
                <w:b/>
                <w:bCs/>
              </w:rPr>
              <w:t>RF-7</w:t>
            </w:r>
          </w:p>
        </w:tc>
        <w:tc>
          <w:tcPr>
            <w:tcW w:w="5640" w:type="dxa"/>
            <w:tcBorders>
              <w:top w:val="single" w:sz="6" w:space="0" w:color="FFFFFF"/>
              <w:left w:val="single" w:sz="6" w:space="0" w:color="FFFFFF"/>
              <w:bottom w:val="single" w:sz="6" w:space="0" w:color="FFFFFF"/>
              <w:right w:val="single" w:sz="6" w:space="0" w:color="FFFFFF"/>
            </w:tcBorders>
            <w:shd w:val="clear" w:color="auto" w:fill="A6A6A6" w:themeFill="background1" w:themeFillShade="A6"/>
            <w:hideMark/>
          </w:tcPr>
          <w:p w14:paraId="5EE29BEB" w14:textId="77777777" w:rsidR="0007218E" w:rsidRPr="00846CBB" w:rsidRDefault="0007218E" w:rsidP="00260D94">
            <w:r w:rsidRPr="00846CBB">
              <w:rPr>
                <w:rFonts w:cs="Arial"/>
                <w:sz w:val="20"/>
                <w:szCs w:val="20"/>
              </w:rPr>
              <w:t>El sistema debe permitir a los clientes agregar productos al carrito de compras.</w:t>
            </w:r>
          </w:p>
        </w:tc>
      </w:tr>
      <w:tr w:rsidR="0007218E" w:rsidRPr="00846CBB" w14:paraId="2D6F2D8D" w14:textId="77777777" w:rsidTr="00260D94">
        <w:trPr>
          <w:trHeight w:val="300"/>
          <w:jc w:val="center"/>
        </w:trPr>
        <w:tc>
          <w:tcPr>
            <w:tcW w:w="1965" w:type="dxa"/>
            <w:tcBorders>
              <w:top w:val="single" w:sz="6" w:space="0" w:color="FFFFFF"/>
              <w:left w:val="single" w:sz="6" w:space="0" w:color="FFFFFF"/>
              <w:bottom w:val="single" w:sz="6" w:space="0" w:color="FFFFFF"/>
              <w:right w:val="single" w:sz="6" w:space="0" w:color="FFFFFF"/>
            </w:tcBorders>
            <w:shd w:val="clear" w:color="auto" w:fill="000000"/>
            <w:vAlign w:val="center"/>
            <w:hideMark/>
          </w:tcPr>
          <w:p w14:paraId="0FAB1D73" w14:textId="77777777" w:rsidR="0007218E" w:rsidRPr="00846CBB" w:rsidRDefault="0007218E" w:rsidP="00260D94">
            <w:pPr>
              <w:jc w:val="center"/>
            </w:pPr>
            <w:r w:rsidRPr="00846CBB">
              <w:rPr>
                <w:b/>
                <w:bCs/>
              </w:rPr>
              <w:t>RF-8</w:t>
            </w:r>
          </w:p>
        </w:tc>
        <w:tc>
          <w:tcPr>
            <w:tcW w:w="5640" w:type="dxa"/>
            <w:tcBorders>
              <w:top w:val="single" w:sz="6" w:space="0" w:color="FFFFFF"/>
              <w:left w:val="single" w:sz="6" w:space="0" w:color="FFFFFF"/>
              <w:bottom w:val="single" w:sz="6" w:space="0" w:color="FFFFFF"/>
              <w:right w:val="single" w:sz="6" w:space="0" w:color="FFFFFF"/>
            </w:tcBorders>
            <w:shd w:val="clear" w:color="auto" w:fill="D9D9D9" w:themeFill="background1" w:themeFillShade="D9"/>
            <w:hideMark/>
          </w:tcPr>
          <w:p w14:paraId="3295872A" w14:textId="77777777" w:rsidR="0007218E" w:rsidRPr="00846CBB" w:rsidRDefault="0007218E" w:rsidP="00260D94">
            <w:r w:rsidRPr="00846CBB">
              <w:rPr>
                <w:rFonts w:cs="Arial"/>
                <w:sz w:val="20"/>
                <w:szCs w:val="20"/>
              </w:rPr>
              <w:t xml:space="preserve">El sistema debe calcular el monto total de la compra, incluyendo descuentos y el </w:t>
            </w:r>
            <w:proofErr w:type="spellStart"/>
            <w:r w:rsidRPr="00846CBB">
              <w:rPr>
                <w:rFonts w:cs="Arial"/>
                <w:sz w:val="20"/>
                <w:szCs w:val="20"/>
              </w:rPr>
              <w:t>delivery</w:t>
            </w:r>
            <w:proofErr w:type="spellEnd"/>
            <w:r w:rsidRPr="00846CBB">
              <w:rPr>
                <w:rFonts w:cs="Arial"/>
                <w:sz w:val="20"/>
                <w:szCs w:val="20"/>
              </w:rPr>
              <w:t>.</w:t>
            </w:r>
          </w:p>
        </w:tc>
      </w:tr>
      <w:tr w:rsidR="0007218E" w:rsidRPr="00846CBB" w14:paraId="77650D31" w14:textId="77777777" w:rsidTr="00260D94">
        <w:trPr>
          <w:trHeight w:val="300"/>
          <w:jc w:val="center"/>
        </w:trPr>
        <w:tc>
          <w:tcPr>
            <w:tcW w:w="1965" w:type="dxa"/>
            <w:tcBorders>
              <w:top w:val="single" w:sz="6" w:space="0" w:color="FFFFFF"/>
              <w:left w:val="single" w:sz="6" w:space="0" w:color="FFFFFF"/>
              <w:bottom w:val="single" w:sz="6" w:space="0" w:color="FFFFFF"/>
              <w:right w:val="single" w:sz="6" w:space="0" w:color="FFFFFF"/>
            </w:tcBorders>
            <w:shd w:val="clear" w:color="auto" w:fill="000000"/>
            <w:vAlign w:val="center"/>
            <w:hideMark/>
          </w:tcPr>
          <w:p w14:paraId="1D334527" w14:textId="77777777" w:rsidR="0007218E" w:rsidRPr="00846CBB" w:rsidRDefault="0007218E" w:rsidP="00260D94">
            <w:pPr>
              <w:jc w:val="center"/>
            </w:pPr>
            <w:r w:rsidRPr="00846CBB">
              <w:rPr>
                <w:b/>
                <w:bCs/>
              </w:rPr>
              <w:t>RF-9</w:t>
            </w:r>
          </w:p>
        </w:tc>
        <w:tc>
          <w:tcPr>
            <w:tcW w:w="5640" w:type="dxa"/>
            <w:tcBorders>
              <w:top w:val="single" w:sz="6" w:space="0" w:color="FFFFFF"/>
              <w:left w:val="single" w:sz="6" w:space="0" w:color="FFFFFF"/>
              <w:bottom w:val="single" w:sz="6" w:space="0" w:color="FFFFFF"/>
              <w:right w:val="single" w:sz="6" w:space="0" w:color="FFFFFF"/>
            </w:tcBorders>
            <w:shd w:val="clear" w:color="auto" w:fill="A6A6A6" w:themeFill="background1" w:themeFillShade="A6"/>
            <w:hideMark/>
          </w:tcPr>
          <w:p w14:paraId="52F0B538" w14:textId="77777777" w:rsidR="0007218E" w:rsidRPr="00846CBB" w:rsidRDefault="0007218E" w:rsidP="00260D94">
            <w:r w:rsidRPr="00846CBB">
              <w:rPr>
                <w:rFonts w:cs="Arial"/>
                <w:sz w:val="20"/>
                <w:szCs w:val="20"/>
              </w:rPr>
              <w:t>El sistema debe permitir la selección de métodos de pago (ejemplo: tarjeta, efectivo contra entrega).</w:t>
            </w:r>
          </w:p>
        </w:tc>
      </w:tr>
      <w:tr w:rsidR="0007218E" w:rsidRPr="00846CBB" w14:paraId="03016563" w14:textId="77777777" w:rsidTr="00260D94">
        <w:trPr>
          <w:trHeight w:val="300"/>
          <w:jc w:val="center"/>
        </w:trPr>
        <w:tc>
          <w:tcPr>
            <w:tcW w:w="1965" w:type="dxa"/>
            <w:tcBorders>
              <w:top w:val="single" w:sz="6" w:space="0" w:color="FFFFFF"/>
              <w:left w:val="single" w:sz="6" w:space="0" w:color="FFFFFF"/>
              <w:bottom w:val="single" w:sz="6" w:space="0" w:color="FFFFFF"/>
              <w:right w:val="single" w:sz="6" w:space="0" w:color="FFFFFF"/>
            </w:tcBorders>
            <w:shd w:val="clear" w:color="auto" w:fill="000000"/>
            <w:vAlign w:val="center"/>
            <w:hideMark/>
          </w:tcPr>
          <w:p w14:paraId="7AB8078F" w14:textId="77777777" w:rsidR="0007218E" w:rsidRPr="00846CBB" w:rsidRDefault="0007218E" w:rsidP="00260D94">
            <w:pPr>
              <w:jc w:val="center"/>
            </w:pPr>
            <w:r w:rsidRPr="00846CBB">
              <w:rPr>
                <w:b/>
                <w:bCs/>
              </w:rPr>
              <w:t>RF-10</w:t>
            </w:r>
          </w:p>
        </w:tc>
        <w:tc>
          <w:tcPr>
            <w:tcW w:w="5640" w:type="dxa"/>
            <w:tcBorders>
              <w:top w:val="single" w:sz="6" w:space="0" w:color="FFFFFF"/>
              <w:left w:val="single" w:sz="6" w:space="0" w:color="FFFFFF"/>
              <w:bottom w:val="single" w:sz="6" w:space="0" w:color="FFFFFF"/>
              <w:right w:val="single" w:sz="6" w:space="0" w:color="FFFFFF"/>
            </w:tcBorders>
            <w:shd w:val="clear" w:color="auto" w:fill="D9D9D9" w:themeFill="background1" w:themeFillShade="D9"/>
            <w:hideMark/>
          </w:tcPr>
          <w:p w14:paraId="0106F569" w14:textId="77777777" w:rsidR="0007218E" w:rsidRPr="00846CBB" w:rsidRDefault="0007218E" w:rsidP="00260D94">
            <w:r w:rsidRPr="00846CBB">
              <w:rPr>
                <w:rFonts w:cs="Arial"/>
                <w:sz w:val="20"/>
                <w:szCs w:val="20"/>
              </w:rPr>
              <w:t>El sistema debe generar un comprobante de la compra.</w:t>
            </w:r>
          </w:p>
        </w:tc>
      </w:tr>
      <w:tr w:rsidR="0007218E" w:rsidRPr="00846CBB" w14:paraId="5F3FCD79" w14:textId="77777777" w:rsidTr="00260D94">
        <w:trPr>
          <w:trHeight w:val="300"/>
          <w:jc w:val="center"/>
        </w:trPr>
        <w:tc>
          <w:tcPr>
            <w:tcW w:w="1965" w:type="dxa"/>
            <w:tcBorders>
              <w:top w:val="single" w:sz="6" w:space="0" w:color="FFFFFF"/>
              <w:left w:val="single" w:sz="6" w:space="0" w:color="FFFFFF"/>
              <w:bottom w:val="single" w:sz="6" w:space="0" w:color="FFFFFF"/>
              <w:right w:val="single" w:sz="6" w:space="0" w:color="FFFFFF"/>
            </w:tcBorders>
            <w:shd w:val="clear" w:color="auto" w:fill="000000"/>
            <w:vAlign w:val="center"/>
            <w:hideMark/>
          </w:tcPr>
          <w:p w14:paraId="679B28D5" w14:textId="77777777" w:rsidR="0007218E" w:rsidRPr="00846CBB" w:rsidRDefault="0007218E" w:rsidP="00260D94">
            <w:pPr>
              <w:jc w:val="center"/>
            </w:pPr>
            <w:r w:rsidRPr="00846CBB">
              <w:rPr>
                <w:b/>
                <w:bCs/>
              </w:rPr>
              <w:t>RF-11</w:t>
            </w:r>
          </w:p>
        </w:tc>
        <w:tc>
          <w:tcPr>
            <w:tcW w:w="5640" w:type="dxa"/>
            <w:tcBorders>
              <w:top w:val="single" w:sz="6" w:space="0" w:color="FFFFFF"/>
              <w:left w:val="single" w:sz="6" w:space="0" w:color="FFFFFF"/>
              <w:bottom w:val="single" w:sz="6" w:space="0" w:color="FFFFFF"/>
              <w:right w:val="single" w:sz="6" w:space="0" w:color="FFFFFF"/>
            </w:tcBorders>
            <w:shd w:val="clear" w:color="auto" w:fill="A6A6A6" w:themeFill="background1" w:themeFillShade="A6"/>
            <w:hideMark/>
          </w:tcPr>
          <w:p w14:paraId="467A5C9D" w14:textId="77777777" w:rsidR="0007218E" w:rsidRPr="00846CBB" w:rsidRDefault="0007218E" w:rsidP="00260D94">
            <w:r w:rsidRPr="00846CBB">
              <w:rPr>
                <w:rFonts w:cs="Arial"/>
                <w:sz w:val="20"/>
                <w:szCs w:val="20"/>
              </w:rPr>
              <w:t>El sistema debe registrar los pedidos generados por los clientes.</w:t>
            </w:r>
          </w:p>
        </w:tc>
      </w:tr>
      <w:tr w:rsidR="0007218E" w:rsidRPr="00846CBB" w14:paraId="017DBD9A" w14:textId="77777777" w:rsidTr="00260D94">
        <w:trPr>
          <w:trHeight w:val="300"/>
          <w:jc w:val="center"/>
        </w:trPr>
        <w:tc>
          <w:tcPr>
            <w:tcW w:w="1965" w:type="dxa"/>
            <w:tcBorders>
              <w:top w:val="single" w:sz="6" w:space="0" w:color="FFFFFF"/>
              <w:left w:val="single" w:sz="6" w:space="0" w:color="FFFFFF"/>
              <w:bottom w:val="single" w:sz="6" w:space="0" w:color="FFFFFF"/>
              <w:right w:val="single" w:sz="6" w:space="0" w:color="FFFFFF"/>
            </w:tcBorders>
            <w:shd w:val="clear" w:color="auto" w:fill="000000"/>
            <w:vAlign w:val="center"/>
            <w:hideMark/>
          </w:tcPr>
          <w:p w14:paraId="2DBA7E04" w14:textId="77777777" w:rsidR="0007218E" w:rsidRPr="00846CBB" w:rsidRDefault="0007218E" w:rsidP="00260D94">
            <w:pPr>
              <w:jc w:val="center"/>
            </w:pPr>
            <w:r w:rsidRPr="00846CBB">
              <w:rPr>
                <w:b/>
                <w:bCs/>
              </w:rPr>
              <w:t>RF-12</w:t>
            </w:r>
          </w:p>
        </w:tc>
        <w:tc>
          <w:tcPr>
            <w:tcW w:w="5640" w:type="dxa"/>
            <w:tcBorders>
              <w:top w:val="single" w:sz="6" w:space="0" w:color="FFFFFF"/>
              <w:left w:val="single" w:sz="6" w:space="0" w:color="FFFFFF"/>
              <w:bottom w:val="single" w:sz="6" w:space="0" w:color="FFFFFF"/>
              <w:right w:val="single" w:sz="6" w:space="0" w:color="FFFFFF"/>
            </w:tcBorders>
            <w:shd w:val="clear" w:color="auto" w:fill="D9D9D9" w:themeFill="background1" w:themeFillShade="D9"/>
            <w:hideMark/>
          </w:tcPr>
          <w:p w14:paraId="668117DF" w14:textId="77777777" w:rsidR="0007218E" w:rsidRPr="00846CBB" w:rsidRDefault="0007218E" w:rsidP="00260D94">
            <w:r w:rsidRPr="00846CBB">
              <w:rPr>
                <w:rFonts w:cs="Arial"/>
                <w:sz w:val="20"/>
                <w:szCs w:val="20"/>
              </w:rPr>
              <w:t>El sistema debe permitir al administrador actualizar el estado del pedido (pendiente, en proceso, entregado).</w:t>
            </w:r>
          </w:p>
        </w:tc>
      </w:tr>
      <w:tr w:rsidR="0007218E" w:rsidRPr="00846CBB" w14:paraId="188A16D3" w14:textId="77777777" w:rsidTr="00260D94">
        <w:trPr>
          <w:trHeight w:val="300"/>
          <w:jc w:val="center"/>
        </w:trPr>
        <w:tc>
          <w:tcPr>
            <w:tcW w:w="1965" w:type="dxa"/>
            <w:tcBorders>
              <w:top w:val="single" w:sz="6" w:space="0" w:color="FFFFFF"/>
              <w:left w:val="single" w:sz="6" w:space="0" w:color="FFFFFF"/>
              <w:bottom w:val="single" w:sz="6" w:space="0" w:color="FFFFFF"/>
              <w:right w:val="single" w:sz="6" w:space="0" w:color="FFFFFF"/>
            </w:tcBorders>
            <w:shd w:val="clear" w:color="auto" w:fill="000000"/>
            <w:vAlign w:val="center"/>
            <w:hideMark/>
          </w:tcPr>
          <w:p w14:paraId="4FDF6C86" w14:textId="77777777" w:rsidR="0007218E" w:rsidRPr="00846CBB" w:rsidRDefault="0007218E" w:rsidP="00260D94">
            <w:pPr>
              <w:jc w:val="center"/>
            </w:pPr>
            <w:r w:rsidRPr="00846CBB">
              <w:rPr>
                <w:b/>
                <w:bCs/>
              </w:rPr>
              <w:t>RF-13</w:t>
            </w:r>
          </w:p>
        </w:tc>
        <w:tc>
          <w:tcPr>
            <w:tcW w:w="5640" w:type="dxa"/>
            <w:tcBorders>
              <w:top w:val="single" w:sz="6" w:space="0" w:color="FFFFFF"/>
              <w:left w:val="single" w:sz="6" w:space="0" w:color="FFFFFF"/>
              <w:bottom w:val="single" w:sz="6" w:space="0" w:color="FFFFFF"/>
              <w:right w:val="single" w:sz="6" w:space="0" w:color="FFFFFF"/>
            </w:tcBorders>
            <w:shd w:val="clear" w:color="auto" w:fill="A6A6A6" w:themeFill="background1" w:themeFillShade="A6"/>
            <w:hideMark/>
          </w:tcPr>
          <w:p w14:paraId="495337A2" w14:textId="77777777" w:rsidR="0007218E" w:rsidRPr="00846CBB" w:rsidRDefault="0007218E" w:rsidP="00260D94">
            <w:r w:rsidRPr="00846CBB">
              <w:rPr>
                <w:rFonts w:cs="Arial"/>
                <w:sz w:val="20"/>
                <w:szCs w:val="20"/>
              </w:rPr>
              <w:t>El sistema debe calcular y mostrar el número de días consecutivos con registros de egresos. </w:t>
            </w:r>
          </w:p>
        </w:tc>
      </w:tr>
      <w:tr w:rsidR="0007218E" w:rsidRPr="00846CBB" w14:paraId="7F04B0E0" w14:textId="77777777" w:rsidTr="00260D94">
        <w:trPr>
          <w:trHeight w:val="300"/>
          <w:jc w:val="center"/>
        </w:trPr>
        <w:tc>
          <w:tcPr>
            <w:tcW w:w="1965" w:type="dxa"/>
            <w:tcBorders>
              <w:top w:val="single" w:sz="6" w:space="0" w:color="FFFFFF"/>
              <w:left w:val="single" w:sz="6" w:space="0" w:color="FFFFFF"/>
              <w:bottom w:val="single" w:sz="6" w:space="0" w:color="FFFFFF"/>
              <w:right w:val="single" w:sz="6" w:space="0" w:color="FFFFFF"/>
            </w:tcBorders>
            <w:shd w:val="clear" w:color="auto" w:fill="000000"/>
            <w:vAlign w:val="center"/>
            <w:hideMark/>
          </w:tcPr>
          <w:p w14:paraId="049A4F62" w14:textId="77777777" w:rsidR="0007218E" w:rsidRPr="00846CBB" w:rsidRDefault="0007218E" w:rsidP="00260D94">
            <w:pPr>
              <w:jc w:val="center"/>
            </w:pPr>
            <w:r w:rsidRPr="00846CBB">
              <w:rPr>
                <w:b/>
                <w:bCs/>
              </w:rPr>
              <w:t>RF-14</w:t>
            </w:r>
          </w:p>
        </w:tc>
        <w:tc>
          <w:tcPr>
            <w:tcW w:w="5640" w:type="dxa"/>
            <w:tcBorders>
              <w:top w:val="single" w:sz="6" w:space="0" w:color="FFFFFF"/>
              <w:left w:val="single" w:sz="6" w:space="0" w:color="FFFFFF"/>
              <w:bottom w:val="single" w:sz="6" w:space="0" w:color="FFFFFF"/>
              <w:right w:val="single" w:sz="6" w:space="0" w:color="FFFFFF"/>
            </w:tcBorders>
            <w:shd w:val="clear" w:color="auto" w:fill="D9D9D9" w:themeFill="background1" w:themeFillShade="D9"/>
            <w:hideMark/>
          </w:tcPr>
          <w:p w14:paraId="2EE414F4" w14:textId="77777777" w:rsidR="0007218E" w:rsidRPr="00846CBB" w:rsidRDefault="0007218E" w:rsidP="00260D94">
            <w:r w:rsidRPr="00846CBB">
              <w:rPr>
                <w:rFonts w:cs="Arial"/>
                <w:sz w:val="20"/>
                <w:szCs w:val="20"/>
              </w:rPr>
              <w:t>El sistema debe generar reportes de ventas diarias, semanales y mensuales.</w:t>
            </w:r>
          </w:p>
        </w:tc>
      </w:tr>
      <w:tr w:rsidR="0007218E" w:rsidRPr="00846CBB" w14:paraId="7685824E" w14:textId="77777777" w:rsidTr="00260D94">
        <w:trPr>
          <w:trHeight w:val="300"/>
          <w:jc w:val="center"/>
        </w:trPr>
        <w:tc>
          <w:tcPr>
            <w:tcW w:w="1965" w:type="dxa"/>
            <w:tcBorders>
              <w:top w:val="single" w:sz="6" w:space="0" w:color="FFFFFF"/>
              <w:left w:val="single" w:sz="6" w:space="0" w:color="FFFFFF"/>
              <w:bottom w:val="single" w:sz="6" w:space="0" w:color="FFFFFF"/>
              <w:right w:val="single" w:sz="6" w:space="0" w:color="FFFFFF"/>
            </w:tcBorders>
            <w:shd w:val="clear" w:color="auto" w:fill="000000"/>
            <w:vAlign w:val="center"/>
            <w:hideMark/>
          </w:tcPr>
          <w:p w14:paraId="72027237" w14:textId="77777777" w:rsidR="0007218E" w:rsidRPr="00846CBB" w:rsidRDefault="0007218E" w:rsidP="00260D94">
            <w:pPr>
              <w:jc w:val="center"/>
            </w:pPr>
            <w:r w:rsidRPr="00846CBB">
              <w:rPr>
                <w:b/>
                <w:bCs/>
              </w:rPr>
              <w:t>RF-15</w:t>
            </w:r>
          </w:p>
        </w:tc>
        <w:tc>
          <w:tcPr>
            <w:tcW w:w="5640" w:type="dxa"/>
            <w:tcBorders>
              <w:top w:val="single" w:sz="6" w:space="0" w:color="FFFFFF"/>
              <w:left w:val="single" w:sz="6" w:space="0" w:color="FFFFFF"/>
              <w:bottom w:val="single" w:sz="6" w:space="0" w:color="FFFFFF"/>
              <w:right w:val="single" w:sz="6" w:space="0" w:color="FFFFFF"/>
            </w:tcBorders>
            <w:shd w:val="clear" w:color="auto" w:fill="A6A6A6" w:themeFill="background1" w:themeFillShade="A6"/>
            <w:hideMark/>
          </w:tcPr>
          <w:p w14:paraId="62E49719" w14:textId="77777777" w:rsidR="0007218E" w:rsidRPr="00846CBB" w:rsidRDefault="0007218E" w:rsidP="00260D94">
            <w:r w:rsidRPr="00846CBB">
              <w:rPr>
                <w:rFonts w:cs="Arial"/>
                <w:sz w:val="20"/>
                <w:szCs w:val="20"/>
              </w:rPr>
              <w:t>El sistema debe permitir la exportación de reportes en formato PDF o Excel.</w:t>
            </w:r>
          </w:p>
        </w:tc>
      </w:tr>
    </w:tbl>
    <w:p w14:paraId="4C38EFB5" w14:textId="3F50D4C3" w:rsidR="00CB60F8" w:rsidRPr="00846CBB" w:rsidRDefault="00AF7A1D" w:rsidP="00CB60F8">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56FD84FC" w14:textId="77777777" w:rsidR="00813CA8" w:rsidRPr="00846CBB" w:rsidRDefault="00813CA8" w:rsidP="00AF7A1D">
      <w:pPr>
        <w:pStyle w:val="TABLAS"/>
        <w:sectPr w:rsidR="00813CA8" w:rsidRPr="00846CBB" w:rsidSect="00CF0DCB">
          <w:pgSz w:w="11907" w:h="16840" w:code="9"/>
          <w:pgMar w:top="1440" w:right="1440" w:bottom="1440" w:left="1440" w:header="709" w:footer="709" w:gutter="0"/>
          <w:cols w:space="708"/>
          <w:docGrid w:linePitch="360"/>
        </w:sectPr>
      </w:pPr>
      <w:bookmarkStart w:id="128" w:name="_Toc208258854"/>
      <w:bookmarkStart w:id="129" w:name="_Toc208259018"/>
      <w:bookmarkStart w:id="130" w:name="_Toc208261849"/>
      <w:bookmarkStart w:id="131" w:name="_Toc208340708"/>
      <w:bookmarkStart w:id="132" w:name="_Toc209128250"/>
      <w:bookmarkStart w:id="133" w:name="_Toc209617922"/>
    </w:p>
    <w:p w14:paraId="58FAE761" w14:textId="3E6DEC49" w:rsidR="00AF7A1D" w:rsidRPr="00846CBB" w:rsidRDefault="00AF7A1D" w:rsidP="00AF7A1D">
      <w:pPr>
        <w:pStyle w:val="TABLAS"/>
      </w:pPr>
      <w:bookmarkStart w:id="134" w:name="_Toc210986455"/>
      <w:bookmarkStart w:id="135" w:name="_Toc212039158"/>
      <w:bookmarkStart w:id="136" w:name="_Toc212053478"/>
      <w:bookmarkStart w:id="137" w:name="_Toc212447935"/>
      <w:bookmarkStart w:id="138" w:name="_Toc213155766"/>
      <w:bookmarkStart w:id="139" w:name="_Toc213160377"/>
      <w:bookmarkStart w:id="140" w:name="_Toc213225435"/>
      <w:r w:rsidRPr="00846CBB">
        <w:lastRenderedPageBreak/>
        <w:t>Requerimientos no funcionales</w:t>
      </w:r>
      <w:bookmarkEnd w:id="128"/>
      <w:bookmarkEnd w:id="129"/>
      <w:bookmarkEnd w:id="130"/>
      <w:bookmarkEnd w:id="131"/>
      <w:bookmarkEnd w:id="132"/>
      <w:bookmarkEnd w:id="133"/>
      <w:bookmarkEnd w:id="134"/>
      <w:bookmarkEnd w:id="135"/>
      <w:bookmarkEnd w:id="136"/>
      <w:bookmarkEnd w:id="137"/>
      <w:bookmarkEnd w:id="138"/>
      <w:bookmarkEnd w:id="139"/>
      <w:bookmarkEnd w:id="140"/>
    </w:p>
    <w:tbl>
      <w:tblPr>
        <w:tblW w:w="760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65"/>
        <w:gridCol w:w="5640"/>
      </w:tblGrid>
      <w:tr w:rsidR="0007218E" w:rsidRPr="00846CBB" w14:paraId="2F7B91DA" w14:textId="77777777" w:rsidTr="00260D94">
        <w:trPr>
          <w:trHeight w:val="300"/>
          <w:jc w:val="center"/>
        </w:trPr>
        <w:tc>
          <w:tcPr>
            <w:tcW w:w="1965" w:type="dxa"/>
            <w:tcBorders>
              <w:top w:val="single" w:sz="6" w:space="0" w:color="FFFFFF"/>
              <w:left w:val="single" w:sz="6" w:space="0" w:color="FFFFFF"/>
              <w:bottom w:val="single" w:sz="6" w:space="0" w:color="FFFFFF"/>
              <w:right w:val="nil"/>
            </w:tcBorders>
            <w:shd w:val="clear" w:color="auto" w:fill="000000"/>
            <w:vAlign w:val="center"/>
            <w:hideMark/>
          </w:tcPr>
          <w:p w14:paraId="64C1E963" w14:textId="77777777" w:rsidR="0007218E" w:rsidRPr="00846CBB" w:rsidRDefault="0007218E" w:rsidP="00260D94">
            <w:pPr>
              <w:jc w:val="center"/>
            </w:pPr>
            <w:proofErr w:type="spellStart"/>
            <w:r w:rsidRPr="00846CBB">
              <w:t>N°</w:t>
            </w:r>
            <w:proofErr w:type="spellEnd"/>
          </w:p>
        </w:tc>
        <w:tc>
          <w:tcPr>
            <w:tcW w:w="5640" w:type="dxa"/>
            <w:tcBorders>
              <w:top w:val="single" w:sz="6" w:space="0" w:color="FFFFFF"/>
              <w:left w:val="nil"/>
              <w:bottom w:val="single" w:sz="6" w:space="0" w:color="FFFFFF"/>
              <w:right w:val="nil"/>
            </w:tcBorders>
            <w:shd w:val="clear" w:color="auto" w:fill="000000"/>
            <w:vAlign w:val="center"/>
            <w:hideMark/>
          </w:tcPr>
          <w:p w14:paraId="7E2368E2" w14:textId="77777777" w:rsidR="0007218E" w:rsidRPr="00846CBB" w:rsidRDefault="0007218E" w:rsidP="00260D94">
            <w:pPr>
              <w:jc w:val="center"/>
            </w:pPr>
            <w:r w:rsidRPr="00846CBB">
              <w:rPr>
                <w:b/>
                <w:bCs/>
                <w:sz w:val="28"/>
                <w:szCs w:val="28"/>
              </w:rPr>
              <w:t>Requerimientos No Funcionales</w:t>
            </w:r>
          </w:p>
        </w:tc>
      </w:tr>
      <w:tr w:rsidR="0007218E" w:rsidRPr="00846CBB" w14:paraId="6FF9B78C" w14:textId="77777777" w:rsidTr="00260D94">
        <w:trPr>
          <w:trHeight w:val="300"/>
          <w:jc w:val="center"/>
        </w:trPr>
        <w:tc>
          <w:tcPr>
            <w:tcW w:w="1965" w:type="dxa"/>
            <w:tcBorders>
              <w:top w:val="single" w:sz="6" w:space="0" w:color="FFFFFF"/>
              <w:left w:val="single" w:sz="6" w:space="0" w:color="FFFFFF"/>
              <w:bottom w:val="single" w:sz="6" w:space="0" w:color="FFFFFF"/>
              <w:right w:val="single" w:sz="6" w:space="0" w:color="FFFFFF"/>
            </w:tcBorders>
            <w:shd w:val="clear" w:color="auto" w:fill="000000"/>
            <w:vAlign w:val="center"/>
            <w:hideMark/>
          </w:tcPr>
          <w:p w14:paraId="32971377" w14:textId="77777777" w:rsidR="0007218E" w:rsidRPr="00846CBB" w:rsidRDefault="0007218E" w:rsidP="00260D94">
            <w:pPr>
              <w:jc w:val="center"/>
            </w:pPr>
            <w:r w:rsidRPr="00846CBB">
              <w:rPr>
                <w:b/>
                <w:bCs/>
              </w:rPr>
              <w:t>RF-1</w:t>
            </w:r>
          </w:p>
        </w:tc>
        <w:tc>
          <w:tcPr>
            <w:tcW w:w="5640" w:type="dxa"/>
            <w:tcBorders>
              <w:top w:val="single" w:sz="6" w:space="0" w:color="FFFFFF"/>
              <w:left w:val="single" w:sz="6" w:space="0" w:color="FFFFFF"/>
              <w:bottom w:val="single" w:sz="6" w:space="0" w:color="FFFFFF"/>
              <w:right w:val="single" w:sz="6" w:space="0" w:color="FFFFFF"/>
            </w:tcBorders>
            <w:shd w:val="clear" w:color="auto" w:fill="A6A6A6" w:themeFill="background1" w:themeFillShade="A6"/>
            <w:hideMark/>
          </w:tcPr>
          <w:p w14:paraId="68D289B4" w14:textId="77777777" w:rsidR="0007218E" w:rsidRPr="00846CBB" w:rsidRDefault="0007218E" w:rsidP="00260D94">
            <w:r w:rsidRPr="00846CBB">
              <w:rPr>
                <w:rFonts w:cs="Arial"/>
                <w:sz w:val="20"/>
                <w:szCs w:val="20"/>
              </w:rPr>
              <w:t>El sistema debe contar con una interfaz intuitiva y fácil de usar para todo tipo de usuarios.</w:t>
            </w:r>
          </w:p>
        </w:tc>
      </w:tr>
      <w:tr w:rsidR="0007218E" w:rsidRPr="00846CBB" w14:paraId="24374183" w14:textId="77777777" w:rsidTr="00260D94">
        <w:trPr>
          <w:trHeight w:val="300"/>
          <w:jc w:val="center"/>
        </w:trPr>
        <w:tc>
          <w:tcPr>
            <w:tcW w:w="1965" w:type="dxa"/>
            <w:tcBorders>
              <w:top w:val="single" w:sz="6" w:space="0" w:color="FFFFFF"/>
              <w:left w:val="single" w:sz="6" w:space="0" w:color="FFFFFF"/>
              <w:bottom w:val="single" w:sz="6" w:space="0" w:color="FFFFFF"/>
              <w:right w:val="single" w:sz="6" w:space="0" w:color="FFFFFF"/>
            </w:tcBorders>
            <w:shd w:val="clear" w:color="auto" w:fill="000000"/>
            <w:vAlign w:val="center"/>
            <w:hideMark/>
          </w:tcPr>
          <w:p w14:paraId="5A036B0C" w14:textId="77777777" w:rsidR="0007218E" w:rsidRPr="00846CBB" w:rsidRDefault="0007218E" w:rsidP="00260D94">
            <w:pPr>
              <w:jc w:val="center"/>
            </w:pPr>
            <w:r w:rsidRPr="00846CBB">
              <w:rPr>
                <w:b/>
                <w:bCs/>
              </w:rPr>
              <w:t>RF-2</w:t>
            </w:r>
          </w:p>
        </w:tc>
        <w:tc>
          <w:tcPr>
            <w:tcW w:w="5640" w:type="dxa"/>
            <w:tcBorders>
              <w:top w:val="single" w:sz="6" w:space="0" w:color="FFFFFF"/>
              <w:left w:val="single" w:sz="6" w:space="0" w:color="FFFFFF"/>
              <w:bottom w:val="single" w:sz="6" w:space="0" w:color="FFFFFF"/>
              <w:right w:val="single" w:sz="6" w:space="0" w:color="FFFFFF"/>
            </w:tcBorders>
            <w:shd w:val="clear" w:color="auto" w:fill="D9D9D9" w:themeFill="background1" w:themeFillShade="D9"/>
            <w:hideMark/>
          </w:tcPr>
          <w:p w14:paraId="502E887F" w14:textId="77777777" w:rsidR="0007218E" w:rsidRPr="00846CBB" w:rsidRDefault="0007218E" w:rsidP="00260D94">
            <w:r w:rsidRPr="00846CBB">
              <w:rPr>
                <w:rFonts w:cs="Arial"/>
                <w:sz w:val="20"/>
                <w:szCs w:val="20"/>
              </w:rPr>
              <w:t xml:space="preserve">El sistema debe ser responsivo y adaptable a dispositivos móviles, </w:t>
            </w:r>
            <w:proofErr w:type="spellStart"/>
            <w:r w:rsidRPr="00846CBB">
              <w:rPr>
                <w:rFonts w:cs="Arial"/>
                <w:sz w:val="20"/>
                <w:szCs w:val="20"/>
              </w:rPr>
              <w:t>tablets</w:t>
            </w:r>
            <w:proofErr w:type="spellEnd"/>
            <w:r w:rsidRPr="00846CBB">
              <w:rPr>
                <w:rFonts w:cs="Arial"/>
                <w:sz w:val="20"/>
                <w:szCs w:val="20"/>
              </w:rPr>
              <w:t xml:space="preserve"> y </w:t>
            </w:r>
            <w:proofErr w:type="spellStart"/>
            <w:r w:rsidRPr="00846CBB">
              <w:rPr>
                <w:rFonts w:cs="Arial"/>
                <w:sz w:val="20"/>
                <w:szCs w:val="20"/>
              </w:rPr>
              <w:t>PCs</w:t>
            </w:r>
            <w:proofErr w:type="spellEnd"/>
            <w:r w:rsidRPr="00846CBB">
              <w:rPr>
                <w:rFonts w:cs="Arial"/>
                <w:sz w:val="20"/>
                <w:szCs w:val="20"/>
              </w:rPr>
              <w:t>.</w:t>
            </w:r>
          </w:p>
        </w:tc>
      </w:tr>
      <w:tr w:rsidR="0007218E" w:rsidRPr="00846CBB" w14:paraId="796B9691" w14:textId="77777777" w:rsidTr="00260D94">
        <w:trPr>
          <w:trHeight w:val="300"/>
          <w:jc w:val="center"/>
        </w:trPr>
        <w:tc>
          <w:tcPr>
            <w:tcW w:w="1965" w:type="dxa"/>
            <w:tcBorders>
              <w:top w:val="single" w:sz="6" w:space="0" w:color="FFFFFF"/>
              <w:left w:val="single" w:sz="6" w:space="0" w:color="FFFFFF"/>
              <w:bottom w:val="single" w:sz="6" w:space="0" w:color="FFFFFF"/>
              <w:right w:val="single" w:sz="6" w:space="0" w:color="FFFFFF"/>
            </w:tcBorders>
            <w:shd w:val="clear" w:color="auto" w:fill="000000"/>
            <w:vAlign w:val="center"/>
            <w:hideMark/>
          </w:tcPr>
          <w:p w14:paraId="76D8FC1A" w14:textId="77777777" w:rsidR="0007218E" w:rsidRPr="00846CBB" w:rsidRDefault="0007218E" w:rsidP="00260D94">
            <w:pPr>
              <w:jc w:val="center"/>
            </w:pPr>
            <w:r w:rsidRPr="00846CBB">
              <w:rPr>
                <w:b/>
                <w:bCs/>
              </w:rPr>
              <w:t>RF-3</w:t>
            </w:r>
          </w:p>
        </w:tc>
        <w:tc>
          <w:tcPr>
            <w:tcW w:w="5640" w:type="dxa"/>
            <w:tcBorders>
              <w:top w:val="single" w:sz="6" w:space="0" w:color="FFFFFF"/>
              <w:left w:val="single" w:sz="6" w:space="0" w:color="FFFFFF"/>
              <w:bottom w:val="single" w:sz="6" w:space="0" w:color="FFFFFF"/>
              <w:right w:val="single" w:sz="6" w:space="0" w:color="FFFFFF"/>
            </w:tcBorders>
            <w:shd w:val="clear" w:color="auto" w:fill="A6A6A6" w:themeFill="background1" w:themeFillShade="A6"/>
            <w:hideMark/>
          </w:tcPr>
          <w:p w14:paraId="7D4C7684" w14:textId="77777777" w:rsidR="0007218E" w:rsidRPr="00846CBB" w:rsidRDefault="0007218E" w:rsidP="00260D94">
            <w:r w:rsidRPr="00846CBB">
              <w:rPr>
                <w:rFonts w:cs="Arial"/>
                <w:sz w:val="20"/>
                <w:szCs w:val="20"/>
              </w:rPr>
              <w:t>El sistema debe permitir al menos 300 conexiones concurrentes de usuarios mensuales sin perder estabilidad.</w:t>
            </w:r>
          </w:p>
        </w:tc>
      </w:tr>
      <w:tr w:rsidR="0007218E" w:rsidRPr="00846CBB" w14:paraId="6256D9F7" w14:textId="77777777" w:rsidTr="00260D94">
        <w:trPr>
          <w:trHeight w:val="300"/>
          <w:jc w:val="center"/>
        </w:trPr>
        <w:tc>
          <w:tcPr>
            <w:tcW w:w="1965" w:type="dxa"/>
            <w:tcBorders>
              <w:top w:val="single" w:sz="6" w:space="0" w:color="FFFFFF"/>
              <w:left w:val="single" w:sz="6" w:space="0" w:color="FFFFFF"/>
              <w:bottom w:val="single" w:sz="6" w:space="0" w:color="FFFFFF"/>
              <w:right w:val="single" w:sz="6" w:space="0" w:color="FFFFFF"/>
            </w:tcBorders>
            <w:shd w:val="clear" w:color="auto" w:fill="000000"/>
            <w:vAlign w:val="center"/>
            <w:hideMark/>
          </w:tcPr>
          <w:p w14:paraId="2F7C392E" w14:textId="77777777" w:rsidR="0007218E" w:rsidRPr="00846CBB" w:rsidRDefault="0007218E" w:rsidP="00260D94">
            <w:pPr>
              <w:jc w:val="center"/>
            </w:pPr>
            <w:r w:rsidRPr="00846CBB">
              <w:rPr>
                <w:b/>
                <w:bCs/>
              </w:rPr>
              <w:t>RF-4</w:t>
            </w:r>
          </w:p>
        </w:tc>
        <w:tc>
          <w:tcPr>
            <w:tcW w:w="5640" w:type="dxa"/>
            <w:tcBorders>
              <w:top w:val="single" w:sz="6" w:space="0" w:color="FFFFFF"/>
              <w:left w:val="single" w:sz="6" w:space="0" w:color="FFFFFF"/>
              <w:bottom w:val="single" w:sz="6" w:space="0" w:color="FFFFFF"/>
              <w:right w:val="single" w:sz="6" w:space="0" w:color="FFFFFF"/>
            </w:tcBorders>
            <w:shd w:val="clear" w:color="auto" w:fill="D9D9D9" w:themeFill="background1" w:themeFillShade="D9"/>
            <w:hideMark/>
          </w:tcPr>
          <w:p w14:paraId="4BAA60F8" w14:textId="3A43E398" w:rsidR="0007218E" w:rsidRPr="00846CBB" w:rsidRDefault="0007218E" w:rsidP="00260D94">
            <w:r w:rsidRPr="00846CBB">
              <w:rPr>
                <w:rFonts w:cs="Arial"/>
                <w:sz w:val="20"/>
                <w:szCs w:val="20"/>
              </w:rPr>
              <w:t>El tiempo de respuesta</w:t>
            </w:r>
            <w:r w:rsidR="008A54C5" w:rsidRPr="00846CBB">
              <w:rPr>
                <w:rFonts w:cs="Arial"/>
                <w:sz w:val="20"/>
                <w:szCs w:val="20"/>
              </w:rPr>
              <w:t xml:space="preserve"> promedio</w:t>
            </w:r>
            <w:r w:rsidRPr="00846CBB">
              <w:rPr>
                <w:rFonts w:cs="Arial"/>
                <w:sz w:val="20"/>
                <w:szCs w:val="20"/>
              </w:rPr>
              <w:t xml:space="preserve"> de las consultas no debe superar los 3 segundos.</w:t>
            </w:r>
          </w:p>
        </w:tc>
      </w:tr>
      <w:tr w:rsidR="0007218E" w:rsidRPr="00846CBB" w14:paraId="7F49BC4C" w14:textId="77777777" w:rsidTr="00260D94">
        <w:trPr>
          <w:trHeight w:val="300"/>
          <w:jc w:val="center"/>
        </w:trPr>
        <w:tc>
          <w:tcPr>
            <w:tcW w:w="1965" w:type="dxa"/>
            <w:tcBorders>
              <w:top w:val="single" w:sz="6" w:space="0" w:color="FFFFFF"/>
              <w:left w:val="single" w:sz="6" w:space="0" w:color="FFFFFF"/>
              <w:bottom w:val="single" w:sz="6" w:space="0" w:color="FFFFFF"/>
              <w:right w:val="single" w:sz="6" w:space="0" w:color="FFFFFF"/>
            </w:tcBorders>
            <w:shd w:val="clear" w:color="auto" w:fill="000000"/>
            <w:vAlign w:val="center"/>
            <w:hideMark/>
          </w:tcPr>
          <w:p w14:paraId="38F4CAB2" w14:textId="77777777" w:rsidR="0007218E" w:rsidRPr="00846CBB" w:rsidRDefault="0007218E" w:rsidP="00260D94">
            <w:pPr>
              <w:jc w:val="center"/>
            </w:pPr>
            <w:r w:rsidRPr="00846CBB">
              <w:rPr>
                <w:b/>
                <w:bCs/>
              </w:rPr>
              <w:t>RF-5</w:t>
            </w:r>
          </w:p>
        </w:tc>
        <w:tc>
          <w:tcPr>
            <w:tcW w:w="5640" w:type="dxa"/>
            <w:tcBorders>
              <w:top w:val="single" w:sz="6" w:space="0" w:color="FFFFFF"/>
              <w:left w:val="single" w:sz="6" w:space="0" w:color="FFFFFF"/>
              <w:bottom w:val="single" w:sz="6" w:space="0" w:color="FFFFFF"/>
              <w:right w:val="single" w:sz="6" w:space="0" w:color="FFFFFF"/>
            </w:tcBorders>
            <w:shd w:val="clear" w:color="auto" w:fill="A6A6A6" w:themeFill="background1" w:themeFillShade="A6"/>
            <w:hideMark/>
          </w:tcPr>
          <w:p w14:paraId="2210F312" w14:textId="77777777" w:rsidR="0007218E" w:rsidRPr="00846CBB" w:rsidRDefault="0007218E" w:rsidP="00260D94">
            <w:r w:rsidRPr="00846CBB">
              <w:rPr>
                <w:rFonts w:cs="Arial"/>
                <w:sz w:val="20"/>
                <w:szCs w:val="20"/>
              </w:rPr>
              <w:t>El sistema debe cifrar las contraseñas de los usuarios en la base de datos.</w:t>
            </w:r>
          </w:p>
        </w:tc>
      </w:tr>
      <w:tr w:rsidR="0007218E" w:rsidRPr="00846CBB" w14:paraId="4CEA65C9" w14:textId="77777777" w:rsidTr="00260D94">
        <w:trPr>
          <w:trHeight w:val="300"/>
          <w:jc w:val="center"/>
        </w:trPr>
        <w:tc>
          <w:tcPr>
            <w:tcW w:w="1965" w:type="dxa"/>
            <w:tcBorders>
              <w:top w:val="single" w:sz="6" w:space="0" w:color="FFFFFF"/>
              <w:left w:val="single" w:sz="6" w:space="0" w:color="FFFFFF"/>
              <w:bottom w:val="single" w:sz="6" w:space="0" w:color="FFFFFF"/>
              <w:right w:val="single" w:sz="6" w:space="0" w:color="FFFFFF"/>
            </w:tcBorders>
            <w:shd w:val="clear" w:color="auto" w:fill="000000"/>
            <w:vAlign w:val="center"/>
            <w:hideMark/>
          </w:tcPr>
          <w:p w14:paraId="4AC9A9BE" w14:textId="77777777" w:rsidR="0007218E" w:rsidRPr="00846CBB" w:rsidRDefault="0007218E" w:rsidP="00260D94">
            <w:pPr>
              <w:jc w:val="center"/>
            </w:pPr>
            <w:r w:rsidRPr="00846CBB">
              <w:rPr>
                <w:b/>
                <w:bCs/>
              </w:rPr>
              <w:t>RF-6</w:t>
            </w:r>
          </w:p>
        </w:tc>
        <w:tc>
          <w:tcPr>
            <w:tcW w:w="5640" w:type="dxa"/>
            <w:tcBorders>
              <w:top w:val="single" w:sz="6" w:space="0" w:color="FFFFFF"/>
              <w:left w:val="single" w:sz="6" w:space="0" w:color="FFFFFF"/>
              <w:bottom w:val="single" w:sz="6" w:space="0" w:color="FFFFFF"/>
              <w:right w:val="single" w:sz="6" w:space="0" w:color="FFFFFF"/>
            </w:tcBorders>
            <w:shd w:val="clear" w:color="auto" w:fill="D9D9D9" w:themeFill="background1" w:themeFillShade="D9"/>
            <w:hideMark/>
          </w:tcPr>
          <w:p w14:paraId="3581BADC" w14:textId="77777777" w:rsidR="0007218E" w:rsidRPr="00846CBB" w:rsidRDefault="0007218E" w:rsidP="00260D94">
            <w:r w:rsidRPr="00846CBB">
              <w:rPr>
                <w:rFonts w:cs="Arial"/>
                <w:sz w:val="20"/>
                <w:szCs w:val="20"/>
              </w:rPr>
              <w:t>El sistema debe validar el acceso mediante autenticación de usuario y contraseña.</w:t>
            </w:r>
          </w:p>
        </w:tc>
      </w:tr>
      <w:tr w:rsidR="0007218E" w:rsidRPr="00846CBB" w14:paraId="2B76FBE3" w14:textId="77777777" w:rsidTr="00260D94">
        <w:trPr>
          <w:trHeight w:val="300"/>
          <w:jc w:val="center"/>
        </w:trPr>
        <w:tc>
          <w:tcPr>
            <w:tcW w:w="1965" w:type="dxa"/>
            <w:tcBorders>
              <w:top w:val="single" w:sz="6" w:space="0" w:color="FFFFFF"/>
              <w:left w:val="single" w:sz="6" w:space="0" w:color="FFFFFF"/>
              <w:bottom w:val="single" w:sz="6" w:space="0" w:color="FFFFFF"/>
              <w:right w:val="single" w:sz="6" w:space="0" w:color="FFFFFF"/>
            </w:tcBorders>
            <w:shd w:val="clear" w:color="auto" w:fill="000000"/>
            <w:vAlign w:val="center"/>
            <w:hideMark/>
          </w:tcPr>
          <w:p w14:paraId="574F9E05" w14:textId="77777777" w:rsidR="0007218E" w:rsidRPr="00846CBB" w:rsidRDefault="0007218E" w:rsidP="00260D94">
            <w:pPr>
              <w:jc w:val="center"/>
            </w:pPr>
            <w:r w:rsidRPr="00846CBB">
              <w:rPr>
                <w:b/>
                <w:bCs/>
              </w:rPr>
              <w:t>RF-7</w:t>
            </w:r>
          </w:p>
        </w:tc>
        <w:tc>
          <w:tcPr>
            <w:tcW w:w="5640" w:type="dxa"/>
            <w:tcBorders>
              <w:top w:val="single" w:sz="6" w:space="0" w:color="FFFFFF"/>
              <w:left w:val="single" w:sz="6" w:space="0" w:color="FFFFFF"/>
              <w:bottom w:val="single" w:sz="6" w:space="0" w:color="FFFFFF"/>
              <w:right w:val="single" w:sz="6" w:space="0" w:color="FFFFFF"/>
            </w:tcBorders>
            <w:shd w:val="clear" w:color="auto" w:fill="A6A6A6" w:themeFill="background1" w:themeFillShade="A6"/>
            <w:hideMark/>
          </w:tcPr>
          <w:p w14:paraId="246E0307" w14:textId="77777777" w:rsidR="0007218E" w:rsidRPr="00846CBB" w:rsidRDefault="0007218E" w:rsidP="00260D94">
            <w:r w:rsidRPr="00846CBB">
              <w:rPr>
                <w:rFonts w:cs="Arial"/>
                <w:sz w:val="20"/>
                <w:szCs w:val="20"/>
              </w:rPr>
              <w:t>El sistema debe contar con copias de seguridad automáticas de la base de datos cada 24 horas.</w:t>
            </w:r>
          </w:p>
        </w:tc>
      </w:tr>
      <w:tr w:rsidR="0007218E" w:rsidRPr="00846CBB" w14:paraId="53447A75" w14:textId="77777777" w:rsidTr="00260D94">
        <w:trPr>
          <w:trHeight w:val="300"/>
          <w:jc w:val="center"/>
        </w:trPr>
        <w:tc>
          <w:tcPr>
            <w:tcW w:w="1965" w:type="dxa"/>
            <w:tcBorders>
              <w:top w:val="single" w:sz="6" w:space="0" w:color="FFFFFF"/>
              <w:left w:val="single" w:sz="6" w:space="0" w:color="FFFFFF"/>
              <w:bottom w:val="single" w:sz="6" w:space="0" w:color="FFFFFF"/>
              <w:right w:val="single" w:sz="6" w:space="0" w:color="FFFFFF"/>
            </w:tcBorders>
            <w:shd w:val="clear" w:color="auto" w:fill="000000"/>
            <w:vAlign w:val="center"/>
            <w:hideMark/>
          </w:tcPr>
          <w:p w14:paraId="0EA9ECDD" w14:textId="77777777" w:rsidR="0007218E" w:rsidRPr="00846CBB" w:rsidRDefault="0007218E" w:rsidP="00260D94">
            <w:pPr>
              <w:jc w:val="center"/>
            </w:pPr>
            <w:r w:rsidRPr="00846CBB">
              <w:rPr>
                <w:b/>
                <w:bCs/>
              </w:rPr>
              <w:t>RF-8</w:t>
            </w:r>
          </w:p>
        </w:tc>
        <w:tc>
          <w:tcPr>
            <w:tcW w:w="5640" w:type="dxa"/>
            <w:tcBorders>
              <w:top w:val="single" w:sz="6" w:space="0" w:color="FFFFFF"/>
              <w:left w:val="single" w:sz="6" w:space="0" w:color="FFFFFF"/>
              <w:bottom w:val="single" w:sz="6" w:space="0" w:color="FFFFFF"/>
              <w:right w:val="single" w:sz="6" w:space="0" w:color="FFFFFF"/>
            </w:tcBorders>
            <w:shd w:val="clear" w:color="auto" w:fill="D9D9D9" w:themeFill="background1" w:themeFillShade="D9"/>
            <w:hideMark/>
          </w:tcPr>
          <w:p w14:paraId="27F09302" w14:textId="77777777" w:rsidR="0007218E" w:rsidRPr="00846CBB" w:rsidRDefault="0007218E" w:rsidP="00260D94">
            <w:r w:rsidRPr="00846CBB">
              <w:rPr>
                <w:rFonts w:cs="Arial"/>
                <w:sz w:val="20"/>
                <w:szCs w:val="20"/>
              </w:rPr>
              <w:t>El sistema debe estar disponible el 99% del tiempo durante los días y horas de operación de la panadería.</w:t>
            </w:r>
          </w:p>
        </w:tc>
      </w:tr>
      <w:tr w:rsidR="0007218E" w:rsidRPr="00846CBB" w14:paraId="369C63BA" w14:textId="77777777" w:rsidTr="00260D94">
        <w:trPr>
          <w:trHeight w:val="300"/>
          <w:jc w:val="center"/>
        </w:trPr>
        <w:tc>
          <w:tcPr>
            <w:tcW w:w="1965" w:type="dxa"/>
            <w:tcBorders>
              <w:top w:val="single" w:sz="6" w:space="0" w:color="FFFFFF"/>
              <w:left w:val="single" w:sz="6" w:space="0" w:color="FFFFFF"/>
              <w:bottom w:val="single" w:sz="6" w:space="0" w:color="FFFFFF"/>
              <w:right w:val="single" w:sz="6" w:space="0" w:color="FFFFFF"/>
            </w:tcBorders>
            <w:shd w:val="clear" w:color="auto" w:fill="000000"/>
            <w:vAlign w:val="center"/>
            <w:hideMark/>
          </w:tcPr>
          <w:p w14:paraId="051AC654" w14:textId="77777777" w:rsidR="0007218E" w:rsidRPr="00846CBB" w:rsidRDefault="0007218E" w:rsidP="00260D94">
            <w:pPr>
              <w:jc w:val="center"/>
            </w:pPr>
            <w:r w:rsidRPr="00846CBB">
              <w:rPr>
                <w:b/>
                <w:bCs/>
              </w:rPr>
              <w:t>RF-9</w:t>
            </w:r>
          </w:p>
        </w:tc>
        <w:tc>
          <w:tcPr>
            <w:tcW w:w="5640" w:type="dxa"/>
            <w:tcBorders>
              <w:top w:val="single" w:sz="6" w:space="0" w:color="FFFFFF"/>
              <w:left w:val="single" w:sz="6" w:space="0" w:color="FFFFFF"/>
              <w:bottom w:val="single" w:sz="6" w:space="0" w:color="FFFFFF"/>
              <w:right w:val="single" w:sz="6" w:space="0" w:color="FFFFFF"/>
            </w:tcBorders>
            <w:shd w:val="clear" w:color="auto" w:fill="A6A6A6" w:themeFill="background1" w:themeFillShade="A6"/>
            <w:hideMark/>
          </w:tcPr>
          <w:p w14:paraId="6F37469A" w14:textId="77777777" w:rsidR="0007218E" w:rsidRPr="00846CBB" w:rsidRDefault="0007218E" w:rsidP="00260D94">
            <w:r w:rsidRPr="00846CBB">
              <w:rPr>
                <w:rFonts w:cs="Arial"/>
                <w:sz w:val="20"/>
                <w:szCs w:val="20"/>
              </w:rPr>
              <w:t>El sistema debe garantizar la recuperación de datos en caso de caída del servidor.</w:t>
            </w:r>
          </w:p>
        </w:tc>
      </w:tr>
      <w:tr w:rsidR="0007218E" w:rsidRPr="00846CBB" w14:paraId="6D7AADE8" w14:textId="77777777" w:rsidTr="00260D94">
        <w:trPr>
          <w:trHeight w:val="300"/>
          <w:jc w:val="center"/>
        </w:trPr>
        <w:tc>
          <w:tcPr>
            <w:tcW w:w="1965" w:type="dxa"/>
            <w:tcBorders>
              <w:top w:val="single" w:sz="6" w:space="0" w:color="FFFFFF"/>
              <w:left w:val="single" w:sz="6" w:space="0" w:color="FFFFFF"/>
              <w:bottom w:val="single" w:sz="6" w:space="0" w:color="FFFFFF"/>
              <w:right w:val="single" w:sz="6" w:space="0" w:color="FFFFFF"/>
            </w:tcBorders>
            <w:shd w:val="clear" w:color="auto" w:fill="000000"/>
            <w:vAlign w:val="center"/>
            <w:hideMark/>
          </w:tcPr>
          <w:p w14:paraId="28AAB20F" w14:textId="77777777" w:rsidR="0007218E" w:rsidRPr="00846CBB" w:rsidRDefault="0007218E" w:rsidP="00260D94">
            <w:pPr>
              <w:jc w:val="center"/>
            </w:pPr>
            <w:r w:rsidRPr="00846CBB">
              <w:rPr>
                <w:b/>
                <w:bCs/>
              </w:rPr>
              <w:t>RF-10</w:t>
            </w:r>
          </w:p>
        </w:tc>
        <w:tc>
          <w:tcPr>
            <w:tcW w:w="5640" w:type="dxa"/>
            <w:tcBorders>
              <w:top w:val="single" w:sz="6" w:space="0" w:color="FFFFFF"/>
              <w:left w:val="single" w:sz="6" w:space="0" w:color="FFFFFF"/>
              <w:bottom w:val="single" w:sz="6" w:space="0" w:color="FFFFFF"/>
              <w:right w:val="single" w:sz="6" w:space="0" w:color="FFFFFF"/>
            </w:tcBorders>
            <w:shd w:val="clear" w:color="auto" w:fill="D9D9D9" w:themeFill="background1" w:themeFillShade="D9"/>
            <w:hideMark/>
          </w:tcPr>
          <w:p w14:paraId="377DBAF9" w14:textId="77777777" w:rsidR="0007218E" w:rsidRPr="00846CBB" w:rsidRDefault="0007218E" w:rsidP="00260D94">
            <w:r w:rsidRPr="00846CBB">
              <w:rPr>
                <w:rFonts w:cs="Arial"/>
                <w:sz w:val="20"/>
                <w:szCs w:val="20"/>
              </w:rPr>
              <w:t>El sistema debe permitir la actualización de sus módulos sin afectar el funcionamiento general.</w:t>
            </w:r>
          </w:p>
        </w:tc>
      </w:tr>
      <w:tr w:rsidR="0007218E" w:rsidRPr="00846CBB" w14:paraId="261BE1E6" w14:textId="77777777" w:rsidTr="00260D94">
        <w:trPr>
          <w:trHeight w:val="300"/>
          <w:jc w:val="center"/>
        </w:trPr>
        <w:tc>
          <w:tcPr>
            <w:tcW w:w="1965" w:type="dxa"/>
            <w:tcBorders>
              <w:top w:val="single" w:sz="6" w:space="0" w:color="FFFFFF"/>
              <w:left w:val="single" w:sz="6" w:space="0" w:color="FFFFFF"/>
              <w:bottom w:val="single" w:sz="6" w:space="0" w:color="FFFFFF"/>
              <w:right w:val="single" w:sz="6" w:space="0" w:color="FFFFFF"/>
            </w:tcBorders>
            <w:shd w:val="clear" w:color="auto" w:fill="000000"/>
            <w:vAlign w:val="center"/>
            <w:hideMark/>
          </w:tcPr>
          <w:p w14:paraId="166E9A1D" w14:textId="77777777" w:rsidR="0007218E" w:rsidRPr="00846CBB" w:rsidRDefault="0007218E" w:rsidP="00260D94">
            <w:pPr>
              <w:jc w:val="center"/>
            </w:pPr>
            <w:r w:rsidRPr="00846CBB">
              <w:rPr>
                <w:b/>
                <w:bCs/>
              </w:rPr>
              <w:t>RF-11</w:t>
            </w:r>
          </w:p>
        </w:tc>
        <w:tc>
          <w:tcPr>
            <w:tcW w:w="5640" w:type="dxa"/>
            <w:tcBorders>
              <w:top w:val="single" w:sz="6" w:space="0" w:color="FFFFFF"/>
              <w:left w:val="single" w:sz="6" w:space="0" w:color="FFFFFF"/>
              <w:bottom w:val="single" w:sz="6" w:space="0" w:color="FFFFFF"/>
              <w:right w:val="single" w:sz="6" w:space="0" w:color="FFFFFF"/>
            </w:tcBorders>
            <w:shd w:val="clear" w:color="auto" w:fill="A6A6A6" w:themeFill="background1" w:themeFillShade="A6"/>
            <w:hideMark/>
          </w:tcPr>
          <w:p w14:paraId="2C1B15B1" w14:textId="77777777" w:rsidR="0007218E" w:rsidRPr="00846CBB" w:rsidRDefault="0007218E" w:rsidP="00260D94">
            <w:r w:rsidRPr="00846CBB">
              <w:rPr>
                <w:rFonts w:cs="Arial"/>
                <w:sz w:val="20"/>
                <w:szCs w:val="20"/>
              </w:rPr>
              <w:t>El sistema debe estar diseñado para soportar un incremento en el catálogo de productos y en la cantidad de usuarios.</w:t>
            </w:r>
          </w:p>
        </w:tc>
      </w:tr>
    </w:tbl>
    <w:p w14:paraId="66463C48" w14:textId="39A283EB" w:rsidR="0007218E" w:rsidRPr="00846CBB" w:rsidRDefault="00AF7A1D" w:rsidP="00AF7A1D">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4BD81976" w14:textId="19837B3E" w:rsidR="0086108B" w:rsidRPr="00846CBB" w:rsidRDefault="0007218E" w:rsidP="0086108B">
      <w:pPr>
        <w:pStyle w:val="Apa7maEdicin"/>
        <w:rPr>
          <w:b/>
          <w:bCs/>
        </w:rPr>
      </w:pPr>
      <w:r w:rsidRPr="00846CBB">
        <w:tab/>
      </w:r>
      <w:r w:rsidR="0086108B" w:rsidRPr="00846CBB">
        <w:rPr>
          <w:b/>
          <w:bCs/>
        </w:rPr>
        <w:t>Servidor Web</w:t>
      </w:r>
    </w:p>
    <w:p w14:paraId="7297AEC7" w14:textId="40158A08" w:rsidR="0086108B" w:rsidRPr="00846CBB" w:rsidRDefault="0086108B" w:rsidP="0086108B">
      <w:pPr>
        <w:pStyle w:val="Apa7maEdicin"/>
        <w:ind w:left="708"/>
        <w:sectPr w:rsidR="0086108B" w:rsidRPr="00846CBB" w:rsidSect="00CF0DCB">
          <w:pgSz w:w="11907" w:h="16840" w:code="9"/>
          <w:pgMar w:top="1440" w:right="1440" w:bottom="1440" w:left="1440" w:header="709" w:footer="709" w:gutter="0"/>
          <w:cols w:space="708"/>
          <w:docGrid w:linePitch="360"/>
        </w:sectPr>
      </w:pPr>
      <w:r w:rsidRPr="00846CBB">
        <w:t xml:space="preserve">El servidor que se va a utilizar para desplegar el sistema web es </w:t>
      </w:r>
      <w:proofErr w:type="spellStart"/>
      <w:r w:rsidRPr="00846CBB">
        <w:t>infinity</w:t>
      </w:r>
      <w:proofErr w:type="spellEnd"/>
      <w:r w:rsidRPr="00846CBB">
        <w:t xml:space="preserve"> Free. Este se eligió por ser una opción gratuita que permite alojar aplicaciones desarrolladas en PHP y MySQL, sin insertar publicidad. Su compatibilidad con tecnologías como HTML, CSS, JavaScript y </w:t>
      </w:r>
      <w:proofErr w:type="spellStart"/>
      <w:r w:rsidRPr="00846CBB">
        <w:t>Tailwind</w:t>
      </w:r>
      <w:proofErr w:type="spellEnd"/>
      <w:r w:rsidRPr="00846CBB">
        <w:t xml:space="preserve"> junto con herramientas básicas de gestión como acceso FTP y panel de control, facilita la implementación y prueba del sistema en un entorno real. Además, sus limitaciones técnicas fomentan el aprendizaje en optimización de recursos y despliegue web, alineándose con los objetivos académicos del proyecto.</w:t>
      </w:r>
    </w:p>
    <w:p w14:paraId="4CE53EBD" w14:textId="4EBA7D8F" w:rsidR="0040710E" w:rsidRPr="00846CBB" w:rsidRDefault="0040710E" w:rsidP="0040710E">
      <w:pPr>
        <w:pStyle w:val="Ttulo1"/>
      </w:pPr>
      <w:bookmarkStart w:id="141" w:name="_Toc213225367"/>
      <w:r w:rsidRPr="00846CBB">
        <w:lastRenderedPageBreak/>
        <w:t>GENERACIÓN DE SOLUCIONES</w:t>
      </w:r>
      <w:bookmarkEnd w:id="141"/>
    </w:p>
    <w:p w14:paraId="5289FCC4" w14:textId="3408209B" w:rsidR="0040710E" w:rsidRPr="00846CBB" w:rsidRDefault="0040710E" w:rsidP="0040710E">
      <w:pPr>
        <w:pStyle w:val="Ttulo2"/>
      </w:pPr>
      <w:bookmarkStart w:id="142" w:name="_Toc213225368"/>
      <w:r w:rsidRPr="00846CBB">
        <w:t>Alternativas de solución</w:t>
      </w:r>
      <w:bookmarkEnd w:id="142"/>
    </w:p>
    <w:p w14:paraId="1C56573A" w14:textId="2CDB4728" w:rsidR="0040710E" w:rsidRPr="00846CBB" w:rsidRDefault="0040710E" w:rsidP="0040710E">
      <w:pPr>
        <w:pStyle w:val="Apa7maEdicin"/>
        <w:ind w:left="1416"/>
      </w:pPr>
      <w:r w:rsidRPr="00846CBB">
        <w:t>En respuesta a las deficiencias identificadas en el proceso de ventas de la panadería Tanta, se proponen las siguientes alternativas de solución, orientadas a la implementación tecnológica y mejora operativa.</w:t>
      </w:r>
    </w:p>
    <w:p w14:paraId="4507B3CF" w14:textId="77777777" w:rsidR="009C38EA" w:rsidRPr="00846CBB" w:rsidRDefault="009C38EA">
      <w:pPr>
        <w:pStyle w:val="Apa7maEdicin"/>
        <w:numPr>
          <w:ilvl w:val="0"/>
          <w:numId w:val="23"/>
        </w:numPr>
        <w:rPr>
          <w:b/>
          <w:bCs/>
        </w:rPr>
      </w:pPr>
      <w:r w:rsidRPr="00846CBB">
        <w:rPr>
          <w:b/>
          <w:bCs/>
        </w:rPr>
        <w:t xml:space="preserve">Desarrollo de un sistema web personalizado </w:t>
      </w:r>
    </w:p>
    <w:p w14:paraId="5389EDD4" w14:textId="77777777" w:rsidR="009C38EA" w:rsidRPr="00846CBB" w:rsidRDefault="009C38EA" w:rsidP="009C38EA">
      <w:pPr>
        <w:pStyle w:val="Apa7maEdicin"/>
        <w:ind w:left="1416"/>
      </w:pPr>
      <w:r w:rsidRPr="00846CBB">
        <w:t xml:space="preserve">Esta alternativa contempla el diseño e implementación de una plataforma web adaptada a las necesidades específicas de la panadería.  </w:t>
      </w:r>
    </w:p>
    <w:p w14:paraId="6D75D1DA" w14:textId="77777777" w:rsidR="009C38EA" w:rsidRPr="00846CBB" w:rsidRDefault="009C38EA" w:rsidP="009C38EA">
      <w:pPr>
        <w:pStyle w:val="Apa7maEdicin"/>
        <w:ind w:left="1416"/>
      </w:pPr>
      <w:r w:rsidRPr="00846CBB">
        <w:t xml:space="preserve">El sistema incluiría módulos para la gestión de pedidos, control de inventario, registro de ventas, integración de métodos de pago digitales y estrategias de fidelización. Su principal ventaja radica en la personalización y escalabilidad, aunque requiere mayor inversión en tiempo y recursos técnicos. </w:t>
      </w:r>
    </w:p>
    <w:p w14:paraId="5C00915A" w14:textId="77777777" w:rsidR="009C38EA" w:rsidRPr="00846CBB" w:rsidRDefault="009C38EA">
      <w:pPr>
        <w:pStyle w:val="Apa7maEdicin"/>
        <w:numPr>
          <w:ilvl w:val="0"/>
          <w:numId w:val="23"/>
        </w:numPr>
        <w:rPr>
          <w:b/>
          <w:bCs/>
        </w:rPr>
      </w:pPr>
      <w:r w:rsidRPr="00846CBB">
        <w:rPr>
          <w:b/>
          <w:bCs/>
        </w:rPr>
        <w:t xml:space="preserve">Adopción de plataformas de comercio electrónico existentes </w:t>
      </w:r>
    </w:p>
    <w:p w14:paraId="1CD51EF6" w14:textId="77777777" w:rsidR="009C38EA" w:rsidRPr="00846CBB" w:rsidRDefault="009C38EA" w:rsidP="009C38EA">
      <w:pPr>
        <w:pStyle w:val="Apa7maEdicin"/>
        <w:ind w:left="1416"/>
      </w:pPr>
      <w:r w:rsidRPr="00846CBB">
        <w:t xml:space="preserve">Se propone el uso de soluciones como Shopify, </w:t>
      </w:r>
      <w:proofErr w:type="spellStart"/>
      <w:r w:rsidRPr="00846CBB">
        <w:t>WooCommerce</w:t>
      </w:r>
      <w:proofErr w:type="spellEnd"/>
      <w:r w:rsidRPr="00846CBB">
        <w:t xml:space="preserve"> o similares, que ofrecen funcionalidades integradas para la gestión de ventas en línea.  </w:t>
      </w:r>
    </w:p>
    <w:p w14:paraId="3711811C" w14:textId="77777777" w:rsidR="009C38EA" w:rsidRPr="00846CBB" w:rsidRDefault="009C38EA" w:rsidP="009C38EA">
      <w:pPr>
        <w:pStyle w:val="Apa7maEdicin"/>
        <w:ind w:left="1416"/>
      </w:pPr>
      <w:r w:rsidRPr="00846CBB">
        <w:t xml:space="preserve">Esta opción permite una implementación rápida y con soporte técnico, aunque presenta limitaciones en cuanto a personalización y dependencia de servicios externos. </w:t>
      </w:r>
    </w:p>
    <w:p w14:paraId="3592DC6D" w14:textId="77777777" w:rsidR="009C38EA" w:rsidRPr="00846CBB" w:rsidRDefault="009C38EA">
      <w:pPr>
        <w:pStyle w:val="Apa7maEdicin"/>
        <w:numPr>
          <w:ilvl w:val="0"/>
          <w:numId w:val="23"/>
        </w:numPr>
        <w:rPr>
          <w:b/>
          <w:bCs/>
        </w:rPr>
      </w:pPr>
      <w:r w:rsidRPr="00846CBB">
        <w:rPr>
          <w:b/>
          <w:bCs/>
        </w:rPr>
        <w:t xml:space="preserve">Desarrollo de una aplicación móvil complementaria </w:t>
      </w:r>
    </w:p>
    <w:p w14:paraId="5E1EFF7D" w14:textId="77777777" w:rsidR="009C38EA" w:rsidRPr="00846CBB" w:rsidRDefault="009C38EA" w:rsidP="009C38EA">
      <w:pPr>
        <w:pStyle w:val="Apa7maEdicin"/>
        <w:ind w:left="1416"/>
      </w:pPr>
      <w:r w:rsidRPr="00846CBB">
        <w:t xml:space="preserve">Esta alternativa busca ampliar la accesibilidad del sistema mediante una aplicación móvil que permita a los clientes realizar pedidos, recibir notificaciones y acceder a promociones.  </w:t>
      </w:r>
    </w:p>
    <w:p w14:paraId="2F7A7E98" w14:textId="15DCB73E" w:rsidR="009C38EA" w:rsidRPr="00846CBB" w:rsidRDefault="009C38EA" w:rsidP="00AF7A1D">
      <w:pPr>
        <w:pStyle w:val="Apa7maEdicin"/>
        <w:ind w:left="1416"/>
      </w:pPr>
      <w:r w:rsidRPr="00846CBB">
        <w:t>Su implementación mejora la experiencia del usuario y fortalece la fidelización, aunque implica un esfuerzo adicional en desarrollo y mantenimiento.</w:t>
      </w:r>
    </w:p>
    <w:p w14:paraId="7969F87F" w14:textId="7C9A0603" w:rsidR="009C38EA" w:rsidRPr="00846CBB" w:rsidRDefault="009C38EA">
      <w:pPr>
        <w:pStyle w:val="Apa7maEdicin"/>
        <w:numPr>
          <w:ilvl w:val="0"/>
          <w:numId w:val="23"/>
        </w:numPr>
        <w:rPr>
          <w:b/>
          <w:bCs/>
        </w:rPr>
      </w:pPr>
      <w:r w:rsidRPr="00846CBB">
        <w:rPr>
          <w:b/>
          <w:bCs/>
        </w:rPr>
        <w:lastRenderedPageBreak/>
        <w:t xml:space="preserve">Sistema híbrido con integración de punto de venta (POS) </w:t>
      </w:r>
    </w:p>
    <w:p w14:paraId="716F1F96" w14:textId="77777777" w:rsidR="009C38EA" w:rsidRPr="00846CBB" w:rsidRDefault="009C38EA" w:rsidP="009C38EA">
      <w:pPr>
        <w:pStyle w:val="Apa7maEdicin"/>
        <w:ind w:left="1416"/>
      </w:pPr>
      <w:r w:rsidRPr="00846CBB">
        <w:t xml:space="preserve">Se plantea la combinación de un sistema web con un software de punto de venta físico, permitiendo una gestión integral tanto en tienda como en línea.  </w:t>
      </w:r>
    </w:p>
    <w:p w14:paraId="133F4BFC" w14:textId="71AF5498" w:rsidR="0086108B" w:rsidRPr="00846CBB" w:rsidRDefault="009C38EA" w:rsidP="009C38EA">
      <w:pPr>
        <w:pStyle w:val="Apa7maEdicin"/>
        <w:ind w:left="1416"/>
      </w:pPr>
      <w:r w:rsidRPr="00846CBB">
        <w:t>Esta solución facilita la transición tecnológica y mejora la eficiencia operativa, aunque puede requerir capacitación adicional para el personal.</w:t>
      </w:r>
    </w:p>
    <w:p w14:paraId="791BAA5A" w14:textId="206CAF36" w:rsidR="00143880" w:rsidRPr="00846CBB" w:rsidRDefault="00143880" w:rsidP="00143880">
      <w:pPr>
        <w:pStyle w:val="TABLAS"/>
      </w:pPr>
      <w:bookmarkStart w:id="143" w:name="_Toc208258855"/>
      <w:bookmarkStart w:id="144" w:name="_Toc208259019"/>
      <w:bookmarkStart w:id="145" w:name="_Toc208261850"/>
      <w:bookmarkStart w:id="146" w:name="_Toc208340709"/>
      <w:bookmarkStart w:id="147" w:name="_Toc209128251"/>
      <w:bookmarkStart w:id="148" w:name="_Toc209617923"/>
      <w:bookmarkStart w:id="149" w:name="_Toc210986456"/>
      <w:bookmarkStart w:id="150" w:name="_Toc212039159"/>
      <w:bookmarkStart w:id="151" w:name="_Toc212053479"/>
      <w:bookmarkStart w:id="152" w:name="_Toc212447936"/>
      <w:bookmarkStart w:id="153" w:name="_Toc213155767"/>
      <w:bookmarkStart w:id="154" w:name="_Toc213160378"/>
      <w:bookmarkStart w:id="155" w:name="_Toc213225436"/>
      <w:r w:rsidRPr="00846CBB">
        <w:t>Matriz de requisitos versus soluciones existentes y nueva propuesta</w:t>
      </w:r>
      <w:bookmarkEnd w:id="143"/>
      <w:bookmarkEnd w:id="144"/>
      <w:bookmarkEnd w:id="145"/>
      <w:bookmarkEnd w:id="146"/>
      <w:bookmarkEnd w:id="147"/>
      <w:bookmarkEnd w:id="148"/>
      <w:bookmarkEnd w:id="149"/>
      <w:bookmarkEnd w:id="150"/>
      <w:bookmarkEnd w:id="151"/>
      <w:bookmarkEnd w:id="152"/>
      <w:bookmarkEnd w:id="153"/>
      <w:bookmarkEnd w:id="154"/>
      <w:bookmarkEnd w:id="155"/>
    </w:p>
    <w:tbl>
      <w:tblPr>
        <w:tblW w:w="0" w:type="dxa"/>
        <w:tblCellMar>
          <w:left w:w="0" w:type="dxa"/>
          <w:right w:w="0" w:type="dxa"/>
        </w:tblCellMar>
        <w:tblLook w:val="04A0" w:firstRow="1" w:lastRow="0" w:firstColumn="1" w:lastColumn="0" w:noHBand="0" w:noVBand="1"/>
      </w:tblPr>
      <w:tblGrid>
        <w:gridCol w:w="1800"/>
        <w:gridCol w:w="1800"/>
        <w:gridCol w:w="1800"/>
        <w:gridCol w:w="1800"/>
        <w:gridCol w:w="1800"/>
      </w:tblGrid>
      <w:tr w:rsidR="000E49E3" w:rsidRPr="00846CBB" w14:paraId="5582D453" w14:textId="77777777">
        <w:trPr>
          <w:trHeight w:val="300"/>
        </w:trPr>
        <w:tc>
          <w:tcPr>
            <w:tcW w:w="1800" w:type="dxa"/>
            <w:tcBorders>
              <w:top w:val="single" w:sz="6" w:space="0" w:color="000000"/>
              <w:left w:val="single" w:sz="6" w:space="0" w:color="000000"/>
              <w:bottom w:val="single" w:sz="6" w:space="0" w:color="000000"/>
              <w:right w:val="single" w:sz="6" w:space="0" w:color="000000"/>
            </w:tcBorders>
            <w:shd w:val="clear" w:color="auto" w:fill="000000"/>
            <w:vAlign w:val="center"/>
            <w:hideMark/>
          </w:tcPr>
          <w:p w14:paraId="4EAEE5F2" w14:textId="77777777" w:rsidR="000E49E3" w:rsidRPr="00846CBB" w:rsidRDefault="000E49E3" w:rsidP="000E49E3">
            <w:pPr>
              <w:rPr>
                <w:rFonts w:ascii="Arial" w:hAnsi="Arial" w:cs="Arial"/>
              </w:rPr>
            </w:pPr>
            <w:r w:rsidRPr="00846CBB">
              <w:rPr>
                <w:rFonts w:ascii="Arial" w:hAnsi="Arial" w:cs="Arial"/>
                <w:b/>
                <w:bCs/>
              </w:rPr>
              <w:t>Requisitos / Solución</w:t>
            </w:r>
            <w:r w:rsidRPr="00846CBB">
              <w:rPr>
                <w:rFonts w:ascii="Arial" w:hAnsi="Arial" w:cs="Arial"/>
              </w:rPr>
              <w:t> </w:t>
            </w:r>
          </w:p>
        </w:tc>
        <w:tc>
          <w:tcPr>
            <w:tcW w:w="1800" w:type="dxa"/>
            <w:tcBorders>
              <w:top w:val="single" w:sz="6" w:space="0" w:color="000000"/>
              <w:left w:val="single" w:sz="6" w:space="0" w:color="000000"/>
              <w:bottom w:val="single" w:sz="6" w:space="0" w:color="000000"/>
              <w:right w:val="single" w:sz="6" w:space="0" w:color="000000"/>
            </w:tcBorders>
            <w:shd w:val="clear" w:color="auto" w:fill="000000"/>
            <w:vAlign w:val="center"/>
            <w:hideMark/>
          </w:tcPr>
          <w:p w14:paraId="26B85D97" w14:textId="77777777" w:rsidR="000E49E3" w:rsidRPr="00846CBB" w:rsidRDefault="000E49E3" w:rsidP="000E49E3">
            <w:pPr>
              <w:rPr>
                <w:rFonts w:ascii="Arial" w:hAnsi="Arial" w:cs="Arial"/>
              </w:rPr>
            </w:pPr>
            <w:r w:rsidRPr="00846CBB">
              <w:rPr>
                <w:rFonts w:ascii="Arial" w:hAnsi="Arial" w:cs="Arial"/>
                <w:b/>
                <w:bCs/>
              </w:rPr>
              <w:t>Sistema web personalizado</w:t>
            </w:r>
            <w:r w:rsidRPr="00846CBB">
              <w:rPr>
                <w:rFonts w:ascii="Arial" w:hAnsi="Arial" w:cs="Arial"/>
              </w:rPr>
              <w:t> </w:t>
            </w:r>
          </w:p>
        </w:tc>
        <w:tc>
          <w:tcPr>
            <w:tcW w:w="1800" w:type="dxa"/>
            <w:tcBorders>
              <w:top w:val="single" w:sz="6" w:space="0" w:color="000000"/>
              <w:left w:val="single" w:sz="6" w:space="0" w:color="000000"/>
              <w:bottom w:val="single" w:sz="6" w:space="0" w:color="000000"/>
              <w:right w:val="single" w:sz="6" w:space="0" w:color="000000"/>
            </w:tcBorders>
            <w:shd w:val="clear" w:color="auto" w:fill="000000"/>
            <w:vAlign w:val="center"/>
            <w:hideMark/>
          </w:tcPr>
          <w:p w14:paraId="09EB3A2F" w14:textId="77777777" w:rsidR="000E49E3" w:rsidRPr="00846CBB" w:rsidRDefault="000E49E3" w:rsidP="000E49E3">
            <w:pPr>
              <w:rPr>
                <w:rFonts w:ascii="Arial" w:hAnsi="Arial" w:cs="Arial"/>
              </w:rPr>
            </w:pPr>
            <w:r w:rsidRPr="00846CBB">
              <w:rPr>
                <w:rFonts w:ascii="Arial" w:hAnsi="Arial" w:cs="Arial"/>
                <w:b/>
                <w:bCs/>
              </w:rPr>
              <w:t>Plataforma e-</w:t>
            </w:r>
            <w:proofErr w:type="spellStart"/>
            <w:r w:rsidRPr="00846CBB">
              <w:rPr>
                <w:rFonts w:ascii="Arial" w:hAnsi="Arial" w:cs="Arial"/>
                <w:b/>
                <w:bCs/>
              </w:rPr>
              <w:t>commerce</w:t>
            </w:r>
            <w:proofErr w:type="spellEnd"/>
            <w:r w:rsidRPr="00846CBB">
              <w:rPr>
                <w:rFonts w:ascii="Arial" w:hAnsi="Arial" w:cs="Arial"/>
                <w:b/>
                <w:bCs/>
              </w:rPr>
              <w:t xml:space="preserve"> existente</w:t>
            </w:r>
            <w:r w:rsidRPr="00846CBB">
              <w:rPr>
                <w:rFonts w:ascii="Arial" w:hAnsi="Arial" w:cs="Arial"/>
              </w:rPr>
              <w:t> </w:t>
            </w:r>
          </w:p>
        </w:tc>
        <w:tc>
          <w:tcPr>
            <w:tcW w:w="1800" w:type="dxa"/>
            <w:tcBorders>
              <w:top w:val="single" w:sz="6" w:space="0" w:color="000000"/>
              <w:left w:val="single" w:sz="6" w:space="0" w:color="000000"/>
              <w:bottom w:val="single" w:sz="6" w:space="0" w:color="000000"/>
              <w:right w:val="single" w:sz="6" w:space="0" w:color="000000"/>
            </w:tcBorders>
            <w:shd w:val="clear" w:color="auto" w:fill="000000"/>
            <w:vAlign w:val="center"/>
            <w:hideMark/>
          </w:tcPr>
          <w:p w14:paraId="2023C5C3" w14:textId="77777777" w:rsidR="000E49E3" w:rsidRPr="00846CBB" w:rsidRDefault="000E49E3" w:rsidP="000E49E3">
            <w:pPr>
              <w:rPr>
                <w:rFonts w:ascii="Arial" w:hAnsi="Arial" w:cs="Arial"/>
              </w:rPr>
            </w:pPr>
            <w:r w:rsidRPr="00846CBB">
              <w:rPr>
                <w:rFonts w:ascii="Arial" w:hAnsi="Arial" w:cs="Arial"/>
                <w:b/>
                <w:bCs/>
              </w:rPr>
              <w:t>Aplicación móvil complementaria</w:t>
            </w:r>
            <w:r w:rsidRPr="00846CBB">
              <w:rPr>
                <w:rFonts w:ascii="Arial" w:hAnsi="Arial" w:cs="Arial"/>
              </w:rPr>
              <w:t> </w:t>
            </w:r>
          </w:p>
        </w:tc>
        <w:tc>
          <w:tcPr>
            <w:tcW w:w="1800" w:type="dxa"/>
            <w:tcBorders>
              <w:top w:val="single" w:sz="6" w:space="0" w:color="000000"/>
              <w:left w:val="single" w:sz="6" w:space="0" w:color="000000"/>
              <w:bottom w:val="single" w:sz="6" w:space="0" w:color="000000"/>
              <w:right w:val="single" w:sz="6" w:space="0" w:color="000000"/>
            </w:tcBorders>
            <w:shd w:val="clear" w:color="auto" w:fill="000000"/>
            <w:vAlign w:val="center"/>
            <w:hideMark/>
          </w:tcPr>
          <w:p w14:paraId="17669585" w14:textId="77777777" w:rsidR="000E49E3" w:rsidRPr="00846CBB" w:rsidRDefault="000E49E3" w:rsidP="000E49E3">
            <w:pPr>
              <w:rPr>
                <w:rFonts w:ascii="Arial" w:hAnsi="Arial" w:cs="Arial"/>
              </w:rPr>
            </w:pPr>
            <w:r w:rsidRPr="00846CBB">
              <w:rPr>
                <w:rFonts w:ascii="Arial" w:hAnsi="Arial" w:cs="Arial"/>
                <w:b/>
                <w:bCs/>
              </w:rPr>
              <w:t>Sistema híbrido con POS</w:t>
            </w:r>
            <w:r w:rsidRPr="00846CBB">
              <w:rPr>
                <w:rFonts w:ascii="Arial" w:hAnsi="Arial" w:cs="Arial"/>
              </w:rPr>
              <w:t> </w:t>
            </w:r>
          </w:p>
        </w:tc>
      </w:tr>
      <w:tr w:rsidR="000E49E3" w:rsidRPr="00846CBB" w14:paraId="3C4BA237" w14:textId="77777777">
        <w:trPr>
          <w:trHeight w:val="300"/>
        </w:trPr>
        <w:tc>
          <w:tcPr>
            <w:tcW w:w="1800" w:type="dxa"/>
            <w:tcBorders>
              <w:top w:val="single" w:sz="6" w:space="0" w:color="000000"/>
              <w:left w:val="single" w:sz="6" w:space="0" w:color="000000"/>
              <w:bottom w:val="single" w:sz="6" w:space="0" w:color="000000"/>
              <w:right w:val="single" w:sz="6" w:space="0" w:color="000000"/>
            </w:tcBorders>
            <w:vAlign w:val="center"/>
            <w:hideMark/>
          </w:tcPr>
          <w:p w14:paraId="17185929" w14:textId="77777777" w:rsidR="000E49E3" w:rsidRPr="00846CBB" w:rsidRDefault="000E49E3" w:rsidP="000E49E3">
            <w:pPr>
              <w:rPr>
                <w:rFonts w:ascii="Arial" w:hAnsi="Arial" w:cs="Arial"/>
              </w:rPr>
            </w:pPr>
            <w:r w:rsidRPr="00846CBB">
              <w:rPr>
                <w:rFonts w:ascii="Arial" w:hAnsi="Arial" w:cs="Arial"/>
                <w:b/>
                <w:bCs/>
              </w:rPr>
              <w:t>R1. Gestión de pedidos en línea</w:t>
            </w:r>
            <w:r w:rsidRPr="00846CBB">
              <w:rPr>
                <w:rFonts w:ascii="Arial" w:hAnsi="Arial" w:cs="Arial"/>
              </w:rPr>
              <w:t>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1C2127AE" w14:textId="77777777" w:rsidR="000E49E3" w:rsidRPr="00846CBB" w:rsidRDefault="000E49E3" w:rsidP="000E49E3">
            <w:pPr>
              <w:rPr>
                <w:rFonts w:ascii="Arial" w:hAnsi="Arial" w:cs="Arial"/>
              </w:rPr>
            </w:pPr>
            <w:r w:rsidRPr="00846CBB">
              <w:rPr>
                <w:rFonts w:ascii="Arial" w:hAnsi="Arial" w:cs="Arial"/>
              </w:rPr>
              <w:t>X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3EFBF103" w14:textId="77777777" w:rsidR="000E49E3" w:rsidRPr="00846CBB" w:rsidRDefault="000E49E3" w:rsidP="000E49E3">
            <w:pPr>
              <w:rPr>
                <w:rFonts w:ascii="Arial" w:hAnsi="Arial" w:cs="Arial"/>
              </w:rPr>
            </w:pPr>
            <w:r w:rsidRPr="00846CBB">
              <w:rPr>
                <w:rFonts w:ascii="Arial" w:hAnsi="Arial" w:cs="Arial"/>
              </w:rPr>
              <w:t>X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6259DFC6" w14:textId="77777777" w:rsidR="000E49E3" w:rsidRPr="00846CBB" w:rsidRDefault="000E49E3" w:rsidP="000E49E3">
            <w:pPr>
              <w:rPr>
                <w:rFonts w:ascii="Arial" w:hAnsi="Arial" w:cs="Arial"/>
              </w:rPr>
            </w:pPr>
            <w:r w:rsidRPr="00846CBB">
              <w:rPr>
                <w:rFonts w:ascii="Arial" w:hAnsi="Arial" w:cs="Arial"/>
              </w:rPr>
              <w:t>X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2CEA870C" w14:textId="77777777" w:rsidR="000E49E3" w:rsidRPr="00846CBB" w:rsidRDefault="000E49E3" w:rsidP="000E49E3">
            <w:pPr>
              <w:rPr>
                <w:rFonts w:ascii="Arial" w:hAnsi="Arial" w:cs="Arial"/>
              </w:rPr>
            </w:pPr>
            <w:r w:rsidRPr="00846CBB">
              <w:rPr>
                <w:rFonts w:ascii="Arial" w:hAnsi="Arial" w:cs="Arial"/>
              </w:rPr>
              <w:t>X </w:t>
            </w:r>
          </w:p>
        </w:tc>
      </w:tr>
      <w:tr w:rsidR="000E49E3" w:rsidRPr="00846CBB" w14:paraId="1A79A756" w14:textId="77777777">
        <w:trPr>
          <w:trHeight w:val="300"/>
        </w:trPr>
        <w:tc>
          <w:tcPr>
            <w:tcW w:w="1800" w:type="dxa"/>
            <w:tcBorders>
              <w:top w:val="single" w:sz="6" w:space="0" w:color="000000"/>
              <w:left w:val="single" w:sz="6" w:space="0" w:color="000000"/>
              <w:bottom w:val="single" w:sz="6" w:space="0" w:color="000000"/>
              <w:right w:val="single" w:sz="6" w:space="0" w:color="000000"/>
            </w:tcBorders>
            <w:vAlign w:val="center"/>
            <w:hideMark/>
          </w:tcPr>
          <w:p w14:paraId="3C9ADD11" w14:textId="77777777" w:rsidR="000E49E3" w:rsidRPr="00846CBB" w:rsidRDefault="000E49E3" w:rsidP="000E49E3">
            <w:pPr>
              <w:rPr>
                <w:rFonts w:ascii="Arial" w:hAnsi="Arial" w:cs="Arial"/>
              </w:rPr>
            </w:pPr>
            <w:r w:rsidRPr="00846CBB">
              <w:rPr>
                <w:rFonts w:ascii="Arial" w:hAnsi="Arial" w:cs="Arial"/>
                <w:b/>
                <w:bCs/>
              </w:rPr>
              <w:t>R2. Control de inventario en tiempo real</w:t>
            </w:r>
            <w:r w:rsidRPr="00846CBB">
              <w:rPr>
                <w:rFonts w:ascii="Arial" w:hAnsi="Arial" w:cs="Arial"/>
              </w:rPr>
              <w:t>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1C1F9AC9" w14:textId="77777777" w:rsidR="000E49E3" w:rsidRPr="00846CBB" w:rsidRDefault="000E49E3" w:rsidP="000E49E3">
            <w:pPr>
              <w:rPr>
                <w:rFonts w:ascii="Arial" w:hAnsi="Arial" w:cs="Arial"/>
              </w:rPr>
            </w:pPr>
            <w:r w:rsidRPr="00846CBB">
              <w:rPr>
                <w:rFonts w:ascii="Arial" w:hAnsi="Arial" w:cs="Arial"/>
              </w:rPr>
              <w:t>X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0381E10C" w14:textId="77777777" w:rsidR="000E49E3" w:rsidRPr="00846CBB" w:rsidRDefault="000E49E3" w:rsidP="000E49E3">
            <w:pPr>
              <w:rPr>
                <w:rFonts w:ascii="Arial" w:hAnsi="Arial" w:cs="Arial"/>
              </w:rPr>
            </w:pPr>
            <w:r w:rsidRPr="00846CBB">
              <w:rPr>
                <w:rFonts w:ascii="Arial" w:hAnsi="Arial" w:cs="Arial"/>
              </w:rPr>
              <w:t>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28A33C8A" w14:textId="77777777" w:rsidR="000E49E3" w:rsidRPr="00846CBB" w:rsidRDefault="000E49E3" w:rsidP="000E49E3">
            <w:pPr>
              <w:rPr>
                <w:rFonts w:ascii="Arial" w:hAnsi="Arial" w:cs="Arial"/>
              </w:rPr>
            </w:pPr>
            <w:r w:rsidRPr="00846CBB">
              <w:rPr>
                <w:rFonts w:ascii="Arial" w:hAnsi="Arial" w:cs="Arial"/>
              </w:rPr>
              <w:t>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19562FEF" w14:textId="77777777" w:rsidR="000E49E3" w:rsidRPr="00846CBB" w:rsidRDefault="000E49E3" w:rsidP="000E49E3">
            <w:pPr>
              <w:rPr>
                <w:rFonts w:ascii="Arial" w:hAnsi="Arial" w:cs="Arial"/>
              </w:rPr>
            </w:pPr>
            <w:r w:rsidRPr="00846CBB">
              <w:rPr>
                <w:rFonts w:ascii="Arial" w:hAnsi="Arial" w:cs="Arial"/>
              </w:rPr>
              <w:t>X </w:t>
            </w:r>
          </w:p>
        </w:tc>
      </w:tr>
      <w:tr w:rsidR="000E49E3" w:rsidRPr="00846CBB" w14:paraId="438AB38C" w14:textId="77777777">
        <w:trPr>
          <w:trHeight w:val="300"/>
        </w:trPr>
        <w:tc>
          <w:tcPr>
            <w:tcW w:w="1800" w:type="dxa"/>
            <w:tcBorders>
              <w:top w:val="single" w:sz="6" w:space="0" w:color="000000"/>
              <w:left w:val="single" w:sz="6" w:space="0" w:color="000000"/>
              <w:bottom w:val="single" w:sz="6" w:space="0" w:color="000000"/>
              <w:right w:val="single" w:sz="6" w:space="0" w:color="000000"/>
            </w:tcBorders>
            <w:vAlign w:val="center"/>
            <w:hideMark/>
          </w:tcPr>
          <w:p w14:paraId="48155AF8" w14:textId="77777777" w:rsidR="000E49E3" w:rsidRPr="00846CBB" w:rsidRDefault="000E49E3" w:rsidP="000E49E3">
            <w:pPr>
              <w:rPr>
                <w:rFonts w:ascii="Arial" w:hAnsi="Arial" w:cs="Arial"/>
              </w:rPr>
            </w:pPr>
            <w:r w:rsidRPr="00846CBB">
              <w:rPr>
                <w:rFonts w:ascii="Arial" w:hAnsi="Arial" w:cs="Arial"/>
                <w:b/>
                <w:bCs/>
              </w:rPr>
              <w:t>R3. Registro y análisis de ventas</w:t>
            </w:r>
            <w:r w:rsidRPr="00846CBB">
              <w:rPr>
                <w:rFonts w:ascii="Arial" w:hAnsi="Arial" w:cs="Arial"/>
              </w:rPr>
              <w:t>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764FB5EE" w14:textId="77777777" w:rsidR="000E49E3" w:rsidRPr="00846CBB" w:rsidRDefault="000E49E3" w:rsidP="000E49E3">
            <w:pPr>
              <w:rPr>
                <w:rFonts w:ascii="Arial" w:hAnsi="Arial" w:cs="Arial"/>
              </w:rPr>
            </w:pPr>
            <w:r w:rsidRPr="00846CBB">
              <w:rPr>
                <w:rFonts w:ascii="Arial" w:hAnsi="Arial" w:cs="Arial"/>
              </w:rPr>
              <w:t>X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6B03637E" w14:textId="77777777" w:rsidR="000E49E3" w:rsidRPr="00846CBB" w:rsidRDefault="000E49E3" w:rsidP="000E49E3">
            <w:pPr>
              <w:rPr>
                <w:rFonts w:ascii="Arial" w:hAnsi="Arial" w:cs="Arial"/>
              </w:rPr>
            </w:pPr>
            <w:r w:rsidRPr="00846CBB">
              <w:rPr>
                <w:rFonts w:ascii="Arial" w:hAnsi="Arial" w:cs="Arial"/>
              </w:rPr>
              <w:t>X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7C0CD8AC" w14:textId="77777777" w:rsidR="000E49E3" w:rsidRPr="00846CBB" w:rsidRDefault="000E49E3" w:rsidP="000E49E3">
            <w:pPr>
              <w:rPr>
                <w:rFonts w:ascii="Arial" w:hAnsi="Arial" w:cs="Arial"/>
              </w:rPr>
            </w:pPr>
            <w:r w:rsidRPr="00846CBB">
              <w:rPr>
                <w:rFonts w:ascii="Arial" w:hAnsi="Arial" w:cs="Arial"/>
              </w:rPr>
              <w:t>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13E14116" w14:textId="77777777" w:rsidR="000E49E3" w:rsidRPr="00846CBB" w:rsidRDefault="000E49E3" w:rsidP="000E49E3">
            <w:pPr>
              <w:rPr>
                <w:rFonts w:ascii="Arial" w:hAnsi="Arial" w:cs="Arial"/>
              </w:rPr>
            </w:pPr>
            <w:r w:rsidRPr="00846CBB">
              <w:rPr>
                <w:rFonts w:ascii="Arial" w:hAnsi="Arial" w:cs="Arial"/>
              </w:rPr>
              <w:t>X </w:t>
            </w:r>
          </w:p>
        </w:tc>
      </w:tr>
      <w:tr w:rsidR="000E49E3" w:rsidRPr="00846CBB" w14:paraId="62CD0B09" w14:textId="77777777">
        <w:trPr>
          <w:trHeight w:val="300"/>
        </w:trPr>
        <w:tc>
          <w:tcPr>
            <w:tcW w:w="1800" w:type="dxa"/>
            <w:tcBorders>
              <w:top w:val="single" w:sz="6" w:space="0" w:color="000000"/>
              <w:left w:val="single" w:sz="6" w:space="0" w:color="000000"/>
              <w:bottom w:val="single" w:sz="6" w:space="0" w:color="000000"/>
              <w:right w:val="single" w:sz="6" w:space="0" w:color="000000"/>
            </w:tcBorders>
            <w:vAlign w:val="center"/>
            <w:hideMark/>
          </w:tcPr>
          <w:p w14:paraId="3B16D16F" w14:textId="77777777" w:rsidR="000E49E3" w:rsidRPr="00846CBB" w:rsidRDefault="000E49E3" w:rsidP="000E49E3">
            <w:pPr>
              <w:rPr>
                <w:rFonts w:ascii="Arial" w:hAnsi="Arial" w:cs="Arial"/>
              </w:rPr>
            </w:pPr>
            <w:r w:rsidRPr="00846CBB">
              <w:rPr>
                <w:rFonts w:ascii="Arial" w:hAnsi="Arial" w:cs="Arial"/>
                <w:b/>
                <w:bCs/>
              </w:rPr>
              <w:t>R4. Métodos de pago digitales</w:t>
            </w:r>
            <w:r w:rsidRPr="00846CBB">
              <w:rPr>
                <w:rFonts w:ascii="Arial" w:hAnsi="Arial" w:cs="Arial"/>
              </w:rPr>
              <w:t>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756D656A" w14:textId="77777777" w:rsidR="000E49E3" w:rsidRPr="00846CBB" w:rsidRDefault="000E49E3" w:rsidP="000E49E3">
            <w:pPr>
              <w:rPr>
                <w:rFonts w:ascii="Arial" w:hAnsi="Arial" w:cs="Arial"/>
              </w:rPr>
            </w:pPr>
            <w:r w:rsidRPr="00846CBB">
              <w:rPr>
                <w:rFonts w:ascii="Arial" w:hAnsi="Arial" w:cs="Arial"/>
              </w:rPr>
              <w:t>X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00D88866" w14:textId="77777777" w:rsidR="000E49E3" w:rsidRPr="00846CBB" w:rsidRDefault="000E49E3" w:rsidP="000E49E3">
            <w:pPr>
              <w:rPr>
                <w:rFonts w:ascii="Arial" w:hAnsi="Arial" w:cs="Arial"/>
              </w:rPr>
            </w:pPr>
            <w:r w:rsidRPr="00846CBB">
              <w:rPr>
                <w:rFonts w:ascii="Arial" w:hAnsi="Arial" w:cs="Arial"/>
              </w:rPr>
              <w:t>X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0DF57252" w14:textId="77777777" w:rsidR="000E49E3" w:rsidRPr="00846CBB" w:rsidRDefault="000E49E3" w:rsidP="000E49E3">
            <w:pPr>
              <w:rPr>
                <w:rFonts w:ascii="Arial" w:hAnsi="Arial" w:cs="Arial"/>
              </w:rPr>
            </w:pPr>
            <w:r w:rsidRPr="00846CBB">
              <w:rPr>
                <w:rFonts w:ascii="Arial" w:hAnsi="Arial" w:cs="Arial"/>
              </w:rPr>
              <w:t>X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1C2F6F49" w14:textId="77777777" w:rsidR="000E49E3" w:rsidRPr="00846CBB" w:rsidRDefault="000E49E3" w:rsidP="000E49E3">
            <w:pPr>
              <w:rPr>
                <w:rFonts w:ascii="Arial" w:hAnsi="Arial" w:cs="Arial"/>
              </w:rPr>
            </w:pPr>
            <w:r w:rsidRPr="00846CBB">
              <w:rPr>
                <w:rFonts w:ascii="Arial" w:hAnsi="Arial" w:cs="Arial"/>
              </w:rPr>
              <w:t>X </w:t>
            </w:r>
          </w:p>
        </w:tc>
      </w:tr>
      <w:tr w:rsidR="000E49E3" w:rsidRPr="00846CBB" w14:paraId="79DFB4C7" w14:textId="77777777">
        <w:trPr>
          <w:trHeight w:val="300"/>
        </w:trPr>
        <w:tc>
          <w:tcPr>
            <w:tcW w:w="1800" w:type="dxa"/>
            <w:tcBorders>
              <w:top w:val="single" w:sz="6" w:space="0" w:color="000000"/>
              <w:left w:val="single" w:sz="6" w:space="0" w:color="000000"/>
              <w:bottom w:val="single" w:sz="6" w:space="0" w:color="000000"/>
              <w:right w:val="single" w:sz="6" w:space="0" w:color="000000"/>
            </w:tcBorders>
            <w:vAlign w:val="center"/>
            <w:hideMark/>
          </w:tcPr>
          <w:p w14:paraId="6F2D53B6" w14:textId="77777777" w:rsidR="000E49E3" w:rsidRPr="00846CBB" w:rsidRDefault="000E49E3" w:rsidP="000E49E3">
            <w:pPr>
              <w:rPr>
                <w:rFonts w:ascii="Arial" w:hAnsi="Arial" w:cs="Arial"/>
              </w:rPr>
            </w:pPr>
            <w:r w:rsidRPr="00846CBB">
              <w:rPr>
                <w:rFonts w:ascii="Arial" w:hAnsi="Arial" w:cs="Arial"/>
                <w:b/>
                <w:bCs/>
              </w:rPr>
              <w:t>R5. Fidelización de clientes</w:t>
            </w:r>
            <w:r w:rsidRPr="00846CBB">
              <w:rPr>
                <w:rFonts w:ascii="Arial" w:hAnsi="Arial" w:cs="Arial"/>
              </w:rPr>
              <w:t>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38F163CE" w14:textId="77777777" w:rsidR="000E49E3" w:rsidRPr="00846CBB" w:rsidRDefault="000E49E3" w:rsidP="000E49E3">
            <w:pPr>
              <w:rPr>
                <w:rFonts w:ascii="Arial" w:hAnsi="Arial" w:cs="Arial"/>
              </w:rPr>
            </w:pPr>
            <w:r w:rsidRPr="00846CBB">
              <w:rPr>
                <w:rFonts w:ascii="Arial" w:hAnsi="Arial" w:cs="Arial"/>
              </w:rPr>
              <w:t>X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1F8EA4E3" w14:textId="77777777" w:rsidR="000E49E3" w:rsidRPr="00846CBB" w:rsidRDefault="000E49E3" w:rsidP="000E49E3">
            <w:pPr>
              <w:rPr>
                <w:rFonts w:ascii="Arial" w:hAnsi="Arial" w:cs="Arial"/>
              </w:rPr>
            </w:pPr>
            <w:r w:rsidRPr="00846CBB">
              <w:rPr>
                <w:rFonts w:ascii="Arial" w:hAnsi="Arial" w:cs="Arial"/>
              </w:rPr>
              <w:t>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3E586425" w14:textId="77777777" w:rsidR="000E49E3" w:rsidRPr="00846CBB" w:rsidRDefault="000E49E3" w:rsidP="000E49E3">
            <w:pPr>
              <w:rPr>
                <w:rFonts w:ascii="Arial" w:hAnsi="Arial" w:cs="Arial"/>
              </w:rPr>
            </w:pPr>
            <w:r w:rsidRPr="00846CBB">
              <w:rPr>
                <w:rFonts w:ascii="Arial" w:hAnsi="Arial" w:cs="Arial"/>
              </w:rPr>
              <w:t>X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6006A473" w14:textId="77777777" w:rsidR="000E49E3" w:rsidRPr="00846CBB" w:rsidRDefault="000E49E3" w:rsidP="000E49E3">
            <w:pPr>
              <w:rPr>
                <w:rFonts w:ascii="Arial" w:hAnsi="Arial" w:cs="Arial"/>
              </w:rPr>
            </w:pPr>
            <w:r w:rsidRPr="00846CBB">
              <w:rPr>
                <w:rFonts w:ascii="Arial" w:hAnsi="Arial" w:cs="Arial"/>
              </w:rPr>
              <w:t>X </w:t>
            </w:r>
          </w:p>
        </w:tc>
      </w:tr>
      <w:tr w:rsidR="000E49E3" w:rsidRPr="00846CBB" w14:paraId="59D27AD7" w14:textId="77777777">
        <w:trPr>
          <w:trHeight w:val="300"/>
        </w:trPr>
        <w:tc>
          <w:tcPr>
            <w:tcW w:w="1800" w:type="dxa"/>
            <w:tcBorders>
              <w:top w:val="single" w:sz="6" w:space="0" w:color="000000"/>
              <w:left w:val="single" w:sz="6" w:space="0" w:color="000000"/>
              <w:bottom w:val="single" w:sz="6" w:space="0" w:color="000000"/>
              <w:right w:val="single" w:sz="6" w:space="0" w:color="000000"/>
            </w:tcBorders>
            <w:vAlign w:val="center"/>
            <w:hideMark/>
          </w:tcPr>
          <w:p w14:paraId="162730CE" w14:textId="77777777" w:rsidR="000E49E3" w:rsidRPr="00846CBB" w:rsidRDefault="000E49E3" w:rsidP="000E49E3">
            <w:pPr>
              <w:rPr>
                <w:rFonts w:ascii="Arial" w:hAnsi="Arial" w:cs="Arial"/>
              </w:rPr>
            </w:pPr>
            <w:r w:rsidRPr="00846CBB">
              <w:rPr>
                <w:rFonts w:ascii="Arial" w:hAnsi="Arial" w:cs="Arial"/>
                <w:b/>
                <w:bCs/>
              </w:rPr>
              <w:t>R6. Escalabilidad y personalización</w:t>
            </w:r>
            <w:r w:rsidRPr="00846CBB">
              <w:rPr>
                <w:rFonts w:ascii="Arial" w:hAnsi="Arial" w:cs="Arial"/>
              </w:rPr>
              <w:t>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788801B6" w14:textId="77777777" w:rsidR="000E49E3" w:rsidRPr="00846CBB" w:rsidRDefault="000E49E3" w:rsidP="000E49E3">
            <w:pPr>
              <w:rPr>
                <w:rFonts w:ascii="Arial" w:hAnsi="Arial" w:cs="Arial"/>
              </w:rPr>
            </w:pPr>
            <w:r w:rsidRPr="00846CBB">
              <w:rPr>
                <w:rFonts w:ascii="Arial" w:hAnsi="Arial" w:cs="Arial"/>
              </w:rPr>
              <w:t>X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14B689C6" w14:textId="77777777" w:rsidR="000E49E3" w:rsidRPr="00846CBB" w:rsidRDefault="000E49E3" w:rsidP="000E49E3">
            <w:pPr>
              <w:rPr>
                <w:rFonts w:ascii="Arial" w:hAnsi="Arial" w:cs="Arial"/>
              </w:rPr>
            </w:pPr>
            <w:r w:rsidRPr="00846CBB">
              <w:rPr>
                <w:rFonts w:ascii="Arial" w:hAnsi="Arial" w:cs="Arial"/>
              </w:rPr>
              <w:t>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39D01EB6" w14:textId="77777777" w:rsidR="000E49E3" w:rsidRPr="00846CBB" w:rsidRDefault="000E49E3" w:rsidP="000E49E3">
            <w:pPr>
              <w:rPr>
                <w:rFonts w:ascii="Arial" w:hAnsi="Arial" w:cs="Arial"/>
              </w:rPr>
            </w:pPr>
            <w:r w:rsidRPr="00846CBB">
              <w:rPr>
                <w:rFonts w:ascii="Arial" w:hAnsi="Arial" w:cs="Arial"/>
              </w:rPr>
              <w:t>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00370549" w14:textId="77777777" w:rsidR="000E49E3" w:rsidRPr="00846CBB" w:rsidRDefault="000E49E3" w:rsidP="000E49E3">
            <w:pPr>
              <w:rPr>
                <w:rFonts w:ascii="Arial" w:hAnsi="Arial" w:cs="Arial"/>
              </w:rPr>
            </w:pPr>
            <w:r w:rsidRPr="00846CBB">
              <w:rPr>
                <w:rFonts w:ascii="Arial" w:hAnsi="Arial" w:cs="Arial"/>
              </w:rPr>
              <w:t> </w:t>
            </w:r>
          </w:p>
        </w:tc>
      </w:tr>
      <w:tr w:rsidR="000E49E3" w:rsidRPr="00846CBB" w14:paraId="692B083E" w14:textId="77777777">
        <w:trPr>
          <w:trHeight w:val="300"/>
        </w:trPr>
        <w:tc>
          <w:tcPr>
            <w:tcW w:w="1800" w:type="dxa"/>
            <w:tcBorders>
              <w:top w:val="single" w:sz="6" w:space="0" w:color="000000"/>
              <w:left w:val="single" w:sz="6" w:space="0" w:color="000000"/>
              <w:bottom w:val="single" w:sz="6" w:space="0" w:color="000000"/>
              <w:right w:val="single" w:sz="6" w:space="0" w:color="000000"/>
            </w:tcBorders>
            <w:vAlign w:val="center"/>
            <w:hideMark/>
          </w:tcPr>
          <w:p w14:paraId="7ABF6238" w14:textId="77777777" w:rsidR="000E49E3" w:rsidRPr="00846CBB" w:rsidRDefault="000E49E3" w:rsidP="000E49E3">
            <w:pPr>
              <w:rPr>
                <w:rFonts w:ascii="Arial" w:hAnsi="Arial" w:cs="Arial"/>
              </w:rPr>
            </w:pPr>
            <w:r w:rsidRPr="00846CBB">
              <w:rPr>
                <w:rFonts w:ascii="Arial" w:hAnsi="Arial" w:cs="Arial"/>
                <w:b/>
                <w:bCs/>
              </w:rPr>
              <w:t>R7. Facilidad de implementación</w:t>
            </w:r>
            <w:r w:rsidRPr="00846CBB">
              <w:rPr>
                <w:rFonts w:ascii="Arial" w:hAnsi="Arial" w:cs="Arial"/>
              </w:rPr>
              <w:t>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1B27FDF3" w14:textId="77777777" w:rsidR="000E49E3" w:rsidRPr="00846CBB" w:rsidRDefault="000E49E3" w:rsidP="000E49E3">
            <w:pPr>
              <w:rPr>
                <w:rFonts w:ascii="Arial" w:hAnsi="Arial" w:cs="Arial"/>
              </w:rPr>
            </w:pPr>
            <w:r w:rsidRPr="00846CBB">
              <w:rPr>
                <w:rFonts w:ascii="Arial" w:hAnsi="Arial" w:cs="Arial"/>
              </w:rPr>
              <w:t>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684613A3" w14:textId="77777777" w:rsidR="000E49E3" w:rsidRPr="00846CBB" w:rsidRDefault="000E49E3" w:rsidP="000E49E3">
            <w:pPr>
              <w:rPr>
                <w:rFonts w:ascii="Arial" w:hAnsi="Arial" w:cs="Arial"/>
              </w:rPr>
            </w:pPr>
            <w:r w:rsidRPr="00846CBB">
              <w:rPr>
                <w:rFonts w:ascii="Arial" w:hAnsi="Arial" w:cs="Arial"/>
              </w:rPr>
              <w:t>X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636C558A" w14:textId="77777777" w:rsidR="000E49E3" w:rsidRPr="00846CBB" w:rsidRDefault="000E49E3" w:rsidP="000E49E3">
            <w:pPr>
              <w:rPr>
                <w:rFonts w:ascii="Arial" w:hAnsi="Arial" w:cs="Arial"/>
              </w:rPr>
            </w:pPr>
            <w:r w:rsidRPr="00846CBB">
              <w:rPr>
                <w:rFonts w:ascii="Arial" w:hAnsi="Arial" w:cs="Arial"/>
              </w:rPr>
              <w:t> </w:t>
            </w:r>
          </w:p>
        </w:tc>
        <w:tc>
          <w:tcPr>
            <w:tcW w:w="1800" w:type="dxa"/>
            <w:tcBorders>
              <w:top w:val="single" w:sz="6" w:space="0" w:color="000000"/>
              <w:left w:val="single" w:sz="6" w:space="0" w:color="000000"/>
              <w:bottom w:val="single" w:sz="6" w:space="0" w:color="000000"/>
              <w:right w:val="single" w:sz="6" w:space="0" w:color="000000"/>
            </w:tcBorders>
            <w:vAlign w:val="center"/>
            <w:hideMark/>
          </w:tcPr>
          <w:p w14:paraId="4E1A7C9A" w14:textId="77777777" w:rsidR="000E49E3" w:rsidRPr="00846CBB" w:rsidRDefault="000E49E3" w:rsidP="000E49E3">
            <w:pPr>
              <w:rPr>
                <w:rFonts w:ascii="Arial" w:hAnsi="Arial" w:cs="Arial"/>
              </w:rPr>
            </w:pPr>
            <w:r w:rsidRPr="00846CBB">
              <w:rPr>
                <w:rFonts w:ascii="Arial" w:hAnsi="Arial" w:cs="Arial"/>
              </w:rPr>
              <w:t> </w:t>
            </w:r>
          </w:p>
        </w:tc>
      </w:tr>
    </w:tbl>
    <w:p w14:paraId="5C233125" w14:textId="5242F55C" w:rsidR="0086108B" w:rsidRPr="00846CBB" w:rsidRDefault="0086108B" w:rsidP="000E49E3">
      <w:pPr>
        <w:pStyle w:val="Descripcin"/>
        <w:spacing w:before="240"/>
        <w:jc w:val="center"/>
        <w:rPr>
          <w:rFonts w:ascii="Arial" w:hAnsi="Arial" w:cs="Arial"/>
          <w:i w:val="0"/>
          <w:iCs w:val="0"/>
          <w:color w:val="auto"/>
          <w:sz w:val="20"/>
          <w:szCs w:val="20"/>
        </w:rPr>
      </w:pPr>
      <w:r w:rsidRPr="00846CBB">
        <w:t> </w:t>
      </w:r>
      <w:r w:rsidR="000E49E3" w:rsidRPr="00846CBB">
        <w:rPr>
          <w:rFonts w:ascii="Arial" w:hAnsi="Arial" w:cs="Arial"/>
          <w:i w:val="0"/>
          <w:iCs w:val="0"/>
          <w:color w:val="auto"/>
          <w:sz w:val="20"/>
          <w:szCs w:val="20"/>
        </w:rPr>
        <w:t>Fuente: Elaboración propia</w:t>
      </w:r>
    </w:p>
    <w:p w14:paraId="1AFF06CC" w14:textId="77777777" w:rsidR="00CB60F8" w:rsidRPr="00846CBB" w:rsidRDefault="00CB60F8" w:rsidP="0040710E">
      <w:pPr>
        <w:pStyle w:val="Ttulo2"/>
        <w:sectPr w:rsidR="00CB60F8" w:rsidRPr="00846CBB" w:rsidSect="00CF0DCB">
          <w:pgSz w:w="11907" w:h="16840" w:code="9"/>
          <w:pgMar w:top="1440" w:right="1440" w:bottom="1440" w:left="1440" w:header="709" w:footer="709" w:gutter="0"/>
          <w:cols w:space="708"/>
          <w:docGrid w:linePitch="360"/>
        </w:sectPr>
      </w:pPr>
    </w:p>
    <w:p w14:paraId="0D043D86" w14:textId="65E0B46D" w:rsidR="0040710E" w:rsidRPr="00846CBB" w:rsidRDefault="0040710E" w:rsidP="0040710E">
      <w:pPr>
        <w:pStyle w:val="Ttulo2"/>
      </w:pPr>
      <w:bookmarkStart w:id="156" w:name="_Toc213225369"/>
      <w:r w:rsidRPr="00846CBB">
        <w:lastRenderedPageBreak/>
        <w:t>Identificación y descripción de todas las restricciones, criterios, riesgos y limitaciones.</w:t>
      </w:r>
      <w:bookmarkEnd w:id="156"/>
    </w:p>
    <w:p w14:paraId="061CFD11" w14:textId="401A49A0" w:rsidR="00835D5F" w:rsidRPr="00846CBB" w:rsidRDefault="00835D5F">
      <w:pPr>
        <w:pStyle w:val="Apa7maEdicin"/>
        <w:numPr>
          <w:ilvl w:val="0"/>
          <w:numId w:val="23"/>
        </w:numPr>
        <w:rPr>
          <w:b/>
          <w:bCs/>
        </w:rPr>
      </w:pPr>
      <w:r w:rsidRPr="00846CBB">
        <w:rPr>
          <w:b/>
          <w:bCs/>
        </w:rPr>
        <w:t xml:space="preserve">Restricciones realistas </w:t>
      </w:r>
    </w:p>
    <w:p w14:paraId="281151CD" w14:textId="4B8755AB" w:rsidR="00835D5F" w:rsidRPr="00846CBB" w:rsidRDefault="00835D5F" w:rsidP="00835D5F">
      <w:pPr>
        <w:pStyle w:val="Apa7maEdicin"/>
        <w:ind w:left="1416"/>
      </w:pPr>
      <w:r w:rsidRPr="00846CBB">
        <w:rPr>
          <w:b/>
          <w:bCs/>
        </w:rPr>
        <w:t>Presupuesto limitado:</w:t>
      </w:r>
      <w:r w:rsidRPr="00846CBB">
        <w:t xml:space="preserve"> El proyecto se desarrolla en un entorno académico y en una pequeña empresa, por lo que se priorizan herramientas de bajo costo o gratuitas, como </w:t>
      </w:r>
      <w:proofErr w:type="spellStart"/>
      <w:r w:rsidRPr="00846CBB">
        <w:t>Infinity</w:t>
      </w:r>
      <w:proofErr w:type="spellEnd"/>
      <w:r w:rsidRPr="00846CBB">
        <w:t xml:space="preserve"> Free para hosting y tecnologías open </w:t>
      </w:r>
      <w:proofErr w:type="spellStart"/>
      <w:r w:rsidRPr="00846CBB">
        <w:t>source</w:t>
      </w:r>
      <w:proofErr w:type="spellEnd"/>
      <w:r w:rsidRPr="00846CBB">
        <w:t xml:space="preserve"> como PHP y MySQL. </w:t>
      </w:r>
    </w:p>
    <w:p w14:paraId="1C10337E" w14:textId="21EE5318" w:rsidR="00835D5F" w:rsidRPr="00846CBB" w:rsidRDefault="00835D5F" w:rsidP="00835D5F">
      <w:pPr>
        <w:pStyle w:val="Apa7maEdicin"/>
        <w:ind w:left="1416"/>
      </w:pPr>
      <w:r w:rsidRPr="00846CBB">
        <w:rPr>
          <w:b/>
          <w:bCs/>
        </w:rPr>
        <w:t>Capacidad técnica del equipo:</w:t>
      </w:r>
      <w:r w:rsidRPr="00846CBB">
        <w:t xml:space="preserve"> Se seleccionan herramientas accesibles como Visual Studio </w:t>
      </w:r>
      <w:proofErr w:type="spellStart"/>
      <w:r w:rsidRPr="00846CBB">
        <w:t>Code</w:t>
      </w:r>
      <w:proofErr w:type="spellEnd"/>
      <w:r w:rsidRPr="00846CBB">
        <w:t xml:space="preserve"> y XAMPP, considerando el nivel de experiencia de los desarrolladores. </w:t>
      </w:r>
    </w:p>
    <w:p w14:paraId="06C3DB7D" w14:textId="59C161A7" w:rsidR="00835D5F" w:rsidRPr="00846CBB" w:rsidRDefault="00835D5F" w:rsidP="00835D5F">
      <w:pPr>
        <w:pStyle w:val="Apa7maEdicin"/>
        <w:ind w:left="1416"/>
      </w:pPr>
      <w:r w:rsidRPr="00846CBB">
        <w:rPr>
          <w:b/>
          <w:bCs/>
        </w:rPr>
        <w:t xml:space="preserve">Tiempo de desarrollo: </w:t>
      </w:r>
      <w:r w:rsidRPr="00846CBB">
        <w:t xml:space="preserve">El cronograma del proyecto contempla un periodo acotado para el diseño, implementación, pruebas y análisis, lo que limita la complejidad de la solución. </w:t>
      </w:r>
    </w:p>
    <w:p w14:paraId="6FEA8209" w14:textId="5839B74B" w:rsidR="00835D5F" w:rsidRPr="00846CBB" w:rsidRDefault="00835D5F">
      <w:pPr>
        <w:pStyle w:val="Apa7maEdicin"/>
        <w:numPr>
          <w:ilvl w:val="0"/>
          <w:numId w:val="23"/>
        </w:numPr>
        <w:rPr>
          <w:b/>
          <w:bCs/>
        </w:rPr>
      </w:pPr>
      <w:r w:rsidRPr="00846CBB">
        <w:rPr>
          <w:b/>
          <w:bCs/>
        </w:rPr>
        <w:t xml:space="preserve">Criterios de evaluación </w:t>
      </w:r>
    </w:p>
    <w:p w14:paraId="0E9A06CF" w14:textId="33FC513E" w:rsidR="00835D5F" w:rsidRPr="00846CBB" w:rsidRDefault="00835D5F" w:rsidP="00835D5F">
      <w:pPr>
        <w:pStyle w:val="Apa7maEdicin"/>
        <w:ind w:left="1416"/>
      </w:pPr>
      <w:r w:rsidRPr="00846CBB">
        <w:rPr>
          <w:b/>
          <w:bCs/>
        </w:rPr>
        <w:t>Usabilidad:</w:t>
      </w:r>
      <w:r w:rsidRPr="00846CBB">
        <w:t xml:space="preserve"> Facilidad de uso del sistema por parte de clientes y personal. </w:t>
      </w:r>
    </w:p>
    <w:p w14:paraId="20AC55E4" w14:textId="6ACC2034" w:rsidR="00835D5F" w:rsidRPr="00846CBB" w:rsidRDefault="00835D5F" w:rsidP="00835D5F">
      <w:pPr>
        <w:pStyle w:val="Apa7maEdicin"/>
        <w:ind w:left="1416"/>
      </w:pPr>
      <w:r w:rsidRPr="00846CBB">
        <w:rPr>
          <w:b/>
          <w:bCs/>
        </w:rPr>
        <w:t>Funcionalidad:</w:t>
      </w:r>
      <w:r w:rsidRPr="00846CBB">
        <w:t xml:space="preserve"> Capacidad del sistema para cumplir con los requerimientos del negocio. </w:t>
      </w:r>
    </w:p>
    <w:p w14:paraId="3E39B877" w14:textId="71C59628" w:rsidR="00835D5F" w:rsidRPr="00846CBB" w:rsidRDefault="00835D5F" w:rsidP="00835D5F">
      <w:pPr>
        <w:pStyle w:val="Apa7maEdicin"/>
        <w:ind w:left="1416"/>
      </w:pPr>
      <w:r w:rsidRPr="00846CBB">
        <w:rPr>
          <w:b/>
          <w:bCs/>
        </w:rPr>
        <w:t>Seguridad:</w:t>
      </w:r>
      <w:r w:rsidRPr="00846CBB">
        <w:t xml:space="preserve"> Protección de los datos personales y transaccionales. </w:t>
      </w:r>
    </w:p>
    <w:p w14:paraId="40DD4BCB" w14:textId="441E662E" w:rsidR="00835D5F" w:rsidRPr="00846CBB" w:rsidRDefault="00835D5F" w:rsidP="00835D5F">
      <w:pPr>
        <w:pStyle w:val="Apa7maEdicin"/>
        <w:ind w:left="1416"/>
      </w:pPr>
      <w:r w:rsidRPr="00846CBB">
        <w:rPr>
          <w:b/>
          <w:bCs/>
        </w:rPr>
        <w:t>Accesibilidad:</w:t>
      </w:r>
      <w:r w:rsidRPr="00846CBB">
        <w:t xml:space="preserve"> Disponibilidad del sistema desde distintos dispositivos. </w:t>
      </w:r>
    </w:p>
    <w:p w14:paraId="226C7659" w14:textId="2B5997BE" w:rsidR="00835D5F" w:rsidRPr="00846CBB" w:rsidRDefault="00835D5F" w:rsidP="00835D5F">
      <w:pPr>
        <w:pStyle w:val="Apa7maEdicin"/>
        <w:ind w:left="1416"/>
      </w:pPr>
      <w:r w:rsidRPr="00846CBB">
        <w:rPr>
          <w:b/>
          <w:bCs/>
        </w:rPr>
        <w:t>Eficiencia:</w:t>
      </w:r>
      <w:r w:rsidRPr="00846CBB">
        <w:t xml:space="preserve"> Reducción de tareas manuales y mejora en los tiempos de atención. </w:t>
      </w:r>
    </w:p>
    <w:p w14:paraId="777F87E0" w14:textId="26320BFC" w:rsidR="00835D5F" w:rsidRPr="00846CBB" w:rsidRDefault="00835D5F">
      <w:pPr>
        <w:pStyle w:val="Apa7maEdicin"/>
        <w:numPr>
          <w:ilvl w:val="0"/>
          <w:numId w:val="23"/>
        </w:numPr>
        <w:rPr>
          <w:b/>
          <w:bCs/>
        </w:rPr>
      </w:pPr>
      <w:r w:rsidRPr="00846CBB">
        <w:rPr>
          <w:b/>
          <w:bCs/>
        </w:rPr>
        <w:t xml:space="preserve">Riesgos </w:t>
      </w:r>
    </w:p>
    <w:p w14:paraId="13E7738D" w14:textId="2BA7EC80" w:rsidR="00835D5F" w:rsidRPr="00846CBB" w:rsidRDefault="00835D5F" w:rsidP="00835D5F">
      <w:pPr>
        <w:pStyle w:val="Apa7maEdicin"/>
        <w:ind w:left="1416"/>
      </w:pPr>
      <w:r w:rsidRPr="00846CBB">
        <w:rPr>
          <w:b/>
          <w:bCs/>
        </w:rPr>
        <w:t>Resistencia al cambio por parte del personal:</w:t>
      </w:r>
      <w:r w:rsidRPr="00846CBB">
        <w:t xml:space="preserve"> La adopción de nuevas tecnologías puede generar rechazo si no se acompaña de capacitación adecuada. </w:t>
      </w:r>
    </w:p>
    <w:p w14:paraId="4CAECF7D" w14:textId="332849E7" w:rsidR="00835D5F" w:rsidRPr="00846CBB" w:rsidRDefault="00835D5F" w:rsidP="00835D5F">
      <w:pPr>
        <w:pStyle w:val="Apa7maEdicin"/>
        <w:ind w:left="1416"/>
      </w:pPr>
      <w:r w:rsidRPr="00846CBB">
        <w:rPr>
          <w:b/>
          <w:bCs/>
        </w:rPr>
        <w:lastRenderedPageBreak/>
        <w:t>Limitaciones técnicas del hosting gratuito:</w:t>
      </w:r>
      <w:r w:rsidRPr="00846CBB">
        <w:t xml:space="preserve"> Posibles interrupciones del servicio o restricciones en el rendimiento. </w:t>
      </w:r>
    </w:p>
    <w:p w14:paraId="5A3CD6DF" w14:textId="1A5E6A7F" w:rsidR="00835D5F" w:rsidRPr="00846CBB" w:rsidRDefault="00835D5F" w:rsidP="00835D5F">
      <w:pPr>
        <w:pStyle w:val="Apa7maEdicin"/>
        <w:ind w:left="1416"/>
      </w:pPr>
      <w:r w:rsidRPr="00846CBB">
        <w:rPr>
          <w:b/>
          <w:bCs/>
        </w:rPr>
        <w:t xml:space="preserve">Cambios en la normativa legal: </w:t>
      </w:r>
      <w:r w:rsidRPr="00846CBB">
        <w:t xml:space="preserve">La legislación sobre protección de datos, comercio electrónico o facturación digital podría cambiar, obligando a realizar ajustes técnicos y administrativos no previstos. </w:t>
      </w:r>
    </w:p>
    <w:p w14:paraId="6A9C124C" w14:textId="12653754" w:rsidR="00835D5F" w:rsidRPr="00846CBB" w:rsidRDefault="00835D5F" w:rsidP="00835D5F">
      <w:pPr>
        <w:pStyle w:val="Apa7maEdicin"/>
        <w:ind w:left="1416"/>
      </w:pPr>
      <w:r w:rsidRPr="00846CBB">
        <w:rPr>
          <w:b/>
          <w:bCs/>
        </w:rPr>
        <w:t>Vulnerabilidades de seguridad:</w:t>
      </w:r>
      <w:r w:rsidRPr="00846CBB">
        <w:t xml:space="preserve"> Riesgos asociados a la falta de implementación de buenas prácticas en el desarrollo web. </w:t>
      </w:r>
    </w:p>
    <w:p w14:paraId="6BF5E899" w14:textId="429A53E1" w:rsidR="00835D5F" w:rsidRPr="00846CBB" w:rsidRDefault="00835D5F">
      <w:pPr>
        <w:pStyle w:val="Apa7maEdicin"/>
        <w:numPr>
          <w:ilvl w:val="0"/>
          <w:numId w:val="23"/>
        </w:numPr>
        <w:rPr>
          <w:b/>
          <w:bCs/>
        </w:rPr>
      </w:pPr>
      <w:r w:rsidRPr="00846CBB">
        <w:rPr>
          <w:b/>
          <w:bCs/>
        </w:rPr>
        <w:t xml:space="preserve">Limitaciones </w:t>
      </w:r>
    </w:p>
    <w:p w14:paraId="3065EF7C" w14:textId="71692910" w:rsidR="00835D5F" w:rsidRPr="00846CBB" w:rsidRDefault="00835D5F" w:rsidP="00835D5F">
      <w:pPr>
        <w:pStyle w:val="Apa7maEdicin"/>
        <w:ind w:left="1416"/>
      </w:pPr>
      <w:r w:rsidRPr="00846CBB">
        <w:rPr>
          <w:b/>
          <w:bCs/>
        </w:rPr>
        <w:t>Escalabilidad del sistema:</w:t>
      </w:r>
      <w:r w:rsidRPr="00846CBB">
        <w:t xml:space="preserve"> La solución propuesta puede requerir ajustes si la panadería experimenta un crecimiento acelerado. </w:t>
      </w:r>
    </w:p>
    <w:p w14:paraId="3163DEE8" w14:textId="15FDEE86" w:rsidR="00835D5F" w:rsidRPr="00846CBB" w:rsidRDefault="00835D5F" w:rsidP="00835D5F">
      <w:pPr>
        <w:pStyle w:val="Apa7maEdicin"/>
        <w:ind w:left="1416"/>
      </w:pPr>
      <w:r w:rsidRPr="00846CBB">
        <w:rPr>
          <w:b/>
          <w:bCs/>
        </w:rPr>
        <w:t>Dependencia de conexión a internet</w:t>
      </w:r>
      <w:r w:rsidRPr="00846CBB">
        <w:t xml:space="preserve">: La operatividad del sistema está condicionada a la disponibilidad de red. </w:t>
      </w:r>
    </w:p>
    <w:p w14:paraId="3E89F577" w14:textId="5F6B3B0D" w:rsidR="00835D5F" w:rsidRPr="00846CBB" w:rsidRDefault="00835D5F" w:rsidP="00835D5F">
      <w:pPr>
        <w:pStyle w:val="Apa7maEdicin"/>
        <w:ind w:left="1416"/>
      </w:pPr>
      <w:r w:rsidRPr="00846CBB">
        <w:rPr>
          <w:b/>
          <w:bCs/>
        </w:rPr>
        <w:t>Recursos humanos limitados:</w:t>
      </w:r>
      <w:r w:rsidRPr="00846CBB">
        <w:t xml:space="preserve"> La </w:t>
      </w:r>
      <w:proofErr w:type="gramStart"/>
      <w:r w:rsidRPr="00846CBB">
        <w:t>participación activa</w:t>
      </w:r>
      <w:proofErr w:type="gramEnd"/>
      <w:r w:rsidRPr="00846CBB">
        <w:t xml:space="preserve"> de solo 10 trabajadores puede restringir la capacidad de implementación y evaluación.</w:t>
      </w:r>
    </w:p>
    <w:p w14:paraId="79A0FA32" w14:textId="1E1D33E4" w:rsidR="0040710E" w:rsidRPr="00846CBB" w:rsidRDefault="0040710E" w:rsidP="0040710E">
      <w:pPr>
        <w:pStyle w:val="Ttulo2"/>
      </w:pPr>
      <w:bookmarkStart w:id="157" w:name="_Toc213225370"/>
      <w:r w:rsidRPr="00846CBB">
        <w:t>Generación y análisis de múltiples soluciones</w:t>
      </w:r>
      <w:bookmarkEnd w:id="157"/>
    </w:p>
    <w:p w14:paraId="6AFEC2E9" w14:textId="47FE5EF2" w:rsidR="00AF4AF7" w:rsidRPr="00846CBB" w:rsidRDefault="00AF4AF7" w:rsidP="00AF4AF7">
      <w:pPr>
        <w:pStyle w:val="TABLAS"/>
      </w:pPr>
      <w:bookmarkStart w:id="158" w:name="_Toc208258856"/>
      <w:bookmarkStart w:id="159" w:name="_Toc208259020"/>
      <w:bookmarkStart w:id="160" w:name="_Toc208261851"/>
      <w:bookmarkStart w:id="161" w:name="_Toc208340710"/>
      <w:bookmarkStart w:id="162" w:name="_Toc209128252"/>
      <w:bookmarkStart w:id="163" w:name="_Toc209617924"/>
      <w:bookmarkStart w:id="164" w:name="_Toc210986457"/>
      <w:bookmarkStart w:id="165" w:name="_Toc212039160"/>
      <w:bookmarkStart w:id="166" w:name="_Toc212053480"/>
      <w:bookmarkStart w:id="167" w:name="_Toc212447937"/>
      <w:bookmarkStart w:id="168" w:name="_Toc213155768"/>
      <w:bookmarkStart w:id="169" w:name="_Toc213160379"/>
      <w:bookmarkStart w:id="170" w:name="_Toc213225437"/>
      <w:r w:rsidRPr="00846CBB">
        <w:t>Comparación de la solución elegida con las otras soluciones</w:t>
      </w:r>
      <w:bookmarkEnd w:id="158"/>
      <w:bookmarkEnd w:id="159"/>
      <w:bookmarkEnd w:id="160"/>
      <w:bookmarkEnd w:id="161"/>
      <w:bookmarkEnd w:id="162"/>
      <w:bookmarkEnd w:id="163"/>
      <w:bookmarkEnd w:id="164"/>
      <w:bookmarkEnd w:id="165"/>
      <w:bookmarkEnd w:id="166"/>
      <w:bookmarkEnd w:id="167"/>
      <w:bookmarkEnd w:id="168"/>
      <w:bookmarkEnd w:id="169"/>
      <w:bookmarkEnd w:id="170"/>
    </w:p>
    <w:tbl>
      <w:tblPr>
        <w:tblW w:w="9011"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3"/>
        <w:gridCol w:w="1785"/>
        <w:gridCol w:w="2704"/>
        <w:gridCol w:w="1905"/>
        <w:gridCol w:w="1354"/>
      </w:tblGrid>
      <w:tr w:rsidR="009C38EA" w:rsidRPr="00846CBB" w14:paraId="05403495" w14:textId="77777777" w:rsidTr="00AF4AF7">
        <w:trPr>
          <w:trHeight w:val="300"/>
          <w:jc w:val="center"/>
        </w:trPr>
        <w:tc>
          <w:tcPr>
            <w:tcW w:w="1263" w:type="dxa"/>
            <w:tcBorders>
              <w:top w:val="single" w:sz="6" w:space="0" w:color="auto"/>
              <w:left w:val="single" w:sz="6" w:space="0" w:color="auto"/>
              <w:bottom w:val="single" w:sz="6" w:space="0" w:color="auto"/>
              <w:right w:val="single" w:sz="6" w:space="0" w:color="auto"/>
            </w:tcBorders>
            <w:shd w:val="clear" w:color="auto" w:fill="92D050"/>
            <w:vAlign w:val="center"/>
            <w:hideMark/>
          </w:tcPr>
          <w:p w14:paraId="45EEB8CA" w14:textId="77777777" w:rsidR="009C38EA" w:rsidRPr="00846CBB" w:rsidRDefault="009C38EA" w:rsidP="009C38EA">
            <w:pPr>
              <w:spacing w:after="0" w:line="240" w:lineRule="auto"/>
              <w:jc w:val="center"/>
              <w:textAlignment w:val="baseline"/>
              <w:rPr>
                <w:rFonts w:ascii="Arial" w:eastAsia="Times New Roman" w:hAnsi="Arial" w:cs="Arial"/>
                <w:b/>
                <w:bCs/>
                <w:kern w:val="0"/>
                <w:sz w:val="18"/>
                <w:szCs w:val="18"/>
                <w:lang w:eastAsia="es-PE"/>
                <w14:ligatures w14:val="none"/>
              </w:rPr>
            </w:pPr>
            <w:r w:rsidRPr="00846CBB">
              <w:rPr>
                <w:rFonts w:ascii="Arial" w:eastAsia="Times New Roman" w:hAnsi="Arial" w:cs="Arial"/>
                <w:b/>
                <w:bCs/>
                <w:color w:val="000000"/>
                <w:kern w:val="0"/>
                <w:lang w:eastAsia="es-PE"/>
                <w14:ligatures w14:val="none"/>
              </w:rPr>
              <w:t>Criterio </w:t>
            </w:r>
          </w:p>
        </w:tc>
        <w:tc>
          <w:tcPr>
            <w:tcW w:w="1785" w:type="dxa"/>
            <w:tcBorders>
              <w:top w:val="single" w:sz="6" w:space="0" w:color="auto"/>
              <w:left w:val="single" w:sz="6" w:space="0" w:color="auto"/>
              <w:bottom w:val="single" w:sz="6" w:space="0" w:color="auto"/>
              <w:right w:val="single" w:sz="6" w:space="0" w:color="auto"/>
            </w:tcBorders>
            <w:shd w:val="clear" w:color="auto" w:fill="92D050"/>
            <w:vAlign w:val="center"/>
            <w:hideMark/>
          </w:tcPr>
          <w:p w14:paraId="723402AF" w14:textId="77777777" w:rsidR="009C38EA" w:rsidRPr="00846CBB" w:rsidRDefault="009C38EA" w:rsidP="009C38EA">
            <w:pPr>
              <w:spacing w:after="0" w:line="240" w:lineRule="auto"/>
              <w:jc w:val="center"/>
              <w:textAlignment w:val="baseline"/>
              <w:rPr>
                <w:rFonts w:ascii="Arial" w:eastAsia="Times New Roman" w:hAnsi="Arial" w:cs="Arial"/>
                <w:b/>
                <w:bCs/>
                <w:kern w:val="0"/>
                <w:sz w:val="18"/>
                <w:szCs w:val="18"/>
                <w:lang w:eastAsia="es-PE"/>
                <w14:ligatures w14:val="none"/>
              </w:rPr>
            </w:pPr>
            <w:r w:rsidRPr="00846CBB">
              <w:rPr>
                <w:rFonts w:ascii="Arial" w:eastAsia="Times New Roman" w:hAnsi="Arial" w:cs="Arial"/>
                <w:b/>
                <w:bCs/>
                <w:color w:val="000000"/>
                <w:kern w:val="0"/>
                <w:lang w:eastAsia="es-PE"/>
                <w14:ligatures w14:val="none"/>
              </w:rPr>
              <w:t>Sistema Web Personalizado (</w:t>
            </w:r>
            <w:proofErr w:type="spellStart"/>
            <w:r w:rsidRPr="00846CBB">
              <w:rPr>
                <w:rFonts w:ascii="Arial" w:eastAsia="Times New Roman" w:hAnsi="Arial" w:cs="Arial"/>
                <w:b/>
                <w:bCs/>
                <w:color w:val="000000"/>
                <w:kern w:val="0"/>
                <w:lang w:eastAsia="es-PE"/>
                <w14:ligatures w14:val="none"/>
              </w:rPr>
              <w:t>Elejida</w:t>
            </w:r>
            <w:proofErr w:type="spellEnd"/>
            <w:r w:rsidRPr="00846CBB">
              <w:rPr>
                <w:rFonts w:ascii="Arial" w:eastAsia="Times New Roman" w:hAnsi="Arial" w:cs="Arial"/>
                <w:b/>
                <w:bCs/>
                <w:color w:val="000000"/>
                <w:kern w:val="0"/>
                <w:lang w:eastAsia="es-PE"/>
                <w14:ligatures w14:val="none"/>
              </w:rPr>
              <w:t>) </w:t>
            </w:r>
          </w:p>
        </w:tc>
        <w:tc>
          <w:tcPr>
            <w:tcW w:w="2704" w:type="dxa"/>
            <w:tcBorders>
              <w:top w:val="single" w:sz="6" w:space="0" w:color="auto"/>
              <w:left w:val="single" w:sz="6" w:space="0" w:color="auto"/>
              <w:bottom w:val="single" w:sz="6" w:space="0" w:color="auto"/>
              <w:right w:val="single" w:sz="6" w:space="0" w:color="auto"/>
            </w:tcBorders>
            <w:shd w:val="clear" w:color="auto" w:fill="92D050"/>
            <w:vAlign w:val="center"/>
            <w:hideMark/>
          </w:tcPr>
          <w:p w14:paraId="5057E397" w14:textId="77777777" w:rsidR="009C38EA" w:rsidRPr="00846CBB" w:rsidRDefault="009C38EA" w:rsidP="009C38EA">
            <w:pPr>
              <w:spacing w:after="0" w:line="240" w:lineRule="auto"/>
              <w:jc w:val="center"/>
              <w:textAlignment w:val="baseline"/>
              <w:rPr>
                <w:rFonts w:ascii="Arial" w:eastAsia="Times New Roman" w:hAnsi="Arial" w:cs="Arial"/>
                <w:b/>
                <w:bCs/>
                <w:kern w:val="0"/>
                <w:sz w:val="18"/>
                <w:szCs w:val="18"/>
                <w:lang w:eastAsia="es-PE"/>
                <w14:ligatures w14:val="none"/>
              </w:rPr>
            </w:pPr>
            <w:r w:rsidRPr="00846CBB">
              <w:rPr>
                <w:rFonts w:ascii="Arial" w:eastAsia="Times New Roman" w:hAnsi="Arial" w:cs="Arial"/>
                <w:b/>
                <w:bCs/>
                <w:color w:val="000000"/>
                <w:kern w:val="0"/>
                <w:lang w:eastAsia="es-PE"/>
                <w14:ligatures w14:val="none"/>
              </w:rPr>
              <w:t>Plataforma E-</w:t>
            </w:r>
            <w:proofErr w:type="spellStart"/>
            <w:r w:rsidRPr="00846CBB">
              <w:rPr>
                <w:rFonts w:ascii="Arial" w:eastAsia="Times New Roman" w:hAnsi="Arial" w:cs="Arial"/>
                <w:b/>
                <w:bCs/>
                <w:color w:val="000000"/>
                <w:kern w:val="0"/>
                <w:lang w:eastAsia="es-PE"/>
                <w14:ligatures w14:val="none"/>
              </w:rPr>
              <w:t>commerce</w:t>
            </w:r>
            <w:proofErr w:type="spellEnd"/>
            <w:r w:rsidRPr="00846CBB">
              <w:rPr>
                <w:rFonts w:ascii="Arial" w:eastAsia="Times New Roman" w:hAnsi="Arial" w:cs="Arial"/>
                <w:b/>
                <w:bCs/>
                <w:color w:val="000000"/>
                <w:kern w:val="0"/>
                <w:lang w:eastAsia="es-PE"/>
                <w14:ligatures w14:val="none"/>
              </w:rPr>
              <w:t xml:space="preserve"> (Shopify/</w:t>
            </w:r>
            <w:proofErr w:type="spellStart"/>
            <w:r w:rsidRPr="00846CBB">
              <w:rPr>
                <w:rFonts w:ascii="Arial" w:eastAsia="Times New Roman" w:hAnsi="Arial" w:cs="Arial"/>
                <w:b/>
                <w:bCs/>
                <w:color w:val="000000"/>
                <w:kern w:val="0"/>
                <w:lang w:eastAsia="es-PE"/>
                <w14:ligatures w14:val="none"/>
              </w:rPr>
              <w:t>WooCommerce</w:t>
            </w:r>
            <w:proofErr w:type="spellEnd"/>
            <w:r w:rsidRPr="00846CBB">
              <w:rPr>
                <w:rFonts w:ascii="Arial" w:eastAsia="Times New Roman" w:hAnsi="Arial" w:cs="Arial"/>
                <w:b/>
                <w:bCs/>
                <w:color w:val="000000"/>
                <w:kern w:val="0"/>
                <w:lang w:eastAsia="es-PE"/>
                <w14:ligatures w14:val="none"/>
              </w:rPr>
              <w:t>) </w:t>
            </w:r>
          </w:p>
        </w:tc>
        <w:tc>
          <w:tcPr>
            <w:tcW w:w="1905" w:type="dxa"/>
            <w:tcBorders>
              <w:top w:val="single" w:sz="6" w:space="0" w:color="auto"/>
              <w:left w:val="single" w:sz="6" w:space="0" w:color="auto"/>
              <w:bottom w:val="single" w:sz="6" w:space="0" w:color="auto"/>
              <w:right w:val="single" w:sz="6" w:space="0" w:color="auto"/>
            </w:tcBorders>
            <w:shd w:val="clear" w:color="auto" w:fill="92D050"/>
            <w:vAlign w:val="center"/>
            <w:hideMark/>
          </w:tcPr>
          <w:p w14:paraId="56C306F9" w14:textId="77777777" w:rsidR="009C38EA" w:rsidRPr="00846CBB" w:rsidRDefault="009C38EA" w:rsidP="009C38EA">
            <w:pPr>
              <w:spacing w:after="0" w:line="240" w:lineRule="auto"/>
              <w:jc w:val="center"/>
              <w:textAlignment w:val="baseline"/>
              <w:rPr>
                <w:rFonts w:ascii="Arial" w:eastAsia="Times New Roman" w:hAnsi="Arial" w:cs="Arial"/>
                <w:b/>
                <w:bCs/>
                <w:kern w:val="0"/>
                <w:sz w:val="18"/>
                <w:szCs w:val="18"/>
                <w:lang w:eastAsia="es-PE"/>
                <w14:ligatures w14:val="none"/>
              </w:rPr>
            </w:pPr>
            <w:r w:rsidRPr="00846CBB">
              <w:rPr>
                <w:rFonts w:ascii="Arial" w:eastAsia="Times New Roman" w:hAnsi="Arial" w:cs="Arial"/>
                <w:b/>
                <w:bCs/>
                <w:color w:val="000000"/>
                <w:kern w:val="0"/>
                <w:lang w:eastAsia="es-PE"/>
                <w14:ligatures w14:val="none"/>
              </w:rPr>
              <w:t>App Móvil Complementaria </w:t>
            </w:r>
          </w:p>
        </w:tc>
        <w:tc>
          <w:tcPr>
            <w:tcW w:w="1354" w:type="dxa"/>
            <w:tcBorders>
              <w:top w:val="single" w:sz="6" w:space="0" w:color="auto"/>
              <w:left w:val="single" w:sz="6" w:space="0" w:color="auto"/>
              <w:bottom w:val="single" w:sz="6" w:space="0" w:color="auto"/>
              <w:right w:val="single" w:sz="6" w:space="0" w:color="auto"/>
            </w:tcBorders>
            <w:shd w:val="clear" w:color="auto" w:fill="92D050"/>
            <w:vAlign w:val="center"/>
            <w:hideMark/>
          </w:tcPr>
          <w:p w14:paraId="12EF669C" w14:textId="77777777" w:rsidR="009C38EA" w:rsidRPr="00846CBB" w:rsidRDefault="009C38EA" w:rsidP="009C38EA">
            <w:pPr>
              <w:spacing w:after="0" w:line="240" w:lineRule="auto"/>
              <w:jc w:val="center"/>
              <w:textAlignment w:val="baseline"/>
              <w:rPr>
                <w:rFonts w:ascii="Arial" w:eastAsia="Times New Roman" w:hAnsi="Arial" w:cs="Arial"/>
                <w:b/>
                <w:bCs/>
                <w:kern w:val="0"/>
                <w:sz w:val="18"/>
                <w:szCs w:val="18"/>
                <w:lang w:eastAsia="es-PE"/>
                <w14:ligatures w14:val="none"/>
              </w:rPr>
            </w:pPr>
            <w:r w:rsidRPr="00846CBB">
              <w:rPr>
                <w:rFonts w:ascii="Arial" w:eastAsia="Times New Roman" w:hAnsi="Arial" w:cs="Arial"/>
                <w:b/>
                <w:bCs/>
                <w:color w:val="000000"/>
                <w:kern w:val="0"/>
                <w:lang w:eastAsia="es-PE"/>
                <w14:ligatures w14:val="none"/>
              </w:rPr>
              <w:t>Sistema Híbrido con POS </w:t>
            </w:r>
          </w:p>
        </w:tc>
      </w:tr>
      <w:tr w:rsidR="009C38EA" w:rsidRPr="00846CBB" w14:paraId="7310B7E2" w14:textId="77777777" w:rsidTr="00AF4AF7">
        <w:trPr>
          <w:trHeight w:val="300"/>
          <w:jc w:val="center"/>
        </w:trPr>
        <w:tc>
          <w:tcPr>
            <w:tcW w:w="1263" w:type="dxa"/>
            <w:tcBorders>
              <w:top w:val="single" w:sz="6" w:space="0" w:color="auto"/>
              <w:left w:val="single" w:sz="6" w:space="0" w:color="auto"/>
              <w:bottom w:val="single" w:sz="6" w:space="0" w:color="auto"/>
              <w:right w:val="single" w:sz="6" w:space="0" w:color="auto"/>
            </w:tcBorders>
            <w:vAlign w:val="center"/>
            <w:hideMark/>
          </w:tcPr>
          <w:p w14:paraId="0B2DFDAA" w14:textId="77777777" w:rsidR="009C38EA" w:rsidRPr="00846CBB" w:rsidRDefault="009C38EA" w:rsidP="009C38EA">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Económico </w:t>
            </w:r>
          </w:p>
        </w:tc>
        <w:tc>
          <w:tcPr>
            <w:tcW w:w="1785" w:type="dxa"/>
            <w:tcBorders>
              <w:top w:val="single" w:sz="6" w:space="0" w:color="auto"/>
              <w:left w:val="single" w:sz="6" w:space="0" w:color="auto"/>
              <w:bottom w:val="single" w:sz="6" w:space="0" w:color="auto"/>
              <w:right w:val="single" w:sz="6" w:space="0" w:color="auto"/>
            </w:tcBorders>
            <w:vAlign w:val="center"/>
            <w:hideMark/>
          </w:tcPr>
          <w:p w14:paraId="7E692BCF"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Requiere mayor inversión inicial, pero menor costo a largo plazo. </w:t>
            </w:r>
          </w:p>
        </w:tc>
        <w:tc>
          <w:tcPr>
            <w:tcW w:w="2704" w:type="dxa"/>
            <w:tcBorders>
              <w:top w:val="single" w:sz="6" w:space="0" w:color="auto"/>
              <w:left w:val="single" w:sz="6" w:space="0" w:color="auto"/>
              <w:bottom w:val="single" w:sz="6" w:space="0" w:color="auto"/>
              <w:right w:val="single" w:sz="6" w:space="0" w:color="auto"/>
            </w:tcBorders>
            <w:vAlign w:val="center"/>
            <w:hideMark/>
          </w:tcPr>
          <w:p w14:paraId="23C2A83A"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Pago de suscripciones mensuales y comisiones.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7DBC6EA4"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Inversión moderada adicional, mantenimiento constante. </w:t>
            </w:r>
          </w:p>
        </w:tc>
        <w:tc>
          <w:tcPr>
            <w:tcW w:w="1354" w:type="dxa"/>
            <w:tcBorders>
              <w:top w:val="single" w:sz="6" w:space="0" w:color="auto"/>
              <w:left w:val="single" w:sz="6" w:space="0" w:color="auto"/>
              <w:bottom w:val="single" w:sz="6" w:space="0" w:color="auto"/>
              <w:right w:val="single" w:sz="6" w:space="0" w:color="auto"/>
            </w:tcBorders>
            <w:vAlign w:val="center"/>
            <w:hideMark/>
          </w:tcPr>
          <w:p w14:paraId="40ED84E9"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Inversión alta en hardware y software. </w:t>
            </w:r>
          </w:p>
        </w:tc>
      </w:tr>
      <w:tr w:rsidR="009C38EA" w:rsidRPr="00846CBB" w14:paraId="5B6179DB" w14:textId="77777777" w:rsidTr="00AF4AF7">
        <w:trPr>
          <w:trHeight w:val="300"/>
          <w:jc w:val="center"/>
        </w:trPr>
        <w:tc>
          <w:tcPr>
            <w:tcW w:w="1263" w:type="dxa"/>
            <w:tcBorders>
              <w:top w:val="single" w:sz="6" w:space="0" w:color="auto"/>
              <w:left w:val="single" w:sz="6" w:space="0" w:color="auto"/>
              <w:bottom w:val="single" w:sz="6" w:space="0" w:color="auto"/>
              <w:right w:val="single" w:sz="6" w:space="0" w:color="auto"/>
            </w:tcBorders>
            <w:vAlign w:val="center"/>
            <w:hideMark/>
          </w:tcPr>
          <w:p w14:paraId="636B3FC0" w14:textId="77777777" w:rsidR="009C38EA" w:rsidRPr="00846CBB" w:rsidRDefault="009C38EA" w:rsidP="009C38EA">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Tecnológico </w:t>
            </w:r>
          </w:p>
        </w:tc>
        <w:tc>
          <w:tcPr>
            <w:tcW w:w="1785" w:type="dxa"/>
            <w:tcBorders>
              <w:top w:val="single" w:sz="6" w:space="0" w:color="auto"/>
              <w:left w:val="single" w:sz="6" w:space="0" w:color="auto"/>
              <w:bottom w:val="single" w:sz="6" w:space="0" w:color="auto"/>
              <w:right w:val="single" w:sz="6" w:space="0" w:color="auto"/>
            </w:tcBorders>
            <w:vAlign w:val="center"/>
            <w:hideMark/>
          </w:tcPr>
          <w:p w14:paraId="2479A342"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Escalable y adaptable a la panadería. </w:t>
            </w:r>
          </w:p>
        </w:tc>
        <w:tc>
          <w:tcPr>
            <w:tcW w:w="2704" w:type="dxa"/>
            <w:tcBorders>
              <w:top w:val="single" w:sz="6" w:space="0" w:color="auto"/>
              <w:left w:val="single" w:sz="6" w:space="0" w:color="auto"/>
              <w:bottom w:val="single" w:sz="6" w:space="0" w:color="auto"/>
              <w:right w:val="single" w:sz="6" w:space="0" w:color="auto"/>
            </w:tcBorders>
            <w:vAlign w:val="center"/>
            <w:hideMark/>
          </w:tcPr>
          <w:p w14:paraId="6978F424"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Limitada personalización.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603AE8C3"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Mejora accesibilidad, requiere experiencia técnica extra. </w:t>
            </w:r>
          </w:p>
        </w:tc>
        <w:tc>
          <w:tcPr>
            <w:tcW w:w="1354" w:type="dxa"/>
            <w:tcBorders>
              <w:top w:val="single" w:sz="6" w:space="0" w:color="auto"/>
              <w:left w:val="single" w:sz="6" w:space="0" w:color="auto"/>
              <w:bottom w:val="single" w:sz="6" w:space="0" w:color="auto"/>
              <w:right w:val="single" w:sz="6" w:space="0" w:color="auto"/>
            </w:tcBorders>
            <w:vAlign w:val="center"/>
            <w:hideMark/>
          </w:tcPr>
          <w:p w14:paraId="4F0058F4"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Integración compleja con sistemas físicos y digitales. </w:t>
            </w:r>
          </w:p>
        </w:tc>
      </w:tr>
      <w:tr w:rsidR="009C38EA" w:rsidRPr="00846CBB" w14:paraId="678AC672" w14:textId="77777777" w:rsidTr="00AF4AF7">
        <w:trPr>
          <w:trHeight w:val="300"/>
          <w:jc w:val="center"/>
        </w:trPr>
        <w:tc>
          <w:tcPr>
            <w:tcW w:w="1263" w:type="dxa"/>
            <w:tcBorders>
              <w:top w:val="single" w:sz="6" w:space="0" w:color="auto"/>
              <w:left w:val="single" w:sz="6" w:space="0" w:color="auto"/>
              <w:bottom w:val="single" w:sz="6" w:space="0" w:color="auto"/>
              <w:right w:val="single" w:sz="6" w:space="0" w:color="auto"/>
            </w:tcBorders>
            <w:vAlign w:val="center"/>
            <w:hideMark/>
          </w:tcPr>
          <w:p w14:paraId="458CB201" w14:textId="77777777" w:rsidR="009C38EA" w:rsidRPr="00846CBB" w:rsidRDefault="009C38EA" w:rsidP="009C38EA">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Social </w:t>
            </w:r>
          </w:p>
        </w:tc>
        <w:tc>
          <w:tcPr>
            <w:tcW w:w="1785" w:type="dxa"/>
            <w:tcBorders>
              <w:top w:val="single" w:sz="6" w:space="0" w:color="auto"/>
              <w:left w:val="single" w:sz="6" w:space="0" w:color="auto"/>
              <w:bottom w:val="single" w:sz="6" w:space="0" w:color="auto"/>
              <w:right w:val="single" w:sz="6" w:space="0" w:color="auto"/>
            </w:tcBorders>
            <w:vAlign w:val="center"/>
            <w:hideMark/>
          </w:tcPr>
          <w:p w14:paraId="4195BC56"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Mejora la experiencia del cliente y genera empleo digital. </w:t>
            </w:r>
          </w:p>
        </w:tc>
        <w:tc>
          <w:tcPr>
            <w:tcW w:w="2704" w:type="dxa"/>
            <w:tcBorders>
              <w:top w:val="single" w:sz="6" w:space="0" w:color="auto"/>
              <w:left w:val="single" w:sz="6" w:space="0" w:color="auto"/>
              <w:bottom w:val="single" w:sz="6" w:space="0" w:color="auto"/>
              <w:right w:val="single" w:sz="6" w:space="0" w:color="auto"/>
            </w:tcBorders>
            <w:vAlign w:val="center"/>
            <w:hideMark/>
          </w:tcPr>
          <w:p w14:paraId="2866FF44"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 xml:space="preserve">Fácil de usar para </w:t>
            </w:r>
            <w:proofErr w:type="gramStart"/>
            <w:r w:rsidRPr="00846CBB">
              <w:rPr>
                <w:rFonts w:ascii="Arial" w:eastAsia="Times New Roman" w:hAnsi="Arial" w:cs="Arial"/>
                <w:color w:val="000000"/>
                <w:kern w:val="0"/>
                <w:lang w:eastAsia="es-PE"/>
                <w14:ligatures w14:val="none"/>
              </w:rPr>
              <w:t>clientes</w:t>
            </w:r>
            <w:proofErr w:type="gramEnd"/>
            <w:r w:rsidRPr="00846CBB">
              <w:rPr>
                <w:rFonts w:ascii="Arial" w:eastAsia="Times New Roman" w:hAnsi="Arial" w:cs="Arial"/>
                <w:color w:val="000000"/>
                <w:kern w:val="0"/>
                <w:lang w:eastAsia="es-PE"/>
                <w14:ligatures w14:val="none"/>
              </w:rPr>
              <w:t xml:space="preserve"> pero poco diferenciador.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125BAD3F"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Aumenta cercanía con clientes frecuentes. </w:t>
            </w:r>
          </w:p>
        </w:tc>
        <w:tc>
          <w:tcPr>
            <w:tcW w:w="1354" w:type="dxa"/>
            <w:tcBorders>
              <w:top w:val="single" w:sz="6" w:space="0" w:color="auto"/>
              <w:left w:val="single" w:sz="6" w:space="0" w:color="auto"/>
              <w:bottom w:val="single" w:sz="6" w:space="0" w:color="auto"/>
              <w:right w:val="single" w:sz="6" w:space="0" w:color="auto"/>
            </w:tcBorders>
            <w:vAlign w:val="center"/>
            <w:hideMark/>
          </w:tcPr>
          <w:p w14:paraId="6211FFAF"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Facilita la compra en tienda, pero menos atractivo online. </w:t>
            </w:r>
          </w:p>
        </w:tc>
      </w:tr>
      <w:tr w:rsidR="009C38EA" w:rsidRPr="00846CBB" w14:paraId="1CFF99A7" w14:textId="77777777" w:rsidTr="00AF4AF7">
        <w:trPr>
          <w:trHeight w:val="300"/>
          <w:jc w:val="center"/>
        </w:trPr>
        <w:tc>
          <w:tcPr>
            <w:tcW w:w="1263" w:type="dxa"/>
            <w:tcBorders>
              <w:top w:val="single" w:sz="6" w:space="0" w:color="auto"/>
              <w:left w:val="single" w:sz="6" w:space="0" w:color="auto"/>
              <w:bottom w:val="single" w:sz="6" w:space="0" w:color="auto"/>
              <w:right w:val="single" w:sz="6" w:space="0" w:color="auto"/>
            </w:tcBorders>
            <w:vAlign w:val="center"/>
            <w:hideMark/>
          </w:tcPr>
          <w:p w14:paraId="51EBF681" w14:textId="77777777" w:rsidR="009C38EA" w:rsidRPr="00846CBB" w:rsidRDefault="009C38EA" w:rsidP="009C38EA">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lastRenderedPageBreak/>
              <w:t>Ambiental </w:t>
            </w:r>
          </w:p>
        </w:tc>
        <w:tc>
          <w:tcPr>
            <w:tcW w:w="1785" w:type="dxa"/>
            <w:tcBorders>
              <w:top w:val="single" w:sz="6" w:space="0" w:color="auto"/>
              <w:left w:val="single" w:sz="6" w:space="0" w:color="auto"/>
              <w:bottom w:val="single" w:sz="6" w:space="0" w:color="auto"/>
              <w:right w:val="single" w:sz="6" w:space="0" w:color="auto"/>
            </w:tcBorders>
            <w:vAlign w:val="center"/>
            <w:hideMark/>
          </w:tcPr>
          <w:p w14:paraId="645C8CB3"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Reduce uso de papel y optimiza procesos. </w:t>
            </w:r>
          </w:p>
        </w:tc>
        <w:tc>
          <w:tcPr>
            <w:tcW w:w="2704" w:type="dxa"/>
            <w:tcBorders>
              <w:top w:val="single" w:sz="6" w:space="0" w:color="auto"/>
              <w:left w:val="single" w:sz="6" w:space="0" w:color="auto"/>
              <w:bottom w:val="single" w:sz="6" w:space="0" w:color="auto"/>
              <w:right w:val="single" w:sz="6" w:space="0" w:color="auto"/>
            </w:tcBorders>
            <w:vAlign w:val="center"/>
            <w:hideMark/>
          </w:tcPr>
          <w:p w14:paraId="4D8EA710"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Igual que el personalizado (digitalización).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74ABEA33"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Aporta a reducción de recursos físicos. </w:t>
            </w:r>
          </w:p>
        </w:tc>
        <w:tc>
          <w:tcPr>
            <w:tcW w:w="1354" w:type="dxa"/>
            <w:tcBorders>
              <w:top w:val="single" w:sz="6" w:space="0" w:color="auto"/>
              <w:left w:val="single" w:sz="6" w:space="0" w:color="auto"/>
              <w:bottom w:val="single" w:sz="6" w:space="0" w:color="auto"/>
              <w:right w:val="single" w:sz="6" w:space="0" w:color="auto"/>
            </w:tcBorders>
            <w:vAlign w:val="center"/>
            <w:hideMark/>
          </w:tcPr>
          <w:p w14:paraId="02449B1F"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Implica uso adicional de dispositivos y energía. </w:t>
            </w:r>
          </w:p>
        </w:tc>
      </w:tr>
      <w:tr w:rsidR="009C38EA" w:rsidRPr="00846CBB" w14:paraId="09EA22F3" w14:textId="77777777" w:rsidTr="00AF4AF7">
        <w:trPr>
          <w:trHeight w:val="300"/>
          <w:jc w:val="center"/>
        </w:trPr>
        <w:tc>
          <w:tcPr>
            <w:tcW w:w="1263" w:type="dxa"/>
            <w:tcBorders>
              <w:top w:val="single" w:sz="6" w:space="0" w:color="auto"/>
              <w:left w:val="single" w:sz="6" w:space="0" w:color="auto"/>
              <w:bottom w:val="single" w:sz="6" w:space="0" w:color="auto"/>
              <w:right w:val="single" w:sz="6" w:space="0" w:color="auto"/>
            </w:tcBorders>
            <w:vAlign w:val="center"/>
            <w:hideMark/>
          </w:tcPr>
          <w:p w14:paraId="14B667A7" w14:textId="77777777" w:rsidR="009C38EA" w:rsidRPr="00846CBB" w:rsidRDefault="009C38EA" w:rsidP="009C38EA">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Político </w:t>
            </w:r>
          </w:p>
        </w:tc>
        <w:tc>
          <w:tcPr>
            <w:tcW w:w="1785" w:type="dxa"/>
            <w:tcBorders>
              <w:top w:val="single" w:sz="6" w:space="0" w:color="auto"/>
              <w:left w:val="single" w:sz="6" w:space="0" w:color="auto"/>
              <w:bottom w:val="single" w:sz="6" w:space="0" w:color="auto"/>
              <w:right w:val="single" w:sz="6" w:space="0" w:color="auto"/>
            </w:tcBorders>
            <w:vAlign w:val="center"/>
            <w:hideMark/>
          </w:tcPr>
          <w:p w14:paraId="34B31CD4"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Compatible con políticas de digitalización y formalización de pymes. </w:t>
            </w:r>
          </w:p>
        </w:tc>
        <w:tc>
          <w:tcPr>
            <w:tcW w:w="2704" w:type="dxa"/>
            <w:tcBorders>
              <w:top w:val="single" w:sz="6" w:space="0" w:color="auto"/>
              <w:left w:val="single" w:sz="6" w:space="0" w:color="auto"/>
              <w:bottom w:val="single" w:sz="6" w:space="0" w:color="auto"/>
              <w:right w:val="single" w:sz="6" w:space="0" w:color="auto"/>
            </w:tcBorders>
            <w:vAlign w:val="center"/>
            <w:hideMark/>
          </w:tcPr>
          <w:p w14:paraId="5665BC78"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Depende de plataformas externas (menos control local).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17FC1E10"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Requiere alinearse con políticas de datos móviles. </w:t>
            </w:r>
          </w:p>
        </w:tc>
        <w:tc>
          <w:tcPr>
            <w:tcW w:w="1354" w:type="dxa"/>
            <w:tcBorders>
              <w:top w:val="single" w:sz="6" w:space="0" w:color="auto"/>
              <w:left w:val="single" w:sz="6" w:space="0" w:color="auto"/>
              <w:bottom w:val="single" w:sz="6" w:space="0" w:color="auto"/>
              <w:right w:val="single" w:sz="6" w:space="0" w:color="auto"/>
            </w:tcBorders>
            <w:vAlign w:val="center"/>
            <w:hideMark/>
          </w:tcPr>
          <w:p w14:paraId="3E1A16D1"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Puede enfrentar barreras regulatorias en facturación digital. </w:t>
            </w:r>
          </w:p>
        </w:tc>
      </w:tr>
      <w:tr w:rsidR="009C38EA" w:rsidRPr="00846CBB" w14:paraId="0EACAEBD" w14:textId="77777777" w:rsidTr="00AF4AF7">
        <w:trPr>
          <w:trHeight w:val="300"/>
          <w:jc w:val="center"/>
        </w:trPr>
        <w:tc>
          <w:tcPr>
            <w:tcW w:w="1263" w:type="dxa"/>
            <w:tcBorders>
              <w:top w:val="single" w:sz="6" w:space="0" w:color="auto"/>
              <w:left w:val="single" w:sz="6" w:space="0" w:color="auto"/>
              <w:bottom w:val="single" w:sz="6" w:space="0" w:color="auto"/>
              <w:right w:val="single" w:sz="6" w:space="0" w:color="auto"/>
            </w:tcBorders>
            <w:vAlign w:val="center"/>
            <w:hideMark/>
          </w:tcPr>
          <w:p w14:paraId="764B81A4" w14:textId="77777777" w:rsidR="009C38EA" w:rsidRPr="00846CBB" w:rsidRDefault="009C38EA" w:rsidP="009C38EA">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Técnico </w:t>
            </w:r>
          </w:p>
        </w:tc>
        <w:tc>
          <w:tcPr>
            <w:tcW w:w="1785" w:type="dxa"/>
            <w:tcBorders>
              <w:top w:val="single" w:sz="6" w:space="0" w:color="auto"/>
              <w:left w:val="single" w:sz="6" w:space="0" w:color="auto"/>
              <w:bottom w:val="single" w:sz="6" w:space="0" w:color="auto"/>
              <w:right w:val="single" w:sz="6" w:space="0" w:color="auto"/>
            </w:tcBorders>
            <w:vAlign w:val="center"/>
            <w:hideMark/>
          </w:tcPr>
          <w:p w14:paraId="49B967B7"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Mayor control sobre arquitectura y funcionalidades. </w:t>
            </w:r>
          </w:p>
        </w:tc>
        <w:tc>
          <w:tcPr>
            <w:tcW w:w="2704" w:type="dxa"/>
            <w:tcBorders>
              <w:top w:val="single" w:sz="6" w:space="0" w:color="auto"/>
              <w:left w:val="single" w:sz="6" w:space="0" w:color="auto"/>
              <w:bottom w:val="single" w:sz="6" w:space="0" w:color="auto"/>
              <w:right w:val="single" w:sz="6" w:space="0" w:color="auto"/>
            </w:tcBorders>
            <w:vAlign w:val="center"/>
            <w:hideMark/>
          </w:tcPr>
          <w:p w14:paraId="68CCAA20"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Soporte limitado por restricciones de la plataforma.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0EA774E1"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Necesita sincronización con web principal. </w:t>
            </w:r>
          </w:p>
        </w:tc>
        <w:tc>
          <w:tcPr>
            <w:tcW w:w="1354" w:type="dxa"/>
            <w:tcBorders>
              <w:top w:val="single" w:sz="6" w:space="0" w:color="auto"/>
              <w:left w:val="single" w:sz="6" w:space="0" w:color="auto"/>
              <w:bottom w:val="single" w:sz="6" w:space="0" w:color="auto"/>
              <w:right w:val="single" w:sz="6" w:space="0" w:color="auto"/>
            </w:tcBorders>
            <w:vAlign w:val="center"/>
            <w:hideMark/>
          </w:tcPr>
          <w:p w14:paraId="493B9AC1"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Integración técnica más compleja. </w:t>
            </w:r>
          </w:p>
        </w:tc>
      </w:tr>
      <w:tr w:rsidR="009C38EA" w:rsidRPr="00846CBB" w14:paraId="4EF2EC13" w14:textId="77777777" w:rsidTr="00AF4AF7">
        <w:trPr>
          <w:trHeight w:val="300"/>
          <w:jc w:val="center"/>
        </w:trPr>
        <w:tc>
          <w:tcPr>
            <w:tcW w:w="1263" w:type="dxa"/>
            <w:tcBorders>
              <w:top w:val="single" w:sz="6" w:space="0" w:color="auto"/>
              <w:left w:val="single" w:sz="6" w:space="0" w:color="auto"/>
              <w:bottom w:val="single" w:sz="6" w:space="0" w:color="auto"/>
              <w:right w:val="single" w:sz="6" w:space="0" w:color="auto"/>
            </w:tcBorders>
            <w:vAlign w:val="center"/>
            <w:hideMark/>
          </w:tcPr>
          <w:p w14:paraId="11B84D39" w14:textId="77777777" w:rsidR="009C38EA" w:rsidRPr="00846CBB" w:rsidRDefault="009C38EA" w:rsidP="009C38EA">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Ético </w:t>
            </w:r>
          </w:p>
        </w:tc>
        <w:tc>
          <w:tcPr>
            <w:tcW w:w="1785" w:type="dxa"/>
            <w:tcBorders>
              <w:top w:val="single" w:sz="6" w:space="0" w:color="auto"/>
              <w:left w:val="single" w:sz="6" w:space="0" w:color="auto"/>
              <w:bottom w:val="single" w:sz="6" w:space="0" w:color="auto"/>
              <w:right w:val="single" w:sz="6" w:space="0" w:color="auto"/>
            </w:tcBorders>
            <w:vAlign w:val="center"/>
            <w:hideMark/>
          </w:tcPr>
          <w:p w14:paraId="66773EE6"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Transparencia en ventas y gestión interna. </w:t>
            </w:r>
          </w:p>
        </w:tc>
        <w:tc>
          <w:tcPr>
            <w:tcW w:w="2704" w:type="dxa"/>
            <w:tcBorders>
              <w:top w:val="single" w:sz="6" w:space="0" w:color="auto"/>
              <w:left w:val="single" w:sz="6" w:space="0" w:color="auto"/>
              <w:bottom w:val="single" w:sz="6" w:space="0" w:color="auto"/>
              <w:right w:val="single" w:sz="6" w:space="0" w:color="auto"/>
            </w:tcBorders>
            <w:vAlign w:val="center"/>
            <w:hideMark/>
          </w:tcPr>
          <w:p w14:paraId="07B4EA6E"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Dependencia de terceros, posible riesgo de manipulación de datos.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42922E84"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Debe garantizar transparencia en promociones. </w:t>
            </w:r>
          </w:p>
        </w:tc>
        <w:tc>
          <w:tcPr>
            <w:tcW w:w="1354" w:type="dxa"/>
            <w:tcBorders>
              <w:top w:val="single" w:sz="6" w:space="0" w:color="auto"/>
              <w:left w:val="single" w:sz="6" w:space="0" w:color="auto"/>
              <w:bottom w:val="single" w:sz="6" w:space="0" w:color="auto"/>
              <w:right w:val="single" w:sz="6" w:space="0" w:color="auto"/>
            </w:tcBorders>
            <w:vAlign w:val="center"/>
            <w:hideMark/>
          </w:tcPr>
          <w:p w14:paraId="7D0F4C66"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Riesgo de doble facturación si no se controla bien. </w:t>
            </w:r>
          </w:p>
        </w:tc>
      </w:tr>
      <w:tr w:rsidR="009C38EA" w:rsidRPr="00846CBB" w14:paraId="4047DF8F" w14:textId="77777777" w:rsidTr="00AF4AF7">
        <w:trPr>
          <w:trHeight w:val="300"/>
          <w:jc w:val="center"/>
        </w:trPr>
        <w:tc>
          <w:tcPr>
            <w:tcW w:w="1263" w:type="dxa"/>
            <w:tcBorders>
              <w:top w:val="single" w:sz="6" w:space="0" w:color="auto"/>
              <w:left w:val="single" w:sz="6" w:space="0" w:color="auto"/>
              <w:bottom w:val="single" w:sz="6" w:space="0" w:color="auto"/>
              <w:right w:val="single" w:sz="6" w:space="0" w:color="auto"/>
            </w:tcBorders>
            <w:vAlign w:val="center"/>
            <w:hideMark/>
          </w:tcPr>
          <w:p w14:paraId="58577B07" w14:textId="77777777" w:rsidR="009C38EA" w:rsidRPr="00846CBB" w:rsidRDefault="009C38EA" w:rsidP="009C38EA">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Legal </w:t>
            </w:r>
          </w:p>
        </w:tc>
        <w:tc>
          <w:tcPr>
            <w:tcW w:w="1785" w:type="dxa"/>
            <w:tcBorders>
              <w:top w:val="single" w:sz="6" w:space="0" w:color="auto"/>
              <w:left w:val="single" w:sz="6" w:space="0" w:color="auto"/>
              <w:bottom w:val="single" w:sz="6" w:space="0" w:color="auto"/>
              <w:right w:val="single" w:sz="6" w:space="0" w:color="auto"/>
            </w:tcBorders>
            <w:vAlign w:val="center"/>
            <w:hideMark/>
          </w:tcPr>
          <w:p w14:paraId="2F17AB7D"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Puede adaptarse a normativas locales (facturación, protección de datos). </w:t>
            </w:r>
          </w:p>
        </w:tc>
        <w:tc>
          <w:tcPr>
            <w:tcW w:w="2704" w:type="dxa"/>
            <w:tcBorders>
              <w:top w:val="single" w:sz="6" w:space="0" w:color="auto"/>
              <w:left w:val="single" w:sz="6" w:space="0" w:color="auto"/>
              <w:bottom w:val="single" w:sz="6" w:space="0" w:color="auto"/>
              <w:right w:val="single" w:sz="6" w:space="0" w:color="auto"/>
            </w:tcBorders>
            <w:vAlign w:val="center"/>
            <w:hideMark/>
          </w:tcPr>
          <w:p w14:paraId="3A1A9C1F"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Riesgo por condiciones legales de plataformas extranjeras.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29E43691"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 xml:space="preserve">Sujeto a leyes de </w:t>
            </w:r>
            <w:proofErr w:type="gramStart"/>
            <w:r w:rsidRPr="00846CBB">
              <w:rPr>
                <w:rFonts w:ascii="Arial" w:eastAsia="Times New Roman" w:hAnsi="Arial" w:cs="Arial"/>
                <w:color w:val="000000"/>
                <w:kern w:val="0"/>
                <w:lang w:eastAsia="es-PE"/>
                <w14:ligatures w14:val="none"/>
              </w:rPr>
              <w:t>apps</w:t>
            </w:r>
            <w:proofErr w:type="gramEnd"/>
            <w:r w:rsidRPr="00846CBB">
              <w:rPr>
                <w:rFonts w:ascii="Arial" w:eastAsia="Times New Roman" w:hAnsi="Arial" w:cs="Arial"/>
                <w:color w:val="000000"/>
                <w:kern w:val="0"/>
                <w:lang w:eastAsia="es-PE"/>
                <w14:ligatures w14:val="none"/>
              </w:rPr>
              <w:t xml:space="preserve"> móviles y protección de datos. </w:t>
            </w:r>
          </w:p>
        </w:tc>
        <w:tc>
          <w:tcPr>
            <w:tcW w:w="1354" w:type="dxa"/>
            <w:tcBorders>
              <w:top w:val="single" w:sz="6" w:space="0" w:color="auto"/>
              <w:left w:val="single" w:sz="6" w:space="0" w:color="auto"/>
              <w:bottom w:val="single" w:sz="6" w:space="0" w:color="auto"/>
              <w:right w:val="single" w:sz="6" w:space="0" w:color="auto"/>
            </w:tcBorders>
            <w:vAlign w:val="center"/>
            <w:hideMark/>
          </w:tcPr>
          <w:p w14:paraId="330E2255"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Requiere cumplir con doble normativa (tienda física y digital). </w:t>
            </w:r>
          </w:p>
        </w:tc>
      </w:tr>
      <w:tr w:rsidR="009C38EA" w:rsidRPr="00846CBB" w14:paraId="6ABD90BB" w14:textId="77777777" w:rsidTr="00AF4AF7">
        <w:trPr>
          <w:trHeight w:val="300"/>
          <w:jc w:val="center"/>
        </w:trPr>
        <w:tc>
          <w:tcPr>
            <w:tcW w:w="1263" w:type="dxa"/>
            <w:tcBorders>
              <w:top w:val="single" w:sz="6" w:space="0" w:color="auto"/>
              <w:left w:val="single" w:sz="6" w:space="0" w:color="auto"/>
              <w:bottom w:val="single" w:sz="6" w:space="0" w:color="auto"/>
              <w:right w:val="single" w:sz="6" w:space="0" w:color="auto"/>
            </w:tcBorders>
            <w:vAlign w:val="center"/>
            <w:hideMark/>
          </w:tcPr>
          <w:p w14:paraId="20585222" w14:textId="77777777" w:rsidR="009C38EA" w:rsidRPr="00846CBB" w:rsidRDefault="009C38EA" w:rsidP="009C38EA">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Seguridad </w:t>
            </w:r>
          </w:p>
        </w:tc>
        <w:tc>
          <w:tcPr>
            <w:tcW w:w="1785" w:type="dxa"/>
            <w:tcBorders>
              <w:top w:val="single" w:sz="6" w:space="0" w:color="auto"/>
              <w:left w:val="single" w:sz="6" w:space="0" w:color="auto"/>
              <w:bottom w:val="single" w:sz="6" w:space="0" w:color="auto"/>
              <w:right w:val="single" w:sz="6" w:space="0" w:color="auto"/>
            </w:tcBorders>
            <w:vAlign w:val="center"/>
            <w:hideMark/>
          </w:tcPr>
          <w:p w14:paraId="7753AC61"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Mayor control en ciberseguridad y protección de datos. </w:t>
            </w:r>
          </w:p>
        </w:tc>
        <w:tc>
          <w:tcPr>
            <w:tcW w:w="2704" w:type="dxa"/>
            <w:tcBorders>
              <w:top w:val="single" w:sz="6" w:space="0" w:color="auto"/>
              <w:left w:val="single" w:sz="6" w:space="0" w:color="auto"/>
              <w:bottom w:val="single" w:sz="6" w:space="0" w:color="auto"/>
              <w:right w:val="single" w:sz="6" w:space="0" w:color="auto"/>
            </w:tcBorders>
            <w:vAlign w:val="center"/>
            <w:hideMark/>
          </w:tcPr>
          <w:p w14:paraId="6008F0C2"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Seguridad depende del proveedor externo.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5209357E"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Riesgo de vulnerabilidades en móviles. </w:t>
            </w:r>
          </w:p>
        </w:tc>
        <w:tc>
          <w:tcPr>
            <w:tcW w:w="1354" w:type="dxa"/>
            <w:tcBorders>
              <w:top w:val="single" w:sz="6" w:space="0" w:color="auto"/>
              <w:left w:val="single" w:sz="6" w:space="0" w:color="auto"/>
              <w:bottom w:val="single" w:sz="6" w:space="0" w:color="auto"/>
              <w:right w:val="single" w:sz="6" w:space="0" w:color="auto"/>
            </w:tcBorders>
            <w:vAlign w:val="center"/>
            <w:hideMark/>
          </w:tcPr>
          <w:p w14:paraId="4655F5A5"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Riesgo de fraudes si no se integran protocolos de seguridad robustos. </w:t>
            </w:r>
          </w:p>
        </w:tc>
      </w:tr>
      <w:tr w:rsidR="009C38EA" w:rsidRPr="00846CBB" w14:paraId="56C0876F" w14:textId="77777777" w:rsidTr="00AF4AF7">
        <w:trPr>
          <w:trHeight w:val="300"/>
          <w:jc w:val="center"/>
        </w:trPr>
        <w:tc>
          <w:tcPr>
            <w:tcW w:w="1263" w:type="dxa"/>
            <w:tcBorders>
              <w:top w:val="single" w:sz="6" w:space="0" w:color="auto"/>
              <w:left w:val="single" w:sz="6" w:space="0" w:color="auto"/>
              <w:bottom w:val="single" w:sz="6" w:space="0" w:color="auto"/>
              <w:right w:val="single" w:sz="6" w:space="0" w:color="auto"/>
            </w:tcBorders>
            <w:vAlign w:val="center"/>
            <w:hideMark/>
          </w:tcPr>
          <w:p w14:paraId="05665551" w14:textId="77777777" w:rsidR="009C38EA" w:rsidRPr="00846CBB" w:rsidRDefault="009C38EA" w:rsidP="009C38EA">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Acceso a la información </w:t>
            </w:r>
          </w:p>
        </w:tc>
        <w:tc>
          <w:tcPr>
            <w:tcW w:w="1785" w:type="dxa"/>
            <w:tcBorders>
              <w:top w:val="single" w:sz="6" w:space="0" w:color="auto"/>
              <w:left w:val="single" w:sz="6" w:space="0" w:color="auto"/>
              <w:bottom w:val="single" w:sz="6" w:space="0" w:color="auto"/>
              <w:right w:val="single" w:sz="6" w:space="0" w:color="auto"/>
            </w:tcBorders>
            <w:vAlign w:val="center"/>
            <w:hideMark/>
          </w:tcPr>
          <w:p w14:paraId="41E3AFCF"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Acceso total a datos de clientes y ventas en tiempo real. </w:t>
            </w:r>
          </w:p>
        </w:tc>
        <w:tc>
          <w:tcPr>
            <w:tcW w:w="2704" w:type="dxa"/>
            <w:tcBorders>
              <w:top w:val="single" w:sz="6" w:space="0" w:color="auto"/>
              <w:left w:val="single" w:sz="6" w:space="0" w:color="auto"/>
              <w:bottom w:val="single" w:sz="6" w:space="0" w:color="auto"/>
              <w:right w:val="single" w:sz="6" w:space="0" w:color="auto"/>
            </w:tcBorders>
            <w:vAlign w:val="center"/>
            <w:hideMark/>
          </w:tcPr>
          <w:p w14:paraId="56DC788E"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Datos limitados por la plataforma.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6309D00D"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Complementa con analíticas móviles. </w:t>
            </w:r>
          </w:p>
        </w:tc>
        <w:tc>
          <w:tcPr>
            <w:tcW w:w="1354" w:type="dxa"/>
            <w:tcBorders>
              <w:top w:val="single" w:sz="6" w:space="0" w:color="auto"/>
              <w:left w:val="single" w:sz="6" w:space="0" w:color="auto"/>
              <w:bottom w:val="single" w:sz="6" w:space="0" w:color="auto"/>
              <w:right w:val="single" w:sz="6" w:space="0" w:color="auto"/>
            </w:tcBorders>
            <w:vAlign w:val="center"/>
            <w:hideMark/>
          </w:tcPr>
          <w:p w14:paraId="0A7F7537" w14:textId="77777777" w:rsidR="009C38EA" w:rsidRPr="00846CBB" w:rsidRDefault="009C38EA" w:rsidP="009C38EA">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color w:val="000000"/>
                <w:kern w:val="0"/>
                <w:lang w:eastAsia="es-PE"/>
                <w14:ligatures w14:val="none"/>
              </w:rPr>
              <w:t>Puede fragmentar la información en distintos sistemas. </w:t>
            </w:r>
          </w:p>
        </w:tc>
      </w:tr>
    </w:tbl>
    <w:p w14:paraId="6976887E" w14:textId="2F85E38D" w:rsidR="00835D5F" w:rsidRPr="00846CBB" w:rsidRDefault="00AF4AF7" w:rsidP="00AF4AF7">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31060EBE" w14:textId="4B7F632D" w:rsidR="0040710E" w:rsidRPr="00846CBB" w:rsidRDefault="0040710E" w:rsidP="0040710E">
      <w:pPr>
        <w:pStyle w:val="Ttulo2"/>
      </w:pPr>
      <w:bookmarkStart w:id="171" w:name="_Toc213225371"/>
      <w:r w:rsidRPr="00846CBB">
        <w:t>Análisis de los contextos y su impacto</w:t>
      </w:r>
      <w:bookmarkEnd w:id="171"/>
    </w:p>
    <w:p w14:paraId="094B5CB5" w14:textId="18F23F91" w:rsidR="0040710E" w:rsidRPr="00846CBB" w:rsidRDefault="0040710E" w:rsidP="0040710E">
      <w:pPr>
        <w:pStyle w:val="Ttulo3"/>
      </w:pPr>
      <w:bookmarkStart w:id="172" w:name="_Toc213225372"/>
      <w:r w:rsidRPr="00846CBB">
        <w:t>Social</w:t>
      </w:r>
      <w:bookmarkEnd w:id="172"/>
    </w:p>
    <w:p w14:paraId="06E365B3" w14:textId="1CD9D9E0" w:rsidR="0040710E" w:rsidRPr="00846CBB" w:rsidRDefault="0040710E">
      <w:pPr>
        <w:pStyle w:val="Apa7maEdicin"/>
        <w:numPr>
          <w:ilvl w:val="0"/>
          <w:numId w:val="23"/>
        </w:numPr>
        <w:rPr>
          <w:b/>
          <w:bCs/>
        </w:rPr>
      </w:pPr>
      <w:r w:rsidRPr="00846CBB">
        <w:rPr>
          <w:b/>
          <w:bCs/>
        </w:rPr>
        <w:t>Análisis del contexto</w:t>
      </w:r>
    </w:p>
    <w:p w14:paraId="789799A5" w14:textId="3FBF1D9E" w:rsidR="00835D5F" w:rsidRPr="00846CBB" w:rsidRDefault="00835D5F" w:rsidP="009C38EA">
      <w:pPr>
        <w:pStyle w:val="Apa7maEdicin"/>
        <w:ind w:left="708"/>
      </w:pPr>
      <w:r w:rsidRPr="00846CBB">
        <w:t>La falta de visibilidad en el desempeño del personal y la ausencia de trazabilidad en procesos administrativos genera desmotivación, inequidad en la distribución de cargas y un clima laboral poco transparente.</w:t>
      </w:r>
    </w:p>
    <w:p w14:paraId="40458FFA" w14:textId="426E81FE" w:rsidR="0040710E" w:rsidRPr="00846CBB" w:rsidRDefault="0040710E">
      <w:pPr>
        <w:pStyle w:val="Apa7maEdicin"/>
        <w:numPr>
          <w:ilvl w:val="0"/>
          <w:numId w:val="23"/>
        </w:numPr>
        <w:rPr>
          <w:b/>
          <w:bCs/>
        </w:rPr>
      </w:pPr>
      <w:r w:rsidRPr="00846CBB">
        <w:rPr>
          <w:b/>
          <w:bCs/>
        </w:rPr>
        <w:lastRenderedPageBreak/>
        <w:t>Impacto en el contexto</w:t>
      </w:r>
    </w:p>
    <w:p w14:paraId="2C62DFC1" w14:textId="5F408216" w:rsidR="00835D5F" w:rsidRPr="00846CBB" w:rsidRDefault="00835D5F" w:rsidP="009C38EA">
      <w:pPr>
        <w:pStyle w:val="Apa7maEdicin"/>
        <w:ind w:left="708"/>
      </w:pPr>
      <w:r w:rsidRPr="00846CBB">
        <w:t>La implementación del proyecto fomenta una cultura de reconocimiento y equidad, mejorando la satisfacción y productividad de los colaboradores, lo que repercute en un entorno organizacional más saludable. </w:t>
      </w:r>
    </w:p>
    <w:p w14:paraId="6BAE8BED" w14:textId="3BA3B72F" w:rsidR="0040710E" w:rsidRPr="00846CBB" w:rsidRDefault="0040710E" w:rsidP="0040710E">
      <w:pPr>
        <w:pStyle w:val="Ttulo3"/>
      </w:pPr>
      <w:bookmarkStart w:id="173" w:name="_Toc213225373"/>
      <w:r w:rsidRPr="00846CBB">
        <w:t>Cultural</w:t>
      </w:r>
      <w:bookmarkEnd w:id="173"/>
    </w:p>
    <w:p w14:paraId="5ED7FF23" w14:textId="77777777" w:rsidR="009C38EA" w:rsidRPr="00846CBB" w:rsidRDefault="0040710E">
      <w:pPr>
        <w:pStyle w:val="Apa7maEdicin"/>
        <w:numPr>
          <w:ilvl w:val="0"/>
          <w:numId w:val="23"/>
        </w:numPr>
        <w:rPr>
          <w:b/>
          <w:bCs/>
        </w:rPr>
      </w:pPr>
      <w:r w:rsidRPr="00846CBB">
        <w:rPr>
          <w:b/>
          <w:bCs/>
        </w:rPr>
        <w:t>Análisis del contexto</w:t>
      </w:r>
    </w:p>
    <w:p w14:paraId="3D649D56" w14:textId="1E043BFA" w:rsidR="00835D5F" w:rsidRPr="00846CBB" w:rsidRDefault="00835D5F" w:rsidP="009C38EA">
      <w:pPr>
        <w:pStyle w:val="Apa7maEdicin"/>
        <w:ind w:left="708"/>
      </w:pPr>
      <w:r w:rsidRPr="00846CBB">
        <w:t xml:space="preserve">En la organización existe una cultura tradicional con procesos poco </w:t>
      </w:r>
      <w:r w:rsidRPr="00846CBB">
        <w:tab/>
      </w:r>
      <w:r w:rsidR="009C38EA" w:rsidRPr="00846CBB">
        <w:t xml:space="preserve"> </w:t>
      </w:r>
      <w:r w:rsidRPr="00846CBB">
        <w:t>digitalizados y dependientes de registros manuales, lo que dificulta la</w:t>
      </w:r>
      <w:r w:rsidR="009C38EA" w:rsidRPr="00846CBB">
        <w:t xml:space="preserve"> </w:t>
      </w:r>
      <w:r w:rsidRPr="00846CBB">
        <w:t>adaptación a nuevas metodologías de gestión. </w:t>
      </w:r>
    </w:p>
    <w:p w14:paraId="0C3E0A70" w14:textId="77777777" w:rsidR="009C38EA" w:rsidRPr="00846CBB" w:rsidRDefault="0040710E">
      <w:pPr>
        <w:pStyle w:val="Apa7maEdicin"/>
        <w:numPr>
          <w:ilvl w:val="0"/>
          <w:numId w:val="23"/>
        </w:numPr>
        <w:rPr>
          <w:b/>
          <w:bCs/>
        </w:rPr>
      </w:pPr>
      <w:r w:rsidRPr="00846CBB">
        <w:rPr>
          <w:b/>
          <w:bCs/>
        </w:rPr>
        <w:t>Impacto en el contexto</w:t>
      </w:r>
    </w:p>
    <w:p w14:paraId="3FB1740E" w14:textId="6A8B71BB" w:rsidR="00835D5F" w:rsidRPr="00846CBB" w:rsidRDefault="00835D5F" w:rsidP="009C38EA">
      <w:pPr>
        <w:pStyle w:val="Apa7maEdicin"/>
        <w:ind w:left="708"/>
      </w:pPr>
      <w:r w:rsidRPr="00846CBB">
        <w:t>El uso de herramientas tecnológicas y metodologías modernas impulsa un cambio cultural hacia la innovación y la adaptabilidad</w:t>
      </w:r>
      <w:r w:rsidR="009C38EA" w:rsidRPr="00846CBB">
        <w:t xml:space="preserve">, </w:t>
      </w:r>
      <w:r w:rsidRPr="00846CBB">
        <w:t>fortaleciendo la aceptación de prácticas digitales y mejorando la trazabilidad de la información. </w:t>
      </w:r>
    </w:p>
    <w:p w14:paraId="20E73A2C" w14:textId="202026C1" w:rsidR="0040710E" w:rsidRPr="00846CBB" w:rsidRDefault="0040710E" w:rsidP="0040710E">
      <w:pPr>
        <w:pStyle w:val="Ttulo3"/>
      </w:pPr>
      <w:bookmarkStart w:id="174" w:name="_Toc213225374"/>
      <w:r w:rsidRPr="00846CBB">
        <w:t>Económico</w:t>
      </w:r>
      <w:bookmarkEnd w:id="174"/>
    </w:p>
    <w:p w14:paraId="267EAD8C" w14:textId="77777777" w:rsidR="009C38EA" w:rsidRPr="00846CBB" w:rsidRDefault="0040710E">
      <w:pPr>
        <w:pStyle w:val="Apa7maEdicin"/>
        <w:numPr>
          <w:ilvl w:val="0"/>
          <w:numId w:val="23"/>
        </w:numPr>
        <w:rPr>
          <w:b/>
          <w:bCs/>
        </w:rPr>
      </w:pPr>
      <w:r w:rsidRPr="00846CBB">
        <w:rPr>
          <w:b/>
          <w:bCs/>
        </w:rPr>
        <w:t>Análisis del contexto</w:t>
      </w:r>
    </w:p>
    <w:p w14:paraId="10FE51AD" w14:textId="4A688337" w:rsidR="00835D5F" w:rsidRPr="00846CBB" w:rsidRDefault="00835D5F" w:rsidP="009C38EA">
      <w:pPr>
        <w:pStyle w:val="Apa7maEdicin"/>
        <w:ind w:left="708"/>
      </w:pPr>
      <w:r w:rsidRPr="00846CBB">
        <w:t>Los recursos financieros se ven afectados por costos innecesarios</w:t>
      </w:r>
      <w:r w:rsidR="009C38EA" w:rsidRPr="00846CBB">
        <w:t xml:space="preserve"> </w:t>
      </w:r>
      <w:r w:rsidRPr="00846CBB">
        <w:t>derivados de ineficiencias en la asignación del talento y en el mantenimiento de la base de datos.</w:t>
      </w:r>
    </w:p>
    <w:p w14:paraId="1E38251E" w14:textId="77777777" w:rsidR="009C38EA" w:rsidRPr="00846CBB" w:rsidRDefault="0040710E">
      <w:pPr>
        <w:pStyle w:val="Apa7maEdicin"/>
        <w:numPr>
          <w:ilvl w:val="0"/>
          <w:numId w:val="23"/>
        </w:numPr>
        <w:rPr>
          <w:b/>
          <w:bCs/>
        </w:rPr>
      </w:pPr>
      <w:r w:rsidRPr="00846CBB">
        <w:rPr>
          <w:b/>
          <w:bCs/>
        </w:rPr>
        <w:t>Impacto en el contexto</w:t>
      </w:r>
    </w:p>
    <w:p w14:paraId="7E087C62" w14:textId="70DB0ABF" w:rsidR="00835D5F" w:rsidRPr="00846CBB" w:rsidRDefault="00835D5F" w:rsidP="009C38EA">
      <w:pPr>
        <w:pStyle w:val="Apa7maEdicin"/>
        <w:ind w:left="708"/>
      </w:pPr>
      <w:r w:rsidRPr="00846CBB">
        <w:t>El proyecto reduce gastos operativos mediante la optimización de recursos humanos y tecnológicos, garantizando un uso más</w:t>
      </w:r>
      <w:r w:rsidR="009C38EA" w:rsidRPr="00846CBB">
        <w:t xml:space="preserve"> </w:t>
      </w:r>
      <w:r w:rsidRPr="00846CBB">
        <w:t>eficiente del presupuesto y favoreciendo la sostenibilidad económica de la empresa.</w:t>
      </w:r>
    </w:p>
    <w:p w14:paraId="76CEC406" w14:textId="010EAFA1" w:rsidR="0040710E" w:rsidRPr="00846CBB" w:rsidRDefault="0040710E" w:rsidP="0040710E">
      <w:pPr>
        <w:pStyle w:val="Ttulo3"/>
      </w:pPr>
      <w:bookmarkStart w:id="175" w:name="_Toc213225375"/>
      <w:r w:rsidRPr="00846CBB">
        <w:t>Político</w:t>
      </w:r>
      <w:bookmarkEnd w:id="175"/>
    </w:p>
    <w:p w14:paraId="79B41943" w14:textId="77777777" w:rsidR="0040710E" w:rsidRPr="00846CBB" w:rsidRDefault="0040710E">
      <w:pPr>
        <w:pStyle w:val="Apa7maEdicin"/>
        <w:numPr>
          <w:ilvl w:val="0"/>
          <w:numId w:val="23"/>
        </w:numPr>
        <w:rPr>
          <w:b/>
          <w:bCs/>
        </w:rPr>
      </w:pPr>
      <w:r w:rsidRPr="00846CBB">
        <w:rPr>
          <w:b/>
          <w:bCs/>
        </w:rPr>
        <w:t>Análisis del contexto</w:t>
      </w:r>
    </w:p>
    <w:p w14:paraId="35D2FF7B" w14:textId="35AA9954" w:rsidR="00835D5F" w:rsidRPr="00846CBB" w:rsidRDefault="00835D5F" w:rsidP="009C38EA">
      <w:pPr>
        <w:pStyle w:val="Apa7maEdicin"/>
        <w:ind w:left="708"/>
      </w:pPr>
      <w:r w:rsidRPr="00846CBB">
        <w:t xml:space="preserve">La gestión del talento y de los datos debe alinearse con las normativas internas y las exigencias del sector, que pueden estar influenciadas por lineamientos políticos y estratégicos de la empresa.  </w:t>
      </w:r>
    </w:p>
    <w:p w14:paraId="3D8E117F" w14:textId="77777777" w:rsidR="009C38EA" w:rsidRPr="00846CBB" w:rsidRDefault="0040710E">
      <w:pPr>
        <w:pStyle w:val="Apa7maEdicin"/>
        <w:numPr>
          <w:ilvl w:val="0"/>
          <w:numId w:val="23"/>
        </w:numPr>
        <w:rPr>
          <w:b/>
          <w:bCs/>
        </w:rPr>
      </w:pPr>
      <w:r w:rsidRPr="00846CBB">
        <w:rPr>
          <w:b/>
          <w:bCs/>
        </w:rPr>
        <w:lastRenderedPageBreak/>
        <w:t>Impacto en el contexto</w:t>
      </w:r>
    </w:p>
    <w:p w14:paraId="754FB7B4" w14:textId="6CFBB84C" w:rsidR="00835D5F" w:rsidRPr="00846CBB" w:rsidRDefault="00835D5F" w:rsidP="009C38EA">
      <w:pPr>
        <w:pStyle w:val="Apa7maEdicin"/>
        <w:ind w:left="708"/>
      </w:pPr>
      <w:r w:rsidRPr="00846CBB">
        <w:t xml:space="preserve">La propuesta asegura que los procesos de gestión se adapten a los </w:t>
      </w:r>
      <w:r w:rsidRPr="00846CBB">
        <w:tab/>
      </w:r>
      <w:r w:rsidR="009C38EA" w:rsidRPr="00846CBB">
        <w:t xml:space="preserve"> </w:t>
      </w:r>
      <w:r w:rsidRPr="00846CBB">
        <w:t>lineamientos organizacionales y políticas de control, fortaleciendo la</w:t>
      </w:r>
      <w:r w:rsidR="009C38EA" w:rsidRPr="00846CBB">
        <w:t xml:space="preserve"> </w:t>
      </w:r>
      <w:r w:rsidRPr="00846CBB">
        <w:t>gobernanza interna y la legitimidad de las decisiones.</w:t>
      </w:r>
    </w:p>
    <w:p w14:paraId="2C093E9F" w14:textId="339D2977" w:rsidR="0040710E" w:rsidRPr="00846CBB" w:rsidRDefault="0040710E" w:rsidP="0040710E">
      <w:pPr>
        <w:pStyle w:val="Ttulo3"/>
      </w:pPr>
      <w:bookmarkStart w:id="176" w:name="_Toc213225376"/>
      <w:r w:rsidRPr="00846CBB">
        <w:t>Legal</w:t>
      </w:r>
      <w:bookmarkEnd w:id="176"/>
    </w:p>
    <w:p w14:paraId="60EDE888" w14:textId="77777777" w:rsidR="009C38EA" w:rsidRPr="00846CBB" w:rsidRDefault="0040710E">
      <w:pPr>
        <w:pStyle w:val="Apa7maEdicin"/>
        <w:numPr>
          <w:ilvl w:val="0"/>
          <w:numId w:val="23"/>
        </w:numPr>
        <w:rPr>
          <w:b/>
          <w:bCs/>
        </w:rPr>
      </w:pPr>
      <w:r w:rsidRPr="00846CBB">
        <w:rPr>
          <w:b/>
          <w:bCs/>
        </w:rPr>
        <w:t>Análisis del contexto</w:t>
      </w:r>
    </w:p>
    <w:p w14:paraId="7403E5FD" w14:textId="1E98B339" w:rsidR="00835D5F" w:rsidRPr="00846CBB" w:rsidRDefault="00835D5F" w:rsidP="009C38EA">
      <w:pPr>
        <w:pStyle w:val="Apa7maEdicin"/>
        <w:ind w:left="708"/>
      </w:pPr>
      <w:r w:rsidRPr="00846CBB">
        <w:t>El manejo de datos de empleados y procesos administrativos está sujeto a normativas de protección de información y confidencialidad laboral.</w:t>
      </w:r>
    </w:p>
    <w:p w14:paraId="227170BC" w14:textId="77777777" w:rsidR="009C38EA" w:rsidRPr="00846CBB" w:rsidRDefault="0040710E">
      <w:pPr>
        <w:pStyle w:val="Apa7maEdicin"/>
        <w:numPr>
          <w:ilvl w:val="0"/>
          <w:numId w:val="23"/>
        </w:numPr>
        <w:rPr>
          <w:b/>
          <w:bCs/>
        </w:rPr>
      </w:pPr>
      <w:r w:rsidRPr="00846CBB">
        <w:rPr>
          <w:b/>
          <w:bCs/>
        </w:rPr>
        <w:t>Impacto en el contexto</w:t>
      </w:r>
    </w:p>
    <w:p w14:paraId="1EED40DF" w14:textId="7575996B" w:rsidR="00835D5F" w:rsidRPr="00846CBB" w:rsidRDefault="00835D5F" w:rsidP="009C38EA">
      <w:pPr>
        <w:pStyle w:val="Apa7maEdicin"/>
        <w:ind w:left="708"/>
      </w:pPr>
      <w:r w:rsidRPr="00846CBB">
        <w:t>El proyecto integra medidas de seguridad de datos y control de accesos, reduciendo riesgos legales y garantizando el cumplimiento de las regulaciones en materia de privacidad y manejo de información sensible.</w:t>
      </w:r>
    </w:p>
    <w:p w14:paraId="26A5B60D" w14:textId="3A4A6090" w:rsidR="0040710E" w:rsidRPr="00846CBB" w:rsidRDefault="0040710E" w:rsidP="0040710E">
      <w:pPr>
        <w:pStyle w:val="Ttulo3"/>
      </w:pPr>
      <w:bookmarkStart w:id="177" w:name="_Toc213225377"/>
      <w:r w:rsidRPr="00846CBB">
        <w:t>Medio Ambiente</w:t>
      </w:r>
      <w:bookmarkEnd w:id="177"/>
    </w:p>
    <w:p w14:paraId="65DFDF40" w14:textId="77777777" w:rsidR="009C38EA" w:rsidRPr="00846CBB" w:rsidRDefault="0040710E">
      <w:pPr>
        <w:pStyle w:val="Apa7maEdicin"/>
        <w:numPr>
          <w:ilvl w:val="0"/>
          <w:numId w:val="23"/>
        </w:numPr>
        <w:rPr>
          <w:b/>
          <w:bCs/>
        </w:rPr>
      </w:pPr>
      <w:r w:rsidRPr="00846CBB">
        <w:rPr>
          <w:b/>
          <w:bCs/>
        </w:rPr>
        <w:t>Análisis del contexto</w:t>
      </w:r>
    </w:p>
    <w:p w14:paraId="707CA98D" w14:textId="7C0F191F" w:rsidR="00835D5F" w:rsidRPr="00846CBB" w:rsidRDefault="00835D5F" w:rsidP="009C38EA">
      <w:pPr>
        <w:pStyle w:val="Apa7maEdicin"/>
        <w:ind w:left="708"/>
      </w:pPr>
      <w:r w:rsidRPr="00846CBB">
        <w:t>Los procesos manuales y documentales actuales generan un uso</w:t>
      </w:r>
      <w:r w:rsidR="009C38EA" w:rsidRPr="00846CBB">
        <w:t xml:space="preserve"> </w:t>
      </w:r>
      <w:r w:rsidRPr="00846CBB">
        <w:t>elevado de papel y recursos físicos, aumentando el impacto ambiental.</w:t>
      </w:r>
    </w:p>
    <w:p w14:paraId="60D87A57" w14:textId="77777777" w:rsidR="0040710E" w:rsidRPr="00846CBB" w:rsidRDefault="0040710E">
      <w:pPr>
        <w:pStyle w:val="Apa7maEdicin"/>
        <w:numPr>
          <w:ilvl w:val="0"/>
          <w:numId w:val="23"/>
        </w:numPr>
        <w:rPr>
          <w:b/>
          <w:bCs/>
        </w:rPr>
      </w:pPr>
      <w:r w:rsidRPr="00846CBB">
        <w:rPr>
          <w:b/>
          <w:bCs/>
        </w:rPr>
        <w:t>Impacto en el contexto</w:t>
      </w:r>
    </w:p>
    <w:p w14:paraId="62CA8889" w14:textId="44084F8A" w:rsidR="00835D5F" w:rsidRPr="00846CBB" w:rsidRDefault="00835D5F" w:rsidP="009C38EA">
      <w:pPr>
        <w:pStyle w:val="Apa7maEdicin"/>
        <w:ind w:left="708"/>
      </w:pPr>
      <w:r w:rsidRPr="00846CBB">
        <w:t>L</w:t>
      </w:r>
      <w:r w:rsidR="009C38EA" w:rsidRPr="00846CBB">
        <w:t xml:space="preserve">a </w:t>
      </w:r>
      <w:r w:rsidRPr="00846CBB">
        <w:t>digitalización de procesos y almacenamiento local de respaldos minimiza el uso</w:t>
      </w:r>
      <w:r w:rsidR="009C38EA" w:rsidRPr="00846CBB">
        <w:t xml:space="preserve"> </w:t>
      </w:r>
      <w:r w:rsidRPr="00846CBB">
        <w:t>de papel, optimiza el consumo de recursos y contribuye a una gestión más sostenible.</w:t>
      </w:r>
    </w:p>
    <w:p w14:paraId="5F4AEA0E" w14:textId="07839F46" w:rsidR="0040710E" w:rsidRPr="00846CBB" w:rsidRDefault="0040710E" w:rsidP="0040710E">
      <w:pPr>
        <w:pStyle w:val="Ttulo3"/>
      </w:pPr>
      <w:bookmarkStart w:id="178" w:name="_Toc213225378"/>
      <w:r w:rsidRPr="00846CBB">
        <w:t>Seguridad</w:t>
      </w:r>
      <w:bookmarkEnd w:id="178"/>
    </w:p>
    <w:p w14:paraId="5971D08E" w14:textId="77777777" w:rsidR="009C38EA" w:rsidRPr="00846CBB" w:rsidRDefault="0040710E">
      <w:pPr>
        <w:pStyle w:val="Apa7maEdicin"/>
        <w:numPr>
          <w:ilvl w:val="0"/>
          <w:numId w:val="23"/>
        </w:numPr>
        <w:rPr>
          <w:b/>
          <w:bCs/>
        </w:rPr>
      </w:pPr>
      <w:r w:rsidRPr="00846CBB">
        <w:rPr>
          <w:b/>
          <w:bCs/>
        </w:rPr>
        <w:t>Análisis del contexto</w:t>
      </w:r>
    </w:p>
    <w:p w14:paraId="4A52BC3F" w14:textId="1F13916A" w:rsidR="00835D5F" w:rsidRPr="00846CBB" w:rsidRDefault="00835D5F" w:rsidP="009C38EA">
      <w:pPr>
        <w:pStyle w:val="Apa7maEdicin"/>
        <w:ind w:left="708"/>
      </w:pPr>
      <w:r w:rsidRPr="00846CBB">
        <w:t>El manejo inadecuado de bases de datos y la ausencia de protocolos claros de respaldo y recuperación representan riesgos de pérdida de información crítica.</w:t>
      </w:r>
    </w:p>
    <w:p w14:paraId="44B47E4D" w14:textId="77777777" w:rsidR="00CB60F8" w:rsidRPr="00846CBB" w:rsidRDefault="00CB60F8">
      <w:pPr>
        <w:pStyle w:val="Apa7maEdicin"/>
        <w:numPr>
          <w:ilvl w:val="0"/>
          <w:numId w:val="23"/>
        </w:numPr>
        <w:rPr>
          <w:b/>
          <w:bCs/>
        </w:rPr>
        <w:sectPr w:rsidR="00CB60F8" w:rsidRPr="00846CBB" w:rsidSect="00CF0DCB">
          <w:pgSz w:w="11907" w:h="16840" w:code="9"/>
          <w:pgMar w:top="1440" w:right="1440" w:bottom="1440" w:left="1440" w:header="709" w:footer="709" w:gutter="0"/>
          <w:cols w:space="708"/>
          <w:docGrid w:linePitch="360"/>
        </w:sectPr>
      </w:pPr>
    </w:p>
    <w:p w14:paraId="61EC9D25" w14:textId="77777777" w:rsidR="009C38EA" w:rsidRPr="00846CBB" w:rsidRDefault="0040710E">
      <w:pPr>
        <w:pStyle w:val="Apa7maEdicin"/>
        <w:numPr>
          <w:ilvl w:val="0"/>
          <w:numId w:val="23"/>
        </w:numPr>
        <w:rPr>
          <w:b/>
          <w:bCs/>
        </w:rPr>
      </w:pPr>
      <w:r w:rsidRPr="00846CBB">
        <w:rPr>
          <w:b/>
          <w:bCs/>
        </w:rPr>
        <w:lastRenderedPageBreak/>
        <w:t>Impacto en el contexto</w:t>
      </w:r>
    </w:p>
    <w:p w14:paraId="2B73A0E7" w14:textId="63250F37" w:rsidR="00835D5F" w:rsidRPr="00846CBB" w:rsidRDefault="00835D5F" w:rsidP="009C38EA">
      <w:pPr>
        <w:pStyle w:val="Apa7maEdicin"/>
        <w:ind w:left="708"/>
      </w:pPr>
      <w:r w:rsidRPr="00846CBB">
        <w:t>La aplicación de planes de respaldo, recuperación y medidas de protección fortalece la seguridad de la información, garantizando la continuidad operativa y reduciendo la</w:t>
      </w:r>
      <w:r w:rsidR="009C38EA" w:rsidRPr="00846CBB">
        <w:t xml:space="preserve"> </w:t>
      </w:r>
      <w:r w:rsidRPr="00846CBB">
        <w:t>exposición a amenazas internas o externas.</w:t>
      </w:r>
    </w:p>
    <w:p w14:paraId="15B67121" w14:textId="739A5175" w:rsidR="0040710E" w:rsidRPr="00846CBB" w:rsidRDefault="0040710E" w:rsidP="0040710E">
      <w:pPr>
        <w:pStyle w:val="Ttulo3"/>
      </w:pPr>
      <w:bookmarkStart w:id="179" w:name="_Toc213225379"/>
      <w:r w:rsidRPr="00846CBB">
        <w:t>Matriz comparativa de los impactos de las soluciones</w:t>
      </w:r>
      <w:bookmarkEnd w:id="179"/>
    </w:p>
    <w:p w14:paraId="02FBB40E" w14:textId="63B867C2" w:rsidR="00AF4AF7" w:rsidRPr="00846CBB" w:rsidRDefault="00AF4AF7" w:rsidP="00AF4AF7">
      <w:pPr>
        <w:pStyle w:val="TABLAS"/>
      </w:pPr>
      <w:bookmarkStart w:id="180" w:name="_Toc208258857"/>
      <w:bookmarkStart w:id="181" w:name="_Toc208259021"/>
      <w:bookmarkStart w:id="182" w:name="_Toc208261852"/>
      <w:bookmarkStart w:id="183" w:name="_Toc208340711"/>
      <w:bookmarkStart w:id="184" w:name="_Toc209128253"/>
      <w:bookmarkStart w:id="185" w:name="_Toc209617925"/>
      <w:bookmarkStart w:id="186" w:name="_Toc210986458"/>
      <w:bookmarkStart w:id="187" w:name="_Toc212039161"/>
      <w:bookmarkStart w:id="188" w:name="_Toc212053481"/>
      <w:bookmarkStart w:id="189" w:name="_Toc212447938"/>
      <w:bookmarkStart w:id="190" w:name="_Toc213155769"/>
      <w:bookmarkStart w:id="191" w:name="_Toc213160380"/>
      <w:bookmarkStart w:id="192" w:name="_Toc213225438"/>
      <w:r w:rsidRPr="00846CBB">
        <w:t>Matriz comparativa de los impactos de las soluciones</w:t>
      </w:r>
      <w:bookmarkEnd w:id="180"/>
      <w:bookmarkEnd w:id="181"/>
      <w:bookmarkEnd w:id="182"/>
      <w:bookmarkEnd w:id="183"/>
      <w:bookmarkEnd w:id="184"/>
      <w:bookmarkEnd w:id="185"/>
      <w:bookmarkEnd w:id="186"/>
      <w:bookmarkEnd w:id="187"/>
      <w:bookmarkEnd w:id="188"/>
      <w:bookmarkEnd w:id="189"/>
      <w:bookmarkEnd w:id="190"/>
      <w:bookmarkEnd w:id="191"/>
      <w:bookmarkEnd w:id="192"/>
    </w:p>
    <w:tbl>
      <w:tblPr>
        <w:tblW w:w="90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50"/>
        <w:gridCol w:w="2250"/>
        <w:gridCol w:w="2250"/>
        <w:gridCol w:w="2250"/>
      </w:tblGrid>
      <w:tr w:rsidR="00BF53E8" w:rsidRPr="00846CBB" w14:paraId="18361AB3" w14:textId="77777777" w:rsidTr="00AF4AF7">
        <w:trPr>
          <w:trHeight w:val="300"/>
        </w:trPr>
        <w:tc>
          <w:tcPr>
            <w:tcW w:w="2250" w:type="dxa"/>
            <w:tcBorders>
              <w:top w:val="single" w:sz="6" w:space="0" w:color="auto"/>
              <w:left w:val="single" w:sz="6" w:space="0" w:color="auto"/>
              <w:bottom w:val="single" w:sz="6" w:space="0" w:color="auto"/>
              <w:right w:val="single" w:sz="6" w:space="0" w:color="auto"/>
            </w:tcBorders>
            <w:vAlign w:val="center"/>
            <w:hideMark/>
          </w:tcPr>
          <w:p w14:paraId="21E14894" w14:textId="5E1BB4AD" w:rsidR="00BF53E8" w:rsidRPr="00846CBB" w:rsidRDefault="00BF53E8" w:rsidP="00BF53E8">
            <w:pPr>
              <w:spacing w:after="0" w:line="240" w:lineRule="auto"/>
              <w:jc w:val="center"/>
              <w:textAlignment w:val="baseline"/>
              <w:rPr>
                <w:rFonts w:ascii="Arial" w:eastAsia="Times New Roman" w:hAnsi="Arial" w:cs="Arial"/>
                <w:b/>
                <w:bCs/>
                <w:kern w:val="0"/>
                <w:sz w:val="18"/>
                <w:szCs w:val="18"/>
                <w:lang w:eastAsia="es-PE"/>
                <w14:ligatures w14:val="none"/>
              </w:rPr>
            </w:pPr>
            <w:r w:rsidRPr="00846CBB">
              <w:rPr>
                <w:rFonts w:ascii="Arial" w:eastAsia="Times New Roman" w:hAnsi="Arial" w:cs="Arial"/>
                <w:b/>
                <w:bCs/>
                <w:kern w:val="0"/>
                <w:lang w:eastAsia="es-PE"/>
                <w14:ligatures w14:val="none"/>
              </w:rPr>
              <w:t>Contexto</w:t>
            </w:r>
          </w:p>
        </w:tc>
        <w:tc>
          <w:tcPr>
            <w:tcW w:w="2250" w:type="dxa"/>
            <w:tcBorders>
              <w:top w:val="single" w:sz="6" w:space="0" w:color="auto"/>
              <w:left w:val="single" w:sz="6" w:space="0" w:color="auto"/>
              <w:bottom w:val="single" w:sz="6" w:space="0" w:color="auto"/>
              <w:right w:val="single" w:sz="6" w:space="0" w:color="auto"/>
            </w:tcBorders>
            <w:vAlign w:val="center"/>
            <w:hideMark/>
          </w:tcPr>
          <w:p w14:paraId="5AAA2138" w14:textId="67EF4955" w:rsidR="00BF53E8" w:rsidRPr="00846CBB" w:rsidRDefault="00BF53E8" w:rsidP="00BF53E8">
            <w:pPr>
              <w:spacing w:after="0" w:line="240" w:lineRule="auto"/>
              <w:jc w:val="center"/>
              <w:textAlignment w:val="baseline"/>
              <w:rPr>
                <w:rFonts w:ascii="Arial" w:eastAsia="Times New Roman" w:hAnsi="Arial" w:cs="Arial"/>
                <w:b/>
                <w:bCs/>
                <w:kern w:val="0"/>
                <w:sz w:val="18"/>
                <w:szCs w:val="18"/>
                <w:lang w:eastAsia="es-PE"/>
                <w14:ligatures w14:val="none"/>
              </w:rPr>
            </w:pPr>
            <w:r w:rsidRPr="00846CBB">
              <w:rPr>
                <w:rFonts w:ascii="Arial" w:eastAsia="Times New Roman" w:hAnsi="Arial" w:cs="Arial"/>
                <w:b/>
                <w:bCs/>
                <w:kern w:val="0"/>
                <w:lang w:eastAsia="es-PE"/>
                <w14:ligatures w14:val="none"/>
              </w:rPr>
              <w:t>Digitalización de procesos</w:t>
            </w:r>
          </w:p>
        </w:tc>
        <w:tc>
          <w:tcPr>
            <w:tcW w:w="2250" w:type="dxa"/>
            <w:tcBorders>
              <w:top w:val="single" w:sz="6" w:space="0" w:color="auto"/>
              <w:left w:val="single" w:sz="6" w:space="0" w:color="auto"/>
              <w:bottom w:val="single" w:sz="6" w:space="0" w:color="auto"/>
              <w:right w:val="single" w:sz="6" w:space="0" w:color="auto"/>
            </w:tcBorders>
            <w:vAlign w:val="center"/>
            <w:hideMark/>
          </w:tcPr>
          <w:p w14:paraId="4BC937D0" w14:textId="61DD1EB7" w:rsidR="00BF53E8" w:rsidRPr="00846CBB" w:rsidRDefault="00BF53E8" w:rsidP="00BF53E8">
            <w:pPr>
              <w:spacing w:after="0" w:line="240" w:lineRule="auto"/>
              <w:jc w:val="center"/>
              <w:textAlignment w:val="baseline"/>
              <w:rPr>
                <w:rFonts w:ascii="Arial" w:eastAsia="Times New Roman" w:hAnsi="Arial" w:cs="Arial"/>
                <w:b/>
                <w:bCs/>
                <w:kern w:val="0"/>
                <w:sz w:val="18"/>
                <w:szCs w:val="18"/>
                <w:lang w:eastAsia="es-PE"/>
                <w14:ligatures w14:val="none"/>
              </w:rPr>
            </w:pPr>
            <w:r w:rsidRPr="00846CBB">
              <w:rPr>
                <w:rFonts w:ascii="Arial" w:eastAsia="Times New Roman" w:hAnsi="Arial" w:cs="Arial"/>
                <w:b/>
                <w:bCs/>
                <w:kern w:val="0"/>
                <w:lang w:eastAsia="es-PE"/>
                <w14:ligatures w14:val="none"/>
              </w:rPr>
              <w:t>Control de accesos y seguridad</w:t>
            </w:r>
          </w:p>
        </w:tc>
        <w:tc>
          <w:tcPr>
            <w:tcW w:w="2250" w:type="dxa"/>
            <w:tcBorders>
              <w:top w:val="single" w:sz="6" w:space="0" w:color="auto"/>
              <w:left w:val="single" w:sz="6" w:space="0" w:color="auto"/>
              <w:bottom w:val="single" w:sz="6" w:space="0" w:color="auto"/>
              <w:right w:val="single" w:sz="6" w:space="0" w:color="auto"/>
            </w:tcBorders>
            <w:vAlign w:val="center"/>
            <w:hideMark/>
          </w:tcPr>
          <w:p w14:paraId="016EF192" w14:textId="7AF02E57" w:rsidR="00BF53E8" w:rsidRPr="00846CBB" w:rsidRDefault="00BF53E8" w:rsidP="00BF53E8">
            <w:pPr>
              <w:spacing w:after="0" w:line="240" w:lineRule="auto"/>
              <w:jc w:val="center"/>
              <w:textAlignment w:val="baseline"/>
              <w:rPr>
                <w:rFonts w:ascii="Arial" w:eastAsia="Times New Roman" w:hAnsi="Arial" w:cs="Arial"/>
                <w:b/>
                <w:bCs/>
                <w:kern w:val="0"/>
                <w:sz w:val="18"/>
                <w:szCs w:val="18"/>
                <w:lang w:eastAsia="es-PE"/>
                <w14:ligatures w14:val="none"/>
              </w:rPr>
            </w:pPr>
            <w:r w:rsidRPr="00846CBB">
              <w:rPr>
                <w:rFonts w:ascii="Arial" w:eastAsia="Times New Roman" w:hAnsi="Arial" w:cs="Arial"/>
                <w:b/>
                <w:bCs/>
                <w:kern w:val="0"/>
                <w:lang w:eastAsia="es-PE"/>
                <w14:ligatures w14:val="none"/>
              </w:rPr>
              <w:t>Plan de respaldo y recuperación</w:t>
            </w:r>
          </w:p>
        </w:tc>
      </w:tr>
      <w:tr w:rsidR="00BF53E8" w:rsidRPr="00846CBB" w14:paraId="08D96FCC" w14:textId="77777777" w:rsidTr="00AF4AF7">
        <w:trPr>
          <w:trHeight w:val="300"/>
        </w:trPr>
        <w:tc>
          <w:tcPr>
            <w:tcW w:w="2250" w:type="dxa"/>
            <w:tcBorders>
              <w:top w:val="single" w:sz="6" w:space="0" w:color="auto"/>
              <w:left w:val="single" w:sz="6" w:space="0" w:color="auto"/>
              <w:bottom w:val="single" w:sz="6" w:space="0" w:color="auto"/>
              <w:right w:val="single" w:sz="6" w:space="0" w:color="auto"/>
            </w:tcBorders>
            <w:hideMark/>
          </w:tcPr>
          <w:p w14:paraId="6EAB0264"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Social </w:t>
            </w:r>
          </w:p>
        </w:tc>
        <w:tc>
          <w:tcPr>
            <w:tcW w:w="2250" w:type="dxa"/>
            <w:tcBorders>
              <w:top w:val="single" w:sz="6" w:space="0" w:color="auto"/>
              <w:left w:val="single" w:sz="6" w:space="0" w:color="auto"/>
              <w:bottom w:val="single" w:sz="6" w:space="0" w:color="auto"/>
              <w:right w:val="single" w:sz="6" w:space="0" w:color="auto"/>
            </w:tcBorders>
            <w:shd w:val="clear" w:color="auto" w:fill="00B050"/>
            <w:hideMark/>
          </w:tcPr>
          <w:p w14:paraId="3187B8F8"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shd w:val="clear" w:color="auto" w:fill="ED7D31"/>
            <w:hideMark/>
          </w:tcPr>
          <w:p w14:paraId="3ECFBCEA"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shd w:val="clear" w:color="auto" w:fill="FF0000"/>
            <w:hideMark/>
          </w:tcPr>
          <w:p w14:paraId="428F270A"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 </w:t>
            </w:r>
          </w:p>
        </w:tc>
      </w:tr>
      <w:tr w:rsidR="00BF53E8" w:rsidRPr="00846CBB" w14:paraId="010252DA" w14:textId="77777777" w:rsidTr="00AF4AF7">
        <w:trPr>
          <w:trHeight w:val="300"/>
        </w:trPr>
        <w:tc>
          <w:tcPr>
            <w:tcW w:w="2250" w:type="dxa"/>
            <w:tcBorders>
              <w:top w:val="single" w:sz="6" w:space="0" w:color="auto"/>
              <w:left w:val="single" w:sz="6" w:space="0" w:color="auto"/>
              <w:bottom w:val="single" w:sz="6" w:space="0" w:color="auto"/>
              <w:right w:val="single" w:sz="6" w:space="0" w:color="auto"/>
            </w:tcBorders>
            <w:hideMark/>
          </w:tcPr>
          <w:p w14:paraId="18A28B53"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Cultural </w:t>
            </w:r>
          </w:p>
        </w:tc>
        <w:tc>
          <w:tcPr>
            <w:tcW w:w="2250" w:type="dxa"/>
            <w:tcBorders>
              <w:top w:val="single" w:sz="6" w:space="0" w:color="auto"/>
              <w:left w:val="single" w:sz="6" w:space="0" w:color="auto"/>
              <w:bottom w:val="single" w:sz="6" w:space="0" w:color="auto"/>
              <w:right w:val="single" w:sz="6" w:space="0" w:color="auto"/>
            </w:tcBorders>
            <w:shd w:val="clear" w:color="auto" w:fill="00B050"/>
            <w:hideMark/>
          </w:tcPr>
          <w:p w14:paraId="2EC7BB0E"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shd w:val="clear" w:color="auto" w:fill="ED7D31"/>
            <w:hideMark/>
          </w:tcPr>
          <w:p w14:paraId="3F5FE200"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shd w:val="clear" w:color="auto" w:fill="FF0000"/>
            <w:hideMark/>
          </w:tcPr>
          <w:p w14:paraId="5C6DF2A4"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 </w:t>
            </w:r>
          </w:p>
        </w:tc>
      </w:tr>
      <w:tr w:rsidR="00BF53E8" w:rsidRPr="00846CBB" w14:paraId="422ACF1E" w14:textId="77777777" w:rsidTr="00AF4AF7">
        <w:trPr>
          <w:trHeight w:val="300"/>
        </w:trPr>
        <w:tc>
          <w:tcPr>
            <w:tcW w:w="2250" w:type="dxa"/>
            <w:tcBorders>
              <w:top w:val="single" w:sz="6" w:space="0" w:color="auto"/>
              <w:left w:val="single" w:sz="6" w:space="0" w:color="auto"/>
              <w:bottom w:val="single" w:sz="6" w:space="0" w:color="auto"/>
              <w:right w:val="single" w:sz="6" w:space="0" w:color="auto"/>
            </w:tcBorders>
            <w:hideMark/>
          </w:tcPr>
          <w:p w14:paraId="51311D6E"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Económico </w:t>
            </w:r>
          </w:p>
        </w:tc>
        <w:tc>
          <w:tcPr>
            <w:tcW w:w="2250" w:type="dxa"/>
            <w:tcBorders>
              <w:top w:val="single" w:sz="6" w:space="0" w:color="auto"/>
              <w:left w:val="single" w:sz="6" w:space="0" w:color="auto"/>
              <w:bottom w:val="single" w:sz="6" w:space="0" w:color="auto"/>
              <w:right w:val="single" w:sz="6" w:space="0" w:color="auto"/>
            </w:tcBorders>
            <w:shd w:val="clear" w:color="auto" w:fill="00B050"/>
            <w:hideMark/>
          </w:tcPr>
          <w:p w14:paraId="6442F38E"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shd w:val="clear" w:color="auto" w:fill="ED7D31"/>
            <w:hideMark/>
          </w:tcPr>
          <w:p w14:paraId="778677C8"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shd w:val="clear" w:color="auto" w:fill="ED7D31"/>
            <w:hideMark/>
          </w:tcPr>
          <w:p w14:paraId="7CAE34C1"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 </w:t>
            </w:r>
          </w:p>
        </w:tc>
      </w:tr>
      <w:tr w:rsidR="00BF53E8" w:rsidRPr="00846CBB" w14:paraId="14D1DFA5" w14:textId="77777777" w:rsidTr="00AF4AF7">
        <w:trPr>
          <w:trHeight w:val="300"/>
        </w:trPr>
        <w:tc>
          <w:tcPr>
            <w:tcW w:w="2250" w:type="dxa"/>
            <w:tcBorders>
              <w:top w:val="single" w:sz="6" w:space="0" w:color="auto"/>
              <w:left w:val="single" w:sz="6" w:space="0" w:color="auto"/>
              <w:bottom w:val="single" w:sz="6" w:space="0" w:color="auto"/>
              <w:right w:val="single" w:sz="6" w:space="0" w:color="auto"/>
            </w:tcBorders>
            <w:hideMark/>
          </w:tcPr>
          <w:p w14:paraId="7F58873D"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Político </w:t>
            </w:r>
          </w:p>
        </w:tc>
        <w:tc>
          <w:tcPr>
            <w:tcW w:w="2250" w:type="dxa"/>
            <w:tcBorders>
              <w:top w:val="single" w:sz="6" w:space="0" w:color="auto"/>
              <w:left w:val="single" w:sz="6" w:space="0" w:color="auto"/>
              <w:bottom w:val="single" w:sz="6" w:space="0" w:color="auto"/>
              <w:right w:val="single" w:sz="6" w:space="0" w:color="auto"/>
            </w:tcBorders>
            <w:shd w:val="clear" w:color="auto" w:fill="ED7D31"/>
            <w:hideMark/>
          </w:tcPr>
          <w:p w14:paraId="02492B18"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shd w:val="clear" w:color="auto" w:fill="00B050"/>
            <w:hideMark/>
          </w:tcPr>
          <w:p w14:paraId="4C06FBFA"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shd w:val="clear" w:color="auto" w:fill="ED7D31"/>
            <w:hideMark/>
          </w:tcPr>
          <w:p w14:paraId="42FD91DF"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 </w:t>
            </w:r>
          </w:p>
        </w:tc>
      </w:tr>
      <w:tr w:rsidR="00BF53E8" w:rsidRPr="00846CBB" w14:paraId="546F718F" w14:textId="77777777" w:rsidTr="00AF4AF7">
        <w:trPr>
          <w:trHeight w:val="300"/>
        </w:trPr>
        <w:tc>
          <w:tcPr>
            <w:tcW w:w="2250" w:type="dxa"/>
            <w:tcBorders>
              <w:top w:val="single" w:sz="6" w:space="0" w:color="auto"/>
              <w:left w:val="single" w:sz="6" w:space="0" w:color="auto"/>
              <w:bottom w:val="single" w:sz="6" w:space="0" w:color="auto"/>
              <w:right w:val="single" w:sz="6" w:space="0" w:color="auto"/>
            </w:tcBorders>
            <w:hideMark/>
          </w:tcPr>
          <w:p w14:paraId="527D894B"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Legal </w:t>
            </w:r>
          </w:p>
        </w:tc>
        <w:tc>
          <w:tcPr>
            <w:tcW w:w="2250" w:type="dxa"/>
            <w:tcBorders>
              <w:top w:val="single" w:sz="6" w:space="0" w:color="auto"/>
              <w:left w:val="single" w:sz="6" w:space="0" w:color="auto"/>
              <w:bottom w:val="single" w:sz="6" w:space="0" w:color="auto"/>
              <w:right w:val="single" w:sz="6" w:space="0" w:color="auto"/>
            </w:tcBorders>
            <w:shd w:val="clear" w:color="auto" w:fill="ED7D31"/>
            <w:hideMark/>
          </w:tcPr>
          <w:p w14:paraId="3508DF9C"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shd w:val="clear" w:color="auto" w:fill="00B050"/>
            <w:hideMark/>
          </w:tcPr>
          <w:p w14:paraId="30772396"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shd w:val="clear" w:color="auto" w:fill="ED7D31"/>
            <w:hideMark/>
          </w:tcPr>
          <w:p w14:paraId="659D0902"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 </w:t>
            </w:r>
          </w:p>
        </w:tc>
      </w:tr>
      <w:tr w:rsidR="00BF53E8" w:rsidRPr="00846CBB" w14:paraId="6903EEC2" w14:textId="77777777" w:rsidTr="00AF4AF7">
        <w:trPr>
          <w:trHeight w:val="300"/>
        </w:trPr>
        <w:tc>
          <w:tcPr>
            <w:tcW w:w="2250" w:type="dxa"/>
            <w:tcBorders>
              <w:top w:val="single" w:sz="6" w:space="0" w:color="auto"/>
              <w:left w:val="single" w:sz="6" w:space="0" w:color="auto"/>
              <w:bottom w:val="single" w:sz="6" w:space="0" w:color="auto"/>
              <w:right w:val="single" w:sz="6" w:space="0" w:color="auto"/>
            </w:tcBorders>
            <w:hideMark/>
          </w:tcPr>
          <w:p w14:paraId="52646100"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Medio Ambiente </w:t>
            </w:r>
          </w:p>
        </w:tc>
        <w:tc>
          <w:tcPr>
            <w:tcW w:w="2250" w:type="dxa"/>
            <w:tcBorders>
              <w:top w:val="single" w:sz="6" w:space="0" w:color="auto"/>
              <w:left w:val="single" w:sz="6" w:space="0" w:color="auto"/>
              <w:bottom w:val="single" w:sz="6" w:space="0" w:color="auto"/>
              <w:right w:val="single" w:sz="6" w:space="0" w:color="auto"/>
            </w:tcBorders>
            <w:shd w:val="clear" w:color="auto" w:fill="00B050"/>
            <w:hideMark/>
          </w:tcPr>
          <w:p w14:paraId="6FEA25F9"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shd w:val="clear" w:color="auto" w:fill="FF0000"/>
            <w:hideMark/>
          </w:tcPr>
          <w:p w14:paraId="04BFADA8"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shd w:val="clear" w:color="auto" w:fill="ED7D31"/>
            <w:hideMark/>
          </w:tcPr>
          <w:p w14:paraId="4875C499"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 </w:t>
            </w:r>
          </w:p>
        </w:tc>
      </w:tr>
      <w:tr w:rsidR="00BF53E8" w:rsidRPr="00846CBB" w14:paraId="0694DCCE" w14:textId="77777777" w:rsidTr="00AF4AF7">
        <w:trPr>
          <w:trHeight w:val="300"/>
        </w:trPr>
        <w:tc>
          <w:tcPr>
            <w:tcW w:w="2250" w:type="dxa"/>
            <w:tcBorders>
              <w:top w:val="single" w:sz="6" w:space="0" w:color="auto"/>
              <w:left w:val="single" w:sz="6" w:space="0" w:color="auto"/>
              <w:bottom w:val="single" w:sz="6" w:space="0" w:color="auto"/>
              <w:right w:val="single" w:sz="6" w:space="0" w:color="auto"/>
            </w:tcBorders>
            <w:hideMark/>
          </w:tcPr>
          <w:p w14:paraId="56EB65C3"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Seguridad </w:t>
            </w:r>
          </w:p>
        </w:tc>
        <w:tc>
          <w:tcPr>
            <w:tcW w:w="2250" w:type="dxa"/>
            <w:tcBorders>
              <w:top w:val="single" w:sz="6" w:space="0" w:color="auto"/>
              <w:left w:val="single" w:sz="6" w:space="0" w:color="auto"/>
              <w:bottom w:val="single" w:sz="6" w:space="0" w:color="auto"/>
              <w:right w:val="single" w:sz="6" w:space="0" w:color="auto"/>
            </w:tcBorders>
            <w:shd w:val="clear" w:color="auto" w:fill="ED7D31"/>
            <w:hideMark/>
          </w:tcPr>
          <w:p w14:paraId="1FABC927"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shd w:val="clear" w:color="auto" w:fill="00B050"/>
            <w:hideMark/>
          </w:tcPr>
          <w:p w14:paraId="1C509272"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shd w:val="clear" w:color="auto" w:fill="00B050"/>
            <w:hideMark/>
          </w:tcPr>
          <w:p w14:paraId="5A0ED882" w14:textId="77777777" w:rsidR="00BF53E8" w:rsidRPr="00846CBB" w:rsidRDefault="00BF53E8" w:rsidP="00BF53E8">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Calibri" w:eastAsia="Times New Roman" w:hAnsi="Calibri" w:cs="Calibri"/>
                <w:kern w:val="0"/>
                <w:lang w:eastAsia="es-PE"/>
                <w14:ligatures w14:val="none"/>
              </w:rPr>
              <w:t> </w:t>
            </w:r>
          </w:p>
        </w:tc>
      </w:tr>
    </w:tbl>
    <w:p w14:paraId="21832D34" w14:textId="2325577E" w:rsidR="00AF4AF7" w:rsidRPr="00846CBB" w:rsidRDefault="00AF4AF7" w:rsidP="00AF4AF7">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79BB0E60" w14:textId="24BDD438" w:rsidR="00BF53E8" w:rsidRPr="00846CBB" w:rsidRDefault="00BF53E8" w:rsidP="00BF53E8">
      <w:pPr>
        <w:spacing w:before="240" w:line="360" w:lineRule="auto"/>
        <w:jc w:val="center"/>
        <w:rPr>
          <w:rFonts w:ascii="Arial" w:hAnsi="Arial" w:cs="Arial"/>
          <w:b/>
          <w:bCs/>
        </w:rPr>
      </w:pPr>
      <w:r w:rsidRPr="00846CBB">
        <w:rPr>
          <w:rFonts w:ascii="Arial" w:hAnsi="Arial" w:cs="Arial"/>
          <w:b/>
          <w:bCs/>
        </w:rPr>
        <w:t>Verde = Alto | Naranja = Medio | Rojo = Bajo</w:t>
      </w:r>
    </w:p>
    <w:p w14:paraId="271D023E" w14:textId="79661F13" w:rsidR="0005018D" w:rsidRPr="00846CBB" w:rsidRDefault="0005018D" w:rsidP="0005018D">
      <w:pPr>
        <w:pStyle w:val="Ttulo2"/>
      </w:pPr>
      <w:bookmarkStart w:id="193" w:name="_Toc213225380"/>
      <w:r w:rsidRPr="00846CBB">
        <w:t>Importancia del proyecto</w:t>
      </w:r>
      <w:bookmarkEnd w:id="193"/>
    </w:p>
    <w:p w14:paraId="183C6B26" w14:textId="3189164B" w:rsidR="0005018D" w:rsidRPr="00846CBB" w:rsidRDefault="0005018D" w:rsidP="009C38EA">
      <w:pPr>
        <w:pStyle w:val="Apa7maEdicin"/>
        <w:ind w:left="708"/>
      </w:pPr>
      <w:r w:rsidRPr="00846CBB">
        <w:t>La implementación del sistema web en la panadería Tanta Lima representa un cambio</w:t>
      </w:r>
      <w:r w:rsidR="009C38EA" w:rsidRPr="00846CBB">
        <w:t xml:space="preserve"> </w:t>
      </w:r>
      <w:r w:rsidRPr="00846CBB">
        <w:t>trascendental para la modernización de sus procesos de ventas. Su importancia</w:t>
      </w:r>
      <w:r w:rsidR="009C38EA" w:rsidRPr="00846CBB">
        <w:t xml:space="preserve"> </w:t>
      </w:r>
      <w:r w:rsidRPr="00846CBB">
        <w:t>radica en los siguientes aspectos.</w:t>
      </w:r>
    </w:p>
    <w:p w14:paraId="253B986C" w14:textId="22010C6C" w:rsidR="0005018D" w:rsidRPr="00846CBB" w:rsidRDefault="0005018D" w:rsidP="0005018D">
      <w:pPr>
        <w:pStyle w:val="Apa7maEdicin"/>
        <w:ind w:left="708"/>
      </w:pPr>
      <w:r w:rsidRPr="00846CBB">
        <w:rPr>
          <w:b/>
          <w:bCs/>
        </w:rPr>
        <w:t>Eficiencia operativa:</w:t>
      </w:r>
      <w:r w:rsidRPr="00846CBB">
        <w:t xml:space="preserve"> el proyecto contribuye a reducir errores en el registro de pedidos y ventas, optimiza la gestión del inventario y agiliza los tiempos de atención, lo que mejora la productividad del personal. </w:t>
      </w:r>
    </w:p>
    <w:p w14:paraId="645685B5" w14:textId="2D68A14F" w:rsidR="0005018D" w:rsidRPr="00846CBB" w:rsidRDefault="0005018D" w:rsidP="0005018D">
      <w:pPr>
        <w:pStyle w:val="Apa7maEdicin"/>
        <w:ind w:left="708"/>
      </w:pPr>
      <w:r w:rsidRPr="00846CBB">
        <w:rPr>
          <w:b/>
          <w:bCs/>
        </w:rPr>
        <w:t>Satisfacción del cliente:</w:t>
      </w:r>
      <w:r w:rsidRPr="00846CBB">
        <w:t xml:space="preserve"> al ofrecer un canal digital de pedidos, métodos de pago diversificados y una atención más rápida, se eleva la experiencia del cliente, lo que favorece la fidelización y la recurrencia de compra. </w:t>
      </w:r>
    </w:p>
    <w:p w14:paraId="4ADB3999" w14:textId="7710FD90" w:rsidR="0005018D" w:rsidRPr="00846CBB" w:rsidRDefault="0005018D" w:rsidP="0005018D">
      <w:pPr>
        <w:pStyle w:val="Apa7maEdicin"/>
        <w:ind w:left="708"/>
      </w:pPr>
      <w:r w:rsidRPr="00846CBB">
        <w:rPr>
          <w:b/>
          <w:bCs/>
        </w:rPr>
        <w:t>Impacto social y cultural:</w:t>
      </w:r>
      <w:r w:rsidRPr="00846CBB">
        <w:t xml:space="preserve"> fomenta una cultura de innovación en la organización, motiva al personal mediante procesos más claros y transparentes, y fortalece la adaptación a entornos digitales en un sector tradicional. </w:t>
      </w:r>
    </w:p>
    <w:p w14:paraId="6C5C9298" w14:textId="3CCBF208" w:rsidR="0005018D" w:rsidRPr="00846CBB" w:rsidRDefault="0005018D" w:rsidP="0005018D">
      <w:pPr>
        <w:pStyle w:val="Apa7maEdicin"/>
        <w:ind w:left="708"/>
      </w:pPr>
      <w:r w:rsidRPr="00846CBB">
        <w:rPr>
          <w:b/>
          <w:bCs/>
        </w:rPr>
        <w:lastRenderedPageBreak/>
        <w:t>Impacto económico:</w:t>
      </w:r>
      <w:r w:rsidRPr="00846CBB">
        <w:t xml:space="preserve"> permite reducir costos derivados de ineficiencias operativas y pérdidas por sobre stock o quiebres de inventario. Asimismo, amplía las oportunidades de expansión comercial mediante canales digitales. </w:t>
      </w:r>
    </w:p>
    <w:p w14:paraId="1F7B40DD" w14:textId="09E99F87" w:rsidR="0005018D" w:rsidRPr="00846CBB" w:rsidRDefault="0005018D" w:rsidP="0005018D">
      <w:pPr>
        <w:pStyle w:val="Apa7maEdicin"/>
        <w:ind w:left="708"/>
      </w:pPr>
      <w:r w:rsidRPr="00846CBB">
        <w:rPr>
          <w:b/>
          <w:bCs/>
        </w:rPr>
        <w:t>Impacto legal y de seguridad:</w:t>
      </w:r>
      <w:r w:rsidRPr="00846CBB">
        <w:t xml:space="preserve"> garantiza un mayor control sobre la información, protegiendo los datos de clientes y operaciones, además de asegurar el cumplimiento de normativas vigentes sobre comercio electrónico y protección de datos. </w:t>
      </w:r>
    </w:p>
    <w:p w14:paraId="42C25EFF" w14:textId="6299AE98" w:rsidR="0005018D" w:rsidRPr="00846CBB" w:rsidRDefault="0005018D" w:rsidP="0005018D">
      <w:pPr>
        <w:pStyle w:val="Apa7maEdicin"/>
        <w:ind w:left="708"/>
      </w:pPr>
      <w:r w:rsidRPr="00846CBB">
        <w:rPr>
          <w:b/>
          <w:bCs/>
        </w:rPr>
        <w:t>Impacto ambiental:</w:t>
      </w:r>
      <w:r w:rsidRPr="00846CBB">
        <w:t xml:space="preserve"> promueve la sostenibilidad al reducir el uso de papel y recursos físicos, gracias a la digitalización de procesos y almacenamiento de información en entornos digitales seguros. </w:t>
      </w:r>
    </w:p>
    <w:p w14:paraId="6DEF30B8" w14:textId="0BD827EB" w:rsidR="0005018D" w:rsidRPr="00846CBB" w:rsidRDefault="0005018D" w:rsidP="00BF53E8">
      <w:pPr>
        <w:pStyle w:val="Apa7maEdicin"/>
        <w:ind w:left="708"/>
      </w:pPr>
      <w:r w:rsidRPr="00846CBB">
        <w:t xml:space="preserve">En conjunto, la importancia del impacto del proyecto radica en que no solo soluciona los problemas actuales de la panadería, sino que también fortalece su competitividad, sostenibilidad y capacidad de adaptación en un mercado cada vez más digitalizado. </w:t>
      </w:r>
    </w:p>
    <w:p w14:paraId="14AA624C" w14:textId="5DED3BAA" w:rsidR="00BF53E8" w:rsidRPr="00846CBB" w:rsidRDefault="00BF53E8" w:rsidP="00BF53E8">
      <w:pPr>
        <w:pStyle w:val="Ttulo2"/>
      </w:pPr>
      <w:bookmarkStart w:id="194" w:name="_Toc213225381"/>
      <w:r w:rsidRPr="00846CBB">
        <w:t>Diseño de la alternativa seleccionada</w:t>
      </w:r>
      <w:bookmarkEnd w:id="194"/>
    </w:p>
    <w:p w14:paraId="18405047" w14:textId="407881F4" w:rsidR="00BF53E8" w:rsidRPr="00846CBB" w:rsidRDefault="00BF53E8">
      <w:pPr>
        <w:pStyle w:val="Apa7maEdicin"/>
        <w:numPr>
          <w:ilvl w:val="0"/>
          <w:numId w:val="23"/>
        </w:numPr>
        <w:rPr>
          <w:b/>
          <w:bCs/>
        </w:rPr>
      </w:pPr>
      <w:r w:rsidRPr="00846CBB">
        <w:rPr>
          <w:b/>
          <w:bCs/>
        </w:rPr>
        <w:t>Descripción detallada de la alternativa seleccionada</w:t>
      </w:r>
    </w:p>
    <w:p w14:paraId="000CEA0E" w14:textId="6A1E3B7D" w:rsidR="00835D5F" w:rsidRPr="00846CBB" w:rsidRDefault="00BF53E8" w:rsidP="00BF53E8">
      <w:pPr>
        <w:pStyle w:val="Apa7maEdicin"/>
        <w:ind w:left="708"/>
      </w:pPr>
      <w:r w:rsidRPr="00846CBB">
        <w:t>Como se ha mencionado la alternativa seleccionada ha sido el desarrollo de un sistema web personalizado. Dicho sistema web está compuesto por:</w:t>
      </w:r>
    </w:p>
    <w:p w14:paraId="70C85643" w14:textId="04C0C4B4" w:rsidR="00BF53E8" w:rsidRPr="00846CBB" w:rsidRDefault="00BF53E8">
      <w:pPr>
        <w:pStyle w:val="Apa7maEdicin"/>
        <w:numPr>
          <w:ilvl w:val="0"/>
          <w:numId w:val="25"/>
        </w:numPr>
      </w:pPr>
      <w:r w:rsidRPr="00846CBB">
        <w:rPr>
          <w:b/>
          <w:bCs/>
        </w:rPr>
        <w:t>Gestión de usuarios y roles:</w:t>
      </w:r>
      <w:r w:rsidRPr="00846CBB">
        <w:t xml:space="preserve"> Registro e inicio de sesión de clientes y administradores, asignación de permisos. </w:t>
      </w:r>
    </w:p>
    <w:p w14:paraId="7AEB83A7" w14:textId="7246E07D" w:rsidR="00BF53E8" w:rsidRPr="00846CBB" w:rsidRDefault="00BF53E8">
      <w:pPr>
        <w:pStyle w:val="Apa7maEdicin"/>
        <w:numPr>
          <w:ilvl w:val="0"/>
          <w:numId w:val="25"/>
        </w:numPr>
      </w:pPr>
      <w:r w:rsidRPr="00846CBB">
        <w:rPr>
          <w:b/>
          <w:bCs/>
        </w:rPr>
        <w:t>Catálogo de productos:</w:t>
      </w:r>
      <w:r w:rsidRPr="00846CBB">
        <w:t xml:space="preserve"> administración y visualización de productos con imágenes, precios y stock. </w:t>
      </w:r>
    </w:p>
    <w:p w14:paraId="3CF360CA" w14:textId="241F16F8" w:rsidR="00BF53E8" w:rsidRPr="00846CBB" w:rsidRDefault="00BF53E8">
      <w:pPr>
        <w:pStyle w:val="Apa7maEdicin"/>
        <w:numPr>
          <w:ilvl w:val="0"/>
          <w:numId w:val="25"/>
        </w:numPr>
      </w:pPr>
      <w:r w:rsidRPr="00846CBB">
        <w:rPr>
          <w:b/>
          <w:bCs/>
        </w:rPr>
        <w:t>Carrito y pedidos:</w:t>
      </w:r>
      <w:r w:rsidRPr="00846CBB">
        <w:t xml:space="preserve"> selección de productos, cálculo de totales (descuentos y </w:t>
      </w:r>
      <w:proofErr w:type="spellStart"/>
      <w:r w:rsidRPr="00846CBB">
        <w:t>delivery</w:t>
      </w:r>
      <w:proofErr w:type="spellEnd"/>
      <w:r w:rsidRPr="00846CBB">
        <w:t xml:space="preserve">), generación de comprobantes. </w:t>
      </w:r>
    </w:p>
    <w:p w14:paraId="0A3E94A6" w14:textId="57C0EFCD" w:rsidR="00BF53E8" w:rsidRPr="00846CBB" w:rsidRDefault="00BF53E8">
      <w:pPr>
        <w:pStyle w:val="Apa7maEdicin"/>
        <w:numPr>
          <w:ilvl w:val="0"/>
          <w:numId w:val="25"/>
        </w:numPr>
      </w:pPr>
      <w:r w:rsidRPr="00846CBB">
        <w:rPr>
          <w:b/>
          <w:bCs/>
        </w:rPr>
        <w:t xml:space="preserve">Gestión de ventas: </w:t>
      </w:r>
      <w:r w:rsidRPr="00846CBB">
        <w:t xml:space="preserve">registro automático de pedidos, actualización del estado de entrega, generación de reportes </w:t>
      </w:r>
    </w:p>
    <w:p w14:paraId="3673C08B" w14:textId="1FBC5ECC" w:rsidR="00BF53E8" w:rsidRPr="00846CBB" w:rsidRDefault="00BF53E8">
      <w:pPr>
        <w:pStyle w:val="Apa7maEdicin"/>
        <w:numPr>
          <w:ilvl w:val="0"/>
          <w:numId w:val="25"/>
        </w:numPr>
      </w:pPr>
      <w:r w:rsidRPr="00846CBB">
        <w:rPr>
          <w:b/>
          <w:bCs/>
        </w:rPr>
        <w:lastRenderedPageBreak/>
        <w:t>Notificaciones y correo electrónico:</w:t>
      </w:r>
      <w:r w:rsidRPr="00846CBB">
        <w:t xml:space="preserve"> envío de confirmaciones y recordatorios a los clientes del estado de su producto vía correo (</w:t>
      </w:r>
      <w:proofErr w:type="spellStart"/>
      <w:r w:rsidRPr="00846CBB">
        <w:t>PhpMailer</w:t>
      </w:r>
      <w:proofErr w:type="spellEnd"/>
      <w:r w:rsidRPr="00846CBB">
        <w:t xml:space="preserve">). </w:t>
      </w:r>
    </w:p>
    <w:p w14:paraId="6BDFCA02" w14:textId="188D6AFD" w:rsidR="00BF53E8" w:rsidRPr="00846CBB" w:rsidRDefault="00BF53E8">
      <w:pPr>
        <w:pStyle w:val="Apa7maEdicin"/>
        <w:numPr>
          <w:ilvl w:val="0"/>
          <w:numId w:val="25"/>
        </w:numPr>
      </w:pPr>
      <w:r w:rsidRPr="00846CBB">
        <w:rPr>
          <w:b/>
          <w:bCs/>
        </w:rPr>
        <w:t>Reportes y estadísticas:</w:t>
      </w:r>
      <w:r w:rsidRPr="00846CBB">
        <w:t xml:space="preserve"> exportación de reportes a PDF y Excel, métricas de ventas diarias, semanales y mensuales. </w:t>
      </w:r>
    </w:p>
    <w:p w14:paraId="1E68D24C" w14:textId="15228CFC" w:rsidR="0040710E" w:rsidRPr="00846CBB" w:rsidRDefault="00BF53E8">
      <w:pPr>
        <w:pStyle w:val="Apa7maEdicin"/>
        <w:numPr>
          <w:ilvl w:val="0"/>
          <w:numId w:val="25"/>
        </w:numPr>
      </w:pPr>
      <w:r w:rsidRPr="00846CBB">
        <w:rPr>
          <w:b/>
          <w:bCs/>
        </w:rPr>
        <w:t>Seguridad y respaldo:</w:t>
      </w:r>
      <w:r w:rsidRPr="00846CBB">
        <w:t xml:space="preserve"> autenticación segura, cifrado de contraseñas, copias de seguridad automáticas de la base de datos.</w:t>
      </w:r>
    </w:p>
    <w:p w14:paraId="421373F0" w14:textId="67908119" w:rsidR="0040710E" w:rsidRPr="00846CBB" w:rsidRDefault="00BF53E8">
      <w:pPr>
        <w:pStyle w:val="Apa7maEdicin"/>
        <w:numPr>
          <w:ilvl w:val="0"/>
          <w:numId w:val="23"/>
        </w:numPr>
        <w:rPr>
          <w:b/>
          <w:bCs/>
        </w:rPr>
      </w:pPr>
      <w:r w:rsidRPr="00846CBB">
        <w:rPr>
          <w:b/>
          <w:bCs/>
        </w:rPr>
        <w:t>Modelado del sistema software</w:t>
      </w:r>
    </w:p>
    <w:p w14:paraId="40F59DE4" w14:textId="394DC47E" w:rsidR="00BF53E8" w:rsidRPr="00846CBB" w:rsidRDefault="00BF53E8" w:rsidP="00BF53E8">
      <w:pPr>
        <w:pStyle w:val="Apa7maEdicin"/>
        <w:ind w:left="708"/>
      </w:pPr>
      <w:r w:rsidRPr="00846CBB">
        <w:t xml:space="preserve">El sistema web seleccionado se diseñará bajo una arquitectura Modelo Vista Controlador (MVC). En la vista se desarrollará una interfaz responsiva utilizando HTML, CSS, </w:t>
      </w:r>
      <w:proofErr w:type="spellStart"/>
      <w:r w:rsidRPr="00846CBB">
        <w:t>Tailwind</w:t>
      </w:r>
      <w:proofErr w:type="spellEnd"/>
      <w:r w:rsidRPr="00846CBB">
        <w:t xml:space="preserve"> y JavaScript, mientras que en el controlador se implementará la lógica en PHP y </w:t>
      </w:r>
      <w:proofErr w:type="spellStart"/>
      <w:r w:rsidRPr="00846CBB">
        <w:t>PhpMailer</w:t>
      </w:r>
      <w:proofErr w:type="spellEnd"/>
      <w:r w:rsidRPr="00846CBB">
        <w:t xml:space="preserve"> para el envío de correos y en el modelo estará gestionada por MySQL a través de </w:t>
      </w:r>
      <w:proofErr w:type="spellStart"/>
      <w:r w:rsidRPr="00846CBB">
        <w:t>phpMyAdmin</w:t>
      </w:r>
      <w:proofErr w:type="spellEnd"/>
      <w:r w:rsidRPr="00846CBB">
        <w:t xml:space="preserve">. </w:t>
      </w:r>
    </w:p>
    <w:p w14:paraId="6E634CFD" w14:textId="0396D2B5" w:rsidR="00BF53E8" w:rsidRPr="00846CBB" w:rsidRDefault="00BF53E8" w:rsidP="00BF53E8">
      <w:pPr>
        <w:pStyle w:val="Apa7maEdicin"/>
        <w:ind w:left="708"/>
      </w:pPr>
      <w:r w:rsidRPr="00846CBB">
        <w:t xml:space="preserve">Para el modelado del sistema se han elaborado diagramas UML que representan los casos de uso, la estructura de clases, y además se ha realizado el diagrama físico de base de datos. Esta base de datos relacional se ha diseñado con tablas para usuarios, productos, pedidos y detalles de pedido, asegurando integridad y escalabilidad. </w:t>
      </w:r>
    </w:p>
    <w:p w14:paraId="45B86309" w14:textId="728D7EFE" w:rsidR="00BF53E8" w:rsidRPr="00846CBB" w:rsidRDefault="00BF53E8" w:rsidP="00BF53E8">
      <w:pPr>
        <w:pStyle w:val="Apa7maEdicin"/>
        <w:ind w:left="708"/>
      </w:pPr>
      <w:r w:rsidRPr="00846CBB">
        <w:t xml:space="preserve">Se han creado prototipos de interfaz en </w:t>
      </w:r>
      <w:proofErr w:type="spellStart"/>
      <w:r w:rsidRPr="00846CBB">
        <w:t>Figma</w:t>
      </w:r>
      <w:proofErr w:type="spellEnd"/>
      <w:r w:rsidRPr="00846CBB">
        <w:t xml:space="preserve"> para visualizar las pantallas de </w:t>
      </w:r>
      <w:proofErr w:type="spellStart"/>
      <w:r w:rsidRPr="00846CBB">
        <w:t>login</w:t>
      </w:r>
      <w:proofErr w:type="spellEnd"/>
      <w:r w:rsidRPr="00846CBB">
        <w:t>, catálogo de productos, carrito, panel de administración y generación de reportes.</w:t>
      </w:r>
    </w:p>
    <w:p w14:paraId="69874A54" w14:textId="77777777" w:rsidR="00CB60F8" w:rsidRPr="00846CBB" w:rsidRDefault="00CB60F8" w:rsidP="00AF4AF7">
      <w:pPr>
        <w:pStyle w:val="FIGURAS"/>
        <w:sectPr w:rsidR="00CB60F8" w:rsidRPr="00846CBB" w:rsidSect="00CF0DCB">
          <w:pgSz w:w="11907" w:h="16840" w:code="9"/>
          <w:pgMar w:top="1440" w:right="1440" w:bottom="1440" w:left="1440" w:header="709" w:footer="709" w:gutter="0"/>
          <w:cols w:space="708"/>
          <w:docGrid w:linePitch="360"/>
        </w:sectPr>
      </w:pPr>
      <w:bookmarkStart w:id="195" w:name="_Toc208258924"/>
      <w:bookmarkStart w:id="196" w:name="_Toc208259038"/>
    </w:p>
    <w:p w14:paraId="2BF76085" w14:textId="3452ADCD" w:rsidR="00BF53E8" w:rsidRPr="00846CBB" w:rsidRDefault="00BF53E8" w:rsidP="00AF4AF7">
      <w:pPr>
        <w:pStyle w:val="FIGURAS"/>
      </w:pPr>
      <w:bookmarkStart w:id="197" w:name="_Toc208262052"/>
      <w:bookmarkStart w:id="198" w:name="_Toc208340974"/>
      <w:bookmarkStart w:id="199" w:name="_Toc209128324"/>
      <w:bookmarkStart w:id="200" w:name="_Toc209618088"/>
      <w:bookmarkStart w:id="201" w:name="_Toc210986478"/>
      <w:bookmarkStart w:id="202" w:name="_Toc212039190"/>
      <w:bookmarkStart w:id="203" w:name="_Toc212053512"/>
      <w:bookmarkStart w:id="204" w:name="_Toc212447972"/>
      <w:bookmarkStart w:id="205" w:name="_Toc213155866"/>
      <w:bookmarkStart w:id="206" w:name="_Toc213161099"/>
      <w:bookmarkStart w:id="207" w:name="_Toc213225483"/>
      <w:r w:rsidRPr="00846CBB">
        <w:lastRenderedPageBreak/>
        <w:t>Diagrama general de casos de uso del sistema</w:t>
      </w:r>
      <w:bookmarkEnd w:id="195"/>
      <w:bookmarkEnd w:id="196"/>
      <w:bookmarkEnd w:id="197"/>
      <w:bookmarkEnd w:id="198"/>
      <w:bookmarkEnd w:id="199"/>
      <w:bookmarkEnd w:id="200"/>
      <w:bookmarkEnd w:id="201"/>
      <w:bookmarkEnd w:id="202"/>
      <w:bookmarkEnd w:id="203"/>
      <w:bookmarkEnd w:id="204"/>
      <w:bookmarkEnd w:id="205"/>
      <w:bookmarkEnd w:id="206"/>
      <w:bookmarkEnd w:id="207"/>
    </w:p>
    <w:p w14:paraId="4B139C16" w14:textId="5D79FD4D" w:rsidR="00BF53E8" w:rsidRPr="00846CBB" w:rsidRDefault="00BF53E8" w:rsidP="00AF4AF7">
      <w:pPr>
        <w:jc w:val="center"/>
      </w:pPr>
      <w:r w:rsidRPr="00846CBB">
        <w:rPr>
          <w:noProof/>
        </w:rPr>
        <w:drawing>
          <wp:inline distT="0" distB="0" distL="0" distR="0" wp14:anchorId="20B8CB1A" wp14:editId="4FB7E932">
            <wp:extent cx="5725160" cy="2639833"/>
            <wp:effectExtent l="0" t="0" r="8890" b="8255"/>
            <wp:docPr id="1226092138"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92138" name="Imagen 4" descr="Diagrama&#10;&#10;El contenido generado por IA puede ser incorrecto."/>
                    <pic:cNvPicPr>
                      <a:picLocks noChangeAspect="1" noChangeArrowheads="1"/>
                    </pic:cNvPicPr>
                  </pic:nvPicPr>
                  <pic:blipFill rotWithShape="1">
                    <a:blip r:embed="rId14">
                      <a:extLst>
                        <a:ext uri="{28A0092B-C50C-407E-A947-70E740481C1C}">
                          <a14:useLocalDpi xmlns:a14="http://schemas.microsoft.com/office/drawing/2010/main" val="0"/>
                        </a:ext>
                      </a:extLst>
                    </a:blip>
                    <a:srcRect b="10751"/>
                    <a:stretch>
                      <a:fillRect/>
                    </a:stretch>
                  </pic:blipFill>
                  <pic:spPr bwMode="auto">
                    <a:xfrm>
                      <a:off x="0" y="0"/>
                      <a:ext cx="5725160" cy="2639833"/>
                    </a:xfrm>
                    <a:prstGeom prst="rect">
                      <a:avLst/>
                    </a:prstGeom>
                    <a:noFill/>
                    <a:ln>
                      <a:noFill/>
                    </a:ln>
                    <a:extLst>
                      <a:ext uri="{53640926-AAD7-44D8-BBD7-CCE9431645EC}">
                        <a14:shadowObscured xmlns:a14="http://schemas.microsoft.com/office/drawing/2010/main"/>
                      </a:ext>
                    </a:extLst>
                  </pic:spPr>
                </pic:pic>
              </a:graphicData>
            </a:graphic>
          </wp:inline>
        </w:drawing>
      </w:r>
    </w:p>
    <w:p w14:paraId="2542AD10" w14:textId="5B2E30BB" w:rsidR="00AF4AF7" w:rsidRPr="00846CBB" w:rsidRDefault="00AF4AF7" w:rsidP="00AF4AF7">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2937EBA3" w14:textId="696828BE" w:rsidR="00BF53E8" w:rsidRPr="00846CBB" w:rsidRDefault="00BF53E8" w:rsidP="00AF4AF7">
      <w:pPr>
        <w:pStyle w:val="FIGURAS"/>
      </w:pPr>
      <w:bookmarkStart w:id="208" w:name="_Toc208258925"/>
      <w:bookmarkStart w:id="209" w:name="_Toc208259039"/>
      <w:bookmarkStart w:id="210" w:name="_Toc208262053"/>
      <w:bookmarkStart w:id="211" w:name="_Toc208340975"/>
      <w:bookmarkStart w:id="212" w:name="_Toc209128325"/>
      <w:bookmarkStart w:id="213" w:name="_Toc209618089"/>
      <w:bookmarkStart w:id="214" w:name="_Toc210986479"/>
      <w:bookmarkStart w:id="215" w:name="_Toc212039191"/>
      <w:bookmarkStart w:id="216" w:name="_Toc212053513"/>
      <w:bookmarkStart w:id="217" w:name="_Toc212447973"/>
      <w:bookmarkStart w:id="218" w:name="_Toc213155867"/>
      <w:bookmarkStart w:id="219" w:name="_Toc213161100"/>
      <w:bookmarkStart w:id="220" w:name="_Toc213225484"/>
      <w:r w:rsidRPr="00846CBB">
        <w:t>Diagrama de diseño de clases</w:t>
      </w:r>
      <w:bookmarkEnd w:id="208"/>
      <w:bookmarkEnd w:id="209"/>
      <w:bookmarkEnd w:id="210"/>
      <w:bookmarkEnd w:id="211"/>
      <w:bookmarkEnd w:id="212"/>
      <w:bookmarkEnd w:id="213"/>
      <w:bookmarkEnd w:id="214"/>
      <w:bookmarkEnd w:id="215"/>
      <w:bookmarkEnd w:id="216"/>
      <w:bookmarkEnd w:id="217"/>
      <w:bookmarkEnd w:id="218"/>
      <w:bookmarkEnd w:id="219"/>
      <w:bookmarkEnd w:id="220"/>
    </w:p>
    <w:p w14:paraId="735D29B6" w14:textId="4B16B819" w:rsidR="00BF53E8" w:rsidRPr="00846CBB" w:rsidRDefault="00BF53E8" w:rsidP="00AF4AF7">
      <w:pPr>
        <w:jc w:val="center"/>
      </w:pPr>
      <w:r w:rsidRPr="00846CBB">
        <w:rPr>
          <w:noProof/>
        </w:rPr>
        <w:drawing>
          <wp:inline distT="0" distB="0" distL="0" distR="0" wp14:anchorId="5588745D" wp14:editId="41A18022">
            <wp:extent cx="5725160" cy="3124835"/>
            <wp:effectExtent l="0" t="0" r="8890" b="0"/>
            <wp:docPr id="233394575" name="Imagen 5" descr="Diagram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94575" name="Imagen 5" descr="Diagrama, Gráfico de cajas y bigotes&#10;&#10;El contenido generado por IA puede ser incorrec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160" cy="3124835"/>
                    </a:xfrm>
                    <a:prstGeom prst="rect">
                      <a:avLst/>
                    </a:prstGeom>
                    <a:noFill/>
                    <a:ln>
                      <a:noFill/>
                    </a:ln>
                  </pic:spPr>
                </pic:pic>
              </a:graphicData>
            </a:graphic>
          </wp:inline>
        </w:drawing>
      </w:r>
    </w:p>
    <w:p w14:paraId="41AE7121" w14:textId="23B55354" w:rsidR="00AF4AF7" w:rsidRPr="00846CBB" w:rsidRDefault="00AF4AF7" w:rsidP="00AF4AF7">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063B6DDB" w14:textId="77777777" w:rsidR="00CB60F8" w:rsidRPr="00846CBB" w:rsidRDefault="00CB60F8" w:rsidP="00AF4AF7">
      <w:pPr>
        <w:pStyle w:val="FIGURAS"/>
        <w:sectPr w:rsidR="00CB60F8" w:rsidRPr="00846CBB" w:rsidSect="00CF0DCB">
          <w:pgSz w:w="11907" w:h="16840" w:code="9"/>
          <w:pgMar w:top="1440" w:right="1440" w:bottom="1440" w:left="1440" w:header="709" w:footer="709" w:gutter="0"/>
          <w:cols w:space="708"/>
          <w:docGrid w:linePitch="360"/>
        </w:sectPr>
      </w:pPr>
      <w:bookmarkStart w:id="221" w:name="_Toc208258926"/>
      <w:bookmarkStart w:id="222" w:name="_Toc208259040"/>
    </w:p>
    <w:p w14:paraId="5BDE69F9" w14:textId="62CE2BD1" w:rsidR="00BF53E8" w:rsidRPr="00846CBB" w:rsidRDefault="00BF53E8" w:rsidP="00AF4AF7">
      <w:pPr>
        <w:pStyle w:val="FIGURAS"/>
      </w:pPr>
      <w:bookmarkStart w:id="223" w:name="_Toc208262054"/>
      <w:bookmarkStart w:id="224" w:name="_Toc208340976"/>
      <w:bookmarkStart w:id="225" w:name="_Toc209128326"/>
      <w:bookmarkStart w:id="226" w:name="_Toc209618090"/>
      <w:bookmarkStart w:id="227" w:name="_Toc210986480"/>
      <w:bookmarkStart w:id="228" w:name="_Toc212039192"/>
      <w:bookmarkStart w:id="229" w:name="_Toc212053514"/>
      <w:bookmarkStart w:id="230" w:name="_Toc212447974"/>
      <w:bookmarkStart w:id="231" w:name="_Toc213155868"/>
      <w:bookmarkStart w:id="232" w:name="_Toc213161101"/>
      <w:bookmarkStart w:id="233" w:name="_Toc213225485"/>
      <w:r w:rsidRPr="00846CBB">
        <w:lastRenderedPageBreak/>
        <w:t>Diagrama físico de la base de datos</w:t>
      </w:r>
      <w:bookmarkEnd w:id="221"/>
      <w:bookmarkEnd w:id="222"/>
      <w:bookmarkEnd w:id="223"/>
      <w:bookmarkEnd w:id="224"/>
      <w:bookmarkEnd w:id="225"/>
      <w:bookmarkEnd w:id="226"/>
      <w:bookmarkEnd w:id="227"/>
      <w:bookmarkEnd w:id="228"/>
      <w:bookmarkEnd w:id="229"/>
      <w:bookmarkEnd w:id="230"/>
      <w:bookmarkEnd w:id="231"/>
      <w:bookmarkEnd w:id="232"/>
      <w:bookmarkEnd w:id="233"/>
    </w:p>
    <w:p w14:paraId="4E2A0B8A" w14:textId="20F986FF" w:rsidR="00BF53E8" w:rsidRPr="00846CBB" w:rsidRDefault="00BF53E8" w:rsidP="00AF4AF7">
      <w:pPr>
        <w:jc w:val="center"/>
      </w:pPr>
      <w:r w:rsidRPr="00846CBB">
        <w:rPr>
          <w:noProof/>
        </w:rPr>
        <w:drawing>
          <wp:inline distT="0" distB="0" distL="0" distR="0" wp14:anchorId="7970B71A" wp14:editId="1FBC9E69">
            <wp:extent cx="5009515" cy="2671445"/>
            <wp:effectExtent l="0" t="0" r="635" b="0"/>
            <wp:docPr id="1135118397" name="Imagen 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18397" name="Imagen 6" descr="Diagrama&#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9515" cy="2671445"/>
                    </a:xfrm>
                    <a:prstGeom prst="rect">
                      <a:avLst/>
                    </a:prstGeom>
                    <a:noFill/>
                    <a:ln>
                      <a:noFill/>
                    </a:ln>
                  </pic:spPr>
                </pic:pic>
              </a:graphicData>
            </a:graphic>
          </wp:inline>
        </w:drawing>
      </w:r>
    </w:p>
    <w:p w14:paraId="0B9252C8" w14:textId="69F78B8B" w:rsidR="00AF4AF7" w:rsidRPr="00846CBB" w:rsidRDefault="00AF4AF7" w:rsidP="00AF4AF7">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10651C9D" w14:textId="6C38D864" w:rsidR="00BF53E8" w:rsidRPr="00846CBB" w:rsidRDefault="00BF53E8">
      <w:pPr>
        <w:pStyle w:val="Apa7maEdicin"/>
        <w:numPr>
          <w:ilvl w:val="0"/>
          <w:numId w:val="23"/>
        </w:numPr>
        <w:rPr>
          <w:b/>
          <w:bCs/>
        </w:rPr>
      </w:pPr>
      <w:r w:rsidRPr="00846CBB">
        <w:rPr>
          <w:b/>
          <w:bCs/>
        </w:rPr>
        <w:t>Arquitectura del sistema</w:t>
      </w:r>
    </w:p>
    <w:p w14:paraId="4389A384" w14:textId="5BD25FD9" w:rsidR="00BF53E8" w:rsidRPr="00486CE4" w:rsidRDefault="00BF53E8">
      <w:pPr>
        <w:pStyle w:val="Apa7maEdicin"/>
        <w:numPr>
          <w:ilvl w:val="0"/>
          <w:numId w:val="26"/>
        </w:numPr>
        <w:rPr>
          <w:lang w:val="en-US"/>
        </w:rPr>
      </w:pPr>
      <w:r w:rsidRPr="00486CE4">
        <w:rPr>
          <w:b/>
          <w:bCs/>
          <w:lang w:val="en-US"/>
        </w:rPr>
        <w:t>Vista:</w:t>
      </w:r>
      <w:r w:rsidRPr="00486CE4">
        <w:rPr>
          <w:lang w:val="en-US"/>
        </w:rPr>
        <w:t xml:space="preserve"> HTML, CSS, Tailwind, JavaScript. </w:t>
      </w:r>
    </w:p>
    <w:p w14:paraId="10F1A2CC" w14:textId="30B3FAD9" w:rsidR="00BF53E8" w:rsidRPr="00846CBB" w:rsidRDefault="00BF53E8">
      <w:pPr>
        <w:pStyle w:val="Apa7maEdicin"/>
        <w:numPr>
          <w:ilvl w:val="0"/>
          <w:numId w:val="26"/>
        </w:numPr>
      </w:pPr>
      <w:r w:rsidRPr="00846CBB">
        <w:rPr>
          <w:b/>
          <w:bCs/>
        </w:rPr>
        <w:t>Controlador:</w:t>
      </w:r>
      <w:r w:rsidRPr="00846CBB">
        <w:t xml:space="preserve"> PHP, el cuál maneja la lógica de pedidos, autenticación, reportes, entre otras. </w:t>
      </w:r>
    </w:p>
    <w:p w14:paraId="79682CC3" w14:textId="03AB29B5" w:rsidR="00BF53E8" w:rsidRPr="00846CBB" w:rsidRDefault="00BF53E8">
      <w:pPr>
        <w:pStyle w:val="Apa7maEdicin"/>
        <w:numPr>
          <w:ilvl w:val="0"/>
          <w:numId w:val="26"/>
        </w:numPr>
      </w:pPr>
      <w:r w:rsidRPr="00846CBB">
        <w:rPr>
          <w:b/>
          <w:bCs/>
        </w:rPr>
        <w:t>Modelo:</w:t>
      </w:r>
      <w:r w:rsidRPr="00846CBB">
        <w:t xml:space="preserve"> MySQL almacena datos de los usuarios, productos, pedidos, en otros. </w:t>
      </w:r>
    </w:p>
    <w:p w14:paraId="49C35F8A" w14:textId="50FBB130" w:rsidR="00BF53E8" w:rsidRPr="00846CBB" w:rsidRDefault="00BF53E8" w:rsidP="00BF53E8">
      <w:pPr>
        <w:pStyle w:val="Apa7maEdicin"/>
        <w:numPr>
          <w:ilvl w:val="0"/>
          <w:numId w:val="23"/>
        </w:numPr>
        <w:rPr>
          <w:b/>
          <w:bCs/>
        </w:rPr>
      </w:pPr>
      <w:r w:rsidRPr="00846CBB">
        <w:rPr>
          <w:b/>
          <w:bCs/>
        </w:rPr>
        <w:t>Infraestructura</w:t>
      </w:r>
    </w:p>
    <w:p w14:paraId="7B3A49DF" w14:textId="1FD6690B" w:rsidR="00BF53E8" w:rsidRPr="00846CBB" w:rsidRDefault="00BF53E8">
      <w:pPr>
        <w:pStyle w:val="Apa7maEdicin"/>
        <w:numPr>
          <w:ilvl w:val="0"/>
          <w:numId w:val="27"/>
        </w:numPr>
      </w:pPr>
      <w:r w:rsidRPr="00846CBB">
        <w:t xml:space="preserve">Servidor local XAMPP: Para el desarrollo y pruebas. </w:t>
      </w:r>
    </w:p>
    <w:p w14:paraId="1F8793A1" w14:textId="08FA4E4D" w:rsidR="00BF53E8" w:rsidRPr="00846CBB" w:rsidRDefault="00BF53E8">
      <w:pPr>
        <w:pStyle w:val="Apa7maEdicin"/>
        <w:numPr>
          <w:ilvl w:val="0"/>
          <w:numId w:val="27"/>
        </w:numPr>
      </w:pPr>
      <w:r w:rsidRPr="00846CBB">
        <w:t xml:space="preserve">Hosting </w:t>
      </w:r>
      <w:proofErr w:type="spellStart"/>
      <w:r w:rsidRPr="00846CBB">
        <w:t>InfinityFree</w:t>
      </w:r>
      <w:proofErr w:type="spellEnd"/>
      <w:r w:rsidRPr="00846CBB">
        <w:t xml:space="preserve">: Para el despliegue inicial en producción. </w:t>
      </w:r>
    </w:p>
    <w:p w14:paraId="30F22F45" w14:textId="77777777" w:rsidR="00CB60F8" w:rsidRPr="00846CBB" w:rsidRDefault="00CB60F8" w:rsidP="00AF4AF7">
      <w:pPr>
        <w:pStyle w:val="FIGURAS"/>
        <w:sectPr w:rsidR="00CB60F8" w:rsidRPr="00846CBB" w:rsidSect="00CF0DCB">
          <w:pgSz w:w="11907" w:h="16840" w:code="9"/>
          <w:pgMar w:top="1440" w:right="1440" w:bottom="1440" w:left="1440" w:header="709" w:footer="709" w:gutter="0"/>
          <w:cols w:space="708"/>
          <w:docGrid w:linePitch="360"/>
        </w:sectPr>
      </w:pPr>
      <w:bookmarkStart w:id="234" w:name="_Toc208258927"/>
      <w:bookmarkStart w:id="235" w:name="_Toc208259041"/>
    </w:p>
    <w:p w14:paraId="7F05204F" w14:textId="225A47E3" w:rsidR="009C0840" w:rsidRPr="00846CBB" w:rsidRDefault="00BF53E8" w:rsidP="00AF4AF7">
      <w:pPr>
        <w:pStyle w:val="FIGURAS"/>
      </w:pPr>
      <w:bookmarkStart w:id="236" w:name="_Toc208262055"/>
      <w:bookmarkStart w:id="237" w:name="_Toc208340977"/>
      <w:bookmarkStart w:id="238" w:name="_Toc209128327"/>
      <w:bookmarkStart w:id="239" w:name="_Toc209618091"/>
      <w:bookmarkStart w:id="240" w:name="_Toc210986481"/>
      <w:bookmarkStart w:id="241" w:name="_Toc212039193"/>
      <w:bookmarkStart w:id="242" w:name="_Toc212053515"/>
      <w:bookmarkStart w:id="243" w:name="_Toc212447975"/>
      <w:bookmarkStart w:id="244" w:name="_Toc213155869"/>
      <w:bookmarkStart w:id="245" w:name="_Toc213161102"/>
      <w:bookmarkStart w:id="246" w:name="_Toc213225486"/>
      <w:r w:rsidRPr="00846CBB">
        <w:lastRenderedPageBreak/>
        <w:t>Diagrama de paquetes de la arquitectura de software</w:t>
      </w:r>
      <w:bookmarkEnd w:id="234"/>
      <w:bookmarkEnd w:id="235"/>
      <w:bookmarkEnd w:id="236"/>
      <w:bookmarkEnd w:id="237"/>
      <w:bookmarkEnd w:id="238"/>
      <w:bookmarkEnd w:id="239"/>
      <w:bookmarkEnd w:id="240"/>
      <w:bookmarkEnd w:id="241"/>
      <w:bookmarkEnd w:id="242"/>
      <w:bookmarkEnd w:id="243"/>
      <w:bookmarkEnd w:id="244"/>
      <w:bookmarkEnd w:id="245"/>
      <w:bookmarkEnd w:id="246"/>
      <w:r w:rsidRPr="00846CBB">
        <w:t xml:space="preserve"> </w:t>
      </w:r>
    </w:p>
    <w:p w14:paraId="74DB0787" w14:textId="5A7AEE29" w:rsidR="00BF53E8" w:rsidRPr="00846CBB" w:rsidRDefault="009C0840" w:rsidP="009C0840">
      <w:pPr>
        <w:jc w:val="center"/>
      </w:pPr>
      <w:r w:rsidRPr="00846CBB">
        <w:rPr>
          <w:noProof/>
        </w:rPr>
        <w:drawing>
          <wp:inline distT="0" distB="0" distL="0" distR="0" wp14:anchorId="2CDFA0B2" wp14:editId="01EAD8CF">
            <wp:extent cx="4349115" cy="3562350"/>
            <wp:effectExtent l="0" t="0" r="0" b="0"/>
            <wp:docPr id="413729550" name="Imagen 7"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9550" name="Imagen 7" descr="Interfaz de usuario gráfica&#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9115" cy="3562350"/>
                    </a:xfrm>
                    <a:prstGeom prst="rect">
                      <a:avLst/>
                    </a:prstGeom>
                    <a:noFill/>
                    <a:ln>
                      <a:noFill/>
                    </a:ln>
                  </pic:spPr>
                </pic:pic>
              </a:graphicData>
            </a:graphic>
          </wp:inline>
        </w:drawing>
      </w:r>
    </w:p>
    <w:p w14:paraId="060A5DAE" w14:textId="063A9277" w:rsidR="00AF4AF7" w:rsidRPr="00846CBB" w:rsidRDefault="00AF4AF7" w:rsidP="00AF4AF7">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11BCC9EB" w14:textId="4F7F1CA6" w:rsidR="00BF53E8" w:rsidRPr="00846CBB" w:rsidRDefault="009C0840">
      <w:pPr>
        <w:pStyle w:val="Apa7maEdicin"/>
        <w:numPr>
          <w:ilvl w:val="0"/>
          <w:numId w:val="23"/>
        </w:numPr>
        <w:rPr>
          <w:b/>
          <w:bCs/>
        </w:rPr>
      </w:pPr>
      <w:r w:rsidRPr="00846CBB">
        <w:rPr>
          <w:b/>
          <w:bCs/>
        </w:rPr>
        <w:t>Prototipos de interfaz</w:t>
      </w:r>
    </w:p>
    <w:p w14:paraId="72B87BDC" w14:textId="6090D7AC" w:rsidR="009C0840" w:rsidRPr="00846CBB" w:rsidRDefault="009C0840" w:rsidP="00AF4AF7">
      <w:pPr>
        <w:pStyle w:val="FIGURAS"/>
      </w:pPr>
      <w:bookmarkStart w:id="247" w:name="_Toc208258928"/>
      <w:bookmarkStart w:id="248" w:name="_Toc208259042"/>
      <w:bookmarkStart w:id="249" w:name="_Toc208262056"/>
      <w:bookmarkStart w:id="250" w:name="_Toc208340978"/>
      <w:bookmarkStart w:id="251" w:name="_Toc209128328"/>
      <w:bookmarkStart w:id="252" w:name="_Toc209618092"/>
      <w:bookmarkStart w:id="253" w:name="_Toc210986482"/>
      <w:bookmarkStart w:id="254" w:name="_Toc212039194"/>
      <w:bookmarkStart w:id="255" w:name="_Toc212053516"/>
      <w:bookmarkStart w:id="256" w:name="_Toc212447976"/>
      <w:bookmarkStart w:id="257" w:name="_Toc213155870"/>
      <w:bookmarkStart w:id="258" w:name="_Toc213161103"/>
      <w:bookmarkStart w:id="259" w:name="_Toc213225487"/>
      <w:proofErr w:type="spellStart"/>
      <w:r w:rsidRPr="00846CBB">
        <w:t>Login</w:t>
      </w:r>
      <w:bookmarkEnd w:id="247"/>
      <w:bookmarkEnd w:id="248"/>
      <w:bookmarkEnd w:id="249"/>
      <w:bookmarkEnd w:id="250"/>
      <w:bookmarkEnd w:id="251"/>
      <w:bookmarkEnd w:id="252"/>
      <w:bookmarkEnd w:id="253"/>
      <w:bookmarkEnd w:id="254"/>
      <w:bookmarkEnd w:id="255"/>
      <w:bookmarkEnd w:id="256"/>
      <w:bookmarkEnd w:id="257"/>
      <w:bookmarkEnd w:id="258"/>
      <w:bookmarkEnd w:id="259"/>
      <w:proofErr w:type="spellEnd"/>
    </w:p>
    <w:p w14:paraId="146172BC" w14:textId="71FD5E1E" w:rsidR="009C0840" w:rsidRPr="00846CBB" w:rsidRDefault="009C0840" w:rsidP="009C0840">
      <w:pPr>
        <w:jc w:val="center"/>
      </w:pPr>
      <w:r w:rsidRPr="00846CBB">
        <w:rPr>
          <w:noProof/>
        </w:rPr>
        <w:drawing>
          <wp:inline distT="0" distB="0" distL="0" distR="0" wp14:anchorId="22A35780" wp14:editId="27941BB5">
            <wp:extent cx="5009515" cy="2671445"/>
            <wp:effectExtent l="0" t="0" r="635" b="0"/>
            <wp:docPr id="1495926932" name="Imagen 8"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26932" name="Imagen 8" descr="Interfaz de usuario gráfica, Sitio web&#10;&#10;El contenido generado por IA puede ser incorrec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9515" cy="2671445"/>
                    </a:xfrm>
                    <a:prstGeom prst="rect">
                      <a:avLst/>
                    </a:prstGeom>
                    <a:noFill/>
                    <a:ln>
                      <a:noFill/>
                    </a:ln>
                  </pic:spPr>
                </pic:pic>
              </a:graphicData>
            </a:graphic>
          </wp:inline>
        </w:drawing>
      </w:r>
    </w:p>
    <w:p w14:paraId="47ED8039" w14:textId="111A4EF1" w:rsidR="00CB60F8" w:rsidRPr="00846CBB" w:rsidRDefault="00AF4AF7" w:rsidP="00CB60F8">
      <w:pPr>
        <w:pStyle w:val="Descripcin"/>
        <w:spacing w:before="240"/>
        <w:jc w:val="center"/>
        <w:rPr>
          <w:rFonts w:ascii="Arial" w:hAnsi="Arial" w:cs="Arial"/>
          <w:i w:val="0"/>
          <w:iCs w:val="0"/>
          <w:color w:val="auto"/>
          <w:sz w:val="20"/>
          <w:szCs w:val="20"/>
        </w:rPr>
        <w:sectPr w:rsidR="00CB60F8" w:rsidRPr="00846CBB" w:rsidSect="00CF0DCB">
          <w:pgSz w:w="11907" w:h="16840" w:code="9"/>
          <w:pgMar w:top="1440" w:right="1440" w:bottom="1440" w:left="1440" w:header="709" w:footer="709" w:gutter="0"/>
          <w:cols w:space="708"/>
          <w:docGrid w:linePitch="360"/>
        </w:sectPr>
      </w:pPr>
      <w:r w:rsidRPr="00846CBB">
        <w:rPr>
          <w:rFonts w:ascii="Arial" w:hAnsi="Arial" w:cs="Arial"/>
          <w:i w:val="0"/>
          <w:iCs w:val="0"/>
          <w:color w:val="auto"/>
          <w:sz w:val="20"/>
          <w:szCs w:val="20"/>
        </w:rPr>
        <w:t>Nota: Elaboración propi</w:t>
      </w:r>
      <w:r w:rsidR="00CB60F8" w:rsidRPr="00846CBB">
        <w:rPr>
          <w:rFonts w:ascii="Arial" w:hAnsi="Arial" w:cs="Arial"/>
          <w:i w:val="0"/>
          <w:iCs w:val="0"/>
          <w:color w:val="auto"/>
          <w:sz w:val="20"/>
          <w:szCs w:val="20"/>
        </w:rPr>
        <w:t>a</w:t>
      </w:r>
    </w:p>
    <w:p w14:paraId="129B0A3A" w14:textId="54F7FB8C" w:rsidR="00BF53E8" w:rsidRPr="00846CBB" w:rsidRDefault="009C0840" w:rsidP="00CB60F8">
      <w:pPr>
        <w:pStyle w:val="FIGURAS"/>
      </w:pPr>
      <w:bookmarkStart w:id="260" w:name="_Toc208258929"/>
      <w:bookmarkStart w:id="261" w:name="_Toc208259043"/>
      <w:bookmarkStart w:id="262" w:name="_Toc208262057"/>
      <w:bookmarkStart w:id="263" w:name="_Toc208340979"/>
      <w:bookmarkStart w:id="264" w:name="_Toc209128329"/>
      <w:bookmarkStart w:id="265" w:name="_Toc209618093"/>
      <w:bookmarkStart w:id="266" w:name="_Toc210986483"/>
      <w:bookmarkStart w:id="267" w:name="_Toc212039195"/>
      <w:bookmarkStart w:id="268" w:name="_Toc212053517"/>
      <w:bookmarkStart w:id="269" w:name="_Toc212447977"/>
      <w:bookmarkStart w:id="270" w:name="_Toc213155871"/>
      <w:bookmarkStart w:id="271" w:name="_Toc213161104"/>
      <w:bookmarkStart w:id="272" w:name="_Toc213225488"/>
      <w:r w:rsidRPr="00846CBB">
        <w:lastRenderedPageBreak/>
        <w:t>Catálogo de productos</w:t>
      </w:r>
      <w:bookmarkEnd w:id="260"/>
      <w:bookmarkEnd w:id="261"/>
      <w:bookmarkEnd w:id="262"/>
      <w:bookmarkEnd w:id="263"/>
      <w:bookmarkEnd w:id="264"/>
      <w:bookmarkEnd w:id="265"/>
      <w:bookmarkEnd w:id="266"/>
      <w:bookmarkEnd w:id="267"/>
      <w:bookmarkEnd w:id="268"/>
      <w:bookmarkEnd w:id="269"/>
      <w:bookmarkEnd w:id="270"/>
      <w:bookmarkEnd w:id="271"/>
      <w:bookmarkEnd w:id="272"/>
    </w:p>
    <w:p w14:paraId="173597CA" w14:textId="7D68146C" w:rsidR="009C0840" w:rsidRPr="00846CBB" w:rsidRDefault="009C0840" w:rsidP="009C0840">
      <w:pPr>
        <w:jc w:val="center"/>
      </w:pPr>
      <w:r w:rsidRPr="00846CBB">
        <w:rPr>
          <w:noProof/>
        </w:rPr>
        <w:drawing>
          <wp:inline distT="0" distB="0" distL="0" distR="0" wp14:anchorId="1084070B" wp14:editId="2E91E9F5">
            <wp:extent cx="4563745" cy="5725160"/>
            <wp:effectExtent l="0" t="0" r="8255" b="8890"/>
            <wp:docPr id="534448430" name="Imagen 9"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8430" name="Imagen 9" descr="Interfaz de usuario gráfica&#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3745" cy="5725160"/>
                    </a:xfrm>
                    <a:prstGeom prst="rect">
                      <a:avLst/>
                    </a:prstGeom>
                    <a:noFill/>
                    <a:ln>
                      <a:noFill/>
                    </a:ln>
                  </pic:spPr>
                </pic:pic>
              </a:graphicData>
            </a:graphic>
          </wp:inline>
        </w:drawing>
      </w:r>
    </w:p>
    <w:p w14:paraId="70402249" w14:textId="789D7F59" w:rsidR="00AF4AF7" w:rsidRPr="00846CBB" w:rsidRDefault="00AF4AF7" w:rsidP="00AF4AF7">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3953290D" w14:textId="77777777" w:rsidR="00CB60F8" w:rsidRPr="00846CBB" w:rsidRDefault="00CB60F8" w:rsidP="00AF4AF7">
      <w:pPr>
        <w:pStyle w:val="FIGURAS"/>
        <w:sectPr w:rsidR="00CB60F8" w:rsidRPr="00846CBB" w:rsidSect="00CF0DCB">
          <w:pgSz w:w="11907" w:h="16840" w:code="9"/>
          <w:pgMar w:top="1440" w:right="1440" w:bottom="1440" w:left="1440" w:header="709" w:footer="709" w:gutter="0"/>
          <w:cols w:space="708"/>
          <w:docGrid w:linePitch="360"/>
        </w:sectPr>
      </w:pPr>
      <w:bookmarkStart w:id="273" w:name="_Toc208258930"/>
      <w:bookmarkStart w:id="274" w:name="_Toc208259044"/>
    </w:p>
    <w:p w14:paraId="74C23811" w14:textId="5CFC647D" w:rsidR="009C0840" w:rsidRPr="00846CBB" w:rsidRDefault="009C0840" w:rsidP="00AF4AF7">
      <w:pPr>
        <w:pStyle w:val="FIGURAS"/>
      </w:pPr>
      <w:bookmarkStart w:id="275" w:name="_Toc208262058"/>
      <w:bookmarkStart w:id="276" w:name="_Toc208340980"/>
      <w:bookmarkStart w:id="277" w:name="_Toc209128330"/>
      <w:bookmarkStart w:id="278" w:name="_Toc209618094"/>
      <w:bookmarkStart w:id="279" w:name="_Toc210986484"/>
      <w:bookmarkStart w:id="280" w:name="_Toc212039196"/>
      <w:bookmarkStart w:id="281" w:name="_Toc212053518"/>
      <w:bookmarkStart w:id="282" w:name="_Toc212447978"/>
      <w:bookmarkStart w:id="283" w:name="_Toc213155872"/>
      <w:bookmarkStart w:id="284" w:name="_Toc213161105"/>
      <w:bookmarkStart w:id="285" w:name="_Toc213225489"/>
      <w:r w:rsidRPr="00846CBB">
        <w:lastRenderedPageBreak/>
        <w:t>Carrito</w:t>
      </w:r>
      <w:bookmarkEnd w:id="273"/>
      <w:bookmarkEnd w:id="274"/>
      <w:bookmarkEnd w:id="275"/>
      <w:bookmarkEnd w:id="276"/>
      <w:bookmarkEnd w:id="277"/>
      <w:bookmarkEnd w:id="278"/>
      <w:bookmarkEnd w:id="279"/>
      <w:bookmarkEnd w:id="280"/>
      <w:bookmarkEnd w:id="281"/>
      <w:bookmarkEnd w:id="282"/>
      <w:bookmarkEnd w:id="283"/>
      <w:bookmarkEnd w:id="284"/>
      <w:bookmarkEnd w:id="285"/>
    </w:p>
    <w:p w14:paraId="7A412EFA" w14:textId="0D5ADD34" w:rsidR="009C0840" w:rsidRPr="00846CBB" w:rsidRDefault="009C0840" w:rsidP="009C0840">
      <w:pPr>
        <w:jc w:val="center"/>
      </w:pPr>
      <w:r w:rsidRPr="00846CBB">
        <w:rPr>
          <w:noProof/>
        </w:rPr>
        <w:drawing>
          <wp:inline distT="0" distB="0" distL="0" distR="0" wp14:anchorId="0552D420" wp14:editId="2A1ABD3B">
            <wp:extent cx="4818380" cy="2178685"/>
            <wp:effectExtent l="0" t="0" r="1270" b="0"/>
            <wp:docPr id="1000164137" name="Imagen 10"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4137" name="Imagen 10" descr="Interfaz de usuario gráfica, Sitio web&#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8380" cy="2178685"/>
                    </a:xfrm>
                    <a:prstGeom prst="rect">
                      <a:avLst/>
                    </a:prstGeom>
                    <a:noFill/>
                    <a:ln>
                      <a:noFill/>
                    </a:ln>
                  </pic:spPr>
                </pic:pic>
              </a:graphicData>
            </a:graphic>
          </wp:inline>
        </w:drawing>
      </w:r>
    </w:p>
    <w:p w14:paraId="795D4223" w14:textId="0E0CD7CA" w:rsidR="00AF4AF7" w:rsidRPr="00846CBB" w:rsidRDefault="00AF4AF7" w:rsidP="00AF4AF7">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7536F59B" w14:textId="0CF0A7B0" w:rsidR="009C0840" w:rsidRPr="00846CBB" w:rsidRDefault="009C0840" w:rsidP="00AF4AF7">
      <w:pPr>
        <w:pStyle w:val="FIGURAS"/>
      </w:pPr>
      <w:bookmarkStart w:id="286" w:name="_Toc208258931"/>
      <w:bookmarkStart w:id="287" w:name="_Toc208259045"/>
      <w:bookmarkStart w:id="288" w:name="_Toc208262059"/>
      <w:bookmarkStart w:id="289" w:name="_Toc208340981"/>
      <w:bookmarkStart w:id="290" w:name="_Toc209128331"/>
      <w:bookmarkStart w:id="291" w:name="_Toc209618095"/>
      <w:bookmarkStart w:id="292" w:name="_Toc210986485"/>
      <w:bookmarkStart w:id="293" w:name="_Toc212039197"/>
      <w:bookmarkStart w:id="294" w:name="_Toc212053519"/>
      <w:bookmarkStart w:id="295" w:name="_Toc212447979"/>
      <w:bookmarkStart w:id="296" w:name="_Toc213155873"/>
      <w:bookmarkStart w:id="297" w:name="_Toc213161106"/>
      <w:bookmarkStart w:id="298" w:name="_Toc213225490"/>
      <w:r w:rsidRPr="00846CBB">
        <w:t>Panel de administración y generación de reportes</w:t>
      </w:r>
      <w:bookmarkEnd w:id="286"/>
      <w:bookmarkEnd w:id="287"/>
      <w:bookmarkEnd w:id="288"/>
      <w:bookmarkEnd w:id="289"/>
      <w:bookmarkEnd w:id="290"/>
      <w:bookmarkEnd w:id="291"/>
      <w:bookmarkEnd w:id="292"/>
      <w:bookmarkEnd w:id="293"/>
      <w:bookmarkEnd w:id="294"/>
      <w:bookmarkEnd w:id="295"/>
      <w:bookmarkEnd w:id="296"/>
      <w:bookmarkEnd w:id="297"/>
      <w:bookmarkEnd w:id="298"/>
    </w:p>
    <w:p w14:paraId="1FCDDC18" w14:textId="537759F2" w:rsidR="009C0840" w:rsidRPr="00846CBB" w:rsidRDefault="009C0840" w:rsidP="009C0840">
      <w:r w:rsidRPr="00846CBB">
        <w:rPr>
          <w:noProof/>
        </w:rPr>
        <w:drawing>
          <wp:inline distT="0" distB="0" distL="0" distR="0" wp14:anchorId="151BD6E4" wp14:editId="6F5A692E">
            <wp:extent cx="5725160" cy="2703195"/>
            <wp:effectExtent l="0" t="0" r="8890" b="1905"/>
            <wp:docPr id="658481060" name="Imagen 1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81060" name="Imagen 11" descr="Gráfico&#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2703195"/>
                    </a:xfrm>
                    <a:prstGeom prst="rect">
                      <a:avLst/>
                    </a:prstGeom>
                    <a:noFill/>
                    <a:ln>
                      <a:noFill/>
                    </a:ln>
                  </pic:spPr>
                </pic:pic>
              </a:graphicData>
            </a:graphic>
          </wp:inline>
        </w:drawing>
      </w:r>
    </w:p>
    <w:p w14:paraId="6D149C34" w14:textId="0F2B7D50" w:rsidR="00AF4AF7" w:rsidRPr="00846CBB" w:rsidRDefault="00AF4AF7" w:rsidP="00AF4AF7">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66538F54" w14:textId="52A7D1FE" w:rsidR="009C0840" w:rsidRPr="00846CBB" w:rsidRDefault="009C0840" w:rsidP="009C0840">
      <w:pPr>
        <w:pStyle w:val="Ttulo2"/>
      </w:pPr>
      <w:bookmarkStart w:id="299" w:name="_Toc213225382"/>
      <w:r w:rsidRPr="00846CBB">
        <w:t>Business Case</w:t>
      </w:r>
      <w:bookmarkEnd w:id="299"/>
    </w:p>
    <w:p w14:paraId="10564DBF" w14:textId="3FF1DD24" w:rsidR="009C0840" w:rsidRPr="00846CBB" w:rsidRDefault="009C0840">
      <w:pPr>
        <w:pStyle w:val="Apa7maEdicin"/>
        <w:numPr>
          <w:ilvl w:val="0"/>
          <w:numId w:val="28"/>
        </w:numPr>
        <w:rPr>
          <w:b/>
          <w:bCs/>
        </w:rPr>
      </w:pPr>
      <w:r w:rsidRPr="00846CBB">
        <w:rPr>
          <w:b/>
          <w:bCs/>
        </w:rPr>
        <w:t xml:space="preserve">Nombre del Proyecto </w:t>
      </w:r>
    </w:p>
    <w:p w14:paraId="1A511F71" w14:textId="1D37A89A" w:rsidR="009C0840" w:rsidRPr="00846CBB" w:rsidRDefault="009C0840" w:rsidP="009C0840">
      <w:pPr>
        <w:pStyle w:val="Apa7maEdicin"/>
        <w:ind w:left="708"/>
      </w:pPr>
      <w:r w:rsidRPr="00846CBB">
        <w:rPr>
          <w:b/>
          <w:bCs/>
        </w:rPr>
        <w:t>Tanta Online</w:t>
      </w:r>
      <w:r w:rsidRPr="00846CBB">
        <w:t xml:space="preserve"> – Sistema web innovador para optimizar y digitalizar el proceso de ventas en panaderías. </w:t>
      </w:r>
    </w:p>
    <w:p w14:paraId="0A14F741" w14:textId="7BE7E901" w:rsidR="009C0840" w:rsidRPr="00846CBB" w:rsidRDefault="009C0840">
      <w:pPr>
        <w:pStyle w:val="Apa7maEdicin"/>
        <w:numPr>
          <w:ilvl w:val="0"/>
          <w:numId w:val="28"/>
        </w:numPr>
        <w:rPr>
          <w:b/>
          <w:bCs/>
        </w:rPr>
      </w:pPr>
      <w:r w:rsidRPr="00846CBB">
        <w:rPr>
          <w:b/>
          <w:bCs/>
        </w:rPr>
        <w:t xml:space="preserve">Objetivo del Proyecto </w:t>
      </w:r>
    </w:p>
    <w:p w14:paraId="729AD95F" w14:textId="7B4BE812" w:rsidR="009C0840" w:rsidRPr="00846CBB" w:rsidRDefault="009C0840" w:rsidP="009C0840">
      <w:pPr>
        <w:pStyle w:val="Apa7maEdicin"/>
        <w:ind w:left="708"/>
      </w:pPr>
      <w:r w:rsidRPr="00846CBB">
        <w:t xml:space="preserve">Desarrollar un sistema web para la panadería Tanta que optimice el proceso de ventas mediante la digitalización de sus operaciones, garantizando </w:t>
      </w:r>
      <w:r w:rsidRPr="00846CBB">
        <w:lastRenderedPageBreak/>
        <w:t xml:space="preserve">la accesibilidad para todo tipo de usuarios, minimizando el consumo de recursos a través de prácticas de desarrollo sostenible y eficiencia energética, y generando un impacto social positivo al impulsar la modernización, el crecimiento económico local y la innovación tecnológica en el sector panadero. </w:t>
      </w:r>
    </w:p>
    <w:p w14:paraId="33FDA862" w14:textId="1D5C54E0" w:rsidR="009C0840" w:rsidRPr="00846CBB" w:rsidRDefault="009C0840">
      <w:pPr>
        <w:pStyle w:val="Apa7maEdicin"/>
        <w:numPr>
          <w:ilvl w:val="0"/>
          <w:numId w:val="28"/>
        </w:numPr>
        <w:rPr>
          <w:b/>
          <w:bCs/>
        </w:rPr>
      </w:pPr>
      <w:r w:rsidRPr="00846CBB">
        <w:rPr>
          <w:b/>
          <w:bCs/>
        </w:rPr>
        <w:t xml:space="preserve">ODS Relacionado </w:t>
      </w:r>
    </w:p>
    <w:p w14:paraId="7888DA86" w14:textId="76D6AB18" w:rsidR="009C0840" w:rsidRPr="00846CBB" w:rsidRDefault="009C0840">
      <w:pPr>
        <w:pStyle w:val="Apa7maEdicin"/>
        <w:numPr>
          <w:ilvl w:val="0"/>
          <w:numId w:val="29"/>
        </w:numPr>
        <w:rPr>
          <w:b/>
          <w:bCs/>
        </w:rPr>
      </w:pPr>
      <w:r w:rsidRPr="00846CBB">
        <w:rPr>
          <w:b/>
          <w:bCs/>
        </w:rPr>
        <w:t xml:space="preserve">ODS 4: Trabajo decente y crecimiento económico </w:t>
      </w:r>
    </w:p>
    <w:p w14:paraId="2F6556E2" w14:textId="246EB3A7" w:rsidR="009C0840" w:rsidRPr="00846CBB" w:rsidRDefault="009C0840" w:rsidP="009C0840">
      <w:pPr>
        <w:pStyle w:val="Apa7maEdicin"/>
        <w:ind w:left="1416"/>
      </w:pPr>
      <w:r w:rsidRPr="00846CBB">
        <w:t xml:space="preserve">Impulsar el crecimiento económico local de la panadería Tanta mediante la digitalización de sus procesos de ventas, fomentando mayor productividad, formalización y empleo sostenible. </w:t>
      </w:r>
    </w:p>
    <w:p w14:paraId="1BDD8AAA" w14:textId="58A6F322" w:rsidR="009C0840" w:rsidRPr="00846CBB" w:rsidRDefault="009C0840">
      <w:pPr>
        <w:pStyle w:val="Apa7maEdicin"/>
        <w:numPr>
          <w:ilvl w:val="0"/>
          <w:numId w:val="29"/>
        </w:numPr>
        <w:rPr>
          <w:b/>
          <w:bCs/>
        </w:rPr>
      </w:pPr>
      <w:r w:rsidRPr="00846CBB">
        <w:rPr>
          <w:b/>
          <w:bCs/>
        </w:rPr>
        <w:t xml:space="preserve">ODS 13: Industria, innovación e infraestructura </w:t>
      </w:r>
    </w:p>
    <w:p w14:paraId="0A94CA08" w14:textId="63B984EA" w:rsidR="009C0840" w:rsidRPr="00846CBB" w:rsidRDefault="009C0840" w:rsidP="009C0840">
      <w:pPr>
        <w:pStyle w:val="Apa7maEdicin"/>
        <w:ind w:left="1416"/>
      </w:pPr>
      <w:r w:rsidRPr="00846CBB">
        <w:t xml:space="preserve">Promover la innovación tecnológica en el sector panadero a través de la implementación de un sistema web accesible y eficiente, fortaleciendo la modernización y la competitividad empresarial. </w:t>
      </w:r>
    </w:p>
    <w:p w14:paraId="5B71DE18" w14:textId="3C2A8A06" w:rsidR="009C0840" w:rsidRPr="00846CBB" w:rsidRDefault="009C0840">
      <w:pPr>
        <w:pStyle w:val="Apa7maEdicin"/>
        <w:numPr>
          <w:ilvl w:val="0"/>
          <w:numId w:val="28"/>
        </w:numPr>
        <w:rPr>
          <w:b/>
          <w:bCs/>
        </w:rPr>
      </w:pPr>
      <w:r w:rsidRPr="00846CBB">
        <w:rPr>
          <w:b/>
          <w:bCs/>
        </w:rPr>
        <w:t xml:space="preserve">Justificación </w:t>
      </w:r>
    </w:p>
    <w:p w14:paraId="61F5C4DE" w14:textId="5F2CF613" w:rsidR="009C0840" w:rsidRPr="00846CBB" w:rsidRDefault="009C0840" w:rsidP="007E0577">
      <w:pPr>
        <w:pStyle w:val="Apa7maEdicin"/>
        <w:ind w:left="696"/>
      </w:pPr>
      <w:r w:rsidRPr="00846CBB">
        <w:t xml:space="preserve">Este proyecto responde a dos desafíos sociales y ambientales: </w:t>
      </w:r>
    </w:p>
    <w:p w14:paraId="6D5DDBCB" w14:textId="5AE91469" w:rsidR="009C0840" w:rsidRPr="00846CBB" w:rsidRDefault="009C0840">
      <w:pPr>
        <w:pStyle w:val="Apa7maEdicin"/>
        <w:numPr>
          <w:ilvl w:val="0"/>
          <w:numId w:val="30"/>
        </w:numPr>
      </w:pPr>
      <w:r w:rsidRPr="00846CBB">
        <w:t xml:space="preserve">La falta de digitalización en los procesos de ventas de la panadería genera demoras en la atención y reduce la fidelización de clientes. </w:t>
      </w:r>
    </w:p>
    <w:p w14:paraId="6B09ED9A" w14:textId="5E3E0B48" w:rsidR="009C0840" w:rsidRPr="00846CBB" w:rsidRDefault="009C0840">
      <w:pPr>
        <w:pStyle w:val="Apa7maEdicin"/>
        <w:numPr>
          <w:ilvl w:val="0"/>
          <w:numId w:val="30"/>
        </w:numPr>
      </w:pPr>
      <w:r w:rsidRPr="00846CBB">
        <w:t xml:space="preserve">El impacto ambiental asociado al uso de métodos tradicionales de gestión, que incrementa el consumo de papel y recursos.  </w:t>
      </w:r>
    </w:p>
    <w:p w14:paraId="7EF075C4" w14:textId="4BC7E1BA" w:rsidR="009C0840" w:rsidRPr="00846CBB" w:rsidRDefault="009C0840">
      <w:pPr>
        <w:pStyle w:val="Apa7maEdicin"/>
        <w:numPr>
          <w:ilvl w:val="0"/>
          <w:numId w:val="28"/>
        </w:numPr>
        <w:rPr>
          <w:b/>
          <w:bCs/>
        </w:rPr>
      </w:pPr>
      <w:r w:rsidRPr="00846CBB">
        <w:rPr>
          <w:b/>
          <w:bCs/>
        </w:rPr>
        <w:t xml:space="preserve">Requerimientos del Software </w:t>
      </w:r>
    </w:p>
    <w:p w14:paraId="3D5AE377" w14:textId="40147601" w:rsidR="009C0840" w:rsidRPr="00846CBB" w:rsidRDefault="009C0840" w:rsidP="007E0577">
      <w:pPr>
        <w:pStyle w:val="Apa7maEdicin"/>
        <w:ind w:left="696"/>
        <w:rPr>
          <w:b/>
          <w:bCs/>
        </w:rPr>
      </w:pPr>
      <w:r w:rsidRPr="00846CBB">
        <w:rPr>
          <w:b/>
          <w:bCs/>
        </w:rPr>
        <w:t>Funcionales</w:t>
      </w:r>
      <w:r w:rsidR="007E0577" w:rsidRPr="00846CBB">
        <w:rPr>
          <w:b/>
          <w:bCs/>
        </w:rPr>
        <w:t>:</w:t>
      </w:r>
    </w:p>
    <w:p w14:paraId="2944F809" w14:textId="27484676" w:rsidR="00E07C18" w:rsidRPr="00846CBB" w:rsidRDefault="00E07C18" w:rsidP="00E07C18">
      <w:pPr>
        <w:pStyle w:val="Apa7maEdicin"/>
        <w:ind w:left="696"/>
      </w:pPr>
      <w:r w:rsidRPr="00846CBB">
        <w:t>Estos requerimientos describen operaciones específicas que el sistema debe realizar para cumplir con las necesidades de la panadería y sus usuarios. Estos se encuentran en la tabla 6 del documento.</w:t>
      </w:r>
    </w:p>
    <w:p w14:paraId="37FD938E" w14:textId="2FAD012A" w:rsidR="009C0840" w:rsidRPr="00846CBB" w:rsidRDefault="009C0840" w:rsidP="007E0577">
      <w:pPr>
        <w:pStyle w:val="Apa7maEdicin"/>
        <w:ind w:left="696"/>
        <w:rPr>
          <w:b/>
          <w:bCs/>
        </w:rPr>
      </w:pPr>
      <w:r w:rsidRPr="00846CBB">
        <w:rPr>
          <w:b/>
          <w:bCs/>
        </w:rPr>
        <w:t xml:space="preserve">No funcionales: </w:t>
      </w:r>
    </w:p>
    <w:p w14:paraId="3791D229" w14:textId="2B9530B5" w:rsidR="000A3C04" w:rsidRPr="00846CBB" w:rsidRDefault="000A3C04" w:rsidP="000A3C04">
      <w:pPr>
        <w:pStyle w:val="Apa7maEdicin"/>
        <w:ind w:left="696"/>
      </w:pPr>
      <w:r w:rsidRPr="00846CBB">
        <w:t>Estos requerimientos se enfocan en las características de calidad y condiciones bajo las cuales el sistema debe operar. Estos se encuentran en la tabla 7 del documento.</w:t>
      </w:r>
    </w:p>
    <w:p w14:paraId="20367C3C" w14:textId="58C809F1" w:rsidR="009C0840" w:rsidRPr="00846CBB" w:rsidRDefault="009C0840">
      <w:pPr>
        <w:pStyle w:val="Apa7maEdicin"/>
        <w:numPr>
          <w:ilvl w:val="0"/>
          <w:numId w:val="28"/>
        </w:numPr>
        <w:rPr>
          <w:b/>
          <w:bCs/>
        </w:rPr>
      </w:pPr>
      <w:r w:rsidRPr="00846CBB">
        <w:rPr>
          <w:b/>
          <w:bCs/>
        </w:rPr>
        <w:lastRenderedPageBreak/>
        <w:t xml:space="preserve">Impacto Social y Ambiental </w:t>
      </w:r>
    </w:p>
    <w:p w14:paraId="379F7DE8" w14:textId="72798B32" w:rsidR="009C0840" w:rsidRPr="00846CBB" w:rsidRDefault="009C0840">
      <w:pPr>
        <w:pStyle w:val="Apa7maEdicin"/>
        <w:numPr>
          <w:ilvl w:val="0"/>
          <w:numId w:val="31"/>
        </w:numPr>
      </w:pPr>
      <w:r w:rsidRPr="00846CBB">
        <w:t xml:space="preserve">Modernización de la panadería Tanta mediante la digitalización de sus procesos de ventas. </w:t>
      </w:r>
    </w:p>
    <w:p w14:paraId="394E9937" w14:textId="3BDDFC65" w:rsidR="009C0840" w:rsidRPr="00846CBB" w:rsidRDefault="009C0840">
      <w:pPr>
        <w:pStyle w:val="Apa7maEdicin"/>
        <w:numPr>
          <w:ilvl w:val="0"/>
          <w:numId w:val="31"/>
        </w:numPr>
      </w:pPr>
      <w:r w:rsidRPr="00846CBB">
        <w:t xml:space="preserve">Mayor accesibilidad y comodidad para los clientes, al ofrecer pedidos en línea y opciones de pago digital. </w:t>
      </w:r>
    </w:p>
    <w:p w14:paraId="3C0DF273" w14:textId="4E2872A7" w:rsidR="009C0840" w:rsidRPr="00846CBB" w:rsidRDefault="009C0840">
      <w:pPr>
        <w:pStyle w:val="Apa7maEdicin"/>
        <w:numPr>
          <w:ilvl w:val="0"/>
          <w:numId w:val="31"/>
        </w:numPr>
      </w:pPr>
      <w:r w:rsidRPr="00846CBB">
        <w:t xml:space="preserve">Reducción en el uso de papel gracias a la digitalización de boletas y pedidos. </w:t>
      </w:r>
    </w:p>
    <w:p w14:paraId="6C76E5F3" w14:textId="2D30F9CA" w:rsidR="009C0840" w:rsidRPr="00846CBB" w:rsidRDefault="009C0840">
      <w:pPr>
        <w:pStyle w:val="Apa7maEdicin"/>
        <w:numPr>
          <w:ilvl w:val="0"/>
          <w:numId w:val="31"/>
        </w:numPr>
      </w:pPr>
      <w:r w:rsidRPr="00846CBB">
        <w:t xml:space="preserve">Optimización en el consumo de recursos tecnológicos mediante un sistema web eficiente y sostenible. </w:t>
      </w:r>
    </w:p>
    <w:p w14:paraId="18B043AE" w14:textId="48F20224" w:rsidR="009C0840" w:rsidRPr="00846CBB" w:rsidRDefault="009C0840">
      <w:pPr>
        <w:pStyle w:val="Apa7maEdicin"/>
        <w:numPr>
          <w:ilvl w:val="0"/>
          <w:numId w:val="28"/>
        </w:numPr>
        <w:rPr>
          <w:b/>
          <w:bCs/>
        </w:rPr>
      </w:pPr>
      <w:r w:rsidRPr="00846CBB">
        <w:rPr>
          <w:b/>
          <w:bCs/>
        </w:rPr>
        <w:t xml:space="preserve">Viabilidad Técnica y Económica </w:t>
      </w:r>
    </w:p>
    <w:p w14:paraId="3DC134FA" w14:textId="37DFBD6F" w:rsidR="009C0840" w:rsidRPr="00846CBB" w:rsidRDefault="009C0840">
      <w:pPr>
        <w:pStyle w:val="Apa7maEdicin"/>
        <w:numPr>
          <w:ilvl w:val="0"/>
          <w:numId w:val="31"/>
        </w:numPr>
        <w:rPr>
          <w:b/>
          <w:bCs/>
        </w:rPr>
      </w:pPr>
      <w:r w:rsidRPr="00846CBB">
        <w:rPr>
          <w:b/>
          <w:bCs/>
        </w:rPr>
        <w:t>Tecnologías open-</w:t>
      </w:r>
      <w:proofErr w:type="spellStart"/>
      <w:r w:rsidRPr="00846CBB">
        <w:rPr>
          <w:b/>
          <w:bCs/>
        </w:rPr>
        <w:t>source</w:t>
      </w:r>
      <w:proofErr w:type="spellEnd"/>
      <w:r w:rsidRPr="00846CBB">
        <w:rPr>
          <w:b/>
          <w:bCs/>
        </w:rPr>
        <w:t xml:space="preserve"> y </w:t>
      </w:r>
      <w:proofErr w:type="spellStart"/>
      <w:r w:rsidRPr="00846CBB">
        <w:rPr>
          <w:b/>
          <w:bCs/>
        </w:rPr>
        <w:t>cloud</w:t>
      </w:r>
      <w:proofErr w:type="spellEnd"/>
      <w:r w:rsidRPr="00846CBB">
        <w:rPr>
          <w:b/>
          <w:bCs/>
        </w:rPr>
        <w:t xml:space="preserve"> </w:t>
      </w:r>
      <w:proofErr w:type="spellStart"/>
      <w:r w:rsidRPr="00846CBB">
        <w:rPr>
          <w:b/>
          <w:bCs/>
        </w:rPr>
        <w:t>computing</w:t>
      </w:r>
      <w:proofErr w:type="spellEnd"/>
      <w:r w:rsidRPr="00846CBB">
        <w:rPr>
          <w:b/>
          <w:bCs/>
        </w:rPr>
        <w:t xml:space="preserve"> sostenible. </w:t>
      </w:r>
    </w:p>
    <w:p w14:paraId="5ED37B0B" w14:textId="1D7310EF" w:rsidR="009C0840" w:rsidRPr="00846CBB" w:rsidRDefault="009C0840" w:rsidP="007E0577">
      <w:pPr>
        <w:pStyle w:val="Apa7maEdicin"/>
        <w:ind w:left="1416"/>
      </w:pPr>
      <w:r w:rsidRPr="00846CBB">
        <w:t xml:space="preserve">El sistema se desarrollará con XAMPP como entorno de servidor, </w:t>
      </w:r>
      <w:proofErr w:type="spellStart"/>
      <w:r w:rsidRPr="00846CBB">
        <w:t>PHPMyAdmin</w:t>
      </w:r>
      <w:proofErr w:type="spellEnd"/>
      <w:r w:rsidRPr="00846CBB">
        <w:t xml:space="preserve"> para la gestión de la base de datos y PHP como lenguaje de programación, aprovechando herramientas open-</w:t>
      </w:r>
      <w:proofErr w:type="spellStart"/>
      <w:r w:rsidRPr="00846CBB">
        <w:t>source</w:t>
      </w:r>
      <w:proofErr w:type="spellEnd"/>
      <w:r w:rsidRPr="00846CBB">
        <w:t xml:space="preserve"> que reducen costos de implementación. Para el despliegue se considerará </w:t>
      </w:r>
      <w:proofErr w:type="spellStart"/>
      <w:r w:rsidRPr="00846CBB">
        <w:t>cloud</w:t>
      </w:r>
      <w:proofErr w:type="spellEnd"/>
      <w:r w:rsidRPr="00846CBB">
        <w:t xml:space="preserve"> </w:t>
      </w:r>
      <w:proofErr w:type="spellStart"/>
      <w:r w:rsidRPr="00846CBB">
        <w:t>computing</w:t>
      </w:r>
      <w:proofErr w:type="spellEnd"/>
      <w:r w:rsidRPr="00846CBB">
        <w:t xml:space="preserve"> con enfoque sostenible, utilizando proveedores que optimicen el consumo energético y reduzcan el impacto ambiental. </w:t>
      </w:r>
    </w:p>
    <w:p w14:paraId="70AFBEB7" w14:textId="197F9DDF" w:rsidR="009C0840" w:rsidRPr="00846CBB" w:rsidRDefault="009C0840">
      <w:pPr>
        <w:pStyle w:val="Apa7maEdicin"/>
        <w:numPr>
          <w:ilvl w:val="0"/>
          <w:numId w:val="31"/>
        </w:numPr>
        <w:rPr>
          <w:b/>
          <w:bCs/>
        </w:rPr>
      </w:pPr>
      <w:r w:rsidRPr="00846CBB">
        <w:rPr>
          <w:b/>
          <w:bCs/>
        </w:rPr>
        <w:t xml:space="preserve">Posibilidad de alianzas con </w:t>
      </w:r>
      <w:proofErr w:type="spellStart"/>
      <w:r w:rsidRPr="00846CBB">
        <w:rPr>
          <w:b/>
          <w:bCs/>
        </w:rPr>
        <w:t>ONGs</w:t>
      </w:r>
      <w:proofErr w:type="spellEnd"/>
      <w:r w:rsidRPr="00846CBB">
        <w:rPr>
          <w:b/>
          <w:bCs/>
        </w:rPr>
        <w:t xml:space="preserve"> y fondos climáticos. </w:t>
      </w:r>
    </w:p>
    <w:p w14:paraId="70A55D69" w14:textId="4FD8454F" w:rsidR="009C0840" w:rsidRPr="00846CBB" w:rsidRDefault="009C0840" w:rsidP="007E0577">
      <w:pPr>
        <w:pStyle w:val="Apa7maEdicin"/>
        <w:ind w:left="1416"/>
      </w:pPr>
      <w:r w:rsidRPr="00846CBB">
        <w:t xml:space="preserve">Se proyecta la búsqueda de financiamiento a través de </w:t>
      </w:r>
      <w:proofErr w:type="spellStart"/>
      <w:r w:rsidRPr="00846CBB">
        <w:t>ONGs</w:t>
      </w:r>
      <w:proofErr w:type="spellEnd"/>
      <w:r w:rsidRPr="00846CBB">
        <w:t xml:space="preserve"> y fondos climáticos, con el fin de respaldar la digitalización de la panadería bajo criterios de sostenibilidad y eficiencia, alineando el proyecto con iniciativas que apoyan a pequeñas empresas en procesos tecnológicos responsables. </w:t>
      </w:r>
    </w:p>
    <w:p w14:paraId="1FE67C0E" w14:textId="63156BD4" w:rsidR="009C0840" w:rsidRPr="00846CBB" w:rsidRDefault="009C0840">
      <w:pPr>
        <w:pStyle w:val="Apa7maEdicin"/>
        <w:numPr>
          <w:ilvl w:val="0"/>
          <w:numId w:val="31"/>
        </w:numPr>
        <w:rPr>
          <w:b/>
          <w:bCs/>
        </w:rPr>
      </w:pPr>
      <w:r w:rsidRPr="00846CBB">
        <w:rPr>
          <w:b/>
          <w:bCs/>
        </w:rPr>
        <w:t>Escalabilidad para otras regiones y negocios</w:t>
      </w:r>
    </w:p>
    <w:p w14:paraId="5BE07763" w14:textId="14D55E7A" w:rsidR="009C0840" w:rsidRPr="00846CBB" w:rsidRDefault="009C0840" w:rsidP="007E0577">
      <w:pPr>
        <w:pStyle w:val="Apa7maEdicin"/>
        <w:ind w:left="1416"/>
      </w:pPr>
      <w:r w:rsidRPr="00846CBB">
        <w:t xml:space="preserve">El sistema está diseñado para ser replicable en panaderías y negocios similares, permitiendo su adaptación a diferentes regiones con mínimos ajustes tecnológicos y operativos. Esto facilita que otras empresas del rubro puedan incorporar la plataforma para optimizar sus procesos de venta y gestión, generando un beneficio directo en su </w:t>
      </w:r>
      <w:r w:rsidRPr="00846CBB">
        <w:lastRenderedPageBreak/>
        <w:t xml:space="preserve">eficiencia comercial. De esta manera, el modelo trasciende la implementación inicial en Lima y se proyecta como una solución aplicable en distintos entornos urbanos y regionales donde existan necesidades similares de digitalización en el sector alimenticio. </w:t>
      </w:r>
    </w:p>
    <w:p w14:paraId="373AF0C1" w14:textId="393D0640" w:rsidR="009C0840" w:rsidRPr="00846CBB" w:rsidRDefault="009C0840">
      <w:pPr>
        <w:pStyle w:val="Apa7maEdicin"/>
        <w:numPr>
          <w:ilvl w:val="0"/>
          <w:numId w:val="28"/>
        </w:numPr>
        <w:rPr>
          <w:b/>
          <w:bCs/>
        </w:rPr>
      </w:pPr>
      <w:r w:rsidRPr="00846CBB">
        <w:rPr>
          <w:b/>
          <w:bCs/>
        </w:rPr>
        <w:t xml:space="preserve">Riesgos </w:t>
      </w:r>
    </w:p>
    <w:p w14:paraId="1CCA868C" w14:textId="589630C8" w:rsidR="009C0840" w:rsidRPr="00846CBB" w:rsidRDefault="009C0840">
      <w:pPr>
        <w:pStyle w:val="Apa7maEdicin"/>
        <w:numPr>
          <w:ilvl w:val="0"/>
          <w:numId w:val="31"/>
        </w:numPr>
      </w:pPr>
      <w:r w:rsidRPr="00846CBB">
        <w:t xml:space="preserve">Problemas de escalabilidad si aumenta demasiado la demanda de pedidos. </w:t>
      </w:r>
    </w:p>
    <w:p w14:paraId="13FDB42C" w14:textId="14DA46EB" w:rsidR="009C0840" w:rsidRPr="00846CBB" w:rsidRDefault="009C0840">
      <w:pPr>
        <w:pStyle w:val="Apa7maEdicin"/>
        <w:numPr>
          <w:ilvl w:val="0"/>
          <w:numId w:val="31"/>
        </w:numPr>
      </w:pPr>
      <w:r w:rsidRPr="00846CBB">
        <w:t xml:space="preserve">Errores en la gestión de pedidos en línea que afecten la atención al cliente. </w:t>
      </w:r>
    </w:p>
    <w:p w14:paraId="19509F71" w14:textId="14DF6C2E" w:rsidR="009C0840" w:rsidRPr="00846CBB" w:rsidRDefault="009C0840">
      <w:pPr>
        <w:pStyle w:val="Apa7maEdicin"/>
        <w:numPr>
          <w:ilvl w:val="0"/>
          <w:numId w:val="31"/>
        </w:numPr>
      </w:pPr>
      <w:r w:rsidRPr="00846CBB">
        <w:t xml:space="preserve">Fallas en la actualización del inventario que generen ventas de productos agotados. </w:t>
      </w:r>
    </w:p>
    <w:p w14:paraId="60E30640" w14:textId="5A45ED23" w:rsidR="009C0840" w:rsidRPr="00846CBB" w:rsidRDefault="009C0840">
      <w:pPr>
        <w:pStyle w:val="Apa7maEdicin"/>
        <w:numPr>
          <w:ilvl w:val="0"/>
          <w:numId w:val="31"/>
        </w:numPr>
      </w:pPr>
      <w:r w:rsidRPr="00846CBB">
        <w:t xml:space="preserve">Problemas de compatibilidad con distintos navegadores o dispositivos móviles. </w:t>
      </w:r>
    </w:p>
    <w:p w14:paraId="45F1BE7B" w14:textId="0073A217" w:rsidR="009C0840" w:rsidRPr="00846CBB" w:rsidRDefault="009C0840">
      <w:pPr>
        <w:pStyle w:val="Apa7maEdicin"/>
        <w:numPr>
          <w:ilvl w:val="0"/>
          <w:numId w:val="31"/>
        </w:numPr>
      </w:pPr>
      <w:r w:rsidRPr="00846CBB">
        <w:t>Caídas del sistema en fechas de alta demanda.</w:t>
      </w:r>
    </w:p>
    <w:p w14:paraId="6F3AADAB" w14:textId="65721DF0" w:rsidR="007E0577" w:rsidRPr="00846CBB" w:rsidRDefault="007E0577" w:rsidP="00D20CA5">
      <w:pPr>
        <w:pStyle w:val="TABLAS"/>
      </w:pPr>
      <w:bookmarkStart w:id="300" w:name="_Toc208258858"/>
      <w:bookmarkStart w:id="301" w:name="_Toc208259022"/>
      <w:bookmarkStart w:id="302" w:name="_Toc208261853"/>
      <w:bookmarkStart w:id="303" w:name="_Toc208340712"/>
      <w:bookmarkStart w:id="304" w:name="_Toc209128254"/>
      <w:bookmarkStart w:id="305" w:name="_Toc209617926"/>
      <w:bookmarkStart w:id="306" w:name="_Toc210986459"/>
      <w:bookmarkStart w:id="307" w:name="_Toc212039162"/>
      <w:bookmarkStart w:id="308" w:name="_Toc212053482"/>
      <w:bookmarkStart w:id="309" w:name="_Toc212447939"/>
      <w:bookmarkStart w:id="310" w:name="_Toc213155770"/>
      <w:bookmarkStart w:id="311" w:name="_Toc213160381"/>
      <w:bookmarkStart w:id="312" w:name="_Toc213225439"/>
      <w:r w:rsidRPr="00846CBB">
        <w:t>Matriz de trazabilidad de requerimientos</w:t>
      </w:r>
      <w:bookmarkEnd w:id="300"/>
      <w:bookmarkEnd w:id="301"/>
      <w:bookmarkEnd w:id="302"/>
      <w:bookmarkEnd w:id="303"/>
      <w:bookmarkEnd w:id="304"/>
      <w:bookmarkEnd w:id="305"/>
      <w:bookmarkEnd w:id="306"/>
      <w:bookmarkEnd w:id="307"/>
      <w:bookmarkEnd w:id="308"/>
      <w:bookmarkEnd w:id="309"/>
      <w:bookmarkEnd w:id="310"/>
      <w:bookmarkEnd w:id="311"/>
      <w:bookmarkEnd w:id="312"/>
    </w:p>
    <w:tbl>
      <w:tblPr>
        <w:tblW w:w="900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50"/>
        <w:gridCol w:w="2250"/>
        <w:gridCol w:w="2250"/>
        <w:gridCol w:w="2250"/>
      </w:tblGrid>
      <w:tr w:rsidR="007E0577" w:rsidRPr="00846CBB" w14:paraId="5B6B20B0" w14:textId="77777777" w:rsidTr="00CB60F8">
        <w:trPr>
          <w:trHeight w:val="300"/>
          <w:jc w:val="center"/>
        </w:trPr>
        <w:tc>
          <w:tcPr>
            <w:tcW w:w="2250" w:type="dxa"/>
            <w:tcBorders>
              <w:top w:val="single" w:sz="6" w:space="0" w:color="auto"/>
              <w:left w:val="single" w:sz="6" w:space="0" w:color="auto"/>
              <w:bottom w:val="single" w:sz="6" w:space="0" w:color="auto"/>
              <w:right w:val="single" w:sz="6" w:space="0" w:color="auto"/>
            </w:tcBorders>
            <w:vAlign w:val="center"/>
            <w:hideMark/>
          </w:tcPr>
          <w:p w14:paraId="7E667BFD" w14:textId="3916DF54" w:rsidR="007E0577" w:rsidRPr="00846CBB" w:rsidRDefault="007E0577" w:rsidP="007E0577">
            <w:pPr>
              <w:spacing w:after="0" w:line="240" w:lineRule="auto"/>
              <w:jc w:val="center"/>
              <w:textAlignment w:val="baseline"/>
              <w:rPr>
                <w:rFonts w:ascii="Arial" w:eastAsia="Times New Roman" w:hAnsi="Arial" w:cs="Arial"/>
                <w:b/>
                <w:bCs/>
                <w:kern w:val="0"/>
                <w:sz w:val="18"/>
                <w:szCs w:val="18"/>
                <w:lang w:eastAsia="es-PE"/>
                <w14:ligatures w14:val="none"/>
              </w:rPr>
            </w:pPr>
            <w:r w:rsidRPr="00846CBB">
              <w:rPr>
                <w:rFonts w:ascii="Arial" w:eastAsia="Times New Roman" w:hAnsi="Arial" w:cs="Arial"/>
                <w:b/>
                <w:bCs/>
                <w:kern w:val="0"/>
                <w:lang w:eastAsia="es-PE"/>
                <w14:ligatures w14:val="none"/>
              </w:rPr>
              <w:t>Código</w:t>
            </w:r>
          </w:p>
        </w:tc>
        <w:tc>
          <w:tcPr>
            <w:tcW w:w="2250" w:type="dxa"/>
            <w:tcBorders>
              <w:top w:val="single" w:sz="6" w:space="0" w:color="auto"/>
              <w:left w:val="single" w:sz="6" w:space="0" w:color="auto"/>
              <w:bottom w:val="single" w:sz="6" w:space="0" w:color="auto"/>
              <w:right w:val="single" w:sz="6" w:space="0" w:color="auto"/>
            </w:tcBorders>
            <w:vAlign w:val="center"/>
            <w:hideMark/>
          </w:tcPr>
          <w:p w14:paraId="3CAF978A" w14:textId="3D827B26" w:rsidR="007E0577" w:rsidRPr="00846CBB" w:rsidRDefault="007E0577" w:rsidP="007E0577">
            <w:pPr>
              <w:spacing w:after="0" w:line="240" w:lineRule="auto"/>
              <w:jc w:val="center"/>
              <w:textAlignment w:val="baseline"/>
              <w:rPr>
                <w:rFonts w:ascii="Arial" w:eastAsia="Times New Roman" w:hAnsi="Arial" w:cs="Arial"/>
                <w:b/>
                <w:bCs/>
                <w:kern w:val="0"/>
                <w:sz w:val="18"/>
                <w:szCs w:val="18"/>
                <w:lang w:eastAsia="es-PE"/>
                <w14:ligatures w14:val="none"/>
              </w:rPr>
            </w:pPr>
            <w:r w:rsidRPr="00846CBB">
              <w:rPr>
                <w:rFonts w:ascii="Arial" w:eastAsia="Times New Roman" w:hAnsi="Arial" w:cs="Arial"/>
                <w:b/>
                <w:bCs/>
                <w:kern w:val="0"/>
                <w:lang w:eastAsia="es-PE"/>
                <w14:ligatures w14:val="none"/>
              </w:rPr>
              <w:t>Requerimiento</w:t>
            </w:r>
          </w:p>
        </w:tc>
        <w:tc>
          <w:tcPr>
            <w:tcW w:w="2250" w:type="dxa"/>
            <w:tcBorders>
              <w:top w:val="single" w:sz="6" w:space="0" w:color="auto"/>
              <w:left w:val="single" w:sz="6" w:space="0" w:color="auto"/>
              <w:bottom w:val="single" w:sz="6" w:space="0" w:color="auto"/>
              <w:right w:val="single" w:sz="6" w:space="0" w:color="auto"/>
            </w:tcBorders>
            <w:vAlign w:val="center"/>
            <w:hideMark/>
          </w:tcPr>
          <w:p w14:paraId="37556213" w14:textId="51BB4548" w:rsidR="007E0577" w:rsidRPr="00846CBB" w:rsidRDefault="007E0577" w:rsidP="007E0577">
            <w:pPr>
              <w:spacing w:after="0" w:line="240" w:lineRule="auto"/>
              <w:jc w:val="center"/>
              <w:textAlignment w:val="baseline"/>
              <w:rPr>
                <w:rFonts w:ascii="Arial" w:eastAsia="Times New Roman" w:hAnsi="Arial" w:cs="Arial"/>
                <w:b/>
                <w:bCs/>
                <w:kern w:val="0"/>
                <w:sz w:val="18"/>
                <w:szCs w:val="18"/>
                <w:lang w:eastAsia="es-PE"/>
                <w14:ligatures w14:val="none"/>
              </w:rPr>
            </w:pPr>
            <w:r w:rsidRPr="00846CBB">
              <w:rPr>
                <w:rFonts w:ascii="Arial" w:eastAsia="Times New Roman" w:hAnsi="Arial" w:cs="Arial"/>
                <w:b/>
                <w:bCs/>
                <w:kern w:val="0"/>
                <w:lang w:eastAsia="es-PE"/>
                <w14:ligatures w14:val="none"/>
              </w:rPr>
              <w:t>Tipo</w:t>
            </w:r>
          </w:p>
        </w:tc>
        <w:tc>
          <w:tcPr>
            <w:tcW w:w="2250" w:type="dxa"/>
            <w:tcBorders>
              <w:top w:val="single" w:sz="6" w:space="0" w:color="auto"/>
              <w:left w:val="single" w:sz="6" w:space="0" w:color="auto"/>
              <w:bottom w:val="single" w:sz="6" w:space="0" w:color="auto"/>
              <w:right w:val="single" w:sz="6" w:space="0" w:color="auto"/>
            </w:tcBorders>
            <w:vAlign w:val="center"/>
            <w:hideMark/>
          </w:tcPr>
          <w:p w14:paraId="61A03DAE" w14:textId="185DCB40" w:rsidR="007E0577" w:rsidRPr="00846CBB" w:rsidRDefault="007E0577" w:rsidP="007E0577">
            <w:pPr>
              <w:spacing w:after="0" w:line="240" w:lineRule="auto"/>
              <w:jc w:val="center"/>
              <w:textAlignment w:val="baseline"/>
              <w:rPr>
                <w:rFonts w:ascii="Arial" w:eastAsia="Times New Roman" w:hAnsi="Arial" w:cs="Arial"/>
                <w:b/>
                <w:bCs/>
                <w:kern w:val="0"/>
                <w:sz w:val="18"/>
                <w:szCs w:val="18"/>
                <w:lang w:eastAsia="es-PE"/>
                <w14:ligatures w14:val="none"/>
              </w:rPr>
            </w:pPr>
            <w:r w:rsidRPr="00846CBB">
              <w:rPr>
                <w:rFonts w:ascii="Arial" w:eastAsia="Times New Roman" w:hAnsi="Arial" w:cs="Arial"/>
                <w:b/>
                <w:bCs/>
                <w:kern w:val="0"/>
                <w:lang w:eastAsia="es-PE"/>
                <w14:ligatures w14:val="none"/>
              </w:rPr>
              <w:t>Objetivo/Problema que resuelve</w:t>
            </w:r>
          </w:p>
        </w:tc>
      </w:tr>
      <w:tr w:rsidR="007E0577" w:rsidRPr="00846CBB" w14:paraId="164007C2" w14:textId="77777777" w:rsidTr="00CB60F8">
        <w:trPr>
          <w:trHeight w:val="300"/>
          <w:jc w:val="center"/>
        </w:trPr>
        <w:tc>
          <w:tcPr>
            <w:tcW w:w="2250" w:type="dxa"/>
            <w:tcBorders>
              <w:top w:val="single" w:sz="6" w:space="0" w:color="auto"/>
              <w:left w:val="single" w:sz="6" w:space="0" w:color="auto"/>
              <w:bottom w:val="single" w:sz="6" w:space="0" w:color="auto"/>
              <w:right w:val="single" w:sz="6" w:space="0" w:color="auto"/>
            </w:tcBorders>
            <w:hideMark/>
          </w:tcPr>
          <w:p w14:paraId="37D1F008"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RF-01 </w:t>
            </w:r>
          </w:p>
        </w:tc>
        <w:tc>
          <w:tcPr>
            <w:tcW w:w="2250" w:type="dxa"/>
            <w:tcBorders>
              <w:top w:val="single" w:sz="6" w:space="0" w:color="auto"/>
              <w:left w:val="single" w:sz="6" w:space="0" w:color="auto"/>
              <w:bottom w:val="single" w:sz="6" w:space="0" w:color="auto"/>
              <w:right w:val="single" w:sz="6" w:space="0" w:color="auto"/>
            </w:tcBorders>
            <w:hideMark/>
          </w:tcPr>
          <w:p w14:paraId="0BF2328F"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El sistema debe permitir al administrador registrar, modificar, eliminar y consultar productos. </w:t>
            </w:r>
          </w:p>
        </w:tc>
        <w:tc>
          <w:tcPr>
            <w:tcW w:w="2250" w:type="dxa"/>
            <w:tcBorders>
              <w:top w:val="single" w:sz="6" w:space="0" w:color="auto"/>
              <w:left w:val="single" w:sz="6" w:space="0" w:color="auto"/>
              <w:bottom w:val="single" w:sz="6" w:space="0" w:color="auto"/>
              <w:right w:val="single" w:sz="6" w:space="0" w:color="auto"/>
            </w:tcBorders>
            <w:hideMark/>
          </w:tcPr>
          <w:p w14:paraId="658A4EA5"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Funcional </w:t>
            </w:r>
          </w:p>
        </w:tc>
        <w:tc>
          <w:tcPr>
            <w:tcW w:w="2250" w:type="dxa"/>
            <w:tcBorders>
              <w:top w:val="single" w:sz="6" w:space="0" w:color="auto"/>
              <w:left w:val="single" w:sz="6" w:space="0" w:color="auto"/>
              <w:bottom w:val="single" w:sz="6" w:space="0" w:color="auto"/>
              <w:right w:val="single" w:sz="6" w:space="0" w:color="auto"/>
            </w:tcBorders>
            <w:hideMark/>
          </w:tcPr>
          <w:p w14:paraId="05F800B6"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Evitar errores y retrasos en la gestión del catálogo (Problema: inventario desactualizado) </w:t>
            </w:r>
          </w:p>
        </w:tc>
      </w:tr>
      <w:tr w:rsidR="007E0577" w:rsidRPr="00846CBB" w14:paraId="7D27C547" w14:textId="77777777" w:rsidTr="00CB60F8">
        <w:trPr>
          <w:trHeight w:val="300"/>
          <w:jc w:val="center"/>
        </w:trPr>
        <w:tc>
          <w:tcPr>
            <w:tcW w:w="2250" w:type="dxa"/>
            <w:tcBorders>
              <w:top w:val="single" w:sz="6" w:space="0" w:color="auto"/>
              <w:left w:val="single" w:sz="6" w:space="0" w:color="auto"/>
              <w:bottom w:val="single" w:sz="6" w:space="0" w:color="auto"/>
              <w:right w:val="single" w:sz="6" w:space="0" w:color="auto"/>
            </w:tcBorders>
            <w:hideMark/>
          </w:tcPr>
          <w:p w14:paraId="31765573"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RF-02 </w:t>
            </w:r>
          </w:p>
        </w:tc>
        <w:tc>
          <w:tcPr>
            <w:tcW w:w="2250" w:type="dxa"/>
            <w:tcBorders>
              <w:top w:val="single" w:sz="6" w:space="0" w:color="auto"/>
              <w:left w:val="single" w:sz="6" w:space="0" w:color="auto"/>
              <w:bottom w:val="single" w:sz="6" w:space="0" w:color="auto"/>
              <w:right w:val="single" w:sz="6" w:space="0" w:color="auto"/>
            </w:tcBorders>
            <w:hideMark/>
          </w:tcPr>
          <w:p w14:paraId="23B8EA8E"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El sistema debe mostrar a los clientes el catálogo de productos con imágenes, precios y disponibilidad. </w:t>
            </w:r>
          </w:p>
        </w:tc>
        <w:tc>
          <w:tcPr>
            <w:tcW w:w="2250" w:type="dxa"/>
            <w:tcBorders>
              <w:top w:val="single" w:sz="6" w:space="0" w:color="auto"/>
              <w:left w:val="single" w:sz="6" w:space="0" w:color="auto"/>
              <w:bottom w:val="single" w:sz="6" w:space="0" w:color="auto"/>
              <w:right w:val="single" w:sz="6" w:space="0" w:color="auto"/>
            </w:tcBorders>
            <w:hideMark/>
          </w:tcPr>
          <w:p w14:paraId="080B11E5"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Funcional </w:t>
            </w:r>
          </w:p>
          <w:p w14:paraId="2BBA3C89"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22B10C0B"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Mejorar la experiencia del cliente y transparencia (Problema: atención deficiente) </w:t>
            </w:r>
          </w:p>
        </w:tc>
      </w:tr>
      <w:tr w:rsidR="007E0577" w:rsidRPr="00846CBB" w14:paraId="580A994C" w14:textId="77777777" w:rsidTr="00CB60F8">
        <w:trPr>
          <w:trHeight w:val="300"/>
          <w:jc w:val="center"/>
        </w:trPr>
        <w:tc>
          <w:tcPr>
            <w:tcW w:w="2250" w:type="dxa"/>
            <w:tcBorders>
              <w:top w:val="single" w:sz="6" w:space="0" w:color="auto"/>
              <w:left w:val="single" w:sz="6" w:space="0" w:color="auto"/>
              <w:bottom w:val="single" w:sz="6" w:space="0" w:color="auto"/>
              <w:right w:val="single" w:sz="6" w:space="0" w:color="auto"/>
            </w:tcBorders>
            <w:hideMark/>
          </w:tcPr>
          <w:p w14:paraId="79C83957"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RF-03 </w:t>
            </w:r>
          </w:p>
        </w:tc>
        <w:tc>
          <w:tcPr>
            <w:tcW w:w="2250" w:type="dxa"/>
            <w:tcBorders>
              <w:top w:val="single" w:sz="6" w:space="0" w:color="auto"/>
              <w:left w:val="single" w:sz="6" w:space="0" w:color="auto"/>
              <w:bottom w:val="single" w:sz="6" w:space="0" w:color="auto"/>
              <w:right w:val="single" w:sz="6" w:space="0" w:color="auto"/>
            </w:tcBorders>
            <w:hideMark/>
          </w:tcPr>
          <w:p w14:paraId="114CA4E3"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El sistema debe permitir aplicar filtros de búsqueda por categoría, precio y tipo de producto. </w:t>
            </w:r>
          </w:p>
        </w:tc>
        <w:tc>
          <w:tcPr>
            <w:tcW w:w="2250" w:type="dxa"/>
            <w:tcBorders>
              <w:top w:val="single" w:sz="6" w:space="0" w:color="auto"/>
              <w:left w:val="single" w:sz="6" w:space="0" w:color="auto"/>
              <w:bottom w:val="single" w:sz="6" w:space="0" w:color="auto"/>
              <w:right w:val="single" w:sz="6" w:space="0" w:color="auto"/>
            </w:tcBorders>
            <w:hideMark/>
          </w:tcPr>
          <w:p w14:paraId="445E49B1"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Funcional </w:t>
            </w:r>
          </w:p>
          <w:p w14:paraId="703DF21A"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137DB161"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Agilizar la búsqueda de productos y reducir tiempos de espera (Problema: atención al cliente) </w:t>
            </w:r>
          </w:p>
        </w:tc>
      </w:tr>
      <w:tr w:rsidR="007E0577" w:rsidRPr="00846CBB" w14:paraId="35AE4B3F" w14:textId="77777777" w:rsidTr="00CB60F8">
        <w:trPr>
          <w:trHeight w:val="300"/>
          <w:jc w:val="center"/>
        </w:trPr>
        <w:tc>
          <w:tcPr>
            <w:tcW w:w="2250" w:type="dxa"/>
            <w:tcBorders>
              <w:top w:val="single" w:sz="6" w:space="0" w:color="auto"/>
              <w:left w:val="single" w:sz="6" w:space="0" w:color="auto"/>
              <w:bottom w:val="single" w:sz="6" w:space="0" w:color="auto"/>
              <w:right w:val="single" w:sz="6" w:space="0" w:color="auto"/>
            </w:tcBorders>
            <w:hideMark/>
          </w:tcPr>
          <w:p w14:paraId="29A7E841"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RF-04 </w:t>
            </w:r>
          </w:p>
        </w:tc>
        <w:tc>
          <w:tcPr>
            <w:tcW w:w="2250" w:type="dxa"/>
            <w:tcBorders>
              <w:top w:val="single" w:sz="6" w:space="0" w:color="auto"/>
              <w:left w:val="single" w:sz="6" w:space="0" w:color="auto"/>
              <w:bottom w:val="single" w:sz="6" w:space="0" w:color="auto"/>
              <w:right w:val="single" w:sz="6" w:space="0" w:color="auto"/>
            </w:tcBorders>
            <w:hideMark/>
          </w:tcPr>
          <w:p w14:paraId="2985D1D1"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El sistema debe permitir a los clientes agregar productos al carrito de compras. </w:t>
            </w:r>
          </w:p>
        </w:tc>
        <w:tc>
          <w:tcPr>
            <w:tcW w:w="2250" w:type="dxa"/>
            <w:tcBorders>
              <w:top w:val="single" w:sz="6" w:space="0" w:color="auto"/>
              <w:left w:val="single" w:sz="6" w:space="0" w:color="auto"/>
              <w:bottom w:val="single" w:sz="6" w:space="0" w:color="auto"/>
              <w:right w:val="single" w:sz="6" w:space="0" w:color="auto"/>
            </w:tcBorders>
            <w:hideMark/>
          </w:tcPr>
          <w:p w14:paraId="0DCF0E5A"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Funcional </w:t>
            </w:r>
          </w:p>
          <w:p w14:paraId="5B665ADA"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00B833F7"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Digitalizar pedidos y reducir filas físicas (Problema: atención deficiente) </w:t>
            </w:r>
          </w:p>
        </w:tc>
      </w:tr>
      <w:tr w:rsidR="007E0577" w:rsidRPr="00846CBB" w14:paraId="28267DC1" w14:textId="77777777" w:rsidTr="00CB60F8">
        <w:trPr>
          <w:trHeight w:val="300"/>
          <w:jc w:val="center"/>
        </w:trPr>
        <w:tc>
          <w:tcPr>
            <w:tcW w:w="2250" w:type="dxa"/>
            <w:tcBorders>
              <w:top w:val="single" w:sz="6" w:space="0" w:color="auto"/>
              <w:left w:val="single" w:sz="6" w:space="0" w:color="auto"/>
              <w:bottom w:val="single" w:sz="6" w:space="0" w:color="auto"/>
              <w:right w:val="single" w:sz="6" w:space="0" w:color="auto"/>
            </w:tcBorders>
            <w:hideMark/>
          </w:tcPr>
          <w:p w14:paraId="7A89726C"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lastRenderedPageBreak/>
              <w:t>RF-05 </w:t>
            </w:r>
          </w:p>
        </w:tc>
        <w:tc>
          <w:tcPr>
            <w:tcW w:w="2250" w:type="dxa"/>
            <w:tcBorders>
              <w:top w:val="single" w:sz="6" w:space="0" w:color="auto"/>
              <w:left w:val="single" w:sz="6" w:space="0" w:color="auto"/>
              <w:bottom w:val="single" w:sz="6" w:space="0" w:color="auto"/>
              <w:right w:val="single" w:sz="6" w:space="0" w:color="auto"/>
            </w:tcBorders>
            <w:hideMark/>
          </w:tcPr>
          <w:p w14:paraId="05F789EE"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xml:space="preserve">El sistema debe calcular el monto total de la compra, incluyendo descuentos y el </w:t>
            </w:r>
            <w:proofErr w:type="spellStart"/>
            <w:r w:rsidRPr="00846CBB">
              <w:rPr>
                <w:rFonts w:ascii="Arial" w:eastAsia="Times New Roman" w:hAnsi="Arial" w:cs="Arial"/>
                <w:kern w:val="0"/>
                <w:lang w:eastAsia="es-PE"/>
                <w14:ligatures w14:val="none"/>
              </w:rPr>
              <w:t>delivery</w:t>
            </w:r>
            <w:proofErr w:type="spellEnd"/>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04732A22"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Funcional </w:t>
            </w:r>
          </w:p>
          <w:p w14:paraId="51241671"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707DE0D0"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Aumentar exactitud en cobros y confianza (Problema: errores en facturación) </w:t>
            </w:r>
          </w:p>
        </w:tc>
      </w:tr>
      <w:tr w:rsidR="007E0577" w:rsidRPr="00846CBB" w14:paraId="3B7E2E7F" w14:textId="77777777" w:rsidTr="00CB60F8">
        <w:trPr>
          <w:trHeight w:val="300"/>
          <w:jc w:val="center"/>
        </w:trPr>
        <w:tc>
          <w:tcPr>
            <w:tcW w:w="2250" w:type="dxa"/>
            <w:tcBorders>
              <w:top w:val="single" w:sz="6" w:space="0" w:color="auto"/>
              <w:left w:val="single" w:sz="6" w:space="0" w:color="auto"/>
              <w:bottom w:val="single" w:sz="6" w:space="0" w:color="auto"/>
              <w:right w:val="single" w:sz="6" w:space="0" w:color="auto"/>
            </w:tcBorders>
            <w:hideMark/>
          </w:tcPr>
          <w:p w14:paraId="67B3280F"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RF-06 </w:t>
            </w:r>
          </w:p>
        </w:tc>
        <w:tc>
          <w:tcPr>
            <w:tcW w:w="2250" w:type="dxa"/>
            <w:tcBorders>
              <w:top w:val="single" w:sz="6" w:space="0" w:color="auto"/>
              <w:left w:val="single" w:sz="6" w:space="0" w:color="auto"/>
              <w:bottom w:val="single" w:sz="6" w:space="0" w:color="auto"/>
              <w:right w:val="single" w:sz="6" w:space="0" w:color="auto"/>
            </w:tcBorders>
            <w:hideMark/>
          </w:tcPr>
          <w:p w14:paraId="5F14A435"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p w14:paraId="35EC8083"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El sistema debe permitir la selección de métodos de pago (tarjeta, efectivo contra entrega). </w:t>
            </w:r>
          </w:p>
          <w:p w14:paraId="4D0AF3B6"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383469F4"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Funcional </w:t>
            </w:r>
          </w:p>
          <w:p w14:paraId="4DD19181"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7BC7CFDC"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Diversificar pagos y agilizar transacciones (Problema: solo efectivo) </w:t>
            </w:r>
          </w:p>
        </w:tc>
      </w:tr>
      <w:tr w:rsidR="007E0577" w:rsidRPr="00846CBB" w14:paraId="0F0DA5BB" w14:textId="77777777" w:rsidTr="00CB60F8">
        <w:trPr>
          <w:trHeight w:val="300"/>
          <w:jc w:val="center"/>
        </w:trPr>
        <w:tc>
          <w:tcPr>
            <w:tcW w:w="2250" w:type="dxa"/>
            <w:tcBorders>
              <w:top w:val="single" w:sz="6" w:space="0" w:color="auto"/>
              <w:left w:val="single" w:sz="6" w:space="0" w:color="auto"/>
              <w:bottom w:val="single" w:sz="6" w:space="0" w:color="auto"/>
              <w:right w:val="single" w:sz="6" w:space="0" w:color="auto"/>
            </w:tcBorders>
            <w:hideMark/>
          </w:tcPr>
          <w:p w14:paraId="72CA9679"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RF-07 </w:t>
            </w:r>
          </w:p>
        </w:tc>
        <w:tc>
          <w:tcPr>
            <w:tcW w:w="2250" w:type="dxa"/>
            <w:tcBorders>
              <w:top w:val="single" w:sz="6" w:space="0" w:color="auto"/>
              <w:left w:val="single" w:sz="6" w:space="0" w:color="auto"/>
              <w:bottom w:val="single" w:sz="6" w:space="0" w:color="auto"/>
              <w:right w:val="single" w:sz="6" w:space="0" w:color="auto"/>
            </w:tcBorders>
            <w:hideMark/>
          </w:tcPr>
          <w:p w14:paraId="60FBA614"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El sistema debe generar un comprobante de la compra. </w:t>
            </w:r>
          </w:p>
        </w:tc>
        <w:tc>
          <w:tcPr>
            <w:tcW w:w="2250" w:type="dxa"/>
            <w:tcBorders>
              <w:top w:val="single" w:sz="6" w:space="0" w:color="auto"/>
              <w:left w:val="single" w:sz="6" w:space="0" w:color="auto"/>
              <w:bottom w:val="single" w:sz="6" w:space="0" w:color="auto"/>
              <w:right w:val="single" w:sz="6" w:space="0" w:color="auto"/>
            </w:tcBorders>
            <w:hideMark/>
          </w:tcPr>
          <w:p w14:paraId="311F2C80"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Funcional </w:t>
            </w:r>
          </w:p>
          <w:p w14:paraId="13FAFF2C"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1F1BF834"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Formalizar ventas y reducir errores en registro (Problema: registro manual) </w:t>
            </w:r>
          </w:p>
        </w:tc>
      </w:tr>
      <w:tr w:rsidR="007E0577" w:rsidRPr="00846CBB" w14:paraId="2004DE3A" w14:textId="77777777" w:rsidTr="00CB60F8">
        <w:trPr>
          <w:trHeight w:val="300"/>
          <w:jc w:val="center"/>
        </w:trPr>
        <w:tc>
          <w:tcPr>
            <w:tcW w:w="2250" w:type="dxa"/>
            <w:tcBorders>
              <w:top w:val="single" w:sz="6" w:space="0" w:color="auto"/>
              <w:left w:val="single" w:sz="6" w:space="0" w:color="auto"/>
              <w:bottom w:val="single" w:sz="6" w:space="0" w:color="auto"/>
              <w:right w:val="single" w:sz="6" w:space="0" w:color="auto"/>
            </w:tcBorders>
            <w:hideMark/>
          </w:tcPr>
          <w:p w14:paraId="199BAB50"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RF-08 </w:t>
            </w:r>
          </w:p>
        </w:tc>
        <w:tc>
          <w:tcPr>
            <w:tcW w:w="2250" w:type="dxa"/>
            <w:tcBorders>
              <w:top w:val="single" w:sz="6" w:space="0" w:color="auto"/>
              <w:left w:val="single" w:sz="6" w:space="0" w:color="auto"/>
              <w:bottom w:val="single" w:sz="6" w:space="0" w:color="auto"/>
              <w:right w:val="single" w:sz="6" w:space="0" w:color="auto"/>
            </w:tcBorders>
            <w:hideMark/>
          </w:tcPr>
          <w:p w14:paraId="0407CE45"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El sistema debe registrar los pedidos generados por los clientes. </w:t>
            </w:r>
          </w:p>
          <w:p w14:paraId="3A80D501"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7B785A15"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Funcional </w:t>
            </w:r>
          </w:p>
          <w:p w14:paraId="5324C5D9"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44C6F72A"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Llevar control digital de pedidos (Problema: errores en registro) </w:t>
            </w:r>
          </w:p>
        </w:tc>
      </w:tr>
      <w:tr w:rsidR="007E0577" w:rsidRPr="00846CBB" w14:paraId="049DE0DF" w14:textId="77777777" w:rsidTr="00CB60F8">
        <w:trPr>
          <w:trHeight w:val="300"/>
          <w:jc w:val="center"/>
        </w:trPr>
        <w:tc>
          <w:tcPr>
            <w:tcW w:w="2250" w:type="dxa"/>
            <w:tcBorders>
              <w:top w:val="single" w:sz="6" w:space="0" w:color="auto"/>
              <w:left w:val="single" w:sz="6" w:space="0" w:color="auto"/>
              <w:bottom w:val="single" w:sz="6" w:space="0" w:color="auto"/>
              <w:right w:val="single" w:sz="6" w:space="0" w:color="auto"/>
            </w:tcBorders>
            <w:hideMark/>
          </w:tcPr>
          <w:p w14:paraId="75CE13FC"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RF-09 </w:t>
            </w:r>
          </w:p>
        </w:tc>
        <w:tc>
          <w:tcPr>
            <w:tcW w:w="2250" w:type="dxa"/>
            <w:tcBorders>
              <w:top w:val="single" w:sz="6" w:space="0" w:color="auto"/>
              <w:left w:val="single" w:sz="6" w:space="0" w:color="auto"/>
              <w:bottom w:val="single" w:sz="6" w:space="0" w:color="auto"/>
              <w:right w:val="single" w:sz="6" w:space="0" w:color="auto"/>
            </w:tcBorders>
            <w:hideMark/>
          </w:tcPr>
          <w:p w14:paraId="7DE19E3C"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El sistema debe permitir al administrador actualizar el estado del pedido (pendiente, en proceso, entregado). </w:t>
            </w:r>
          </w:p>
        </w:tc>
        <w:tc>
          <w:tcPr>
            <w:tcW w:w="2250" w:type="dxa"/>
            <w:tcBorders>
              <w:top w:val="single" w:sz="6" w:space="0" w:color="auto"/>
              <w:left w:val="single" w:sz="6" w:space="0" w:color="auto"/>
              <w:bottom w:val="single" w:sz="6" w:space="0" w:color="auto"/>
              <w:right w:val="single" w:sz="6" w:space="0" w:color="auto"/>
            </w:tcBorders>
            <w:hideMark/>
          </w:tcPr>
          <w:p w14:paraId="53804F05"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Funcional </w:t>
            </w:r>
          </w:p>
          <w:p w14:paraId="7C6449F4"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2E761F5C"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Mantener informados a los clientes y optimizar logística (Problema: atención deficiente) </w:t>
            </w:r>
          </w:p>
        </w:tc>
      </w:tr>
      <w:tr w:rsidR="007E0577" w:rsidRPr="00846CBB" w14:paraId="5FCB7B1E" w14:textId="77777777" w:rsidTr="00CB60F8">
        <w:trPr>
          <w:trHeight w:val="300"/>
          <w:jc w:val="center"/>
        </w:trPr>
        <w:tc>
          <w:tcPr>
            <w:tcW w:w="2250" w:type="dxa"/>
            <w:tcBorders>
              <w:top w:val="single" w:sz="6" w:space="0" w:color="auto"/>
              <w:left w:val="single" w:sz="6" w:space="0" w:color="auto"/>
              <w:bottom w:val="single" w:sz="6" w:space="0" w:color="auto"/>
              <w:right w:val="single" w:sz="6" w:space="0" w:color="auto"/>
            </w:tcBorders>
            <w:hideMark/>
          </w:tcPr>
          <w:p w14:paraId="37C87353"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RF-10 </w:t>
            </w:r>
          </w:p>
        </w:tc>
        <w:tc>
          <w:tcPr>
            <w:tcW w:w="2250" w:type="dxa"/>
            <w:tcBorders>
              <w:top w:val="single" w:sz="6" w:space="0" w:color="auto"/>
              <w:left w:val="single" w:sz="6" w:space="0" w:color="auto"/>
              <w:bottom w:val="single" w:sz="6" w:space="0" w:color="auto"/>
              <w:right w:val="single" w:sz="6" w:space="0" w:color="auto"/>
            </w:tcBorders>
            <w:hideMark/>
          </w:tcPr>
          <w:p w14:paraId="1FFD065B"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p w14:paraId="48E9844F"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El sistema debe calcular y mostrar el número de días consecutivos con registros de egresos. </w:t>
            </w:r>
          </w:p>
          <w:p w14:paraId="4185ADD4"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406A83C5"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Funcional </w:t>
            </w:r>
          </w:p>
          <w:p w14:paraId="514DE9AB"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350A1B71"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Control financiero e indicadores internos </w:t>
            </w:r>
          </w:p>
        </w:tc>
      </w:tr>
      <w:tr w:rsidR="007E0577" w:rsidRPr="00846CBB" w14:paraId="6C71E233" w14:textId="77777777" w:rsidTr="00CB60F8">
        <w:trPr>
          <w:trHeight w:val="300"/>
          <w:jc w:val="center"/>
        </w:trPr>
        <w:tc>
          <w:tcPr>
            <w:tcW w:w="2250" w:type="dxa"/>
            <w:tcBorders>
              <w:top w:val="single" w:sz="6" w:space="0" w:color="auto"/>
              <w:left w:val="single" w:sz="6" w:space="0" w:color="auto"/>
              <w:bottom w:val="single" w:sz="6" w:space="0" w:color="auto"/>
              <w:right w:val="single" w:sz="6" w:space="0" w:color="auto"/>
            </w:tcBorders>
            <w:hideMark/>
          </w:tcPr>
          <w:p w14:paraId="1C3F092A"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RF-11 </w:t>
            </w:r>
          </w:p>
        </w:tc>
        <w:tc>
          <w:tcPr>
            <w:tcW w:w="2250" w:type="dxa"/>
            <w:tcBorders>
              <w:top w:val="single" w:sz="6" w:space="0" w:color="auto"/>
              <w:left w:val="single" w:sz="6" w:space="0" w:color="auto"/>
              <w:bottom w:val="single" w:sz="6" w:space="0" w:color="auto"/>
              <w:right w:val="single" w:sz="6" w:space="0" w:color="auto"/>
            </w:tcBorders>
            <w:hideMark/>
          </w:tcPr>
          <w:p w14:paraId="394F4CE0"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El sistema debe generar reportes de ventas diarias, semanales y mensuales. </w:t>
            </w:r>
          </w:p>
        </w:tc>
        <w:tc>
          <w:tcPr>
            <w:tcW w:w="2250" w:type="dxa"/>
            <w:tcBorders>
              <w:top w:val="single" w:sz="6" w:space="0" w:color="auto"/>
              <w:left w:val="single" w:sz="6" w:space="0" w:color="auto"/>
              <w:bottom w:val="single" w:sz="6" w:space="0" w:color="auto"/>
              <w:right w:val="single" w:sz="6" w:space="0" w:color="auto"/>
            </w:tcBorders>
            <w:hideMark/>
          </w:tcPr>
          <w:p w14:paraId="32450531"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Funcional </w:t>
            </w:r>
          </w:p>
          <w:p w14:paraId="1CE4FE26"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17F6A703"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Permitir análisis y toma de decisiones (Problema: falta de reportes en tiempo real) </w:t>
            </w:r>
          </w:p>
        </w:tc>
      </w:tr>
      <w:tr w:rsidR="007E0577" w:rsidRPr="00846CBB" w14:paraId="6589F1B1" w14:textId="77777777" w:rsidTr="00CB60F8">
        <w:trPr>
          <w:trHeight w:val="300"/>
          <w:jc w:val="center"/>
        </w:trPr>
        <w:tc>
          <w:tcPr>
            <w:tcW w:w="2250" w:type="dxa"/>
            <w:tcBorders>
              <w:top w:val="single" w:sz="6" w:space="0" w:color="auto"/>
              <w:left w:val="single" w:sz="6" w:space="0" w:color="auto"/>
              <w:bottom w:val="single" w:sz="6" w:space="0" w:color="auto"/>
              <w:right w:val="single" w:sz="6" w:space="0" w:color="auto"/>
            </w:tcBorders>
            <w:hideMark/>
          </w:tcPr>
          <w:p w14:paraId="67FF9CA3"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RF-12 </w:t>
            </w:r>
          </w:p>
        </w:tc>
        <w:tc>
          <w:tcPr>
            <w:tcW w:w="2250" w:type="dxa"/>
            <w:tcBorders>
              <w:top w:val="single" w:sz="6" w:space="0" w:color="auto"/>
              <w:left w:val="single" w:sz="6" w:space="0" w:color="auto"/>
              <w:bottom w:val="single" w:sz="6" w:space="0" w:color="auto"/>
              <w:right w:val="single" w:sz="6" w:space="0" w:color="auto"/>
            </w:tcBorders>
            <w:hideMark/>
          </w:tcPr>
          <w:p w14:paraId="5428F873"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El sistema debe permitir la exportación de reportes en formato PDF o Excel. </w:t>
            </w:r>
          </w:p>
        </w:tc>
        <w:tc>
          <w:tcPr>
            <w:tcW w:w="2250" w:type="dxa"/>
            <w:tcBorders>
              <w:top w:val="single" w:sz="6" w:space="0" w:color="auto"/>
              <w:left w:val="single" w:sz="6" w:space="0" w:color="auto"/>
              <w:bottom w:val="single" w:sz="6" w:space="0" w:color="auto"/>
              <w:right w:val="single" w:sz="6" w:space="0" w:color="auto"/>
            </w:tcBorders>
            <w:hideMark/>
          </w:tcPr>
          <w:p w14:paraId="42D02872"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Funcional </w:t>
            </w:r>
          </w:p>
          <w:p w14:paraId="46AC80FE"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62DD7979"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Facilitar auditorías y análisis externo </w:t>
            </w:r>
          </w:p>
        </w:tc>
      </w:tr>
      <w:tr w:rsidR="007E0577" w:rsidRPr="00846CBB" w14:paraId="1C329E4D" w14:textId="77777777" w:rsidTr="00CB60F8">
        <w:trPr>
          <w:trHeight w:val="300"/>
          <w:jc w:val="center"/>
        </w:trPr>
        <w:tc>
          <w:tcPr>
            <w:tcW w:w="2250" w:type="dxa"/>
            <w:tcBorders>
              <w:top w:val="single" w:sz="6" w:space="0" w:color="auto"/>
              <w:left w:val="single" w:sz="6" w:space="0" w:color="auto"/>
              <w:bottom w:val="single" w:sz="6" w:space="0" w:color="auto"/>
              <w:right w:val="single" w:sz="6" w:space="0" w:color="auto"/>
            </w:tcBorders>
            <w:hideMark/>
          </w:tcPr>
          <w:p w14:paraId="780A123A"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RF-13 </w:t>
            </w:r>
          </w:p>
        </w:tc>
        <w:tc>
          <w:tcPr>
            <w:tcW w:w="2250" w:type="dxa"/>
            <w:tcBorders>
              <w:top w:val="single" w:sz="6" w:space="0" w:color="auto"/>
              <w:left w:val="single" w:sz="6" w:space="0" w:color="auto"/>
              <w:bottom w:val="single" w:sz="6" w:space="0" w:color="auto"/>
              <w:right w:val="single" w:sz="6" w:space="0" w:color="auto"/>
            </w:tcBorders>
            <w:hideMark/>
          </w:tcPr>
          <w:p w14:paraId="356A2FBC"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El sistema debe permitir el registro de clientes con datos básicos. </w:t>
            </w:r>
          </w:p>
        </w:tc>
        <w:tc>
          <w:tcPr>
            <w:tcW w:w="2250" w:type="dxa"/>
            <w:tcBorders>
              <w:top w:val="single" w:sz="6" w:space="0" w:color="auto"/>
              <w:left w:val="single" w:sz="6" w:space="0" w:color="auto"/>
              <w:bottom w:val="single" w:sz="6" w:space="0" w:color="auto"/>
              <w:right w:val="single" w:sz="6" w:space="0" w:color="auto"/>
            </w:tcBorders>
            <w:hideMark/>
          </w:tcPr>
          <w:p w14:paraId="45B61218"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Funcional </w:t>
            </w:r>
          </w:p>
          <w:p w14:paraId="74E0F18A"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749F3EA1"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Crear base de datos de clientes para fidelización </w:t>
            </w:r>
          </w:p>
        </w:tc>
      </w:tr>
      <w:tr w:rsidR="007E0577" w:rsidRPr="00846CBB" w14:paraId="7A35485F" w14:textId="77777777" w:rsidTr="00CB60F8">
        <w:trPr>
          <w:trHeight w:val="300"/>
          <w:jc w:val="center"/>
        </w:trPr>
        <w:tc>
          <w:tcPr>
            <w:tcW w:w="2250" w:type="dxa"/>
            <w:tcBorders>
              <w:top w:val="single" w:sz="6" w:space="0" w:color="auto"/>
              <w:left w:val="single" w:sz="6" w:space="0" w:color="auto"/>
              <w:bottom w:val="single" w:sz="6" w:space="0" w:color="auto"/>
              <w:right w:val="single" w:sz="6" w:space="0" w:color="auto"/>
            </w:tcBorders>
            <w:hideMark/>
          </w:tcPr>
          <w:p w14:paraId="5CEFB488"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RF-14 </w:t>
            </w:r>
          </w:p>
        </w:tc>
        <w:tc>
          <w:tcPr>
            <w:tcW w:w="2250" w:type="dxa"/>
            <w:tcBorders>
              <w:top w:val="single" w:sz="6" w:space="0" w:color="auto"/>
              <w:left w:val="single" w:sz="6" w:space="0" w:color="auto"/>
              <w:bottom w:val="single" w:sz="6" w:space="0" w:color="auto"/>
              <w:right w:val="single" w:sz="6" w:space="0" w:color="auto"/>
            </w:tcBorders>
            <w:hideMark/>
          </w:tcPr>
          <w:p w14:paraId="72EDA6F6"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p w14:paraId="222B183D"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El sistema debe permitir el inicio de sesión de clientes y administradores. </w:t>
            </w:r>
          </w:p>
          <w:p w14:paraId="6A4DB326"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lastRenderedPageBreak/>
              <w:t> </w:t>
            </w:r>
          </w:p>
        </w:tc>
        <w:tc>
          <w:tcPr>
            <w:tcW w:w="2250" w:type="dxa"/>
            <w:tcBorders>
              <w:top w:val="single" w:sz="6" w:space="0" w:color="auto"/>
              <w:left w:val="single" w:sz="6" w:space="0" w:color="auto"/>
              <w:bottom w:val="single" w:sz="6" w:space="0" w:color="auto"/>
              <w:right w:val="single" w:sz="6" w:space="0" w:color="auto"/>
            </w:tcBorders>
            <w:hideMark/>
          </w:tcPr>
          <w:p w14:paraId="41DEB496"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lastRenderedPageBreak/>
              <w:t>Funcional </w:t>
            </w:r>
          </w:p>
          <w:p w14:paraId="17C2BB08"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248DE1E6"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p w14:paraId="721FECAC"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Control de acceso a funcionalidades del sistema </w:t>
            </w:r>
          </w:p>
          <w:p w14:paraId="4DC7848F"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r>
      <w:tr w:rsidR="007E0577" w:rsidRPr="00846CBB" w14:paraId="5AD64B0E" w14:textId="77777777" w:rsidTr="00CB60F8">
        <w:trPr>
          <w:trHeight w:val="300"/>
          <w:jc w:val="center"/>
        </w:trPr>
        <w:tc>
          <w:tcPr>
            <w:tcW w:w="2250" w:type="dxa"/>
            <w:tcBorders>
              <w:top w:val="single" w:sz="6" w:space="0" w:color="auto"/>
              <w:left w:val="single" w:sz="6" w:space="0" w:color="auto"/>
              <w:bottom w:val="single" w:sz="6" w:space="0" w:color="auto"/>
              <w:right w:val="single" w:sz="6" w:space="0" w:color="auto"/>
            </w:tcBorders>
            <w:hideMark/>
          </w:tcPr>
          <w:p w14:paraId="69267053"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RF-15 </w:t>
            </w:r>
          </w:p>
        </w:tc>
        <w:tc>
          <w:tcPr>
            <w:tcW w:w="2250" w:type="dxa"/>
            <w:tcBorders>
              <w:top w:val="single" w:sz="6" w:space="0" w:color="auto"/>
              <w:left w:val="single" w:sz="6" w:space="0" w:color="auto"/>
              <w:bottom w:val="single" w:sz="6" w:space="0" w:color="auto"/>
              <w:right w:val="single" w:sz="6" w:space="0" w:color="auto"/>
            </w:tcBorders>
            <w:hideMark/>
          </w:tcPr>
          <w:p w14:paraId="02B01E43"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El sistema debe gestionar los roles de usuario (administrador, cliente). </w:t>
            </w:r>
          </w:p>
        </w:tc>
        <w:tc>
          <w:tcPr>
            <w:tcW w:w="2250" w:type="dxa"/>
            <w:tcBorders>
              <w:top w:val="single" w:sz="6" w:space="0" w:color="auto"/>
              <w:left w:val="single" w:sz="6" w:space="0" w:color="auto"/>
              <w:bottom w:val="single" w:sz="6" w:space="0" w:color="auto"/>
              <w:right w:val="single" w:sz="6" w:space="0" w:color="auto"/>
            </w:tcBorders>
            <w:hideMark/>
          </w:tcPr>
          <w:p w14:paraId="3985985A"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Funcional </w:t>
            </w:r>
          </w:p>
          <w:p w14:paraId="55328E63"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0F8D46B5"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p w14:paraId="39DE3FF5"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Seguridad y personalización de permisos </w:t>
            </w:r>
          </w:p>
          <w:p w14:paraId="1E48684E"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r>
      <w:tr w:rsidR="007E0577" w:rsidRPr="00846CBB" w14:paraId="43C2408E" w14:textId="77777777" w:rsidTr="00CB60F8">
        <w:trPr>
          <w:trHeight w:val="300"/>
          <w:jc w:val="center"/>
        </w:trPr>
        <w:tc>
          <w:tcPr>
            <w:tcW w:w="2250" w:type="dxa"/>
            <w:tcBorders>
              <w:top w:val="single" w:sz="6" w:space="0" w:color="auto"/>
              <w:left w:val="single" w:sz="6" w:space="0" w:color="auto"/>
              <w:bottom w:val="single" w:sz="6" w:space="0" w:color="auto"/>
              <w:right w:val="single" w:sz="6" w:space="0" w:color="auto"/>
            </w:tcBorders>
            <w:hideMark/>
          </w:tcPr>
          <w:p w14:paraId="6A0A464E"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RNF-01 </w:t>
            </w:r>
          </w:p>
        </w:tc>
        <w:tc>
          <w:tcPr>
            <w:tcW w:w="2250" w:type="dxa"/>
            <w:tcBorders>
              <w:top w:val="single" w:sz="6" w:space="0" w:color="auto"/>
              <w:left w:val="single" w:sz="6" w:space="0" w:color="auto"/>
              <w:bottom w:val="single" w:sz="6" w:space="0" w:color="auto"/>
              <w:right w:val="single" w:sz="6" w:space="0" w:color="auto"/>
            </w:tcBorders>
            <w:hideMark/>
          </w:tcPr>
          <w:p w14:paraId="2737FF98"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El sistema debe contar con una interfaz intuitiva y fácil de usar para todo tipo de usuarios. </w:t>
            </w:r>
          </w:p>
        </w:tc>
        <w:tc>
          <w:tcPr>
            <w:tcW w:w="2250" w:type="dxa"/>
            <w:tcBorders>
              <w:top w:val="single" w:sz="6" w:space="0" w:color="auto"/>
              <w:left w:val="single" w:sz="6" w:space="0" w:color="auto"/>
              <w:bottom w:val="single" w:sz="6" w:space="0" w:color="auto"/>
              <w:right w:val="single" w:sz="6" w:space="0" w:color="auto"/>
            </w:tcBorders>
            <w:hideMark/>
          </w:tcPr>
          <w:p w14:paraId="2A553B38"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No funcional </w:t>
            </w:r>
          </w:p>
        </w:tc>
        <w:tc>
          <w:tcPr>
            <w:tcW w:w="2250" w:type="dxa"/>
            <w:tcBorders>
              <w:top w:val="single" w:sz="6" w:space="0" w:color="auto"/>
              <w:left w:val="single" w:sz="6" w:space="0" w:color="auto"/>
              <w:bottom w:val="single" w:sz="6" w:space="0" w:color="auto"/>
              <w:right w:val="single" w:sz="6" w:space="0" w:color="auto"/>
            </w:tcBorders>
            <w:hideMark/>
          </w:tcPr>
          <w:p w14:paraId="22CD9462"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Mejorar la usabilidad y reducir curva de aprendizaje (Objetivo: usabilidad) </w:t>
            </w:r>
          </w:p>
        </w:tc>
      </w:tr>
      <w:tr w:rsidR="007E0577" w:rsidRPr="00846CBB" w14:paraId="3E7C4DB7" w14:textId="77777777" w:rsidTr="00CB60F8">
        <w:trPr>
          <w:trHeight w:val="300"/>
          <w:jc w:val="center"/>
        </w:trPr>
        <w:tc>
          <w:tcPr>
            <w:tcW w:w="2250" w:type="dxa"/>
            <w:tcBorders>
              <w:top w:val="single" w:sz="6" w:space="0" w:color="auto"/>
              <w:left w:val="single" w:sz="6" w:space="0" w:color="auto"/>
              <w:bottom w:val="single" w:sz="6" w:space="0" w:color="auto"/>
              <w:right w:val="single" w:sz="6" w:space="0" w:color="auto"/>
            </w:tcBorders>
            <w:hideMark/>
          </w:tcPr>
          <w:p w14:paraId="0E334FF8"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RNF-02 </w:t>
            </w:r>
          </w:p>
        </w:tc>
        <w:tc>
          <w:tcPr>
            <w:tcW w:w="2250" w:type="dxa"/>
            <w:tcBorders>
              <w:top w:val="single" w:sz="6" w:space="0" w:color="auto"/>
              <w:left w:val="single" w:sz="6" w:space="0" w:color="auto"/>
              <w:bottom w:val="single" w:sz="6" w:space="0" w:color="auto"/>
              <w:right w:val="single" w:sz="6" w:space="0" w:color="auto"/>
            </w:tcBorders>
            <w:hideMark/>
          </w:tcPr>
          <w:p w14:paraId="618FA267"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xml:space="preserve">El sistema debe ser responsivo y adaptable a dispositivos móviles, </w:t>
            </w:r>
            <w:proofErr w:type="spellStart"/>
            <w:r w:rsidRPr="00846CBB">
              <w:rPr>
                <w:rFonts w:ascii="Arial" w:eastAsia="Times New Roman" w:hAnsi="Arial" w:cs="Arial"/>
                <w:kern w:val="0"/>
                <w:lang w:eastAsia="es-PE"/>
                <w14:ligatures w14:val="none"/>
              </w:rPr>
              <w:t>tablets</w:t>
            </w:r>
            <w:proofErr w:type="spellEnd"/>
            <w:r w:rsidRPr="00846CBB">
              <w:rPr>
                <w:rFonts w:ascii="Arial" w:eastAsia="Times New Roman" w:hAnsi="Arial" w:cs="Arial"/>
                <w:kern w:val="0"/>
                <w:lang w:eastAsia="es-PE"/>
                <w14:ligatures w14:val="none"/>
              </w:rPr>
              <w:t xml:space="preserve"> y </w:t>
            </w:r>
            <w:proofErr w:type="spellStart"/>
            <w:r w:rsidRPr="00846CBB">
              <w:rPr>
                <w:rFonts w:ascii="Arial" w:eastAsia="Times New Roman" w:hAnsi="Arial" w:cs="Arial"/>
                <w:kern w:val="0"/>
                <w:lang w:eastAsia="es-PE"/>
                <w14:ligatures w14:val="none"/>
              </w:rPr>
              <w:t>PCs</w:t>
            </w:r>
            <w:proofErr w:type="spellEnd"/>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5E5623EE"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No funcional </w:t>
            </w:r>
          </w:p>
          <w:p w14:paraId="29AD4B7C"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7835AEB5"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Aumentar accesibilidad </w:t>
            </w:r>
          </w:p>
        </w:tc>
      </w:tr>
      <w:tr w:rsidR="007E0577" w:rsidRPr="00846CBB" w14:paraId="15932F17" w14:textId="77777777" w:rsidTr="00CB60F8">
        <w:trPr>
          <w:trHeight w:val="300"/>
          <w:jc w:val="center"/>
        </w:trPr>
        <w:tc>
          <w:tcPr>
            <w:tcW w:w="2250" w:type="dxa"/>
            <w:tcBorders>
              <w:top w:val="single" w:sz="6" w:space="0" w:color="auto"/>
              <w:left w:val="single" w:sz="6" w:space="0" w:color="auto"/>
              <w:bottom w:val="single" w:sz="6" w:space="0" w:color="auto"/>
              <w:right w:val="single" w:sz="6" w:space="0" w:color="auto"/>
            </w:tcBorders>
            <w:hideMark/>
          </w:tcPr>
          <w:p w14:paraId="41BE37FA"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RNF-03 </w:t>
            </w:r>
          </w:p>
        </w:tc>
        <w:tc>
          <w:tcPr>
            <w:tcW w:w="2250" w:type="dxa"/>
            <w:tcBorders>
              <w:top w:val="single" w:sz="6" w:space="0" w:color="auto"/>
              <w:left w:val="single" w:sz="6" w:space="0" w:color="auto"/>
              <w:bottom w:val="single" w:sz="6" w:space="0" w:color="auto"/>
              <w:right w:val="single" w:sz="6" w:space="0" w:color="auto"/>
            </w:tcBorders>
            <w:hideMark/>
          </w:tcPr>
          <w:p w14:paraId="39764B23"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El sistema debe permitir al menos 300 conexiones concurrentes de usuarios mensuales sin perder estabilidad. </w:t>
            </w:r>
          </w:p>
        </w:tc>
        <w:tc>
          <w:tcPr>
            <w:tcW w:w="2250" w:type="dxa"/>
            <w:tcBorders>
              <w:top w:val="single" w:sz="6" w:space="0" w:color="auto"/>
              <w:left w:val="single" w:sz="6" w:space="0" w:color="auto"/>
              <w:bottom w:val="single" w:sz="6" w:space="0" w:color="auto"/>
              <w:right w:val="single" w:sz="6" w:space="0" w:color="auto"/>
            </w:tcBorders>
            <w:hideMark/>
          </w:tcPr>
          <w:p w14:paraId="0A2D44FA"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No funcional </w:t>
            </w:r>
          </w:p>
          <w:p w14:paraId="05BBD456"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11CD8C7C"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Garantizar rendimiento en picos de demanda </w:t>
            </w:r>
          </w:p>
        </w:tc>
      </w:tr>
      <w:tr w:rsidR="007E0577" w:rsidRPr="00846CBB" w14:paraId="645CC78E" w14:textId="77777777" w:rsidTr="00CB60F8">
        <w:trPr>
          <w:trHeight w:val="300"/>
          <w:jc w:val="center"/>
        </w:trPr>
        <w:tc>
          <w:tcPr>
            <w:tcW w:w="2250" w:type="dxa"/>
            <w:tcBorders>
              <w:top w:val="single" w:sz="6" w:space="0" w:color="auto"/>
              <w:left w:val="single" w:sz="6" w:space="0" w:color="auto"/>
              <w:bottom w:val="single" w:sz="6" w:space="0" w:color="auto"/>
              <w:right w:val="single" w:sz="6" w:space="0" w:color="auto"/>
            </w:tcBorders>
            <w:hideMark/>
          </w:tcPr>
          <w:p w14:paraId="4A82481E"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RNF-04 </w:t>
            </w:r>
          </w:p>
        </w:tc>
        <w:tc>
          <w:tcPr>
            <w:tcW w:w="2250" w:type="dxa"/>
            <w:tcBorders>
              <w:top w:val="single" w:sz="6" w:space="0" w:color="auto"/>
              <w:left w:val="single" w:sz="6" w:space="0" w:color="auto"/>
              <w:bottom w:val="single" w:sz="6" w:space="0" w:color="auto"/>
              <w:right w:val="single" w:sz="6" w:space="0" w:color="auto"/>
            </w:tcBorders>
            <w:hideMark/>
          </w:tcPr>
          <w:p w14:paraId="03157AAC" w14:textId="40B11833"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El tiempo de respuesta</w:t>
            </w:r>
            <w:r w:rsidR="008A54C5" w:rsidRPr="00846CBB">
              <w:rPr>
                <w:rFonts w:ascii="Arial" w:eastAsia="Times New Roman" w:hAnsi="Arial" w:cs="Arial"/>
                <w:kern w:val="0"/>
                <w:lang w:eastAsia="es-PE"/>
                <w14:ligatures w14:val="none"/>
              </w:rPr>
              <w:t xml:space="preserve"> promedio</w:t>
            </w:r>
            <w:r w:rsidRPr="00846CBB">
              <w:rPr>
                <w:rFonts w:ascii="Arial" w:eastAsia="Times New Roman" w:hAnsi="Arial" w:cs="Arial"/>
                <w:kern w:val="0"/>
                <w:lang w:eastAsia="es-PE"/>
                <w14:ligatures w14:val="none"/>
              </w:rPr>
              <w:t xml:space="preserve"> de las consultas no debe superar los 3 segundos. </w:t>
            </w:r>
          </w:p>
        </w:tc>
        <w:tc>
          <w:tcPr>
            <w:tcW w:w="2250" w:type="dxa"/>
            <w:tcBorders>
              <w:top w:val="single" w:sz="6" w:space="0" w:color="auto"/>
              <w:left w:val="single" w:sz="6" w:space="0" w:color="auto"/>
              <w:bottom w:val="single" w:sz="6" w:space="0" w:color="auto"/>
              <w:right w:val="single" w:sz="6" w:space="0" w:color="auto"/>
            </w:tcBorders>
            <w:hideMark/>
          </w:tcPr>
          <w:p w14:paraId="6A0FCECE"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No funcional </w:t>
            </w:r>
          </w:p>
          <w:p w14:paraId="7B7DA920"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1ECE1DDF"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Asegurar eficiencia (Objetivo: tiempos de respuesta) </w:t>
            </w:r>
          </w:p>
        </w:tc>
      </w:tr>
      <w:tr w:rsidR="007E0577" w:rsidRPr="00846CBB" w14:paraId="27973590" w14:textId="77777777" w:rsidTr="00CB60F8">
        <w:trPr>
          <w:trHeight w:val="300"/>
          <w:jc w:val="center"/>
        </w:trPr>
        <w:tc>
          <w:tcPr>
            <w:tcW w:w="2250" w:type="dxa"/>
            <w:tcBorders>
              <w:top w:val="single" w:sz="6" w:space="0" w:color="auto"/>
              <w:left w:val="single" w:sz="6" w:space="0" w:color="auto"/>
              <w:bottom w:val="single" w:sz="6" w:space="0" w:color="auto"/>
              <w:right w:val="single" w:sz="6" w:space="0" w:color="auto"/>
            </w:tcBorders>
            <w:hideMark/>
          </w:tcPr>
          <w:p w14:paraId="566080BB"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RNF-05 </w:t>
            </w:r>
          </w:p>
        </w:tc>
        <w:tc>
          <w:tcPr>
            <w:tcW w:w="2250" w:type="dxa"/>
            <w:tcBorders>
              <w:top w:val="single" w:sz="6" w:space="0" w:color="auto"/>
              <w:left w:val="single" w:sz="6" w:space="0" w:color="auto"/>
              <w:bottom w:val="single" w:sz="6" w:space="0" w:color="auto"/>
              <w:right w:val="single" w:sz="6" w:space="0" w:color="auto"/>
            </w:tcBorders>
            <w:hideMark/>
          </w:tcPr>
          <w:p w14:paraId="4F376039"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El sistema debe cifrar las contraseñas de los usuarios en la base de datos. </w:t>
            </w:r>
          </w:p>
        </w:tc>
        <w:tc>
          <w:tcPr>
            <w:tcW w:w="2250" w:type="dxa"/>
            <w:tcBorders>
              <w:top w:val="single" w:sz="6" w:space="0" w:color="auto"/>
              <w:left w:val="single" w:sz="6" w:space="0" w:color="auto"/>
              <w:bottom w:val="single" w:sz="6" w:space="0" w:color="auto"/>
              <w:right w:val="single" w:sz="6" w:space="0" w:color="auto"/>
            </w:tcBorders>
            <w:hideMark/>
          </w:tcPr>
          <w:p w14:paraId="1A733FD4"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No funcional </w:t>
            </w:r>
          </w:p>
          <w:p w14:paraId="526468AE"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7110ABAE"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Garantizar seguridad de datos sensibles </w:t>
            </w:r>
          </w:p>
        </w:tc>
      </w:tr>
      <w:tr w:rsidR="007E0577" w:rsidRPr="00846CBB" w14:paraId="056CDDFF" w14:textId="77777777" w:rsidTr="00CB60F8">
        <w:trPr>
          <w:trHeight w:val="300"/>
          <w:jc w:val="center"/>
        </w:trPr>
        <w:tc>
          <w:tcPr>
            <w:tcW w:w="2250" w:type="dxa"/>
            <w:tcBorders>
              <w:top w:val="single" w:sz="6" w:space="0" w:color="auto"/>
              <w:left w:val="single" w:sz="6" w:space="0" w:color="auto"/>
              <w:bottom w:val="single" w:sz="6" w:space="0" w:color="auto"/>
              <w:right w:val="single" w:sz="6" w:space="0" w:color="auto"/>
            </w:tcBorders>
            <w:hideMark/>
          </w:tcPr>
          <w:p w14:paraId="6EEE98D2"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RNF-06 </w:t>
            </w:r>
          </w:p>
        </w:tc>
        <w:tc>
          <w:tcPr>
            <w:tcW w:w="2250" w:type="dxa"/>
            <w:tcBorders>
              <w:top w:val="single" w:sz="6" w:space="0" w:color="auto"/>
              <w:left w:val="single" w:sz="6" w:space="0" w:color="auto"/>
              <w:bottom w:val="single" w:sz="6" w:space="0" w:color="auto"/>
              <w:right w:val="single" w:sz="6" w:space="0" w:color="auto"/>
            </w:tcBorders>
            <w:hideMark/>
          </w:tcPr>
          <w:p w14:paraId="5269A361"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El sistema debe validar el acceso mediante autenticación de usuario y contraseña. </w:t>
            </w:r>
          </w:p>
        </w:tc>
        <w:tc>
          <w:tcPr>
            <w:tcW w:w="2250" w:type="dxa"/>
            <w:tcBorders>
              <w:top w:val="single" w:sz="6" w:space="0" w:color="auto"/>
              <w:left w:val="single" w:sz="6" w:space="0" w:color="auto"/>
              <w:bottom w:val="single" w:sz="6" w:space="0" w:color="auto"/>
              <w:right w:val="single" w:sz="6" w:space="0" w:color="auto"/>
            </w:tcBorders>
            <w:hideMark/>
          </w:tcPr>
          <w:p w14:paraId="39AD9A14"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No funcional </w:t>
            </w:r>
          </w:p>
          <w:p w14:paraId="53FCC2F0"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22CF4A94"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Control de acceso seguro (Objetivo: seguridad) </w:t>
            </w:r>
          </w:p>
        </w:tc>
      </w:tr>
      <w:tr w:rsidR="007E0577" w:rsidRPr="00846CBB" w14:paraId="0D3A7072" w14:textId="77777777" w:rsidTr="00CB60F8">
        <w:trPr>
          <w:trHeight w:val="300"/>
          <w:jc w:val="center"/>
        </w:trPr>
        <w:tc>
          <w:tcPr>
            <w:tcW w:w="2250" w:type="dxa"/>
            <w:tcBorders>
              <w:top w:val="single" w:sz="6" w:space="0" w:color="auto"/>
              <w:left w:val="single" w:sz="6" w:space="0" w:color="auto"/>
              <w:bottom w:val="single" w:sz="6" w:space="0" w:color="auto"/>
              <w:right w:val="single" w:sz="6" w:space="0" w:color="auto"/>
            </w:tcBorders>
            <w:hideMark/>
          </w:tcPr>
          <w:p w14:paraId="3C8D2507"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RNF-07 </w:t>
            </w:r>
          </w:p>
        </w:tc>
        <w:tc>
          <w:tcPr>
            <w:tcW w:w="2250" w:type="dxa"/>
            <w:tcBorders>
              <w:top w:val="single" w:sz="6" w:space="0" w:color="auto"/>
              <w:left w:val="single" w:sz="6" w:space="0" w:color="auto"/>
              <w:bottom w:val="single" w:sz="6" w:space="0" w:color="auto"/>
              <w:right w:val="single" w:sz="6" w:space="0" w:color="auto"/>
            </w:tcBorders>
            <w:hideMark/>
          </w:tcPr>
          <w:p w14:paraId="0DD24986"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El sistema debe contar con copias de seguridad automáticas de la base de datos cada 24 horas. </w:t>
            </w:r>
          </w:p>
        </w:tc>
        <w:tc>
          <w:tcPr>
            <w:tcW w:w="2250" w:type="dxa"/>
            <w:tcBorders>
              <w:top w:val="single" w:sz="6" w:space="0" w:color="auto"/>
              <w:left w:val="single" w:sz="6" w:space="0" w:color="auto"/>
              <w:bottom w:val="single" w:sz="6" w:space="0" w:color="auto"/>
              <w:right w:val="single" w:sz="6" w:space="0" w:color="auto"/>
            </w:tcBorders>
            <w:hideMark/>
          </w:tcPr>
          <w:p w14:paraId="575B5433"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No funcional </w:t>
            </w:r>
          </w:p>
          <w:p w14:paraId="65B9FD0B"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2B2D8B01"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Garantizar recuperación de información (Objetivo: seguridad) </w:t>
            </w:r>
          </w:p>
        </w:tc>
      </w:tr>
      <w:tr w:rsidR="007E0577" w:rsidRPr="00846CBB" w14:paraId="3B363FC9" w14:textId="77777777" w:rsidTr="00CB60F8">
        <w:trPr>
          <w:trHeight w:val="300"/>
          <w:jc w:val="center"/>
        </w:trPr>
        <w:tc>
          <w:tcPr>
            <w:tcW w:w="2250" w:type="dxa"/>
            <w:tcBorders>
              <w:top w:val="single" w:sz="6" w:space="0" w:color="auto"/>
              <w:left w:val="single" w:sz="6" w:space="0" w:color="auto"/>
              <w:bottom w:val="single" w:sz="6" w:space="0" w:color="auto"/>
              <w:right w:val="single" w:sz="6" w:space="0" w:color="auto"/>
            </w:tcBorders>
            <w:hideMark/>
          </w:tcPr>
          <w:p w14:paraId="15F8790B"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RNF-08 </w:t>
            </w:r>
          </w:p>
        </w:tc>
        <w:tc>
          <w:tcPr>
            <w:tcW w:w="2250" w:type="dxa"/>
            <w:tcBorders>
              <w:top w:val="single" w:sz="6" w:space="0" w:color="auto"/>
              <w:left w:val="single" w:sz="6" w:space="0" w:color="auto"/>
              <w:bottom w:val="single" w:sz="6" w:space="0" w:color="auto"/>
              <w:right w:val="single" w:sz="6" w:space="0" w:color="auto"/>
            </w:tcBorders>
            <w:hideMark/>
          </w:tcPr>
          <w:p w14:paraId="7848543D"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El sistema debe estar disponible el 99% del tiempo durante los días y horas de operación de la panadería. </w:t>
            </w:r>
          </w:p>
        </w:tc>
        <w:tc>
          <w:tcPr>
            <w:tcW w:w="2250" w:type="dxa"/>
            <w:tcBorders>
              <w:top w:val="single" w:sz="6" w:space="0" w:color="auto"/>
              <w:left w:val="single" w:sz="6" w:space="0" w:color="auto"/>
              <w:bottom w:val="single" w:sz="6" w:space="0" w:color="auto"/>
              <w:right w:val="single" w:sz="6" w:space="0" w:color="auto"/>
            </w:tcBorders>
            <w:hideMark/>
          </w:tcPr>
          <w:p w14:paraId="09D49FAD"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No funcional </w:t>
            </w:r>
          </w:p>
          <w:p w14:paraId="3CFE5889"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04974B73"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Garantizar disponibilidad </w:t>
            </w:r>
          </w:p>
        </w:tc>
      </w:tr>
      <w:tr w:rsidR="007E0577" w:rsidRPr="00846CBB" w14:paraId="4E6F17BD" w14:textId="77777777" w:rsidTr="00CB60F8">
        <w:trPr>
          <w:trHeight w:val="300"/>
          <w:jc w:val="center"/>
        </w:trPr>
        <w:tc>
          <w:tcPr>
            <w:tcW w:w="2250" w:type="dxa"/>
            <w:tcBorders>
              <w:top w:val="single" w:sz="6" w:space="0" w:color="auto"/>
              <w:left w:val="single" w:sz="6" w:space="0" w:color="auto"/>
              <w:bottom w:val="single" w:sz="6" w:space="0" w:color="auto"/>
              <w:right w:val="single" w:sz="6" w:space="0" w:color="auto"/>
            </w:tcBorders>
            <w:hideMark/>
          </w:tcPr>
          <w:p w14:paraId="2B39E706"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RNF-09 </w:t>
            </w:r>
          </w:p>
        </w:tc>
        <w:tc>
          <w:tcPr>
            <w:tcW w:w="2250" w:type="dxa"/>
            <w:tcBorders>
              <w:top w:val="single" w:sz="6" w:space="0" w:color="auto"/>
              <w:left w:val="single" w:sz="6" w:space="0" w:color="auto"/>
              <w:bottom w:val="single" w:sz="6" w:space="0" w:color="auto"/>
              <w:right w:val="single" w:sz="6" w:space="0" w:color="auto"/>
            </w:tcBorders>
            <w:hideMark/>
          </w:tcPr>
          <w:p w14:paraId="6760A552"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El sistema debe garantizar la recuperación de datos en caso de caída del servidor. </w:t>
            </w:r>
          </w:p>
        </w:tc>
        <w:tc>
          <w:tcPr>
            <w:tcW w:w="2250" w:type="dxa"/>
            <w:tcBorders>
              <w:top w:val="single" w:sz="6" w:space="0" w:color="auto"/>
              <w:left w:val="single" w:sz="6" w:space="0" w:color="auto"/>
              <w:bottom w:val="single" w:sz="6" w:space="0" w:color="auto"/>
              <w:right w:val="single" w:sz="6" w:space="0" w:color="auto"/>
            </w:tcBorders>
            <w:hideMark/>
          </w:tcPr>
          <w:p w14:paraId="01B33A52"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No funcional </w:t>
            </w:r>
          </w:p>
          <w:p w14:paraId="53D1151C"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1723AB4B"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Continuidad del negocio (Objetivo: seguridad) </w:t>
            </w:r>
          </w:p>
        </w:tc>
      </w:tr>
      <w:tr w:rsidR="007E0577" w:rsidRPr="00846CBB" w14:paraId="1A3B31D7" w14:textId="77777777" w:rsidTr="00CB60F8">
        <w:trPr>
          <w:trHeight w:val="300"/>
          <w:jc w:val="center"/>
        </w:trPr>
        <w:tc>
          <w:tcPr>
            <w:tcW w:w="2250" w:type="dxa"/>
            <w:tcBorders>
              <w:top w:val="single" w:sz="6" w:space="0" w:color="auto"/>
              <w:left w:val="single" w:sz="6" w:space="0" w:color="auto"/>
              <w:bottom w:val="single" w:sz="6" w:space="0" w:color="auto"/>
              <w:right w:val="single" w:sz="6" w:space="0" w:color="auto"/>
            </w:tcBorders>
            <w:hideMark/>
          </w:tcPr>
          <w:p w14:paraId="16EE900B"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lastRenderedPageBreak/>
              <w:t>RNF-10 </w:t>
            </w:r>
          </w:p>
        </w:tc>
        <w:tc>
          <w:tcPr>
            <w:tcW w:w="2250" w:type="dxa"/>
            <w:tcBorders>
              <w:top w:val="single" w:sz="6" w:space="0" w:color="auto"/>
              <w:left w:val="single" w:sz="6" w:space="0" w:color="auto"/>
              <w:bottom w:val="single" w:sz="6" w:space="0" w:color="auto"/>
              <w:right w:val="single" w:sz="6" w:space="0" w:color="auto"/>
            </w:tcBorders>
            <w:hideMark/>
          </w:tcPr>
          <w:p w14:paraId="5918BC6D"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El sistema debe permitir la actualización de sus módulos sin afectar el funcionamiento general. </w:t>
            </w:r>
          </w:p>
        </w:tc>
        <w:tc>
          <w:tcPr>
            <w:tcW w:w="2250" w:type="dxa"/>
            <w:tcBorders>
              <w:top w:val="single" w:sz="6" w:space="0" w:color="auto"/>
              <w:left w:val="single" w:sz="6" w:space="0" w:color="auto"/>
              <w:bottom w:val="single" w:sz="6" w:space="0" w:color="auto"/>
              <w:right w:val="single" w:sz="6" w:space="0" w:color="auto"/>
            </w:tcBorders>
            <w:hideMark/>
          </w:tcPr>
          <w:p w14:paraId="250197E9"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No funcional </w:t>
            </w:r>
          </w:p>
          <w:p w14:paraId="492D9837"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75355643"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Asegurar mantenibilidad y escalabilidad </w:t>
            </w:r>
          </w:p>
        </w:tc>
      </w:tr>
      <w:tr w:rsidR="007E0577" w:rsidRPr="00846CBB" w14:paraId="28FD7EAD" w14:textId="77777777" w:rsidTr="00CB60F8">
        <w:trPr>
          <w:trHeight w:val="300"/>
          <w:jc w:val="center"/>
        </w:trPr>
        <w:tc>
          <w:tcPr>
            <w:tcW w:w="2250" w:type="dxa"/>
            <w:tcBorders>
              <w:top w:val="single" w:sz="6" w:space="0" w:color="auto"/>
              <w:left w:val="single" w:sz="6" w:space="0" w:color="auto"/>
              <w:bottom w:val="single" w:sz="6" w:space="0" w:color="auto"/>
              <w:right w:val="single" w:sz="6" w:space="0" w:color="auto"/>
            </w:tcBorders>
            <w:hideMark/>
          </w:tcPr>
          <w:p w14:paraId="6BF3D55A"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RNF-11 </w:t>
            </w:r>
          </w:p>
        </w:tc>
        <w:tc>
          <w:tcPr>
            <w:tcW w:w="2250" w:type="dxa"/>
            <w:tcBorders>
              <w:top w:val="single" w:sz="6" w:space="0" w:color="auto"/>
              <w:left w:val="single" w:sz="6" w:space="0" w:color="auto"/>
              <w:bottom w:val="single" w:sz="6" w:space="0" w:color="auto"/>
              <w:right w:val="single" w:sz="6" w:space="0" w:color="auto"/>
            </w:tcBorders>
            <w:hideMark/>
          </w:tcPr>
          <w:p w14:paraId="044CCC25"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p w14:paraId="11405108"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El sistema debe estar diseñado para soportar un incremento en el catálogo de productos y en la cantidad de usuarios. </w:t>
            </w:r>
          </w:p>
          <w:p w14:paraId="6B714C1D"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7481D4D1"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No funcional </w:t>
            </w:r>
          </w:p>
          <w:p w14:paraId="33CE3F80"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 </w:t>
            </w:r>
          </w:p>
        </w:tc>
        <w:tc>
          <w:tcPr>
            <w:tcW w:w="2250" w:type="dxa"/>
            <w:tcBorders>
              <w:top w:val="single" w:sz="6" w:space="0" w:color="auto"/>
              <w:left w:val="single" w:sz="6" w:space="0" w:color="auto"/>
              <w:bottom w:val="single" w:sz="6" w:space="0" w:color="auto"/>
              <w:right w:val="single" w:sz="6" w:space="0" w:color="auto"/>
            </w:tcBorders>
            <w:hideMark/>
          </w:tcPr>
          <w:p w14:paraId="0A66E8CC" w14:textId="77777777" w:rsidR="007E0577" w:rsidRPr="00846CBB" w:rsidRDefault="007E0577" w:rsidP="007E0577">
            <w:pPr>
              <w:spacing w:after="0" w:line="240" w:lineRule="auto"/>
              <w:textAlignment w:val="baseline"/>
              <w:rPr>
                <w:rFonts w:ascii="Arial" w:eastAsia="Times New Roman" w:hAnsi="Arial" w:cs="Arial"/>
                <w:kern w:val="0"/>
                <w:lang w:eastAsia="es-PE"/>
                <w14:ligatures w14:val="none"/>
              </w:rPr>
            </w:pPr>
            <w:r w:rsidRPr="00846CBB">
              <w:rPr>
                <w:rFonts w:ascii="Arial" w:eastAsia="Times New Roman" w:hAnsi="Arial" w:cs="Arial"/>
                <w:kern w:val="0"/>
                <w:lang w:eastAsia="es-PE"/>
                <w14:ligatures w14:val="none"/>
              </w:rPr>
              <w:t>Asegurar escalabilidad futura </w:t>
            </w:r>
          </w:p>
        </w:tc>
      </w:tr>
    </w:tbl>
    <w:p w14:paraId="4C4F404E" w14:textId="74EE566C" w:rsidR="007E0577" w:rsidRPr="00846CBB" w:rsidRDefault="00D20CA5" w:rsidP="00D20CA5">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63F56678" w14:textId="77777777" w:rsidR="00D20CA5" w:rsidRPr="00846CBB" w:rsidRDefault="00D20CA5" w:rsidP="00B13AF8">
      <w:pPr>
        <w:pStyle w:val="Ttulo2"/>
        <w:sectPr w:rsidR="00D20CA5" w:rsidRPr="00846CBB" w:rsidSect="00CF0DCB">
          <w:pgSz w:w="11907" w:h="16840" w:code="9"/>
          <w:pgMar w:top="1440" w:right="1440" w:bottom="1440" w:left="1440" w:header="709" w:footer="709" w:gutter="0"/>
          <w:cols w:space="708"/>
          <w:docGrid w:linePitch="360"/>
        </w:sectPr>
      </w:pPr>
    </w:p>
    <w:p w14:paraId="4FAB6821" w14:textId="3AA6D999" w:rsidR="007E0577" w:rsidRPr="009E0EA3" w:rsidRDefault="00B13AF8" w:rsidP="009E0EA3">
      <w:pPr>
        <w:pStyle w:val="Apa7maEdicin"/>
        <w:numPr>
          <w:ilvl w:val="0"/>
          <w:numId w:val="28"/>
        </w:numPr>
        <w:rPr>
          <w:b/>
          <w:bCs/>
        </w:rPr>
      </w:pPr>
      <w:r w:rsidRPr="009E0EA3">
        <w:rPr>
          <w:b/>
          <w:bCs/>
        </w:rPr>
        <w:lastRenderedPageBreak/>
        <w:t>Flujograma de los procesos</w:t>
      </w:r>
    </w:p>
    <w:p w14:paraId="7FB28190" w14:textId="19E74024" w:rsidR="00B13AF8" w:rsidRPr="00846CBB" w:rsidRDefault="00B13AF8" w:rsidP="00D20CA5">
      <w:pPr>
        <w:pStyle w:val="FIGURAS"/>
      </w:pPr>
      <w:bookmarkStart w:id="313" w:name="_Toc208258932"/>
      <w:bookmarkStart w:id="314" w:name="_Toc208259046"/>
      <w:bookmarkStart w:id="315" w:name="_Toc208262060"/>
      <w:bookmarkStart w:id="316" w:name="_Toc208340982"/>
      <w:bookmarkStart w:id="317" w:name="_Toc209128332"/>
      <w:bookmarkStart w:id="318" w:name="_Toc209618096"/>
      <w:bookmarkStart w:id="319" w:name="_Toc210986486"/>
      <w:bookmarkStart w:id="320" w:name="_Toc212039198"/>
      <w:bookmarkStart w:id="321" w:name="_Toc212053520"/>
      <w:bookmarkStart w:id="322" w:name="_Toc212447980"/>
      <w:bookmarkStart w:id="323" w:name="_Toc213155874"/>
      <w:bookmarkStart w:id="324" w:name="_Toc213161107"/>
      <w:bookmarkStart w:id="325" w:name="_Toc213225491"/>
      <w:r w:rsidRPr="00846CBB">
        <w:t>Flujograma del proceso actual</w:t>
      </w:r>
      <w:bookmarkEnd w:id="313"/>
      <w:bookmarkEnd w:id="314"/>
      <w:bookmarkEnd w:id="315"/>
      <w:bookmarkEnd w:id="316"/>
      <w:bookmarkEnd w:id="317"/>
      <w:bookmarkEnd w:id="318"/>
      <w:bookmarkEnd w:id="319"/>
      <w:bookmarkEnd w:id="320"/>
      <w:bookmarkEnd w:id="321"/>
      <w:bookmarkEnd w:id="322"/>
      <w:bookmarkEnd w:id="323"/>
      <w:bookmarkEnd w:id="324"/>
      <w:bookmarkEnd w:id="325"/>
    </w:p>
    <w:p w14:paraId="4A6AE173" w14:textId="373D2CFF" w:rsidR="00B13AF8" w:rsidRPr="00846CBB" w:rsidRDefault="00B13AF8" w:rsidP="00B13AF8">
      <w:pPr>
        <w:jc w:val="center"/>
      </w:pPr>
      <w:r w:rsidRPr="00846CBB">
        <w:rPr>
          <w:noProof/>
        </w:rPr>
        <w:drawing>
          <wp:inline distT="0" distB="0" distL="0" distR="0" wp14:anchorId="0F1871E9" wp14:editId="2DBA1837">
            <wp:extent cx="1707924" cy="3270739"/>
            <wp:effectExtent l="0" t="0" r="6985" b="6350"/>
            <wp:docPr id="1953263947" name="Imagen 1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63947" name="Imagen 12" descr="Diagrama&#10;&#10;El contenido generado por IA puede ser incorrec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17030" cy="3288178"/>
                    </a:xfrm>
                    <a:prstGeom prst="rect">
                      <a:avLst/>
                    </a:prstGeom>
                    <a:noFill/>
                    <a:ln>
                      <a:noFill/>
                    </a:ln>
                  </pic:spPr>
                </pic:pic>
              </a:graphicData>
            </a:graphic>
          </wp:inline>
        </w:drawing>
      </w:r>
    </w:p>
    <w:p w14:paraId="59667052" w14:textId="63989C22" w:rsidR="00D20CA5" w:rsidRPr="00846CBB" w:rsidRDefault="00D20CA5" w:rsidP="00D20CA5">
      <w:pPr>
        <w:pStyle w:val="Descripcin"/>
        <w:spacing w:before="240"/>
        <w:jc w:val="center"/>
        <w:rPr>
          <w:rFonts w:ascii="Arial" w:hAnsi="Arial" w:cs="Arial"/>
          <w:i w:val="0"/>
          <w:iCs w:val="0"/>
          <w:sz w:val="20"/>
          <w:szCs w:val="20"/>
        </w:rPr>
      </w:pPr>
      <w:r w:rsidRPr="00846CBB">
        <w:rPr>
          <w:rFonts w:ascii="Arial" w:hAnsi="Arial" w:cs="Arial"/>
          <w:i w:val="0"/>
          <w:iCs w:val="0"/>
          <w:color w:val="auto"/>
          <w:sz w:val="20"/>
          <w:szCs w:val="20"/>
        </w:rPr>
        <w:t>Nota: Elaboración propia</w:t>
      </w:r>
    </w:p>
    <w:p w14:paraId="178197BA" w14:textId="061C3F03" w:rsidR="00B13AF8" w:rsidRPr="00846CBB" w:rsidRDefault="00B13AF8" w:rsidP="00D20CA5">
      <w:pPr>
        <w:pStyle w:val="FIGURAS"/>
      </w:pPr>
      <w:bookmarkStart w:id="326" w:name="_Toc208258933"/>
      <w:bookmarkStart w:id="327" w:name="_Toc208259047"/>
      <w:bookmarkStart w:id="328" w:name="_Toc208262061"/>
      <w:bookmarkStart w:id="329" w:name="_Toc208340983"/>
      <w:bookmarkStart w:id="330" w:name="_Toc209128333"/>
      <w:bookmarkStart w:id="331" w:name="_Toc209618097"/>
      <w:bookmarkStart w:id="332" w:name="_Toc210986487"/>
      <w:bookmarkStart w:id="333" w:name="_Toc212039199"/>
      <w:bookmarkStart w:id="334" w:name="_Toc212053521"/>
      <w:bookmarkStart w:id="335" w:name="_Toc212447981"/>
      <w:bookmarkStart w:id="336" w:name="_Toc213155875"/>
      <w:bookmarkStart w:id="337" w:name="_Toc213161108"/>
      <w:bookmarkStart w:id="338" w:name="_Toc213225492"/>
      <w:r w:rsidRPr="00846CBB">
        <w:t>Flujograma del proceso propuesto</w:t>
      </w:r>
      <w:bookmarkEnd w:id="326"/>
      <w:bookmarkEnd w:id="327"/>
      <w:bookmarkEnd w:id="328"/>
      <w:bookmarkEnd w:id="329"/>
      <w:bookmarkEnd w:id="330"/>
      <w:bookmarkEnd w:id="331"/>
      <w:bookmarkEnd w:id="332"/>
      <w:bookmarkEnd w:id="333"/>
      <w:bookmarkEnd w:id="334"/>
      <w:bookmarkEnd w:id="335"/>
      <w:bookmarkEnd w:id="336"/>
      <w:bookmarkEnd w:id="337"/>
      <w:bookmarkEnd w:id="338"/>
    </w:p>
    <w:p w14:paraId="6D01639E" w14:textId="77777777" w:rsidR="00B13AF8" w:rsidRPr="00846CBB" w:rsidRDefault="00B13AF8" w:rsidP="00B13AF8">
      <w:pPr>
        <w:jc w:val="center"/>
      </w:pPr>
    </w:p>
    <w:p w14:paraId="6E8CCB76" w14:textId="659A56D0" w:rsidR="00B13AF8" w:rsidRPr="00846CBB" w:rsidRDefault="00B13AF8" w:rsidP="00D20CA5">
      <w:pPr>
        <w:jc w:val="center"/>
      </w:pPr>
      <w:r w:rsidRPr="00846CBB">
        <w:rPr>
          <w:noProof/>
        </w:rPr>
        <w:drawing>
          <wp:inline distT="0" distB="0" distL="0" distR="0" wp14:anchorId="7612855D" wp14:editId="47CD6575">
            <wp:extent cx="1430365" cy="3228536"/>
            <wp:effectExtent l="0" t="0" r="0" b="0"/>
            <wp:docPr id="1696727827" name="Imagen 1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27827" name="Imagen 13" descr="Diagrama&#10;&#10;El contenido generado por IA puede ser incorrecto."/>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13783"/>
                    <a:stretch>
                      <a:fillRect/>
                    </a:stretch>
                  </pic:blipFill>
                  <pic:spPr bwMode="auto">
                    <a:xfrm>
                      <a:off x="0" y="0"/>
                      <a:ext cx="1437614" cy="3244897"/>
                    </a:xfrm>
                    <a:prstGeom prst="rect">
                      <a:avLst/>
                    </a:prstGeom>
                    <a:noFill/>
                    <a:ln>
                      <a:noFill/>
                    </a:ln>
                    <a:extLst>
                      <a:ext uri="{53640926-AAD7-44D8-BBD7-CCE9431645EC}">
                        <a14:shadowObscured xmlns:a14="http://schemas.microsoft.com/office/drawing/2010/main"/>
                      </a:ext>
                    </a:extLst>
                  </pic:spPr>
                </pic:pic>
              </a:graphicData>
            </a:graphic>
          </wp:inline>
        </w:drawing>
      </w:r>
    </w:p>
    <w:p w14:paraId="182459D1" w14:textId="77777777" w:rsidR="00D20CA5" w:rsidRPr="00846CBB" w:rsidRDefault="00D20CA5" w:rsidP="00D20CA5">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23A020B5" w14:textId="77777777" w:rsidR="00D20CA5" w:rsidRPr="00846CBB" w:rsidRDefault="00D20CA5" w:rsidP="00D20CA5">
      <w:pPr>
        <w:sectPr w:rsidR="00D20CA5" w:rsidRPr="00846CBB" w:rsidSect="00CF0DCB">
          <w:pgSz w:w="11907" w:h="16840" w:code="9"/>
          <w:pgMar w:top="1440" w:right="1440" w:bottom="1440" w:left="1440" w:header="709" w:footer="709" w:gutter="0"/>
          <w:cols w:space="708"/>
          <w:docGrid w:linePitch="360"/>
        </w:sectPr>
      </w:pPr>
    </w:p>
    <w:p w14:paraId="61B460BA" w14:textId="4FCB5D83" w:rsidR="00B13AF8" w:rsidRPr="00846CBB" w:rsidRDefault="00B13AF8" w:rsidP="00B13AF8">
      <w:pPr>
        <w:pStyle w:val="Ttulo2"/>
      </w:pPr>
      <w:bookmarkStart w:id="339" w:name="_Toc213225383"/>
      <w:r w:rsidRPr="00846CBB">
        <w:lastRenderedPageBreak/>
        <w:t>Cronograma del proyecto y EDT del proyecto</w:t>
      </w:r>
      <w:bookmarkEnd w:id="339"/>
    </w:p>
    <w:p w14:paraId="0CC812EA" w14:textId="5FF0CD00" w:rsidR="00D20CA5" w:rsidRPr="00846CBB" w:rsidRDefault="00D20CA5" w:rsidP="00D20CA5">
      <w:pPr>
        <w:pStyle w:val="TABLAS"/>
      </w:pPr>
      <w:bookmarkStart w:id="340" w:name="_Toc208258859"/>
      <w:bookmarkStart w:id="341" w:name="_Toc208259023"/>
      <w:bookmarkStart w:id="342" w:name="_Toc208261854"/>
      <w:bookmarkStart w:id="343" w:name="_Toc208340713"/>
      <w:bookmarkStart w:id="344" w:name="_Toc209128255"/>
      <w:bookmarkStart w:id="345" w:name="_Toc209617927"/>
      <w:bookmarkStart w:id="346" w:name="_Toc210986460"/>
      <w:bookmarkStart w:id="347" w:name="_Toc212039163"/>
      <w:bookmarkStart w:id="348" w:name="_Toc212053483"/>
      <w:bookmarkStart w:id="349" w:name="_Toc212447940"/>
      <w:bookmarkStart w:id="350" w:name="_Toc213155771"/>
      <w:bookmarkStart w:id="351" w:name="_Toc213160382"/>
      <w:bookmarkStart w:id="352" w:name="_Toc213225440"/>
      <w:r w:rsidRPr="00846CBB">
        <w:t>Cronograma del proyecto y EDT del proyecto</w:t>
      </w:r>
      <w:bookmarkEnd w:id="340"/>
      <w:bookmarkEnd w:id="341"/>
      <w:bookmarkEnd w:id="342"/>
      <w:bookmarkEnd w:id="343"/>
      <w:bookmarkEnd w:id="344"/>
      <w:bookmarkEnd w:id="345"/>
      <w:bookmarkEnd w:id="346"/>
      <w:bookmarkEnd w:id="347"/>
      <w:bookmarkEnd w:id="348"/>
      <w:bookmarkEnd w:id="349"/>
      <w:bookmarkEnd w:id="350"/>
      <w:bookmarkEnd w:id="351"/>
      <w:bookmarkEnd w:id="352"/>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75"/>
        <w:gridCol w:w="1215"/>
        <w:gridCol w:w="7170"/>
        <w:gridCol w:w="1980"/>
        <w:gridCol w:w="3105"/>
        <w:gridCol w:w="45"/>
      </w:tblGrid>
      <w:tr w:rsidR="00E25404" w:rsidRPr="00846CBB" w14:paraId="1B5E18A8" w14:textId="77777777">
        <w:trPr>
          <w:trHeight w:val="300"/>
        </w:trPr>
        <w:tc>
          <w:tcPr>
            <w:tcW w:w="13890" w:type="dxa"/>
            <w:gridSpan w:val="6"/>
            <w:tcBorders>
              <w:top w:val="single" w:sz="6" w:space="0" w:color="000000"/>
              <w:left w:val="single" w:sz="6" w:space="0" w:color="000000"/>
              <w:bottom w:val="single" w:sz="6" w:space="0" w:color="auto"/>
              <w:right w:val="nil"/>
            </w:tcBorders>
            <w:shd w:val="clear" w:color="auto" w:fill="BD5015"/>
            <w:vAlign w:val="center"/>
            <w:hideMark/>
          </w:tcPr>
          <w:p w14:paraId="670DE6DA"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FFFFFF"/>
                <w:kern w:val="0"/>
                <w:sz w:val="24"/>
                <w:szCs w:val="24"/>
                <w:lang w:eastAsia="es-PE"/>
                <w14:ligatures w14:val="none"/>
              </w:rPr>
              <w:t xml:space="preserve">Lista de Actividades - Sistema web en el proceso de ventas de la </w:t>
            </w:r>
            <w:proofErr w:type="spellStart"/>
            <w:r w:rsidRPr="00846CBB">
              <w:rPr>
                <w:rFonts w:ascii="Aptos Narrow" w:eastAsia="Times New Roman" w:hAnsi="Aptos Narrow" w:cs="Segoe UI"/>
                <w:b/>
                <w:bCs/>
                <w:color w:val="FFFFFF"/>
                <w:kern w:val="0"/>
                <w:sz w:val="24"/>
                <w:szCs w:val="24"/>
                <w:lang w:eastAsia="es-PE"/>
                <w14:ligatures w14:val="none"/>
              </w:rPr>
              <w:t>panaderia</w:t>
            </w:r>
            <w:proofErr w:type="spellEnd"/>
            <w:r w:rsidRPr="00846CBB">
              <w:rPr>
                <w:rFonts w:ascii="Aptos Narrow" w:eastAsia="Times New Roman" w:hAnsi="Aptos Narrow" w:cs="Segoe UI"/>
                <w:b/>
                <w:bCs/>
                <w:color w:val="FFFFFF"/>
                <w:kern w:val="0"/>
                <w:sz w:val="24"/>
                <w:szCs w:val="24"/>
                <w:lang w:eastAsia="es-PE"/>
                <w14:ligatures w14:val="none"/>
              </w:rPr>
              <w:t xml:space="preserve"> TANTA</w:t>
            </w:r>
            <w:r w:rsidRPr="00846CBB">
              <w:rPr>
                <w:rFonts w:ascii="Aptos Narrow" w:eastAsia="Times New Roman" w:hAnsi="Aptos Narrow" w:cs="Segoe UI"/>
                <w:color w:val="FFFFFF"/>
                <w:kern w:val="0"/>
                <w:sz w:val="24"/>
                <w:szCs w:val="24"/>
                <w:lang w:eastAsia="es-PE"/>
                <w14:ligatures w14:val="none"/>
              </w:rPr>
              <w:t> </w:t>
            </w:r>
          </w:p>
        </w:tc>
      </w:tr>
      <w:tr w:rsidR="00E25404" w:rsidRPr="00846CBB" w14:paraId="0531F2F0" w14:textId="77777777">
        <w:trPr>
          <w:trHeight w:val="300"/>
        </w:trPr>
        <w:tc>
          <w:tcPr>
            <w:tcW w:w="375" w:type="dxa"/>
            <w:tcBorders>
              <w:top w:val="nil"/>
              <w:left w:val="single" w:sz="6" w:space="0" w:color="auto"/>
              <w:bottom w:val="single" w:sz="6" w:space="0" w:color="auto"/>
              <w:right w:val="single" w:sz="6" w:space="0" w:color="auto"/>
            </w:tcBorders>
            <w:shd w:val="clear" w:color="auto" w:fill="F5C6AB"/>
            <w:vAlign w:val="center"/>
            <w:hideMark/>
          </w:tcPr>
          <w:p w14:paraId="03E4A83F"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proofErr w:type="spellStart"/>
            <w:r w:rsidRPr="00846CBB">
              <w:rPr>
                <w:rFonts w:ascii="Aptos Narrow" w:eastAsia="Times New Roman" w:hAnsi="Aptos Narrow" w:cs="Segoe UI"/>
                <w:b/>
                <w:bCs/>
                <w:color w:val="000000"/>
                <w:kern w:val="0"/>
                <w:lang w:eastAsia="es-PE"/>
                <w14:ligatures w14:val="none"/>
              </w:rPr>
              <w:t>N°</w:t>
            </w:r>
            <w:proofErr w:type="spellEnd"/>
            <w:r w:rsidRPr="00846CBB">
              <w:rPr>
                <w:rFonts w:ascii="Aptos Narrow" w:eastAsia="Times New Roman" w:hAnsi="Aptos Narrow" w:cs="Segoe UI"/>
                <w:color w:val="000000"/>
                <w:kern w:val="0"/>
                <w:lang w:eastAsia="es-PE"/>
                <w14:ligatures w14:val="none"/>
              </w:rPr>
              <w:t> </w:t>
            </w:r>
          </w:p>
        </w:tc>
        <w:tc>
          <w:tcPr>
            <w:tcW w:w="1215" w:type="dxa"/>
            <w:tcBorders>
              <w:top w:val="nil"/>
              <w:left w:val="nil"/>
              <w:bottom w:val="single" w:sz="6" w:space="0" w:color="auto"/>
              <w:right w:val="single" w:sz="6" w:space="0" w:color="auto"/>
            </w:tcBorders>
            <w:shd w:val="clear" w:color="auto" w:fill="F5C6AB"/>
            <w:vAlign w:val="center"/>
            <w:hideMark/>
          </w:tcPr>
          <w:p w14:paraId="761729BD"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Jerarquía </w:t>
            </w:r>
            <w:r w:rsidRPr="00846CBB">
              <w:rPr>
                <w:rFonts w:ascii="Aptos Narrow" w:eastAsia="Times New Roman" w:hAnsi="Aptos Narrow" w:cs="Segoe UI"/>
                <w:color w:val="000000"/>
                <w:kern w:val="0"/>
                <w:lang w:eastAsia="es-PE"/>
                <w14:ligatures w14:val="none"/>
              </w:rPr>
              <w:t> </w:t>
            </w:r>
          </w:p>
        </w:tc>
        <w:tc>
          <w:tcPr>
            <w:tcW w:w="7170" w:type="dxa"/>
            <w:tcBorders>
              <w:top w:val="nil"/>
              <w:left w:val="nil"/>
              <w:bottom w:val="single" w:sz="6" w:space="0" w:color="auto"/>
              <w:right w:val="single" w:sz="6" w:space="0" w:color="auto"/>
            </w:tcBorders>
            <w:shd w:val="clear" w:color="auto" w:fill="F5C6AB"/>
            <w:vAlign w:val="center"/>
            <w:hideMark/>
          </w:tcPr>
          <w:p w14:paraId="71A921FB"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Actividades</w:t>
            </w:r>
            <w:r w:rsidRPr="00846CBB">
              <w:rPr>
                <w:rFonts w:ascii="Aptos Narrow" w:eastAsia="Times New Roman" w:hAnsi="Aptos Narrow" w:cs="Segoe UI"/>
                <w:color w:val="000000"/>
                <w:kern w:val="0"/>
                <w:lang w:eastAsia="es-PE"/>
                <w14:ligatures w14:val="none"/>
              </w:rPr>
              <w:t> </w:t>
            </w:r>
          </w:p>
        </w:tc>
        <w:tc>
          <w:tcPr>
            <w:tcW w:w="1980" w:type="dxa"/>
            <w:tcBorders>
              <w:top w:val="nil"/>
              <w:left w:val="nil"/>
              <w:bottom w:val="single" w:sz="6" w:space="0" w:color="auto"/>
              <w:right w:val="single" w:sz="6" w:space="0" w:color="auto"/>
            </w:tcBorders>
            <w:shd w:val="clear" w:color="auto" w:fill="F5C6AB"/>
            <w:vAlign w:val="center"/>
            <w:hideMark/>
          </w:tcPr>
          <w:p w14:paraId="008990CD"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proofErr w:type="spellStart"/>
            <w:r w:rsidRPr="00846CBB">
              <w:rPr>
                <w:rFonts w:ascii="Aptos Narrow" w:eastAsia="Times New Roman" w:hAnsi="Aptos Narrow" w:cs="Segoe UI"/>
                <w:b/>
                <w:bCs/>
                <w:color w:val="000000"/>
                <w:kern w:val="0"/>
                <w:lang w:eastAsia="es-PE"/>
                <w14:ligatures w14:val="none"/>
              </w:rPr>
              <w:t>Actv</w:t>
            </w:r>
            <w:proofErr w:type="spellEnd"/>
            <w:r w:rsidRPr="00846CBB">
              <w:rPr>
                <w:rFonts w:ascii="Aptos Narrow" w:eastAsia="Times New Roman" w:hAnsi="Aptos Narrow" w:cs="Segoe UI"/>
                <w:b/>
                <w:bCs/>
                <w:color w:val="000000"/>
                <w:kern w:val="0"/>
                <w:lang w:eastAsia="es-PE"/>
                <w14:ligatures w14:val="none"/>
              </w:rPr>
              <w:t>. Predecesora</w:t>
            </w:r>
            <w:r w:rsidRPr="00846CBB">
              <w:rPr>
                <w:rFonts w:ascii="Aptos Narrow" w:eastAsia="Times New Roman" w:hAnsi="Aptos Narrow" w:cs="Segoe UI"/>
                <w:color w:val="000000"/>
                <w:kern w:val="0"/>
                <w:lang w:eastAsia="es-PE"/>
                <w14:ligatures w14:val="none"/>
              </w:rPr>
              <w:t> </w:t>
            </w:r>
          </w:p>
        </w:tc>
        <w:tc>
          <w:tcPr>
            <w:tcW w:w="3105" w:type="dxa"/>
            <w:tcBorders>
              <w:top w:val="nil"/>
              <w:left w:val="nil"/>
              <w:bottom w:val="single" w:sz="6" w:space="0" w:color="auto"/>
              <w:right w:val="single" w:sz="6" w:space="0" w:color="auto"/>
            </w:tcBorders>
            <w:shd w:val="clear" w:color="auto" w:fill="F5C6AB"/>
            <w:vAlign w:val="center"/>
            <w:hideMark/>
          </w:tcPr>
          <w:p w14:paraId="3884AA44"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Responsable</w:t>
            </w:r>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5484C978"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08F53B5F"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68419BB4"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1 </w:t>
            </w:r>
          </w:p>
        </w:tc>
        <w:tc>
          <w:tcPr>
            <w:tcW w:w="1215" w:type="dxa"/>
            <w:tcBorders>
              <w:top w:val="nil"/>
              <w:left w:val="nil"/>
              <w:bottom w:val="single" w:sz="6" w:space="0" w:color="auto"/>
              <w:right w:val="single" w:sz="6" w:space="0" w:color="auto"/>
            </w:tcBorders>
            <w:vAlign w:val="center"/>
            <w:hideMark/>
          </w:tcPr>
          <w:p w14:paraId="37FF4346"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w:t>
            </w:r>
            <w:r w:rsidRPr="00846CBB">
              <w:rPr>
                <w:rFonts w:ascii="Aptos Narrow" w:eastAsia="Times New Roman" w:hAnsi="Aptos Narrow" w:cs="Segoe UI"/>
                <w:color w:val="000000"/>
                <w:kern w:val="0"/>
                <w:lang w:eastAsia="es-PE"/>
                <w14:ligatures w14:val="none"/>
              </w:rPr>
              <w:t> </w:t>
            </w:r>
          </w:p>
        </w:tc>
        <w:tc>
          <w:tcPr>
            <w:tcW w:w="7170" w:type="dxa"/>
            <w:tcBorders>
              <w:top w:val="nil"/>
              <w:left w:val="nil"/>
              <w:bottom w:val="single" w:sz="6" w:space="0" w:color="auto"/>
              <w:right w:val="single" w:sz="6" w:space="0" w:color="auto"/>
            </w:tcBorders>
            <w:vAlign w:val="center"/>
            <w:hideMark/>
          </w:tcPr>
          <w:p w14:paraId="56C4AA12"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SISTEMA WEB EN EL PROCESO DE VENTAS DE LA PANADERÍA TANTA</w:t>
            </w:r>
            <w:r w:rsidRPr="00846CBB">
              <w:rPr>
                <w:rFonts w:ascii="Aptos Narrow" w:eastAsia="Times New Roman" w:hAnsi="Aptos Narrow" w:cs="Segoe UI"/>
                <w:color w:val="000000"/>
                <w:kern w:val="0"/>
                <w:lang w:eastAsia="es-PE"/>
                <w14:ligatures w14:val="none"/>
              </w:rPr>
              <w:t> </w:t>
            </w:r>
          </w:p>
        </w:tc>
        <w:tc>
          <w:tcPr>
            <w:tcW w:w="1980" w:type="dxa"/>
            <w:tcBorders>
              <w:top w:val="nil"/>
              <w:left w:val="nil"/>
              <w:bottom w:val="single" w:sz="6" w:space="0" w:color="auto"/>
              <w:right w:val="single" w:sz="6" w:space="0" w:color="auto"/>
            </w:tcBorders>
            <w:vAlign w:val="center"/>
            <w:hideMark/>
          </w:tcPr>
          <w:p w14:paraId="51BD65FB"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w:t>
            </w:r>
            <w:r w:rsidRPr="00846CBB">
              <w:rPr>
                <w:rFonts w:ascii="Aptos Narrow" w:eastAsia="Times New Roman" w:hAnsi="Aptos Narrow" w:cs="Segoe UI"/>
                <w:color w:val="000000"/>
                <w:kern w:val="0"/>
                <w:lang w:eastAsia="es-PE"/>
                <w14:ligatures w14:val="none"/>
              </w:rPr>
              <w:t> </w:t>
            </w:r>
          </w:p>
        </w:tc>
        <w:tc>
          <w:tcPr>
            <w:tcW w:w="3105" w:type="dxa"/>
            <w:tcBorders>
              <w:top w:val="nil"/>
              <w:left w:val="nil"/>
              <w:bottom w:val="single" w:sz="6" w:space="0" w:color="auto"/>
              <w:right w:val="single" w:sz="6" w:space="0" w:color="auto"/>
            </w:tcBorders>
            <w:vAlign w:val="center"/>
            <w:hideMark/>
          </w:tcPr>
          <w:p w14:paraId="69FE282C"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w:t>
            </w:r>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5657FF98"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1FBB7273"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42F3541F"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2 </w:t>
            </w:r>
          </w:p>
        </w:tc>
        <w:tc>
          <w:tcPr>
            <w:tcW w:w="1215" w:type="dxa"/>
            <w:tcBorders>
              <w:top w:val="nil"/>
              <w:left w:val="nil"/>
              <w:bottom w:val="single" w:sz="6" w:space="0" w:color="auto"/>
              <w:right w:val="single" w:sz="6" w:space="0" w:color="auto"/>
            </w:tcBorders>
            <w:shd w:val="clear" w:color="auto" w:fill="92D050"/>
            <w:vAlign w:val="center"/>
            <w:hideMark/>
          </w:tcPr>
          <w:p w14:paraId="0BEF1456"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1.1</w:t>
            </w:r>
            <w:r w:rsidRPr="00846CBB">
              <w:rPr>
                <w:rFonts w:ascii="Aptos Narrow" w:eastAsia="Times New Roman" w:hAnsi="Aptos Narrow" w:cs="Segoe UI"/>
                <w:color w:val="000000"/>
                <w:kern w:val="0"/>
                <w:lang w:eastAsia="es-PE"/>
                <w14:ligatures w14:val="none"/>
              </w:rPr>
              <w:t> </w:t>
            </w:r>
          </w:p>
        </w:tc>
        <w:tc>
          <w:tcPr>
            <w:tcW w:w="7170" w:type="dxa"/>
            <w:tcBorders>
              <w:top w:val="nil"/>
              <w:left w:val="nil"/>
              <w:bottom w:val="single" w:sz="6" w:space="0" w:color="auto"/>
              <w:right w:val="single" w:sz="6" w:space="0" w:color="auto"/>
            </w:tcBorders>
            <w:shd w:val="clear" w:color="auto" w:fill="92D050"/>
            <w:vAlign w:val="center"/>
            <w:hideMark/>
          </w:tcPr>
          <w:p w14:paraId="6DEBF05F"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Gestión del Proyecto</w:t>
            </w:r>
            <w:r w:rsidRPr="00846CBB">
              <w:rPr>
                <w:rFonts w:ascii="Aptos Narrow" w:eastAsia="Times New Roman" w:hAnsi="Aptos Narrow" w:cs="Segoe UI"/>
                <w:color w:val="000000"/>
                <w:kern w:val="0"/>
                <w:lang w:eastAsia="es-PE"/>
                <w14:ligatures w14:val="none"/>
              </w:rPr>
              <w:t> </w:t>
            </w:r>
          </w:p>
        </w:tc>
        <w:tc>
          <w:tcPr>
            <w:tcW w:w="1980" w:type="dxa"/>
            <w:tcBorders>
              <w:top w:val="nil"/>
              <w:left w:val="nil"/>
              <w:bottom w:val="single" w:sz="6" w:space="0" w:color="auto"/>
              <w:right w:val="single" w:sz="6" w:space="0" w:color="auto"/>
            </w:tcBorders>
            <w:shd w:val="clear" w:color="auto" w:fill="92D050"/>
            <w:vAlign w:val="center"/>
            <w:hideMark/>
          </w:tcPr>
          <w:p w14:paraId="0F715125"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w:t>
            </w:r>
            <w:r w:rsidRPr="00846CBB">
              <w:rPr>
                <w:rFonts w:ascii="Aptos Narrow" w:eastAsia="Times New Roman" w:hAnsi="Aptos Narrow" w:cs="Segoe UI"/>
                <w:color w:val="000000"/>
                <w:kern w:val="0"/>
                <w:lang w:eastAsia="es-PE"/>
                <w14:ligatures w14:val="none"/>
              </w:rPr>
              <w:t> </w:t>
            </w:r>
          </w:p>
        </w:tc>
        <w:tc>
          <w:tcPr>
            <w:tcW w:w="3105" w:type="dxa"/>
            <w:tcBorders>
              <w:top w:val="nil"/>
              <w:left w:val="nil"/>
              <w:bottom w:val="single" w:sz="6" w:space="0" w:color="auto"/>
              <w:right w:val="single" w:sz="6" w:space="0" w:color="auto"/>
            </w:tcBorders>
            <w:shd w:val="clear" w:color="auto" w:fill="92D050"/>
            <w:vAlign w:val="center"/>
            <w:hideMark/>
          </w:tcPr>
          <w:p w14:paraId="0942A9D3"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 xml:space="preserve">Scrum </w:t>
            </w:r>
            <w:proofErr w:type="gramStart"/>
            <w:r w:rsidRPr="00846CBB">
              <w:rPr>
                <w:rFonts w:ascii="Aptos Narrow" w:eastAsia="Times New Roman" w:hAnsi="Aptos Narrow" w:cs="Segoe UI"/>
                <w:b/>
                <w:bCs/>
                <w:color w:val="000000"/>
                <w:kern w:val="0"/>
                <w:lang w:eastAsia="es-PE"/>
                <w14:ligatures w14:val="none"/>
              </w:rPr>
              <w:t>Master</w:t>
            </w:r>
            <w:proofErr w:type="gram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5D79ABAA"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673C1C43"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75226982"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3 </w:t>
            </w:r>
          </w:p>
        </w:tc>
        <w:tc>
          <w:tcPr>
            <w:tcW w:w="1215" w:type="dxa"/>
            <w:tcBorders>
              <w:top w:val="nil"/>
              <w:left w:val="nil"/>
              <w:bottom w:val="single" w:sz="6" w:space="0" w:color="auto"/>
              <w:right w:val="single" w:sz="6" w:space="0" w:color="auto"/>
            </w:tcBorders>
            <w:vAlign w:val="center"/>
            <w:hideMark/>
          </w:tcPr>
          <w:p w14:paraId="4436A839"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1.1.1 </w:t>
            </w:r>
          </w:p>
        </w:tc>
        <w:tc>
          <w:tcPr>
            <w:tcW w:w="7170" w:type="dxa"/>
            <w:tcBorders>
              <w:top w:val="nil"/>
              <w:left w:val="nil"/>
              <w:bottom w:val="single" w:sz="6" w:space="0" w:color="auto"/>
              <w:right w:val="single" w:sz="6" w:space="0" w:color="auto"/>
            </w:tcBorders>
            <w:vAlign w:val="center"/>
            <w:hideMark/>
          </w:tcPr>
          <w:p w14:paraId="7FE06041"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Consolidación del equipo de trabajo </w:t>
            </w:r>
          </w:p>
        </w:tc>
        <w:tc>
          <w:tcPr>
            <w:tcW w:w="1980" w:type="dxa"/>
            <w:tcBorders>
              <w:top w:val="nil"/>
              <w:left w:val="nil"/>
              <w:bottom w:val="single" w:sz="6" w:space="0" w:color="auto"/>
              <w:right w:val="single" w:sz="6" w:space="0" w:color="auto"/>
            </w:tcBorders>
            <w:vAlign w:val="center"/>
            <w:hideMark/>
          </w:tcPr>
          <w:p w14:paraId="5DD99DBD"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w:t>
            </w:r>
            <w:r w:rsidRPr="00846CBB">
              <w:rPr>
                <w:rFonts w:ascii="Aptos Narrow" w:eastAsia="Times New Roman" w:hAnsi="Aptos Narrow" w:cs="Segoe UI"/>
                <w:color w:val="000000"/>
                <w:kern w:val="0"/>
                <w:lang w:eastAsia="es-PE"/>
                <w14:ligatures w14:val="none"/>
              </w:rPr>
              <w:t> </w:t>
            </w:r>
          </w:p>
        </w:tc>
        <w:tc>
          <w:tcPr>
            <w:tcW w:w="3105" w:type="dxa"/>
            <w:tcBorders>
              <w:top w:val="nil"/>
              <w:left w:val="nil"/>
              <w:bottom w:val="single" w:sz="6" w:space="0" w:color="auto"/>
              <w:right w:val="single" w:sz="6" w:space="0" w:color="auto"/>
            </w:tcBorders>
            <w:vAlign w:val="center"/>
            <w:hideMark/>
          </w:tcPr>
          <w:p w14:paraId="00854CE2"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 xml:space="preserve">Scrum </w:t>
            </w:r>
            <w:proofErr w:type="gramStart"/>
            <w:r w:rsidRPr="00846CBB">
              <w:rPr>
                <w:rFonts w:ascii="Aptos Narrow" w:eastAsia="Times New Roman" w:hAnsi="Aptos Narrow" w:cs="Segoe UI"/>
                <w:color w:val="000000"/>
                <w:kern w:val="0"/>
                <w:lang w:eastAsia="es-PE"/>
                <w14:ligatures w14:val="none"/>
              </w:rPr>
              <w:t>Master</w:t>
            </w:r>
            <w:proofErr w:type="gram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14E318D3"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500CBEE9"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081511DE"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4 </w:t>
            </w:r>
          </w:p>
        </w:tc>
        <w:tc>
          <w:tcPr>
            <w:tcW w:w="1215" w:type="dxa"/>
            <w:tcBorders>
              <w:top w:val="nil"/>
              <w:left w:val="nil"/>
              <w:bottom w:val="single" w:sz="6" w:space="0" w:color="auto"/>
              <w:right w:val="single" w:sz="6" w:space="0" w:color="auto"/>
            </w:tcBorders>
            <w:vAlign w:val="center"/>
            <w:hideMark/>
          </w:tcPr>
          <w:p w14:paraId="2B5B3370"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1.1.2 </w:t>
            </w:r>
          </w:p>
        </w:tc>
        <w:tc>
          <w:tcPr>
            <w:tcW w:w="7170" w:type="dxa"/>
            <w:tcBorders>
              <w:top w:val="nil"/>
              <w:left w:val="nil"/>
              <w:bottom w:val="single" w:sz="6" w:space="0" w:color="auto"/>
              <w:right w:val="single" w:sz="6" w:space="0" w:color="auto"/>
            </w:tcBorders>
            <w:vAlign w:val="center"/>
            <w:hideMark/>
          </w:tcPr>
          <w:p w14:paraId="64D11598"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Reunión inicial con la Panadería Tanta </w:t>
            </w:r>
          </w:p>
        </w:tc>
        <w:tc>
          <w:tcPr>
            <w:tcW w:w="1980" w:type="dxa"/>
            <w:tcBorders>
              <w:top w:val="nil"/>
              <w:left w:val="nil"/>
              <w:bottom w:val="single" w:sz="6" w:space="0" w:color="auto"/>
              <w:right w:val="single" w:sz="6" w:space="0" w:color="auto"/>
            </w:tcBorders>
            <w:vAlign w:val="center"/>
            <w:hideMark/>
          </w:tcPr>
          <w:p w14:paraId="4436541E"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1.1.1 </w:t>
            </w:r>
          </w:p>
        </w:tc>
        <w:tc>
          <w:tcPr>
            <w:tcW w:w="3105" w:type="dxa"/>
            <w:tcBorders>
              <w:top w:val="nil"/>
              <w:left w:val="nil"/>
              <w:bottom w:val="single" w:sz="6" w:space="0" w:color="auto"/>
              <w:right w:val="single" w:sz="6" w:space="0" w:color="auto"/>
            </w:tcBorders>
            <w:vAlign w:val="center"/>
            <w:hideMark/>
          </w:tcPr>
          <w:p w14:paraId="7345CBF3"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 xml:space="preserve">Scrum </w:t>
            </w:r>
            <w:proofErr w:type="gramStart"/>
            <w:r w:rsidRPr="00846CBB">
              <w:rPr>
                <w:rFonts w:ascii="Aptos Narrow" w:eastAsia="Times New Roman" w:hAnsi="Aptos Narrow" w:cs="Segoe UI"/>
                <w:color w:val="000000"/>
                <w:kern w:val="0"/>
                <w:lang w:eastAsia="es-PE"/>
                <w14:ligatures w14:val="none"/>
              </w:rPr>
              <w:t>Master</w:t>
            </w:r>
            <w:proofErr w:type="gram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57AE2D4D"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46F6C451"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1404C59E"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5 </w:t>
            </w:r>
          </w:p>
        </w:tc>
        <w:tc>
          <w:tcPr>
            <w:tcW w:w="1215" w:type="dxa"/>
            <w:tcBorders>
              <w:top w:val="nil"/>
              <w:left w:val="nil"/>
              <w:bottom w:val="single" w:sz="6" w:space="0" w:color="auto"/>
              <w:right w:val="single" w:sz="6" w:space="0" w:color="auto"/>
            </w:tcBorders>
            <w:vAlign w:val="center"/>
            <w:hideMark/>
          </w:tcPr>
          <w:p w14:paraId="161DF121"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1.1.3 </w:t>
            </w:r>
          </w:p>
        </w:tc>
        <w:tc>
          <w:tcPr>
            <w:tcW w:w="7170" w:type="dxa"/>
            <w:tcBorders>
              <w:top w:val="nil"/>
              <w:left w:val="nil"/>
              <w:bottom w:val="nil"/>
              <w:right w:val="nil"/>
            </w:tcBorders>
            <w:vAlign w:val="center"/>
            <w:hideMark/>
          </w:tcPr>
          <w:p w14:paraId="15B83158"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Recolección de requerimientos funcionales y no funcionales </w:t>
            </w:r>
          </w:p>
        </w:tc>
        <w:tc>
          <w:tcPr>
            <w:tcW w:w="1980" w:type="dxa"/>
            <w:tcBorders>
              <w:top w:val="nil"/>
              <w:left w:val="single" w:sz="6" w:space="0" w:color="auto"/>
              <w:bottom w:val="single" w:sz="6" w:space="0" w:color="auto"/>
              <w:right w:val="single" w:sz="6" w:space="0" w:color="auto"/>
            </w:tcBorders>
            <w:vAlign w:val="center"/>
            <w:hideMark/>
          </w:tcPr>
          <w:p w14:paraId="5649B2D7"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1.1.2 </w:t>
            </w:r>
          </w:p>
        </w:tc>
        <w:tc>
          <w:tcPr>
            <w:tcW w:w="3105" w:type="dxa"/>
            <w:tcBorders>
              <w:top w:val="nil"/>
              <w:left w:val="nil"/>
              <w:bottom w:val="single" w:sz="6" w:space="0" w:color="auto"/>
              <w:right w:val="single" w:sz="6" w:space="0" w:color="auto"/>
            </w:tcBorders>
            <w:vAlign w:val="center"/>
            <w:hideMark/>
          </w:tcPr>
          <w:p w14:paraId="645ED2F2"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proofErr w:type="spellStart"/>
            <w:r w:rsidRPr="00846CBB">
              <w:rPr>
                <w:rFonts w:ascii="Aptos Narrow" w:eastAsia="Times New Roman" w:hAnsi="Aptos Narrow" w:cs="Segoe UI"/>
                <w:color w:val="000000"/>
                <w:kern w:val="0"/>
                <w:lang w:eastAsia="es-PE"/>
                <w14:ligatures w14:val="none"/>
              </w:rPr>
              <w:t>Product</w:t>
            </w:r>
            <w:proofErr w:type="spellEnd"/>
            <w:r w:rsidRPr="00846CBB">
              <w:rPr>
                <w:rFonts w:ascii="Aptos Narrow" w:eastAsia="Times New Roman" w:hAnsi="Aptos Narrow" w:cs="Segoe UI"/>
                <w:color w:val="000000"/>
                <w:kern w:val="0"/>
                <w:lang w:eastAsia="es-PE"/>
                <w14:ligatures w14:val="none"/>
              </w:rPr>
              <w:t xml:space="preserve"> </w:t>
            </w:r>
            <w:proofErr w:type="spellStart"/>
            <w:r w:rsidRPr="00846CBB">
              <w:rPr>
                <w:rFonts w:ascii="Aptos Narrow" w:eastAsia="Times New Roman" w:hAnsi="Aptos Narrow" w:cs="Segoe UI"/>
                <w:color w:val="000000"/>
                <w:kern w:val="0"/>
                <w:lang w:eastAsia="es-PE"/>
                <w14:ligatures w14:val="none"/>
              </w:rPr>
              <w:t>Owner</w:t>
            </w:r>
            <w:proofErr w:type="spellEnd"/>
            <w:r w:rsidRPr="00846CBB">
              <w:rPr>
                <w:rFonts w:ascii="Aptos Narrow" w:eastAsia="Times New Roman" w:hAnsi="Aptos Narrow" w:cs="Segoe UI"/>
                <w:color w:val="000000"/>
                <w:kern w:val="0"/>
                <w:lang w:eastAsia="es-PE"/>
                <w14:ligatures w14:val="none"/>
              </w:rPr>
              <w:t xml:space="preserve"> / Analista </w:t>
            </w:r>
          </w:p>
        </w:tc>
        <w:tc>
          <w:tcPr>
            <w:tcW w:w="0" w:type="auto"/>
            <w:vAlign w:val="center"/>
            <w:hideMark/>
          </w:tcPr>
          <w:p w14:paraId="24CF7CE3"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5B73FFCA"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03D62594"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6 </w:t>
            </w:r>
          </w:p>
        </w:tc>
        <w:tc>
          <w:tcPr>
            <w:tcW w:w="1215" w:type="dxa"/>
            <w:tcBorders>
              <w:top w:val="nil"/>
              <w:left w:val="nil"/>
              <w:bottom w:val="single" w:sz="6" w:space="0" w:color="auto"/>
              <w:right w:val="single" w:sz="6" w:space="0" w:color="auto"/>
            </w:tcBorders>
            <w:vAlign w:val="center"/>
            <w:hideMark/>
          </w:tcPr>
          <w:p w14:paraId="496C638D"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1.1.4 </w:t>
            </w:r>
          </w:p>
        </w:tc>
        <w:tc>
          <w:tcPr>
            <w:tcW w:w="7170" w:type="dxa"/>
            <w:tcBorders>
              <w:top w:val="single" w:sz="6" w:space="0" w:color="auto"/>
              <w:left w:val="nil"/>
              <w:bottom w:val="single" w:sz="6" w:space="0" w:color="auto"/>
              <w:right w:val="single" w:sz="6" w:space="0" w:color="auto"/>
            </w:tcBorders>
            <w:vAlign w:val="center"/>
            <w:hideMark/>
          </w:tcPr>
          <w:p w14:paraId="5E33E852"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 xml:space="preserve">Elaboración del </w:t>
            </w:r>
            <w:proofErr w:type="spellStart"/>
            <w:r w:rsidRPr="00846CBB">
              <w:rPr>
                <w:rFonts w:ascii="Aptos Narrow" w:eastAsia="Times New Roman" w:hAnsi="Aptos Narrow" w:cs="Segoe UI"/>
                <w:color w:val="000000"/>
                <w:kern w:val="0"/>
                <w:lang w:eastAsia="es-PE"/>
                <w14:ligatures w14:val="none"/>
              </w:rPr>
              <w:t>Product</w:t>
            </w:r>
            <w:proofErr w:type="spellEnd"/>
            <w:r w:rsidRPr="00846CBB">
              <w:rPr>
                <w:rFonts w:ascii="Aptos Narrow" w:eastAsia="Times New Roman" w:hAnsi="Aptos Narrow" w:cs="Segoe UI"/>
                <w:color w:val="000000"/>
                <w:kern w:val="0"/>
                <w:lang w:eastAsia="es-PE"/>
                <w14:ligatures w14:val="none"/>
              </w:rPr>
              <w:t xml:space="preserve"> Backlog </w:t>
            </w:r>
          </w:p>
        </w:tc>
        <w:tc>
          <w:tcPr>
            <w:tcW w:w="1980" w:type="dxa"/>
            <w:tcBorders>
              <w:top w:val="nil"/>
              <w:left w:val="nil"/>
              <w:bottom w:val="single" w:sz="6" w:space="0" w:color="auto"/>
              <w:right w:val="single" w:sz="6" w:space="0" w:color="auto"/>
            </w:tcBorders>
            <w:vAlign w:val="center"/>
            <w:hideMark/>
          </w:tcPr>
          <w:p w14:paraId="0864724D"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1.1.3 </w:t>
            </w:r>
          </w:p>
        </w:tc>
        <w:tc>
          <w:tcPr>
            <w:tcW w:w="3105" w:type="dxa"/>
            <w:tcBorders>
              <w:top w:val="nil"/>
              <w:left w:val="nil"/>
              <w:bottom w:val="single" w:sz="6" w:space="0" w:color="auto"/>
              <w:right w:val="single" w:sz="6" w:space="0" w:color="auto"/>
            </w:tcBorders>
            <w:vAlign w:val="center"/>
            <w:hideMark/>
          </w:tcPr>
          <w:p w14:paraId="1081A5A7"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proofErr w:type="spellStart"/>
            <w:r w:rsidRPr="00846CBB">
              <w:rPr>
                <w:rFonts w:ascii="Aptos Narrow" w:eastAsia="Times New Roman" w:hAnsi="Aptos Narrow" w:cs="Segoe UI"/>
                <w:color w:val="000000"/>
                <w:kern w:val="0"/>
                <w:lang w:eastAsia="es-PE"/>
                <w14:ligatures w14:val="none"/>
              </w:rPr>
              <w:t>Product</w:t>
            </w:r>
            <w:proofErr w:type="spellEnd"/>
            <w:r w:rsidRPr="00846CBB">
              <w:rPr>
                <w:rFonts w:ascii="Aptos Narrow" w:eastAsia="Times New Roman" w:hAnsi="Aptos Narrow" w:cs="Segoe UI"/>
                <w:color w:val="000000"/>
                <w:kern w:val="0"/>
                <w:lang w:eastAsia="es-PE"/>
                <w14:ligatures w14:val="none"/>
              </w:rPr>
              <w:t xml:space="preserve"> </w:t>
            </w:r>
            <w:proofErr w:type="spellStart"/>
            <w:r w:rsidRPr="00846CBB">
              <w:rPr>
                <w:rFonts w:ascii="Aptos Narrow" w:eastAsia="Times New Roman" w:hAnsi="Aptos Narrow" w:cs="Segoe UI"/>
                <w:color w:val="000000"/>
                <w:kern w:val="0"/>
                <w:lang w:eastAsia="es-PE"/>
                <w14:ligatures w14:val="none"/>
              </w:rPr>
              <w:t>Owner</w:t>
            </w:r>
            <w:proofErr w:type="spell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58BCBB8D"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3F6F346B"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0C28D3FC"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7 </w:t>
            </w:r>
          </w:p>
        </w:tc>
        <w:tc>
          <w:tcPr>
            <w:tcW w:w="1215" w:type="dxa"/>
            <w:tcBorders>
              <w:top w:val="nil"/>
              <w:left w:val="nil"/>
              <w:bottom w:val="single" w:sz="6" w:space="0" w:color="auto"/>
              <w:right w:val="single" w:sz="6" w:space="0" w:color="auto"/>
            </w:tcBorders>
            <w:vAlign w:val="center"/>
            <w:hideMark/>
          </w:tcPr>
          <w:p w14:paraId="155917BB"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1.1.5 </w:t>
            </w:r>
          </w:p>
        </w:tc>
        <w:tc>
          <w:tcPr>
            <w:tcW w:w="7170" w:type="dxa"/>
            <w:tcBorders>
              <w:top w:val="nil"/>
              <w:left w:val="nil"/>
              <w:bottom w:val="single" w:sz="6" w:space="0" w:color="auto"/>
              <w:right w:val="single" w:sz="6" w:space="0" w:color="auto"/>
            </w:tcBorders>
            <w:vAlign w:val="center"/>
            <w:hideMark/>
          </w:tcPr>
          <w:p w14:paraId="15F028B8"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Priorización de historias de usuario </w:t>
            </w:r>
          </w:p>
        </w:tc>
        <w:tc>
          <w:tcPr>
            <w:tcW w:w="1980" w:type="dxa"/>
            <w:tcBorders>
              <w:top w:val="nil"/>
              <w:left w:val="nil"/>
              <w:bottom w:val="single" w:sz="6" w:space="0" w:color="auto"/>
              <w:right w:val="single" w:sz="6" w:space="0" w:color="auto"/>
            </w:tcBorders>
            <w:vAlign w:val="center"/>
            <w:hideMark/>
          </w:tcPr>
          <w:p w14:paraId="3956CEC5"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1.1.4 </w:t>
            </w:r>
          </w:p>
        </w:tc>
        <w:tc>
          <w:tcPr>
            <w:tcW w:w="3105" w:type="dxa"/>
            <w:tcBorders>
              <w:top w:val="nil"/>
              <w:left w:val="nil"/>
              <w:bottom w:val="single" w:sz="6" w:space="0" w:color="auto"/>
              <w:right w:val="single" w:sz="6" w:space="0" w:color="auto"/>
            </w:tcBorders>
            <w:vAlign w:val="center"/>
            <w:hideMark/>
          </w:tcPr>
          <w:p w14:paraId="524730AF"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proofErr w:type="spellStart"/>
            <w:r w:rsidRPr="00846CBB">
              <w:rPr>
                <w:rFonts w:ascii="Aptos Narrow" w:eastAsia="Times New Roman" w:hAnsi="Aptos Narrow" w:cs="Segoe UI"/>
                <w:color w:val="000000"/>
                <w:kern w:val="0"/>
                <w:lang w:eastAsia="es-PE"/>
                <w14:ligatures w14:val="none"/>
              </w:rPr>
              <w:t>Product</w:t>
            </w:r>
            <w:proofErr w:type="spellEnd"/>
            <w:r w:rsidRPr="00846CBB">
              <w:rPr>
                <w:rFonts w:ascii="Aptos Narrow" w:eastAsia="Times New Roman" w:hAnsi="Aptos Narrow" w:cs="Segoe UI"/>
                <w:color w:val="000000"/>
                <w:kern w:val="0"/>
                <w:lang w:eastAsia="es-PE"/>
                <w14:ligatures w14:val="none"/>
              </w:rPr>
              <w:t xml:space="preserve"> </w:t>
            </w:r>
            <w:proofErr w:type="spellStart"/>
            <w:r w:rsidRPr="00846CBB">
              <w:rPr>
                <w:rFonts w:ascii="Aptos Narrow" w:eastAsia="Times New Roman" w:hAnsi="Aptos Narrow" w:cs="Segoe UI"/>
                <w:color w:val="000000"/>
                <w:kern w:val="0"/>
                <w:lang w:eastAsia="es-PE"/>
                <w14:ligatures w14:val="none"/>
              </w:rPr>
              <w:t>Owner</w:t>
            </w:r>
            <w:proofErr w:type="spellEnd"/>
            <w:r w:rsidRPr="00846CBB">
              <w:rPr>
                <w:rFonts w:ascii="Aptos Narrow" w:eastAsia="Times New Roman" w:hAnsi="Aptos Narrow" w:cs="Segoe UI"/>
                <w:color w:val="000000"/>
                <w:kern w:val="0"/>
                <w:lang w:eastAsia="es-PE"/>
                <w14:ligatures w14:val="none"/>
              </w:rPr>
              <w:t xml:space="preserve"> / Equipo Scrum </w:t>
            </w:r>
          </w:p>
        </w:tc>
        <w:tc>
          <w:tcPr>
            <w:tcW w:w="0" w:type="auto"/>
            <w:vAlign w:val="center"/>
            <w:hideMark/>
          </w:tcPr>
          <w:p w14:paraId="1023909B"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544626C8"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283AC9DC"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8 </w:t>
            </w:r>
          </w:p>
        </w:tc>
        <w:tc>
          <w:tcPr>
            <w:tcW w:w="1215" w:type="dxa"/>
            <w:tcBorders>
              <w:top w:val="nil"/>
              <w:left w:val="nil"/>
              <w:bottom w:val="single" w:sz="6" w:space="0" w:color="auto"/>
              <w:right w:val="single" w:sz="6" w:space="0" w:color="auto"/>
            </w:tcBorders>
            <w:vAlign w:val="center"/>
            <w:hideMark/>
          </w:tcPr>
          <w:p w14:paraId="725EC05B"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1.1.6 </w:t>
            </w:r>
          </w:p>
        </w:tc>
        <w:tc>
          <w:tcPr>
            <w:tcW w:w="7170" w:type="dxa"/>
            <w:tcBorders>
              <w:top w:val="nil"/>
              <w:left w:val="nil"/>
              <w:bottom w:val="single" w:sz="6" w:space="0" w:color="auto"/>
              <w:right w:val="single" w:sz="6" w:space="0" w:color="auto"/>
            </w:tcBorders>
            <w:vAlign w:val="center"/>
            <w:hideMark/>
          </w:tcPr>
          <w:p w14:paraId="38064F2E"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Elaboración de la Matriz de Interesados </w:t>
            </w:r>
          </w:p>
        </w:tc>
        <w:tc>
          <w:tcPr>
            <w:tcW w:w="1980" w:type="dxa"/>
            <w:tcBorders>
              <w:top w:val="nil"/>
              <w:left w:val="nil"/>
              <w:bottom w:val="single" w:sz="6" w:space="0" w:color="auto"/>
              <w:right w:val="single" w:sz="6" w:space="0" w:color="auto"/>
            </w:tcBorders>
            <w:vAlign w:val="center"/>
            <w:hideMark/>
          </w:tcPr>
          <w:p w14:paraId="651875BE"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1.1.5 </w:t>
            </w:r>
          </w:p>
        </w:tc>
        <w:tc>
          <w:tcPr>
            <w:tcW w:w="3105" w:type="dxa"/>
            <w:tcBorders>
              <w:top w:val="nil"/>
              <w:left w:val="nil"/>
              <w:bottom w:val="single" w:sz="6" w:space="0" w:color="auto"/>
              <w:right w:val="single" w:sz="6" w:space="0" w:color="auto"/>
            </w:tcBorders>
            <w:vAlign w:val="center"/>
            <w:hideMark/>
          </w:tcPr>
          <w:p w14:paraId="7669F8A6"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 xml:space="preserve">Scrum </w:t>
            </w:r>
            <w:proofErr w:type="gramStart"/>
            <w:r w:rsidRPr="00846CBB">
              <w:rPr>
                <w:rFonts w:ascii="Aptos Narrow" w:eastAsia="Times New Roman" w:hAnsi="Aptos Narrow" w:cs="Segoe UI"/>
                <w:color w:val="000000"/>
                <w:kern w:val="0"/>
                <w:lang w:eastAsia="es-PE"/>
                <w14:ligatures w14:val="none"/>
              </w:rPr>
              <w:t>Master</w:t>
            </w:r>
            <w:proofErr w:type="gram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5A74F775"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1C75D9F0"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224ABA59"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9 </w:t>
            </w:r>
          </w:p>
        </w:tc>
        <w:tc>
          <w:tcPr>
            <w:tcW w:w="1215" w:type="dxa"/>
            <w:tcBorders>
              <w:top w:val="nil"/>
              <w:left w:val="nil"/>
              <w:bottom w:val="single" w:sz="6" w:space="0" w:color="auto"/>
              <w:right w:val="single" w:sz="6" w:space="0" w:color="auto"/>
            </w:tcBorders>
            <w:vAlign w:val="center"/>
            <w:hideMark/>
          </w:tcPr>
          <w:p w14:paraId="27DBAD31"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1.1.7 </w:t>
            </w:r>
          </w:p>
        </w:tc>
        <w:tc>
          <w:tcPr>
            <w:tcW w:w="7170" w:type="dxa"/>
            <w:tcBorders>
              <w:top w:val="nil"/>
              <w:left w:val="nil"/>
              <w:bottom w:val="single" w:sz="6" w:space="0" w:color="auto"/>
              <w:right w:val="single" w:sz="6" w:space="0" w:color="auto"/>
            </w:tcBorders>
            <w:vAlign w:val="center"/>
            <w:hideMark/>
          </w:tcPr>
          <w:p w14:paraId="319007DE"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Plan de Gestión de Riesgos (incluye matriz de riesgos) </w:t>
            </w:r>
          </w:p>
        </w:tc>
        <w:tc>
          <w:tcPr>
            <w:tcW w:w="1980" w:type="dxa"/>
            <w:tcBorders>
              <w:top w:val="nil"/>
              <w:left w:val="nil"/>
              <w:bottom w:val="single" w:sz="6" w:space="0" w:color="auto"/>
              <w:right w:val="single" w:sz="6" w:space="0" w:color="auto"/>
            </w:tcBorders>
            <w:vAlign w:val="center"/>
            <w:hideMark/>
          </w:tcPr>
          <w:p w14:paraId="7D8AAC08"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1.1.6 </w:t>
            </w:r>
          </w:p>
        </w:tc>
        <w:tc>
          <w:tcPr>
            <w:tcW w:w="3105" w:type="dxa"/>
            <w:tcBorders>
              <w:top w:val="nil"/>
              <w:left w:val="nil"/>
              <w:bottom w:val="single" w:sz="6" w:space="0" w:color="auto"/>
              <w:right w:val="single" w:sz="6" w:space="0" w:color="auto"/>
            </w:tcBorders>
            <w:vAlign w:val="center"/>
            <w:hideMark/>
          </w:tcPr>
          <w:p w14:paraId="4BF6ADAF"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 xml:space="preserve">Scrum </w:t>
            </w:r>
            <w:proofErr w:type="gramStart"/>
            <w:r w:rsidRPr="00846CBB">
              <w:rPr>
                <w:rFonts w:ascii="Aptos Narrow" w:eastAsia="Times New Roman" w:hAnsi="Aptos Narrow" w:cs="Segoe UI"/>
                <w:color w:val="000000"/>
                <w:kern w:val="0"/>
                <w:lang w:eastAsia="es-PE"/>
                <w14:ligatures w14:val="none"/>
              </w:rPr>
              <w:t>Master</w:t>
            </w:r>
            <w:proofErr w:type="gramEnd"/>
            <w:r w:rsidRPr="00846CBB">
              <w:rPr>
                <w:rFonts w:ascii="Aptos Narrow" w:eastAsia="Times New Roman" w:hAnsi="Aptos Narrow" w:cs="Segoe UI"/>
                <w:color w:val="000000"/>
                <w:kern w:val="0"/>
                <w:lang w:eastAsia="es-PE"/>
                <w14:ligatures w14:val="none"/>
              </w:rPr>
              <w:t xml:space="preserve"> / Equipo </w:t>
            </w:r>
          </w:p>
        </w:tc>
        <w:tc>
          <w:tcPr>
            <w:tcW w:w="0" w:type="auto"/>
            <w:vAlign w:val="center"/>
            <w:hideMark/>
          </w:tcPr>
          <w:p w14:paraId="5171F94D"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2EBA9885"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7036934B"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10 </w:t>
            </w:r>
          </w:p>
        </w:tc>
        <w:tc>
          <w:tcPr>
            <w:tcW w:w="1215" w:type="dxa"/>
            <w:tcBorders>
              <w:top w:val="nil"/>
              <w:left w:val="nil"/>
              <w:bottom w:val="single" w:sz="6" w:space="0" w:color="auto"/>
              <w:right w:val="single" w:sz="6" w:space="0" w:color="auto"/>
            </w:tcBorders>
            <w:vAlign w:val="center"/>
            <w:hideMark/>
          </w:tcPr>
          <w:p w14:paraId="78BD8C8B"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1.1.8 </w:t>
            </w:r>
          </w:p>
        </w:tc>
        <w:tc>
          <w:tcPr>
            <w:tcW w:w="7170" w:type="dxa"/>
            <w:tcBorders>
              <w:top w:val="nil"/>
              <w:left w:val="nil"/>
              <w:bottom w:val="single" w:sz="6" w:space="0" w:color="auto"/>
              <w:right w:val="single" w:sz="6" w:space="0" w:color="auto"/>
            </w:tcBorders>
            <w:vAlign w:val="center"/>
            <w:hideMark/>
          </w:tcPr>
          <w:p w14:paraId="1AC5AAB5"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Estimación de Costos y Presupuesto del Proyecto </w:t>
            </w:r>
          </w:p>
        </w:tc>
        <w:tc>
          <w:tcPr>
            <w:tcW w:w="1980" w:type="dxa"/>
            <w:tcBorders>
              <w:top w:val="nil"/>
              <w:left w:val="nil"/>
              <w:bottom w:val="single" w:sz="6" w:space="0" w:color="auto"/>
              <w:right w:val="single" w:sz="6" w:space="0" w:color="auto"/>
            </w:tcBorders>
            <w:vAlign w:val="center"/>
            <w:hideMark/>
          </w:tcPr>
          <w:p w14:paraId="2C329F1F"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1.1.7 </w:t>
            </w:r>
          </w:p>
        </w:tc>
        <w:tc>
          <w:tcPr>
            <w:tcW w:w="3105" w:type="dxa"/>
            <w:tcBorders>
              <w:top w:val="nil"/>
              <w:left w:val="nil"/>
              <w:bottom w:val="single" w:sz="6" w:space="0" w:color="auto"/>
              <w:right w:val="single" w:sz="6" w:space="0" w:color="auto"/>
            </w:tcBorders>
            <w:vAlign w:val="center"/>
            <w:hideMark/>
          </w:tcPr>
          <w:p w14:paraId="2D0F3909"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 xml:space="preserve">Scrum </w:t>
            </w:r>
            <w:proofErr w:type="gramStart"/>
            <w:r w:rsidRPr="00846CBB">
              <w:rPr>
                <w:rFonts w:ascii="Aptos Narrow" w:eastAsia="Times New Roman" w:hAnsi="Aptos Narrow" w:cs="Segoe UI"/>
                <w:color w:val="000000"/>
                <w:kern w:val="0"/>
                <w:lang w:eastAsia="es-PE"/>
                <w14:ligatures w14:val="none"/>
              </w:rPr>
              <w:t>Master</w:t>
            </w:r>
            <w:proofErr w:type="gramEnd"/>
            <w:r w:rsidRPr="00846CBB">
              <w:rPr>
                <w:rFonts w:ascii="Aptos Narrow" w:eastAsia="Times New Roman" w:hAnsi="Aptos Narrow" w:cs="Segoe UI"/>
                <w:color w:val="000000"/>
                <w:kern w:val="0"/>
                <w:lang w:eastAsia="es-PE"/>
                <w14:ligatures w14:val="none"/>
              </w:rPr>
              <w:t xml:space="preserve"> / </w:t>
            </w:r>
            <w:proofErr w:type="spellStart"/>
            <w:r w:rsidRPr="00846CBB">
              <w:rPr>
                <w:rFonts w:ascii="Aptos Narrow" w:eastAsia="Times New Roman" w:hAnsi="Aptos Narrow" w:cs="Segoe UI"/>
                <w:color w:val="000000"/>
                <w:kern w:val="0"/>
                <w:lang w:eastAsia="es-PE"/>
                <w14:ligatures w14:val="none"/>
              </w:rPr>
              <w:t>Product</w:t>
            </w:r>
            <w:proofErr w:type="spellEnd"/>
            <w:r w:rsidRPr="00846CBB">
              <w:rPr>
                <w:rFonts w:ascii="Aptos Narrow" w:eastAsia="Times New Roman" w:hAnsi="Aptos Narrow" w:cs="Segoe UI"/>
                <w:color w:val="000000"/>
                <w:kern w:val="0"/>
                <w:lang w:eastAsia="es-PE"/>
                <w14:ligatures w14:val="none"/>
              </w:rPr>
              <w:t xml:space="preserve"> </w:t>
            </w:r>
            <w:proofErr w:type="spellStart"/>
            <w:r w:rsidRPr="00846CBB">
              <w:rPr>
                <w:rFonts w:ascii="Aptos Narrow" w:eastAsia="Times New Roman" w:hAnsi="Aptos Narrow" w:cs="Segoe UI"/>
                <w:color w:val="000000"/>
                <w:kern w:val="0"/>
                <w:lang w:eastAsia="es-PE"/>
                <w14:ligatures w14:val="none"/>
              </w:rPr>
              <w:t>Owner</w:t>
            </w:r>
            <w:proofErr w:type="spell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3C0BE0C4"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7F8B65FE"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4779ED93"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11 </w:t>
            </w:r>
          </w:p>
        </w:tc>
        <w:tc>
          <w:tcPr>
            <w:tcW w:w="1215" w:type="dxa"/>
            <w:tcBorders>
              <w:top w:val="nil"/>
              <w:left w:val="nil"/>
              <w:bottom w:val="single" w:sz="6" w:space="0" w:color="auto"/>
              <w:right w:val="single" w:sz="6" w:space="0" w:color="auto"/>
            </w:tcBorders>
            <w:shd w:val="clear" w:color="auto" w:fill="92D050"/>
            <w:vAlign w:val="center"/>
            <w:hideMark/>
          </w:tcPr>
          <w:p w14:paraId="2B9BF047"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1.2</w:t>
            </w:r>
            <w:r w:rsidRPr="00846CBB">
              <w:rPr>
                <w:rFonts w:ascii="Aptos Narrow" w:eastAsia="Times New Roman" w:hAnsi="Aptos Narrow" w:cs="Segoe UI"/>
                <w:color w:val="000000"/>
                <w:kern w:val="0"/>
                <w:lang w:eastAsia="es-PE"/>
                <w14:ligatures w14:val="none"/>
              </w:rPr>
              <w:t> </w:t>
            </w:r>
          </w:p>
        </w:tc>
        <w:tc>
          <w:tcPr>
            <w:tcW w:w="7170" w:type="dxa"/>
            <w:tcBorders>
              <w:top w:val="nil"/>
              <w:left w:val="nil"/>
              <w:bottom w:val="nil"/>
              <w:right w:val="single" w:sz="6" w:space="0" w:color="auto"/>
            </w:tcBorders>
            <w:shd w:val="clear" w:color="auto" w:fill="92D050"/>
            <w:vAlign w:val="center"/>
            <w:hideMark/>
          </w:tcPr>
          <w:p w14:paraId="185D9F66" w14:textId="53998D05"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 xml:space="preserve">Sprint 1 – </w:t>
            </w:r>
            <w:r w:rsidR="006B37B9" w:rsidRPr="00846CBB">
              <w:rPr>
                <w:rFonts w:ascii="Aptos Narrow" w:eastAsia="Times New Roman" w:hAnsi="Aptos Narrow" w:cs="Segoe UI"/>
                <w:b/>
                <w:bCs/>
                <w:color w:val="000000"/>
                <w:kern w:val="0"/>
                <w:lang w:eastAsia="es-PE"/>
                <w14:ligatures w14:val="none"/>
              </w:rPr>
              <w:t>Gestión de productos</w:t>
            </w:r>
          </w:p>
        </w:tc>
        <w:tc>
          <w:tcPr>
            <w:tcW w:w="1980" w:type="dxa"/>
            <w:tcBorders>
              <w:top w:val="nil"/>
              <w:left w:val="nil"/>
              <w:bottom w:val="single" w:sz="6" w:space="0" w:color="auto"/>
              <w:right w:val="single" w:sz="6" w:space="0" w:color="auto"/>
            </w:tcBorders>
            <w:shd w:val="clear" w:color="auto" w:fill="92D050"/>
            <w:vAlign w:val="center"/>
            <w:hideMark/>
          </w:tcPr>
          <w:p w14:paraId="5AB8CA18"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1.1.8</w:t>
            </w:r>
            <w:r w:rsidRPr="00846CBB">
              <w:rPr>
                <w:rFonts w:ascii="Aptos Narrow" w:eastAsia="Times New Roman" w:hAnsi="Aptos Narrow" w:cs="Segoe UI"/>
                <w:color w:val="000000"/>
                <w:kern w:val="0"/>
                <w:lang w:eastAsia="es-PE"/>
                <w14:ligatures w14:val="none"/>
              </w:rPr>
              <w:t> </w:t>
            </w:r>
          </w:p>
        </w:tc>
        <w:tc>
          <w:tcPr>
            <w:tcW w:w="3105" w:type="dxa"/>
            <w:tcBorders>
              <w:top w:val="nil"/>
              <w:left w:val="nil"/>
              <w:bottom w:val="single" w:sz="6" w:space="0" w:color="auto"/>
              <w:right w:val="single" w:sz="6" w:space="0" w:color="auto"/>
            </w:tcBorders>
            <w:shd w:val="clear" w:color="auto" w:fill="92D050"/>
            <w:vAlign w:val="center"/>
            <w:hideMark/>
          </w:tcPr>
          <w:p w14:paraId="7E2DE3D7"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Equipo de Desarrollo</w:t>
            </w:r>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418AA93D"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25C477A0"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21D4C380"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12 </w:t>
            </w:r>
          </w:p>
        </w:tc>
        <w:tc>
          <w:tcPr>
            <w:tcW w:w="1215" w:type="dxa"/>
            <w:tcBorders>
              <w:top w:val="nil"/>
              <w:left w:val="nil"/>
              <w:bottom w:val="single" w:sz="6" w:space="0" w:color="auto"/>
              <w:right w:val="nil"/>
            </w:tcBorders>
            <w:vAlign w:val="center"/>
            <w:hideMark/>
          </w:tcPr>
          <w:p w14:paraId="7A5CD3A6"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1.2.1 </w:t>
            </w:r>
          </w:p>
        </w:tc>
        <w:tc>
          <w:tcPr>
            <w:tcW w:w="7170" w:type="dxa"/>
            <w:tcBorders>
              <w:top w:val="single" w:sz="6" w:space="0" w:color="auto"/>
              <w:left w:val="single" w:sz="6" w:space="0" w:color="auto"/>
              <w:bottom w:val="single" w:sz="6" w:space="0" w:color="auto"/>
              <w:right w:val="single" w:sz="6" w:space="0" w:color="auto"/>
            </w:tcBorders>
            <w:vAlign w:val="center"/>
            <w:hideMark/>
          </w:tcPr>
          <w:p w14:paraId="56307273" w14:textId="268B35C0"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Desarrollo del</w:t>
            </w:r>
            <w:r w:rsidR="00822B3D">
              <w:rPr>
                <w:rFonts w:ascii="Aptos Narrow" w:eastAsia="Times New Roman" w:hAnsi="Aptos Narrow" w:cs="Segoe UI"/>
                <w:color w:val="000000"/>
                <w:kern w:val="0"/>
                <w:lang w:eastAsia="es-PE"/>
                <w14:ligatures w14:val="none"/>
              </w:rPr>
              <w:t xml:space="preserve"> catálogo</w:t>
            </w:r>
            <w:r w:rsidRPr="00846CBB">
              <w:rPr>
                <w:rFonts w:ascii="Aptos Narrow" w:eastAsia="Times New Roman" w:hAnsi="Aptos Narrow" w:cs="Segoe UI"/>
                <w:color w:val="000000"/>
                <w:kern w:val="0"/>
                <w:lang w:eastAsia="es-PE"/>
                <w14:ligatures w14:val="none"/>
              </w:rPr>
              <w:t> </w:t>
            </w:r>
            <w:r w:rsidR="00822B3D">
              <w:rPr>
                <w:rFonts w:ascii="Aptos Narrow" w:eastAsia="Times New Roman" w:hAnsi="Aptos Narrow" w:cs="Segoe UI"/>
                <w:color w:val="000000"/>
                <w:kern w:val="0"/>
                <w:lang w:eastAsia="es-PE"/>
                <w14:ligatures w14:val="none"/>
              </w:rPr>
              <w:t>y</w:t>
            </w:r>
            <w:r w:rsidR="00373E8A">
              <w:rPr>
                <w:rFonts w:ascii="Aptos Narrow" w:eastAsia="Times New Roman" w:hAnsi="Aptos Narrow" w:cs="Segoe UI"/>
                <w:color w:val="000000"/>
                <w:kern w:val="0"/>
                <w:lang w:eastAsia="es-PE"/>
                <w14:ligatures w14:val="none"/>
              </w:rPr>
              <w:t xml:space="preserve"> apartado</w:t>
            </w:r>
            <w:r w:rsidR="00822B3D">
              <w:rPr>
                <w:rFonts w:ascii="Aptos Narrow" w:eastAsia="Times New Roman" w:hAnsi="Aptos Narrow" w:cs="Segoe UI"/>
                <w:color w:val="000000"/>
                <w:kern w:val="0"/>
                <w:lang w:eastAsia="es-PE"/>
                <w14:ligatures w14:val="none"/>
              </w:rPr>
              <w:t xml:space="preserve"> administrador de productos</w:t>
            </w:r>
          </w:p>
        </w:tc>
        <w:tc>
          <w:tcPr>
            <w:tcW w:w="1980" w:type="dxa"/>
            <w:tcBorders>
              <w:top w:val="nil"/>
              <w:left w:val="nil"/>
              <w:bottom w:val="single" w:sz="6" w:space="0" w:color="auto"/>
              <w:right w:val="single" w:sz="6" w:space="0" w:color="auto"/>
            </w:tcBorders>
            <w:vAlign w:val="center"/>
            <w:hideMark/>
          </w:tcPr>
          <w:p w14:paraId="1BA39C64"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1.2 </w:t>
            </w:r>
          </w:p>
        </w:tc>
        <w:tc>
          <w:tcPr>
            <w:tcW w:w="3105" w:type="dxa"/>
            <w:tcBorders>
              <w:top w:val="nil"/>
              <w:left w:val="nil"/>
              <w:bottom w:val="single" w:sz="6" w:space="0" w:color="auto"/>
              <w:right w:val="single" w:sz="6" w:space="0" w:color="auto"/>
            </w:tcBorders>
            <w:vAlign w:val="center"/>
            <w:hideMark/>
          </w:tcPr>
          <w:p w14:paraId="6EB37068"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Desarrolladores </w:t>
            </w:r>
          </w:p>
        </w:tc>
        <w:tc>
          <w:tcPr>
            <w:tcW w:w="0" w:type="auto"/>
            <w:vAlign w:val="center"/>
            <w:hideMark/>
          </w:tcPr>
          <w:p w14:paraId="74EC3BF1"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0C5C5FDD"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7D2DFE54"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13 </w:t>
            </w:r>
          </w:p>
        </w:tc>
        <w:tc>
          <w:tcPr>
            <w:tcW w:w="1215" w:type="dxa"/>
            <w:tcBorders>
              <w:top w:val="nil"/>
              <w:left w:val="nil"/>
              <w:bottom w:val="single" w:sz="6" w:space="0" w:color="auto"/>
              <w:right w:val="nil"/>
            </w:tcBorders>
            <w:vAlign w:val="center"/>
            <w:hideMark/>
          </w:tcPr>
          <w:p w14:paraId="6882C81C"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1.2.2 </w:t>
            </w:r>
          </w:p>
        </w:tc>
        <w:tc>
          <w:tcPr>
            <w:tcW w:w="7170" w:type="dxa"/>
            <w:tcBorders>
              <w:top w:val="nil"/>
              <w:left w:val="single" w:sz="6" w:space="0" w:color="auto"/>
              <w:bottom w:val="single" w:sz="6" w:space="0" w:color="auto"/>
              <w:right w:val="single" w:sz="6" w:space="0" w:color="auto"/>
            </w:tcBorders>
            <w:vAlign w:val="center"/>
            <w:hideMark/>
          </w:tcPr>
          <w:p w14:paraId="7C43D414"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proofErr w:type="spellStart"/>
            <w:r w:rsidRPr="00846CBB">
              <w:rPr>
                <w:rFonts w:ascii="Aptos Narrow" w:eastAsia="Times New Roman" w:hAnsi="Aptos Narrow" w:cs="Segoe UI"/>
                <w:color w:val="000000"/>
                <w:kern w:val="0"/>
                <w:lang w:eastAsia="es-PE"/>
                <w14:ligatures w14:val="none"/>
              </w:rPr>
              <w:t>Review</w:t>
            </w:r>
            <w:proofErr w:type="spellEnd"/>
            <w:r w:rsidRPr="00846CBB">
              <w:rPr>
                <w:rFonts w:ascii="Aptos Narrow" w:eastAsia="Times New Roman" w:hAnsi="Aptos Narrow" w:cs="Segoe UI"/>
                <w:color w:val="000000"/>
                <w:kern w:val="0"/>
                <w:lang w:eastAsia="es-PE"/>
                <w14:ligatures w14:val="none"/>
              </w:rPr>
              <w:t xml:space="preserve"> del Sprint </w:t>
            </w:r>
          </w:p>
        </w:tc>
        <w:tc>
          <w:tcPr>
            <w:tcW w:w="1980" w:type="dxa"/>
            <w:tcBorders>
              <w:top w:val="nil"/>
              <w:left w:val="nil"/>
              <w:bottom w:val="single" w:sz="6" w:space="0" w:color="auto"/>
              <w:right w:val="single" w:sz="6" w:space="0" w:color="auto"/>
            </w:tcBorders>
            <w:vAlign w:val="center"/>
            <w:hideMark/>
          </w:tcPr>
          <w:p w14:paraId="512BF169"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1.2.1 </w:t>
            </w:r>
          </w:p>
        </w:tc>
        <w:tc>
          <w:tcPr>
            <w:tcW w:w="3105" w:type="dxa"/>
            <w:tcBorders>
              <w:top w:val="nil"/>
              <w:left w:val="nil"/>
              <w:bottom w:val="single" w:sz="6" w:space="0" w:color="auto"/>
              <w:right w:val="single" w:sz="6" w:space="0" w:color="auto"/>
            </w:tcBorders>
            <w:vAlign w:val="center"/>
            <w:hideMark/>
          </w:tcPr>
          <w:p w14:paraId="1DD92396"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Equipo Scrum / Cliente </w:t>
            </w:r>
          </w:p>
        </w:tc>
        <w:tc>
          <w:tcPr>
            <w:tcW w:w="0" w:type="auto"/>
            <w:vAlign w:val="center"/>
            <w:hideMark/>
          </w:tcPr>
          <w:p w14:paraId="2E36EE2F"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14E2D76C"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4ED64C25"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14 </w:t>
            </w:r>
          </w:p>
        </w:tc>
        <w:tc>
          <w:tcPr>
            <w:tcW w:w="1215" w:type="dxa"/>
            <w:tcBorders>
              <w:top w:val="nil"/>
              <w:left w:val="nil"/>
              <w:bottom w:val="single" w:sz="6" w:space="0" w:color="auto"/>
              <w:right w:val="nil"/>
            </w:tcBorders>
            <w:vAlign w:val="center"/>
            <w:hideMark/>
          </w:tcPr>
          <w:p w14:paraId="0E33FD63"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1.2.3 </w:t>
            </w:r>
          </w:p>
        </w:tc>
        <w:tc>
          <w:tcPr>
            <w:tcW w:w="7170" w:type="dxa"/>
            <w:tcBorders>
              <w:top w:val="nil"/>
              <w:left w:val="single" w:sz="6" w:space="0" w:color="auto"/>
              <w:bottom w:val="single" w:sz="6" w:space="0" w:color="auto"/>
              <w:right w:val="single" w:sz="6" w:space="0" w:color="auto"/>
            </w:tcBorders>
            <w:vAlign w:val="center"/>
            <w:hideMark/>
          </w:tcPr>
          <w:p w14:paraId="7B8C7F8D"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Registro de observaciones y corrección de errores </w:t>
            </w:r>
          </w:p>
        </w:tc>
        <w:tc>
          <w:tcPr>
            <w:tcW w:w="1980" w:type="dxa"/>
            <w:tcBorders>
              <w:top w:val="nil"/>
              <w:left w:val="nil"/>
              <w:bottom w:val="single" w:sz="6" w:space="0" w:color="auto"/>
              <w:right w:val="single" w:sz="6" w:space="0" w:color="auto"/>
            </w:tcBorders>
            <w:vAlign w:val="center"/>
            <w:hideMark/>
          </w:tcPr>
          <w:p w14:paraId="58063417"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1.2.2 </w:t>
            </w:r>
          </w:p>
        </w:tc>
        <w:tc>
          <w:tcPr>
            <w:tcW w:w="3105" w:type="dxa"/>
            <w:tcBorders>
              <w:top w:val="nil"/>
              <w:left w:val="nil"/>
              <w:bottom w:val="single" w:sz="6" w:space="0" w:color="auto"/>
              <w:right w:val="single" w:sz="6" w:space="0" w:color="auto"/>
            </w:tcBorders>
            <w:vAlign w:val="center"/>
            <w:hideMark/>
          </w:tcPr>
          <w:p w14:paraId="0109378B"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 xml:space="preserve">QA / Dev </w:t>
            </w:r>
            <w:proofErr w:type="spellStart"/>
            <w:r w:rsidRPr="00846CBB">
              <w:rPr>
                <w:rFonts w:ascii="Aptos Narrow" w:eastAsia="Times New Roman" w:hAnsi="Aptos Narrow" w:cs="Segoe UI"/>
                <w:color w:val="000000"/>
                <w:kern w:val="0"/>
                <w:lang w:eastAsia="es-PE"/>
                <w14:ligatures w14:val="none"/>
              </w:rPr>
              <w:t>Team</w:t>
            </w:r>
            <w:proofErr w:type="spell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59A47329"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4769AB50"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5D6EFBE9"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15 </w:t>
            </w:r>
          </w:p>
        </w:tc>
        <w:tc>
          <w:tcPr>
            <w:tcW w:w="1215" w:type="dxa"/>
            <w:tcBorders>
              <w:top w:val="nil"/>
              <w:left w:val="nil"/>
              <w:bottom w:val="single" w:sz="6" w:space="0" w:color="auto"/>
              <w:right w:val="nil"/>
            </w:tcBorders>
            <w:vAlign w:val="center"/>
            <w:hideMark/>
          </w:tcPr>
          <w:p w14:paraId="05C303E6"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1.2.4 </w:t>
            </w:r>
          </w:p>
        </w:tc>
        <w:tc>
          <w:tcPr>
            <w:tcW w:w="7170" w:type="dxa"/>
            <w:tcBorders>
              <w:top w:val="nil"/>
              <w:left w:val="single" w:sz="6" w:space="0" w:color="auto"/>
              <w:bottom w:val="single" w:sz="6" w:space="0" w:color="auto"/>
              <w:right w:val="single" w:sz="6" w:space="0" w:color="auto"/>
            </w:tcBorders>
            <w:vAlign w:val="center"/>
            <w:hideMark/>
          </w:tcPr>
          <w:p w14:paraId="25793166"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Retrospectiva del Sprint </w:t>
            </w:r>
          </w:p>
        </w:tc>
        <w:tc>
          <w:tcPr>
            <w:tcW w:w="1980" w:type="dxa"/>
            <w:tcBorders>
              <w:top w:val="nil"/>
              <w:left w:val="nil"/>
              <w:bottom w:val="single" w:sz="6" w:space="0" w:color="auto"/>
              <w:right w:val="single" w:sz="6" w:space="0" w:color="auto"/>
            </w:tcBorders>
            <w:vAlign w:val="center"/>
            <w:hideMark/>
          </w:tcPr>
          <w:p w14:paraId="3568DB4A"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1.2.3 </w:t>
            </w:r>
          </w:p>
        </w:tc>
        <w:tc>
          <w:tcPr>
            <w:tcW w:w="3105" w:type="dxa"/>
            <w:tcBorders>
              <w:top w:val="nil"/>
              <w:left w:val="nil"/>
              <w:bottom w:val="single" w:sz="6" w:space="0" w:color="auto"/>
              <w:right w:val="single" w:sz="6" w:space="0" w:color="auto"/>
            </w:tcBorders>
            <w:vAlign w:val="center"/>
            <w:hideMark/>
          </w:tcPr>
          <w:p w14:paraId="12B1796E"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Equipo Scrum </w:t>
            </w:r>
          </w:p>
        </w:tc>
        <w:tc>
          <w:tcPr>
            <w:tcW w:w="0" w:type="auto"/>
            <w:vAlign w:val="center"/>
            <w:hideMark/>
          </w:tcPr>
          <w:p w14:paraId="3D8C38BE"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67337212"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3BDDF12E"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16 </w:t>
            </w:r>
          </w:p>
        </w:tc>
        <w:tc>
          <w:tcPr>
            <w:tcW w:w="1215" w:type="dxa"/>
            <w:tcBorders>
              <w:top w:val="nil"/>
              <w:left w:val="nil"/>
              <w:bottom w:val="single" w:sz="6" w:space="0" w:color="auto"/>
              <w:right w:val="single" w:sz="6" w:space="0" w:color="auto"/>
            </w:tcBorders>
            <w:shd w:val="clear" w:color="auto" w:fill="92D050"/>
            <w:vAlign w:val="center"/>
            <w:hideMark/>
          </w:tcPr>
          <w:p w14:paraId="4C7A58BD"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1.3</w:t>
            </w:r>
            <w:r w:rsidRPr="00846CBB">
              <w:rPr>
                <w:rFonts w:ascii="Aptos Narrow" w:eastAsia="Times New Roman" w:hAnsi="Aptos Narrow" w:cs="Segoe UI"/>
                <w:color w:val="000000"/>
                <w:kern w:val="0"/>
                <w:lang w:eastAsia="es-PE"/>
                <w14:ligatures w14:val="none"/>
              </w:rPr>
              <w:t> </w:t>
            </w:r>
          </w:p>
        </w:tc>
        <w:tc>
          <w:tcPr>
            <w:tcW w:w="7170" w:type="dxa"/>
            <w:tcBorders>
              <w:top w:val="nil"/>
              <w:left w:val="nil"/>
              <w:bottom w:val="single" w:sz="6" w:space="0" w:color="auto"/>
              <w:right w:val="single" w:sz="6" w:space="0" w:color="auto"/>
            </w:tcBorders>
            <w:shd w:val="clear" w:color="auto" w:fill="92D050"/>
            <w:vAlign w:val="center"/>
            <w:hideMark/>
          </w:tcPr>
          <w:p w14:paraId="0CAB1B23" w14:textId="490A7324"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 xml:space="preserve">Sprint 2 – </w:t>
            </w:r>
            <w:r w:rsidR="006B37B9" w:rsidRPr="00846CBB">
              <w:rPr>
                <w:rFonts w:ascii="Aptos Narrow" w:eastAsia="Times New Roman" w:hAnsi="Aptos Narrow" w:cs="Segoe UI"/>
                <w:b/>
                <w:bCs/>
                <w:color w:val="000000"/>
                <w:kern w:val="0"/>
                <w:lang w:eastAsia="es-PE"/>
                <w14:ligatures w14:val="none"/>
              </w:rPr>
              <w:t>Gestión de ventas y carrito</w:t>
            </w:r>
          </w:p>
        </w:tc>
        <w:tc>
          <w:tcPr>
            <w:tcW w:w="1980" w:type="dxa"/>
            <w:tcBorders>
              <w:top w:val="nil"/>
              <w:left w:val="nil"/>
              <w:bottom w:val="single" w:sz="6" w:space="0" w:color="auto"/>
              <w:right w:val="single" w:sz="6" w:space="0" w:color="auto"/>
            </w:tcBorders>
            <w:shd w:val="clear" w:color="auto" w:fill="92D050"/>
            <w:vAlign w:val="center"/>
            <w:hideMark/>
          </w:tcPr>
          <w:p w14:paraId="1B3CC457"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1.2.4</w:t>
            </w:r>
            <w:r w:rsidRPr="00846CBB">
              <w:rPr>
                <w:rFonts w:ascii="Aptos Narrow" w:eastAsia="Times New Roman" w:hAnsi="Aptos Narrow" w:cs="Segoe UI"/>
                <w:color w:val="000000"/>
                <w:kern w:val="0"/>
                <w:lang w:eastAsia="es-PE"/>
                <w14:ligatures w14:val="none"/>
              </w:rPr>
              <w:t> </w:t>
            </w:r>
          </w:p>
        </w:tc>
        <w:tc>
          <w:tcPr>
            <w:tcW w:w="3105" w:type="dxa"/>
            <w:tcBorders>
              <w:top w:val="nil"/>
              <w:left w:val="nil"/>
              <w:bottom w:val="single" w:sz="6" w:space="0" w:color="auto"/>
              <w:right w:val="single" w:sz="6" w:space="0" w:color="auto"/>
            </w:tcBorders>
            <w:shd w:val="clear" w:color="auto" w:fill="92D050"/>
            <w:vAlign w:val="center"/>
            <w:hideMark/>
          </w:tcPr>
          <w:p w14:paraId="0545010B"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Equipo de Desarrollo</w:t>
            </w:r>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4345C8C1"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5E74A531"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3BAC1433"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17 </w:t>
            </w:r>
          </w:p>
        </w:tc>
        <w:tc>
          <w:tcPr>
            <w:tcW w:w="1215" w:type="dxa"/>
            <w:tcBorders>
              <w:top w:val="nil"/>
              <w:left w:val="nil"/>
              <w:bottom w:val="single" w:sz="6" w:space="0" w:color="auto"/>
              <w:right w:val="nil"/>
            </w:tcBorders>
            <w:vAlign w:val="center"/>
            <w:hideMark/>
          </w:tcPr>
          <w:p w14:paraId="538FC570"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1.3.1 </w:t>
            </w:r>
          </w:p>
        </w:tc>
        <w:tc>
          <w:tcPr>
            <w:tcW w:w="7170" w:type="dxa"/>
            <w:tcBorders>
              <w:top w:val="nil"/>
              <w:left w:val="single" w:sz="6" w:space="0" w:color="auto"/>
              <w:bottom w:val="single" w:sz="6" w:space="0" w:color="auto"/>
              <w:right w:val="single" w:sz="6" w:space="0" w:color="auto"/>
            </w:tcBorders>
            <w:vAlign w:val="center"/>
            <w:hideMark/>
          </w:tcPr>
          <w:p w14:paraId="4D963C84" w14:textId="3179241F"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Desarrollo del</w:t>
            </w:r>
            <w:r w:rsidR="00373E8A">
              <w:rPr>
                <w:rFonts w:ascii="Aptos Narrow" w:eastAsia="Times New Roman" w:hAnsi="Aptos Narrow" w:cs="Segoe UI"/>
                <w:color w:val="000000"/>
                <w:kern w:val="0"/>
                <w:lang w:eastAsia="es-PE"/>
                <w14:ligatures w14:val="none"/>
              </w:rPr>
              <w:t xml:space="preserve"> carrito de compras y pasarela de pagos</w:t>
            </w:r>
          </w:p>
        </w:tc>
        <w:tc>
          <w:tcPr>
            <w:tcW w:w="1980" w:type="dxa"/>
            <w:tcBorders>
              <w:top w:val="nil"/>
              <w:left w:val="nil"/>
              <w:bottom w:val="single" w:sz="6" w:space="0" w:color="auto"/>
              <w:right w:val="single" w:sz="6" w:space="0" w:color="auto"/>
            </w:tcBorders>
            <w:vAlign w:val="center"/>
            <w:hideMark/>
          </w:tcPr>
          <w:p w14:paraId="179C8433"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1.3 </w:t>
            </w:r>
          </w:p>
        </w:tc>
        <w:tc>
          <w:tcPr>
            <w:tcW w:w="3105" w:type="dxa"/>
            <w:tcBorders>
              <w:top w:val="nil"/>
              <w:left w:val="nil"/>
              <w:bottom w:val="single" w:sz="6" w:space="0" w:color="auto"/>
              <w:right w:val="single" w:sz="6" w:space="0" w:color="auto"/>
            </w:tcBorders>
            <w:vAlign w:val="center"/>
            <w:hideMark/>
          </w:tcPr>
          <w:p w14:paraId="6A884FBF"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Desarrolladores </w:t>
            </w:r>
          </w:p>
        </w:tc>
        <w:tc>
          <w:tcPr>
            <w:tcW w:w="0" w:type="auto"/>
            <w:vAlign w:val="center"/>
            <w:hideMark/>
          </w:tcPr>
          <w:p w14:paraId="0A684D93"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1E84F903"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3BF229C2"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18 </w:t>
            </w:r>
          </w:p>
        </w:tc>
        <w:tc>
          <w:tcPr>
            <w:tcW w:w="1215" w:type="dxa"/>
            <w:tcBorders>
              <w:top w:val="nil"/>
              <w:left w:val="nil"/>
              <w:bottom w:val="single" w:sz="6" w:space="0" w:color="auto"/>
              <w:right w:val="single" w:sz="6" w:space="0" w:color="auto"/>
            </w:tcBorders>
            <w:vAlign w:val="center"/>
            <w:hideMark/>
          </w:tcPr>
          <w:p w14:paraId="5438D2F7"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1.3.2 </w:t>
            </w:r>
          </w:p>
        </w:tc>
        <w:tc>
          <w:tcPr>
            <w:tcW w:w="7170" w:type="dxa"/>
            <w:tcBorders>
              <w:top w:val="nil"/>
              <w:left w:val="nil"/>
              <w:bottom w:val="single" w:sz="6" w:space="0" w:color="auto"/>
              <w:right w:val="single" w:sz="6" w:space="0" w:color="auto"/>
            </w:tcBorders>
            <w:vAlign w:val="center"/>
            <w:hideMark/>
          </w:tcPr>
          <w:p w14:paraId="23021F41"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proofErr w:type="spellStart"/>
            <w:r w:rsidRPr="00846CBB">
              <w:rPr>
                <w:rFonts w:ascii="Aptos Narrow" w:eastAsia="Times New Roman" w:hAnsi="Aptos Narrow" w:cs="Segoe UI"/>
                <w:color w:val="000000"/>
                <w:kern w:val="0"/>
                <w:lang w:eastAsia="es-PE"/>
                <w14:ligatures w14:val="none"/>
              </w:rPr>
              <w:t>Review</w:t>
            </w:r>
            <w:proofErr w:type="spellEnd"/>
            <w:r w:rsidRPr="00846CBB">
              <w:rPr>
                <w:rFonts w:ascii="Aptos Narrow" w:eastAsia="Times New Roman" w:hAnsi="Aptos Narrow" w:cs="Segoe UI"/>
                <w:color w:val="000000"/>
                <w:kern w:val="0"/>
                <w:lang w:eastAsia="es-PE"/>
                <w14:ligatures w14:val="none"/>
              </w:rPr>
              <w:t xml:space="preserve"> del Sprint </w:t>
            </w:r>
          </w:p>
        </w:tc>
        <w:tc>
          <w:tcPr>
            <w:tcW w:w="1980" w:type="dxa"/>
            <w:tcBorders>
              <w:top w:val="nil"/>
              <w:left w:val="nil"/>
              <w:bottom w:val="single" w:sz="6" w:space="0" w:color="auto"/>
              <w:right w:val="single" w:sz="6" w:space="0" w:color="auto"/>
            </w:tcBorders>
            <w:vAlign w:val="center"/>
            <w:hideMark/>
          </w:tcPr>
          <w:p w14:paraId="2375CC11"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1.3.1 </w:t>
            </w:r>
          </w:p>
        </w:tc>
        <w:tc>
          <w:tcPr>
            <w:tcW w:w="3105" w:type="dxa"/>
            <w:tcBorders>
              <w:top w:val="nil"/>
              <w:left w:val="nil"/>
              <w:bottom w:val="single" w:sz="6" w:space="0" w:color="auto"/>
              <w:right w:val="single" w:sz="6" w:space="0" w:color="auto"/>
            </w:tcBorders>
            <w:vAlign w:val="center"/>
            <w:hideMark/>
          </w:tcPr>
          <w:p w14:paraId="79227EA4"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Equipo Scrum / Cliente </w:t>
            </w:r>
          </w:p>
        </w:tc>
        <w:tc>
          <w:tcPr>
            <w:tcW w:w="0" w:type="auto"/>
            <w:vAlign w:val="center"/>
            <w:hideMark/>
          </w:tcPr>
          <w:p w14:paraId="3B614AF2"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5263C387"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6E51AC6C"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19 </w:t>
            </w:r>
          </w:p>
        </w:tc>
        <w:tc>
          <w:tcPr>
            <w:tcW w:w="1215" w:type="dxa"/>
            <w:tcBorders>
              <w:top w:val="nil"/>
              <w:left w:val="nil"/>
              <w:bottom w:val="single" w:sz="6" w:space="0" w:color="auto"/>
              <w:right w:val="nil"/>
            </w:tcBorders>
            <w:vAlign w:val="center"/>
            <w:hideMark/>
          </w:tcPr>
          <w:p w14:paraId="4E509E40"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1.3.3 </w:t>
            </w:r>
          </w:p>
        </w:tc>
        <w:tc>
          <w:tcPr>
            <w:tcW w:w="7170" w:type="dxa"/>
            <w:tcBorders>
              <w:top w:val="nil"/>
              <w:left w:val="single" w:sz="6" w:space="0" w:color="auto"/>
              <w:bottom w:val="single" w:sz="6" w:space="0" w:color="auto"/>
              <w:right w:val="single" w:sz="6" w:space="0" w:color="auto"/>
            </w:tcBorders>
            <w:vAlign w:val="center"/>
            <w:hideMark/>
          </w:tcPr>
          <w:p w14:paraId="05D3D033"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Registro de observaciones y corrección de errores </w:t>
            </w:r>
          </w:p>
        </w:tc>
        <w:tc>
          <w:tcPr>
            <w:tcW w:w="1980" w:type="dxa"/>
            <w:tcBorders>
              <w:top w:val="nil"/>
              <w:left w:val="nil"/>
              <w:bottom w:val="single" w:sz="6" w:space="0" w:color="auto"/>
              <w:right w:val="single" w:sz="6" w:space="0" w:color="auto"/>
            </w:tcBorders>
            <w:vAlign w:val="center"/>
            <w:hideMark/>
          </w:tcPr>
          <w:p w14:paraId="29E6EAED"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1.3.2 </w:t>
            </w:r>
          </w:p>
        </w:tc>
        <w:tc>
          <w:tcPr>
            <w:tcW w:w="3105" w:type="dxa"/>
            <w:tcBorders>
              <w:top w:val="nil"/>
              <w:left w:val="nil"/>
              <w:bottom w:val="single" w:sz="6" w:space="0" w:color="auto"/>
              <w:right w:val="single" w:sz="6" w:space="0" w:color="auto"/>
            </w:tcBorders>
            <w:vAlign w:val="center"/>
            <w:hideMark/>
          </w:tcPr>
          <w:p w14:paraId="1ACF5AFE"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 xml:space="preserve">QA / Dev </w:t>
            </w:r>
            <w:proofErr w:type="spellStart"/>
            <w:r w:rsidRPr="00846CBB">
              <w:rPr>
                <w:rFonts w:ascii="Aptos Narrow" w:eastAsia="Times New Roman" w:hAnsi="Aptos Narrow" w:cs="Segoe UI"/>
                <w:color w:val="000000"/>
                <w:kern w:val="0"/>
                <w:lang w:eastAsia="es-PE"/>
                <w14:ligatures w14:val="none"/>
              </w:rPr>
              <w:t>Team</w:t>
            </w:r>
            <w:proofErr w:type="spell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1FE29466"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19425F61"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5850EDE7"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20 </w:t>
            </w:r>
          </w:p>
        </w:tc>
        <w:tc>
          <w:tcPr>
            <w:tcW w:w="1215" w:type="dxa"/>
            <w:tcBorders>
              <w:top w:val="nil"/>
              <w:left w:val="nil"/>
              <w:bottom w:val="single" w:sz="6" w:space="0" w:color="auto"/>
              <w:right w:val="nil"/>
            </w:tcBorders>
            <w:vAlign w:val="center"/>
            <w:hideMark/>
          </w:tcPr>
          <w:p w14:paraId="33C3AB48"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1.3.4 </w:t>
            </w:r>
          </w:p>
        </w:tc>
        <w:tc>
          <w:tcPr>
            <w:tcW w:w="7170" w:type="dxa"/>
            <w:tcBorders>
              <w:top w:val="nil"/>
              <w:left w:val="single" w:sz="6" w:space="0" w:color="auto"/>
              <w:bottom w:val="single" w:sz="6" w:space="0" w:color="auto"/>
              <w:right w:val="single" w:sz="6" w:space="0" w:color="auto"/>
            </w:tcBorders>
            <w:vAlign w:val="center"/>
            <w:hideMark/>
          </w:tcPr>
          <w:p w14:paraId="748EC65D"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Retrospectiva del Sprint </w:t>
            </w:r>
          </w:p>
        </w:tc>
        <w:tc>
          <w:tcPr>
            <w:tcW w:w="1980" w:type="dxa"/>
            <w:tcBorders>
              <w:top w:val="nil"/>
              <w:left w:val="nil"/>
              <w:bottom w:val="single" w:sz="6" w:space="0" w:color="auto"/>
              <w:right w:val="single" w:sz="6" w:space="0" w:color="auto"/>
            </w:tcBorders>
            <w:vAlign w:val="center"/>
            <w:hideMark/>
          </w:tcPr>
          <w:p w14:paraId="245CDC7E"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1.3.3 </w:t>
            </w:r>
          </w:p>
        </w:tc>
        <w:tc>
          <w:tcPr>
            <w:tcW w:w="3105" w:type="dxa"/>
            <w:tcBorders>
              <w:top w:val="nil"/>
              <w:left w:val="nil"/>
              <w:bottom w:val="single" w:sz="6" w:space="0" w:color="auto"/>
              <w:right w:val="single" w:sz="6" w:space="0" w:color="auto"/>
            </w:tcBorders>
            <w:vAlign w:val="center"/>
            <w:hideMark/>
          </w:tcPr>
          <w:p w14:paraId="1983873F"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Equipo Scrum </w:t>
            </w:r>
          </w:p>
        </w:tc>
        <w:tc>
          <w:tcPr>
            <w:tcW w:w="0" w:type="auto"/>
            <w:vAlign w:val="center"/>
            <w:hideMark/>
          </w:tcPr>
          <w:p w14:paraId="65E83B93"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2A8256F6"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2251D213"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21 </w:t>
            </w:r>
          </w:p>
        </w:tc>
        <w:tc>
          <w:tcPr>
            <w:tcW w:w="1215" w:type="dxa"/>
            <w:tcBorders>
              <w:top w:val="nil"/>
              <w:left w:val="nil"/>
              <w:bottom w:val="single" w:sz="6" w:space="0" w:color="auto"/>
              <w:right w:val="nil"/>
            </w:tcBorders>
            <w:shd w:val="clear" w:color="auto" w:fill="92D050"/>
            <w:vAlign w:val="center"/>
            <w:hideMark/>
          </w:tcPr>
          <w:p w14:paraId="37F4E178"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1.4</w:t>
            </w:r>
            <w:r w:rsidRPr="00846CBB">
              <w:rPr>
                <w:rFonts w:ascii="Aptos Narrow" w:eastAsia="Times New Roman" w:hAnsi="Aptos Narrow" w:cs="Segoe UI"/>
                <w:color w:val="000000"/>
                <w:kern w:val="0"/>
                <w:lang w:eastAsia="es-PE"/>
                <w14:ligatures w14:val="none"/>
              </w:rPr>
              <w:t> </w:t>
            </w:r>
          </w:p>
        </w:tc>
        <w:tc>
          <w:tcPr>
            <w:tcW w:w="7170" w:type="dxa"/>
            <w:tcBorders>
              <w:top w:val="nil"/>
              <w:left w:val="single" w:sz="6" w:space="0" w:color="auto"/>
              <w:bottom w:val="single" w:sz="6" w:space="0" w:color="auto"/>
              <w:right w:val="single" w:sz="6" w:space="0" w:color="auto"/>
            </w:tcBorders>
            <w:shd w:val="clear" w:color="auto" w:fill="92D050"/>
            <w:vAlign w:val="center"/>
            <w:hideMark/>
          </w:tcPr>
          <w:p w14:paraId="487A85C5" w14:textId="2304C589"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 xml:space="preserve">Sprint 3 – </w:t>
            </w:r>
            <w:r w:rsidR="006B37B9" w:rsidRPr="00846CBB">
              <w:rPr>
                <w:rFonts w:ascii="Aptos Narrow" w:eastAsia="Times New Roman" w:hAnsi="Aptos Narrow" w:cs="Segoe UI"/>
                <w:b/>
                <w:bCs/>
                <w:color w:val="000000"/>
                <w:kern w:val="0"/>
                <w:lang w:eastAsia="es-PE"/>
                <w14:ligatures w14:val="none"/>
              </w:rPr>
              <w:t>Gestión de pedidos y entregas</w:t>
            </w:r>
          </w:p>
        </w:tc>
        <w:tc>
          <w:tcPr>
            <w:tcW w:w="1980" w:type="dxa"/>
            <w:tcBorders>
              <w:top w:val="nil"/>
              <w:left w:val="nil"/>
              <w:bottom w:val="single" w:sz="6" w:space="0" w:color="auto"/>
              <w:right w:val="single" w:sz="6" w:space="0" w:color="auto"/>
            </w:tcBorders>
            <w:shd w:val="clear" w:color="auto" w:fill="92D050"/>
            <w:vAlign w:val="center"/>
            <w:hideMark/>
          </w:tcPr>
          <w:p w14:paraId="1F6AB3DB"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1.3.4</w:t>
            </w:r>
            <w:r w:rsidRPr="00846CBB">
              <w:rPr>
                <w:rFonts w:ascii="Aptos Narrow" w:eastAsia="Times New Roman" w:hAnsi="Aptos Narrow" w:cs="Segoe UI"/>
                <w:color w:val="000000"/>
                <w:kern w:val="0"/>
                <w:lang w:eastAsia="es-PE"/>
                <w14:ligatures w14:val="none"/>
              </w:rPr>
              <w:t> </w:t>
            </w:r>
          </w:p>
        </w:tc>
        <w:tc>
          <w:tcPr>
            <w:tcW w:w="3105" w:type="dxa"/>
            <w:tcBorders>
              <w:top w:val="nil"/>
              <w:left w:val="nil"/>
              <w:bottom w:val="single" w:sz="6" w:space="0" w:color="auto"/>
              <w:right w:val="single" w:sz="6" w:space="0" w:color="auto"/>
            </w:tcBorders>
            <w:shd w:val="clear" w:color="auto" w:fill="92D050"/>
            <w:vAlign w:val="center"/>
            <w:hideMark/>
          </w:tcPr>
          <w:p w14:paraId="5B829181"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Equipo de Desarrollo</w:t>
            </w:r>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3B14DD80"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25D25BC8"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654EDE93"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22 </w:t>
            </w:r>
          </w:p>
        </w:tc>
        <w:tc>
          <w:tcPr>
            <w:tcW w:w="1215" w:type="dxa"/>
            <w:tcBorders>
              <w:top w:val="nil"/>
              <w:left w:val="nil"/>
              <w:bottom w:val="single" w:sz="6" w:space="0" w:color="auto"/>
              <w:right w:val="nil"/>
            </w:tcBorders>
            <w:vAlign w:val="center"/>
            <w:hideMark/>
          </w:tcPr>
          <w:p w14:paraId="1DBDAAFC"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1.4.1 </w:t>
            </w:r>
          </w:p>
        </w:tc>
        <w:tc>
          <w:tcPr>
            <w:tcW w:w="7170" w:type="dxa"/>
            <w:tcBorders>
              <w:top w:val="nil"/>
              <w:left w:val="single" w:sz="6" w:space="0" w:color="auto"/>
              <w:bottom w:val="single" w:sz="6" w:space="0" w:color="auto"/>
              <w:right w:val="single" w:sz="6" w:space="0" w:color="auto"/>
            </w:tcBorders>
            <w:vAlign w:val="center"/>
            <w:hideMark/>
          </w:tcPr>
          <w:p w14:paraId="10554983" w14:textId="36DB5A39" w:rsidR="00E25404" w:rsidRPr="00846CBB" w:rsidRDefault="00373E8A" w:rsidP="00E25404">
            <w:pPr>
              <w:spacing w:after="0" w:line="240" w:lineRule="auto"/>
              <w:textAlignment w:val="baseline"/>
              <w:rPr>
                <w:rFonts w:ascii="Segoe UI" w:eastAsia="Times New Roman" w:hAnsi="Segoe UI" w:cs="Segoe UI"/>
                <w:kern w:val="0"/>
                <w:sz w:val="18"/>
                <w:szCs w:val="18"/>
                <w:lang w:eastAsia="es-PE"/>
                <w14:ligatures w14:val="none"/>
              </w:rPr>
            </w:pPr>
            <w:r>
              <w:rPr>
                <w:rFonts w:ascii="Segoe UI" w:eastAsia="Times New Roman" w:hAnsi="Segoe UI" w:cs="Segoe UI"/>
                <w:kern w:val="0"/>
                <w:sz w:val="18"/>
                <w:szCs w:val="18"/>
                <w:lang w:eastAsia="es-PE"/>
                <w14:ligatures w14:val="none"/>
              </w:rPr>
              <w:t>Desarrollo del apartado administrador de pedidos y notificaciones</w:t>
            </w:r>
          </w:p>
        </w:tc>
        <w:tc>
          <w:tcPr>
            <w:tcW w:w="1980" w:type="dxa"/>
            <w:tcBorders>
              <w:top w:val="nil"/>
              <w:left w:val="nil"/>
              <w:bottom w:val="single" w:sz="6" w:space="0" w:color="auto"/>
              <w:right w:val="single" w:sz="6" w:space="0" w:color="auto"/>
            </w:tcBorders>
            <w:vAlign w:val="center"/>
            <w:hideMark/>
          </w:tcPr>
          <w:p w14:paraId="32F1D067"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1.4 </w:t>
            </w:r>
          </w:p>
        </w:tc>
        <w:tc>
          <w:tcPr>
            <w:tcW w:w="3105" w:type="dxa"/>
            <w:tcBorders>
              <w:top w:val="nil"/>
              <w:left w:val="nil"/>
              <w:bottom w:val="single" w:sz="6" w:space="0" w:color="auto"/>
              <w:right w:val="single" w:sz="6" w:space="0" w:color="auto"/>
            </w:tcBorders>
            <w:vAlign w:val="center"/>
            <w:hideMark/>
          </w:tcPr>
          <w:p w14:paraId="01D4C089"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Desarrolladores </w:t>
            </w:r>
          </w:p>
        </w:tc>
        <w:tc>
          <w:tcPr>
            <w:tcW w:w="0" w:type="auto"/>
            <w:vAlign w:val="center"/>
            <w:hideMark/>
          </w:tcPr>
          <w:p w14:paraId="59EAF553"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4DEE746F"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1217BDFB"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lastRenderedPageBreak/>
              <w:t>23 </w:t>
            </w:r>
          </w:p>
        </w:tc>
        <w:tc>
          <w:tcPr>
            <w:tcW w:w="1215" w:type="dxa"/>
            <w:tcBorders>
              <w:top w:val="nil"/>
              <w:left w:val="nil"/>
              <w:bottom w:val="single" w:sz="6" w:space="0" w:color="auto"/>
              <w:right w:val="nil"/>
            </w:tcBorders>
            <w:vAlign w:val="center"/>
            <w:hideMark/>
          </w:tcPr>
          <w:p w14:paraId="33E0141C"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1.4.2 </w:t>
            </w:r>
          </w:p>
        </w:tc>
        <w:tc>
          <w:tcPr>
            <w:tcW w:w="7170" w:type="dxa"/>
            <w:tcBorders>
              <w:top w:val="nil"/>
              <w:left w:val="single" w:sz="6" w:space="0" w:color="auto"/>
              <w:bottom w:val="single" w:sz="6" w:space="0" w:color="auto"/>
              <w:right w:val="single" w:sz="6" w:space="0" w:color="auto"/>
            </w:tcBorders>
            <w:vAlign w:val="center"/>
            <w:hideMark/>
          </w:tcPr>
          <w:p w14:paraId="36704C6A"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proofErr w:type="spellStart"/>
            <w:r w:rsidRPr="00846CBB">
              <w:rPr>
                <w:rFonts w:ascii="Aptos Narrow" w:eastAsia="Times New Roman" w:hAnsi="Aptos Narrow" w:cs="Segoe UI"/>
                <w:color w:val="000000"/>
                <w:kern w:val="0"/>
                <w:lang w:eastAsia="es-PE"/>
                <w14:ligatures w14:val="none"/>
              </w:rPr>
              <w:t>Review</w:t>
            </w:r>
            <w:proofErr w:type="spellEnd"/>
            <w:r w:rsidRPr="00846CBB">
              <w:rPr>
                <w:rFonts w:ascii="Aptos Narrow" w:eastAsia="Times New Roman" w:hAnsi="Aptos Narrow" w:cs="Segoe UI"/>
                <w:color w:val="000000"/>
                <w:kern w:val="0"/>
                <w:lang w:eastAsia="es-PE"/>
                <w14:ligatures w14:val="none"/>
              </w:rPr>
              <w:t xml:space="preserve"> del Sprint </w:t>
            </w:r>
          </w:p>
        </w:tc>
        <w:tc>
          <w:tcPr>
            <w:tcW w:w="1980" w:type="dxa"/>
            <w:tcBorders>
              <w:top w:val="nil"/>
              <w:left w:val="nil"/>
              <w:bottom w:val="single" w:sz="6" w:space="0" w:color="auto"/>
              <w:right w:val="single" w:sz="6" w:space="0" w:color="auto"/>
            </w:tcBorders>
            <w:vAlign w:val="center"/>
            <w:hideMark/>
          </w:tcPr>
          <w:p w14:paraId="0D305AF9"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1.4.1 </w:t>
            </w:r>
          </w:p>
        </w:tc>
        <w:tc>
          <w:tcPr>
            <w:tcW w:w="3105" w:type="dxa"/>
            <w:tcBorders>
              <w:top w:val="nil"/>
              <w:left w:val="nil"/>
              <w:bottom w:val="single" w:sz="6" w:space="0" w:color="auto"/>
              <w:right w:val="single" w:sz="6" w:space="0" w:color="auto"/>
            </w:tcBorders>
            <w:vAlign w:val="center"/>
            <w:hideMark/>
          </w:tcPr>
          <w:p w14:paraId="131EBB7B"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Equipo Scrum / Cliente </w:t>
            </w:r>
          </w:p>
        </w:tc>
        <w:tc>
          <w:tcPr>
            <w:tcW w:w="0" w:type="auto"/>
            <w:vAlign w:val="center"/>
            <w:hideMark/>
          </w:tcPr>
          <w:p w14:paraId="1D0B19EE"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19312D8F"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4FF5B046"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24 </w:t>
            </w:r>
          </w:p>
        </w:tc>
        <w:tc>
          <w:tcPr>
            <w:tcW w:w="1215" w:type="dxa"/>
            <w:tcBorders>
              <w:top w:val="nil"/>
              <w:left w:val="nil"/>
              <w:bottom w:val="single" w:sz="6" w:space="0" w:color="auto"/>
              <w:right w:val="single" w:sz="6" w:space="0" w:color="auto"/>
            </w:tcBorders>
            <w:vAlign w:val="center"/>
            <w:hideMark/>
          </w:tcPr>
          <w:p w14:paraId="1F784120"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1.4.3 </w:t>
            </w:r>
          </w:p>
        </w:tc>
        <w:tc>
          <w:tcPr>
            <w:tcW w:w="7170" w:type="dxa"/>
            <w:tcBorders>
              <w:top w:val="nil"/>
              <w:left w:val="nil"/>
              <w:bottom w:val="single" w:sz="6" w:space="0" w:color="auto"/>
              <w:right w:val="single" w:sz="6" w:space="0" w:color="auto"/>
            </w:tcBorders>
            <w:vAlign w:val="center"/>
            <w:hideMark/>
          </w:tcPr>
          <w:p w14:paraId="63673E57"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Registro de observaciones y corrección de errores </w:t>
            </w:r>
          </w:p>
        </w:tc>
        <w:tc>
          <w:tcPr>
            <w:tcW w:w="1980" w:type="dxa"/>
            <w:tcBorders>
              <w:top w:val="nil"/>
              <w:left w:val="nil"/>
              <w:bottom w:val="single" w:sz="6" w:space="0" w:color="auto"/>
              <w:right w:val="single" w:sz="6" w:space="0" w:color="auto"/>
            </w:tcBorders>
            <w:vAlign w:val="center"/>
            <w:hideMark/>
          </w:tcPr>
          <w:p w14:paraId="0ACF8805"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1.4.2 </w:t>
            </w:r>
          </w:p>
        </w:tc>
        <w:tc>
          <w:tcPr>
            <w:tcW w:w="3105" w:type="dxa"/>
            <w:tcBorders>
              <w:top w:val="nil"/>
              <w:left w:val="nil"/>
              <w:bottom w:val="single" w:sz="6" w:space="0" w:color="auto"/>
              <w:right w:val="single" w:sz="6" w:space="0" w:color="auto"/>
            </w:tcBorders>
            <w:vAlign w:val="center"/>
            <w:hideMark/>
          </w:tcPr>
          <w:p w14:paraId="56A1D752"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 xml:space="preserve">QA / Dev </w:t>
            </w:r>
            <w:proofErr w:type="spellStart"/>
            <w:r w:rsidRPr="00846CBB">
              <w:rPr>
                <w:rFonts w:ascii="Aptos Narrow" w:eastAsia="Times New Roman" w:hAnsi="Aptos Narrow" w:cs="Segoe UI"/>
                <w:color w:val="000000"/>
                <w:kern w:val="0"/>
                <w:lang w:eastAsia="es-PE"/>
                <w14:ligatures w14:val="none"/>
              </w:rPr>
              <w:t>Team</w:t>
            </w:r>
            <w:proofErr w:type="spell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19CE44C6"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40529B1A"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0EAD8152"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25 </w:t>
            </w:r>
          </w:p>
        </w:tc>
        <w:tc>
          <w:tcPr>
            <w:tcW w:w="1215" w:type="dxa"/>
            <w:tcBorders>
              <w:top w:val="nil"/>
              <w:left w:val="nil"/>
              <w:bottom w:val="single" w:sz="6" w:space="0" w:color="auto"/>
              <w:right w:val="single" w:sz="6" w:space="0" w:color="auto"/>
            </w:tcBorders>
            <w:vAlign w:val="center"/>
            <w:hideMark/>
          </w:tcPr>
          <w:p w14:paraId="3146ED5F"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1.4.4 </w:t>
            </w:r>
          </w:p>
        </w:tc>
        <w:tc>
          <w:tcPr>
            <w:tcW w:w="7170" w:type="dxa"/>
            <w:tcBorders>
              <w:top w:val="nil"/>
              <w:left w:val="nil"/>
              <w:bottom w:val="single" w:sz="6" w:space="0" w:color="auto"/>
              <w:right w:val="single" w:sz="6" w:space="0" w:color="auto"/>
            </w:tcBorders>
            <w:vAlign w:val="center"/>
            <w:hideMark/>
          </w:tcPr>
          <w:p w14:paraId="090D3367"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Retrospectiva del Sprint </w:t>
            </w:r>
          </w:p>
        </w:tc>
        <w:tc>
          <w:tcPr>
            <w:tcW w:w="1980" w:type="dxa"/>
            <w:tcBorders>
              <w:top w:val="nil"/>
              <w:left w:val="nil"/>
              <w:bottom w:val="single" w:sz="6" w:space="0" w:color="auto"/>
              <w:right w:val="single" w:sz="6" w:space="0" w:color="auto"/>
            </w:tcBorders>
            <w:vAlign w:val="center"/>
            <w:hideMark/>
          </w:tcPr>
          <w:p w14:paraId="5A799A62"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1.4.3 </w:t>
            </w:r>
          </w:p>
        </w:tc>
        <w:tc>
          <w:tcPr>
            <w:tcW w:w="3105" w:type="dxa"/>
            <w:tcBorders>
              <w:top w:val="nil"/>
              <w:left w:val="nil"/>
              <w:bottom w:val="single" w:sz="6" w:space="0" w:color="auto"/>
              <w:right w:val="single" w:sz="6" w:space="0" w:color="auto"/>
            </w:tcBorders>
            <w:vAlign w:val="center"/>
            <w:hideMark/>
          </w:tcPr>
          <w:p w14:paraId="062482A3"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Equipo Scrum </w:t>
            </w:r>
          </w:p>
        </w:tc>
        <w:tc>
          <w:tcPr>
            <w:tcW w:w="0" w:type="auto"/>
            <w:vAlign w:val="center"/>
            <w:hideMark/>
          </w:tcPr>
          <w:p w14:paraId="41B4634F"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5541607D"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3C150046"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26 </w:t>
            </w:r>
          </w:p>
        </w:tc>
        <w:tc>
          <w:tcPr>
            <w:tcW w:w="1215" w:type="dxa"/>
            <w:tcBorders>
              <w:top w:val="nil"/>
              <w:left w:val="nil"/>
              <w:bottom w:val="single" w:sz="6" w:space="0" w:color="auto"/>
              <w:right w:val="single" w:sz="6" w:space="0" w:color="auto"/>
            </w:tcBorders>
            <w:shd w:val="clear" w:color="auto" w:fill="92D050"/>
            <w:vAlign w:val="center"/>
            <w:hideMark/>
          </w:tcPr>
          <w:p w14:paraId="0CB85061"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1.5</w:t>
            </w:r>
            <w:r w:rsidRPr="00846CBB">
              <w:rPr>
                <w:rFonts w:ascii="Aptos Narrow" w:eastAsia="Times New Roman" w:hAnsi="Aptos Narrow" w:cs="Segoe UI"/>
                <w:color w:val="000000"/>
                <w:kern w:val="0"/>
                <w:lang w:eastAsia="es-PE"/>
                <w14:ligatures w14:val="none"/>
              </w:rPr>
              <w:t> </w:t>
            </w:r>
          </w:p>
        </w:tc>
        <w:tc>
          <w:tcPr>
            <w:tcW w:w="7170" w:type="dxa"/>
            <w:tcBorders>
              <w:top w:val="nil"/>
              <w:left w:val="nil"/>
              <w:bottom w:val="single" w:sz="6" w:space="0" w:color="auto"/>
              <w:right w:val="single" w:sz="6" w:space="0" w:color="auto"/>
            </w:tcBorders>
            <w:shd w:val="clear" w:color="auto" w:fill="92D050"/>
            <w:vAlign w:val="center"/>
            <w:hideMark/>
          </w:tcPr>
          <w:p w14:paraId="15F04FA4" w14:textId="51860D5B"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 xml:space="preserve">Sprint 4 – </w:t>
            </w:r>
            <w:r w:rsidR="006B37B9" w:rsidRPr="00846CBB">
              <w:rPr>
                <w:rFonts w:ascii="Aptos Narrow" w:eastAsia="Times New Roman" w:hAnsi="Aptos Narrow" w:cs="Segoe UI"/>
                <w:b/>
                <w:bCs/>
                <w:color w:val="000000"/>
                <w:kern w:val="0"/>
                <w:lang w:eastAsia="es-PE"/>
                <w14:ligatures w14:val="none"/>
              </w:rPr>
              <w:t>Reportes y Estadísticas</w:t>
            </w:r>
          </w:p>
        </w:tc>
        <w:tc>
          <w:tcPr>
            <w:tcW w:w="1980" w:type="dxa"/>
            <w:tcBorders>
              <w:top w:val="nil"/>
              <w:left w:val="nil"/>
              <w:bottom w:val="single" w:sz="6" w:space="0" w:color="auto"/>
              <w:right w:val="single" w:sz="6" w:space="0" w:color="auto"/>
            </w:tcBorders>
            <w:shd w:val="clear" w:color="auto" w:fill="92D050"/>
            <w:vAlign w:val="center"/>
            <w:hideMark/>
          </w:tcPr>
          <w:p w14:paraId="3F2BF51C"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1.4.4</w:t>
            </w:r>
            <w:r w:rsidRPr="00846CBB">
              <w:rPr>
                <w:rFonts w:ascii="Aptos Narrow" w:eastAsia="Times New Roman" w:hAnsi="Aptos Narrow" w:cs="Segoe UI"/>
                <w:color w:val="000000"/>
                <w:kern w:val="0"/>
                <w:lang w:eastAsia="es-PE"/>
                <w14:ligatures w14:val="none"/>
              </w:rPr>
              <w:t> </w:t>
            </w:r>
          </w:p>
        </w:tc>
        <w:tc>
          <w:tcPr>
            <w:tcW w:w="3105" w:type="dxa"/>
            <w:tcBorders>
              <w:top w:val="nil"/>
              <w:left w:val="nil"/>
              <w:bottom w:val="single" w:sz="6" w:space="0" w:color="auto"/>
              <w:right w:val="single" w:sz="6" w:space="0" w:color="auto"/>
            </w:tcBorders>
            <w:shd w:val="clear" w:color="auto" w:fill="92D050"/>
            <w:vAlign w:val="center"/>
            <w:hideMark/>
          </w:tcPr>
          <w:p w14:paraId="1467054C"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Equipo de Desarrollo</w:t>
            </w:r>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4F42EB15"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66678260"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481F8FC6"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27 </w:t>
            </w:r>
          </w:p>
        </w:tc>
        <w:tc>
          <w:tcPr>
            <w:tcW w:w="1215" w:type="dxa"/>
            <w:tcBorders>
              <w:top w:val="nil"/>
              <w:left w:val="nil"/>
              <w:bottom w:val="nil"/>
              <w:right w:val="single" w:sz="6" w:space="0" w:color="auto"/>
            </w:tcBorders>
            <w:vAlign w:val="center"/>
            <w:hideMark/>
          </w:tcPr>
          <w:p w14:paraId="7DDB7C23"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1.5.1 </w:t>
            </w:r>
          </w:p>
        </w:tc>
        <w:tc>
          <w:tcPr>
            <w:tcW w:w="7170" w:type="dxa"/>
            <w:tcBorders>
              <w:top w:val="nil"/>
              <w:left w:val="nil"/>
              <w:bottom w:val="nil"/>
              <w:right w:val="single" w:sz="6" w:space="0" w:color="auto"/>
            </w:tcBorders>
            <w:vAlign w:val="center"/>
            <w:hideMark/>
          </w:tcPr>
          <w:p w14:paraId="6836496B" w14:textId="6C973B6E"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Desarrollo del</w:t>
            </w:r>
            <w:r w:rsidR="00373E8A">
              <w:rPr>
                <w:rFonts w:ascii="Aptos Narrow" w:eastAsia="Times New Roman" w:hAnsi="Aptos Narrow" w:cs="Segoe UI"/>
                <w:color w:val="000000"/>
                <w:kern w:val="0"/>
                <w:lang w:eastAsia="es-PE"/>
                <w14:ligatures w14:val="none"/>
              </w:rPr>
              <w:t xml:space="preserve"> apartado administrativo de</w:t>
            </w:r>
            <w:r w:rsidRPr="00846CBB">
              <w:rPr>
                <w:rFonts w:ascii="Aptos Narrow" w:eastAsia="Times New Roman" w:hAnsi="Aptos Narrow" w:cs="Segoe UI"/>
                <w:color w:val="000000"/>
                <w:kern w:val="0"/>
                <w:lang w:eastAsia="es-PE"/>
                <w14:ligatures w14:val="none"/>
              </w:rPr>
              <w:t xml:space="preserve"> </w:t>
            </w:r>
            <w:r w:rsidR="00373E8A">
              <w:rPr>
                <w:rFonts w:ascii="Aptos Narrow" w:eastAsia="Times New Roman" w:hAnsi="Aptos Narrow" w:cs="Segoe UI"/>
                <w:color w:val="000000"/>
                <w:kern w:val="0"/>
                <w:lang w:eastAsia="es-PE"/>
                <w14:ligatures w14:val="none"/>
              </w:rPr>
              <w:t>reportes</w:t>
            </w:r>
          </w:p>
        </w:tc>
        <w:tc>
          <w:tcPr>
            <w:tcW w:w="1980" w:type="dxa"/>
            <w:tcBorders>
              <w:top w:val="nil"/>
              <w:left w:val="nil"/>
              <w:bottom w:val="nil"/>
              <w:right w:val="single" w:sz="6" w:space="0" w:color="auto"/>
            </w:tcBorders>
            <w:vAlign w:val="center"/>
            <w:hideMark/>
          </w:tcPr>
          <w:p w14:paraId="05AB6DB5"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1.5 </w:t>
            </w:r>
          </w:p>
        </w:tc>
        <w:tc>
          <w:tcPr>
            <w:tcW w:w="3105" w:type="dxa"/>
            <w:tcBorders>
              <w:top w:val="nil"/>
              <w:left w:val="nil"/>
              <w:bottom w:val="nil"/>
              <w:right w:val="single" w:sz="6" w:space="0" w:color="auto"/>
            </w:tcBorders>
            <w:vAlign w:val="center"/>
            <w:hideMark/>
          </w:tcPr>
          <w:p w14:paraId="1C9C7872"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Desarrolladores </w:t>
            </w:r>
          </w:p>
        </w:tc>
        <w:tc>
          <w:tcPr>
            <w:tcW w:w="0" w:type="auto"/>
            <w:vAlign w:val="center"/>
            <w:hideMark/>
          </w:tcPr>
          <w:p w14:paraId="39C57007"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517E66FA"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2C0181CE"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28 </w:t>
            </w:r>
          </w:p>
        </w:tc>
        <w:tc>
          <w:tcPr>
            <w:tcW w:w="1215" w:type="dxa"/>
            <w:tcBorders>
              <w:top w:val="single" w:sz="6" w:space="0" w:color="auto"/>
              <w:left w:val="nil"/>
              <w:bottom w:val="single" w:sz="6" w:space="0" w:color="auto"/>
              <w:right w:val="single" w:sz="6" w:space="0" w:color="auto"/>
            </w:tcBorders>
            <w:vAlign w:val="center"/>
            <w:hideMark/>
          </w:tcPr>
          <w:p w14:paraId="50DD8903"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1.5.2 </w:t>
            </w:r>
          </w:p>
        </w:tc>
        <w:tc>
          <w:tcPr>
            <w:tcW w:w="7170" w:type="dxa"/>
            <w:tcBorders>
              <w:top w:val="single" w:sz="6" w:space="0" w:color="auto"/>
              <w:left w:val="nil"/>
              <w:bottom w:val="single" w:sz="6" w:space="0" w:color="auto"/>
              <w:right w:val="single" w:sz="6" w:space="0" w:color="auto"/>
            </w:tcBorders>
            <w:vAlign w:val="center"/>
            <w:hideMark/>
          </w:tcPr>
          <w:p w14:paraId="5DDE1560"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proofErr w:type="spellStart"/>
            <w:r w:rsidRPr="00846CBB">
              <w:rPr>
                <w:rFonts w:ascii="Aptos Narrow" w:eastAsia="Times New Roman" w:hAnsi="Aptos Narrow" w:cs="Segoe UI"/>
                <w:color w:val="000000"/>
                <w:kern w:val="0"/>
                <w:lang w:eastAsia="es-PE"/>
                <w14:ligatures w14:val="none"/>
              </w:rPr>
              <w:t>Review</w:t>
            </w:r>
            <w:proofErr w:type="spellEnd"/>
            <w:r w:rsidRPr="00846CBB">
              <w:rPr>
                <w:rFonts w:ascii="Aptos Narrow" w:eastAsia="Times New Roman" w:hAnsi="Aptos Narrow" w:cs="Segoe UI"/>
                <w:color w:val="000000"/>
                <w:kern w:val="0"/>
                <w:lang w:eastAsia="es-PE"/>
                <w14:ligatures w14:val="none"/>
              </w:rPr>
              <w:t xml:space="preserve"> del Sprint </w:t>
            </w:r>
          </w:p>
        </w:tc>
        <w:tc>
          <w:tcPr>
            <w:tcW w:w="1980" w:type="dxa"/>
            <w:tcBorders>
              <w:top w:val="single" w:sz="6" w:space="0" w:color="auto"/>
              <w:left w:val="nil"/>
              <w:bottom w:val="single" w:sz="6" w:space="0" w:color="auto"/>
              <w:right w:val="single" w:sz="6" w:space="0" w:color="auto"/>
            </w:tcBorders>
            <w:vAlign w:val="center"/>
            <w:hideMark/>
          </w:tcPr>
          <w:p w14:paraId="2BE6E32F"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1.5.1 </w:t>
            </w:r>
          </w:p>
        </w:tc>
        <w:tc>
          <w:tcPr>
            <w:tcW w:w="3105" w:type="dxa"/>
            <w:tcBorders>
              <w:top w:val="single" w:sz="6" w:space="0" w:color="auto"/>
              <w:left w:val="nil"/>
              <w:bottom w:val="single" w:sz="6" w:space="0" w:color="auto"/>
              <w:right w:val="single" w:sz="6" w:space="0" w:color="auto"/>
            </w:tcBorders>
            <w:vAlign w:val="center"/>
            <w:hideMark/>
          </w:tcPr>
          <w:p w14:paraId="53A65DB6"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Equipo Scrum / Cliente </w:t>
            </w:r>
          </w:p>
        </w:tc>
        <w:tc>
          <w:tcPr>
            <w:tcW w:w="0" w:type="auto"/>
            <w:vAlign w:val="center"/>
            <w:hideMark/>
          </w:tcPr>
          <w:p w14:paraId="3065EE94"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2CB628B7"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79415C09"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29 </w:t>
            </w:r>
          </w:p>
        </w:tc>
        <w:tc>
          <w:tcPr>
            <w:tcW w:w="1215" w:type="dxa"/>
            <w:tcBorders>
              <w:top w:val="nil"/>
              <w:left w:val="nil"/>
              <w:bottom w:val="single" w:sz="6" w:space="0" w:color="auto"/>
              <w:right w:val="single" w:sz="6" w:space="0" w:color="auto"/>
            </w:tcBorders>
            <w:vAlign w:val="center"/>
            <w:hideMark/>
          </w:tcPr>
          <w:p w14:paraId="5B74AF97"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1.5.3 </w:t>
            </w:r>
          </w:p>
        </w:tc>
        <w:tc>
          <w:tcPr>
            <w:tcW w:w="7170" w:type="dxa"/>
            <w:tcBorders>
              <w:top w:val="nil"/>
              <w:left w:val="nil"/>
              <w:bottom w:val="single" w:sz="6" w:space="0" w:color="auto"/>
              <w:right w:val="single" w:sz="6" w:space="0" w:color="auto"/>
            </w:tcBorders>
            <w:vAlign w:val="center"/>
            <w:hideMark/>
          </w:tcPr>
          <w:p w14:paraId="26812A78"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Registro de observaciones y corrección de errores </w:t>
            </w:r>
          </w:p>
        </w:tc>
        <w:tc>
          <w:tcPr>
            <w:tcW w:w="1980" w:type="dxa"/>
            <w:tcBorders>
              <w:top w:val="nil"/>
              <w:left w:val="nil"/>
              <w:bottom w:val="single" w:sz="6" w:space="0" w:color="auto"/>
              <w:right w:val="single" w:sz="6" w:space="0" w:color="auto"/>
            </w:tcBorders>
            <w:vAlign w:val="center"/>
            <w:hideMark/>
          </w:tcPr>
          <w:p w14:paraId="444705AD"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1.5.2 </w:t>
            </w:r>
          </w:p>
        </w:tc>
        <w:tc>
          <w:tcPr>
            <w:tcW w:w="3105" w:type="dxa"/>
            <w:tcBorders>
              <w:top w:val="nil"/>
              <w:left w:val="nil"/>
              <w:bottom w:val="single" w:sz="6" w:space="0" w:color="auto"/>
              <w:right w:val="single" w:sz="6" w:space="0" w:color="auto"/>
            </w:tcBorders>
            <w:vAlign w:val="center"/>
            <w:hideMark/>
          </w:tcPr>
          <w:p w14:paraId="73B18DA5"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 xml:space="preserve">QA / Dev </w:t>
            </w:r>
            <w:proofErr w:type="spellStart"/>
            <w:r w:rsidRPr="00846CBB">
              <w:rPr>
                <w:rFonts w:ascii="Aptos Narrow" w:eastAsia="Times New Roman" w:hAnsi="Aptos Narrow" w:cs="Segoe UI"/>
                <w:color w:val="000000"/>
                <w:kern w:val="0"/>
                <w:lang w:eastAsia="es-PE"/>
                <w14:ligatures w14:val="none"/>
              </w:rPr>
              <w:t>Team</w:t>
            </w:r>
            <w:proofErr w:type="spell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7D93DDF0"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4C7D9E10"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6344B6F1"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30 </w:t>
            </w:r>
          </w:p>
        </w:tc>
        <w:tc>
          <w:tcPr>
            <w:tcW w:w="1215" w:type="dxa"/>
            <w:tcBorders>
              <w:top w:val="nil"/>
              <w:left w:val="nil"/>
              <w:bottom w:val="single" w:sz="6" w:space="0" w:color="auto"/>
              <w:right w:val="single" w:sz="6" w:space="0" w:color="auto"/>
            </w:tcBorders>
            <w:vAlign w:val="center"/>
            <w:hideMark/>
          </w:tcPr>
          <w:p w14:paraId="5E2B19CF"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1.5.4 </w:t>
            </w:r>
          </w:p>
        </w:tc>
        <w:tc>
          <w:tcPr>
            <w:tcW w:w="7170" w:type="dxa"/>
            <w:tcBorders>
              <w:top w:val="nil"/>
              <w:left w:val="nil"/>
              <w:bottom w:val="single" w:sz="6" w:space="0" w:color="auto"/>
              <w:right w:val="single" w:sz="6" w:space="0" w:color="auto"/>
            </w:tcBorders>
            <w:vAlign w:val="center"/>
            <w:hideMark/>
          </w:tcPr>
          <w:p w14:paraId="368A075F"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Retrospectiva del Sprint </w:t>
            </w:r>
          </w:p>
        </w:tc>
        <w:tc>
          <w:tcPr>
            <w:tcW w:w="1980" w:type="dxa"/>
            <w:tcBorders>
              <w:top w:val="nil"/>
              <w:left w:val="nil"/>
              <w:bottom w:val="single" w:sz="6" w:space="0" w:color="auto"/>
              <w:right w:val="single" w:sz="6" w:space="0" w:color="auto"/>
            </w:tcBorders>
            <w:vAlign w:val="center"/>
            <w:hideMark/>
          </w:tcPr>
          <w:p w14:paraId="684993F0"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1.5.3 </w:t>
            </w:r>
          </w:p>
        </w:tc>
        <w:tc>
          <w:tcPr>
            <w:tcW w:w="3105" w:type="dxa"/>
            <w:tcBorders>
              <w:top w:val="nil"/>
              <w:left w:val="nil"/>
              <w:bottom w:val="single" w:sz="6" w:space="0" w:color="auto"/>
              <w:right w:val="single" w:sz="6" w:space="0" w:color="auto"/>
            </w:tcBorders>
            <w:vAlign w:val="center"/>
            <w:hideMark/>
          </w:tcPr>
          <w:p w14:paraId="69BD4284"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Equipo Scrum </w:t>
            </w:r>
          </w:p>
        </w:tc>
        <w:tc>
          <w:tcPr>
            <w:tcW w:w="0" w:type="auto"/>
            <w:vAlign w:val="center"/>
            <w:hideMark/>
          </w:tcPr>
          <w:p w14:paraId="1CADA41D"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4187AAA7"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0A25A821"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31 </w:t>
            </w:r>
          </w:p>
        </w:tc>
        <w:tc>
          <w:tcPr>
            <w:tcW w:w="1215" w:type="dxa"/>
            <w:tcBorders>
              <w:top w:val="nil"/>
              <w:left w:val="nil"/>
              <w:bottom w:val="single" w:sz="6" w:space="0" w:color="auto"/>
              <w:right w:val="single" w:sz="6" w:space="0" w:color="auto"/>
            </w:tcBorders>
            <w:shd w:val="clear" w:color="auto" w:fill="92D050"/>
            <w:vAlign w:val="center"/>
            <w:hideMark/>
          </w:tcPr>
          <w:p w14:paraId="61AFA512"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1.6</w:t>
            </w:r>
            <w:r w:rsidRPr="00846CBB">
              <w:rPr>
                <w:rFonts w:ascii="Aptos Narrow" w:eastAsia="Times New Roman" w:hAnsi="Aptos Narrow" w:cs="Segoe UI"/>
                <w:color w:val="000000"/>
                <w:kern w:val="0"/>
                <w:lang w:eastAsia="es-PE"/>
                <w14:ligatures w14:val="none"/>
              </w:rPr>
              <w:t> </w:t>
            </w:r>
          </w:p>
        </w:tc>
        <w:tc>
          <w:tcPr>
            <w:tcW w:w="7170" w:type="dxa"/>
            <w:tcBorders>
              <w:top w:val="nil"/>
              <w:left w:val="nil"/>
              <w:bottom w:val="single" w:sz="6" w:space="0" w:color="auto"/>
              <w:right w:val="single" w:sz="6" w:space="0" w:color="auto"/>
            </w:tcBorders>
            <w:shd w:val="clear" w:color="auto" w:fill="92D050"/>
            <w:vAlign w:val="center"/>
            <w:hideMark/>
          </w:tcPr>
          <w:p w14:paraId="2A5C8E63" w14:textId="5D292B89"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 xml:space="preserve">Sprint 5 – </w:t>
            </w:r>
            <w:r w:rsidR="006B37B9" w:rsidRPr="00846CBB">
              <w:rPr>
                <w:rFonts w:ascii="Aptos Narrow" w:eastAsia="Times New Roman" w:hAnsi="Aptos Narrow" w:cs="Segoe UI"/>
                <w:b/>
                <w:bCs/>
                <w:color w:val="000000"/>
                <w:kern w:val="0"/>
                <w:lang w:eastAsia="es-PE"/>
                <w14:ligatures w14:val="none"/>
              </w:rPr>
              <w:t>Gestión de usuarios</w:t>
            </w:r>
          </w:p>
        </w:tc>
        <w:tc>
          <w:tcPr>
            <w:tcW w:w="1980" w:type="dxa"/>
            <w:tcBorders>
              <w:top w:val="nil"/>
              <w:left w:val="nil"/>
              <w:bottom w:val="single" w:sz="6" w:space="0" w:color="auto"/>
              <w:right w:val="single" w:sz="6" w:space="0" w:color="auto"/>
            </w:tcBorders>
            <w:shd w:val="clear" w:color="auto" w:fill="92D050"/>
            <w:vAlign w:val="center"/>
            <w:hideMark/>
          </w:tcPr>
          <w:p w14:paraId="3BCF468E"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1.5.4</w:t>
            </w:r>
            <w:r w:rsidRPr="00846CBB">
              <w:rPr>
                <w:rFonts w:ascii="Aptos Narrow" w:eastAsia="Times New Roman" w:hAnsi="Aptos Narrow" w:cs="Segoe UI"/>
                <w:color w:val="000000"/>
                <w:kern w:val="0"/>
                <w:lang w:eastAsia="es-PE"/>
                <w14:ligatures w14:val="none"/>
              </w:rPr>
              <w:t> </w:t>
            </w:r>
          </w:p>
        </w:tc>
        <w:tc>
          <w:tcPr>
            <w:tcW w:w="3105" w:type="dxa"/>
            <w:tcBorders>
              <w:top w:val="nil"/>
              <w:left w:val="nil"/>
              <w:bottom w:val="single" w:sz="6" w:space="0" w:color="auto"/>
              <w:right w:val="single" w:sz="6" w:space="0" w:color="auto"/>
            </w:tcBorders>
            <w:shd w:val="clear" w:color="auto" w:fill="92D050"/>
            <w:vAlign w:val="center"/>
            <w:hideMark/>
          </w:tcPr>
          <w:p w14:paraId="19D28038"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Equipo de Desarrollo</w:t>
            </w:r>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3B8D9486"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603AF063"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0CAA9792"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32 </w:t>
            </w:r>
          </w:p>
        </w:tc>
        <w:tc>
          <w:tcPr>
            <w:tcW w:w="1215" w:type="dxa"/>
            <w:tcBorders>
              <w:top w:val="nil"/>
              <w:left w:val="nil"/>
              <w:bottom w:val="single" w:sz="6" w:space="0" w:color="auto"/>
              <w:right w:val="single" w:sz="6" w:space="0" w:color="auto"/>
            </w:tcBorders>
            <w:vAlign w:val="center"/>
            <w:hideMark/>
          </w:tcPr>
          <w:p w14:paraId="078579C9"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1.6.1 </w:t>
            </w:r>
          </w:p>
        </w:tc>
        <w:tc>
          <w:tcPr>
            <w:tcW w:w="7170" w:type="dxa"/>
            <w:tcBorders>
              <w:top w:val="nil"/>
              <w:left w:val="nil"/>
              <w:bottom w:val="single" w:sz="6" w:space="0" w:color="auto"/>
              <w:right w:val="single" w:sz="6" w:space="0" w:color="auto"/>
            </w:tcBorders>
            <w:vAlign w:val="center"/>
            <w:hideMark/>
          </w:tcPr>
          <w:p w14:paraId="269DBAE9" w14:textId="39A22F84"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Desarrollo de</w:t>
            </w:r>
            <w:r w:rsidR="00373E8A">
              <w:rPr>
                <w:rFonts w:ascii="Aptos Narrow" w:eastAsia="Times New Roman" w:hAnsi="Aptos Narrow" w:cs="Segoe UI"/>
                <w:color w:val="000000"/>
                <w:kern w:val="0"/>
                <w:lang w:eastAsia="es-PE"/>
                <w14:ligatures w14:val="none"/>
              </w:rPr>
              <w:t xml:space="preserve">l módulo de registro y </w:t>
            </w:r>
            <w:proofErr w:type="spellStart"/>
            <w:r w:rsidR="00373E8A">
              <w:rPr>
                <w:rFonts w:ascii="Aptos Narrow" w:eastAsia="Times New Roman" w:hAnsi="Aptos Narrow" w:cs="Segoe UI"/>
                <w:color w:val="000000"/>
                <w:kern w:val="0"/>
                <w:lang w:eastAsia="es-PE"/>
                <w14:ligatures w14:val="none"/>
              </w:rPr>
              <w:t>login</w:t>
            </w:r>
            <w:proofErr w:type="spellEnd"/>
          </w:p>
        </w:tc>
        <w:tc>
          <w:tcPr>
            <w:tcW w:w="1980" w:type="dxa"/>
            <w:tcBorders>
              <w:top w:val="nil"/>
              <w:left w:val="nil"/>
              <w:bottom w:val="single" w:sz="6" w:space="0" w:color="auto"/>
              <w:right w:val="single" w:sz="6" w:space="0" w:color="auto"/>
            </w:tcBorders>
            <w:vAlign w:val="center"/>
            <w:hideMark/>
          </w:tcPr>
          <w:p w14:paraId="0C183A8A"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1.6 </w:t>
            </w:r>
          </w:p>
        </w:tc>
        <w:tc>
          <w:tcPr>
            <w:tcW w:w="3105" w:type="dxa"/>
            <w:tcBorders>
              <w:top w:val="nil"/>
              <w:left w:val="nil"/>
              <w:bottom w:val="single" w:sz="6" w:space="0" w:color="auto"/>
              <w:right w:val="single" w:sz="6" w:space="0" w:color="auto"/>
            </w:tcBorders>
            <w:vAlign w:val="center"/>
            <w:hideMark/>
          </w:tcPr>
          <w:p w14:paraId="188A74F6"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Desarrolladores </w:t>
            </w:r>
          </w:p>
        </w:tc>
        <w:tc>
          <w:tcPr>
            <w:tcW w:w="0" w:type="auto"/>
            <w:vAlign w:val="center"/>
            <w:hideMark/>
          </w:tcPr>
          <w:p w14:paraId="12B5B705"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4C85C868"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5025014C"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33 </w:t>
            </w:r>
          </w:p>
        </w:tc>
        <w:tc>
          <w:tcPr>
            <w:tcW w:w="1215" w:type="dxa"/>
            <w:tcBorders>
              <w:top w:val="nil"/>
              <w:left w:val="nil"/>
              <w:bottom w:val="single" w:sz="6" w:space="0" w:color="auto"/>
              <w:right w:val="single" w:sz="6" w:space="0" w:color="auto"/>
            </w:tcBorders>
            <w:vAlign w:val="center"/>
            <w:hideMark/>
          </w:tcPr>
          <w:p w14:paraId="36AF99B3"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1.6.2 </w:t>
            </w:r>
          </w:p>
        </w:tc>
        <w:tc>
          <w:tcPr>
            <w:tcW w:w="7170" w:type="dxa"/>
            <w:tcBorders>
              <w:top w:val="nil"/>
              <w:left w:val="nil"/>
              <w:bottom w:val="single" w:sz="6" w:space="0" w:color="auto"/>
              <w:right w:val="single" w:sz="6" w:space="0" w:color="auto"/>
            </w:tcBorders>
            <w:vAlign w:val="center"/>
            <w:hideMark/>
          </w:tcPr>
          <w:p w14:paraId="09A840BF"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proofErr w:type="spellStart"/>
            <w:r w:rsidRPr="00846CBB">
              <w:rPr>
                <w:rFonts w:ascii="Aptos Narrow" w:eastAsia="Times New Roman" w:hAnsi="Aptos Narrow" w:cs="Segoe UI"/>
                <w:color w:val="000000"/>
                <w:kern w:val="0"/>
                <w:lang w:eastAsia="es-PE"/>
                <w14:ligatures w14:val="none"/>
              </w:rPr>
              <w:t>Review</w:t>
            </w:r>
            <w:proofErr w:type="spellEnd"/>
            <w:r w:rsidRPr="00846CBB">
              <w:rPr>
                <w:rFonts w:ascii="Aptos Narrow" w:eastAsia="Times New Roman" w:hAnsi="Aptos Narrow" w:cs="Segoe UI"/>
                <w:color w:val="000000"/>
                <w:kern w:val="0"/>
                <w:lang w:eastAsia="es-PE"/>
                <w14:ligatures w14:val="none"/>
              </w:rPr>
              <w:t xml:space="preserve"> del Sprint </w:t>
            </w:r>
          </w:p>
        </w:tc>
        <w:tc>
          <w:tcPr>
            <w:tcW w:w="1980" w:type="dxa"/>
            <w:tcBorders>
              <w:top w:val="nil"/>
              <w:left w:val="nil"/>
              <w:bottom w:val="single" w:sz="6" w:space="0" w:color="auto"/>
              <w:right w:val="single" w:sz="6" w:space="0" w:color="auto"/>
            </w:tcBorders>
            <w:vAlign w:val="center"/>
            <w:hideMark/>
          </w:tcPr>
          <w:p w14:paraId="16C89543"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1.6.1 </w:t>
            </w:r>
          </w:p>
        </w:tc>
        <w:tc>
          <w:tcPr>
            <w:tcW w:w="3105" w:type="dxa"/>
            <w:tcBorders>
              <w:top w:val="nil"/>
              <w:left w:val="nil"/>
              <w:bottom w:val="single" w:sz="6" w:space="0" w:color="auto"/>
              <w:right w:val="single" w:sz="6" w:space="0" w:color="auto"/>
            </w:tcBorders>
            <w:vAlign w:val="center"/>
            <w:hideMark/>
          </w:tcPr>
          <w:p w14:paraId="2812F5D2"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Equipo Scrum / Cliente </w:t>
            </w:r>
          </w:p>
        </w:tc>
        <w:tc>
          <w:tcPr>
            <w:tcW w:w="0" w:type="auto"/>
            <w:vAlign w:val="center"/>
            <w:hideMark/>
          </w:tcPr>
          <w:p w14:paraId="7A6D41E4"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2CF26EAE"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43660BEE"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34 </w:t>
            </w:r>
          </w:p>
        </w:tc>
        <w:tc>
          <w:tcPr>
            <w:tcW w:w="1215" w:type="dxa"/>
            <w:tcBorders>
              <w:top w:val="nil"/>
              <w:left w:val="nil"/>
              <w:bottom w:val="single" w:sz="6" w:space="0" w:color="auto"/>
              <w:right w:val="single" w:sz="6" w:space="0" w:color="auto"/>
            </w:tcBorders>
            <w:vAlign w:val="center"/>
            <w:hideMark/>
          </w:tcPr>
          <w:p w14:paraId="3CE4949C"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1.6.3 </w:t>
            </w:r>
          </w:p>
        </w:tc>
        <w:tc>
          <w:tcPr>
            <w:tcW w:w="7170" w:type="dxa"/>
            <w:tcBorders>
              <w:top w:val="nil"/>
              <w:left w:val="nil"/>
              <w:bottom w:val="single" w:sz="6" w:space="0" w:color="auto"/>
              <w:right w:val="single" w:sz="6" w:space="0" w:color="auto"/>
            </w:tcBorders>
            <w:vAlign w:val="center"/>
            <w:hideMark/>
          </w:tcPr>
          <w:p w14:paraId="2825F4C6"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Registro de observaciones y corrección de errores </w:t>
            </w:r>
          </w:p>
        </w:tc>
        <w:tc>
          <w:tcPr>
            <w:tcW w:w="1980" w:type="dxa"/>
            <w:tcBorders>
              <w:top w:val="nil"/>
              <w:left w:val="nil"/>
              <w:bottom w:val="single" w:sz="6" w:space="0" w:color="auto"/>
              <w:right w:val="single" w:sz="6" w:space="0" w:color="auto"/>
            </w:tcBorders>
            <w:vAlign w:val="center"/>
            <w:hideMark/>
          </w:tcPr>
          <w:p w14:paraId="532C0A13"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1.6.2 </w:t>
            </w:r>
          </w:p>
        </w:tc>
        <w:tc>
          <w:tcPr>
            <w:tcW w:w="3105" w:type="dxa"/>
            <w:tcBorders>
              <w:top w:val="nil"/>
              <w:left w:val="nil"/>
              <w:bottom w:val="single" w:sz="6" w:space="0" w:color="auto"/>
              <w:right w:val="single" w:sz="6" w:space="0" w:color="auto"/>
            </w:tcBorders>
            <w:vAlign w:val="center"/>
            <w:hideMark/>
          </w:tcPr>
          <w:p w14:paraId="5B8B52F1"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 xml:space="preserve">QA / Dev </w:t>
            </w:r>
            <w:proofErr w:type="spellStart"/>
            <w:r w:rsidRPr="00846CBB">
              <w:rPr>
                <w:rFonts w:ascii="Aptos Narrow" w:eastAsia="Times New Roman" w:hAnsi="Aptos Narrow" w:cs="Segoe UI"/>
                <w:color w:val="000000"/>
                <w:kern w:val="0"/>
                <w:lang w:eastAsia="es-PE"/>
                <w14:ligatures w14:val="none"/>
              </w:rPr>
              <w:t>Team</w:t>
            </w:r>
            <w:proofErr w:type="spell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0AF9D1CD"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22B40531"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6B8CCE71"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35 </w:t>
            </w:r>
          </w:p>
        </w:tc>
        <w:tc>
          <w:tcPr>
            <w:tcW w:w="1215" w:type="dxa"/>
            <w:tcBorders>
              <w:top w:val="nil"/>
              <w:left w:val="nil"/>
              <w:bottom w:val="single" w:sz="6" w:space="0" w:color="auto"/>
              <w:right w:val="single" w:sz="6" w:space="0" w:color="auto"/>
            </w:tcBorders>
            <w:vAlign w:val="center"/>
            <w:hideMark/>
          </w:tcPr>
          <w:p w14:paraId="13D8BEF6"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1.6.4 </w:t>
            </w:r>
          </w:p>
        </w:tc>
        <w:tc>
          <w:tcPr>
            <w:tcW w:w="7170" w:type="dxa"/>
            <w:tcBorders>
              <w:top w:val="nil"/>
              <w:left w:val="nil"/>
              <w:bottom w:val="single" w:sz="6" w:space="0" w:color="auto"/>
              <w:right w:val="single" w:sz="6" w:space="0" w:color="auto"/>
            </w:tcBorders>
            <w:vAlign w:val="center"/>
            <w:hideMark/>
          </w:tcPr>
          <w:p w14:paraId="7D22AB38"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Retrospectiva del Sprint </w:t>
            </w:r>
          </w:p>
        </w:tc>
        <w:tc>
          <w:tcPr>
            <w:tcW w:w="1980" w:type="dxa"/>
            <w:tcBorders>
              <w:top w:val="nil"/>
              <w:left w:val="nil"/>
              <w:bottom w:val="single" w:sz="6" w:space="0" w:color="auto"/>
              <w:right w:val="single" w:sz="6" w:space="0" w:color="auto"/>
            </w:tcBorders>
            <w:vAlign w:val="center"/>
            <w:hideMark/>
          </w:tcPr>
          <w:p w14:paraId="360F8AF7"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1.6.3 </w:t>
            </w:r>
          </w:p>
        </w:tc>
        <w:tc>
          <w:tcPr>
            <w:tcW w:w="3105" w:type="dxa"/>
            <w:tcBorders>
              <w:top w:val="nil"/>
              <w:left w:val="nil"/>
              <w:bottom w:val="single" w:sz="6" w:space="0" w:color="auto"/>
              <w:right w:val="single" w:sz="6" w:space="0" w:color="auto"/>
            </w:tcBorders>
            <w:vAlign w:val="center"/>
            <w:hideMark/>
          </w:tcPr>
          <w:p w14:paraId="0D52F6E2"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Equipo Scrum </w:t>
            </w:r>
          </w:p>
        </w:tc>
        <w:tc>
          <w:tcPr>
            <w:tcW w:w="0" w:type="auto"/>
            <w:vAlign w:val="center"/>
            <w:hideMark/>
          </w:tcPr>
          <w:p w14:paraId="42D5E4B6"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6931FF2F"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6F37F1EE"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36 </w:t>
            </w:r>
          </w:p>
        </w:tc>
        <w:tc>
          <w:tcPr>
            <w:tcW w:w="1215" w:type="dxa"/>
            <w:tcBorders>
              <w:top w:val="nil"/>
              <w:left w:val="nil"/>
              <w:bottom w:val="single" w:sz="6" w:space="0" w:color="auto"/>
              <w:right w:val="single" w:sz="6" w:space="0" w:color="auto"/>
            </w:tcBorders>
            <w:shd w:val="clear" w:color="auto" w:fill="92D050"/>
            <w:vAlign w:val="center"/>
            <w:hideMark/>
          </w:tcPr>
          <w:p w14:paraId="50491C17"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1.7</w:t>
            </w:r>
            <w:r w:rsidRPr="00846CBB">
              <w:rPr>
                <w:rFonts w:ascii="Aptos Narrow" w:eastAsia="Times New Roman" w:hAnsi="Aptos Narrow" w:cs="Segoe UI"/>
                <w:color w:val="000000"/>
                <w:kern w:val="0"/>
                <w:lang w:eastAsia="es-PE"/>
                <w14:ligatures w14:val="none"/>
              </w:rPr>
              <w:t> </w:t>
            </w:r>
          </w:p>
        </w:tc>
        <w:tc>
          <w:tcPr>
            <w:tcW w:w="7170" w:type="dxa"/>
            <w:tcBorders>
              <w:top w:val="nil"/>
              <w:left w:val="nil"/>
              <w:bottom w:val="single" w:sz="6" w:space="0" w:color="auto"/>
              <w:right w:val="single" w:sz="6" w:space="0" w:color="auto"/>
            </w:tcBorders>
            <w:shd w:val="clear" w:color="auto" w:fill="92D050"/>
            <w:vAlign w:val="center"/>
            <w:hideMark/>
          </w:tcPr>
          <w:p w14:paraId="1FC77619"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Cierre de Proyecto </w:t>
            </w:r>
            <w:r w:rsidRPr="00846CBB">
              <w:rPr>
                <w:rFonts w:ascii="Aptos Narrow" w:eastAsia="Times New Roman" w:hAnsi="Aptos Narrow" w:cs="Segoe UI"/>
                <w:color w:val="000000"/>
                <w:kern w:val="0"/>
                <w:lang w:eastAsia="es-PE"/>
                <w14:ligatures w14:val="none"/>
              </w:rPr>
              <w:t> </w:t>
            </w:r>
          </w:p>
        </w:tc>
        <w:tc>
          <w:tcPr>
            <w:tcW w:w="1980" w:type="dxa"/>
            <w:tcBorders>
              <w:top w:val="nil"/>
              <w:left w:val="nil"/>
              <w:bottom w:val="single" w:sz="6" w:space="0" w:color="auto"/>
              <w:right w:val="single" w:sz="6" w:space="0" w:color="auto"/>
            </w:tcBorders>
            <w:shd w:val="clear" w:color="auto" w:fill="92D050"/>
            <w:vAlign w:val="center"/>
            <w:hideMark/>
          </w:tcPr>
          <w:p w14:paraId="420A6B75"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1.6.4</w:t>
            </w:r>
            <w:r w:rsidRPr="00846CBB">
              <w:rPr>
                <w:rFonts w:ascii="Aptos Narrow" w:eastAsia="Times New Roman" w:hAnsi="Aptos Narrow" w:cs="Segoe UI"/>
                <w:color w:val="000000"/>
                <w:kern w:val="0"/>
                <w:lang w:eastAsia="es-PE"/>
                <w14:ligatures w14:val="none"/>
              </w:rPr>
              <w:t> </w:t>
            </w:r>
          </w:p>
        </w:tc>
        <w:tc>
          <w:tcPr>
            <w:tcW w:w="3105" w:type="dxa"/>
            <w:tcBorders>
              <w:top w:val="nil"/>
              <w:left w:val="nil"/>
              <w:bottom w:val="single" w:sz="6" w:space="0" w:color="auto"/>
              <w:right w:val="single" w:sz="6" w:space="0" w:color="auto"/>
            </w:tcBorders>
            <w:shd w:val="clear" w:color="auto" w:fill="92D050"/>
            <w:vAlign w:val="center"/>
            <w:hideMark/>
          </w:tcPr>
          <w:p w14:paraId="24C94132"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 xml:space="preserve">Scrum </w:t>
            </w:r>
            <w:proofErr w:type="gramStart"/>
            <w:r w:rsidRPr="00846CBB">
              <w:rPr>
                <w:rFonts w:ascii="Aptos Narrow" w:eastAsia="Times New Roman" w:hAnsi="Aptos Narrow" w:cs="Segoe UI"/>
                <w:b/>
                <w:bCs/>
                <w:color w:val="000000"/>
                <w:kern w:val="0"/>
                <w:lang w:eastAsia="es-PE"/>
                <w14:ligatures w14:val="none"/>
              </w:rPr>
              <w:t>Master</w:t>
            </w:r>
            <w:proofErr w:type="gramEnd"/>
            <w:r w:rsidRPr="00846CBB">
              <w:rPr>
                <w:rFonts w:ascii="Aptos Narrow" w:eastAsia="Times New Roman" w:hAnsi="Aptos Narrow" w:cs="Segoe UI"/>
                <w:b/>
                <w:bCs/>
                <w:color w:val="000000"/>
                <w:kern w:val="0"/>
                <w:lang w:eastAsia="es-PE"/>
                <w14:ligatures w14:val="none"/>
              </w:rPr>
              <w:t xml:space="preserve"> / Dev </w:t>
            </w:r>
            <w:proofErr w:type="spellStart"/>
            <w:r w:rsidRPr="00846CBB">
              <w:rPr>
                <w:rFonts w:ascii="Aptos Narrow" w:eastAsia="Times New Roman" w:hAnsi="Aptos Narrow" w:cs="Segoe UI"/>
                <w:b/>
                <w:bCs/>
                <w:color w:val="000000"/>
                <w:kern w:val="0"/>
                <w:lang w:eastAsia="es-PE"/>
                <w14:ligatures w14:val="none"/>
              </w:rPr>
              <w:t>Team</w:t>
            </w:r>
            <w:proofErr w:type="spell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57D6DEE6"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443FE3B2"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3E17A1EA"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37 </w:t>
            </w:r>
          </w:p>
        </w:tc>
        <w:tc>
          <w:tcPr>
            <w:tcW w:w="1215" w:type="dxa"/>
            <w:tcBorders>
              <w:top w:val="nil"/>
              <w:left w:val="nil"/>
              <w:bottom w:val="single" w:sz="6" w:space="0" w:color="auto"/>
              <w:right w:val="single" w:sz="6" w:space="0" w:color="auto"/>
            </w:tcBorders>
            <w:vAlign w:val="center"/>
            <w:hideMark/>
          </w:tcPr>
          <w:p w14:paraId="2BAB60CE"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1.7.1 </w:t>
            </w:r>
          </w:p>
        </w:tc>
        <w:tc>
          <w:tcPr>
            <w:tcW w:w="7170" w:type="dxa"/>
            <w:tcBorders>
              <w:top w:val="nil"/>
              <w:left w:val="nil"/>
              <w:bottom w:val="single" w:sz="6" w:space="0" w:color="auto"/>
              <w:right w:val="single" w:sz="6" w:space="0" w:color="auto"/>
            </w:tcBorders>
            <w:vAlign w:val="center"/>
            <w:hideMark/>
          </w:tcPr>
          <w:p w14:paraId="68AD8DA9"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Elaboración de manual de usuario y guía funcional </w:t>
            </w:r>
          </w:p>
        </w:tc>
        <w:tc>
          <w:tcPr>
            <w:tcW w:w="1980" w:type="dxa"/>
            <w:tcBorders>
              <w:top w:val="nil"/>
              <w:left w:val="nil"/>
              <w:bottom w:val="single" w:sz="6" w:space="0" w:color="auto"/>
              <w:right w:val="single" w:sz="6" w:space="0" w:color="auto"/>
            </w:tcBorders>
            <w:vAlign w:val="center"/>
            <w:hideMark/>
          </w:tcPr>
          <w:p w14:paraId="65206987"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1.7 </w:t>
            </w:r>
          </w:p>
        </w:tc>
        <w:tc>
          <w:tcPr>
            <w:tcW w:w="3105" w:type="dxa"/>
            <w:tcBorders>
              <w:top w:val="nil"/>
              <w:left w:val="nil"/>
              <w:bottom w:val="single" w:sz="6" w:space="0" w:color="auto"/>
              <w:right w:val="single" w:sz="6" w:space="0" w:color="auto"/>
            </w:tcBorders>
            <w:vAlign w:val="center"/>
            <w:hideMark/>
          </w:tcPr>
          <w:p w14:paraId="277D57C8"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Jefe de Proyecto / Desarrolladores </w:t>
            </w:r>
          </w:p>
        </w:tc>
        <w:tc>
          <w:tcPr>
            <w:tcW w:w="0" w:type="auto"/>
            <w:vAlign w:val="center"/>
            <w:hideMark/>
          </w:tcPr>
          <w:p w14:paraId="0E9D512D"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5DFE33CF"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620EEDEB"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38 </w:t>
            </w:r>
          </w:p>
        </w:tc>
        <w:tc>
          <w:tcPr>
            <w:tcW w:w="1215" w:type="dxa"/>
            <w:tcBorders>
              <w:top w:val="nil"/>
              <w:left w:val="nil"/>
              <w:bottom w:val="single" w:sz="6" w:space="0" w:color="auto"/>
              <w:right w:val="single" w:sz="6" w:space="0" w:color="auto"/>
            </w:tcBorders>
            <w:vAlign w:val="center"/>
            <w:hideMark/>
          </w:tcPr>
          <w:p w14:paraId="71CA2A6F"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1.7.2 </w:t>
            </w:r>
          </w:p>
        </w:tc>
        <w:tc>
          <w:tcPr>
            <w:tcW w:w="7170" w:type="dxa"/>
            <w:tcBorders>
              <w:top w:val="nil"/>
              <w:left w:val="nil"/>
              <w:bottom w:val="single" w:sz="6" w:space="0" w:color="auto"/>
              <w:right w:val="single" w:sz="6" w:space="0" w:color="auto"/>
            </w:tcBorders>
            <w:vAlign w:val="center"/>
            <w:hideMark/>
          </w:tcPr>
          <w:p w14:paraId="73CACAE6"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Capacitación a usuarios  </w:t>
            </w:r>
          </w:p>
        </w:tc>
        <w:tc>
          <w:tcPr>
            <w:tcW w:w="1980" w:type="dxa"/>
            <w:tcBorders>
              <w:top w:val="nil"/>
              <w:left w:val="nil"/>
              <w:bottom w:val="single" w:sz="6" w:space="0" w:color="auto"/>
              <w:right w:val="single" w:sz="6" w:space="0" w:color="auto"/>
            </w:tcBorders>
            <w:vAlign w:val="center"/>
            <w:hideMark/>
          </w:tcPr>
          <w:p w14:paraId="45D6CD05"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1.7.1 </w:t>
            </w:r>
          </w:p>
        </w:tc>
        <w:tc>
          <w:tcPr>
            <w:tcW w:w="3105" w:type="dxa"/>
            <w:tcBorders>
              <w:top w:val="nil"/>
              <w:left w:val="nil"/>
              <w:bottom w:val="single" w:sz="6" w:space="0" w:color="auto"/>
              <w:right w:val="single" w:sz="6" w:space="0" w:color="auto"/>
            </w:tcBorders>
            <w:vAlign w:val="center"/>
            <w:hideMark/>
          </w:tcPr>
          <w:p w14:paraId="5C840F35"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Desarrolladores </w:t>
            </w:r>
          </w:p>
        </w:tc>
        <w:tc>
          <w:tcPr>
            <w:tcW w:w="0" w:type="auto"/>
            <w:vAlign w:val="center"/>
            <w:hideMark/>
          </w:tcPr>
          <w:p w14:paraId="51484EA7"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0E0C2A15"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7C166F8D"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39 </w:t>
            </w:r>
          </w:p>
        </w:tc>
        <w:tc>
          <w:tcPr>
            <w:tcW w:w="1215" w:type="dxa"/>
            <w:tcBorders>
              <w:top w:val="nil"/>
              <w:left w:val="nil"/>
              <w:bottom w:val="single" w:sz="6" w:space="0" w:color="auto"/>
              <w:right w:val="single" w:sz="6" w:space="0" w:color="auto"/>
            </w:tcBorders>
            <w:vAlign w:val="center"/>
            <w:hideMark/>
          </w:tcPr>
          <w:p w14:paraId="03C26EE2"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1.7.3 </w:t>
            </w:r>
          </w:p>
        </w:tc>
        <w:tc>
          <w:tcPr>
            <w:tcW w:w="7170" w:type="dxa"/>
            <w:tcBorders>
              <w:top w:val="nil"/>
              <w:left w:val="nil"/>
              <w:bottom w:val="single" w:sz="6" w:space="0" w:color="auto"/>
              <w:right w:val="single" w:sz="6" w:space="0" w:color="auto"/>
            </w:tcBorders>
            <w:vAlign w:val="center"/>
            <w:hideMark/>
          </w:tcPr>
          <w:p w14:paraId="552494EA"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Pruebas finales y ajustes globales </w:t>
            </w:r>
          </w:p>
        </w:tc>
        <w:tc>
          <w:tcPr>
            <w:tcW w:w="1980" w:type="dxa"/>
            <w:tcBorders>
              <w:top w:val="nil"/>
              <w:left w:val="nil"/>
              <w:bottom w:val="single" w:sz="6" w:space="0" w:color="auto"/>
              <w:right w:val="single" w:sz="6" w:space="0" w:color="auto"/>
            </w:tcBorders>
            <w:vAlign w:val="center"/>
            <w:hideMark/>
          </w:tcPr>
          <w:p w14:paraId="7771B36A"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1.7.2 </w:t>
            </w:r>
          </w:p>
        </w:tc>
        <w:tc>
          <w:tcPr>
            <w:tcW w:w="3105" w:type="dxa"/>
            <w:tcBorders>
              <w:top w:val="nil"/>
              <w:left w:val="nil"/>
              <w:bottom w:val="single" w:sz="6" w:space="0" w:color="auto"/>
              <w:right w:val="single" w:sz="6" w:space="0" w:color="auto"/>
            </w:tcBorders>
            <w:vAlign w:val="center"/>
            <w:hideMark/>
          </w:tcPr>
          <w:p w14:paraId="5FFCE49D"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 xml:space="preserve">QA / Dev </w:t>
            </w:r>
            <w:proofErr w:type="spellStart"/>
            <w:r w:rsidRPr="00846CBB">
              <w:rPr>
                <w:rFonts w:ascii="Aptos Narrow" w:eastAsia="Times New Roman" w:hAnsi="Aptos Narrow" w:cs="Segoe UI"/>
                <w:color w:val="000000"/>
                <w:kern w:val="0"/>
                <w:lang w:eastAsia="es-PE"/>
                <w14:ligatures w14:val="none"/>
              </w:rPr>
              <w:t>Team</w:t>
            </w:r>
            <w:proofErr w:type="spell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03DB45AA"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22AD1804"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03B71843"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40 </w:t>
            </w:r>
          </w:p>
        </w:tc>
        <w:tc>
          <w:tcPr>
            <w:tcW w:w="1215" w:type="dxa"/>
            <w:tcBorders>
              <w:top w:val="nil"/>
              <w:left w:val="nil"/>
              <w:bottom w:val="single" w:sz="6" w:space="0" w:color="auto"/>
              <w:right w:val="single" w:sz="6" w:space="0" w:color="auto"/>
            </w:tcBorders>
            <w:vAlign w:val="center"/>
            <w:hideMark/>
          </w:tcPr>
          <w:p w14:paraId="222A7166"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1.7.4 </w:t>
            </w:r>
          </w:p>
        </w:tc>
        <w:tc>
          <w:tcPr>
            <w:tcW w:w="7170" w:type="dxa"/>
            <w:tcBorders>
              <w:top w:val="nil"/>
              <w:left w:val="nil"/>
              <w:bottom w:val="single" w:sz="6" w:space="0" w:color="auto"/>
              <w:right w:val="single" w:sz="6" w:space="0" w:color="auto"/>
            </w:tcBorders>
            <w:vAlign w:val="center"/>
            <w:hideMark/>
          </w:tcPr>
          <w:p w14:paraId="514D0C3A"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Informe de entrega final </w:t>
            </w:r>
          </w:p>
        </w:tc>
        <w:tc>
          <w:tcPr>
            <w:tcW w:w="1980" w:type="dxa"/>
            <w:tcBorders>
              <w:top w:val="nil"/>
              <w:left w:val="nil"/>
              <w:bottom w:val="single" w:sz="6" w:space="0" w:color="auto"/>
              <w:right w:val="single" w:sz="6" w:space="0" w:color="auto"/>
            </w:tcBorders>
            <w:vAlign w:val="center"/>
            <w:hideMark/>
          </w:tcPr>
          <w:p w14:paraId="13DAF36D"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1.7.3 </w:t>
            </w:r>
          </w:p>
        </w:tc>
        <w:tc>
          <w:tcPr>
            <w:tcW w:w="3105" w:type="dxa"/>
            <w:tcBorders>
              <w:top w:val="nil"/>
              <w:left w:val="nil"/>
              <w:bottom w:val="single" w:sz="6" w:space="0" w:color="auto"/>
              <w:right w:val="single" w:sz="6" w:space="0" w:color="auto"/>
            </w:tcBorders>
            <w:vAlign w:val="center"/>
            <w:hideMark/>
          </w:tcPr>
          <w:p w14:paraId="51B954B8"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 xml:space="preserve">Scrum </w:t>
            </w:r>
            <w:proofErr w:type="gramStart"/>
            <w:r w:rsidRPr="00846CBB">
              <w:rPr>
                <w:rFonts w:ascii="Aptos Narrow" w:eastAsia="Times New Roman" w:hAnsi="Aptos Narrow" w:cs="Segoe UI"/>
                <w:color w:val="000000"/>
                <w:kern w:val="0"/>
                <w:lang w:eastAsia="es-PE"/>
                <w14:ligatures w14:val="none"/>
              </w:rPr>
              <w:t>Master</w:t>
            </w:r>
            <w:proofErr w:type="gram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4DF3F28E"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06723B6F"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657F108A"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41 </w:t>
            </w:r>
          </w:p>
        </w:tc>
        <w:tc>
          <w:tcPr>
            <w:tcW w:w="1215" w:type="dxa"/>
            <w:tcBorders>
              <w:top w:val="nil"/>
              <w:left w:val="nil"/>
              <w:bottom w:val="single" w:sz="6" w:space="0" w:color="auto"/>
              <w:right w:val="single" w:sz="6" w:space="0" w:color="auto"/>
            </w:tcBorders>
            <w:vAlign w:val="center"/>
            <w:hideMark/>
          </w:tcPr>
          <w:p w14:paraId="56AA7C16"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1.7.5 </w:t>
            </w:r>
          </w:p>
        </w:tc>
        <w:tc>
          <w:tcPr>
            <w:tcW w:w="7170" w:type="dxa"/>
            <w:tcBorders>
              <w:top w:val="nil"/>
              <w:left w:val="nil"/>
              <w:bottom w:val="single" w:sz="6" w:space="0" w:color="auto"/>
              <w:right w:val="single" w:sz="6" w:space="0" w:color="auto"/>
            </w:tcBorders>
            <w:vAlign w:val="bottom"/>
            <w:hideMark/>
          </w:tcPr>
          <w:p w14:paraId="65673ECB"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Acta de aceptación del cliente </w:t>
            </w:r>
          </w:p>
        </w:tc>
        <w:tc>
          <w:tcPr>
            <w:tcW w:w="1980" w:type="dxa"/>
            <w:tcBorders>
              <w:top w:val="nil"/>
              <w:left w:val="nil"/>
              <w:bottom w:val="single" w:sz="6" w:space="0" w:color="auto"/>
              <w:right w:val="single" w:sz="6" w:space="0" w:color="auto"/>
            </w:tcBorders>
            <w:vAlign w:val="bottom"/>
            <w:hideMark/>
          </w:tcPr>
          <w:p w14:paraId="44E0D3AD"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1.7.4 </w:t>
            </w:r>
          </w:p>
        </w:tc>
        <w:tc>
          <w:tcPr>
            <w:tcW w:w="3105" w:type="dxa"/>
            <w:tcBorders>
              <w:top w:val="nil"/>
              <w:left w:val="nil"/>
              <w:bottom w:val="single" w:sz="6" w:space="0" w:color="auto"/>
              <w:right w:val="single" w:sz="6" w:space="0" w:color="auto"/>
            </w:tcBorders>
            <w:vAlign w:val="bottom"/>
            <w:hideMark/>
          </w:tcPr>
          <w:p w14:paraId="00257D33"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proofErr w:type="spellStart"/>
            <w:r w:rsidRPr="00846CBB">
              <w:rPr>
                <w:rFonts w:ascii="Aptos Narrow" w:eastAsia="Times New Roman" w:hAnsi="Aptos Narrow" w:cs="Segoe UI"/>
                <w:color w:val="000000"/>
                <w:kern w:val="0"/>
                <w:lang w:eastAsia="es-PE"/>
                <w14:ligatures w14:val="none"/>
              </w:rPr>
              <w:t>Product</w:t>
            </w:r>
            <w:proofErr w:type="spellEnd"/>
            <w:r w:rsidRPr="00846CBB">
              <w:rPr>
                <w:rFonts w:ascii="Aptos Narrow" w:eastAsia="Times New Roman" w:hAnsi="Aptos Narrow" w:cs="Segoe UI"/>
                <w:color w:val="000000"/>
                <w:kern w:val="0"/>
                <w:lang w:eastAsia="es-PE"/>
                <w14:ligatures w14:val="none"/>
              </w:rPr>
              <w:t xml:space="preserve"> </w:t>
            </w:r>
            <w:proofErr w:type="spellStart"/>
            <w:r w:rsidRPr="00846CBB">
              <w:rPr>
                <w:rFonts w:ascii="Aptos Narrow" w:eastAsia="Times New Roman" w:hAnsi="Aptos Narrow" w:cs="Segoe UI"/>
                <w:color w:val="000000"/>
                <w:kern w:val="0"/>
                <w:lang w:eastAsia="es-PE"/>
                <w14:ligatures w14:val="none"/>
              </w:rPr>
              <w:t>Owner</w:t>
            </w:r>
            <w:proofErr w:type="spellEnd"/>
            <w:r w:rsidRPr="00846CBB">
              <w:rPr>
                <w:rFonts w:ascii="Aptos Narrow" w:eastAsia="Times New Roman" w:hAnsi="Aptos Narrow" w:cs="Segoe UI"/>
                <w:color w:val="000000"/>
                <w:kern w:val="0"/>
                <w:lang w:eastAsia="es-PE"/>
                <w14:ligatures w14:val="none"/>
              </w:rPr>
              <w:t xml:space="preserve"> / Cliente </w:t>
            </w:r>
          </w:p>
        </w:tc>
        <w:tc>
          <w:tcPr>
            <w:tcW w:w="0" w:type="auto"/>
            <w:vAlign w:val="center"/>
            <w:hideMark/>
          </w:tcPr>
          <w:p w14:paraId="3940CFD7"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r w:rsidR="00E25404" w:rsidRPr="00846CBB" w14:paraId="725FD7AD" w14:textId="77777777">
        <w:trPr>
          <w:trHeight w:val="300"/>
        </w:trPr>
        <w:tc>
          <w:tcPr>
            <w:tcW w:w="375" w:type="dxa"/>
            <w:tcBorders>
              <w:top w:val="nil"/>
              <w:left w:val="single" w:sz="6" w:space="0" w:color="auto"/>
              <w:bottom w:val="single" w:sz="6" w:space="0" w:color="auto"/>
              <w:right w:val="single" w:sz="6" w:space="0" w:color="auto"/>
            </w:tcBorders>
            <w:vAlign w:val="center"/>
            <w:hideMark/>
          </w:tcPr>
          <w:p w14:paraId="675EC865"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42 </w:t>
            </w:r>
          </w:p>
        </w:tc>
        <w:tc>
          <w:tcPr>
            <w:tcW w:w="1215" w:type="dxa"/>
            <w:tcBorders>
              <w:top w:val="nil"/>
              <w:left w:val="nil"/>
              <w:bottom w:val="single" w:sz="6" w:space="0" w:color="auto"/>
              <w:right w:val="single" w:sz="6" w:space="0" w:color="auto"/>
            </w:tcBorders>
            <w:vAlign w:val="center"/>
            <w:hideMark/>
          </w:tcPr>
          <w:p w14:paraId="3A3AB7F0"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1.7.6 </w:t>
            </w:r>
          </w:p>
        </w:tc>
        <w:tc>
          <w:tcPr>
            <w:tcW w:w="7170" w:type="dxa"/>
            <w:tcBorders>
              <w:top w:val="nil"/>
              <w:left w:val="nil"/>
              <w:bottom w:val="single" w:sz="6" w:space="0" w:color="auto"/>
              <w:right w:val="single" w:sz="6" w:space="0" w:color="auto"/>
            </w:tcBorders>
            <w:vAlign w:val="bottom"/>
            <w:hideMark/>
          </w:tcPr>
          <w:p w14:paraId="79AF4594" w14:textId="77777777" w:rsidR="00E25404" w:rsidRPr="00846CBB" w:rsidRDefault="00E25404" w:rsidP="00E25404">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Reunión de cierre formal </w:t>
            </w:r>
          </w:p>
        </w:tc>
        <w:tc>
          <w:tcPr>
            <w:tcW w:w="1980" w:type="dxa"/>
            <w:tcBorders>
              <w:top w:val="nil"/>
              <w:left w:val="nil"/>
              <w:bottom w:val="single" w:sz="6" w:space="0" w:color="auto"/>
              <w:right w:val="single" w:sz="6" w:space="0" w:color="auto"/>
            </w:tcBorders>
            <w:vAlign w:val="bottom"/>
            <w:hideMark/>
          </w:tcPr>
          <w:p w14:paraId="540D4556"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1.7.5 </w:t>
            </w:r>
          </w:p>
        </w:tc>
        <w:tc>
          <w:tcPr>
            <w:tcW w:w="3105" w:type="dxa"/>
            <w:tcBorders>
              <w:top w:val="nil"/>
              <w:left w:val="nil"/>
              <w:bottom w:val="single" w:sz="6" w:space="0" w:color="auto"/>
              <w:right w:val="single" w:sz="6" w:space="0" w:color="auto"/>
            </w:tcBorders>
            <w:vAlign w:val="bottom"/>
            <w:hideMark/>
          </w:tcPr>
          <w:p w14:paraId="1C29D6C7" w14:textId="77777777" w:rsidR="00E25404" w:rsidRPr="00846CBB" w:rsidRDefault="00E25404" w:rsidP="00E25404">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Equipo Scrum / Cliente </w:t>
            </w:r>
          </w:p>
        </w:tc>
        <w:tc>
          <w:tcPr>
            <w:tcW w:w="0" w:type="auto"/>
            <w:vAlign w:val="center"/>
            <w:hideMark/>
          </w:tcPr>
          <w:p w14:paraId="0C213E4D" w14:textId="77777777" w:rsidR="00E25404" w:rsidRPr="00846CBB" w:rsidRDefault="00E25404" w:rsidP="00E25404">
            <w:pPr>
              <w:spacing w:after="0" w:line="240" w:lineRule="auto"/>
              <w:rPr>
                <w:rFonts w:ascii="Times New Roman" w:eastAsia="Times New Roman" w:hAnsi="Times New Roman" w:cs="Times New Roman"/>
                <w:kern w:val="0"/>
                <w:sz w:val="20"/>
                <w:szCs w:val="20"/>
                <w:lang w:eastAsia="es-PE"/>
                <w14:ligatures w14:val="none"/>
              </w:rPr>
            </w:pPr>
          </w:p>
        </w:tc>
      </w:tr>
    </w:tbl>
    <w:p w14:paraId="3AC773EE" w14:textId="1AE8B8AE" w:rsidR="00D20CA5" w:rsidRPr="00846CBB" w:rsidRDefault="00D20CA5" w:rsidP="00D20CA5">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1B9529BB" w14:textId="77777777" w:rsidR="00E25404" w:rsidRPr="00846CBB" w:rsidRDefault="00E25404" w:rsidP="00E25404">
      <w:pPr>
        <w:tabs>
          <w:tab w:val="left" w:pos="927"/>
        </w:tabs>
        <w:sectPr w:rsidR="00E25404" w:rsidRPr="00846CBB" w:rsidSect="00B13AF8">
          <w:pgSz w:w="16840" w:h="11907" w:orient="landscape" w:code="9"/>
          <w:pgMar w:top="1440" w:right="1440" w:bottom="1440" w:left="1440" w:header="709" w:footer="709" w:gutter="0"/>
          <w:cols w:space="708"/>
          <w:docGrid w:linePitch="360"/>
        </w:sectPr>
      </w:pPr>
    </w:p>
    <w:tbl>
      <w:tblPr>
        <w:tblpPr w:leftFromText="141" w:rightFromText="141" w:vertAnchor="page" w:horzAnchor="margin" w:tblpXSpec="center" w:tblpY="1906"/>
        <w:tblW w:w="82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40"/>
        <w:gridCol w:w="4155"/>
      </w:tblGrid>
      <w:tr w:rsidR="00D20CA5" w:rsidRPr="00846CBB" w14:paraId="461F7C0D" w14:textId="77777777" w:rsidTr="00D20CA5">
        <w:trPr>
          <w:trHeight w:val="300"/>
        </w:trPr>
        <w:tc>
          <w:tcPr>
            <w:tcW w:w="8295" w:type="dxa"/>
            <w:gridSpan w:val="2"/>
            <w:tcBorders>
              <w:top w:val="single" w:sz="6" w:space="0" w:color="auto"/>
              <w:left w:val="single" w:sz="6" w:space="0" w:color="auto"/>
              <w:bottom w:val="single" w:sz="6" w:space="0" w:color="auto"/>
              <w:right w:val="single" w:sz="6" w:space="0" w:color="auto"/>
            </w:tcBorders>
            <w:shd w:val="clear" w:color="auto" w:fill="3A7C22"/>
            <w:hideMark/>
          </w:tcPr>
          <w:p w14:paraId="6A8D3462" w14:textId="77777777" w:rsidR="00D20CA5" w:rsidRPr="00846CBB" w:rsidRDefault="00D20CA5" w:rsidP="00D20CA5">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w:eastAsia="Times New Roman" w:hAnsi="Aptos" w:cs="Segoe UI"/>
                <w:b/>
                <w:bCs/>
                <w:color w:val="FFFFFF"/>
                <w:kern w:val="0"/>
                <w:sz w:val="24"/>
                <w:szCs w:val="24"/>
                <w:lang w:eastAsia="es-PE"/>
                <w14:ligatures w14:val="none"/>
              </w:rPr>
              <w:lastRenderedPageBreak/>
              <w:t>EQUIPO SCRUM</w:t>
            </w:r>
            <w:r w:rsidRPr="00846CBB">
              <w:rPr>
                <w:rFonts w:ascii="Aptos" w:eastAsia="Times New Roman" w:hAnsi="Aptos" w:cs="Segoe UI"/>
                <w:color w:val="FFFFFF"/>
                <w:kern w:val="0"/>
                <w:sz w:val="24"/>
                <w:szCs w:val="24"/>
                <w:lang w:eastAsia="es-PE"/>
                <w14:ligatures w14:val="none"/>
              </w:rPr>
              <w:t> </w:t>
            </w:r>
          </w:p>
        </w:tc>
      </w:tr>
      <w:tr w:rsidR="00D20CA5" w:rsidRPr="00846CBB" w14:paraId="458EBE59" w14:textId="77777777" w:rsidTr="00D20CA5">
        <w:trPr>
          <w:trHeight w:val="300"/>
        </w:trPr>
        <w:tc>
          <w:tcPr>
            <w:tcW w:w="4140" w:type="dxa"/>
            <w:tcBorders>
              <w:top w:val="single" w:sz="6" w:space="0" w:color="auto"/>
              <w:left w:val="single" w:sz="6" w:space="0" w:color="auto"/>
              <w:bottom w:val="single" w:sz="6" w:space="0" w:color="auto"/>
              <w:right w:val="single" w:sz="6" w:space="0" w:color="auto"/>
            </w:tcBorders>
            <w:shd w:val="clear" w:color="auto" w:fill="84E290"/>
            <w:hideMark/>
          </w:tcPr>
          <w:p w14:paraId="40E6E081" w14:textId="77777777" w:rsidR="00D20CA5" w:rsidRPr="00846CBB" w:rsidRDefault="00D20CA5" w:rsidP="00D20CA5">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w:eastAsia="Times New Roman" w:hAnsi="Aptos" w:cs="Segoe UI"/>
                <w:b/>
                <w:bCs/>
                <w:color w:val="000000"/>
                <w:kern w:val="0"/>
                <w:sz w:val="24"/>
                <w:szCs w:val="24"/>
                <w:lang w:eastAsia="es-PE"/>
                <w14:ligatures w14:val="none"/>
              </w:rPr>
              <w:t>INTEGRANTE</w:t>
            </w:r>
            <w:r w:rsidRPr="00846CBB">
              <w:rPr>
                <w:rFonts w:ascii="Aptos" w:eastAsia="Times New Roman" w:hAnsi="Aptos" w:cs="Segoe UI"/>
                <w:color w:val="000000"/>
                <w:kern w:val="0"/>
                <w:sz w:val="24"/>
                <w:szCs w:val="24"/>
                <w:lang w:eastAsia="es-PE"/>
                <w14:ligatures w14:val="none"/>
              </w:rPr>
              <w:t> </w:t>
            </w:r>
          </w:p>
        </w:tc>
        <w:tc>
          <w:tcPr>
            <w:tcW w:w="4155" w:type="dxa"/>
            <w:tcBorders>
              <w:top w:val="nil"/>
              <w:left w:val="single" w:sz="6" w:space="0" w:color="auto"/>
              <w:bottom w:val="single" w:sz="6" w:space="0" w:color="auto"/>
              <w:right w:val="single" w:sz="6" w:space="0" w:color="auto"/>
            </w:tcBorders>
            <w:shd w:val="clear" w:color="auto" w:fill="84E290"/>
            <w:hideMark/>
          </w:tcPr>
          <w:p w14:paraId="743F9046" w14:textId="77777777" w:rsidR="00D20CA5" w:rsidRPr="00846CBB" w:rsidRDefault="00D20CA5" w:rsidP="00D20CA5">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w:eastAsia="Times New Roman" w:hAnsi="Aptos" w:cs="Segoe UI"/>
                <w:b/>
                <w:bCs/>
                <w:color w:val="000000"/>
                <w:kern w:val="0"/>
                <w:sz w:val="24"/>
                <w:szCs w:val="24"/>
                <w:lang w:eastAsia="es-PE"/>
                <w14:ligatures w14:val="none"/>
              </w:rPr>
              <w:t>ROL</w:t>
            </w:r>
            <w:r w:rsidRPr="00846CBB">
              <w:rPr>
                <w:rFonts w:ascii="Aptos" w:eastAsia="Times New Roman" w:hAnsi="Aptos" w:cs="Segoe UI"/>
                <w:color w:val="000000"/>
                <w:kern w:val="0"/>
                <w:sz w:val="24"/>
                <w:szCs w:val="24"/>
                <w:lang w:eastAsia="es-PE"/>
                <w14:ligatures w14:val="none"/>
              </w:rPr>
              <w:t> </w:t>
            </w:r>
          </w:p>
        </w:tc>
      </w:tr>
      <w:tr w:rsidR="00D20CA5" w:rsidRPr="00846CBB" w14:paraId="249A504B" w14:textId="77777777" w:rsidTr="00D20CA5">
        <w:trPr>
          <w:trHeight w:val="300"/>
        </w:trPr>
        <w:tc>
          <w:tcPr>
            <w:tcW w:w="4140" w:type="dxa"/>
            <w:tcBorders>
              <w:top w:val="single" w:sz="6" w:space="0" w:color="auto"/>
              <w:left w:val="single" w:sz="6" w:space="0" w:color="auto"/>
              <w:bottom w:val="single" w:sz="6" w:space="0" w:color="auto"/>
              <w:right w:val="single" w:sz="6" w:space="0" w:color="auto"/>
            </w:tcBorders>
            <w:vAlign w:val="center"/>
            <w:hideMark/>
          </w:tcPr>
          <w:p w14:paraId="10292BFC" w14:textId="77777777" w:rsidR="00D20CA5" w:rsidRPr="00846CBB" w:rsidRDefault="00D20CA5" w:rsidP="00D20CA5">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w:eastAsia="Times New Roman" w:hAnsi="Aptos" w:cs="Segoe UI"/>
                <w:kern w:val="0"/>
                <w:sz w:val="24"/>
                <w:szCs w:val="24"/>
                <w:lang w:eastAsia="es-PE"/>
                <w14:ligatures w14:val="none"/>
              </w:rPr>
              <w:t>Álvaro Iván Arroyo Carrasco </w:t>
            </w:r>
          </w:p>
        </w:tc>
        <w:tc>
          <w:tcPr>
            <w:tcW w:w="4155" w:type="dxa"/>
            <w:tcBorders>
              <w:top w:val="single" w:sz="6" w:space="0" w:color="auto"/>
              <w:left w:val="single" w:sz="6" w:space="0" w:color="auto"/>
              <w:bottom w:val="single" w:sz="6" w:space="0" w:color="auto"/>
              <w:right w:val="single" w:sz="6" w:space="0" w:color="auto"/>
            </w:tcBorders>
            <w:vAlign w:val="center"/>
            <w:hideMark/>
          </w:tcPr>
          <w:p w14:paraId="1689193F" w14:textId="77777777" w:rsidR="00D20CA5" w:rsidRPr="00846CBB" w:rsidRDefault="00D20CA5" w:rsidP="00D20CA5">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w:eastAsia="Times New Roman" w:hAnsi="Aptos" w:cs="Segoe UI"/>
                <w:kern w:val="0"/>
                <w:sz w:val="24"/>
                <w:szCs w:val="24"/>
                <w:lang w:eastAsia="es-PE"/>
                <w14:ligatures w14:val="none"/>
              </w:rPr>
              <w:t xml:space="preserve">Scrum </w:t>
            </w:r>
            <w:proofErr w:type="gramStart"/>
            <w:r w:rsidRPr="00846CBB">
              <w:rPr>
                <w:rFonts w:ascii="Aptos" w:eastAsia="Times New Roman" w:hAnsi="Aptos" w:cs="Segoe UI"/>
                <w:kern w:val="0"/>
                <w:sz w:val="24"/>
                <w:szCs w:val="24"/>
                <w:lang w:eastAsia="es-PE"/>
                <w14:ligatures w14:val="none"/>
              </w:rPr>
              <w:t>Master</w:t>
            </w:r>
            <w:proofErr w:type="gramEnd"/>
            <w:r w:rsidRPr="00846CBB">
              <w:rPr>
                <w:rFonts w:ascii="Aptos" w:eastAsia="Times New Roman" w:hAnsi="Aptos" w:cs="Segoe UI"/>
                <w:kern w:val="0"/>
                <w:sz w:val="24"/>
                <w:szCs w:val="24"/>
                <w:lang w:eastAsia="es-PE"/>
                <w14:ligatures w14:val="none"/>
              </w:rPr>
              <w:t> </w:t>
            </w:r>
          </w:p>
        </w:tc>
      </w:tr>
      <w:tr w:rsidR="00D20CA5" w:rsidRPr="00846CBB" w14:paraId="1EDFE077" w14:textId="77777777" w:rsidTr="00D20CA5">
        <w:trPr>
          <w:trHeight w:val="300"/>
        </w:trPr>
        <w:tc>
          <w:tcPr>
            <w:tcW w:w="4140" w:type="dxa"/>
            <w:tcBorders>
              <w:top w:val="single" w:sz="6" w:space="0" w:color="auto"/>
              <w:left w:val="single" w:sz="6" w:space="0" w:color="auto"/>
              <w:bottom w:val="single" w:sz="6" w:space="0" w:color="auto"/>
              <w:right w:val="single" w:sz="6" w:space="0" w:color="auto"/>
            </w:tcBorders>
            <w:vAlign w:val="center"/>
            <w:hideMark/>
          </w:tcPr>
          <w:p w14:paraId="4F070EE2" w14:textId="77777777" w:rsidR="00D20CA5" w:rsidRPr="00846CBB" w:rsidRDefault="00D20CA5" w:rsidP="00D20CA5">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w:eastAsia="Times New Roman" w:hAnsi="Aptos" w:cs="Segoe UI"/>
                <w:kern w:val="0"/>
                <w:sz w:val="24"/>
                <w:szCs w:val="24"/>
                <w:lang w:eastAsia="es-PE"/>
                <w14:ligatures w14:val="none"/>
              </w:rPr>
              <w:t>Diego Roberto Silva Ruiz </w:t>
            </w:r>
          </w:p>
        </w:tc>
        <w:tc>
          <w:tcPr>
            <w:tcW w:w="4155" w:type="dxa"/>
            <w:tcBorders>
              <w:top w:val="single" w:sz="6" w:space="0" w:color="auto"/>
              <w:left w:val="single" w:sz="6" w:space="0" w:color="auto"/>
              <w:bottom w:val="single" w:sz="6" w:space="0" w:color="auto"/>
              <w:right w:val="single" w:sz="6" w:space="0" w:color="auto"/>
            </w:tcBorders>
            <w:vAlign w:val="center"/>
            <w:hideMark/>
          </w:tcPr>
          <w:p w14:paraId="5CD2D26F" w14:textId="77777777" w:rsidR="00D20CA5" w:rsidRPr="00846CBB" w:rsidRDefault="00D20CA5" w:rsidP="00D20CA5">
            <w:pPr>
              <w:spacing w:after="0" w:line="240" w:lineRule="auto"/>
              <w:jc w:val="center"/>
              <w:textAlignment w:val="baseline"/>
              <w:rPr>
                <w:rFonts w:ascii="Segoe UI" w:eastAsia="Times New Roman" w:hAnsi="Segoe UI" w:cs="Segoe UI"/>
                <w:kern w:val="0"/>
                <w:sz w:val="18"/>
                <w:szCs w:val="18"/>
                <w:lang w:eastAsia="es-PE"/>
                <w14:ligatures w14:val="none"/>
              </w:rPr>
            </w:pPr>
            <w:proofErr w:type="spellStart"/>
            <w:r w:rsidRPr="00846CBB">
              <w:rPr>
                <w:rFonts w:ascii="Aptos" w:eastAsia="Times New Roman" w:hAnsi="Aptos" w:cs="Segoe UI"/>
                <w:kern w:val="0"/>
                <w:sz w:val="24"/>
                <w:szCs w:val="24"/>
                <w:lang w:eastAsia="es-PE"/>
                <w14:ligatures w14:val="none"/>
              </w:rPr>
              <w:t>Product</w:t>
            </w:r>
            <w:proofErr w:type="spellEnd"/>
            <w:r w:rsidRPr="00846CBB">
              <w:rPr>
                <w:rFonts w:ascii="Aptos" w:eastAsia="Times New Roman" w:hAnsi="Aptos" w:cs="Segoe UI"/>
                <w:kern w:val="0"/>
                <w:sz w:val="24"/>
                <w:szCs w:val="24"/>
                <w:lang w:eastAsia="es-PE"/>
                <w14:ligatures w14:val="none"/>
              </w:rPr>
              <w:t xml:space="preserve"> </w:t>
            </w:r>
            <w:proofErr w:type="spellStart"/>
            <w:r w:rsidRPr="00846CBB">
              <w:rPr>
                <w:rFonts w:ascii="Aptos" w:eastAsia="Times New Roman" w:hAnsi="Aptos" w:cs="Segoe UI"/>
                <w:kern w:val="0"/>
                <w:sz w:val="24"/>
                <w:szCs w:val="24"/>
                <w:lang w:eastAsia="es-PE"/>
                <w14:ligatures w14:val="none"/>
              </w:rPr>
              <w:t>Owner</w:t>
            </w:r>
            <w:proofErr w:type="spellEnd"/>
            <w:r w:rsidRPr="00846CBB">
              <w:rPr>
                <w:rFonts w:ascii="Aptos" w:eastAsia="Times New Roman" w:hAnsi="Aptos" w:cs="Segoe UI"/>
                <w:kern w:val="0"/>
                <w:sz w:val="24"/>
                <w:szCs w:val="24"/>
                <w:lang w:eastAsia="es-PE"/>
                <w14:ligatures w14:val="none"/>
              </w:rPr>
              <w:t> </w:t>
            </w:r>
          </w:p>
        </w:tc>
      </w:tr>
      <w:tr w:rsidR="00D20CA5" w:rsidRPr="00846CBB" w14:paraId="159CE198" w14:textId="77777777" w:rsidTr="00D20CA5">
        <w:trPr>
          <w:trHeight w:val="300"/>
        </w:trPr>
        <w:tc>
          <w:tcPr>
            <w:tcW w:w="4140" w:type="dxa"/>
            <w:tcBorders>
              <w:top w:val="single" w:sz="6" w:space="0" w:color="auto"/>
              <w:left w:val="single" w:sz="6" w:space="0" w:color="auto"/>
              <w:bottom w:val="single" w:sz="6" w:space="0" w:color="auto"/>
              <w:right w:val="single" w:sz="6" w:space="0" w:color="auto"/>
            </w:tcBorders>
            <w:vAlign w:val="center"/>
            <w:hideMark/>
          </w:tcPr>
          <w:p w14:paraId="0DB2FD8A" w14:textId="77777777" w:rsidR="00D20CA5" w:rsidRPr="00846CBB" w:rsidRDefault="00D20CA5" w:rsidP="00D20CA5">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w:eastAsia="Times New Roman" w:hAnsi="Aptos" w:cs="Segoe UI"/>
                <w:kern w:val="0"/>
                <w:sz w:val="24"/>
                <w:szCs w:val="24"/>
                <w:lang w:eastAsia="es-PE"/>
                <w14:ligatures w14:val="none"/>
              </w:rPr>
              <w:t xml:space="preserve">Luis Miguel Santiago </w:t>
            </w:r>
            <w:proofErr w:type="spellStart"/>
            <w:r w:rsidRPr="00846CBB">
              <w:rPr>
                <w:rFonts w:ascii="Aptos" w:eastAsia="Times New Roman" w:hAnsi="Aptos" w:cs="Segoe UI"/>
                <w:kern w:val="0"/>
                <w:sz w:val="24"/>
                <w:szCs w:val="24"/>
                <w:lang w:eastAsia="es-PE"/>
                <w14:ligatures w14:val="none"/>
              </w:rPr>
              <w:t>Caraza</w:t>
            </w:r>
            <w:proofErr w:type="spellEnd"/>
            <w:r w:rsidRPr="00846CBB">
              <w:rPr>
                <w:rFonts w:ascii="Aptos" w:eastAsia="Times New Roman" w:hAnsi="Aptos" w:cs="Segoe UI"/>
                <w:kern w:val="0"/>
                <w:sz w:val="24"/>
                <w:szCs w:val="24"/>
                <w:lang w:eastAsia="es-PE"/>
                <w14:ligatures w14:val="none"/>
              </w:rPr>
              <w:t> </w:t>
            </w:r>
          </w:p>
        </w:tc>
        <w:tc>
          <w:tcPr>
            <w:tcW w:w="4155" w:type="dxa"/>
            <w:tcBorders>
              <w:top w:val="single" w:sz="6" w:space="0" w:color="auto"/>
              <w:left w:val="single" w:sz="6" w:space="0" w:color="auto"/>
              <w:bottom w:val="single" w:sz="6" w:space="0" w:color="auto"/>
              <w:right w:val="single" w:sz="6" w:space="0" w:color="auto"/>
            </w:tcBorders>
            <w:vAlign w:val="center"/>
            <w:hideMark/>
          </w:tcPr>
          <w:p w14:paraId="26B5557A" w14:textId="77777777" w:rsidR="00D20CA5" w:rsidRPr="00846CBB" w:rsidRDefault="00D20CA5" w:rsidP="00D20CA5">
            <w:pPr>
              <w:spacing w:after="0" w:line="240" w:lineRule="auto"/>
              <w:jc w:val="center"/>
              <w:textAlignment w:val="baseline"/>
              <w:rPr>
                <w:rFonts w:ascii="Segoe UI" w:eastAsia="Times New Roman" w:hAnsi="Segoe UI" w:cs="Segoe UI"/>
                <w:kern w:val="0"/>
                <w:sz w:val="18"/>
                <w:szCs w:val="18"/>
                <w:lang w:eastAsia="es-PE"/>
                <w14:ligatures w14:val="none"/>
              </w:rPr>
            </w:pPr>
            <w:proofErr w:type="spellStart"/>
            <w:r w:rsidRPr="00846CBB">
              <w:rPr>
                <w:rFonts w:ascii="Aptos" w:eastAsia="Times New Roman" w:hAnsi="Aptos" w:cs="Segoe UI"/>
                <w:kern w:val="0"/>
                <w:sz w:val="24"/>
                <w:szCs w:val="24"/>
                <w:lang w:eastAsia="es-PE"/>
                <w14:ligatures w14:val="none"/>
              </w:rPr>
              <w:t>Developer</w:t>
            </w:r>
            <w:proofErr w:type="spellEnd"/>
            <w:r w:rsidRPr="00846CBB">
              <w:rPr>
                <w:rFonts w:ascii="Aptos" w:eastAsia="Times New Roman" w:hAnsi="Aptos" w:cs="Segoe UI"/>
                <w:kern w:val="0"/>
                <w:sz w:val="24"/>
                <w:szCs w:val="24"/>
                <w:lang w:eastAsia="es-PE"/>
                <w14:ligatures w14:val="none"/>
              </w:rPr>
              <w:t> </w:t>
            </w:r>
          </w:p>
        </w:tc>
      </w:tr>
      <w:tr w:rsidR="00D20CA5" w:rsidRPr="00846CBB" w14:paraId="2DF4F890" w14:textId="77777777" w:rsidTr="00D20CA5">
        <w:trPr>
          <w:trHeight w:val="300"/>
        </w:trPr>
        <w:tc>
          <w:tcPr>
            <w:tcW w:w="4140" w:type="dxa"/>
            <w:tcBorders>
              <w:top w:val="single" w:sz="6" w:space="0" w:color="auto"/>
              <w:left w:val="single" w:sz="6" w:space="0" w:color="auto"/>
              <w:bottom w:val="single" w:sz="6" w:space="0" w:color="auto"/>
              <w:right w:val="single" w:sz="6" w:space="0" w:color="auto"/>
            </w:tcBorders>
            <w:vAlign w:val="center"/>
            <w:hideMark/>
          </w:tcPr>
          <w:p w14:paraId="3E874781" w14:textId="77777777" w:rsidR="00D20CA5" w:rsidRPr="00846CBB" w:rsidRDefault="00D20CA5" w:rsidP="00D20CA5">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w:eastAsia="Times New Roman" w:hAnsi="Aptos" w:cs="Segoe UI"/>
                <w:kern w:val="0"/>
                <w:sz w:val="24"/>
                <w:szCs w:val="24"/>
                <w:lang w:eastAsia="es-PE"/>
                <w14:ligatures w14:val="none"/>
              </w:rPr>
              <w:t>Lilia Sheila Infantes Asunción </w:t>
            </w:r>
          </w:p>
        </w:tc>
        <w:tc>
          <w:tcPr>
            <w:tcW w:w="4155" w:type="dxa"/>
            <w:tcBorders>
              <w:top w:val="single" w:sz="6" w:space="0" w:color="auto"/>
              <w:left w:val="single" w:sz="6" w:space="0" w:color="auto"/>
              <w:bottom w:val="single" w:sz="6" w:space="0" w:color="auto"/>
              <w:right w:val="single" w:sz="6" w:space="0" w:color="auto"/>
            </w:tcBorders>
            <w:vAlign w:val="center"/>
            <w:hideMark/>
          </w:tcPr>
          <w:p w14:paraId="66CEFE0C" w14:textId="77777777" w:rsidR="00D20CA5" w:rsidRPr="00846CBB" w:rsidRDefault="00D20CA5" w:rsidP="00D20CA5">
            <w:pPr>
              <w:spacing w:after="0" w:line="240" w:lineRule="auto"/>
              <w:jc w:val="center"/>
              <w:textAlignment w:val="baseline"/>
              <w:rPr>
                <w:rFonts w:ascii="Segoe UI" w:eastAsia="Times New Roman" w:hAnsi="Segoe UI" w:cs="Segoe UI"/>
                <w:kern w:val="0"/>
                <w:sz w:val="18"/>
                <w:szCs w:val="18"/>
                <w:lang w:eastAsia="es-PE"/>
                <w14:ligatures w14:val="none"/>
              </w:rPr>
            </w:pPr>
            <w:proofErr w:type="spellStart"/>
            <w:r w:rsidRPr="00846CBB">
              <w:rPr>
                <w:rFonts w:ascii="Aptos" w:eastAsia="Times New Roman" w:hAnsi="Aptos" w:cs="Segoe UI"/>
                <w:kern w:val="0"/>
                <w:sz w:val="24"/>
                <w:szCs w:val="24"/>
                <w:lang w:eastAsia="es-PE"/>
                <w14:ligatures w14:val="none"/>
              </w:rPr>
              <w:t>Developer</w:t>
            </w:r>
            <w:proofErr w:type="spellEnd"/>
            <w:r w:rsidRPr="00846CBB">
              <w:rPr>
                <w:rFonts w:ascii="Aptos" w:eastAsia="Times New Roman" w:hAnsi="Aptos" w:cs="Segoe UI"/>
                <w:kern w:val="0"/>
                <w:sz w:val="24"/>
                <w:szCs w:val="24"/>
                <w:lang w:eastAsia="es-PE"/>
                <w14:ligatures w14:val="none"/>
              </w:rPr>
              <w:t> </w:t>
            </w:r>
          </w:p>
        </w:tc>
      </w:tr>
      <w:tr w:rsidR="00D20CA5" w:rsidRPr="00846CBB" w14:paraId="46B6620D" w14:textId="77777777" w:rsidTr="00D20CA5">
        <w:trPr>
          <w:trHeight w:val="300"/>
        </w:trPr>
        <w:tc>
          <w:tcPr>
            <w:tcW w:w="4140" w:type="dxa"/>
            <w:tcBorders>
              <w:top w:val="single" w:sz="6" w:space="0" w:color="auto"/>
              <w:left w:val="single" w:sz="6" w:space="0" w:color="auto"/>
              <w:bottom w:val="single" w:sz="6" w:space="0" w:color="auto"/>
              <w:right w:val="single" w:sz="6" w:space="0" w:color="auto"/>
            </w:tcBorders>
            <w:vAlign w:val="center"/>
            <w:hideMark/>
          </w:tcPr>
          <w:p w14:paraId="29F07CDD" w14:textId="77777777" w:rsidR="00D20CA5" w:rsidRPr="00846CBB" w:rsidRDefault="00D20CA5" w:rsidP="00D20CA5">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w:eastAsia="Times New Roman" w:hAnsi="Aptos" w:cs="Segoe UI"/>
                <w:kern w:val="0"/>
                <w:sz w:val="24"/>
                <w:szCs w:val="24"/>
                <w:lang w:eastAsia="es-PE"/>
                <w14:ligatures w14:val="none"/>
              </w:rPr>
              <w:t>Nicole Fabiana Flores Aguilar </w:t>
            </w:r>
          </w:p>
        </w:tc>
        <w:tc>
          <w:tcPr>
            <w:tcW w:w="4155" w:type="dxa"/>
            <w:tcBorders>
              <w:top w:val="single" w:sz="6" w:space="0" w:color="auto"/>
              <w:left w:val="single" w:sz="6" w:space="0" w:color="auto"/>
              <w:bottom w:val="single" w:sz="6" w:space="0" w:color="auto"/>
              <w:right w:val="single" w:sz="6" w:space="0" w:color="auto"/>
            </w:tcBorders>
            <w:vAlign w:val="center"/>
            <w:hideMark/>
          </w:tcPr>
          <w:p w14:paraId="09F2E7E1" w14:textId="77777777" w:rsidR="00D20CA5" w:rsidRPr="00846CBB" w:rsidRDefault="00D20CA5" w:rsidP="00D20CA5">
            <w:pPr>
              <w:spacing w:after="0" w:line="240" w:lineRule="auto"/>
              <w:jc w:val="center"/>
              <w:textAlignment w:val="baseline"/>
              <w:rPr>
                <w:rFonts w:ascii="Segoe UI" w:eastAsia="Times New Roman" w:hAnsi="Segoe UI" w:cs="Segoe UI"/>
                <w:kern w:val="0"/>
                <w:sz w:val="18"/>
                <w:szCs w:val="18"/>
                <w:lang w:eastAsia="es-PE"/>
                <w14:ligatures w14:val="none"/>
              </w:rPr>
            </w:pPr>
            <w:proofErr w:type="spellStart"/>
            <w:r w:rsidRPr="00846CBB">
              <w:rPr>
                <w:rFonts w:ascii="Aptos" w:eastAsia="Times New Roman" w:hAnsi="Aptos" w:cs="Segoe UI"/>
                <w:kern w:val="0"/>
                <w:sz w:val="24"/>
                <w:szCs w:val="24"/>
                <w:lang w:eastAsia="es-PE"/>
                <w14:ligatures w14:val="none"/>
              </w:rPr>
              <w:t>Developer</w:t>
            </w:r>
            <w:proofErr w:type="spellEnd"/>
            <w:r w:rsidRPr="00846CBB">
              <w:rPr>
                <w:rFonts w:ascii="Aptos" w:eastAsia="Times New Roman" w:hAnsi="Aptos" w:cs="Segoe UI"/>
                <w:kern w:val="0"/>
                <w:sz w:val="24"/>
                <w:szCs w:val="24"/>
                <w:lang w:eastAsia="es-PE"/>
                <w14:ligatures w14:val="none"/>
              </w:rPr>
              <w:t> </w:t>
            </w:r>
          </w:p>
        </w:tc>
      </w:tr>
      <w:tr w:rsidR="00D20CA5" w:rsidRPr="00846CBB" w14:paraId="578662B6" w14:textId="77777777" w:rsidTr="00D20CA5">
        <w:trPr>
          <w:trHeight w:val="300"/>
        </w:trPr>
        <w:tc>
          <w:tcPr>
            <w:tcW w:w="4140" w:type="dxa"/>
            <w:tcBorders>
              <w:top w:val="single" w:sz="6" w:space="0" w:color="auto"/>
              <w:left w:val="single" w:sz="6" w:space="0" w:color="auto"/>
              <w:bottom w:val="single" w:sz="6" w:space="0" w:color="auto"/>
              <w:right w:val="single" w:sz="6" w:space="0" w:color="auto"/>
            </w:tcBorders>
            <w:vAlign w:val="center"/>
            <w:hideMark/>
          </w:tcPr>
          <w:p w14:paraId="5DDC7938" w14:textId="77777777" w:rsidR="00D20CA5" w:rsidRPr="00846CBB" w:rsidRDefault="00D20CA5" w:rsidP="00D20CA5">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w:eastAsia="Times New Roman" w:hAnsi="Aptos" w:cs="Segoe UI"/>
                <w:kern w:val="0"/>
                <w:sz w:val="24"/>
                <w:szCs w:val="24"/>
                <w:lang w:eastAsia="es-PE"/>
                <w14:ligatures w14:val="none"/>
              </w:rPr>
              <w:t>Adrián Jorge Villanueva Barandiarán  </w:t>
            </w:r>
          </w:p>
        </w:tc>
        <w:tc>
          <w:tcPr>
            <w:tcW w:w="4155" w:type="dxa"/>
            <w:tcBorders>
              <w:top w:val="single" w:sz="6" w:space="0" w:color="auto"/>
              <w:left w:val="single" w:sz="6" w:space="0" w:color="auto"/>
              <w:bottom w:val="single" w:sz="6" w:space="0" w:color="auto"/>
              <w:right w:val="single" w:sz="6" w:space="0" w:color="auto"/>
            </w:tcBorders>
            <w:vAlign w:val="center"/>
            <w:hideMark/>
          </w:tcPr>
          <w:p w14:paraId="6E2333C8" w14:textId="77777777" w:rsidR="00D20CA5" w:rsidRPr="00846CBB" w:rsidRDefault="00D20CA5" w:rsidP="00D20CA5">
            <w:pPr>
              <w:spacing w:after="0" w:line="240" w:lineRule="auto"/>
              <w:jc w:val="center"/>
              <w:textAlignment w:val="baseline"/>
              <w:rPr>
                <w:rFonts w:ascii="Segoe UI" w:eastAsia="Times New Roman" w:hAnsi="Segoe UI" w:cs="Segoe UI"/>
                <w:kern w:val="0"/>
                <w:sz w:val="18"/>
                <w:szCs w:val="18"/>
                <w:lang w:eastAsia="es-PE"/>
                <w14:ligatures w14:val="none"/>
              </w:rPr>
            </w:pPr>
            <w:proofErr w:type="spellStart"/>
            <w:r w:rsidRPr="00846CBB">
              <w:rPr>
                <w:rFonts w:ascii="Aptos" w:eastAsia="Times New Roman" w:hAnsi="Aptos" w:cs="Segoe UI"/>
                <w:kern w:val="0"/>
                <w:sz w:val="24"/>
                <w:szCs w:val="24"/>
                <w:lang w:eastAsia="es-PE"/>
                <w14:ligatures w14:val="none"/>
              </w:rPr>
              <w:t>Developer</w:t>
            </w:r>
            <w:proofErr w:type="spellEnd"/>
            <w:r w:rsidRPr="00846CBB">
              <w:rPr>
                <w:rFonts w:ascii="Aptos" w:eastAsia="Times New Roman" w:hAnsi="Aptos" w:cs="Segoe UI"/>
                <w:kern w:val="0"/>
                <w:sz w:val="24"/>
                <w:szCs w:val="24"/>
                <w:lang w:eastAsia="es-PE"/>
                <w14:ligatures w14:val="none"/>
              </w:rPr>
              <w:t> </w:t>
            </w:r>
          </w:p>
        </w:tc>
      </w:tr>
    </w:tbl>
    <w:p w14:paraId="04396D21" w14:textId="11924505" w:rsidR="00E25404" w:rsidRPr="00846CBB" w:rsidRDefault="00D20CA5" w:rsidP="00D20CA5">
      <w:pPr>
        <w:pStyle w:val="TABLAS"/>
      </w:pPr>
      <w:bookmarkStart w:id="353" w:name="_Toc208258860"/>
      <w:bookmarkStart w:id="354" w:name="_Toc208259024"/>
      <w:bookmarkStart w:id="355" w:name="_Toc208261855"/>
      <w:bookmarkStart w:id="356" w:name="_Toc208340714"/>
      <w:bookmarkStart w:id="357" w:name="_Toc209128256"/>
      <w:bookmarkStart w:id="358" w:name="_Toc209617928"/>
      <w:bookmarkStart w:id="359" w:name="_Toc210986461"/>
      <w:bookmarkStart w:id="360" w:name="_Toc212039164"/>
      <w:bookmarkStart w:id="361" w:name="_Toc212053484"/>
      <w:bookmarkStart w:id="362" w:name="_Toc212447941"/>
      <w:bookmarkStart w:id="363" w:name="_Toc213155772"/>
      <w:bookmarkStart w:id="364" w:name="_Toc213160383"/>
      <w:bookmarkStart w:id="365" w:name="_Toc213225441"/>
      <w:r w:rsidRPr="00846CBB">
        <w:t>Matriz Equipo Scrum</w:t>
      </w:r>
      <w:bookmarkEnd w:id="353"/>
      <w:bookmarkEnd w:id="354"/>
      <w:bookmarkEnd w:id="355"/>
      <w:bookmarkEnd w:id="356"/>
      <w:bookmarkEnd w:id="357"/>
      <w:bookmarkEnd w:id="358"/>
      <w:bookmarkEnd w:id="359"/>
      <w:bookmarkEnd w:id="360"/>
      <w:bookmarkEnd w:id="361"/>
      <w:bookmarkEnd w:id="362"/>
      <w:bookmarkEnd w:id="363"/>
      <w:bookmarkEnd w:id="364"/>
      <w:bookmarkEnd w:id="365"/>
    </w:p>
    <w:p w14:paraId="6E5A7EF8" w14:textId="3D888E25" w:rsidR="00D20CA5" w:rsidRPr="00846CBB" w:rsidRDefault="00D20CA5" w:rsidP="00D20CA5">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3A75A892" w14:textId="33742A1F" w:rsidR="00721CA5" w:rsidRPr="00846CBB" w:rsidRDefault="00721CA5" w:rsidP="00721CA5">
      <w:pPr>
        <w:pStyle w:val="Ttulo2"/>
      </w:pPr>
      <w:bookmarkStart w:id="366" w:name="_Toc213225384"/>
      <w:r w:rsidRPr="00846CBB">
        <w:t>Plan de gestión de riesgos</w:t>
      </w:r>
      <w:bookmarkEnd w:id="366"/>
    </w:p>
    <w:p w14:paraId="5FA04922" w14:textId="06B6A88E" w:rsidR="00721CA5" w:rsidRPr="00846CBB" w:rsidRDefault="00721CA5" w:rsidP="00721CA5">
      <w:pPr>
        <w:pStyle w:val="Ttulo3"/>
      </w:pPr>
      <w:bookmarkStart w:id="367" w:name="_Toc213225385"/>
      <w:r w:rsidRPr="00846CBB">
        <w:t>Roles y responsabilidades</w:t>
      </w:r>
      <w:bookmarkEnd w:id="367"/>
    </w:p>
    <w:p w14:paraId="229BAC64" w14:textId="2E72A0CC" w:rsidR="00721CA5" w:rsidRPr="00846CBB" w:rsidRDefault="00721CA5">
      <w:pPr>
        <w:pStyle w:val="Apa7maEdicin"/>
        <w:numPr>
          <w:ilvl w:val="0"/>
          <w:numId w:val="32"/>
        </w:numPr>
      </w:pPr>
      <w:r w:rsidRPr="00846CBB">
        <w:rPr>
          <w:b/>
          <w:bCs/>
        </w:rPr>
        <w:t xml:space="preserve">Gerente de Proyecto (Scrum </w:t>
      </w:r>
      <w:proofErr w:type="gramStart"/>
      <w:r w:rsidRPr="00846CBB">
        <w:rPr>
          <w:b/>
          <w:bCs/>
        </w:rPr>
        <w:t>Master</w:t>
      </w:r>
      <w:proofErr w:type="gramEnd"/>
      <w:r w:rsidRPr="00846CBB">
        <w:t xml:space="preserve">): Lidera la gestión de riesgos, asegura que se identifiquen, analicen y mitiguen durante los </w:t>
      </w:r>
      <w:proofErr w:type="spellStart"/>
      <w:r w:rsidRPr="00846CBB">
        <w:t>sprints</w:t>
      </w:r>
      <w:proofErr w:type="spellEnd"/>
      <w:r w:rsidRPr="00846CBB">
        <w:t xml:space="preserve">. </w:t>
      </w:r>
    </w:p>
    <w:p w14:paraId="0169CCFB" w14:textId="75F761DF" w:rsidR="00721CA5" w:rsidRPr="00846CBB" w:rsidRDefault="00721CA5">
      <w:pPr>
        <w:pStyle w:val="Apa7maEdicin"/>
        <w:numPr>
          <w:ilvl w:val="0"/>
          <w:numId w:val="32"/>
        </w:numPr>
      </w:pPr>
      <w:proofErr w:type="spellStart"/>
      <w:r w:rsidRPr="00846CBB">
        <w:rPr>
          <w:b/>
          <w:bCs/>
        </w:rPr>
        <w:t>Product</w:t>
      </w:r>
      <w:proofErr w:type="spellEnd"/>
      <w:r w:rsidRPr="00846CBB">
        <w:rPr>
          <w:b/>
          <w:bCs/>
        </w:rPr>
        <w:t xml:space="preserve"> </w:t>
      </w:r>
      <w:proofErr w:type="spellStart"/>
      <w:r w:rsidRPr="00846CBB">
        <w:rPr>
          <w:b/>
          <w:bCs/>
        </w:rPr>
        <w:t>Owner</w:t>
      </w:r>
      <w:proofErr w:type="spellEnd"/>
      <w:r w:rsidRPr="00846CBB">
        <w:rPr>
          <w:b/>
          <w:bCs/>
        </w:rPr>
        <w:t xml:space="preserve"> (Representante de la panadería):</w:t>
      </w:r>
      <w:r w:rsidRPr="00846CBB">
        <w:t xml:space="preserve"> Evalúa el impacto de los riesgos sobre el valor de negocio y prioriza medidas de respuesta. </w:t>
      </w:r>
    </w:p>
    <w:p w14:paraId="61BDACC3" w14:textId="54705EF3" w:rsidR="00721CA5" w:rsidRPr="00846CBB" w:rsidRDefault="00721CA5">
      <w:pPr>
        <w:pStyle w:val="Apa7maEdicin"/>
        <w:numPr>
          <w:ilvl w:val="0"/>
          <w:numId w:val="32"/>
        </w:numPr>
      </w:pPr>
      <w:r w:rsidRPr="00846CBB">
        <w:rPr>
          <w:b/>
          <w:bCs/>
        </w:rPr>
        <w:t>Equipo de Desarrollo:</w:t>
      </w:r>
      <w:r w:rsidRPr="00846CBB">
        <w:t xml:space="preserve"> Identifica riesgos técnicos (fallos de programación, pruebas incompletas) y propone soluciones. </w:t>
      </w:r>
    </w:p>
    <w:p w14:paraId="78E1D111" w14:textId="44999EDD" w:rsidR="00721CA5" w:rsidRPr="00846CBB" w:rsidRDefault="00721CA5">
      <w:pPr>
        <w:pStyle w:val="Apa7maEdicin"/>
        <w:numPr>
          <w:ilvl w:val="0"/>
          <w:numId w:val="32"/>
        </w:numPr>
      </w:pPr>
      <w:r w:rsidRPr="00846CBB">
        <w:rPr>
          <w:b/>
          <w:bCs/>
        </w:rPr>
        <w:t>Usuarios finales:</w:t>
      </w:r>
      <w:r w:rsidRPr="00846CBB">
        <w:t xml:space="preserve"> Brindan retroalimentación sobre riesgos operativos (errores en pedidos, inventario, tiempos de entrega).</w:t>
      </w:r>
    </w:p>
    <w:p w14:paraId="0654D83B" w14:textId="727385C0" w:rsidR="00721CA5" w:rsidRPr="00846CBB" w:rsidRDefault="00721CA5" w:rsidP="00721CA5">
      <w:pPr>
        <w:pStyle w:val="Ttulo3"/>
      </w:pPr>
      <w:bookmarkStart w:id="368" w:name="_Toc213225386"/>
      <w:r w:rsidRPr="00846CBB">
        <w:t>Presupuesto</w:t>
      </w:r>
      <w:r w:rsidR="00252669" w:rsidRPr="00846CBB">
        <w:t xml:space="preserve"> de riesgos</w:t>
      </w:r>
      <w:bookmarkEnd w:id="368"/>
    </w:p>
    <w:p w14:paraId="3BCC8D9E" w14:textId="10FC96C2" w:rsidR="00D20CA5" w:rsidRPr="00846CBB" w:rsidRDefault="00D20CA5" w:rsidP="00252669">
      <w:pPr>
        <w:pStyle w:val="TABLAS"/>
      </w:pPr>
      <w:bookmarkStart w:id="369" w:name="_Toc208258861"/>
      <w:bookmarkStart w:id="370" w:name="_Toc208259025"/>
      <w:bookmarkStart w:id="371" w:name="_Toc208261856"/>
      <w:bookmarkStart w:id="372" w:name="_Toc208340715"/>
      <w:bookmarkStart w:id="373" w:name="_Toc209128257"/>
      <w:bookmarkStart w:id="374" w:name="_Toc209617929"/>
      <w:bookmarkStart w:id="375" w:name="_Toc210986462"/>
      <w:bookmarkStart w:id="376" w:name="_Toc212039165"/>
      <w:bookmarkStart w:id="377" w:name="_Toc212053485"/>
      <w:bookmarkStart w:id="378" w:name="_Toc212447942"/>
      <w:bookmarkStart w:id="379" w:name="_Toc213155773"/>
      <w:bookmarkStart w:id="380" w:name="_Toc213160384"/>
      <w:bookmarkStart w:id="381" w:name="_Toc213225442"/>
      <w:r w:rsidRPr="00846CBB">
        <w:t>Presupuesto de riesgos</w:t>
      </w:r>
      <w:bookmarkEnd w:id="369"/>
      <w:bookmarkEnd w:id="370"/>
      <w:bookmarkEnd w:id="371"/>
      <w:bookmarkEnd w:id="372"/>
      <w:bookmarkEnd w:id="373"/>
      <w:bookmarkEnd w:id="374"/>
      <w:bookmarkEnd w:id="375"/>
      <w:bookmarkEnd w:id="376"/>
      <w:bookmarkEnd w:id="377"/>
      <w:bookmarkEnd w:id="378"/>
      <w:bookmarkEnd w:id="379"/>
      <w:bookmarkEnd w:id="380"/>
      <w:bookmarkEnd w:id="381"/>
    </w:p>
    <w:tbl>
      <w:tblPr>
        <w:tblW w:w="9011"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20"/>
        <w:gridCol w:w="3027"/>
        <w:gridCol w:w="2964"/>
      </w:tblGrid>
      <w:tr w:rsidR="00721CA5" w:rsidRPr="00846CBB" w14:paraId="1DC6CDCC" w14:textId="77777777" w:rsidTr="00252669">
        <w:trPr>
          <w:trHeight w:val="300"/>
          <w:jc w:val="center"/>
        </w:trPr>
        <w:tc>
          <w:tcPr>
            <w:tcW w:w="3020" w:type="dxa"/>
            <w:tcBorders>
              <w:top w:val="single" w:sz="6" w:space="0" w:color="000000"/>
              <w:left w:val="single" w:sz="6" w:space="0" w:color="000000"/>
              <w:bottom w:val="single" w:sz="6" w:space="0" w:color="000000"/>
              <w:right w:val="single" w:sz="6" w:space="0" w:color="000000"/>
            </w:tcBorders>
            <w:shd w:val="clear" w:color="auto" w:fill="000000"/>
            <w:vAlign w:val="center"/>
            <w:hideMark/>
          </w:tcPr>
          <w:p w14:paraId="0F1773DA" w14:textId="77777777" w:rsidR="00721CA5" w:rsidRPr="00846CBB" w:rsidRDefault="00721CA5" w:rsidP="00721CA5">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color w:val="FFFFFF"/>
                <w:kern w:val="0"/>
                <w:lang w:eastAsia="es-PE"/>
                <w14:ligatures w14:val="none"/>
              </w:rPr>
              <w:t>Concepto</w:t>
            </w:r>
            <w:r w:rsidRPr="00846CBB">
              <w:rPr>
                <w:rFonts w:ascii="Arial" w:eastAsia="Times New Roman" w:hAnsi="Arial" w:cs="Arial"/>
                <w:kern w:val="0"/>
                <w:lang w:eastAsia="es-PE"/>
                <w14:ligatures w14:val="none"/>
              </w:rPr>
              <w:t> </w:t>
            </w:r>
          </w:p>
        </w:tc>
        <w:tc>
          <w:tcPr>
            <w:tcW w:w="3027" w:type="dxa"/>
            <w:tcBorders>
              <w:top w:val="single" w:sz="6" w:space="0" w:color="000000"/>
              <w:left w:val="single" w:sz="6" w:space="0" w:color="000000"/>
              <w:bottom w:val="single" w:sz="6" w:space="0" w:color="000000"/>
              <w:right w:val="single" w:sz="6" w:space="0" w:color="000000"/>
            </w:tcBorders>
            <w:shd w:val="clear" w:color="auto" w:fill="000000"/>
            <w:vAlign w:val="center"/>
            <w:hideMark/>
          </w:tcPr>
          <w:p w14:paraId="11C42513" w14:textId="77777777" w:rsidR="00721CA5" w:rsidRPr="00846CBB" w:rsidRDefault="00721CA5" w:rsidP="00721CA5">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color w:val="FFFFFF"/>
                <w:kern w:val="0"/>
                <w:lang w:eastAsia="es-PE"/>
                <w14:ligatures w14:val="none"/>
              </w:rPr>
              <w:t>Descripción</w:t>
            </w:r>
            <w:r w:rsidRPr="00846CBB">
              <w:rPr>
                <w:rFonts w:ascii="Arial" w:eastAsia="Times New Roman" w:hAnsi="Arial" w:cs="Arial"/>
                <w:kern w:val="0"/>
                <w:lang w:eastAsia="es-PE"/>
                <w14:ligatures w14:val="none"/>
              </w:rPr>
              <w:t> </w:t>
            </w:r>
          </w:p>
        </w:tc>
        <w:tc>
          <w:tcPr>
            <w:tcW w:w="2964" w:type="dxa"/>
            <w:tcBorders>
              <w:top w:val="single" w:sz="6" w:space="0" w:color="000000"/>
              <w:left w:val="single" w:sz="6" w:space="0" w:color="000000"/>
              <w:bottom w:val="single" w:sz="6" w:space="0" w:color="000000"/>
              <w:right w:val="single" w:sz="6" w:space="0" w:color="000000"/>
            </w:tcBorders>
            <w:shd w:val="clear" w:color="auto" w:fill="000000"/>
            <w:vAlign w:val="center"/>
            <w:hideMark/>
          </w:tcPr>
          <w:p w14:paraId="2CCF0A31" w14:textId="77777777" w:rsidR="00721CA5" w:rsidRPr="00846CBB" w:rsidRDefault="00721CA5" w:rsidP="00721CA5">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color w:val="FFFFFF"/>
                <w:kern w:val="0"/>
                <w:lang w:eastAsia="es-PE"/>
                <w14:ligatures w14:val="none"/>
              </w:rPr>
              <w:t>Costo estimado (S/.)</w:t>
            </w:r>
            <w:r w:rsidRPr="00846CBB">
              <w:rPr>
                <w:rFonts w:ascii="Arial" w:eastAsia="Times New Roman" w:hAnsi="Arial" w:cs="Arial"/>
                <w:kern w:val="0"/>
                <w:lang w:eastAsia="es-PE"/>
                <w14:ligatures w14:val="none"/>
              </w:rPr>
              <w:t> </w:t>
            </w:r>
          </w:p>
        </w:tc>
      </w:tr>
      <w:tr w:rsidR="00721CA5" w:rsidRPr="00846CBB" w14:paraId="104F54AF" w14:textId="77777777" w:rsidTr="00252669">
        <w:trPr>
          <w:trHeight w:val="300"/>
          <w:jc w:val="center"/>
        </w:trPr>
        <w:tc>
          <w:tcPr>
            <w:tcW w:w="3020" w:type="dxa"/>
            <w:tcBorders>
              <w:top w:val="single" w:sz="6" w:space="0" w:color="000000"/>
              <w:left w:val="single" w:sz="6" w:space="0" w:color="000000"/>
              <w:bottom w:val="single" w:sz="6" w:space="0" w:color="000000"/>
              <w:right w:val="single" w:sz="6" w:space="0" w:color="000000"/>
            </w:tcBorders>
            <w:vAlign w:val="center"/>
            <w:hideMark/>
          </w:tcPr>
          <w:p w14:paraId="6ED1D656" w14:textId="77777777" w:rsidR="00721CA5" w:rsidRPr="00846CBB" w:rsidRDefault="00721CA5" w:rsidP="00721CA5">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Capacitación al personal </w:t>
            </w:r>
          </w:p>
        </w:tc>
        <w:tc>
          <w:tcPr>
            <w:tcW w:w="3027" w:type="dxa"/>
            <w:tcBorders>
              <w:top w:val="single" w:sz="6" w:space="0" w:color="000000"/>
              <w:left w:val="single" w:sz="6" w:space="0" w:color="000000"/>
              <w:bottom w:val="single" w:sz="6" w:space="0" w:color="000000"/>
              <w:right w:val="single" w:sz="6" w:space="0" w:color="000000"/>
            </w:tcBorders>
            <w:vAlign w:val="center"/>
            <w:hideMark/>
          </w:tcPr>
          <w:p w14:paraId="0318892C" w14:textId="77777777" w:rsidR="00721CA5" w:rsidRPr="00846CBB" w:rsidRDefault="00721CA5" w:rsidP="00721CA5">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Talleres y manuales para uso del sistema </w:t>
            </w:r>
          </w:p>
        </w:tc>
        <w:tc>
          <w:tcPr>
            <w:tcW w:w="2964" w:type="dxa"/>
            <w:tcBorders>
              <w:top w:val="single" w:sz="6" w:space="0" w:color="000000"/>
              <w:left w:val="single" w:sz="6" w:space="0" w:color="000000"/>
              <w:bottom w:val="single" w:sz="6" w:space="0" w:color="000000"/>
              <w:right w:val="single" w:sz="6" w:space="0" w:color="000000"/>
            </w:tcBorders>
            <w:vAlign w:val="center"/>
            <w:hideMark/>
          </w:tcPr>
          <w:p w14:paraId="5F530E10" w14:textId="77777777" w:rsidR="00721CA5" w:rsidRPr="00846CBB" w:rsidRDefault="00721CA5" w:rsidP="00721CA5">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1,000 </w:t>
            </w:r>
          </w:p>
        </w:tc>
      </w:tr>
      <w:tr w:rsidR="00721CA5" w:rsidRPr="00846CBB" w14:paraId="2B48AB7E" w14:textId="77777777" w:rsidTr="00252669">
        <w:trPr>
          <w:trHeight w:val="300"/>
          <w:jc w:val="center"/>
        </w:trPr>
        <w:tc>
          <w:tcPr>
            <w:tcW w:w="3020" w:type="dxa"/>
            <w:tcBorders>
              <w:top w:val="single" w:sz="6" w:space="0" w:color="000000"/>
              <w:left w:val="single" w:sz="6" w:space="0" w:color="000000"/>
              <w:bottom w:val="single" w:sz="6" w:space="0" w:color="000000"/>
              <w:right w:val="single" w:sz="6" w:space="0" w:color="000000"/>
            </w:tcBorders>
            <w:vAlign w:val="center"/>
            <w:hideMark/>
          </w:tcPr>
          <w:p w14:paraId="4E707206" w14:textId="77777777" w:rsidR="00721CA5" w:rsidRPr="00846CBB" w:rsidRDefault="00721CA5" w:rsidP="00721CA5">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Mantenimiento preventivo y correctivo </w:t>
            </w:r>
          </w:p>
        </w:tc>
        <w:tc>
          <w:tcPr>
            <w:tcW w:w="3027" w:type="dxa"/>
            <w:tcBorders>
              <w:top w:val="single" w:sz="6" w:space="0" w:color="000000"/>
              <w:left w:val="single" w:sz="6" w:space="0" w:color="000000"/>
              <w:bottom w:val="single" w:sz="6" w:space="0" w:color="000000"/>
              <w:right w:val="single" w:sz="6" w:space="0" w:color="000000"/>
            </w:tcBorders>
            <w:vAlign w:val="center"/>
            <w:hideMark/>
          </w:tcPr>
          <w:p w14:paraId="4AD32FB7" w14:textId="77777777" w:rsidR="00721CA5" w:rsidRPr="00846CBB" w:rsidRDefault="00721CA5" w:rsidP="00721CA5">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Soporte técnico y actualizaciones del sistema </w:t>
            </w:r>
          </w:p>
        </w:tc>
        <w:tc>
          <w:tcPr>
            <w:tcW w:w="2964" w:type="dxa"/>
            <w:tcBorders>
              <w:top w:val="single" w:sz="6" w:space="0" w:color="000000"/>
              <w:left w:val="single" w:sz="6" w:space="0" w:color="000000"/>
              <w:bottom w:val="single" w:sz="6" w:space="0" w:color="000000"/>
              <w:right w:val="single" w:sz="6" w:space="0" w:color="000000"/>
            </w:tcBorders>
            <w:vAlign w:val="center"/>
            <w:hideMark/>
          </w:tcPr>
          <w:p w14:paraId="22DA49A9" w14:textId="77777777" w:rsidR="00721CA5" w:rsidRPr="00846CBB" w:rsidRDefault="00721CA5" w:rsidP="00721CA5">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2,500 </w:t>
            </w:r>
          </w:p>
        </w:tc>
      </w:tr>
      <w:tr w:rsidR="00721CA5" w:rsidRPr="00846CBB" w14:paraId="67583E78" w14:textId="77777777" w:rsidTr="00252669">
        <w:trPr>
          <w:trHeight w:val="300"/>
          <w:jc w:val="center"/>
        </w:trPr>
        <w:tc>
          <w:tcPr>
            <w:tcW w:w="3020" w:type="dxa"/>
            <w:tcBorders>
              <w:top w:val="single" w:sz="6" w:space="0" w:color="000000"/>
              <w:left w:val="single" w:sz="6" w:space="0" w:color="000000"/>
              <w:bottom w:val="single" w:sz="6" w:space="0" w:color="000000"/>
              <w:right w:val="single" w:sz="6" w:space="0" w:color="000000"/>
            </w:tcBorders>
            <w:vAlign w:val="center"/>
            <w:hideMark/>
          </w:tcPr>
          <w:p w14:paraId="1DE7C51C" w14:textId="77777777" w:rsidR="00721CA5" w:rsidRPr="00846CBB" w:rsidRDefault="00721CA5" w:rsidP="00721CA5">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Seguridad informática </w:t>
            </w:r>
          </w:p>
        </w:tc>
        <w:tc>
          <w:tcPr>
            <w:tcW w:w="3027" w:type="dxa"/>
            <w:tcBorders>
              <w:top w:val="single" w:sz="6" w:space="0" w:color="000000"/>
              <w:left w:val="single" w:sz="6" w:space="0" w:color="000000"/>
              <w:bottom w:val="single" w:sz="6" w:space="0" w:color="000000"/>
              <w:right w:val="single" w:sz="6" w:space="0" w:color="000000"/>
            </w:tcBorders>
            <w:vAlign w:val="center"/>
            <w:hideMark/>
          </w:tcPr>
          <w:p w14:paraId="5F818FD2" w14:textId="77777777" w:rsidR="00721CA5" w:rsidRPr="00846CBB" w:rsidRDefault="00721CA5" w:rsidP="00721CA5">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Firewall, antivirus, certificados SSL </w:t>
            </w:r>
          </w:p>
        </w:tc>
        <w:tc>
          <w:tcPr>
            <w:tcW w:w="2964" w:type="dxa"/>
            <w:tcBorders>
              <w:top w:val="single" w:sz="6" w:space="0" w:color="000000"/>
              <w:left w:val="single" w:sz="6" w:space="0" w:color="000000"/>
              <w:bottom w:val="single" w:sz="6" w:space="0" w:color="000000"/>
              <w:right w:val="single" w:sz="6" w:space="0" w:color="000000"/>
            </w:tcBorders>
            <w:vAlign w:val="center"/>
            <w:hideMark/>
          </w:tcPr>
          <w:p w14:paraId="08776487" w14:textId="77777777" w:rsidR="00721CA5" w:rsidRPr="00846CBB" w:rsidRDefault="00721CA5" w:rsidP="00721CA5">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1,500 </w:t>
            </w:r>
          </w:p>
        </w:tc>
      </w:tr>
      <w:tr w:rsidR="00721CA5" w:rsidRPr="00846CBB" w14:paraId="2758B25B" w14:textId="77777777" w:rsidTr="00252669">
        <w:trPr>
          <w:trHeight w:val="300"/>
          <w:jc w:val="center"/>
        </w:trPr>
        <w:tc>
          <w:tcPr>
            <w:tcW w:w="3020" w:type="dxa"/>
            <w:tcBorders>
              <w:top w:val="single" w:sz="6" w:space="0" w:color="000000"/>
              <w:left w:val="single" w:sz="6" w:space="0" w:color="000000"/>
              <w:bottom w:val="single" w:sz="6" w:space="0" w:color="000000"/>
              <w:right w:val="single" w:sz="6" w:space="0" w:color="000000"/>
            </w:tcBorders>
            <w:vAlign w:val="center"/>
            <w:hideMark/>
          </w:tcPr>
          <w:p w14:paraId="3F6180F9" w14:textId="77777777" w:rsidR="00721CA5" w:rsidRPr="00846CBB" w:rsidRDefault="00721CA5" w:rsidP="00721CA5">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Pruebas de software (QA) </w:t>
            </w:r>
          </w:p>
        </w:tc>
        <w:tc>
          <w:tcPr>
            <w:tcW w:w="3027" w:type="dxa"/>
            <w:tcBorders>
              <w:top w:val="single" w:sz="6" w:space="0" w:color="000000"/>
              <w:left w:val="single" w:sz="6" w:space="0" w:color="000000"/>
              <w:bottom w:val="single" w:sz="6" w:space="0" w:color="000000"/>
              <w:right w:val="single" w:sz="6" w:space="0" w:color="000000"/>
            </w:tcBorders>
            <w:vAlign w:val="center"/>
            <w:hideMark/>
          </w:tcPr>
          <w:p w14:paraId="1A9DA235" w14:textId="77777777" w:rsidR="00721CA5" w:rsidRPr="00846CBB" w:rsidRDefault="00721CA5" w:rsidP="00721CA5">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Pruebas de carga, validación de inventario y usabilidad </w:t>
            </w:r>
          </w:p>
        </w:tc>
        <w:tc>
          <w:tcPr>
            <w:tcW w:w="2964" w:type="dxa"/>
            <w:tcBorders>
              <w:top w:val="single" w:sz="6" w:space="0" w:color="000000"/>
              <w:left w:val="single" w:sz="6" w:space="0" w:color="000000"/>
              <w:bottom w:val="single" w:sz="6" w:space="0" w:color="000000"/>
              <w:right w:val="single" w:sz="6" w:space="0" w:color="000000"/>
            </w:tcBorders>
            <w:vAlign w:val="center"/>
            <w:hideMark/>
          </w:tcPr>
          <w:p w14:paraId="2C648540" w14:textId="77777777" w:rsidR="00721CA5" w:rsidRPr="00846CBB" w:rsidRDefault="00721CA5" w:rsidP="00721CA5">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2,000 </w:t>
            </w:r>
          </w:p>
        </w:tc>
      </w:tr>
      <w:tr w:rsidR="00721CA5" w:rsidRPr="00846CBB" w14:paraId="7C5158FC" w14:textId="77777777" w:rsidTr="00252669">
        <w:trPr>
          <w:trHeight w:val="300"/>
          <w:jc w:val="center"/>
        </w:trPr>
        <w:tc>
          <w:tcPr>
            <w:tcW w:w="3020" w:type="dxa"/>
            <w:tcBorders>
              <w:top w:val="single" w:sz="6" w:space="0" w:color="000000"/>
              <w:left w:val="single" w:sz="6" w:space="0" w:color="000000"/>
              <w:bottom w:val="single" w:sz="6" w:space="0" w:color="000000"/>
              <w:right w:val="single" w:sz="6" w:space="0" w:color="000000"/>
            </w:tcBorders>
            <w:vAlign w:val="center"/>
            <w:hideMark/>
          </w:tcPr>
          <w:p w14:paraId="10BF1930" w14:textId="6CD1E220" w:rsidR="00721CA5" w:rsidRPr="00846CBB" w:rsidRDefault="00AE41CF" w:rsidP="00721CA5">
            <w:pPr>
              <w:spacing w:after="0" w:line="240" w:lineRule="auto"/>
              <w:textAlignment w:val="baseline"/>
              <w:rPr>
                <w:rFonts w:ascii="Arial" w:eastAsia="Times New Roman" w:hAnsi="Arial" w:cs="Arial"/>
                <w:kern w:val="0"/>
                <w:sz w:val="18"/>
                <w:szCs w:val="18"/>
                <w:lang w:eastAsia="es-PE"/>
                <w14:ligatures w14:val="none"/>
              </w:rPr>
            </w:pPr>
            <w:proofErr w:type="gramStart"/>
            <w:r w:rsidRPr="00846CBB">
              <w:rPr>
                <w:rFonts w:ascii="Arial" w:eastAsia="Times New Roman" w:hAnsi="Arial" w:cs="Arial"/>
                <w:b/>
                <w:bCs/>
                <w:kern w:val="0"/>
                <w:lang w:eastAsia="es-PE"/>
                <w14:ligatures w14:val="none"/>
              </w:rPr>
              <w:t>Total</w:t>
            </w:r>
            <w:proofErr w:type="gramEnd"/>
            <w:r w:rsidRPr="00846CBB">
              <w:rPr>
                <w:rFonts w:ascii="Arial" w:eastAsia="Times New Roman" w:hAnsi="Arial" w:cs="Arial"/>
                <w:b/>
                <w:bCs/>
                <w:kern w:val="0"/>
                <w:lang w:eastAsia="es-PE"/>
                <w14:ligatures w14:val="none"/>
              </w:rPr>
              <w:t xml:space="preserve"> E</w:t>
            </w:r>
            <w:r w:rsidR="00721CA5" w:rsidRPr="00846CBB">
              <w:rPr>
                <w:rFonts w:ascii="Arial" w:eastAsia="Times New Roman" w:hAnsi="Arial" w:cs="Arial"/>
                <w:b/>
                <w:bCs/>
                <w:kern w:val="0"/>
                <w:lang w:eastAsia="es-PE"/>
                <w14:ligatures w14:val="none"/>
              </w:rPr>
              <w:t>stimado</w:t>
            </w:r>
            <w:r w:rsidR="00721CA5" w:rsidRPr="00846CBB">
              <w:rPr>
                <w:rFonts w:ascii="Arial" w:eastAsia="Times New Roman" w:hAnsi="Arial" w:cs="Arial"/>
                <w:kern w:val="0"/>
                <w:lang w:eastAsia="es-PE"/>
                <w14:ligatures w14:val="none"/>
              </w:rPr>
              <w:t> </w:t>
            </w:r>
          </w:p>
        </w:tc>
        <w:tc>
          <w:tcPr>
            <w:tcW w:w="3027" w:type="dxa"/>
            <w:tcBorders>
              <w:top w:val="single" w:sz="6" w:space="0" w:color="000000"/>
              <w:left w:val="single" w:sz="6" w:space="0" w:color="000000"/>
              <w:bottom w:val="single" w:sz="6" w:space="0" w:color="000000"/>
              <w:right w:val="single" w:sz="6" w:space="0" w:color="000000"/>
            </w:tcBorders>
            <w:vAlign w:val="center"/>
            <w:hideMark/>
          </w:tcPr>
          <w:p w14:paraId="0E360EE6" w14:textId="77777777" w:rsidR="00721CA5" w:rsidRPr="00846CBB" w:rsidRDefault="00721CA5" w:rsidP="00721CA5">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 </w:t>
            </w:r>
          </w:p>
        </w:tc>
        <w:tc>
          <w:tcPr>
            <w:tcW w:w="2964" w:type="dxa"/>
            <w:tcBorders>
              <w:top w:val="single" w:sz="6" w:space="0" w:color="000000"/>
              <w:left w:val="single" w:sz="6" w:space="0" w:color="000000"/>
              <w:bottom w:val="single" w:sz="6" w:space="0" w:color="000000"/>
              <w:right w:val="single" w:sz="6" w:space="0" w:color="000000"/>
            </w:tcBorders>
            <w:vAlign w:val="center"/>
            <w:hideMark/>
          </w:tcPr>
          <w:p w14:paraId="4AE63378" w14:textId="77777777" w:rsidR="00721CA5" w:rsidRPr="00846CBB" w:rsidRDefault="00721CA5" w:rsidP="00721CA5">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kern w:val="0"/>
                <w:lang w:eastAsia="es-PE"/>
                <w14:ligatures w14:val="none"/>
              </w:rPr>
              <w:t>7,000</w:t>
            </w:r>
            <w:r w:rsidRPr="00846CBB">
              <w:rPr>
                <w:rFonts w:ascii="Arial" w:eastAsia="Times New Roman" w:hAnsi="Arial" w:cs="Arial"/>
                <w:kern w:val="0"/>
                <w:lang w:eastAsia="es-PE"/>
                <w14:ligatures w14:val="none"/>
              </w:rPr>
              <w:t> </w:t>
            </w:r>
          </w:p>
        </w:tc>
      </w:tr>
    </w:tbl>
    <w:p w14:paraId="4EEC86EF" w14:textId="629E8BA4" w:rsidR="00721CA5" w:rsidRPr="00846CBB" w:rsidRDefault="00252669" w:rsidP="00252669">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475F37AD" w14:textId="77777777" w:rsidR="00CB60F8" w:rsidRPr="00846CBB" w:rsidRDefault="00CB60F8" w:rsidP="00721CA5">
      <w:pPr>
        <w:pStyle w:val="Ttulo3"/>
        <w:sectPr w:rsidR="00CB60F8" w:rsidRPr="00846CBB" w:rsidSect="00E25404">
          <w:pgSz w:w="11907" w:h="16840" w:code="9"/>
          <w:pgMar w:top="1440" w:right="1440" w:bottom="1440" w:left="1440" w:header="709" w:footer="709" w:gutter="0"/>
          <w:cols w:space="708"/>
          <w:docGrid w:linePitch="360"/>
        </w:sectPr>
      </w:pPr>
    </w:p>
    <w:p w14:paraId="7A0F80BC" w14:textId="0023A724" w:rsidR="00721CA5" w:rsidRPr="00846CBB" w:rsidRDefault="00721CA5" w:rsidP="00721CA5">
      <w:pPr>
        <w:pStyle w:val="Ttulo3"/>
      </w:pPr>
      <w:bookmarkStart w:id="382" w:name="_Toc213225387"/>
      <w:r w:rsidRPr="00846CBB">
        <w:lastRenderedPageBreak/>
        <w:t>Matriz de riesgo</w:t>
      </w:r>
      <w:bookmarkEnd w:id="382"/>
    </w:p>
    <w:p w14:paraId="364B330D" w14:textId="34FF5C7A" w:rsidR="00252669" w:rsidRPr="00846CBB" w:rsidRDefault="00252669" w:rsidP="00252669">
      <w:pPr>
        <w:pStyle w:val="TABLAS"/>
      </w:pPr>
      <w:bookmarkStart w:id="383" w:name="_Toc208258862"/>
      <w:bookmarkStart w:id="384" w:name="_Toc208259026"/>
      <w:bookmarkStart w:id="385" w:name="_Toc208261857"/>
      <w:bookmarkStart w:id="386" w:name="_Toc208340716"/>
      <w:bookmarkStart w:id="387" w:name="_Toc209128258"/>
      <w:bookmarkStart w:id="388" w:name="_Toc209617930"/>
      <w:bookmarkStart w:id="389" w:name="_Toc210986463"/>
      <w:bookmarkStart w:id="390" w:name="_Toc212039166"/>
      <w:bookmarkStart w:id="391" w:name="_Toc212053486"/>
      <w:bookmarkStart w:id="392" w:name="_Toc212447943"/>
      <w:bookmarkStart w:id="393" w:name="_Toc213155774"/>
      <w:bookmarkStart w:id="394" w:name="_Toc213160385"/>
      <w:bookmarkStart w:id="395" w:name="_Toc213225443"/>
      <w:r w:rsidRPr="00846CBB">
        <w:t>Matriz de riesgo</w:t>
      </w:r>
      <w:bookmarkEnd w:id="383"/>
      <w:bookmarkEnd w:id="384"/>
      <w:bookmarkEnd w:id="385"/>
      <w:bookmarkEnd w:id="386"/>
      <w:bookmarkEnd w:id="387"/>
      <w:bookmarkEnd w:id="388"/>
      <w:bookmarkEnd w:id="389"/>
      <w:bookmarkEnd w:id="390"/>
      <w:bookmarkEnd w:id="391"/>
      <w:bookmarkEnd w:id="392"/>
      <w:bookmarkEnd w:id="393"/>
      <w:bookmarkEnd w:id="394"/>
      <w:bookmarkEnd w:id="395"/>
    </w:p>
    <w:tbl>
      <w:tblPr>
        <w:tblW w:w="9011"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4"/>
        <w:gridCol w:w="1484"/>
        <w:gridCol w:w="1398"/>
        <w:gridCol w:w="1423"/>
        <w:gridCol w:w="1488"/>
        <w:gridCol w:w="1764"/>
      </w:tblGrid>
      <w:tr w:rsidR="00AE41CF" w:rsidRPr="00846CBB" w14:paraId="4B2CFBC7" w14:textId="77777777" w:rsidTr="00252669">
        <w:trPr>
          <w:trHeight w:val="300"/>
          <w:jc w:val="center"/>
        </w:trPr>
        <w:tc>
          <w:tcPr>
            <w:tcW w:w="1454" w:type="dxa"/>
            <w:tcBorders>
              <w:top w:val="single" w:sz="6" w:space="0" w:color="000000"/>
              <w:left w:val="single" w:sz="6" w:space="0" w:color="000000"/>
              <w:bottom w:val="single" w:sz="6" w:space="0" w:color="000000"/>
              <w:right w:val="single" w:sz="6" w:space="0" w:color="000000"/>
            </w:tcBorders>
            <w:shd w:val="clear" w:color="auto" w:fill="000000"/>
            <w:vAlign w:val="center"/>
            <w:hideMark/>
          </w:tcPr>
          <w:p w14:paraId="549AA0F2" w14:textId="77777777" w:rsidR="00AE41CF" w:rsidRPr="00846CBB" w:rsidRDefault="00AE41CF" w:rsidP="00AE41CF">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color w:val="FFFFFF"/>
                <w:kern w:val="0"/>
                <w:lang w:eastAsia="es-PE"/>
                <w14:ligatures w14:val="none"/>
              </w:rPr>
              <w:t>Riesgo</w:t>
            </w:r>
            <w:r w:rsidRPr="00846CBB">
              <w:rPr>
                <w:rFonts w:ascii="Arial" w:eastAsia="Times New Roman" w:hAnsi="Arial" w:cs="Arial"/>
                <w:kern w:val="0"/>
                <w:lang w:eastAsia="es-PE"/>
                <w14:ligatures w14:val="none"/>
              </w:rPr>
              <w:t> </w:t>
            </w:r>
          </w:p>
        </w:tc>
        <w:tc>
          <w:tcPr>
            <w:tcW w:w="1484" w:type="dxa"/>
            <w:tcBorders>
              <w:top w:val="single" w:sz="6" w:space="0" w:color="000000"/>
              <w:left w:val="single" w:sz="6" w:space="0" w:color="000000"/>
              <w:bottom w:val="single" w:sz="6" w:space="0" w:color="000000"/>
              <w:right w:val="single" w:sz="6" w:space="0" w:color="000000"/>
            </w:tcBorders>
            <w:shd w:val="clear" w:color="auto" w:fill="000000"/>
            <w:vAlign w:val="center"/>
            <w:hideMark/>
          </w:tcPr>
          <w:p w14:paraId="4B1D574E" w14:textId="77777777" w:rsidR="00AE41CF" w:rsidRPr="00846CBB" w:rsidRDefault="00AE41CF" w:rsidP="00AE41CF">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color w:val="FFFFFF"/>
                <w:kern w:val="0"/>
                <w:lang w:eastAsia="es-PE"/>
                <w14:ligatures w14:val="none"/>
              </w:rPr>
              <w:t>Probabilidad</w:t>
            </w:r>
            <w:r w:rsidRPr="00846CBB">
              <w:rPr>
                <w:rFonts w:ascii="Arial" w:eastAsia="Times New Roman" w:hAnsi="Arial" w:cs="Arial"/>
                <w:kern w:val="0"/>
                <w:lang w:eastAsia="es-PE"/>
                <w14:ligatures w14:val="none"/>
              </w:rPr>
              <w:t> </w:t>
            </w:r>
          </w:p>
        </w:tc>
        <w:tc>
          <w:tcPr>
            <w:tcW w:w="1398" w:type="dxa"/>
            <w:tcBorders>
              <w:top w:val="single" w:sz="6" w:space="0" w:color="000000"/>
              <w:left w:val="single" w:sz="6" w:space="0" w:color="000000"/>
              <w:bottom w:val="single" w:sz="6" w:space="0" w:color="000000"/>
              <w:right w:val="single" w:sz="6" w:space="0" w:color="000000"/>
            </w:tcBorders>
            <w:shd w:val="clear" w:color="auto" w:fill="000000"/>
            <w:vAlign w:val="center"/>
            <w:hideMark/>
          </w:tcPr>
          <w:p w14:paraId="3FAB1AAF" w14:textId="77777777" w:rsidR="00AE41CF" w:rsidRPr="00846CBB" w:rsidRDefault="00AE41CF" w:rsidP="00AE41CF">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color w:val="FFFFFF"/>
                <w:kern w:val="0"/>
                <w:lang w:eastAsia="es-PE"/>
                <w14:ligatures w14:val="none"/>
              </w:rPr>
              <w:t>Impacto</w:t>
            </w:r>
            <w:r w:rsidRPr="00846CBB">
              <w:rPr>
                <w:rFonts w:ascii="Arial" w:eastAsia="Times New Roman" w:hAnsi="Arial" w:cs="Arial"/>
                <w:kern w:val="0"/>
                <w:lang w:eastAsia="es-PE"/>
                <w14:ligatures w14:val="none"/>
              </w:rPr>
              <w:t> </w:t>
            </w:r>
          </w:p>
        </w:tc>
        <w:tc>
          <w:tcPr>
            <w:tcW w:w="1423" w:type="dxa"/>
            <w:tcBorders>
              <w:top w:val="single" w:sz="6" w:space="0" w:color="000000"/>
              <w:left w:val="single" w:sz="6" w:space="0" w:color="000000"/>
              <w:bottom w:val="single" w:sz="6" w:space="0" w:color="000000"/>
              <w:right w:val="single" w:sz="6" w:space="0" w:color="000000"/>
            </w:tcBorders>
            <w:shd w:val="clear" w:color="auto" w:fill="000000"/>
            <w:vAlign w:val="center"/>
            <w:hideMark/>
          </w:tcPr>
          <w:p w14:paraId="222B9321" w14:textId="77777777" w:rsidR="00AE41CF" w:rsidRPr="00846CBB" w:rsidRDefault="00AE41CF" w:rsidP="00AE41CF">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color w:val="FFFFFF"/>
                <w:kern w:val="0"/>
                <w:lang w:eastAsia="es-PE"/>
                <w14:ligatures w14:val="none"/>
              </w:rPr>
              <w:t>Severidad (P*I)</w:t>
            </w:r>
            <w:r w:rsidRPr="00846CBB">
              <w:rPr>
                <w:rFonts w:ascii="Arial" w:eastAsia="Times New Roman" w:hAnsi="Arial" w:cs="Arial"/>
                <w:kern w:val="0"/>
                <w:lang w:eastAsia="es-PE"/>
                <w14:ligatures w14:val="none"/>
              </w:rPr>
              <w:t> </w:t>
            </w:r>
          </w:p>
        </w:tc>
        <w:tc>
          <w:tcPr>
            <w:tcW w:w="1488" w:type="dxa"/>
            <w:tcBorders>
              <w:top w:val="single" w:sz="6" w:space="0" w:color="000000"/>
              <w:left w:val="single" w:sz="6" w:space="0" w:color="000000"/>
              <w:bottom w:val="single" w:sz="6" w:space="0" w:color="000000"/>
              <w:right w:val="single" w:sz="6" w:space="0" w:color="000000"/>
            </w:tcBorders>
            <w:shd w:val="clear" w:color="auto" w:fill="000000"/>
            <w:vAlign w:val="center"/>
            <w:hideMark/>
          </w:tcPr>
          <w:p w14:paraId="7CB80D82" w14:textId="77777777" w:rsidR="00AE41CF" w:rsidRPr="00846CBB" w:rsidRDefault="00AE41CF" w:rsidP="00AE41CF">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color w:val="FFFFFF"/>
                <w:kern w:val="0"/>
                <w:lang w:eastAsia="es-PE"/>
                <w14:ligatures w14:val="none"/>
              </w:rPr>
              <w:t>Clasificación</w:t>
            </w:r>
            <w:r w:rsidRPr="00846CBB">
              <w:rPr>
                <w:rFonts w:ascii="Arial" w:eastAsia="Times New Roman" w:hAnsi="Arial" w:cs="Arial"/>
                <w:kern w:val="0"/>
                <w:lang w:eastAsia="es-PE"/>
                <w14:ligatures w14:val="none"/>
              </w:rPr>
              <w:t> </w:t>
            </w:r>
          </w:p>
        </w:tc>
        <w:tc>
          <w:tcPr>
            <w:tcW w:w="1764" w:type="dxa"/>
            <w:tcBorders>
              <w:top w:val="single" w:sz="6" w:space="0" w:color="000000"/>
              <w:left w:val="single" w:sz="6" w:space="0" w:color="000000"/>
              <w:bottom w:val="single" w:sz="6" w:space="0" w:color="000000"/>
              <w:right w:val="single" w:sz="6" w:space="0" w:color="000000"/>
            </w:tcBorders>
            <w:shd w:val="clear" w:color="auto" w:fill="000000"/>
            <w:vAlign w:val="center"/>
            <w:hideMark/>
          </w:tcPr>
          <w:p w14:paraId="3BEB4118" w14:textId="77777777" w:rsidR="00AE41CF" w:rsidRPr="00846CBB" w:rsidRDefault="00AE41CF" w:rsidP="00AE41CF">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color w:val="FFFFFF"/>
                <w:kern w:val="0"/>
                <w:lang w:eastAsia="es-PE"/>
                <w14:ligatures w14:val="none"/>
              </w:rPr>
              <w:t>Estrategia</w:t>
            </w:r>
            <w:r w:rsidRPr="00846CBB">
              <w:rPr>
                <w:rFonts w:ascii="Arial" w:eastAsia="Times New Roman" w:hAnsi="Arial" w:cs="Arial"/>
                <w:kern w:val="0"/>
                <w:lang w:eastAsia="es-PE"/>
                <w14:ligatures w14:val="none"/>
              </w:rPr>
              <w:t> </w:t>
            </w:r>
          </w:p>
        </w:tc>
      </w:tr>
      <w:tr w:rsidR="00AE41CF" w:rsidRPr="00846CBB" w14:paraId="32CB012E" w14:textId="77777777" w:rsidTr="00252669">
        <w:trPr>
          <w:trHeight w:val="300"/>
          <w:jc w:val="center"/>
        </w:trPr>
        <w:tc>
          <w:tcPr>
            <w:tcW w:w="1454" w:type="dxa"/>
            <w:tcBorders>
              <w:top w:val="single" w:sz="6" w:space="0" w:color="000000"/>
              <w:left w:val="single" w:sz="6" w:space="0" w:color="000000"/>
              <w:bottom w:val="single" w:sz="6" w:space="0" w:color="000000"/>
              <w:right w:val="single" w:sz="6" w:space="0" w:color="000000"/>
            </w:tcBorders>
            <w:vAlign w:val="center"/>
            <w:hideMark/>
          </w:tcPr>
          <w:p w14:paraId="17C3D4C4"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Caída del servidor </w:t>
            </w:r>
          </w:p>
        </w:tc>
        <w:tc>
          <w:tcPr>
            <w:tcW w:w="1484" w:type="dxa"/>
            <w:tcBorders>
              <w:top w:val="single" w:sz="6" w:space="0" w:color="000000"/>
              <w:left w:val="single" w:sz="6" w:space="0" w:color="000000"/>
              <w:bottom w:val="single" w:sz="6" w:space="0" w:color="000000"/>
              <w:right w:val="single" w:sz="6" w:space="0" w:color="000000"/>
            </w:tcBorders>
            <w:vAlign w:val="center"/>
            <w:hideMark/>
          </w:tcPr>
          <w:p w14:paraId="4EC62404"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Media (0,5) </w:t>
            </w:r>
          </w:p>
        </w:tc>
        <w:tc>
          <w:tcPr>
            <w:tcW w:w="1398" w:type="dxa"/>
            <w:tcBorders>
              <w:top w:val="single" w:sz="6" w:space="0" w:color="000000"/>
              <w:left w:val="single" w:sz="6" w:space="0" w:color="000000"/>
              <w:bottom w:val="single" w:sz="6" w:space="0" w:color="000000"/>
              <w:right w:val="single" w:sz="6" w:space="0" w:color="000000"/>
            </w:tcBorders>
            <w:vAlign w:val="center"/>
            <w:hideMark/>
          </w:tcPr>
          <w:p w14:paraId="22608BDD"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Alto (0,4) </w:t>
            </w:r>
          </w:p>
        </w:tc>
        <w:tc>
          <w:tcPr>
            <w:tcW w:w="1423" w:type="dxa"/>
            <w:tcBorders>
              <w:top w:val="single" w:sz="6" w:space="0" w:color="000000"/>
              <w:left w:val="single" w:sz="6" w:space="0" w:color="000000"/>
              <w:bottom w:val="single" w:sz="6" w:space="0" w:color="000000"/>
              <w:right w:val="single" w:sz="6" w:space="0" w:color="000000"/>
            </w:tcBorders>
            <w:vAlign w:val="center"/>
            <w:hideMark/>
          </w:tcPr>
          <w:p w14:paraId="6CE27207"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0,20 </w:t>
            </w:r>
          </w:p>
        </w:tc>
        <w:tc>
          <w:tcPr>
            <w:tcW w:w="1488" w:type="dxa"/>
            <w:tcBorders>
              <w:top w:val="single" w:sz="6" w:space="0" w:color="000000"/>
              <w:left w:val="single" w:sz="6" w:space="0" w:color="000000"/>
              <w:bottom w:val="single" w:sz="6" w:space="0" w:color="000000"/>
              <w:right w:val="single" w:sz="6" w:space="0" w:color="000000"/>
            </w:tcBorders>
            <w:vAlign w:val="center"/>
            <w:hideMark/>
          </w:tcPr>
          <w:p w14:paraId="463D6117"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Medio </w:t>
            </w:r>
          </w:p>
        </w:tc>
        <w:tc>
          <w:tcPr>
            <w:tcW w:w="1764" w:type="dxa"/>
            <w:tcBorders>
              <w:top w:val="single" w:sz="6" w:space="0" w:color="000000"/>
              <w:left w:val="single" w:sz="6" w:space="0" w:color="000000"/>
              <w:bottom w:val="single" w:sz="6" w:space="0" w:color="000000"/>
              <w:right w:val="single" w:sz="6" w:space="0" w:color="000000"/>
            </w:tcBorders>
            <w:vAlign w:val="center"/>
            <w:hideMark/>
          </w:tcPr>
          <w:p w14:paraId="3BC29496"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 xml:space="preserve">Hosting redundante y </w:t>
            </w:r>
            <w:proofErr w:type="spellStart"/>
            <w:r w:rsidRPr="00846CBB">
              <w:rPr>
                <w:rFonts w:ascii="Arial" w:eastAsia="Times New Roman" w:hAnsi="Arial" w:cs="Arial"/>
                <w:kern w:val="0"/>
                <w:lang w:eastAsia="es-PE"/>
                <w14:ligatures w14:val="none"/>
              </w:rPr>
              <w:t>backups</w:t>
            </w:r>
            <w:proofErr w:type="spellEnd"/>
            <w:r w:rsidRPr="00846CBB">
              <w:rPr>
                <w:rFonts w:ascii="Arial" w:eastAsia="Times New Roman" w:hAnsi="Arial" w:cs="Arial"/>
                <w:kern w:val="0"/>
                <w:lang w:eastAsia="es-PE"/>
                <w14:ligatures w14:val="none"/>
              </w:rPr>
              <w:t xml:space="preserve"> diarios </w:t>
            </w:r>
          </w:p>
        </w:tc>
      </w:tr>
      <w:tr w:rsidR="00AE41CF" w:rsidRPr="00846CBB" w14:paraId="5EB28E02" w14:textId="77777777" w:rsidTr="00252669">
        <w:trPr>
          <w:trHeight w:val="300"/>
          <w:jc w:val="center"/>
        </w:trPr>
        <w:tc>
          <w:tcPr>
            <w:tcW w:w="1454" w:type="dxa"/>
            <w:tcBorders>
              <w:top w:val="single" w:sz="6" w:space="0" w:color="000000"/>
              <w:left w:val="single" w:sz="6" w:space="0" w:color="000000"/>
              <w:bottom w:val="single" w:sz="6" w:space="0" w:color="000000"/>
              <w:right w:val="single" w:sz="6" w:space="0" w:color="000000"/>
            </w:tcBorders>
            <w:vAlign w:val="center"/>
            <w:hideMark/>
          </w:tcPr>
          <w:p w14:paraId="30F90E84"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Errores en inventario </w:t>
            </w:r>
          </w:p>
        </w:tc>
        <w:tc>
          <w:tcPr>
            <w:tcW w:w="1484" w:type="dxa"/>
            <w:tcBorders>
              <w:top w:val="single" w:sz="6" w:space="0" w:color="000000"/>
              <w:left w:val="single" w:sz="6" w:space="0" w:color="000000"/>
              <w:bottom w:val="single" w:sz="6" w:space="0" w:color="000000"/>
              <w:right w:val="single" w:sz="6" w:space="0" w:color="000000"/>
            </w:tcBorders>
            <w:vAlign w:val="center"/>
            <w:hideMark/>
          </w:tcPr>
          <w:p w14:paraId="5DAE9865"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Alta (0,7) </w:t>
            </w:r>
          </w:p>
        </w:tc>
        <w:tc>
          <w:tcPr>
            <w:tcW w:w="1398" w:type="dxa"/>
            <w:tcBorders>
              <w:top w:val="single" w:sz="6" w:space="0" w:color="000000"/>
              <w:left w:val="single" w:sz="6" w:space="0" w:color="000000"/>
              <w:bottom w:val="single" w:sz="6" w:space="0" w:color="000000"/>
              <w:right w:val="single" w:sz="6" w:space="0" w:color="000000"/>
            </w:tcBorders>
            <w:vAlign w:val="center"/>
            <w:hideMark/>
          </w:tcPr>
          <w:p w14:paraId="0E194E9C"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Alto (0,4) </w:t>
            </w:r>
          </w:p>
        </w:tc>
        <w:tc>
          <w:tcPr>
            <w:tcW w:w="1423" w:type="dxa"/>
            <w:tcBorders>
              <w:top w:val="single" w:sz="6" w:space="0" w:color="000000"/>
              <w:left w:val="single" w:sz="6" w:space="0" w:color="000000"/>
              <w:bottom w:val="single" w:sz="6" w:space="0" w:color="000000"/>
              <w:right w:val="single" w:sz="6" w:space="0" w:color="000000"/>
            </w:tcBorders>
            <w:vAlign w:val="center"/>
            <w:hideMark/>
          </w:tcPr>
          <w:p w14:paraId="7BE96A12"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0,28 </w:t>
            </w:r>
          </w:p>
        </w:tc>
        <w:tc>
          <w:tcPr>
            <w:tcW w:w="1488" w:type="dxa"/>
            <w:tcBorders>
              <w:top w:val="single" w:sz="6" w:space="0" w:color="000000"/>
              <w:left w:val="single" w:sz="6" w:space="0" w:color="000000"/>
              <w:bottom w:val="single" w:sz="6" w:space="0" w:color="000000"/>
              <w:right w:val="single" w:sz="6" w:space="0" w:color="000000"/>
            </w:tcBorders>
            <w:vAlign w:val="center"/>
            <w:hideMark/>
          </w:tcPr>
          <w:p w14:paraId="4497259B"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Alto </w:t>
            </w:r>
          </w:p>
        </w:tc>
        <w:tc>
          <w:tcPr>
            <w:tcW w:w="1764" w:type="dxa"/>
            <w:tcBorders>
              <w:top w:val="single" w:sz="6" w:space="0" w:color="000000"/>
              <w:left w:val="single" w:sz="6" w:space="0" w:color="000000"/>
              <w:bottom w:val="single" w:sz="6" w:space="0" w:color="000000"/>
              <w:right w:val="single" w:sz="6" w:space="0" w:color="000000"/>
            </w:tcBorders>
            <w:vAlign w:val="center"/>
            <w:hideMark/>
          </w:tcPr>
          <w:p w14:paraId="758A88E4"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Implementar validaciones y pruebas de carga </w:t>
            </w:r>
          </w:p>
        </w:tc>
      </w:tr>
      <w:tr w:rsidR="00AE41CF" w:rsidRPr="00846CBB" w14:paraId="5B9BAFBA" w14:textId="77777777" w:rsidTr="00252669">
        <w:trPr>
          <w:trHeight w:val="300"/>
          <w:jc w:val="center"/>
        </w:trPr>
        <w:tc>
          <w:tcPr>
            <w:tcW w:w="1454" w:type="dxa"/>
            <w:tcBorders>
              <w:top w:val="single" w:sz="6" w:space="0" w:color="000000"/>
              <w:left w:val="single" w:sz="6" w:space="0" w:color="000000"/>
              <w:bottom w:val="single" w:sz="6" w:space="0" w:color="000000"/>
              <w:right w:val="single" w:sz="6" w:space="0" w:color="000000"/>
            </w:tcBorders>
            <w:vAlign w:val="center"/>
            <w:hideMark/>
          </w:tcPr>
          <w:p w14:paraId="02FED43F"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Retrasos en el desarrollo </w:t>
            </w:r>
          </w:p>
        </w:tc>
        <w:tc>
          <w:tcPr>
            <w:tcW w:w="1484" w:type="dxa"/>
            <w:tcBorders>
              <w:top w:val="single" w:sz="6" w:space="0" w:color="000000"/>
              <w:left w:val="single" w:sz="6" w:space="0" w:color="000000"/>
              <w:bottom w:val="single" w:sz="6" w:space="0" w:color="000000"/>
              <w:right w:val="single" w:sz="6" w:space="0" w:color="000000"/>
            </w:tcBorders>
            <w:vAlign w:val="center"/>
            <w:hideMark/>
          </w:tcPr>
          <w:p w14:paraId="05212F7C"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Media (0,5) </w:t>
            </w:r>
          </w:p>
        </w:tc>
        <w:tc>
          <w:tcPr>
            <w:tcW w:w="1398" w:type="dxa"/>
            <w:tcBorders>
              <w:top w:val="single" w:sz="6" w:space="0" w:color="000000"/>
              <w:left w:val="single" w:sz="6" w:space="0" w:color="000000"/>
              <w:bottom w:val="single" w:sz="6" w:space="0" w:color="000000"/>
              <w:right w:val="single" w:sz="6" w:space="0" w:color="000000"/>
            </w:tcBorders>
            <w:vAlign w:val="center"/>
            <w:hideMark/>
          </w:tcPr>
          <w:p w14:paraId="65275D2C"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Medio (0,2) </w:t>
            </w:r>
          </w:p>
        </w:tc>
        <w:tc>
          <w:tcPr>
            <w:tcW w:w="1423" w:type="dxa"/>
            <w:tcBorders>
              <w:top w:val="single" w:sz="6" w:space="0" w:color="000000"/>
              <w:left w:val="single" w:sz="6" w:space="0" w:color="000000"/>
              <w:bottom w:val="single" w:sz="6" w:space="0" w:color="000000"/>
              <w:right w:val="single" w:sz="6" w:space="0" w:color="000000"/>
            </w:tcBorders>
            <w:vAlign w:val="center"/>
            <w:hideMark/>
          </w:tcPr>
          <w:p w14:paraId="322E4980"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0,10 </w:t>
            </w:r>
          </w:p>
        </w:tc>
        <w:tc>
          <w:tcPr>
            <w:tcW w:w="1488" w:type="dxa"/>
            <w:tcBorders>
              <w:top w:val="single" w:sz="6" w:space="0" w:color="000000"/>
              <w:left w:val="single" w:sz="6" w:space="0" w:color="000000"/>
              <w:bottom w:val="single" w:sz="6" w:space="0" w:color="000000"/>
              <w:right w:val="single" w:sz="6" w:space="0" w:color="000000"/>
            </w:tcBorders>
            <w:vAlign w:val="center"/>
            <w:hideMark/>
          </w:tcPr>
          <w:p w14:paraId="34C68CF7"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Medio </w:t>
            </w:r>
          </w:p>
        </w:tc>
        <w:tc>
          <w:tcPr>
            <w:tcW w:w="1764" w:type="dxa"/>
            <w:tcBorders>
              <w:top w:val="single" w:sz="6" w:space="0" w:color="000000"/>
              <w:left w:val="single" w:sz="6" w:space="0" w:color="000000"/>
              <w:bottom w:val="single" w:sz="6" w:space="0" w:color="000000"/>
              <w:right w:val="single" w:sz="6" w:space="0" w:color="000000"/>
            </w:tcBorders>
            <w:vAlign w:val="center"/>
            <w:hideMark/>
          </w:tcPr>
          <w:p w14:paraId="401AB4ED"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Planificación con Scrum y reuniones diarias </w:t>
            </w:r>
          </w:p>
        </w:tc>
      </w:tr>
      <w:tr w:rsidR="00AE41CF" w:rsidRPr="00846CBB" w14:paraId="273D0C56" w14:textId="77777777" w:rsidTr="00252669">
        <w:trPr>
          <w:trHeight w:val="300"/>
          <w:jc w:val="center"/>
        </w:trPr>
        <w:tc>
          <w:tcPr>
            <w:tcW w:w="1454" w:type="dxa"/>
            <w:tcBorders>
              <w:top w:val="single" w:sz="6" w:space="0" w:color="000000"/>
              <w:left w:val="single" w:sz="6" w:space="0" w:color="000000"/>
              <w:bottom w:val="single" w:sz="6" w:space="0" w:color="000000"/>
              <w:right w:val="single" w:sz="6" w:space="0" w:color="000000"/>
            </w:tcBorders>
            <w:vAlign w:val="center"/>
            <w:hideMark/>
          </w:tcPr>
          <w:p w14:paraId="7EB16548"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Falta de capacitación de usuarios </w:t>
            </w:r>
          </w:p>
        </w:tc>
        <w:tc>
          <w:tcPr>
            <w:tcW w:w="1484" w:type="dxa"/>
            <w:tcBorders>
              <w:top w:val="single" w:sz="6" w:space="0" w:color="000000"/>
              <w:left w:val="single" w:sz="6" w:space="0" w:color="000000"/>
              <w:bottom w:val="single" w:sz="6" w:space="0" w:color="000000"/>
              <w:right w:val="single" w:sz="6" w:space="0" w:color="000000"/>
            </w:tcBorders>
            <w:vAlign w:val="center"/>
            <w:hideMark/>
          </w:tcPr>
          <w:p w14:paraId="76877EE1"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Baja (0,3) </w:t>
            </w:r>
          </w:p>
        </w:tc>
        <w:tc>
          <w:tcPr>
            <w:tcW w:w="1398" w:type="dxa"/>
            <w:tcBorders>
              <w:top w:val="single" w:sz="6" w:space="0" w:color="000000"/>
              <w:left w:val="single" w:sz="6" w:space="0" w:color="000000"/>
              <w:bottom w:val="single" w:sz="6" w:space="0" w:color="000000"/>
              <w:right w:val="single" w:sz="6" w:space="0" w:color="000000"/>
            </w:tcBorders>
            <w:vAlign w:val="center"/>
            <w:hideMark/>
          </w:tcPr>
          <w:p w14:paraId="471B642A"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Alto (0,4) </w:t>
            </w:r>
          </w:p>
        </w:tc>
        <w:tc>
          <w:tcPr>
            <w:tcW w:w="1423" w:type="dxa"/>
            <w:tcBorders>
              <w:top w:val="single" w:sz="6" w:space="0" w:color="000000"/>
              <w:left w:val="single" w:sz="6" w:space="0" w:color="000000"/>
              <w:bottom w:val="single" w:sz="6" w:space="0" w:color="000000"/>
              <w:right w:val="single" w:sz="6" w:space="0" w:color="000000"/>
            </w:tcBorders>
            <w:vAlign w:val="center"/>
            <w:hideMark/>
          </w:tcPr>
          <w:p w14:paraId="00DE84CA"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0,12 </w:t>
            </w:r>
          </w:p>
        </w:tc>
        <w:tc>
          <w:tcPr>
            <w:tcW w:w="1488" w:type="dxa"/>
            <w:tcBorders>
              <w:top w:val="single" w:sz="6" w:space="0" w:color="000000"/>
              <w:left w:val="single" w:sz="6" w:space="0" w:color="000000"/>
              <w:bottom w:val="single" w:sz="6" w:space="0" w:color="000000"/>
              <w:right w:val="single" w:sz="6" w:space="0" w:color="000000"/>
            </w:tcBorders>
            <w:vAlign w:val="center"/>
            <w:hideMark/>
          </w:tcPr>
          <w:p w14:paraId="7398F194"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Medio </w:t>
            </w:r>
          </w:p>
        </w:tc>
        <w:tc>
          <w:tcPr>
            <w:tcW w:w="1764" w:type="dxa"/>
            <w:tcBorders>
              <w:top w:val="single" w:sz="6" w:space="0" w:color="000000"/>
              <w:left w:val="single" w:sz="6" w:space="0" w:color="000000"/>
              <w:bottom w:val="single" w:sz="6" w:space="0" w:color="000000"/>
              <w:right w:val="single" w:sz="6" w:space="0" w:color="000000"/>
            </w:tcBorders>
            <w:vAlign w:val="center"/>
            <w:hideMark/>
          </w:tcPr>
          <w:p w14:paraId="4D789D72"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Talleres y manuales de uso </w:t>
            </w:r>
          </w:p>
        </w:tc>
      </w:tr>
      <w:tr w:rsidR="00AE41CF" w:rsidRPr="00846CBB" w14:paraId="071678A7" w14:textId="77777777" w:rsidTr="00252669">
        <w:trPr>
          <w:trHeight w:val="300"/>
          <w:jc w:val="center"/>
        </w:trPr>
        <w:tc>
          <w:tcPr>
            <w:tcW w:w="1454" w:type="dxa"/>
            <w:tcBorders>
              <w:top w:val="single" w:sz="6" w:space="0" w:color="000000"/>
              <w:left w:val="single" w:sz="6" w:space="0" w:color="000000"/>
              <w:bottom w:val="single" w:sz="6" w:space="0" w:color="000000"/>
              <w:right w:val="single" w:sz="6" w:space="0" w:color="000000"/>
            </w:tcBorders>
            <w:vAlign w:val="center"/>
            <w:hideMark/>
          </w:tcPr>
          <w:p w14:paraId="6C0F04A0"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 xml:space="preserve">Ataques de seguridad (SQL </w:t>
            </w:r>
            <w:proofErr w:type="spellStart"/>
            <w:r w:rsidRPr="00846CBB">
              <w:rPr>
                <w:rFonts w:ascii="Arial" w:eastAsia="Times New Roman" w:hAnsi="Arial" w:cs="Arial"/>
                <w:kern w:val="0"/>
                <w:lang w:eastAsia="es-PE"/>
                <w14:ligatures w14:val="none"/>
              </w:rPr>
              <w:t>injection</w:t>
            </w:r>
            <w:proofErr w:type="spellEnd"/>
            <w:r w:rsidRPr="00846CBB">
              <w:rPr>
                <w:rFonts w:ascii="Arial" w:eastAsia="Times New Roman" w:hAnsi="Arial" w:cs="Arial"/>
                <w:kern w:val="0"/>
                <w:lang w:eastAsia="es-PE"/>
                <w14:ligatures w14:val="none"/>
              </w:rPr>
              <w:t>, phishing) </w:t>
            </w:r>
          </w:p>
        </w:tc>
        <w:tc>
          <w:tcPr>
            <w:tcW w:w="1484" w:type="dxa"/>
            <w:tcBorders>
              <w:top w:val="single" w:sz="6" w:space="0" w:color="000000"/>
              <w:left w:val="single" w:sz="6" w:space="0" w:color="000000"/>
              <w:bottom w:val="single" w:sz="6" w:space="0" w:color="000000"/>
              <w:right w:val="single" w:sz="6" w:space="0" w:color="000000"/>
            </w:tcBorders>
            <w:vAlign w:val="center"/>
            <w:hideMark/>
          </w:tcPr>
          <w:p w14:paraId="17314F9C"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Media (0,5) </w:t>
            </w:r>
          </w:p>
        </w:tc>
        <w:tc>
          <w:tcPr>
            <w:tcW w:w="1398" w:type="dxa"/>
            <w:tcBorders>
              <w:top w:val="single" w:sz="6" w:space="0" w:color="000000"/>
              <w:left w:val="single" w:sz="6" w:space="0" w:color="000000"/>
              <w:bottom w:val="single" w:sz="6" w:space="0" w:color="000000"/>
              <w:right w:val="single" w:sz="6" w:space="0" w:color="000000"/>
            </w:tcBorders>
            <w:vAlign w:val="center"/>
            <w:hideMark/>
          </w:tcPr>
          <w:p w14:paraId="59C7D349"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Muy Alto (0,8) </w:t>
            </w:r>
          </w:p>
        </w:tc>
        <w:tc>
          <w:tcPr>
            <w:tcW w:w="1423" w:type="dxa"/>
            <w:tcBorders>
              <w:top w:val="single" w:sz="6" w:space="0" w:color="000000"/>
              <w:left w:val="single" w:sz="6" w:space="0" w:color="000000"/>
              <w:bottom w:val="single" w:sz="6" w:space="0" w:color="000000"/>
              <w:right w:val="single" w:sz="6" w:space="0" w:color="000000"/>
            </w:tcBorders>
            <w:vAlign w:val="center"/>
            <w:hideMark/>
          </w:tcPr>
          <w:p w14:paraId="62017986"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0,40 </w:t>
            </w:r>
          </w:p>
        </w:tc>
        <w:tc>
          <w:tcPr>
            <w:tcW w:w="1488" w:type="dxa"/>
            <w:tcBorders>
              <w:top w:val="single" w:sz="6" w:space="0" w:color="000000"/>
              <w:left w:val="single" w:sz="6" w:space="0" w:color="000000"/>
              <w:bottom w:val="single" w:sz="6" w:space="0" w:color="000000"/>
              <w:right w:val="single" w:sz="6" w:space="0" w:color="000000"/>
            </w:tcBorders>
            <w:vAlign w:val="center"/>
            <w:hideMark/>
          </w:tcPr>
          <w:p w14:paraId="6D9FF9FF"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Crítico </w:t>
            </w:r>
          </w:p>
        </w:tc>
        <w:tc>
          <w:tcPr>
            <w:tcW w:w="1764" w:type="dxa"/>
            <w:tcBorders>
              <w:top w:val="single" w:sz="6" w:space="0" w:color="000000"/>
              <w:left w:val="single" w:sz="6" w:space="0" w:color="000000"/>
              <w:bottom w:val="single" w:sz="6" w:space="0" w:color="000000"/>
              <w:right w:val="single" w:sz="6" w:space="0" w:color="000000"/>
            </w:tcBorders>
            <w:vAlign w:val="center"/>
            <w:hideMark/>
          </w:tcPr>
          <w:p w14:paraId="2D469031"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Aplicar OWASP y monitoreo continuo </w:t>
            </w:r>
          </w:p>
        </w:tc>
      </w:tr>
      <w:tr w:rsidR="00AE41CF" w:rsidRPr="00846CBB" w14:paraId="47715D16" w14:textId="77777777" w:rsidTr="00252669">
        <w:trPr>
          <w:trHeight w:val="300"/>
          <w:jc w:val="center"/>
        </w:trPr>
        <w:tc>
          <w:tcPr>
            <w:tcW w:w="1454" w:type="dxa"/>
            <w:tcBorders>
              <w:top w:val="single" w:sz="6" w:space="0" w:color="000000"/>
              <w:left w:val="single" w:sz="6" w:space="0" w:color="000000"/>
              <w:bottom w:val="single" w:sz="6" w:space="0" w:color="000000"/>
              <w:right w:val="single" w:sz="6" w:space="0" w:color="000000"/>
            </w:tcBorders>
            <w:vAlign w:val="center"/>
            <w:hideMark/>
          </w:tcPr>
          <w:p w14:paraId="041F51C6"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Resistencia al cambio del personal </w:t>
            </w:r>
          </w:p>
        </w:tc>
        <w:tc>
          <w:tcPr>
            <w:tcW w:w="1484" w:type="dxa"/>
            <w:tcBorders>
              <w:top w:val="single" w:sz="6" w:space="0" w:color="000000"/>
              <w:left w:val="single" w:sz="6" w:space="0" w:color="000000"/>
              <w:bottom w:val="single" w:sz="6" w:space="0" w:color="000000"/>
              <w:right w:val="single" w:sz="6" w:space="0" w:color="000000"/>
            </w:tcBorders>
            <w:vAlign w:val="center"/>
            <w:hideMark/>
          </w:tcPr>
          <w:p w14:paraId="4090C7C3"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Media (0,5) </w:t>
            </w:r>
          </w:p>
        </w:tc>
        <w:tc>
          <w:tcPr>
            <w:tcW w:w="1398" w:type="dxa"/>
            <w:tcBorders>
              <w:top w:val="single" w:sz="6" w:space="0" w:color="000000"/>
              <w:left w:val="single" w:sz="6" w:space="0" w:color="000000"/>
              <w:bottom w:val="single" w:sz="6" w:space="0" w:color="000000"/>
              <w:right w:val="single" w:sz="6" w:space="0" w:color="000000"/>
            </w:tcBorders>
            <w:vAlign w:val="center"/>
            <w:hideMark/>
          </w:tcPr>
          <w:p w14:paraId="0D4C4B7A"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Medio (0,2) </w:t>
            </w:r>
          </w:p>
        </w:tc>
        <w:tc>
          <w:tcPr>
            <w:tcW w:w="1423" w:type="dxa"/>
            <w:tcBorders>
              <w:top w:val="single" w:sz="6" w:space="0" w:color="000000"/>
              <w:left w:val="single" w:sz="6" w:space="0" w:color="000000"/>
              <w:bottom w:val="single" w:sz="6" w:space="0" w:color="000000"/>
              <w:right w:val="single" w:sz="6" w:space="0" w:color="000000"/>
            </w:tcBorders>
            <w:vAlign w:val="center"/>
            <w:hideMark/>
          </w:tcPr>
          <w:p w14:paraId="42F82D4F"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0,10 </w:t>
            </w:r>
          </w:p>
        </w:tc>
        <w:tc>
          <w:tcPr>
            <w:tcW w:w="1488" w:type="dxa"/>
            <w:tcBorders>
              <w:top w:val="single" w:sz="6" w:space="0" w:color="000000"/>
              <w:left w:val="single" w:sz="6" w:space="0" w:color="000000"/>
              <w:bottom w:val="single" w:sz="6" w:space="0" w:color="000000"/>
              <w:right w:val="single" w:sz="6" w:space="0" w:color="000000"/>
            </w:tcBorders>
            <w:vAlign w:val="center"/>
            <w:hideMark/>
          </w:tcPr>
          <w:p w14:paraId="45EF0D0F"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Medio </w:t>
            </w:r>
          </w:p>
        </w:tc>
        <w:tc>
          <w:tcPr>
            <w:tcW w:w="1764" w:type="dxa"/>
            <w:tcBorders>
              <w:top w:val="single" w:sz="6" w:space="0" w:color="000000"/>
              <w:left w:val="single" w:sz="6" w:space="0" w:color="000000"/>
              <w:bottom w:val="single" w:sz="6" w:space="0" w:color="000000"/>
              <w:right w:val="single" w:sz="6" w:space="0" w:color="000000"/>
            </w:tcBorders>
            <w:vAlign w:val="center"/>
            <w:hideMark/>
          </w:tcPr>
          <w:p w14:paraId="7ED4DEB9"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Sesiones de sensibilización y acompañamiento </w:t>
            </w:r>
          </w:p>
        </w:tc>
      </w:tr>
      <w:tr w:rsidR="00AE41CF" w:rsidRPr="00846CBB" w14:paraId="4DFFDDBA" w14:textId="77777777" w:rsidTr="00252669">
        <w:trPr>
          <w:trHeight w:val="300"/>
          <w:jc w:val="center"/>
        </w:trPr>
        <w:tc>
          <w:tcPr>
            <w:tcW w:w="1454" w:type="dxa"/>
            <w:tcBorders>
              <w:top w:val="single" w:sz="6" w:space="0" w:color="000000"/>
              <w:left w:val="single" w:sz="6" w:space="0" w:color="000000"/>
              <w:bottom w:val="single" w:sz="6" w:space="0" w:color="000000"/>
              <w:right w:val="single" w:sz="6" w:space="0" w:color="000000"/>
            </w:tcBorders>
            <w:vAlign w:val="center"/>
            <w:hideMark/>
          </w:tcPr>
          <w:p w14:paraId="630CF4D3"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Fallas en pasarela de pagos futuros </w:t>
            </w:r>
          </w:p>
        </w:tc>
        <w:tc>
          <w:tcPr>
            <w:tcW w:w="1484" w:type="dxa"/>
            <w:tcBorders>
              <w:top w:val="single" w:sz="6" w:space="0" w:color="000000"/>
              <w:left w:val="single" w:sz="6" w:space="0" w:color="000000"/>
              <w:bottom w:val="single" w:sz="6" w:space="0" w:color="000000"/>
              <w:right w:val="single" w:sz="6" w:space="0" w:color="000000"/>
            </w:tcBorders>
            <w:vAlign w:val="center"/>
            <w:hideMark/>
          </w:tcPr>
          <w:p w14:paraId="031928B5"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Baja (0,3) </w:t>
            </w:r>
          </w:p>
        </w:tc>
        <w:tc>
          <w:tcPr>
            <w:tcW w:w="1398" w:type="dxa"/>
            <w:tcBorders>
              <w:top w:val="single" w:sz="6" w:space="0" w:color="000000"/>
              <w:left w:val="single" w:sz="6" w:space="0" w:color="000000"/>
              <w:bottom w:val="single" w:sz="6" w:space="0" w:color="000000"/>
              <w:right w:val="single" w:sz="6" w:space="0" w:color="000000"/>
            </w:tcBorders>
            <w:vAlign w:val="center"/>
            <w:hideMark/>
          </w:tcPr>
          <w:p w14:paraId="773B6A5D"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Muy Alto (0,8) </w:t>
            </w:r>
          </w:p>
        </w:tc>
        <w:tc>
          <w:tcPr>
            <w:tcW w:w="1423" w:type="dxa"/>
            <w:tcBorders>
              <w:top w:val="single" w:sz="6" w:space="0" w:color="000000"/>
              <w:left w:val="single" w:sz="6" w:space="0" w:color="000000"/>
              <w:bottom w:val="single" w:sz="6" w:space="0" w:color="000000"/>
              <w:right w:val="single" w:sz="6" w:space="0" w:color="000000"/>
            </w:tcBorders>
            <w:vAlign w:val="center"/>
            <w:hideMark/>
          </w:tcPr>
          <w:p w14:paraId="3D6C5DFC"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0,24 </w:t>
            </w:r>
          </w:p>
        </w:tc>
        <w:tc>
          <w:tcPr>
            <w:tcW w:w="1488" w:type="dxa"/>
            <w:tcBorders>
              <w:top w:val="single" w:sz="6" w:space="0" w:color="000000"/>
              <w:left w:val="single" w:sz="6" w:space="0" w:color="000000"/>
              <w:bottom w:val="single" w:sz="6" w:space="0" w:color="000000"/>
              <w:right w:val="single" w:sz="6" w:space="0" w:color="000000"/>
            </w:tcBorders>
            <w:vAlign w:val="center"/>
            <w:hideMark/>
          </w:tcPr>
          <w:p w14:paraId="015E6232"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Alto </w:t>
            </w:r>
          </w:p>
        </w:tc>
        <w:tc>
          <w:tcPr>
            <w:tcW w:w="1764" w:type="dxa"/>
            <w:tcBorders>
              <w:top w:val="single" w:sz="6" w:space="0" w:color="000000"/>
              <w:left w:val="single" w:sz="6" w:space="0" w:color="000000"/>
              <w:bottom w:val="single" w:sz="6" w:space="0" w:color="000000"/>
              <w:right w:val="single" w:sz="6" w:space="0" w:color="000000"/>
            </w:tcBorders>
            <w:vAlign w:val="center"/>
            <w:hideMark/>
          </w:tcPr>
          <w:p w14:paraId="1CE9BCE2"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Probar múltiples pasarelas y soporte técnico </w:t>
            </w:r>
          </w:p>
        </w:tc>
      </w:tr>
    </w:tbl>
    <w:p w14:paraId="43B0BA94" w14:textId="7C53D799" w:rsidR="00721CA5" w:rsidRPr="00846CBB" w:rsidRDefault="00252669" w:rsidP="00252669">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62C9502F" w14:textId="77777777" w:rsidR="00813CA8" w:rsidRPr="00846CBB" w:rsidRDefault="00813CA8" w:rsidP="00721CA5">
      <w:pPr>
        <w:pStyle w:val="Ttulo2"/>
        <w:sectPr w:rsidR="00813CA8" w:rsidRPr="00846CBB" w:rsidSect="00E25404">
          <w:pgSz w:w="11907" w:h="16840" w:code="9"/>
          <w:pgMar w:top="1440" w:right="1440" w:bottom="1440" w:left="1440" w:header="709" w:footer="709" w:gutter="0"/>
          <w:cols w:space="708"/>
          <w:docGrid w:linePitch="360"/>
        </w:sectPr>
      </w:pPr>
    </w:p>
    <w:p w14:paraId="27968FE0" w14:textId="16DFE4B4" w:rsidR="00721CA5" w:rsidRPr="00846CBB" w:rsidRDefault="00721CA5" w:rsidP="00721CA5">
      <w:pPr>
        <w:pStyle w:val="Ttulo2"/>
      </w:pPr>
      <w:bookmarkStart w:id="396" w:name="_Toc213225388"/>
      <w:r w:rsidRPr="00846CBB">
        <w:lastRenderedPageBreak/>
        <w:t>Plan de gestión de interesados</w:t>
      </w:r>
      <w:bookmarkEnd w:id="396"/>
    </w:p>
    <w:p w14:paraId="3C34742E" w14:textId="0501EE98" w:rsidR="00721CA5" w:rsidRPr="00846CBB" w:rsidRDefault="00721CA5" w:rsidP="00721CA5">
      <w:pPr>
        <w:pStyle w:val="Ttulo3"/>
      </w:pPr>
      <w:bookmarkStart w:id="397" w:name="_Toc213225389"/>
      <w:r w:rsidRPr="00846CBB">
        <w:t>Registro de interesados</w:t>
      </w:r>
      <w:bookmarkEnd w:id="397"/>
    </w:p>
    <w:p w14:paraId="369C13DF" w14:textId="1AB04A69" w:rsidR="00252669" w:rsidRPr="00846CBB" w:rsidRDefault="00252669" w:rsidP="00252669">
      <w:pPr>
        <w:pStyle w:val="TABLAS"/>
      </w:pPr>
      <w:bookmarkStart w:id="398" w:name="_Toc208258863"/>
      <w:bookmarkStart w:id="399" w:name="_Toc208259027"/>
      <w:bookmarkStart w:id="400" w:name="_Toc208261858"/>
      <w:bookmarkStart w:id="401" w:name="_Toc208340717"/>
      <w:bookmarkStart w:id="402" w:name="_Toc209128259"/>
      <w:bookmarkStart w:id="403" w:name="_Toc209617931"/>
      <w:bookmarkStart w:id="404" w:name="_Toc210986464"/>
      <w:bookmarkStart w:id="405" w:name="_Toc212039167"/>
      <w:bookmarkStart w:id="406" w:name="_Toc212053487"/>
      <w:bookmarkStart w:id="407" w:name="_Toc212447944"/>
      <w:bookmarkStart w:id="408" w:name="_Toc213155775"/>
      <w:bookmarkStart w:id="409" w:name="_Toc213160386"/>
      <w:bookmarkStart w:id="410" w:name="_Toc213225444"/>
      <w:r w:rsidRPr="00846CBB">
        <w:t>Matriz registro de interesados</w:t>
      </w:r>
      <w:bookmarkEnd w:id="398"/>
      <w:bookmarkEnd w:id="399"/>
      <w:bookmarkEnd w:id="400"/>
      <w:bookmarkEnd w:id="401"/>
      <w:bookmarkEnd w:id="402"/>
      <w:bookmarkEnd w:id="403"/>
      <w:bookmarkEnd w:id="404"/>
      <w:bookmarkEnd w:id="405"/>
      <w:bookmarkEnd w:id="406"/>
      <w:bookmarkEnd w:id="407"/>
      <w:bookmarkEnd w:id="408"/>
      <w:bookmarkEnd w:id="409"/>
      <w:bookmarkEnd w:id="410"/>
    </w:p>
    <w:tbl>
      <w:tblPr>
        <w:tblW w:w="901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89"/>
        <w:gridCol w:w="1434"/>
        <w:gridCol w:w="1699"/>
        <w:gridCol w:w="1568"/>
        <w:gridCol w:w="1184"/>
        <w:gridCol w:w="1114"/>
        <w:gridCol w:w="823"/>
      </w:tblGrid>
      <w:tr w:rsidR="00AE41CF" w:rsidRPr="00846CBB" w14:paraId="424FA6F8" w14:textId="77777777" w:rsidTr="00252669">
        <w:trPr>
          <w:trHeight w:val="300"/>
        </w:trPr>
        <w:tc>
          <w:tcPr>
            <w:tcW w:w="1189" w:type="dxa"/>
            <w:tcBorders>
              <w:top w:val="single" w:sz="6" w:space="0" w:color="000000"/>
              <w:left w:val="single" w:sz="6" w:space="0" w:color="000000"/>
              <w:bottom w:val="single" w:sz="6" w:space="0" w:color="000000"/>
              <w:right w:val="single" w:sz="6" w:space="0" w:color="000000"/>
            </w:tcBorders>
            <w:shd w:val="clear" w:color="auto" w:fill="000000"/>
            <w:vAlign w:val="center"/>
            <w:hideMark/>
          </w:tcPr>
          <w:p w14:paraId="3A955D4C" w14:textId="77777777" w:rsidR="00AE41CF" w:rsidRPr="00846CBB" w:rsidRDefault="00AE41CF" w:rsidP="00AE41CF">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color w:val="FFFFFF"/>
                <w:kern w:val="0"/>
                <w:lang w:eastAsia="es-PE"/>
                <w14:ligatures w14:val="none"/>
              </w:rPr>
              <w:t>Nombre / Grupo de Interés</w:t>
            </w:r>
            <w:r w:rsidRPr="00846CBB">
              <w:rPr>
                <w:rFonts w:ascii="Arial" w:eastAsia="Times New Roman" w:hAnsi="Arial" w:cs="Arial"/>
                <w:kern w:val="0"/>
                <w:lang w:eastAsia="es-PE"/>
                <w14:ligatures w14:val="none"/>
              </w:rPr>
              <w:t> </w:t>
            </w:r>
          </w:p>
        </w:tc>
        <w:tc>
          <w:tcPr>
            <w:tcW w:w="1434" w:type="dxa"/>
            <w:tcBorders>
              <w:top w:val="single" w:sz="6" w:space="0" w:color="000000"/>
              <w:left w:val="single" w:sz="6" w:space="0" w:color="000000"/>
              <w:bottom w:val="single" w:sz="6" w:space="0" w:color="000000"/>
              <w:right w:val="single" w:sz="6" w:space="0" w:color="000000"/>
            </w:tcBorders>
            <w:shd w:val="clear" w:color="auto" w:fill="000000"/>
            <w:vAlign w:val="center"/>
            <w:hideMark/>
          </w:tcPr>
          <w:p w14:paraId="0F28EDF3" w14:textId="77777777" w:rsidR="00AE41CF" w:rsidRPr="00846CBB" w:rsidRDefault="00AE41CF" w:rsidP="00AE41CF">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color w:val="FFFFFF"/>
                <w:kern w:val="0"/>
                <w:lang w:eastAsia="es-PE"/>
                <w14:ligatures w14:val="none"/>
              </w:rPr>
              <w:t>Puesto / Rol</w:t>
            </w:r>
            <w:r w:rsidRPr="00846CBB">
              <w:rPr>
                <w:rFonts w:ascii="Arial" w:eastAsia="Times New Roman" w:hAnsi="Arial" w:cs="Arial"/>
                <w:kern w:val="0"/>
                <w:lang w:eastAsia="es-PE"/>
                <w14:ligatures w14:val="none"/>
              </w:rPr>
              <w:t> </w:t>
            </w:r>
          </w:p>
        </w:tc>
        <w:tc>
          <w:tcPr>
            <w:tcW w:w="1699" w:type="dxa"/>
            <w:tcBorders>
              <w:top w:val="single" w:sz="6" w:space="0" w:color="000000"/>
              <w:left w:val="single" w:sz="6" w:space="0" w:color="000000"/>
              <w:bottom w:val="single" w:sz="6" w:space="0" w:color="000000"/>
              <w:right w:val="single" w:sz="6" w:space="0" w:color="000000"/>
            </w:tcBorders>
            <w:shd w:val="clear" w:color="auto" w:fill="000000"/>
            <w:vAlign w:val="center"/>
            <w:hideMark/>
          </w:tcPr>
          <w:p w14:paraId="303D45BD" w14:textId="77777777" w:rsidR="00AE41CF" w:rsidRPr="00846CBB" w:rsidRDefault="00AE41CF" w:rsidP="00AE41CF">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color w:val="FFFFFF"/>
                <w:kern w:val="0"/>
                <w:lang w:eastAsia="es-PE"/>
                <w14:ligatures w14:val="none"/>
              </w:rPr>
              <w:t>Requisitos / Expectativas</w:t>
            </w:r>
            <w:r w:rsidRPr="00846CBB">
              <w:rPr>
                <w:rFonts w:ascii="Arial" w:eastAsia="Times New Roman" w:hAnsi="Arial" w:cs="Arial"/>
                <w:kern w:val="0"/>
                <w:lang w:eastAsia="es-PE"/>
                <w14:ligatures w14:val="none"/>
              </w:rPr>
              <w:t> </w:t>
            </w:r>
          </w:p>
        </w:tc>
        <w:tc>
          <w:tcPr>
            <w:tcW w:w="1568" w:type="dxa"/>
            <w:tcBorders>
              <w:top w:val="single" w:sz="6" w:space="0" w:color="000000"/>
              <w:left w:val="single" w:sz="6" w:space="0" w:color="000000"/>
              <w:bottom w:val="single" w:sz="6" w:space="0" w:color="000000"/>
              <w:right w:val="single" w:sz="6" w:space="0" w:color="000000"/>
            </w:tcBorders>
            <w:shd w:val="clear" w:color="auto" w:fill="000000"/>
            <w:vAlign w:val="center"/>
            <w:hideMark/>
          </w:tcPr>
          <w:p w14:paraId="39A941EC" w14:textId="77777777" w:rsidR="00AE41CF" w:rsidRPr="00846CBB" w:rsidRDefault="00AE41CF" w:rsidP="00AE41CF">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color w:val="FFFFFF"/>
                <w:kern w:val="0"/>
                <w:lang w:eastAsia="es-PE"/>
                <w14:ligatures w14:val="none"/>
              </w:rPr>
              <w:t>Fase de mayor interés</w:t>
            </w:r>
            <w:r w:rsidRPr="00846CBB">
              <w:rPr>
                <w:rFonts w:ascii="Arial" w:eastAsia="Times New Roman" w:hAnsi="Arial" w:cs="Arial"/>
                <w:kern w:val="0"/>
                <w:lang w:eastAsia="es-PE"/>
                <w14:ligatures w14:val="none"/>
              </w:rPr>
              <w:t> </w:t>
            </w:r>
          </w:p>
        </w:tc>
        <w:tc>
          <w:tcPr>
            <w:tcW w:w="1184" w:type="dxa"/>
            <w:tcBorders>
              <w:top w:val="single" w:sz="6" w:space="0" w:color="000000"/>
              <w:left w:val="single" w:sz="6" w:space="0" w:color="000000"/>
              <w:bottom w:val="single" w:sz="6" w:space="0" w:color="000000"/>
              <w:right w:val="single" w:sz="6" w:space="0" w:color="000000"/>
            </w:tcBorders>
            <w:shd w:val="clear" w:color="auto" w:fill="000000"/>
            <w:vAlign w:val="center"/>
            <w:hideMark/>
          </w:tcPr>
          <w:p w14:paraId="2D52C18B" w14:textId="77777777" w:rsidR="00AE41CF" w:rsidRPr="00846CBB" w:rsidRDefault="00AE41CF" w:rsidP="00AE41CF">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color w:val="FFFFFF"/>
                <w:kern w:val="0"/>
                <w:lang w:eastAsia="es-PE"/>
                <w14:ligatures w14:val="none"/>
              </w:rPr>
              <w:t>Actitud (Partidario / Neutral / Reticente)</w:t>
            </w:r>
            <w:r w:rsidRPr="00846CBB">
              <w:rPr>
                <w:rFonts w:ascii="Arial" w:eastAsia="Times New Roman" w:hAnsi="Arial" w:cs="Arial"/>
                <w:kern w:val="0"/>
                <w:lang w:eastAsia="es-PE"/>
                <w14:ligatures w14:val="none"/>
              </w:rPr>
              <w:t> </w:t>
            </w:r>
          </w:p>
        </w:tc>
        <w:tc>
          <w:tcPr>
            <w:tcW w:w="1114" w:type="dxa"/>
            <w:tcBorders>
              <w:top w:val="single" w:sz="6" w:space="0" w:color="000000"/>
              <w:left w:val="single" w:sz="6" w:space="0" w:color="000000"/>
              <w:bottom w:val="single" w:sz="6" w:space="0" w:color="000000"/>
              <w:right w:val="single" w:sz="6" w:space="0" w:color="000000"/>
            </w:tcBorders>
            <w:shd w:val="clear" w:color="auto" w:fill="000000"/>
            <w:vAlign w:val="center"/>
            <w:hideMark/>
          </w:tcPr>
          <w:p w14:paraId="5AD7BDEC" w14:textId="77777777" w:rsidR="00AE41CF" w:rsidRPr="00846CBB" w:rsidRDefault="00AE41CF" w:rsidP="00AE41CF">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color w:val="FFFFFF"/>
                <w:kern w:val="0"/>
                <w:lang w:eastAsia="es-PE"/>
                <w14:ligatures w14:val="none"/>
              </w:rPr>
              <w:t>Grado de influencia</w:t>
            </w:r>
            <w:r w:rsidRPr="00846CBB">
              <w:rPr>
                <w:rFonts w:ascii="Arial" w:eastAsia="Times New Roman" w:hAnsi="Arial" w:cs="Arial"/>
                <w:kern w:val="0"/>
                <w:lang w:eastAsia="es-PE"/>
                <w14:ligatures w14:val="none"/>
              </w:rPr>
              <w:t> </w:t>
            </w:r>
          </w:p>
        </w:tc>
        <w:tc>
          <w:tcPr>
            <w:tcW w:w="823" w:type="dxa"/>
            <w:tcBorders>
              <w:top w:val="single" w:sz="6" w:space="0" w:color="000000"/>
              <w:left w:val="single" w:sz="6" w:space="0" w:color="000000"/>
              <w:bottom w:val="single" w:sz="6" w:space="0" w:color="000000"/>
              <w:right w:val="single" w:sz="6" w:space="0" w:color="000000"/>
            </w:tcBorders>
            <w:shd w:val="clear" w:color="auto" w:fill="000000"/>
            <w:vAlign w:val="center"/>
            <w:hideMark/>
          </w:tcPr>
          <w:p w14:paraId="219DEB11" w14:textId="77777777" w:rsidR="00AE41CF" w:rsidRPr="00846CBB" w:rsidRDefault="00AE41CF" w:rsidP="00AE41CF">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color w:val="FFFFFF"/>
                <w:kern w:val="0"/>
                <w:lang w:eastAsia="es-PE"/>
                <w14:ligatures w14:val="none"/>
              </w:rPr>
              <w:t>Grado de interés</w:t>
            </w:r>
            <w:r w:rsidRPr="00846CBB">
              <w:rPr>
                <w:rFonts w:ascii="Arial" w:eastAsia="Times New Roman" w:hAnsi="Arial" w:cs="Arial"/>
                <w:kern w:val="0"/>
                <w:lang w:eastAsia="es-PE"/>
                <w14:ligatures w14:val="none"/>
              </w:rPr>
              <w:t> </w:t>
            </w:r>
          </w:p>
        </w:tc>
      </w:tr>
      <w:tr w:rsidR="00AE41CF" w:rsidRPr="00846CBB" w14:paraId="2F9780E7" w14:textId="77777777" w:rsidTr="00252669">
        <w:trPr>
          <w:trHeight w:val="300"/>
        </w:trPr>
        <w:tc>
          <w:tcPr>
            <w:tcW w:w="1189" w:type="dxa"/>
            <w:tcBorders>
              <w:top w:val="single" w:sz="6" w:space="0" w:color="000000"/>
              <w:left w:val="single" w:sz="6" w:space="0" w:color="000000"/>
              <w:bottom w:val="single" w:sz="6" w:space="0" w:color="000000"/>
              <w:right w:val="single" w:sz="6" w:space="0" w:color="000000"/>
            </w:tcBorders>
            <w:vAlign w:val="center"/>
            <w:hideMark/>
          </w:tcPr>
          <w:p w14:paraId="04C54FFD" w14:textId="3FE86FBC"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kern w:val="0"/>
                <w:lang w:eastAsia="es-PE"/>
                <w14:ligatures w14:val="none"/>
              </w:rPr>
              <w:t>Dueño de Tanta</w:t>
            </w:r>
            <w:r w:rsidRPr="00846CBB">
              <w:rPr>
                <w:rFonts w:ascii="Arial" w:eastAsia="Times New Roman" w:hAnsi="Arial" w:cs="Arial"/>
                <w:kern w:val="0"/>
                <w:lang w:eastAsia="es-PE"/>
                <w14:ligatures w14:val="none"/>
              </w:rPr>
              <w:t> </w:t>
            </w:r>
          </w:p>
        </w:tc>
        <w:tc>
          <w:tcPr>
            <w:tcW w:w="1434" w:type="dxa"/>
            <w:tcBorders>
              <w:top w:val="single" w:sz="6" w:space="0" w:color="000000"/>
              <w:left w:val="single" w:sz="6" w:space="0" w:color="000000"/>
              <w:bottom w:val="single" w:sz="6" w:space="0" w:color="000000"/>
              <w:right w:val="single" w:sz="6" w:space="0" w:color="000000"/>
            </w:tcBorders>
            <w:vAlign w:val="center"/>
            <w:hideMark/>
          </w:tcPr>
          <w:p w14:paraId="209A52DC"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Gerencia general </w:t>
            </w:r>
          </w:p>
        </w:tc>
        <w:tc>
          <w:tcPr>
            <w:tcW w:w="1699" w:type="dxa"/>
            <w:tcBorders>
              <w:top w:val="single" w:sz="6" w:space="0" w:color="000000"/>
              <w:left w:val="single" w:sz="6" w:space="0" w:color="000000"/>
              <w:bottom w:val="single" w:sz="6" w:space="0" w:color="000000"/>
              <w:right w:val="single" w:sz="6" w:space="0" w:color="000000"/>
            </w:tcBorders>
            <w:vAlign w:val="center"/>
            <w:hideMark/>
          </w:tcPr>
          <w:p w14:paraId="5B69935E"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Mejorar eficiencia en atención y control de inventario, aumentar rentabilidad </w:t>
            </w:r>
          </w:p>
        </w:tc>
        <w:tc>
          <w:tcPr>
            <w:tcW w:w="1568" w:type="dxa"/>
            <w:tcBorders>
              <w:top w:val="single" w:sz="6" w:space="0" w:color="000000"/>
              <w:left w:val="single" w:sz="6" w:space="0" w:color="000000"/>
              <w:bottom w:val="single" w:sz="6" w:space="0" w:color="000000"/>
              <w:right w:val="single" w:sz="6" w:space="0" w:color="000000"/>
            </w:tcBorders>
            <w:vAlign w:val="center"/>
            <w:hideMark/>
          </w:tcPr>
          <w:p w14:paraId="7C4767FE"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Inicio y cierre del proyecto </w:t>
            </w:r>
          </w:p>
        </w:tc>
        <w:tc>
          <w:tcPr>
            <w:tcW w:w="1184" w:type="dxa"/>
            <w:tcBorders>
              <w:top w:val="single" w:sz="6" w:space="0" w:color="000000"/>
              <w:left w:val="single" w:sz="6" w:space="0" w:color="000000"/>
              <w:bottom w:val="single" w:sz="6" w:space="0" w:color="000000"/>
              <w:right w:val="single" w:sz="6" w:space="0" w:color="000000"/>
            </w:tcBorders>
            <w:vAlign w:val="center"/>
            <w:hideMark/>
          </w:tcPr>
          <w:p w14:paraId="5A6D7C39"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Partidario </w:t>
            </w:r>
          </w:p>
        </w:tc>
        <w:tc>
          <w:tcPr>
            <w:tcW w:w="1114" w:type="dxa"/>
            <w:tcBorders>
              <w:top w:val="single" w:sz="6" w:space="0" w:color="000000"/>
              <w:left w:val="single" w:sz="6" w:space="0" w:color="000000"/>
              <w:bottom w:val="single" w:sz="6" w:space="0" w:color="000000"/>
              <w:right w:val="single" w:sz="6" w:space="0" w:color="000000"/>
            </w:tcBorders>
            <w:vAlign w:val="center"/>
            <w:hideMark/>
          </w:tcPr>
          <w:p w14:paraId="354387C6"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Alto </w:t>
            </w:r>
          </w:p>
        </w:tc>
        <w:tc>
          <w:tcPr>
            <w:tcW w:w="823" w:type="dxa"/>
            <w:tcBorders>
              <w:top w:val="single" w:sz="6" w:space="0" w:color="000000"/>
              <w:left w:val="single" w:sz="6" w:space="0" w:color="000000"/>
              <w:bottom w:val="single" w:sz="6" w:space="0" w:color="000000"/>
              <w:right w:val="single" w:sz="6" w:space="0" w:color="000000"/>
            </w:tcBorders>
            <w:vAlign w:val="center"/>
            <w:hideMark/>
          </w:tcPr>
          <w:p w14:paraId="7ABC9470"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Alto </w:t>
            </w:r>
          </w:p>
        </w:tc>
      </w:tr>
      <w:tr w:rsidR="00AE41CF" w:rsidRPr="00846CBB" w14:paraId="637ECD15" w14:textId="77777777" w:rsidTr="00252669">
        <w:trPr>
          <w:trHeight w:val="300"/>
        </w:trPr>
        <w:tc>
          <w:tcPr>
            <w:tcW w:w="1189" w:type="dxa"/>
            <w:tcBorders>
              <w:top w:val="single" w:sz="6" w:space="0" w:color="000000"/>
              <w:left w:val="single" w:sz="6" w:space="0" w:color="000000"/>
              <w:bottom w:val="single" w:sz="6" w:space="0" w:color="000000"/>
              <w:right w:val="single" w:sz="6" w:space="0" w:color="000000"/>
            </w:tcBorders>
            <w:vAlign w:val="center"/>
            <w:hideMark/>
          </w:tcPr>
          <w:p w14:paraId="6238ED44"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kern w:val="0"/>
                <w:lang w:eastAsia="es-PE"/>
                <w14:ligatures w14:val="none"/>
              </w:rPr>
              <w:t>Empleados de la panadería</w:t>
            </w:r>
            <w:r w:rsidRPr="00846CBB">
              <w:rPr>
                <w:rFonts w:ascii="Arial" w:eastAsia="Times New Roman" w:hAnsi="Arial" w:cs="Arial"/>
                <w:kern w:val="0"/>
                <w:lang w:eastAsia="es-PE"/>
                <w14:ligatures w14:val="none"/>
              </w:rPr>
              <w:t> </w:t>
            </w:r>
          </w:p>
        </w:tc>
        <w:tc>
          <w:tcPr>
            <w:tcW w:w="1434" w:type="dxa"/>
            <w:tcBorders>
              <w:top w:val="single" w:sz="6" w:space="0" w:color="000000"/>
              <w:left w:val="single" w:sz="6" w:space="0" w:color="000000"/>
              <w:bottom w:val="single" w:sz="6" w:space="0" w:color="000000"/>
              <w:right w:val="single" w:sz="6" w:space="0" w:color="000000"/>
            </w:tcBorders>
            <w:vAlign w:val="center"/>
            <w:hideMark/>
          </w:tcPr>
          <w:p w14:paraId="3CF33141"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Cajeros, vendedores, panaderos </w:t>
            </w:r>
          </w:p>
        </w:tc>
        <w:tc>
          <w:tcPr>
            <w:tcW w:w="1699" w:type="dxa"/>
            <w:tcBorders>
              <w:top w:val="single" w:sz="6" w:space="0" w:color="000000"/>
              <w:left w:val="single" w:sz="6" w:space="0" w:color="000000"/>
              <w:bottom w:val="single" w:sz="6" w:space="0" w:color="000000"/>
              <w:right w:val="single" w:sz="6" w:space="0" w:color="000000"/>
            </w:tcBorders>
            <w:vAlign w:val="center"/>
            <w:hideMark/>
          </w:tcPr>
          <w:p w14:paraId="58B56580"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Sistema fácil de usar, reducción de carga manual, menos errores de stock </w:t>
            </w:r>
          </w:p>
        </w:tc>
        <w:tc>
          <w:tcPr>
            <w:tcW w:w="1568" w:type="dxa"/>
            <w:tcBorders>
              <w:top w:val="single" w:sz="6" w:space="0" w:color="000000"/>
              <w:left w:val="single" w:sz="6" w:space="0" w:color="000000"/>
              <w:bottom w:val="single" w:sz="6" w:space="0" w:color="000000"/>
              <w:right w:val="single" w:sz="6" w:space="0" w:color="000000"/>
            </w:tcBorders>
            <w:vAlign w:val="center"/>
            <w:hideMark/>
          </w:tcPr>
          <w:p w14:paraId="4203C601"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Implementación y uso </w:t>
            </w:r>
          </w:p>
        </w:tc>
        <w:tc>
          <w:tcPr>
            <w:tcW w:w="1184" w:type="dxa"/>
            <w:tcBorders>
              <w:top w:val="single" w:sz="6" w:space="0" w:color="000000"/>
              <w:left w:val="single" w:sz="6" w:space="0" w:color="000000"/>
              <w:bottom w:val="single" w:sz="6" w:space="0" w:color="000000"/>
              <w:right w:val="single" w:sz="6" w:space="0" w:color="000000"/>
            </w:tcBorders>
            <w:vAlign w:val="center"/>
            <w:hideMark/>
          </w:tcPr>
          <w:p w14:paraId="25CFDA6C"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Neutral / Partidario </w:t>
            </w:r>
          </w:p>
        </w:tc>
        <w:tc>
          <w:tcPr>
            <w:tcW w:w="1114" w:type="dxa"/>
            <w:tcBorders>
              <w:top w:val="single" w:sz="6" w:space="0" w:color="000000"/>
              <w:left w:val="single" w:sz="6" w:space="0" w:color="000000"/>
              <w:bottom w:val="single" w:sz="6" w:space="0" w:color="000000"/>
              <w:right w:val="single" w:sz="6" w:space="0" w:color="000000"/>
            </w:tcBorders>
            <w:vAlign w:val="center"/>
            <w:hideMark/>
          </w:tcPr>
          <w:p w14:paraId="31FB34B5"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Medio </w:t>
            </w:r>
          </w:p>
        </w:tc>
        <w:tc>
          <w:tcPr>
            <w:tcW w:w="823" w:type="dxa"/>
            <w:tcBorders>
              <w:top w:val="single" w:sz="6" w:space="0" w:color="000000"/>
              <w:left w:val="single" w:sz="6" w:space="0" w:color="000000"/>
              <w:bottom w:val="single" w:sz="6" w:space="0" w:color="000000"/>
              <w:right w:val="single" w:sz="6" w:space="0" w:color="000000"/>
            </w:tcBorders>
            <w:vAlign w:val="center"/>
            <w:hideMark/>
          </w:tcPr>
          <w:p w14:paraId="0D21C492"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Alto </w:t>
            </w:r>
          </w:p>
        </w:tc>
      </w:tr>
      <w:tr w:rsidR="00AE41CF" w:rsidRPr="00846CBB" w14:paraId="79FD011B" w14:textId="77777777" w:rsidTr="00252669">
        <w:trPr>
          <w:trHeight w:val="300"/>
        </w:trPr>
        <w:tc>
          <w:tcPr>
            <w:tcW w:w="1189" w:type="dxa"/>
            <w:tcBorders>
              <w:top w:val="single" w:sz="6" w:space="0" w:color="000000"/>
              <w:left w:val="single" w:sz="6" w:space="0" w:color="000000"/>
              <w:bottom w:val="single" w:sz="6" w:space="0" w:color="000000"/>
              <w:right w:val="single" w:sz="6" w:space="0" w:color="000000"/>
            </w:tcBorders>
            <w:vAlign w:val="center"/>
            <w:hideMark/>
          </w:tcPr>
          <w:p w14:paraId="128E99BD"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kern w:val="0"/>
                <w:lang w:eastAsia="es-PE"/>
                <w14:ligatures w14:val="none"/>
              </w:rPr>
              <w:t>Clientes</w:t>
            </w:r>
            <w:r w:rsidRPr="00846CBB">
              <w:rPr>
                <w:rFonts w:ascii="Arial" w:eastAsia="Times New Roman" w:hAnsi="Arial" w:cs="Arial"/>
                <w:kern w:val="0"/>
                <w:lang w:eastAsia="es-PE"/>
                <w14:ligatures w14:val="none"/>
              </w:rPr>
              <w:t> </w:t>
            </w:r>
          </w:p>
        </w:tc>
        <w:tc>
          <w:tcPr>
            <w:tcW w:w="1434" w:type="dxa"/>
            <w:tcBorders>
              <w:top w:val="single" w:sz="6" w:space="0" w:color="000000"/>
              <w:left w:val="single" w:sz="6" w:space="0" w:color="000000"/>
              <w:bottom w:val="single" w:sz="6" w:space="0" w:color="000000"/>
              <w:right w:val="single" w:sz="6" w:space="0" w:color="000000"/>
            </w:tcBorders>
            <w:vAlign w:val="center"/>
            <w:hideMark/>
          </w:tcPr>
          <w:p w14:paraId="03ACABD9"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Consumidores de la panadería </w:t>
            </w:r>
          </w:p>
        </w:tc>
        <w:tc>
          <w:tcPr>
            <w:tcW w:w="1699" w:type="dxa"/>
            <w:tcBorders>
              <w:top w:val="single" w:sz="6" w:space="0" w:color="000000"/>
              <w:left w:val="single" w:sz="6" w:space="0" w:color="000000"/>
              <w:bottom w:val="single" w:sz="6" w:space="0" w:color="000000"/>
              <w:right w:val="single" w:sz="6" w:space="0" w:color="000000"/>
            </w:tcBorders>
            <w:vAlign w:val="center"/>
            <w:hideMark/>
          </w:tcPr>
          <w:p w14:paraId="1249628D"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Atención rápida, pedidos en línea, información clara de stock y productos </w:t>
            </w:r>
          </w:p>
        </w:tc>
        <w:tc>
          <w:tcPr>
            <w:tcW w:w="1568" w:type="dxa"/>
            <w:tcBorders>
              <w:top w:val="single" w:sz="6" w:space="0" w:color="000000"/>
              <w:left w:val="single" w:sz="6" w:space="0" w:color="000000"/>
              <w:bottom w:val="single" w:sz="6" w:space="0" w:color="000000"/>
              <w:right w:val="single" w:sz="6" w:space="0" w:color="000000"/>
            </w:tcBorders>
            <w:vAlign w:val="center"/>
            <w:hideMark/>
          </w:tcPr>
          <w:p w14:paraId="24566FF9"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Uso del sistema </w:t>
            </w:r>
          </w:p>
        </w:tc>
        <w:tc>
          <w:tcPr>
            <w:tcW w:w="1184" w:type="dxa"/>
            <w:tcBorders>
              <w:top w:val="single" w:sz="6" w:space="0" w:color="000000"/>
              <w:left w:val="single" w:sz="6" w:space="0" w:color="000000"/>
              <w:bottom w:val="single" w:sz="6" w:space="0" w:color="000000"/>
              <w:right w:val="single" w:sz="6" w:space="0" w:color="000000"/>
            </w:tcBorders>
            <w:vAlign w:val="center"/>
            <w:hideMark/>
          </w:tcPr>
          <w:p w14:paraId="23127881"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Partidario </w:t>
            </w:r>
          </w:p>
        </w:tc>
        <w:tc>
          <w:tcPr>
            <w:tcW w:w="1114" w:type="dxa"/>
            <w:tcBorders>
              <w:top w:val="single" w:sz="6" w:space="0" w:color="000000"/>
              <w:left w:val="single" w:sz="6" w:space="0" w:color="000000"/>
              <w:bottom w:val="single" w:sz="6" w:space="0" w:color="000000"/>
              <w:right w:val="single" w:sz="6" w:space="0" w:color="000000"/>
            </w:tcBorders>
            <w:vAlign w:val="center"/>
            <w:hideMark/>
          </w:tcPr>
          <w:p w14:paraId="16A5A690"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Medio </w:t>
            </w:r>
          </w:p>
        </w:tc>
        <w:tc>
          <w:tcPr>
            <w:tcW w:w="823" w:type="dxa"/>
            <w:tcBorders>
              <w:top w:val="single" w:sz="6" w:space="0" w:color="000000"/>
              <w:left w:val="single" w:sz="6" w:space="0" w:color="000000"/>
              <w:bottom w:val="single" w:sz="6" w:space="0" w:color="000000"/>
              <w:right w:val="single" w:sz="6" w:space="0" w:color="000000"/>
            </w:tcBorders>
            <w:vAlign w:val="center"/>
            <w:hideMark/>
          </w:tcPr>
          <w:p w14:paraId="6BF3908A"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Alto </w:t>
            </w:r>
          </w:p>
        </w:tc>
      </w:tr>
      <w:tr w:rsidR="00AE41CF" w:rsidRPr="00846CBB" w14:paraId="79FE7E85" w14:textId="77777777" w:rsidTr="00252669">
        <w:trPr>
          <w:trHeight w:val="300"/>
        </w:trPr>
        <w:tc>
          <w:tcPr>
            <w:tcW w:w="1189" w:type="dxa"/>
            <w:tcBorders>
              <w:top w:val="single" w:sz="6" w:space="0" w:color="000000"/>
              <w:left w:val="single" w:sz="6" w:space="0" w:color="000000"/>
              <w:bottom w:val="single" w:sz="6" w:space="0" w:color="000000"/>
              <w:right w:val="single" w:sz="6" w:space="0" w:color="000000"/>
            </w:tcBorders>
            <w:vAlign w:val="center"/>
            <w:hideMark/>
          </w:tcPr>
          <w:p w14:paraId="7A205620"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kern w:val="0"/>
                <w:lang w:eastAsia="es-PE"/>
                <w14:ligatures w14:val="none"/>
              </w:rPr>
              <w:t>Equipo de desarrollo</w:t>
            </w:r>
            <w:r w:rsidRPr="00846CBB">
              <w:rPr>
                <w:rFonts w:ascii="Arial" w:eastAsia="Times New Roman" w:hAnsi="Arial" w:cs="Arial"/>
                <w:kern w:val="0"/>
                <w:lang w:eastAsia="es-PE"/>
                <w14:ligatures w14:val="none"/>
              </w:rPr>
              <w:t> </w:t>
            </w:r>
          </w:p>
        </w:tc>
        <w:tc>
          <w:tcPr>
            <w:tcW w:w="1434" w:type="dxa"/>
            <w:tcBorders>
              <w:top w:val="single" w:sz="6" w:space="0" w:color="000000"/>
              <w:left w:val="single" w:sz="6" w:space="0" w:color="000000"/>
              <w:bottom w:val="single" w:sz="6" w:space="0" w:color="000000"/>
              <w:right w:val="single" w:sz="6" w:space="0" w:color="000000"/>
            </w:tcBorders>
            <w:vAlign w:val="center"/>
            <w:hideMark/>
          </w:tcPr>
          <w:p w14:paraId="45950A6D"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 xml:space="preserve">Scrum </w:t>
            </w:r>
            <w:proofErr w:type="spellStart"/>
            <w:r w:rsidRPr="00846CBB">
              <w:rPr>
                <w:rFonts w:ascii="Arial" w:eastAsia="Times New Roman" w:hAnsi="Arial" w:cs="Arial"/>
                <w:kern w:val="0"/>
                <w:lang w:eastAsia="es-PE"/>
                <w14:ligatures w14:val="none"/>
              </w:rPr>
              <w:t>Team</w:t>
            </w:r>
            <w:proofErr w:type="spellEnd"/>
            <w:r w:rsidRPr="00846CBB">
              <w:rPr>
                <w:rFonts w:ascii="Arial" w:eastAsia="Times New Roman" w:hAnsi="Arial" w:cs="Arial"/>
                <w:kern w:val="0"/>
                <w:lang w:eastAsia="es-PE"/>
                <w14:ligatures w14:val="none"/>
              </w:rPr>
              <w:t> </w:t>
            </w:r>
          </w:p>
        </w:tc>
        <w:tc>
          <w:tcPr>
            <w:tcW w:w="1699" w:type="dxa"/>
            <w:tcBorders>
              <w:top w:val="single" w:sz="6" w:space="0" w:color="000000"/>
              <w:left w:val="single" w:sz="6" w:space="0" w:color="000000"/>
              <w:bottom w:val="single" w:sz="6" w:space="0" w:color="000000"/>
              <w:right w:val="single" w:sz="6" w:space="0" w:color="000000"/>
            </w:tcBorders>
            <w:vAlign w:val="center"/>
            <w:hideMark/>
          </w:tcPr>
          <w:p w14:paraId="01BDDABB"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Cumplir objetivos del proyecto, aplicar metodologías ágiles y herramientas de calidad </w:t>
            </w:r>
          </w:p>
        </w:tc>
        <w:tc>
          <w:tcPr>
            <w:tcW w:w="1568" w:type="dxa"/>
            <w:tcBorders>
              <w:top w:val="single" w:sz="6" w:space="0" w:color="000000"/>
              <w:left w:val="single" w:sz="6" w:space="0" w:color="000000"/>
              <w:bottom w:val="single" w:sz="6" w:space="0" w:color="000000"/>
              <w:right w:val="single" w:sz="6" w:space="0" w:color="000000"/>
            </w:tcBorders>
            <w:vAlign w:val="center"/>
            <w:hideMark/>
          </w:tcPr>
          <w:p w14:paraId="6B7CF752"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Todo el ciclo </w:t>
            </w:r>
          </w:p>
        </w:tc>
        <w:tc>
          <w:tcPr>
            <w:tcW w:w="1184" w:type="dxa"/>
            <w:tcBorders>
              <w:top w:val="single" w:sz="6" w:space="0" w:color="000000"/>
              <w:left w:val="single" w:sz="6" w:space="0" w:color="000000"/>
              <w:bottom w:val="single" w:sz="6" w:space="0" w:color="000000"/>
              <w:right w:val="single" w:sz="6" w:space="0" w:color="000000"/>
            </w:tcBorders>
            <w:vAlign w:val="center"/>
            <w:hideMark/>
          </w:tcPr>
          <w:p w14:paraId="3428F842"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Partidario </w:t>
            </w:r>
          </w:p>
        </w:tc>
        <w:tc>
          <w:tcPr>
            <w:tcW w:w="1114" w:type="dxa"/>
            <w:tcBorders>
              <w:top w:val="single" w:sz="6" w:space="0" w:color="000000"/>
              <w:left w:val="single" w:sz="6" w:space="0" w:color="000000"/>
              <w:bottom w:val="single" w:sz="6" w:space="0" w:color="000000"/>
              <w:right w:val="single" w:sz="6" w:space="0" w:color="000000"/>
            </w:tcBorders>
            <w:vAlign w:val="center"/>
            <w:hideMark/>
          </w:tcPr>
          <w:p w14:paraId="22C8C2F0"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Alto </w:t>
            </w:r>
          </w:p>
        </w:tc>
        <w:tc>
          <w:tcPr>
            <w:tcW w:w="823" w:type="dxa"/>
            <w:tcBorders>
              <w:top w:val="single" w:sz="6" w:space="0" w:color="000000"/>
              <w:left w:val="single" w:sz="6" w:space="0" w:color="000000"/>
              <w:bottom w:val="single" w:sz="6" w:space="0" w:color="000000"/>
              <w:right w:val="single" w:sz="6" w:space="0" w:color="000000"/>
            </w:tcBorders>
            <w:vAlign w:val="center"/>
            <w:hideMark/>
          </w:tcPr>
          <w:p w14:paraId="0AEB2531"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Alto </w:t>
            </w:r>
          </w:p>
        </w:tc>
      </w:tr>
      <w:tr w:rsidR="00AE41CF" w:rsidRPr="00846CBB" w14:paraId="0884C32A" w14:textId="77777777" w:rsidTr="00252669">
        <w:trPr>
          <w:trHeight w:val="300"/>
        </w:trPr>
        <w:tc>
          <w:tcPr>
            <w:tcW w:w="1189" w:type="dxa"/>
            <w:tcBorders>
              <w:top w:val="single" w:sz="6" w:space="0" w:color="000000"/>
              <w:left w:val="single" w:sz="6" w:space="0" w:color="000000"/>
              <w:bottom w:val="single" w:sz="6" w:space="0" w:color="000000"/>
              <w:right w:val="single" w:sz="6" w:space="0" w:color="000000"/>
            </w:tcBorders>
            <w:vAlign w:val="center"/>
            <w:hideMark/>
          </w:tcPr>
          <w:p w14:paraId="3348BD96"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kern w:val="0"/>
                <w:lang w:eastAsia="es-PE"/>
                <w14:ligatures w14:val="none"/>
              </w:rPr>
              <w:t>Proveedor de hosting / software</w:t>
            </w:r>
            <w:r w:rsidRPr="00846CBB">
              <w:rPr>
                <w:rFonts w:ascii="Arial" w:eastAsia="Times New Roman" w:hAnsi="Arial" w:cs="Arial"/>
                <w:kern w:val="0"/>
                <w:lang w:eastAsia="es-PE"/>
                <w14:ligatures w14:val="none"/>
              </w:rPr>
              <w:t> </w:t>
            </w:r>
          </w:p>
        </w:tc>
        <w:tc>
          <w:tcPr>
            <w:tcW w:w="1434" w:type="dxa"/>
            <w:tcBorders>
              <w:top w:val="single" w:sz="6" w:space="0" w:color="000000"/>
              <w:left w:val="single" w:sz="6" w:space="0" w:color="000000"/>
              <w:bottom w:val="single" w:sz="6" w:space="0" w:color="000000"/>
              <w:right w:val="single" w:sz="6" w:space="0" w:color="000000"/>
            </w:tcBorders>
            <w:vAlign w:val="center"/>
            <w:hideMark/>
          </w:tcPr>
          <w:p w14:paraId="089DF458"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Soporte técnico externo </w:t>
            </w:r>
          </w:p>
        </w:tc>
        <w:tc>
          <w:tcPr>
            <w:tcW w:w="1699" w:type="dxa"/>
            <w:tcBorders>
              <w:top w:val="single" w:sz="6" w:space="0" w:color="000000"/>
              <w:left w:val="single" w:sz="6" w:space="0" w:color="000000"/>
              <w:bottom w:val="single" w:sz="6" w:space="0" w:color="000000"/>
              <w:right w:val="single" w:sz="6" w:space="0" w:color="000000"/>
            </w:tcBorders>
            <w:vAlign w:val="center"/>
            <w:hideMark/>
          </w:tcPr>
          <w:p w14:paraId="2EB38712"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Asegurar disponibilidad y funcionamiento del sistema </w:t>
            </w:r>
          </w:p>
        </w:tc>
        <w:tc>
          <w:tcPr>
            <w:tcW w:w="1568" w:type="dxa"/>
            <w:tcBorders>
              <w:top w:val="single" w:sz="6" w:space="0" w:color="000000"/>
              <w:left w:val="single" w:sz="6" w:space="0" w:color="000000"/>
              <w:bottom w:val="single" w:sz="6" w:space="0" w:color="000000"/>
              <w:right w:val="single" w:sz="6" w:space="0" w:color="000000"/>
            </w:tcBorders>
            <w:vAlign w:val="center"/>
            <w:hideMark/>
          </w:tcPr>
          <w:p w14:paraId="385192BC"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Implementación y mantenimiento </w:t>
            </w:r>
          </w:p>
        </w:tc>
        <w:tc>
          <w:tcPr>
            <w:tcW w:w="1184" w:type="dxa"/>
            <w:tcBorders>
              <w:top w:val="single" w:sz="6" w:space="0" w:color="000000"/>
              <w:left w:val="single" w:sz="6" w:space="0" w:color="000000"/>
              <w:bottom w:val="single" w:sz="6" w:space="0" w:color="000000"/>
              <w:right w:val="single" w:sz="6" w:space="0" w:color="000000"/>
            </w:tcBorders>
            <w:vAlign w:val="center"/>
            <w:hideMark/>
          </w:tcPr>
          <w:p w14:paraId="2C76FDEE"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Neutral </w:t>
            </w:r>
          </w:p>
        </w:tc>
        <w:tc>
          <w:tcPr>
            <w:tcW w:w="1114" w:type="dxa"/>
            <w:tcBorders>
              <w:top w:val="single" w:sz="6" w:space="0" w:color="000000"/>
              <w:left w:val="single" w:sz="6" w:space="0" w:color="000000"/>
              <w:bottom w:val="single" w:sz="6" w:space="0" w:color="000000"/>
              <w:right w:val="single" w:sz="6" w:space="0" w:color="000000"/>
            </w:tcBorders>
            <w:vAlign w:val="center"/>
            <w:hideMark/>
          </w:tcPr>
          <w:p w14:paraId="6BF85FCF"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Medio </w:t>
            </w:r>
          </w:p>
        </w:tc>
        <w:tc>
          <w:tcPr>
            <w:tcW w:w="823" w:type="dxa"/>
            <w:tcBorders>
              <w:top w:val="single" w:sz="6" w:space="0" w:color="000000"/>
              <w:left w:val="single" w:sz="6" w:space="0" w:color="000000"/>
              <w:bottom w:val="single" w:sz="6" w:space="0" w:color="000000"/>
              <w:right w:val="single" w:sz="6" w:space="0" w:color="000000"/>
            </w:tcBorders>
            <w:vAlign w:val="center"/>
            <w:hideMark/>
          </w:tcPr>
          <w:p w14:paraId="32808BED"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Medio </w:t>
            </w:r>
          </w:p>
        </w:tc>
      </w:tr>
      <w:tr w:rsidR="00AE41CF" w:rsidRPr="00846CBB" w14:paraId="069F6CEA" w14:textId="77777777" w:rsidTr="00252669">
        <w:trPr>
          <w:trHeight w:val="300"/>
        </w:trPr>
        <w:tc>
          <w:tcPr>
            <w:tcW w:w="1189" w:type="dxa"/>
            <w:tcBorders>
              <w:top w:val="single" w:sz="6" w:space="0" w:color="000000"/>
              <w:left w:val="single" w:sz="6" w:space="0" w:color="000000"/>
              <w:bottom w:val="single" w:sz="6" w:space="0" w:color="000000"/>
              <w:right w:val="single" w:sz="6" w:space="0" w:color="000000"/>
            </w:tcBorders>
            <w:vAlign w:val="center"/>
            <w:hideMark/>
          </w:tcPr>
          <w:p w14:paraId="683FE158" w14:textId="28C81FF5"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kern w:val="0"/>
                <w:lang w:eastAsia="es-PE"/>
                <w14:ligatures w14:val="none"/>
              </w:rPr>
              <w:t>Docente</w:t>
            </w:r>
          </w:p>
        </w:tc>
        <w:tc>
          <w:tcPr>
            <w:tcW w:w="1434" w:type="dxa"/>
            <w:tcBorders>
              <w:top w:val="single" w:sz="6" w:space="0" w:color="000000"/>
              <w:left w:val="single" w:sz="6" w:space="0" w:color="000000"/>
              <w:bottom w:val="single" w:sz="6" w:space="0" w:color="000000"/>
              <w:right w:val="single" w:sz="6" w:space="0" w:color="000000"/>
            </w:tcBorders>
            <w:vAlign w:val="center"/>
            <w:hideMark/>
          </w:tcPr>
          <w:p w14:paraId="75B4EAEC"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Evaluadores académicos </w:t>
            </w:r>
          </w:p>
        </w:tc>
        <w:tc>
          <w:tcPr>
            <w:tcW w:w="1699" w:type="dxa"/>
            <w:tcBorders>
              <w:top w:val="single" w:sz="6" w:space="0" w:color="000000"/>
              <w:left w:val="single" w:sz="6" w:space="0" w:color="000000"/>
              <w:bottom w:val="single" w:sz="6" w:space="0" w:color="000000"/>
              <w:right w:val="single" w:sz="6" w:space="0" w:color="000000"/>
            </w:tcBorders>
            <w:vAlign w:val="center"/>
            <w:hideMark/>
          </w:tcPr>
          <w:p w14:paraId="38A54689"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Evidencia de aplicación de conocimientos, documentación y resultados </w:t>
            </w:r>
          </w:p>
        </w:tc>
        <w:tc>
          <w:tcPr>
            <w:tcW w:w="1568" w:type="dxa"/>
            <w:tcBorders>
              <w:top w:val="single" w:sz="6" w:space="0" w:color="000000"/>
              <w:left w:val="single" w:sz="6" w:space="0" w:color="000000"/>
              <w:bottom w:val="single" w:sz="6" w:space="0" w:color="000000"/>
              <w:right w:val="single" w:sz="6" w:space="0" w:color="000000"/>
            </w:tcBorders>
            <w:vAlign w:val="center"/>
            <w:hideMark/>
          </w:tcPr>
          <w:p w14:paraId="378FD7B4"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Desarrollo y presentación final </w:t>
            </w:r>
          </w:p>
        </w:tc>
        <w:tc>
          <w:tcPr>
            <w:tcW w:w="1184" w:type="dxa"/>
            <w:tcBorders>
              <w:top w:val="single" w:sz="6" w:space="0" w:color="000000"/>
              <w:left w:val="single" w:sz="6" w:space="0" w:color="000000"/>
              <w:bottom w:val="single" w:sz="6" w:space="0" w:color="000000"/>
              <w:right w:val="single" w:sz="6" w:space="0" w:color="000000"/>
            </w:tcBorders>
            <w:vAlign w:val="center"/>
            <w:hideMark/>
          </w:tcPr>
          <w:p w14:paraId="2452D761"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Partidario </w:t>
            </w:r>
          </w:p>
        </w:tc>
        <w:tc>
          <w:tcPr>
            <w:tcW w:w="1114" w:type="dxa"/>
            <w:tcBorders>
              <w:top w:val="single" w:sz="6" w:space="0" w:color="000000"/>
              <w:left w:val="single" w:sz="6" w:space="0" w:color="000000"/>
              <w:bottom w:val="single" w:sz="6" w:space="0" w:color="000000"/>
              <w:right w:val="single" w:sz="6" w:space="0" w:color="000000"/>
            </w:tcBorders>
            <w:vAlign w:val="center"/>
            <w:hideMark/>
          </w:tcPr>
          <w:p w14:paraId="191D668D"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Alto </w:t>
            </w:r>
          </w:p>
        </w:tc>
        <w:tc>
          <w:tcPr>
            <w:tcW w:w="823" w:type="dxa"/>
            <w:tcBorders>
              <w:top w:val="single" w:sz="6" w:space="0" w:color="000000"/>
              <w:left w:val="single" w:sz="6" w:space="0" w:color="000000"/>
              <w:bottom w:val="single" w:sz="6" w:space="0" w:color="000000"/>
              <w:right w:val="single" w:sz="6" w:space="0" w:color="000000"/>
            </w:tcBorders>
            <w:vAlign w:val="center"/>
            <w:hideMark/>
          </w:tcPr>
          <w:p w14:paraId="17F3FF8C"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Medio </w:t>
            </w:r>
          </w:p>
        </w:tc>
      </w:tr>
    </w:tbl>
    <w:p w14:paraId="741E6E14" w14:textId="1F204BF3" w:rsidR="00AE41CF" w:rsidRPr="00846CBB" w:rsidRDefault="00252669" w:rsidP="00252669">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6015FB6E" w14:textId="77777777" w:rsidR="00813CA8" w:rsidRPr="00846CBB" w:rsidRDefault="00813CA8" w:rsidP="00721CA5">
      <w:pPr>
        <w:pStyle w:val="Ttulo3"/>
        <w:sectPr w:rsidR="00813CA8" w:rsidRPr="00846CBB" w:rsidSect="00E25404">
          <w:pgSz w:w="11907" w:h="16840" w:code="9"/>
          <w:pgMar w:top="1440" w:right="1440" w:bottom="1440" w:left="1440" w:header="709" w:footer="709" w:gutter="0"/>
          <w:cols w:space="708"/>
          <w:docGrid w:linePitch="360"/>
        </w:sectPr>
      </w:pPr>
    </w:p>
    <w:p w14:paraId="2ADBF1C2" w14:textId="03F6CA08" w:rsidR="00721CA5" w:rsidRPr="00846CBB" w:rsidRDefault="00721CA5" w:rsidP="00721CA5">
      <w:pPr>
        <w:pStyle w:val="Ttulo3"/>
      </w:pPr>
      <w:bookmarkStart w:id="411" w:name="_Toc213225390"/>
      <w:r w:rsidRPr="00846CBB">
        <w:lastRenderedPageBreak/>
        <w:t>Alcance e impacto del proyecto sobre los interesados</w:t>
      </w:r>
      <w:bookmarkEnd w:id="411"/>
    </w:p>
    <w:p w14:paraId="03A462CE" w14:textId="4279BEF6" w:rsidR="00252669" w:rsidRPr="00846CBB" w:rsidRDefault="00252669" w:rsidP="00252669">
      <w:pPr>
        <w:pStyle w:val="TABLAS"/>
      </w:pPr>
      <w:bookmarkStart w:id="412" w:name="_Toc208258864"/>
      <w:bookmarkStart w:id="413" w:name="_Toc208259028"/>
      <w:bookmarkStart w:id="414" w:name="_Toc208261859"/>
      <w:bookmarkStart w:id="415" w:name="_Toc208340718"/>
      <w:bookmarkStart w:id="416" w:name="_Toc209128260"/>
      <w:bookmarkStart w:id="417" w:name="_Toc209617932"/>
      <w:bookmarkStart w:id="418" w:name="_Toc210986465"/>
      <w:bookmarkStart w:id="419" w:name="_Toc212039168"/>
      <w:bookmarkStart w:id="420" w:name="_Toc212053488"/>
      <w:bookmarkStart w:id="421" w:name="_Toc212447945"/>
      <w:bookmarkStart w:id="422" w:name="_Toc213155776"/>
      <w:bookmarkStart w:id="423" w:name="_Toc213160387"/>
      <w:bookmarkStart w:id="424" w:name="_Toc213225445"/>
      <w:r w:rsidRPr="00846CBB">
        <w:t>Matriz de alcance e impacto del proyecto sobre los interesados</w:t>
      </w:r>
      <w:bookmarkEnd w:id="412"/>
      <w:bookmarkEnd w:id="413"/>
      <w:bookmarkEnd w:id="414"/>
      <w:bookmarkEnd w:id="415"/>
      <w:bookmarkEnd w:id="416"/>
      <w:bookmarkEnd w:id="417"/>
      <w:bookmarkEnd w:id="418"/>
      <w:bookmarkEnd w:id="419"/>
      <w:bookmarkEnd w:id="420"/>
      <w:bookmarkEnd w:id="421"/>
      <w:bookmarkEnd w:id="422"/>
      <w:bookmarkEnd w:id="423"/>
      <w:bookmarkEnd w:id="424"/>
    </w:p>
    <w:tbl>
      <w:tblPr>
        <w:tblW w:w="90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0"/>
        <w:gridCol w:w="4500"/>
      </w:tblGrid>
      <w:tr w:rsidR="00AE41CF" w:rsidRPr="00846CBB" w14:paraId="2AA1E0B1" w14:textId="77777777" w:rsidTr="00252669">
        <w:trPr>
          <w:trHeight w:val="300"/>
        </w:trPr>
        <w:tc>
          <w:tcPr>
            <w:tcW w:w="4500" w:type="dxa"/>
            <w:tcBorders>
              <w:top w:val="single" w:sz="6" w:space="0" w:color="000000"/>
              <w:left w:val="single" w:sz="6" w:space="0" w:color="000000"/>
              <w:bottom w:val="single" w:sz="6" w:space="0" w:color="000000"/>
              <w:right w:val="single" w:sz="6" w:space="0" w:color="000000"/>
            </w:tcBorders>
            <w:shd w:val="clear" w:color="auto" w:fill="000000"/>
            <w:vAlign w:val="center"/>
            <w:hideMark/>
          </w:tcPr>
          <w:p w14:paraId="6A60CA75" w14:textId="77777777" w:rsidR="00AE41CF" w:rsidRPr="00846CBB" w:rsidRDefault="00AE41CF" w:rsidP="00AE41CF">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color w:val="FFFFFF"/>
                <w:kern w:val="0"/>
                <w:lang w:eastAsia="es-PE"/>
                <w14:ligatures w14:val="none"/>
              </w:rPr>
              <w:t>Interesado / Grupo</w:t>
            </w:r>
            <w:r w:rsidRPr="00846CBB">
              <w:rPr>
                <w:rFonts w:ascii="Arial" w:eastAsia="Times New Roman" w:hAnsi="Arial" w:cs="Arial"/>
                <w:kern w:val="0"/>
                <w:lang w:eastAsia="es-PE"/>
                <w14:ligatures w14:val="none"/>
              </w:rPr>
              <w:t> </w:t>
            </w:r>
          </w:p>
        </w:tc>
        <w:tc>
          <w:tcPr>
            <w:tcW w:w="4500" w:type="dxa"/>
            <w:tcBorders>
              <w:top w:val="single" w:sz="6" w:space="0" w:color="000000"/>
              <w:left w:val="single" w:sz="6" w:space="0" w:color="000000"/>
              <w:bottom w:val="single" w:sz="6" w:space="0" w:color="000000"/>
              <w:right w:val="single" w:sz="6" w:space="0" w:color="000000"/>
            </w:tcBorders>
            <w:shd w:val="clear" w:color="auto" w:fill="000000"/>
            <w:vAlign w:val="center"/>
            <w:hideMark/>
          </w:tcPr>
          <w:p w14:paraId="1E43D07C" w14:textId="77777777" w:rsidR="00AE41CF" w:rsidRPr="00846CBB" w:rsidRDefault="00AE41CF" w:rsidP="00AE41CF">
            <w:pPr>
              <w:spacing w:after="0" w:line="240" w:lineRule="auto"/>
              <w:jc w:val="center"/>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color w:val="FFFFFF"/>
                <w:kern w:val="0"/>
                <w:lang w:eastAsia="es-PE"/>
                <w14:ligatures w14:val="none"/>
              </w:rPr>
              <w:t>Impacto del proyecto</w:t>
            </w:r>
            <w:r w:rsidRPr="00846CBB">
              <w:rPr>
                <w:rFonts w:ascii="Arial" w:eastAsia="Times New Roman" w:hAnsi="Arial" w:cs="Arial"/>
                <w:kern w:val="0"/>
                <w:lang w:eastAsia="es-PE"/>
                <w14:ligatures w14:val="none"/>
              </w:rPr>
              <w:t> </w:t>
            </w:r>
          </w:p>
        </w:tc>
      </w:tr>
      <w:tr w:rsidR="00AE41CF" w:rsidRPr="00846CBB" w14:paraId="426F4C52" w14:textId="77777777" w:rsidTr="00252669">
        <w:trPr>
          <w:trHeight w:val="300"/>
        </w:trPr>
        <w:tc>
          <w:tcPr>
            <w:tcW w:w="4500" w:type="dxa"/>
            <w:tcBorders>
              <w:top w:val="single" w:sz="6" w:space="0" w:color="000000"/>
              <w:left w:val="single" w:sz="6" w:space="0" w:color="000000"/>
              <w:bottom w:val="single" w:sz="6" w:space="0" w:color="000000"/>
              <w:right w:val="single" w:sz="6" w:space="0" w:color="000000"/>
            </w:tcBorders>
            <w:vAlign w:val="center"/>
            <w:hideMark/>
          </w:tcPr>
          <w:p w14:paraId="1F35B042"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kern w:val="0"/>
                <w:lang w:eastAsia="es-PE"/>
                <w14:ligatures w14:val="none"/>
              </w:rPr>
              <w:t>Dueños de Tanta</w:t>
            </w:r>
            <w:r w:rsidRPr="00846CBB">
              <w:rPr>
                <w:rFonts w:ascii="Arial" w:eastAsia="Times New Roman" w:hAnsi="Arial" w:cs="Arial"/>
                <w:kern w:val="0"/>
                <w:lang w:eastAsia="es-PE"/>
                <w14:ligatures w14:val="none"/>
              </w:rPr>
              <w:t> </w:t>
            </w:r>
          </w:p>
        </w:tc>
        <w:tc>
          <w:tcPr>
            <w:tcW w:w="4500" w:type="dxa"/>
            <w:tcBorders>
              <w:top w:val="single" w:sz="6" w:space="0" w:color="000000"/>
              <w:left w:val="single" w:sz="6" w:space="0" w:color="000000"/>
              <w:bottom w:val="single" w:sz="6" w:space="0" w:color="000000"/>
              <w:right w:val="single" w:sz="6" w:space="0" w:color="000000"/>
            </w:tcBorders>
            <w:vAlign w:val="center"/>
            <w:hideMark/>
          </w:tcPr>
          <w:p w14:paraId="69B7922A"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Obtendrán un mayor control de su negocio, mejor toma de decisiones basadas en reportes y reducción de pérdidas por fallos en inventario. </w:t>
            </w:r>
          </w:p>
        </w:tc>
      </w:tr>
      <w:tr w:rsidR="00AE41CF" w:rsidRPr="00846CBB" w14:paraId="0301DE2C" w14:textId="77777777" w:rsidTr="00252669">
        <w:trPr>
          <w:trHeight w:val="300"/>
        </w:trPr>
        <w:tc>
          <w:tcPr>
            <w:tcW w:w="4500" w:type="dxa"/>
            <w:tcBorders>
              <w:top w:val="single" w:sz="6" w:space="0" w:color="000000"/>
              <w:left w:val="single" w:sz="6" w:space="0" w:color="000000"/>
              <w:bottom w:val="single" w:sz="6" w:space="0" w:color="000000"/>
              <w:right w:val="single" w:sz="6" w:space="0" w:color="000000"/>
            </w:tcBorders>
            <w:vAlign w:val="center"/>
            <w:hideMark/>
          </w:tcPr>
          <w:p w14:paraId="42CFB151"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kern w:val="0"/>
                <w:lang w:eastAsia="es-PE"/>
                <w14:ligatures w14:val="none"/>
              </w:rPr>
              <w:t>Empleados de la panadería</w:t>
            </w:r>
            <w:r w:rsidRPr="00846CBB">
              <w:rPr>
                <w:rFonts w:ascii="Arial" w:eastAsia="Times New Roman" w:hAnsi="Arial" w:cs="Arial"/>
                <w:kern w:val="0"/>
                <w:lang w:eastAsia="es-PE"/>
                <w14:ligatures w14:val="none"/>
              </w:rPr>
              <w:t> </w:t>
            </w:r>
          </w:p>
        </w:tc>
        <w:tc>
          <w:tcPr>
            <w:tcW w:w="4500" w:type="dxa"/>
            <w:tcBorders>
              <w:top w:val="single" w:sz="6" w:space="0" w:color="000000"/>
              <w:left w:val="single" w:sz="6" w:space="0" w:color="000000"/>
              <w:bottom w:val="single" w:sz="6" w:space="0" w:color="000000"/>
              <w:right w:val="single" w:sz="6" w:space="0" w:color="000000"/>
            </w:tcBorders>
            <w:vAlign w:val="center"/>
            <w:hideMark/>
          </w:tcPr>
          <w:p w14:paraId="34D24DDD"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Se reduce el trabajo manual repetitivo, habrá capacitación para usar el sistema, lo que mejora su productividad y disminuye errores. </w:t>
            </w:r>
          </w:p>
        </w:tc>
      </w:tr>
      <w:tr w:rsidR="00AE41CF" w:rsidRPr="00846CBB" w14:paraId="648CC500" w14:textId="77777777" w:rsidTr="00252669">
        <w:trPr>
          <w:trHeight w:val="300"/>
        </w:trPr>
        <w:tc>
          <w:tcPr>
            <w:tcW w:w="4500" w:type="dxa"/>
            <w:tcBorders>
              <w:top w:val="single" w:sz="6" w:space="0" w:color="000000"/>
              <w:left w:val="single" w:sz="6" w:space="0" w:color="000000"/>
              <w:bottom w:val="single" w:sz="6" w:space="0" w:color="000000"/>
              <w:right w:val="single" w:sz="6" w:space="0" w:color="000000"/>
            </w:tcBorders>
            <w:vAlign w:val="center"/>
            <w:hideMark/>
          </w:tcPr>
          <w:p w14:paraId="79B4EB03"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kern w:val="0"/>
                <w:lang w:eastAsia="es-PE"/>
                <w14:ligatures w14:val="none"/>
              </w:rPr>
              <w:t>Clientes</w:t>
            </w:r>
            <w:r w:rsidRPr="00846CBB">
              <w:rPr>
                <w:rFonts w:ascii="Arial" w:eastAsia="Times New Roman" w:hAnsi="Arial" w:cs="Arial"/>
                <w:kern w:val="0"/>
                <w:lang w:eastAsia="es-PE"/>
                <w14:ligatures w14:val="none"/>
              </w:rPr>
              <w:t> </w:t>
            </w:r>
          </w:p>
        </w:tc>
        <w:tc>
          <w:tcPr>
            <w:tcW w:w="4500" w:type="dxa"/>
            <w:tcBorders>
              <w:top w:val="single" w:sz="6" w:space="0" w:color="000000"/>
              <w:left w:val="single" w:sz="6" w:space="0" w:color="000000"/>
              <w:bottom w:val="single" w:sz="6" w:space="0" w:color="000000"/>
              <w:right w:val="single" w:sz="6" w:space="0" w:color="000000"/>
            </w:tcBorders>
            <w:vAlign w:val="center"/>
            <w:hideMark/>
          </w:tcPr>
          <w:p w14:paraId="2CA8D8AA"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Acceden a una plataforma digital para pedidos en línea, reciben confirmaciones automáticas y notificaciones, mejorando la experiencia de compra y fidelización. </w:t>
            </w:r>
          </w:p>
        </w:tc>
      </w:tr>
      <w:tr w:rsidR="00AE41CF" w:rsidRPr="00846CBB" w14:paraId="24DC2BBF" w14:textId="77777777" w:rsidTr="00252669">
        <w:trPr>
          <w:trHeight w:val="300"/>
        </w:trPr>
        <w:tc>
          <w:tcPr>
            <w:tcW w:w="4500" w:type="dxa"/>
            <w:tcBorders>
              <w:top w:val="single" w:sz="6" w:space="0" w:color="000000"/>
              <w:left w:val="single" w:sz="6" w:space="0" w:color="000000"/>
              <w:bottom w:val="single" w:sz="6" w:space="0" w:color="000000"/>
              <w:right w:val="single" w:sz="6" w:space="0" w:color="000000"/>
            </w:tcBorders>
            <w:vAlign w:val="center"/>
            <w:hideMark/>
          </w:tcPr>
          <w:p w14:paraId="076E89A3"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kern w:val="0"/>
                <w:lang w:eastAsia="es-PE"/>
                <w14:ligatures w14:val="none"/>
              </w:rPr>
              <w:t>Equipo de desarrollo</w:t>
            </w:r>
            <w:r w:rsidRPr="00846CBB">
              <w:rPr>
                <w:rFonts w:ascii="Arial" w:eastAsia="Times New Roman" w:hAnsi="Arial" w:cs="Arial"/>
                <w:kern w:val="0"/>
                <w:lang w:eastAsia="es-PE"/>
                <w14:ligatures w14:val="none"/>
              </w:rPr>
              <w:t> </w:t>
            </w:r>
          </w:p>
        </w:tc>
        <w:tc>
          <w:tcPr>
            <w:tcW w:w="4500" w:type="dxa"/>
            <w:tcBorders>
              <w:top w:val="single" w:sz="6" w:space="0" w:color="000000"/>
              <w:left w:val="single" w:sz="6" w:space="0" w:color="000000"/>
              <w:bottom w:val="single" w:sz="6" w:space="0" w:color="000000"/>
              <w:right w:val="single" w:sz="6" w:space="0" w:color="000000"/>
            </w:tcBorders>
            <w:vAlign w:val="center"/>
            <w:hideMark/>
          </w:tcPr>
          <w:p w14:paraId="36A2F6A0"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Aplican Scrum y mejores prácticas de software en un caso real, fortaleciendo competencias técnicas y de gestión de proyectos. </w:t>
            </w:r>
          </w:p>
        </w:tc>
      </w:tr>
      <w:tr w:rsidR="00AE41CF" w:rsidRPr="00846CBB" w14:paraId="465A2C98" w14:textId="77777777" w:rsidTr="00252669">
        <w:trPr>
          <w:trHeight w:val="300"/>
        </w:trPr>
        <w:tc>
          <w:tcPr>
            <w:tcW w:w="4500" w:type="dxa"/>
            <w:tcBorders>
              <w:top w:val="single" w:sz="6" w:space="0" w:color="000000"/>
              <w:left w:val="single" w:sz="6" w:space="0" w:color="000000"/>
              <w:bottom w:val="single" w:sz="6" w:space="0" w:color="000000"/>
              <w:right w:val="single" w:sz="6" w:space="0" w:color="000000"/>
            </w:tcBorders>
            <w:vAlign w:val="center"/>
            <w:hideMark/>
          </w:tcPr>
          <w:p w14:paraId="2D870D23"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kern w:val="0"/>
                <w:lang w:eastAsia="es-PE"/>
                <w14:ligatures w14:val="none"/>
              </w:rPr>
              <w:t>Proveedor de hosting / software</w:t>
            </w:r>
            <w:r w:rsidRPr="00846CBB">
              <w:rPr>
                <w:rFonts w:ascii="Arial" w:eastAsia="Times New Roman" w:hAnsi="Arial" w:cs="Arial"/>
                <w:kern w:val="0"/>
                <w:lang w:eastAsia="es-PE"/>
                <w14:ligatures w14:val="none"/>
              </w:rPr>
              <w:t> </w:t>
            </w:r>
          </w:p>
        </w:tc>
        <w:tc>
          <w:tcPr>
            <w:tcW w:w="4500" w:type="dxa"/>
            <w:tcBorders>
              <w:top w:val="single" w:sz="6" w:space="0" w:color="000000"/>
              <w:left w:val="single" w:sz="6" w:space="0" w:color="000000"/>
              <w:bottom w:val="single" w:sz="6" w:space="0" w:color="000000"/>
              <w:right w:val="single" w:sz="6" w:space="0" w:color="000000"/>
            </w:tcBorders>
            <w:vAlign w:val="center"/>
            <w:hideMark/>
          </w:tcPr>
          <w:p w14:paraId="310FCDE2"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Su rol se limita a garantizar la estabilidad de la infraestructura, pero el proyecto incrementa su relevancia como soporte para el negocio. </w:t>
            </w:r>
          </w:p>
        </w:tc>
      </w:tr>
      <w:tr w:rsidR="00AE41CF" w:rsidRPr="00846CBB" w14:paraId="0F854C8D" w14:textId="77777777" w:rsidTr="00252669">
        <w:trPr>
          <w:trHeight w:val="300"/>
        </w:trPr>
        <w:tc>
          <w:tcPr>
            <w:tcW w:w="4500" w:type="dxa"/>
            <w:tcBorders>
              <w:top w:val="single" w:sz="6" w:space="0" w:color="000000"/>
              <w:left w:val="single" w:sz="6" w:space="0" w:color="000000"/>
              <w:bottom w:val="single" w:sz="6" w:space="0" w:color="000000"/>
              <w:right w:val="single" w:sz="6" w:space="0" w:color="000000"/>
            </w:tcBorders>
            <w:vAlign w:val="center"/>
            <w:hideMark/>
          </w:tcPr>
          <w:p w14:paraId="0C6DA6BA"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b/>
                <w:bCs/>
                <w:kern w:val="0"/>
                <w:lang w:eastAsia="es-PE"/>
                <w14:ligatures w14:val="none"/>
              </w:rPr>
              <w:t>Docente</w:t>
            </w:r>
            <w:r w:rsidRPr="00846CBB">
              <w:rPr>
                <w:rFonts w:ascii="Arial" w:eastAsia="Times New Roman" w:hAnsi="Arial" w:cs="Arial"/>
                <w:kern w:val="0"/>
                <w:lang w:eastAsia="es-PE"/>
                <w14:ligatures w14:val="none"/>
              </w:rPr>
              <w:t> </w:t>
            </w:r>
          </w:p>
        </w:tc>
        <w:tc>
          <w:tcPr>
            <w:tcW w:w="4500" w:type="dxa"/>
            <w:tcBorders>
              <w:top w:val="single" w:sz="6" w:space="0" w:color="000000"/>
              <w:left w:val="single" w:sz="6" w:space="0" w:color="000000"/>
              <w:bottom w:val="single" w:sz="6" w:space="0" w:color="000000"/>
              <w:right w:val="single" w:sz="6" w:space="0" w:color="000000"/>
            </w:tcBorders>
            <w:vAlign w:val="center"/>
            <w:hideMark/>
          </w:tcPr>
          <w:p w14:paraId="65A1E970" w14:textId="77777777" w:rsidR="00AE41CF" w:rsidRPr="00846CBB" w:rsidRDefault="00AE41CF" w:rsidP="00AE41CF">
            <w:pPr>
              <w:spacing w:after="0" w:line="240" w:lineRule="auto"/>
              <w:textAlignment w:val="baseline"/>
              <w:rPr>
                <w:rFonts w:ascii="Arial" w:eastAsia="Times New Roman" w:hAnsi="Arial" w:cs="Arial"/>
                <w:kern w:val="0"/>
                <w:sz w:val="18"/>
                <w:szCs w:val="18"/>
                <w:lang w:eastAsia="es-PE"/>
                <w14:ligatures w14:val="none"/>
              </w:rPr>
            </w:pPr>
            <w:r w:rsidRPr="00846CBB">
              <w:rPr>
                <w:rFonts w:ascii="Arial" w:eastAsia="Times New Roman" w:hAnsi="Arial" w:cs="Arial"/>
                <w:kern w:val="0"/>
                <w:lang w:eastAsia="es-PE"/>
                <w14:ligatures w14:val="none"/>
              </w:rPr>
              <w:t>Reciben un producto final con valor aplicado, validando la integración de conocimientos y la capacidad de innovación de los estudiantes. </w:t>
            </w:r>
          </w:p>
        </w:tc>
      </w:tr>
    </w:tbl>
    <w:p w14:paraId="398F79CD" w14:textId="56519468" w:rsidR="00AE41CF" w:rsidRPr="00846CBB" w:rsidRDefault="00252669" w:rsidP="00252669">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363599DF" w14:textId="12E7463A" w:rsidR="00AE41CF" w:rsidRPr="00846CBB" w:rsidRDefault="00721CA5" w:rsidP="00AE41CF">
      <w:pPr>
        <w:pStyle w:val="Ttulo2"/>
      </w:pPr>
      <w:bookmarkStart w:id="425" w:name="_Toc213225391"/>
      <w:r w:rsidRPr="00846CBB">
        <w:t>Presupuesto del proyecto</w:t>
      </w:r>
      <w:bookmarkEnd w:id="425"/>
    </w:p>
    <w:p w14:paraId="6F8190D7" w14:textId="7CE0972D" w:rsidR="00252669" w:rsidRPr="00846CBB" w:rsidRDefault="00252669" w:rsidP="00252669">
      <w:pPr>
        <w:pStyle w:val="FIGURAS"/>
      </w:pPr>
      <w:bookmarkStart w:id="426" w:name="_Toc208258934"/>
      <w:bookmarkStart w:id="427" w:name="_Toc208259048"/>
      <w:bookmarkStart w:id="428" w:name="_Toc208262062"/>
      <w:bookmarkStart w:id="429" w:name="_Toc208340984"/>
      <w:bookmarkStart w:id="430" w:name="_Toc209128334"/>
      <w:bookmarkStart w:id="431" w:name="_Toc209618098"/>
      <w:bookmarkStart w:id="432" w:name="_Toc210986488"/>
      <w:bookmarkStart w:id="433" w:name="_Toc212039200"/>
      <w:bookmarkStart w:id="434" w:name="_Toc212053522"/>
      <w:bookmarkStart w:id="435" w:name="_Toc212447982"/>
      <w:bookmarkStart w:id="436" w:name="_Toc213155876"/>
      <w:bookmarkStart w:id="437" w:name="_Toc213161109"/>
      <w:bookmarkStart w:id="438" w:name="_Toc213225493"/>
      <w:r w:rsidRPr="00846CBB">
        <w:t>Prepuesto de proyecto 1</w:t>
      </w:r>
      <w:bookmarkEnd w:id="426"/>
      <w:bookmarkEnd w:id="427"/>
      <w:bookmarkEnd w:id="428"/>
      <w:bookmarkEnd w:id="429"/>
      <w:bookmarkEnd w:id="430"/>
      <w:bookmarkEnd w:id="431"/>
      <w:bookmarkEnd w:id="432"/>
      <w:bookmarkEnd w:id="433"/>
      <w:bookmarkEnd w:id="434"/>
      <w:bookmarkEnd w:id="435"/>
      <w:bookmarkEnd w:id="436"/>
      <w:bookmarkEnd w:id="437"/>
      <w:bookmarkEnd w:id="438"/>
    </w:p>
    <w:p w14:paraId="3D308A63" w14:textId="12B7430F" w:rsidR="00AE41CF" w:rsidRPr="00846CBB" w:rsidRDefault="00AE41CF" w:rsidP="00AE41CF">
      <w:r w:rsidRPr="00846CBB">
        <w:rPr>
          <w:noProof/>
        </w:rPr>
        <w:drawing>
          <wp:inline distT="0" distB="0" distL="0" distR="0" wp14:anchorId="24510A77" wp14:editId="23D766EA">
            <wp:extent cx="5725160" cy="1661795"/>
            <wp:effectExtent l="0" t="0" r="8890" b="0"/>
            <wp:docPr id="610020686" name="Imagen 14"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ertando image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1661795"/>
                    </a:xfrm>
                    <a:prstGeom prst="rect">
                      <a:avLst/>
                    </a:prstGeom>
                    <a:noFill/>
                    <a:ln>
                      <a:noFill/>
                    </a:ln>
                  </pic:spPr>
                </pic:pic>
              </a:graphicData>
            </a:graphic>
          </wp:inline>
        </w:drawing>
      </w:r>
    </w:p>
    <w:p w14:paraId="3706C1EB" w14:textId="350D1704" w:rsidR="00252669" w:rsidRPr="00846CBB" w:rsidRDefault="00252669" w:rsidP="00252669">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465B9B6E" w14:textId="77777777" w:rsidR="00813CA8" w:rsidRPr="00846CBB" w:rsidRDefault="00813CA8" w:rsidP="00252669">
      <w:pPr>
        <w:pStyle w:val="FIGURAS"/>
        <w:sectPr w:rsidR="00813CA8" w:rsidRPr="00846CBB" w:rsidSect="00E25404">
          <w:pgSz w:w="11907" w:h="16840" w:code="9"/>
          <w:pgMar w:top="1440" w:right="1440" w:bottom="1440" w:left="1440" w:header="709" w:footer="709" w:gutter="0"/>
          <w:cols w:space="708"/>
          <w:docGrid w:linePitch="360"/>
        </w:sectPr>
      </w:pPr>
      <w:bookmarkStart w:id="439" w:name="_Toc208258935"/>
      <w:bookmarkStart w:id="440" w:name="_Toc208259049"/>
      <w:bookmarkStart w:id="441" w:name="_Toc208262063"/>
      <w:bookmarkStart w:id="442" w:name="_Toc208340985"/>
      <w:bookmarkStart w:id="443" w:name="_Toc209128335"/>
      <w:bookmarkStart w:id="444" w:name="_Toc209618099"/>
    </w:p>
    <w:p w14:paraId="65E9618D" w14:textId="3ABAA5C0" w:rsidR="00252669" w:rsidRPr="00846CBB" w:rsidRDefault="00252669" w:rsidP="00252669">
      <w:pPr>
        <w:pStyle w:val="FIGURAS"/>
      </w:pPr>
      <w:bookmarkStart w:id="445" w:name="_Toc210986489"/>
      <w:bookmarkStart w:id="446" w:name="_Toc212039201"/>
      <w:bookmarkStart w:id="447" w:name="_Toc212053523"/>
      <w:bookmarkStart w:id="448" w:name="_Toc212447983"/>
      <w:bookmarkStart w:id="449" w:name="_Toc213155877"/>
      <w:bookmarkStart w:id="450" w:name="_Toc213161110"/>
      <w:bookmarkStart w:id="451" w:name="_Toc213225494"/>
      <w:r w:rsidRPr="00846CBB">
        <w:lastRenderedPageBreak/>
        <w:t>Prepuesto de proyecto 2</w:t>
      </w:r>
      <w:bookmarkEnd w:id="439"/>
      <w:bookmarkEnd w:id="440"/>
      <w:bookmarkEnd w:id="441"/>
      <w:bookmarkEnd w:id="442"/>
      <w:bookmarkEnd w:id="443"/>
      <w:bookmarkEnd w:id="444"/>
      <w:bookmarkEnd w:id="445"/>
      <w:bookmarkEnd w:id="446"/>
      <w:bookmarkEnd w:id="447"/>
      <w:bookmarkEnd w:id="448"/>
      <w:bookmarkEnd w:id="449"/>
      <w:bookmarkEnd w:id="450"/>
      <w:bookmarkEnd w:id="451"/>
    </w:p>
    <w:p w14:paraId="68914DBA" w14:textId="0E68A5E5" w:rsidR="00AE41CF" w:rsidRPr="00846CBB" w:rsidRDefault="00AE41CF" w:rsidP="00AE41CF">
      <w:r w:rsidRPr="00846CBB">
        <w:rPr>
          <w:noProof/>
        </w:rPr>
        <w:drawing>
          <wp:inline distT="0" distB="0" distL="0" distR="0" wp14:anchorId="12C091DA" wp14:editId="73CCAF29">
            <wp:extent cx="5725160" cy="1908175"/>
            <wp:effectExtent l="0" t="0" r="8890" b="0"/>
            <wp:docPr id="1639844577" name="Imagen 15"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ertando image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285E31E3" w14:textId="60E044A9" w:rsidR="00252669" w:rsidRPr="00846CBB" w:rsidRDefault="00252669" w:rsidP="00252669">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6CFCADCA" w14:textId="2A979E43" w:rsidR="00252669" w:rsidRPr="00846CBB" w:rsidRDefault="00252669" w:rsidP="00252669">
      <w:pPr>
        <w:pStyle w:val="FIGURAS"/>
      </w:pPr>
      <w:bookmarkStart w:id="452" w:name="_Toc208258936"/>
      <w:bookmarkStart w:id="453" w:name="_Toc208259050"/>
      <w:bookmarkStart w:id="454" w:name="_Toc208262064"/>
      <w:bookmarkStart w:id="455" w:name="_Toc208340986"/>
      <w:bookmarkStart w:id="456" w:name="_Toc209128336"/>
      <w:bookmarkStart w:id="457" w:name="_Toc209618100"/>
      <w:bookmarkStart w:id="458" w:name="_Toc210986490"/>
      <w:bookmarkStart w:id="459" w:name="_Toc212039202"/>
      <w:bookmarkStart w:id="460" w:name="_Toc212053524"/>
      <w:bookmarkStart w:id="461" w:name="_Toc212447984"/>
      <w:bookmarkStart w:id="462" w:name="_Toc213155878"/>
      <w:bookmarkStart w:id="463" w:name="_Toc213161111"/>
      <w:bookmarkStart w:id="464" w:name="_Toc213225495"/>
      <w:r w:rsidRPr="00846CBB">
        <w:t>Prepuesto de proyecto 3</w:t>
      </w:r>
      <w:bookmarkEnd w:id="452"/>
      <w:bookmarkEnd w:id="453"/>
      <w:bookmarkEnd w:id="454"/>
      <w:bookmarkEnd w:id="455"/>
      <w:bookmarkEnd w:id="456"/>
      <w:bookmarkEnd w:id="457"/>
      <w:bookmarkEnd w:id="458"/>
      <w:bookmarkEnd w:id="459"/>
      <w:bookmarkEnd w:id="460"/>
      <w:bookmarkEnd w:id="461"/>
      <w:bookmarkEnd w:id="462"/>
      <w:bookmarkEnd w:id="463"/>
      <w:bookmarkEnd w:id="464"/>
    </w:p>
    <w:p w14:paraId="20C80A13" w14:textId="32944BF7" w:rsidR="00AE41CF" w:rsidRPr="00846CBB" w:rsidRDefault="00AE41CF" w:rsidP="00AE41CF">
      <w:r w:rsidRPr="00846CBB">
        <w:rPr>
          <w:noProof/>
        </w:rPr>
        <w:drawing>
          <wp:inline distT="0" distB="0" distL="0" distR="0" wp14:anchorId="24710B9A" wp14:editId="7E33117A">
            <wp:extent cx="5725160" cy="858520"/>
            <wp:effectExtent l="0" t="0" r="8890" b="0"/>
            <wp:docPr id="536333622" name="Imagen 16"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33622" name="Imagen 16" descr="Interfaz de usuario gráfica, Aplicación, Tabla&#10;&#10;El contenido generado por IA puede ser incorrec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858520"/>
                    </a:xfrm>
                    <a:prstGeom prst="rect">
                      <a:avLst/>
                    </a:prstGeom>
                    <a:noFill/>
                    <a:ln>
                      <a:noFill/>
                    </a:ln>
                  </pic:spPr>
                </pic:pic>
              </a:graphicData>
            </a:graphic>
          </wp:inline>
        </w:drawing>
      </w:r>
    </w:p>
    <w:p w14:paraId="4378B708" w14:textId="6328CDE7" w:rsidR="00252669" w:rsidRPr="00846CBB" w:rsidRDefault="00252669" w:rsidP="00252669">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2AE7B88C" w14:textId="77777777" w:rsidR="00CB60F8" w:rsidRPr="00846CBB" w:rsidRDefault="00CB60F8" w:rsidP="00721CA5">
      <w:pPr>
        <w:pStyle w:val="Ttulo2"/>
        <w:sectPr w:rsidR="00CB60F8" w:rsidRPr="00846CBB" w:rsidSect="00E25404">
          <w:pgSz w:w="11907" w:h="16840" w:code="9"/>
          <w:pgMar w:top="1440" w:right="1440" w:bottom="1440" w:left="1440" w:header="709" w:footer="709" w:gutter="0"/>
          <w:cols w:space="708"/>
          <w:docGrid w:linePitch="360"/>
        </w:sectPr>
      </w:pPr>
    </w:p>
    <w:p w14:paraId="63F2C648" w14:textId="0B47CAA8" w:rsidR="00721CA5" w:rsidRPr="00846CBB" w:rsidRDefault="00721CA5" w:rsidP="00721CA5">
      <w:pPr>
        <w:pStyle w:val="Ttulo2"/>
      </w:pPr>
      <w:bookmarkStart w:id="465" w:name="_Toc213225392"/>
      <w:r w:rsidRPr="00846CBB">
        <w:lastRenderedPageBreak/>
        <w:t>Plan de seguridad</w:t>
      </w:r>
      <w:bookmarkEnd w:id="465"/>
    </w:p>
    <w:p w14:paraId="780025C7" w14:textId="77777777" w:rsidR="00AE41CF" w:rsidRPr="00846CBB" w:rsidRDefault="00AE41CF">
      <w:pPr>
        <w:pStyle w:val="Apa7maEdicin"/>
        <w:numPr>
          <w:ilvl w:val="0"/>
          <w:numId w:val="33"/>
        </w:numPr>
        <w:rPr>
          <w:b/>
          <w:bCs/>
        </w:rPr>
      </w:pPr>
      <w:r w:rsidRPr="00846CBB">
        <w:rPr>
          <w:b/>
          <w:bCs/>
        </w:rPr>
        <w:t>Objetivo del plan de seguridad </w:t>
      </w:r>
    </w:p>
    <w:p w14:paraId="38B648AB" w14:textId="77777777" w:rsidR="00AE41CF" w:rsidRPr="00846CBB" w:rsidRDefault="00AE41CF" w:rsidP="00AE41CF">
      <w:pPr>
        <w:pStyle w:val="Apa7maEdicin"/>
      </w:pPr>
      <w:r w:rsidRPr="00846CBB">
        <w:t>Garantizar la confidencialidad, integridad y disponibilidad de la información gestionada por el sistema web de ventas de la panadería Tanta, minimizando riesgos operativos y cibernéticos. </w:t>
      </w:r>
    </w:p>
    <w:p w14:paraId="440E87E3" w14:textId="77777777" w:rsidR="00AE41CF" w:rsidRPr="00846CBB" w:rsidRDefault="00AE41CF">
      <w:pPr>
        <w:pStyle w:val="Apa7maEdicin"/>
        <w:numPr>
          <w:ilvl w:val="0"/>
          <w:numId w:val="33"/>
        </w:numPr>
        <w:rPr>
          <w:b/>
          <w:bCs/>
        </w:rPr>
      </w:pPr>
      <w:r w:rsidRPr="00846CBB">
        <w:rPr>
          <w:b/>
          <w:bCs/>
        </w:rPr>
        <w:t>Alcance </w:t>
      </w:r>
    </w:p>
    <w:p w14:paraId="7C7FD90B" w14:textId="77777777" w:rsidR="00AE41CF" w:rsidRPr="00846CBB" w:rsidRDefault="00AE41CF" w:rsidP="00AE41CF">
      <w:pPr>
        <w:pStyle w:val="Apa7maEdicin"/>
      </w:pPr>
      <w:r w:rsidRPr="00846CBB">
        <w:t>El plan cubre todos los activos de información relacionados con: </w:t>
      </w:r>
    </w:p>
    <w:p w14:paraId="4FB66312" w14:textId="77777777" w:rsidR="00AE41CF" w:rsidRPr="00846CBB" w:rsidRDefault="00AE41CF">
      <w:pPr>
        <w:pStyle w:val="Apa7maEdicin"/>
        <w:numPr>
          <w:ilvl w:val="0"/>
          <w:numId w:val="34"/>
        </w:numPr>
      </w:pPr>
      <w:r w:rsidRPr="00846CBB">
        <w:t>Datos de clientes (pedidos, datos personales, contraseñas). </w:t>
      </w:r>
    </w:p>
    <w:p w14:paraId="23038EEB" w14:textId="77777777" w:rsidR="00AE41CF" w:rsidRPr="00846CBB" w:rsidRDefault="00AE41CF">
      <w:pPr>
        <w:pStyle w:val="Apa7maEdicin"/>
        <w:numPr>
          <w:ilvl w:val="0"/>
          <w:numId w:val="34"/>
        </w:numPr>
      </w:pPr>
      <w:r w:rsidRPr="00846CBB">
        <w:t>Datos del inventario y ventas. </w:t>
      </w:r>
    </w:p>
    <w:p w14:paraId="5A8E9DFE" w14:textId="77777777" w:rsidR="00AE41CF" w:rsidRPr="00846CBB" w:rsidRDefault="00AE41CF">
      <w:pPr>
        <w:pStyle w:val="Apa7maEdicin"/>
        <w:numPr>
          <w:ilvl w:val="0"/>
          <w:numId w:val="34"/>
        </w:numPr>
      </w:pPr>
      <w:r w:rsidRPr="00846CBB">
        <w:t>Infraestructura tecnológica (servidores, bases de datos y redes). </w:t>
      </w:r>
    </w:p>
    <w:p w14:paraId="2C500433" w14:textId="77777777" w:rsidR="00AE41CF" w:rsidRPr="00846CBB" w:rsidRDefault="00AE41CF">
      <w:pPr>
        <w:pStyle w:val="Apa7maEdicin"/>
        <w:numPr>
          <w:ilvl w:val="0"/>
          <w:numId w:val="34"/>
        </w:numPr>
      </w:pPr>
      <w:r w:rsidRPr="00846CBB">
        <w:t>Usuarios internos (personal de ventas y administradores). </w:t>
      </w:r>
    </w:p>
    <w:p w14:paraId="14BDD3B9" w14:textId="77777777" w:rsidR="00AE41CF" w:rsidRPr="00846CBB" w:rsidRDefault="00AE41CF">
      <w:pPr>
        <w:pStyle w:val="Apa7maEdicin"/>
        <w:numPr>
          <w:ilvl w:val="0"/>
          <w:numId w:val="33"/>
        </w:numPr>
        <w:rPr>
          <w:b/>
          <w:bCs/>
        </w:rPr>
      </w:pPr>
      <w:r w:rsidRPr="00846CBB">
        <w:rPr>
          <w:b/>
          <w:bCs/>
        </w:rPr>
        <w:t>Identificación de Activos Críticos </w:t>
      </w:r>
    </w:p>
    <w:p w14:paraId="75A4C670" w14:textId="4410A7B3" w:rsidR="00252669" w:rsidRPr="00846CBB" w:rsidRDefault="00252669" w:rsidP="00252669">
      <w:pPr>
        <w:pStyle w:val="TABLAS"/>
      </w:pPr>
      <w:bookmarkStart w:id="466" w:name="_Toc208258865"/>
      <w:bookmarkStart w:id="467" w:name="_Toc208259029"/>
      <w:bookmarkStart w:id="468" w:name="_Toc208261860"/>
      <w:bookmarkStart w:id="469" w:name="_Toc208340719"/>
      <w:bookmarkStart w:id="470" w:name="_Toc209128261"/>
      <w:bookmarkStart w:id="471" w:name="_Toc209617933"/>
      <w:bookmarkStart w:id="472" w:name="_Toc210986466"/>
      <w:bookmarkStart w:id="473" w:name="_Toc212039169"/>
      <w:bookmarkStart w:id="474" w:name="_Toc212053489"/>
      <w:bookmarkStart w:id="475" w:name="_Toc212447946"/>
      <w:bookmarkStart w:id="476" w:name="_Toc213155777"/>
      <w:bookmarkStart w:id="477" w:name="_Toc213160388"/>
      <w:bookmarkStart w:id="478" w:name="_Toc213225446"/>
      <w:r w:rsidRPr="00846CBB">
        <w:t>Matriz de identificación de activos críticos</w:t>
      </w:r>
      <w:bookmarkEnd w:id="466"/>
      <w:bookmarkEnd w:id="467"/>
      <w:bookmarkEnd w:id="468"/>
      <w:bookmarkEnd w:id="469"/>
      <w:bookmarkEnd w:id="470"/>
      <w:bookmarkEnd w:id="471"/>
      <w:bookmarkEnd w:id="472"/>
      <w:bookmarkEnd w:id="473"/>
      <w:bookmarkEnd w:id="474"/>
      <w:bookmarkEnd w:id="475"/>
      <w:bookmarkEnd w:id="476"/>
      <w:bookmarkEnd w:id="477"/>
      <w:bookmarkEnd w:id="478"/>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AE41CF" w:rsidRPr="00846CBB" w14:paraId="2FB2E986" w14:textId="77777777" w:rsidTr="00252669">
        <w:trPr>
          <w:trHeight w:val="300"/>
          <w:jc w:val="center"/>
        </w:trPr>
        <w:tc>
          <w:tcPr>
            <w:tcW w:w="3000" w:type="dxa"/>
            <w:tcBorders>
              <w:top w:val="single" w:sz="6" w:space="0" w:color="auto"/>
              <w:left w:val="single" w:sz="6" w:space="0" w:color="auto"/>
              <w:bottom w:val="single" w:sz="6" w:space="0" w:color="auto"/>
              <w:right w:val="single" w:sz="6" w:space="0" w:color="auto"/>
            </w:tcBorders>
            <w:vAlign w:val="center"/>
            <w:hideMark/>
          </w:tcPr>
          <w:p w14:paraId="517026B7" w14:textId="77777777" w:rsidR="00AE41CF" w:rsidRPr="00846CBB" w:rsidRDefault="00AE41CF" w:rsidP="00AE41CF">
            <w:pPr>
              <w:rPr>
                <w:rFonts w:ascii="Arial" w:hAnsi="Arial" w:cs="Arial"/>
              </w:rPr>
            </w:pPr>
            <w:r w:rsidRPr="00846CBB">
              <w:rPr>
                <w:rFonts w:ascii="Arial" w:hAnsi="Arial" w:cs="Arial"/>
                <w:b/>
                <w:bCs/>
              </w:rPr>
              <w:t>Activo</w:t>
            </w:r>
            <w:r w:rsidRPr="00846CBB">
              <w:rPr>
                <w:rFonts w:ascii="Arial" w:hAnsi="Arial" w:cs="Arial"/>
              </w:rPr>
              <w:t> </w:t>
            </w:r>
          </w:p>
        </w:tc>
        <w:tc>
          <w:tcPr>
            <w:tcW w:w="3000" w:type="dxa"/>
            <w:tcBorders>
              <w:top w:val="single" w:sz="6" w:space="0" w:color="auto"/>
              <w:left w:val="single" w:sz="6" w:space="0" w:color="auto"/>
              <w:bottom w:val="single" w:sz="6" w:space="0" w:color="auto"/>
              <w:right w:val="single" w:sz="6" w:space="0" w:color="auto"/>
            </w:tcBorders>
            <w:vAlign w:val="center"/>
            <w:hideMark/>
          </w:tcPr>
          <w:p w14:paraId="568A1165" w14:textId="77777777" w:rsidR="00AE41CF" w:rsidRPr="00846CBB" w:rsidRDefault="00AE41CF" w:rsidP="00AE41CF">
            <w:pPr>
              <w:rPr>
                <w:rFonts w:ascii="Arial" w:hAnsi="Arial" w:cs="Arial"/>
              </w:rPr>
            </w:pPr>
            <w:r w:rsidRPr="00846CBB">
              <w:rPr>
                <w:rFonts w:ascii="Arial" w:hAnsi="Arial" w:cs="Arial"/>
                <w:b/>
                <w:bCs/>
              </w:rPr>
              <w:t>Riesgo asociado</w:t>
            </w:r>
            <w:r w:rsidRPr="00846CBB">
              <w:rPr>
                <w:rFonts w:ascii="Arial" w:hAnsi="Arial" w:cs="Arial"/>
              </w:rPr>
              <w:t> </w:t>
            </w:r>
          </w:p>
        </w:tc>
        <w:tc>
          <w:tcPr>
            <w:tcW w:w="3000" w:type="dxa"/>
            <w:tcBorders>
              <w:top w:val="single" w:sz="6" w:space="0" w:color="auto"/>
              <w:left w:val="single" w:sz="6" w:space="0" w:color="auto"/>
              <w:bottom w:val="single" w:sz="6" w:space="0" w:color="auto"/>
              <w:right w:val="single" w:sz="6" w:space="0" w:color="auto"/>
            </w:tcBorders>
            <w:vAlign w:val="center"/>
            <w:hideMark/>
          </w:tcPr>
          <w:p w14:paraId="09CA4482" w14:textId="77777777" w:rsidR="00AE41CF" w:rsidRPr="00846CBB" w:rsidRDefault="00AE41CF" w:rsidP="00AE41CF">
            <w:pPr>
              <w:rPr>
                <w:rFonts w:ascii="Arial" w:hAnsi="Arial" w:cs="Arial"/>
              </w:rPr>
            </w:pPr>
            <w:r w:rsidRPr="00846CBB">
              <w:rPr>
                <w:rFonts w:ascii="Arial" w:hAnsi="Arial" w:cs="Arial"/>
                <w:b/>
                <w:bCs/>
              </w:rPr>
              <w:t>Nivel de Criticidad</w:t>
            </w:r>
            <w:r w:rsidRPr="00846CBB">
              <w:rPr>
                <w:rFonts w:ascii="Arial" w:hAnsi="Arial" w:cs="Arial"/>
              </w:rPr>
              <w:t> </w:t>
            </w:r>
          </w:p>
        </w:tc>
      </w:tr>
      <w:tr w:rsidR="00AE41CF" w:rsidRPr="00846CBB" w14:paraId="76425E3A" w14:textId="77777777" w:rsidTr="00252669">
        <w:trPr>
          <w:trHeight w:val="300"/>
          <w:jc w:val="center"/>
        </w:trPr>
        <w:tc>
          <w:tcPr>
            <w:tcW w:w="3000" w:type="dxa"/>
            <w:tcBorders>
              <w:top w:val="single" w:sz="6" w:space="0" w:color="auto"/>
              <w:left w:val="single" w:sz="6" w:space="0" w:color="auto"/>
              <w:bottom w:val="single" w:sz="6" w:space="0" w:color="auto"/>
              <w:right w:val="single" w:sz="6" w:space="0" w:color="auto"/>
            </w:tcBorders>
            <w:hideMark/>
          </w:tcPr>
          <w:p w14:paraId="7DB5794A" w14:textId="77777777" w:rsidR="00AE41CF" w:rsidRPr="00846CBB" w:rsidRDefault="00AE41CF" w:rsidP="00AE41CF">
            <w:pPr>
              <w:rPr>
                <w:rFonts w:ascii="Arial" w:hAnsi="Arial" w:cs="Arial"/>
              </w:rPr>
            </w:pPr>
            <w:r w:rsidRPr="00846CBB">
              <w:rPr>
                <w:rFonts w:ascii="Arial" w:hAnsi="Arial" w:cs="Arial"/>
              </w:rPr>
              <w:t>Base de datos MySQL </w:t>
            </w:r>
          </w:p>
        </w:tc>
        <w:tc>
          <w:tcPr>
            <w:tcW w:w="3000" w:type="dxa"/>
            <w:tcBorders>
              <w:top w:val="single" w:sz="6" w:space="0" w:color="auto"/>
              <w:left w:val="single" w:sz="6" w:space="0" w:color="auto"/>
              <w:bottom w:val="single" w:sz="6" w:space="0" w:color="auto"/>
              <w:right w:val="single" w:sz="6" w:space="0" w:color="auto"/>
            </w:tcBorders>
            <w:hideMark/>
          </w:tcPr>
          <w:p w14:paraId="35FB1441" w14:textId="77777777" w:rsidR="00AE41CF" w:rsidRPr="00846CBB" w:rsidRDefault="00AE41CF" w:rsidP="00AE41CF">
            <w:pPr>
              <w:rPr>
                <w:rFonts w:ascii="Arial" w:hAnsi="Arial" w:cs="Arial"/>
              </w:rPr>
            </w:pPr>
            <w:r w:rsidRPr="00846CBB">
              <w:rPr>
                <w:rFonts w:ascii="Arial" w:hAnsi="Arial" w:cs="Arial"/>
              </w:rPr>
              <w:t>Pérdida, robo, manipulación </w:t>
            </w:r>
          </w:p>
        </w:tc>
        <w:tc>
          <w:tcPr>
            <w:tcW w:w="3000" w:type="dxa"/>
            <w:tcBorders>
              <w:top w:val="single" w:sz="6" w:space="0" w:color="auto"/>
              <w:left w:val="single" w:sz="6" w:space="0" w:color="auto"/>
              <w:bottom w:val="single" w:sz="6" w:space="0" w:color="auto"/>
              <w:right w:val="single" w:sz="6" w:space="0" w:color="auto"/>
            </w:tcBorders>
            <w:hideMark/>
          </w:tcPr>
          <w:p w14:paraId="7C44CB90" w14:textId="77777777" w:rsidR="00AE41CF" w:rsidRPr="00846CBB" w:rsidRDefault="00AE41CF" w:rsidP="00AE41CF">
            <w:pPr>
              <w:rPr>
                <w:rFonts w:ascii="Arial" w:hAnsi="Arial" w:cs="Arial"/>
              </w:rPr>
            </w:pPr>
            <w:r w:rsidRPr="00846CBB">
              <w:rPr>
                <w:rFonts w:ascii="Arial" w:hAnsi="Arial" w:cs="Arial"/>
              </w:rPr>
              <w:t>Alto </w:t>
            </w:r>
          </w:p>
        </w:tc>
      </w:tr>
      <w:tr w:rsidR="00AE41CF" w:rsidRPr="00846CBB" w14:paraId="174ED166" w14:textId="77777777" w:rsidTr="00252669">
        <w:trPr>
          <w:trHeight w:val="300"/>
          <w:jc w:val="center"/>
        </w:trPr>
        <w:tc>
          <w:tcPr>
            <w:tcW w:w="3000" w:type="dxa"/>
            <w:tcBorders>
              <w:top w:val="single" w:sz="6" w:space="0" w:color="auto"/>
              <w:left w:val="single" w:sz="6" w:space="0" w:color="auto"/>
              <w:bottom w:val="single" w:sz="6" w:space="0" w:color="auto"/>
              <w:right w:val="single" w:sz="6" w:space="0" w:color="auto"/>
            </w:tcBorders>
            <w:hideMark/>
          </w:tcPr>
          <w:p w14:paraId="6B25CE47" w14:textId="77777777" w:rsidR="00AE41CF" w:rsidRPr="00846CBB" w:rsidRDefault="00AE41CF" w:rsidP="00AE41CF">
            <w:pPr>
              <w:rPr>
                <w:rFonts w:ascii="Arial" w:hAnsi="Arial" w:cs="Arial"/>
              </w:rPr>
            </w:pPr>
            <w:r w:rsidRPr="00846CBB">
              <w:rPr>
                <w:rFonts w:ascii="Arial" w:hAnsi="Arial" w:cs="Arial"/>
              </w:rPr>
              <w:t>Servidor de hosting </w:t>
            </w:r>
          </w:p>
        </w:tc>
        <w:tc>
          <w:tcPr>
            <w:tcW w:w="3000" w:type="dxa"/>
            <w:tcBorders>
              <w:top w:val="single" w:sz="6" w:space="0" w:color="auto"/>
              <w:left w:val="single" w:sz="6" w:space="0" w:color="auto"/>
              <w:bottom w:val="single" w:sz="6" w:space="0" w:color="auto"/>
              <w:right w:val="single" w:sz="6" w:space="0" w:color="auto"/>
            </w:tcBorders>
            <w:hideMark/>
          </w:tcPr>
          <w:p w14:paraId="246779B3" w14:textId="77777777" w:rsidR="00AE41CF" w:rsidRPr="00846CBB" w:rsidRDefault="00AE41CF" w:rsidP="00AE41CF">
            <w:pPr>
              <w:rPr>
                <w:rFonts w:ascii="Arial" w:hAnsi="Arial" w:cs="Arial"/>
              </w:rPr>
            </w:pPr>
            <w:r w:rsidRPr="00846CBB">
              <w:rPr>
                <w:rFonts w:ascii="Arial" w:hAnsi="Arial" w:cs="Arial"/>
              </w:rPr>
              <w:t xml:space="preserve">Caída, ataques </w:t>
            </w:r>
            <w:proofErr w:type="spellStart"/>
            <w:r w:rsidRPr="00846CBB">
              <w:rPr>
                <w:rFonts w:ascii="Arial" w:hAnsi="Arial" w:cs="Arial"/>
              </w:rPr>
              <w:t>DDoS</w:t>
            </w:r>
            <w:proofErr w:type="spellEnd"/>
            <w:r w:rsidRPr="00846CBB">
              <w:rPr>
                <w:rFonts w:ascii="Arial" w:hAnsi="Arial" w:cs="Arial"/>
              </w:rPr>
              <w:t> </w:t>
            </w:r>
          </w:p>
        </w:tc>
        <w:tc>
          <w:tcPr>
            <w:tcW w:w="3000" w:type="dxa"/>
            <w:tcBorders>
              <w:top w:val="single" w:sz="6" w:space="0" w:color="auto"/>
              <w:left w:val="single" w:sz="6" w:space="0" w:color="auto"/>
              <w:bottom w:val="single" w:sz="6" w:space="0" w:color="auto"/>
              <w:right w:val="single" w:sz="6" w:space="0" w:color="auto"/>
            </w:tcBorders>
            <w:hideMark/>
          </w:tcPr>
          <w:p w14:paraId="30B47DE7" w14:textId="77777777" w:rsidR="00AE41CF" w:rsidRPr="00846CBB" w:rsidRDefault="00AE41CF" w:rsidP="00AE41CF">
            <w:pPr>
              <w:rPr>
                <w:rFonts w:ascii="Arial" w:hAnsi="Arial" w:cs="Arial"/>
              </w:rPr>
            </w:pPr>
            <w:r w:rsidRPr="00846CBB">
              <w:rPr>
                <w:rFonts w:ascii="Arial" w:hAnsi="Arial" w:cs="Arial"/>
              </w:rPr>
              <w:t>Alto </w:t>
            </w:r>
          </w:p>
        </w:tc>
      </w:tr>
      <w:tr w:rsidR="00AE41CF" w:rsidRPr="00846CBB" w14:paraId="3E9B6470" w14:textId="77777777" w:rsidTr="00252669">
        <w:trPr>
          <w:trHeight w:val="300"/>
          <w:jc w:val="center"/>
        </w:trPr>
        <w:tc>
          <w:tcPr>
            <w:tcW w:w="3000" w:type="dxa"/>
            <w:tcBorders>
              <w:top w:val="single" w:sz="6" w:space="0" w:color="auto"/>
              <w:left w:val="single" w:sz="6" w:space="0" w:color="auto"/>
              <w:bottom w:val="single" w:sz="6" w:space="0" w:color="auto"/>
              <w:right w:val="single" w:sz="6" w:space="0" w:color="auto"/>
            </w:tcBorders>
            <w:hideMark/>
          </w:tcPr>
          <w:p w14:paraId="45C3FEA9" w14:textId="77777777" w:rsidR="00AE41CF" w:rsidRPr="00846CBB" w:rsidRDefault="00AE41CF" w:rsidP="00AE41CF">
            <w:pPr>
              <w:rPr>
                <w:rFonts w:ascii="Arial" w:hAnsi="Arial" w:cs="Arial"/>
              </w:rPr>
            </w:pPr>
            <w:r w:rsidRPr="00846CBB">
              <w:rPr>
                <w:rFonts w:ascii="Arial" w:hAnsi="Arial" w:cs="Arial"/>
              </w:rPr>
              <w:t>Aplicación web </w:t>
            </w:r>
          </w:p>
        </w:tc>
        <w:tc>
          <w:tcPr>
            <w:tcW w:w="3000" w:type="dxa"/>
            <w:tcBorders>
              <w:top w:val="single" w:sz="6" w:space="0" w:color="auto"/>
              <w:left w:val="single" w:sz="6" w:space="0" w:color="auto"/>
              <w:bottom w:val="single" w:sz="6" w:space="0" w:color="auto"/>
              <w:right w:val="single" w:sz="6" w:space="0" w:color="auto"/>
            </w:tcBorders>
            <w:hideMark/>
          </w:tcPr>
          <w:p w14:paraId="0B0D739D" w14:textId="77777777" w:rsidR="00AE41CF" w:rsidRPr="00846CBB" w:rsidRDefault="00AE41CF" w:rsidP="00AE41CF">
            <w:pPr>
              <w:rPr>
                <w:rFonts w:ascii="Arial" w:hAnsi="Arial" w:cs="Arial"/>
              </w:rPr>
            </w:pPr>
            <w:proofErr w:type="spellStart"/>
            <w:r w:rsidRPr="00846CBB">
              <w:rPr>
                <w:rFonts w:ascii="Arial" w:hAnsi="Arial" w:cs="Arial"/>
              </w:rPr>
              <w:t>Vulnerablidades</w:t>
            </w:r>
            <w:proofErr w:type="spellEnd"/>
            <w:r w:rsidRPr="00846CBB">
              <w:rPr>
                <w:rFonts w:ascii="Arial" w:hAnsi="Arial" w:cs="Arial"/>
              </w:rPr>
              <w:t xml:space="preserve"> OWASP </w:t>
            </w:r>
          </w:p>
        </w:tc>
        <w:tc>
          <w:tcPr>
            <w:tcW w:w="3000" w:type="dxa"/>
            <w:tcBorders>
              <w:top w:val="single" w:sz="6" w:space="0" w:color="auto"/>
              <w:left w:val="single" w:sz="6" w:space="0" w:color="auto"/>
              <w:bottom w:val="single" w:sz="6" w:space="0" w:color="auto"/>
              <w:right w:val="single" w:sz="6" w:space="0" w:color="auto"/>
            </w:tcBorders>
            <w:hideMark/>
          </w:tcPr>
          <w:p w14:paraId="1E18F5D3" w14:textId="77777777" w:rsidR="00AE41CF" w:rsidRPr="00846CBB" w:rsidRDefault="00AE41CF" w:rsidP="00AE41CF">
            <w:pPr>
              <w:rPr>
                <w:rFonts w:ascii="Arial" w:hAnsi="Arial" w:cs="Arial"/>
              </w:rPr>
            </w:pPr>
            <w:r w:rsidRPr="00846CBB">
              <w:rPr>
                <w:rFonts w:ascii="Arial" w:hAnsi="Arial" w:cs="Arial"/>
              </w:rPr>
              <w:t>Alto </w:t>
            </w:r>
          </w:p>
        </w:tc>
      </w:tr>
      <w:tr w:rsidR="00AE41CF" w:rsidRPr="00846CBB" w14:paraId="4357C9E1" w14:textId="77777777" w:rsidTr="00252669">
        <w:trPr>
          <w:trHeight w:val="300"/>
          <w:jc w:val="center"/>
        </w:trPr>
        <w:tc>
          <w:tcPr>
            <w:tcW w:w="3000" w:type="dxa"/>
            <w:tcBorders>
              <w:top w:val="single" w:sz="6" w:space="0" w:color="auto"/>
              <w:left w:val="single" w:sz="6" w:space="0" w:color="auto"/>
              <w:bottom w:val="single" w:sz="6" w:space="0" w:color="auto"/>
              <w:right w:val="single" w:sz="6" w:space="0" w:color="auto"/>
            </w:tcBorders>
            <w:hideMark/>
          </w:tcPr>
          <w:p w14:paraId="6A68ECC9" w14:textId="77777777" w:rsidR="00AE41CF" w:rsidRPr="00846CBB" w:rsidRDefault="00AE41CF" w:rsidP="00AE41CF">
            <w:pPr>
              <w:rPr>
                <w:rFonts w:ascii="Arial" w:hAnsi="Arial" w:cs="Arial"/>
              </w:rPr>
            </w:pPr>
            <w:r w:rsidRPr="00846CBB">
              <w:rPr>
                <w:rFonts w:ascii="Arial" w:hAnsi="Arial" w:cs="Arial"/>
              </w:rPr>
              <w:t>Cuentas de usuario </w:t>
            </w:r>
          </w:p>
        </w:tc>
        <w:tc>
          <w:tcPr>
            <w:tcW w:w="3000" w:type="dxa"/>
            <w:tcBorders>
              <w:top w:val="single" w:sz="6" w:space="0" w:color="auto"/>
              <w:left w:val="single" w:sz="6" w:space="0" w:color="auto"/>
              <w:bottom w:val="single" w:sz="6" w:space="0" w:color="auto"/>
              <w:right w:val="single" w:sz="6" w:space="0" w:color="auto"/>
            </w:tcBorders>
            <w:hideMark/>
          </w:tcPr>
          <w:p w14:paraId="5650BB87" w14:textId="77777777" w:rsidR="00AE41CF" w:rsidRPr="00846CBB" w:rsidRDefault="00AE41CF" w:rsidP="00AE41CF">
            <w:pPr>
              <w:rPr>
                <w:rFonts w:ascii="Arial" w:hAnsi="Arial" w:cs="Arial"/>
              </w:rPr>
            </w:pPr>
            <w:r w:rsidRPr="00846CBB">
              <w:rPr>
                <w:rFonts w:ascii="Arial" w:hAnsi="Arial" w:cs="Arial"/>
              </w:rPr>
              <w:t>Acceso no autorizado </w:t>
            </w:r>
          </w:p>
        </w:tc>
        <w:tc>
          <w:tcPr>
            <w:tcW w:w="3000" w:type="dxa"/>
            <w:tcBorders>
              <w:top w:val="single" w:sz="6" w:space="0" w:color="auto"/>
              <w:left w:val="single" w:sz="6" w:space="0" w:color="auto"/>
              <w:bottom w:val="single" w:sz="6" w:space="0" w:color="auto"/>
              <w:right w:val="single" w:sz="6" w:space="0" w:color="auto"/>
            </w:tcBorders>
            <w:hideMark/>
          </w:tcPr>
          <w:p w14:paraId="72370215" w14:textId="77777777" w:rsidR="00AE41CF" w:rsidRPr="00846CBB" w:rsidRDefault="00AE41CF" w:rsidP="00AE41CF">
            <w:pPr>
              <w:rPr>
                <w:rFonts w:ascii="Arial" w:hAnsi="Arial" w:cs="Arial"/>
              </w:rPr>
            </w:pPr>
            <w:r w:rsidRPr="00846CBB">
              <w:rPr>
                <w:rFonts w:ascii="Arial" w:hAnsi="Arial" w:cs="Arial"/>
              </w:rPr>
              <w:t>Alto </w:t>
            </w:r>
          </w:p>
        </w:tc>
      </w:tr>
    </w:tbl>
    <w:p w14:paraId="19E88619" w14:textId="0A8D8467" w:rsidR="00AE41CF" w:rsidRPr="00846CBB" w:rsidRDefault="00AE41CF" w:rsidP="00252669">
      <w:pPr>
        <w:pStyle w:val="Descripcin"/>
        <w:spacing w:before="240"/>
        <w:jc w:val="center"/>
        <w:rPr>
          <w:rFonts w:ascii="Arial" w:hAnsi="Arial" w:cs="Arial"/>
          <w:i w:val="0"/>
          <w:iCs w:val="0"/>
          <w:color w:val="auto"/>
          <w:sz w:val="20"/>
          <w:szCs w:val="20"/>
        </w:rPr>
      </w:pPr>
      <w:r w:rsidRPr="00846CBB">
        <w:rPr>
          <w:color w:val="auto"/>
        </w:rPr>
        <w:t> </w:t>
      </w:r>
      <w:r w:rsidR="00252669" w:rsidRPr="00846CBB">
        <w:rPr>
          <w:rFonts w:ascii="Arial" w:hAnsi="Arial" w:cs="Arial"/>
          <w:i w:val="0"/>
          <w:iCs w:val="0"/>
          <w:color w:val="auto"/>
          <w:sz w:val="20"/>
          <w:szCs w:val="20"/>
        </w:rPr>
        <w:t>Fuente: Elaboración propia</w:t>
      </w:r>
    </w:p>
    <w:p w14:paraId="086D19E5" w14:textId="77777777" w:rsidR="00AE41CF" w:rsidRPr="00846CBB" w:rsidRDefault="00AE41CF">
      <w:pPr>
        <w:pStyle w:val="Apa7maEdicin"/>
        <w:numPr>
          <w:ilvl w:val="0"/>
          <w:numId w:val="33"/>
        </w:numPr>
        <w:rPr>
          <w:b/>
          <w:bCs/>
        </w:rPr>
      </w:pPr>
      <w:r w:rsidRPr="00846CBB">
        <w:rPr>
          <w:b/>
          <w:bCs/>
        </w:rPr>
        <w:t>Medidas de seguridad propuestas </w:t>
      </w:r>
    </w:p>
    <w:p w14:paraId="5C870B21" w14:textId="77777777" w:rsidR="00AE41CF" w:rsidRPr="00846CBB" w:rsidRDefault="00AE41CF" w:rsidP="00AE41CF">
      <w:pPr>
        <w:pStyle w:val="Apa7maEdicin"/>
        <w:ind w:left="360"/>
        <w:rPr>
          <w:b/>
          <w:bCs/>
        </w:rPr>
      </w:pPr>
      <w:r w:rsidRPr="00846CBB">
        <w:rPr>
          <w:b/>
          <w:bCs/>
        </w:rPr>
        <w:t>Seguridad Física </w:t>
      </w:r>
    </w:p>
    <w:p w14:paraId="43C2DFE2" w14:textId="77777777" w:rsidR="00AE41CF" w:rsidRPr="00846CBB" w:rsidRDefault="00AE41CF">
      <w:pPr>
        <w:pStyle w:val="Apa7maEdicin"/>
        <w:numPr>
          <w:ilvl w:val="0"/>
          <w:numId w:val="35"/>
        </w:numPr>
      </w:pPr>
      <w:r w:rsidRPr="00846CBB">
        <w:t xml:space="preserve">Uso de un proveedor de hosting seguro con redundancia y </w:t>
      </w:r>
      <w:proofErr w:type="spellStart"/>
      <w:r w:rsidRPr="00846CBB">
        <w:t>backups</w:t>
      </w:r>
      <w:proofErr w:type="spellEnd"/>
      <w:r w:rsidRPr="00846CBB">
        <w:t xml:space="preserve"> automáticos. </w:t>
      </w:r>
    </w:p>
    <w:p w14:paraId="2613B459" w14:textId="77777777" w:rsidR="00AE41CF" w:rsidRPr="00846CBB" w:rsidRDefault="00AE41CF">
      <w:pPr>
        <w:pStyle w:val="Apa7maEdicin"/>
        <w:numPr>
          <w:ilvl w:val="0"/>
          <w:numId w:val="35"/>
        </w:numPr>
      </w:pPr>
      <w:r w:rsidRPr="00846CBB">
        <w:t>Restricción de acceso físico al personal del hosting. </w:t>
      </w:r>
    </w:p>
    <w:p w14:paraId="5CFA8C9A" w14:textId="77777777" w:rsidR="00AE41CF" w:rsidRPr="00846CBB" w:rsidRDefault="00AE41CF">
      <w:pPr>
        <w:pStyle w:val="Apa7maEdicin"/>
        <w:numPr>
          <w:ilvl w:val="0"/>
          <w:numId w:val="35"/>
        </w:numPr>
      </w:pPr>
      <w:r w:rsidRPr="00846CBB">
        <w:t>Mantenimiento periódico de los equipos locales donde se accede al sistema. </w:t>
      </w:r>
    </w:p>
    <w:p w14:paraId="12F0DAB9" w14:textId="77777777" w:rsidR="00AE41CF" w:rsidRPr="00846CBB" w:rsidRDefault="00AE41CF" w:rsidP="00AE41CF">
      <w:pPr>
        <w:pStyle w:val="Apa7maEdicin"/>
        <w:ind w:left="360"/>
        <w:rPr>
          <w:b/>
          <w:bCs/>
        </w:rPr>
      </w:pPr>
      <w:r w:rsidRPr="00846CBB">
        <w:rPr>
          <w:b/>
          <w:bCs/>
        </w:rPr>
        <w:lastRenderedPageBreak/>
        <w:t>Seguridad Lógico </w:t>
      </w:r>
    </w:p>
    <w:p w14:paraId="3D039877" w14:textId="77777777" w:rsidR="00AE41CF" w:rsidRPr="00846CBB" w:rsidRDefault="00AE41CF">
      <w:pPr>
        <w:pStyle w:val="Apa7maEdicin"/>
        <w:numPr>
          <w:ilvl w:val="0"/>
          <w:numId w:val="35"/>
        </w:numPr>
      </w:pPr>
      <w:r w:rsidRPr="00846CBB">
        <w:t>Cifrado de contraseñas en la base de datos usando hash seguro. </w:t>
      </w:r>
    </w:p>
    <w:p w14:paraId="4DFCDBFB" w14:textId="77777777" w:rsidR="00AE41CF" w:rsidRPr="00846CBB" w:rsidRDefault="00AE41CF">
      <w:pPr>
        <w:pStyle w:val="Apa7maEdicin"/>
        <w:numPr>
          <w:ilvl w:val="0"/>
          <w:numId w:val="35"/>
        </w:numPr>
      </w:pPr>
      <w:r w:rsidRPr="00846CBB">
        <w:t>Implementación de HTTPS y certificados SSL para proteger datos en tránsito. </w:t>
      </w:r>
    </w:p>
    <w:p w14:paraId="78900259" w14:textId="77777777" w:rsidR="00AE41CF" w:rsidRPr="00846CBB" w:rsidRDefault="00AE41CF">
      <w:pPr>
        <w:pStyle w:val="Apa7maEdicin"/>
        <w:numPr>
          <w:ilvl w:val="0"/>
          <w:numId w:val="35"/>
        </w:numPr>
      </w:pPr>
      <w:r w:rsidRPr="00846CBB">
        <w:t>Validación y filtrado de entradas para prevenir inyecciones SQL. </w:t>
      </w:r>
    </w:p>
    <w:p w14:paraId="47B70C30" w14:textId="77777777" w:rsidR="00AE41CF" w:rsidRPr="00846CBB" w:rsidRDefault="00AE41CF">
      <w:pPr>
        <w:pStyle w:val="Apa7maEdicin"/>
        <w:numPr>
          <w:ilvl w:val="0"/>
          <w:numId w:val="35"/>
        </w:numPr>
      </w:pPr>
      <w:r w:rsidRPr="00846CBB">
        <w:t>Autenticación y control de roles (administrador / cliente). </w:t>
      </w:r>
    </w:p>
    <w:p w14:paraId="545B7104" w14:textId="77777777" w:rsidR="00AE41CF" w:rsidRPr="00846CBB" w:rsidRDefault="00AE41CF">
      <w:pPr>
        <w:pStyle w:val="Apa7maEdicin"/>
        <w:numPr>
          <w:ilvl w:val="0"/>
          <w:numId w:val="35"/>
        </w:numPr>
      </w:pPr>
      <w:r w:rsidRPr="00846CBB">
        <w:t>Copias de seguridad automáticas cada 24 horas. </w:t>
      </w:r>
    </w:p>
    <w:p w14:paraId="530B8FA7" w14:textId="77777777" w:rsidR="00AE41CF" w:rsidRPr="00846CBB" w:rsidRDefault="00AE41CF" w:rsidP="00AE41CF">
      <w:pPr>
        <w:pStyle w:val="Apa7maEdicin"/>
        <w:ind w:left="360"/>
        <w:rPr>
          <w:b/>
          <w:bCs/>
        </w:rPr>
      </w:pPr>
      <w:r w:rsidRPr="00846CBB">
        <w:rPr>
          <w:b/>
          <w:bCs/>
        </w:rPr>
        <w:t>Seguridad Procedimental </w:t>
      </w:r>
    </w:p>
    <w:p w14:paraId="7D92D467" w14:textId="77777777" w:rsidR="00AE41CF" w:rsidRPr="00846CBB" w:rsidRDefault="00AE41CF">
      <w:pPr>
        <w:pStyle w:val="Apa7maEdicin"/>
        <w:numPr>
          <w:ilvl w:val="0"/>
          <w:numId w:val="35"/>
        </w:numPr>
      </w:pPr>
      <w:r w:rsidRPr="00846CBB">
        <w:t>Capacitación del personal en uso seguro del sistema y buenas prácticas de contraseñas. </w:t>
      </w:r>
    </w:p>
    <w:p w14:paraId="04EB725A" w14:textId="77777777" w:rsidR="00AE41CF" w:rsidRPr="00846CBB" w:rsidRDefault="00AE41CF">
      <w:pPr>
        <w:pStyle w:val="Apa7maEdicin"/>
        <w:numPr>
          <w:ilvl w:val="0"/>
          <w:numId w:val="35"/>
        </w:numPr>
      </w:pPr>
      <w:r w:rsidRPr="00846CBB">
        <w:t>Políticas de acceso y recuperación de cuentas. </w:t>
      </w:r>
    </w:p>
    <w:p w14:paraId="578E8EC8" w14:textId="77777777" w:rsidR="00AE41CF" w:rsidRPr="00846CBB" w:rsidRDefault="00AE41CF">
      <w:pPr>
        <w:pStyle w:val="Apa7maEdicin"/>
        <w:numPr>
          <w:ilvl w:val="0"/>
          <w:numId w:val="35"/>
        </w:numPr>
      </w:pPr>
      <w:r w:rsidRPr="00846CBB">
        <w:t>Procedimiento documentado para restaurar la base de datos ante incidentes. </w:t>
      </w:r>
    </w:p>
    <w:p w14:paraId="13086F51" w14:textId="77777777" w:rsidR="00AE41CF" w:rsidRPr="00846CBB" w:rsidRDefault="00AE41CF">
      <w:pPr>
        <w:pStyle w:val="Apa7maEdicin"/>
        <w:numPr>
          <w:ilvl w:val="0"/>
          <w:numId w:val="35"/>
        </w:numPr>
      </w:pPr>
      <w:r w:rsidRPr="00846CBB">
        <w:t>Evaluación periódica de vulnerabilidades y pruebas de penetración antes de liberar versiones. </w:t>
      </w:r>
    </w:p>
    <w:p w14:paraId="45A3360A" w14:textId="77777777" w:rsidR="00AE41CF" w:rsidRPr="00846CBB" w:rsidRDefault="00AE41CF">
      <w:pPr>
        <w:pStyle w:val="Apa7maEdicin"/>
        <w:numPr>
          <w:ilvl w:val="0"/>
          <w:numId w:val="33"/>
        </w:numPr>
        <w:rPr>
          <w:b/>
          <w:bCs/>
        </w:rPr>
      </w:pPr>
      <w:r w:rsidRPr="00846CBB">
        <w:rPr>
          <w:b/>
          <w:bCs/>
        </w:rPr>
        <w:t>Plan de Respuesta ante incidentes </w:t>
      </w:r>
    </w:p>
    <w:p w14:paraId="5FEA6D89" w14:textId="009E6C50" w:rsidR="00252669" w:rsidRPr="00846CBB" w:rsidRDefault="00252669" w:rsidP="00252669">
      <w:pPr>
        <w:pStyle w:val="TABLAS"/>
      </w:pPr>
      <w:bookmarkStart w:id="479" w:name="_Toc208258866"/>
      <w:bookmarkStart w:id="480" w:name="_Toc208259030"/>
      <w:bookmarkStart w:id="481" w:name="_Toc208261861"/>
      <w:bookmarkStart w:id="482" w:name="_Toc208340720"/>
      <w:bookmarkStart w:id="483" w:name="_Toc209128262"/>
      <w:bookmarkStart w:id="484" w:name="_Toc209617934"/>
      <w:bookmarkStart w:id="485" w:name="_Toc210986467"/>
      <w:bookmarkStart w:id="486" w:name="_Toc212039170"/>
      <w:bookmarkStart w:id="487" w:name="_Toc212053490"/>
      <w:bookmarkStart w:id="488" w:name="_Toc212447947"/>
      <w:bookmarkStart w:id="489" w:name="_Toc213155778"/>
      <w:bookmarkStart w:id="490" w:name="_Toc213160389"/>
      <w:bookmarkStart w:id="491" w:name="_Toc213225447"/>
      <w:r w:rsidRPr="00846CBB">
        <w:t>Matriz del plan de respuesta ante incidentes</w:t>
      </w:r>
      <w:bookmarkEnd w:id="479"/>
      <w:bookmarkEnd w:id="480"/>
      <w:bookmarkEnd w:id="481"/>
      <w:bookmarkEnd w:id="482"/>
      <w:bookmarkEnd w:id="483"/>
      <w:bookmarkEnd w:id="484"/>
      <w:bookmarkEnd w:id="485"/>
      <w:bookmarkEnd w:id="486"/>
      <w:bookmarkEnd w:id="487"/>
      <w:bookmarkEnd w:id="488"/>
      <w:bookmarkEnd w:id="489"/>
      <w:bookmarkEnd w:id="490"/>
      <w:bookmarkEnd w:id="491"/>
    </w:p>
    <w:tbl>
      <w:tblPr>
        <w:tblW w:w="90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AE41CF" w:rsidRPr="00846CBB" w14:paraId="2A8DBF11" w14:textId="77777777" w:rsidTr="00252669">
        <w:trPr>
          <w:trHeight w:val="300"/>
        </w:trPr>
        <w:tc>
          <w:tcPr>
            <w:tcW w:w="3000" w:type="dxa"/>
            <w:tcBorders>
              <w:top w:val="single" w:sz="6" w:space="0" w:color="auto"/>
              <w:left w:val="single" w:sz="6" w:space="0" w:color="auto"/>
              <w:bottom w:val="single" w:sz="6" w:space="0" w:color="auto"/>
              <w:right w:val="single" w:sz="6" w:space="0" w:color="auto"/>
            </w:tcBorders>
            <w:vAlign w:val="center"/>
            <w:hideMark/>
          </w:tcPr>
          <w:p w14:paraId="215CFFA4" w14:textId="0420B3E5" w:rsidR="00AE41CF" w:rsidRPr="00846CBB" w:rsidRDefault="00AE41CF" w:rsidP="00AE41CF">
            <w:pPr>
              <w:jc w:val="center"/>
              <w:rPr>
                <w:rFonts w:ascii="Arial" w:hAnsi="Arial" w:cs="Arial"/>
                <w:b/>
                <w:bCs/>
              </w:rPr>
            </w:pPr>
            <w:r w:rsidRPr="00846CBB">
              <w:rPr>
                <w:rFonts w:ascii="Arial" w:hAnsi="Arial" w:cs="Arial"/>
                <w:b/>
                <w:bCs/>
              </w:rPr>
              <w:t>Tipo de incidente</w:t>
            </w:r>
          </w:p>
        </w:tc>
        <w:tc>
          <w:tcPr>
            <w:tcW w:w="3000" w:type="dxa"/>
            <w:tcBorders>
              <w:top w:val="single" w:sz="6" w:space="0" w:color="auto"/>
              <w:left w:val="single" w:sz="6" w:space="0" w:color="auto"/>
              <w:bottom w:val="single" w:sz="6" w:space="0" w:color="auto"/>
              <w:right w:val="single" w:sz="6" w:space="0" w:color="auto"/>
            </w:tcBorders>
            <w:vAlign w:val="center"/>
            <w:hideMark/>
          </w:tcPr>
          <w:p w14:paraId="07C80089" w14:textId="75A21208" w:rsidR="00AE41CF" w:rsidRPr="00846CBB" w:rsidRDefault="00AE41CF" w:rsidP="00AE41CF">
            <w:pPr>
              <w:jc w:val="center"/>
              <w:rPr>
                <w:rFonts w:ascii="Arial" w:hAnsi="Arial" w:cs="Arial"/>
                <w:b/>
                <w:bCs/>
              </w:rPr>
            </w:pPr>
            <w:r w:rsidRPr="00846CBB">
              <w:rPr>
                <w:rFonts w:ascii="Arial" w:hAnsi="Arial" w:cs="Arial"/>
                <w:b/>
                <w:bCs/>
              </w:rPr>
              <w:t>Acción inmediata</w:t>
            </w:r>
          </w:p>
        </w:tc>
        <w:tc>
          <w:tcPr>
            <w:tcW w:w="3000" w:type="dxa"/>
            <w:tcBorders>
              <w:top w:val="single" w:sz="6" w:space="0" w:color="auto"/>
              <w:left w:val="single" w:sz="6" w:space="0" w:color="auto"/>
              <w:bottom w:val="single" w:sz="6" w:space="0" w:color="auto"/>
              <w:right w:val="single" w:sz="6" w:space="0" w:color="auto"/>
            </w:tcBorders>
            <w:vAlign w:val="center"/>
            <w:hideMark/>
          </w:tcPr>
          <w:p w14:paraId="1EC945F6" w14:textId="659AC5CC" w:rsidR="00AE41CF" w:rsidRPr="00846CBB" w:rsidRDefault="00AE41CF" w:rsidP="00AE41CF">
            <w:pPr>
              <w:jc w:val="center"/>
              <w:rPr>
                <w:rFonts w:ascii="Arial" w:hAnsi="Arial" w:cs="Arial"/>
                <w:b/>
                <w:bCs/>
              </w:rPr>
            </w:pPr>
            <w:r w:rsidRPr="00846CBB">
              <w:rPr>
                <w:rFonts w:ascii="Arial" w:hAnsi="Arial" w:cs="Arial"/>
                <w:b/>
                <w:bCs/>
              </w:rPr>
              <w:t>Responsable</w:t>
            </w:r>
          </w:p>
        </w:tc>
      </w:tr>
      <w:tr w:rsidR="00AE41CF" w:rsidRPr="00846CBB" w14:paraId="5A1B71F3" w14:textId="77777777" w:rsidTr="00252669">
        <w:trPr>
          <w:trHeight w:val="300"/>
        </w:trPr>
        <w:tc>
          <w:tcPr>
            <w:tcW w:w="3000" w:type="dxa"/>
            <w:tcBorders>
              <w:top w:val="single" w:sz="6" w:space="0" w:color="auto"/>
              <w:left w:val="single" w:sz="6" w:space="0" w:color="auto"/>
              <w:bottom w:val="single" w:sz="6" w:space="0" w:color="auto"/>
              <w:right w:val="single" w:sz="6" w:space="0" w:color="auto"/>
            </w:tcBorders>
            <w:hideMark/>
          </w:tcPr>
          <w:p w14:paraId="1AE7BAB5" w14:textId="3F2706E3" w:rsidR="00AE41CF" w:rsidRPr="00846CBB" w:rsidRDefault="00AE41CF" w:rsidP="00AE41CF">
            <w:pPr>
              <w:jc w:val="center"/>
              <w:rPr>
                <w:rFonts w:ascii="Arial" w:hAnsi="Arial" w:cs="Arial"/>
              </w:rPr>
            </w:pPr>
            <w:r w:rsidRPr="00846CBB">
              <w:rPr>
                <w:rFonts w:ascii="Arial" w:hAnsi="Arial" w:cs="Arial"/>
              </w:rPr>
              <w:t>Caída del servidor</w:t>
            </w:r>
          </w:p>
        </w:tc>
        <w:tc>
          <w:tcPr>
            <w:tcW w:w="3000" w:type="dxa"/>
            <w:tcBorders>
              <w:top w:val="single" w:sz="6" w:space="0" w:color="auto"/>
              <w:left w:val="single" w:sz="6" w:space="0" w:color="auto"/>
              <w:bottom w:val="single" w:sz="6" w:space="0" w:color="auto"/>
              <w:right w:val="single" w:sz="6" w:space="0" w:color="auto"/>
            </w:tcBorders>
            <w:hideMark/>
          </w:tcPr>
          <w:p w14:paraId="46F268D3" w14:textId="573FFD8B" w:rsidR="00AE41CF" w:rsidRPr="00846CBB" w:rsidRDefault="00AE41CF" w:rsidP="00AE41CF">
            <w:pPr>
              <w:jc w:val="center"/>
              <w:rPr>
                <w:rFonts w:ascii="Arial" w:hAnsi="Arial" w:cs="Arial"/>
              </w:rPr>
            </w:pPr>
            <w:r w:rsidRPr="00846CBB">
              <w:rPr>
                <w:rFonts w:ascii="Arial" w:hAnsi="Arial" w:cs="Arial"/>
              </w:rPr>
              <w:t>Restaurar desde hosting redundante</w:t>
            </w:r>
          </w:p>
        </w:tc>
        <w:tc>
          <w:tcPr>
            <w:tcW w:w="3000" w:type="dxa"/>
            <w:tcBorders>
              <w:top w:val="single" w:sz="6" w:space="0" w:color="auto"/>
              <w:left w:val="single" w:sz="6" w:space="0" w:color="auto"/>
              <w:bottom w:val="single" w:sz="6" w:space="0" w:color="auto"/>
              <w:right w:val="single" w:sz="6" w:space="0" w:color="auto"/>
            </w:tcBorders>
            <w:hideMark/>
          </w:tcPr>
          <w:p w14:paraId="5CAC53E5" w14:textId="4CEE977C" w:rsidR="00AE41CF" w:rsidRPr="00846CBB" w:rsidRDefault="00AE41CF" w:rsidP="00AE41CF">
            <w:pPr>
              <w:jc w:val="center"/>
              <w:rPr>
                <w:rFonts w:ascii="Arial" w:hAnsi="Arial" w:cs="Arial"/>
              </w:rPr>
            </w:pPr>
            <w:r w:rsidRPr="00846CBB">
              <w:rPr>
                <w:rFonts w:ascii="Arial" w:hAnsi="Arial" w:cs="Arial"/>
              </w:rPr>
              <w:t>Proveedor de hosting/ Administrar</w:t>
            </w:r>
          </w:p>
        </w:tc>
      </w:tr>
      <w:tr w:rsidR="00AE41CF" w:rsidRPr="00846CBB" w14:paraId="3B49E26C" w14:textId="77777777" w:rsidTr="00252669">
        <w:trPr>
          <w:trHeight w:val="300"/>
        </w:trPr>
        <w:tc>
          <w:tcPr>
            <w:tcW w:w="3000" w:type="dxa"/>
            <w:tcBorders>
              <w:top w:val="single" w:sz="6" w:space="0" w:color="auto"/>
              <w:left w:val="single" w:sz="6" w:space="0" w:color="auto"/>
              <w:bottom w:val="single" w:sz="6" w:space="0" w:color="auto"/>
              <w:right w:val="single" w:sz="6" w:space="0" w:color="auto"/>
            </w:tcBorders>
            <w:hideMark/>
          </w:tcPr>
          <w:p w14:paraId="69EF577C" w14:textId="78364FA7" w:rsidR="00AE41CF" w:rsidRPr="00846CBB" w:rsidRDefault="00AE41CF" w:rsidP="00AE41CF">
            <w:pPr>
              <w:jc w:val="center"/>
              <w:rPr>
                <w:rFonts w:ascii="Arial" w:hAnsi="Arial" w:cs="Arial"/>
              </w:rPr>
            </w:pPr>
            <w:r w:rsidRPr="00846CBB">
              <w:rPr>
                <w:rFonts w:ascii="Arial" w:hAnsi="Arial" w:cs="Arial"/>
              </w:rPr>
              <w:t>Pérdida de datos</w:t>
            </w:r>
          </w:p>
        </w:tc>
        <w:tc>
          <w:tcPr>
            <w:tcW w:w="3000" w:type="dxa"/>
            <w:tcBorders>
              <w:top w:val="single" w:sz="6" w:space="0" w:color="auto"/>
              <w:left w:val="single" w:sz="6" w:space="0" w:color="auto"/>
              <w:bottom w:val="single" w:sz="6" w:space="0" w:color="auto"/>
              <w:right w:val="single" w:sz="6" w:space="0" w:color="auto"/>
            </w:tcBorders>
            <w:hideMark/>
          </w:tcPr>
          <w:p w14:paraId="1DFC1294" w14:textId="569AB12D" w:rsidR="00AE41CF" w:rsidRPr="00846CBB" w:rsidRDefault="00AE41CF" w:rsidP="00AE41CF">
            <w:pPr>
              <w:jc w:val="center"/>
              <w:rPr>
                <w:rFonts w:ascii="Arial" w:hAnsi="Arial" w:cs="Arial"/>
              </w:rPr>
            </w:pPr>
            <w:r w:rsidRPr="00846CBB">
              <w:rPr>
                <w:rFonts w:ascii="Arial" w:hAnsi="Arial" w:cs="Arial"/>
              </w:rPr>
              <w:t xml:space="preserve">Restaurar </w:t>
            </w:r>
            <w:proofErr w:type="spellStart"/>
            <w:r w:rsidRPr="00846CBB">
              <w:rPr>
                <w:rFonts w:ascii="Arial" w:hAnsi="Arial" w:cs="Arial"/>
              </w:rPr>
              <w:t>backup</w:t>
            </w:r>
            <w:proofErr w:type="spellEnd"/>
            <w:r w:rsidRPr="00846CBB">
              <w:rPr>
                <w:rFonts w:ascii="Arial" w:hAnsi="Arial" w:cs="Arial"/>
              </w:rPr>
              <w:t xml:space="preserve"> más reciente</w:t>
            </w:r>
          </w:p>
        </w:tc>
        <w:tc>
          <w:tcPr>
            <w:tcW w:w="3000" w:type="dxa"/>
            <w:tcBorders>
              <w:top w:val="single" w:sz="6" w:space="0" w:color="auto"/>
              <w:left w:val="single" w:sz="6" w:space="0" w:color="auto"/>
              <w:bottom w:val="single" w:sz="6" w:space="0" w:color="auto"/>
              <w:right w:val="single" w:sz="6" w:space="0" w:color="auto"/>
            </w:tcBorders>
            <w:hideMark/>
          </w:tcPr>
          <w:p w14:paraId="6A618C22" w14:textId="078C00C4" w:rsidR="00AE41CF" w:rsidRPr="00846CBB" w:rsidRDefault="00AE41CF" w:rsidP="00AE41CF">
            <w:pPr>
              <w:jc w:val="center"/>
              <w:rPr>
                <w:rFonts w:ascii="Arial" w:hAnsi="Arial" w:cs="Arial"/>
              </w:rPr>
            </w:pPr>
            <w:r w:rsidRPr="00846CBB">
              <w:rPr>
                <w:rFonts w:ascii="Arial" w:hAnsi="Arial" w:cs="Arial"/>
              </w:rPr>
              <w:t>Administrador de base de datos</w:t>
            </w:r>
          </w:p>
        </w:tc>
      </w:tr>
      <w:tr w:rsidR="00AE41CF" w:rsidRPr="00846CBB" w14:paraId="2DCE817B" w14:textId="77777777" w:rsidTr="00252669">
        <w:trPr>
          <w:trHeight w:val="300"/>
        </w:trPr>
        <w:tc>
          <w:tcPr>
            <w:tcW w:w="3000" w:type="dxa"/>
            <w:tcBorders>
              <w:top w:val="single" w:sz="6" w:space="0" w:color="auto"/>
              <w:left w:val="single" w:sz="6" w:space="0" w:color="auto"/>
              <w:bottom w:val="single" w:sz="6" w:space="0" w:color="auto"/>
              <w:right w:val="single" w:sz="6" w:space="0" w:color="auto"/>
            </w:tcBorders>
            <w:hideMark/>
          </w:tcPr>
          <w:p w14:paraId="1C801C8F" w14:textId="21060485" w:rsidR="00AE41CF" w:rsidRPr="00846CBB" w:rsidRDefault="00AE41CF" w:rsidP="00AE41CF">
            <w:pPr>
              <w:jc w:val="center"/>
              <w:rPr>
                <w:rFonts w:ascii="Arial" w:hAnsi="Arial" w:cs="Arial"/>
              </w:rPr>
            </w:pPr>
            <w:r w:rsidRPr="00846CBB">
              <w:rPr>
                <w:rFonts w:ascii="Arial" w:hAnsi="Arial" w:cs="Arial"/>
              </w:rPr>
              <w:t>Ataque informático (</w:t>
            </w:r>
            <w:proofErr w:type="spellStart"/>
            <w:r w:rsidRPr="00846CBB">
              <w:rPr>
                <w:rFonts w:ascii="Arial" w:hAnsi="Arial" w:cs="Arial"/>
              </w:rPr>
              <w:t>SQLi</w:t>
            </w:r>
            <w:proofErr w:type="spellEnd"/>
            <w:r w:rsidRPr="00846CBB">
              <w:rPr>
                <w:rFonts w:ascii="Arial" w:hAnsi="Arial" w:cs="Arial"/>
              </w:rPr>
              <w:t>, phishing)</w:t>
            </w:r>
          </w:p>
        </w:tc>
        <w:tc>
          <w:tcPr>
            <w:tcW w:w="3000" w:type="dxa"/>
            <w:tcBorders>
              <w:top w:val="single" w:sz="6" w:space="0" w:color="auto"/>
              <w:left w:val="single" w:sz="6" w:space="0" w:color="auto"/>
              <w:bottom w:val="single" w:sz="6" w:space="0" w:color="auto"/>
              <w:right w:val="single" w:sz="6" w:space="0" w:color="auto"/>
            </w:tcBorders>
            <w:hideMark/>
          </w:tcPr>
          <w:p w14:paraId="79D44CD3" w14:textId="7EE82752" w:rsidR="00AE41CF" w:rsidRPr="00846CBB" w:rsidRDefault="00AE41CF" w:rsidP="00AE41CF">
            <w:pPr>
              <w:jc w:val="center"/>
              <w:rPr>
                <w:rFonts w:ascii="Arial" w:hAnsi="Arial" w:cs="Arial"/>
              </w:rPr>
            </w:pPr>
            <w:r w:rsidRPr="00846CBB">
              <w:rPr>
                <w:rFonts w:ascii="Arial" w:hAnsi="Arial" w:cs="Arial"/>
              </w:rPr>
              <w:t>Bloqueo temporal y análisis de logs</w:t>
            </w:r>
          </w:p>
        </w:tc>
        <w:tc>
          <w:tcPr>
            <w:tcW w:w="3000" w:type="dxa"/>
            <w:tcBorders>
              <w:top w:val="single" w:sz="6" w:space="0" w:color="auto"/>
              <w:left w:val="single" w:sz="6" w:space="0" w:color="auto"/>
              <w:bottom w:val="single" w:sz="6" w:space="0" w:color="auto"/>
              <w:right w:val="single" w:sz="6" w:space="0" w:color="auto"/>
            </w:tcBorders>
            <w:hideMark/>
          </w:tcPr>
          <w:p w14:paraId="6094214D" w14:textId="2B398028" w:rsidR="00AE41CF" w:rsidRPr="00846CBB" w:rsidRDefault="00AE41CF" w:rsidP="00AE41CF">
            <w:pPr>
              <w:jc w:val="center"/>
              <w:rPr>
                <w:rFonts w:ascii="Arial" w:hAnsi="Arial" w:cs="Arial"/>
              </w:rPr>
            </w:pPr>
            <w:r w:rsidRPr="00846CBB">
              <w:rPr>
                <w:rFonts w:ascii="Arial" w:hAnsi="Arial" w:cs="Arial"/>
              </w:rPr>
              <w:t>Administrador / Equipo de desarrollo</w:t>
            </w:r>
          </w:p>
        </w:tc>
      </w:tr>
      <w:tr w:rsidR="00AE41CF" w:rsidRPr="00846CBB" w14:paraId="5AB3D564" w14:textId="77777777" w:rsidTr="00252669">
        <w:trPr>
          <w:trHeight w:val="300"/>
        </w:trPr>
        <w:tc>
          <w:tcPr>
            <w:tcW w:w="3000" w:type="dxa"/>
            <w:tcBorders>
              <w:top w:val="single" w:sz="6" w:space="0" w:color="auto"/>
              <w:left w:val="single" w:sz="6" w:space="0" w:color="auto"/>
              <w:bottom w:val="single" w:sz="6" w:space="0" w:color="auto"/>
              <w:right w:val="single" w:sz="6" w:space="0" w:color="auto"/>
            </w:tcBorders>
            <w:hideMark/>
          </w:tcPr>
          <w:p w14:paraId="664A24D9" w14:textId="57F652AD" w:rsidR="00AE41CF" w:rsidRPr="00846CBB" w:rsidRDefault="00AE41CF" w:rsidP="00AE41CF">
            <w:pPr>
              <w:jc w:val="center"/>
              <w:rPr>
                <w:rFonts w:ascii="Arial" w:hAnsi="Arial" w:cs="Arial"/>
              </w:rPr>
            </w:pPr>
            <w:r w:rsidRPr="00846CBB">
              <w:rPr>
                <w:rFonts w:ascii="Arial" w:hAnsi="Arial" w:cs="Arial"/>
              </w:rPr>
              <w:t>Robo de credenciales</w:t>
            </w:r>
          </w:p>
        </w:tc>
        <w:tc>
          <w:tcPr>
            <w:tcW w:w="3000" w:type="dxa"/>
            <w:tcBorders>
              <w:top w:val="single" w:sz="6" w:space="0" w:color="auto"/>
              <w:left w:val="single" w:sz="6" w:space="0" w:color="auto"/>
              <w:bottom w:val="single" w:sz="6" w:space="0" w:color="auto"/>
              <w:right w:val="single" w:sz="6" w:space="0" w:color="auto"/>
            </w:tcBorders>
            <w:hideMark/>
          </w:tcPr>
          <w:p w14:paraId="45747884" w14:textId="1FCE9004" w:rsidR="00AE41CF" w:rsidRPr="00846CBB" w:rsidRDefault="00AE41CF" w:rsidP="00AE41CF">
            <w:pPr>
              <w:jc w:val="center"/>
              <w:rPr>
                <w:rFonts w:ascii="Arial" w:hAnsi="Arial" w:cs="Arial"/>
              </w:rPr>
            </w:pPr>
            <w:proofErr w:type="spellStart"/>
            <w:r w:rsidRPr="00846CBB">
              <w:rPr>
                <w:rFonts w:ascii="Arial" w:hAnsi="Arial" w:cs="Arial"/>
              </w:rPr>
              <w:t>Reset</w:t>
            </w:r>
            <w:proofErr w:type="spellEnd"/>
            <w:r w:rsidRPr="00846CBB">
              <w:rPr>
                <w:rFonts w:ascii="Arial" w:hAnsi="Arial" w:cs="Arial"/>
              </w:rPr>
              <w:t xml:space="preserve"> masivo de contraseñas, monitoreo</w:t>
            </w:r>
          </w:p>
        </w:tc>
        <w:tc>
          <w:tcPr>
            <w:tcW w:w="3000" w:type="dxa"/>
            <w:tcBorders>
              <w:top w:val="single" w:sz="6" w:space="0" w:color="auto"/>
              <w:left w:val="single" w:sz="6" w:space="0" w:color="auto"/>
              <w:bottom w:val="single" w:sz="6" w:space="0" w:color="auto"/>
              <w:right w:val="single" w:sz="6" w:space="0" w:color="auto"/>
            </w:tcBorders>
            <w:hideMark/>
          </w:tcPr>
          <w:p w14:paraId="20403812" w14:textId="5277A2C6" w:rsidR="00AE41CF" w:rsidRPr="00846CBB" w:rsidRDefault="00AE41CF" w:rsidP="00AE41CF">
            <w:pPr>
              <w:jc w:val="center"/>
              <w:rPr>
                <w:rFonts w:ascii="Arial" w:hAnsi="Arial" w:cs="Arial"/>
              </w:rPr>
            </w:pPr>
            <w:r w:rsidRPr="00846CBB">
              <w:rPr>
                <w:rFonts w:ascii="Arial" w:hAnsi="Arial" w:cs="Arial"/>
              </w:rPr>
              <w:t>Administrador</w:t>
            </w:r>
          </w:p>
        </w:tc>
      </w:tr>
    </w:tbl>
    <w:p w14:paraId="36576170" w14:textId="5C053771" w:rsidR="00252669" w:rsidRPr="00846CBB" w:rsidRDefault="00252669" w:rsidP="00252669">
      <w:pPr>
        <w:pStyle w:val="Descripcin"/>
        <w:spacing w:before="240"/>
        <w:jc w:val="center"/>
        <w:rPr>
          <w:rFonts w:ascii="Arial" w:hAnsi="Arial" w:cs="Arial"/>
          <w:i w:val="0"/>
          <w:iCs w:val="0"/>
          <w:color w:val="auto"/>
          <w:sz w:val="20"/>
          <w:szCs w:val="20"/>
        </w:rPr>
      </w:pPr>
      <w:r w:rsidRPr="00846CBB">
        <w:rPr>
          <w:color w:val="auto"/>
        </w:rPr>
        <w:t> </w:t>
      </w:r>
      <w:r w:rsidRPr="00846CBB">
        <w:rPr>
          <w:rFonts w:ascii="Arial" w:hAnsi="Arial" w:cs="Arial"/>
          <w:i w:val="0"/>
          <w:iCs w:val="0"/>
          <w:color w:val="auto"/>
          <w:sz w:val="20"/>
          <w:szCs w:val="20"/>
        </w:rPr>
        <w:t>Fuente: Elaboración propia</w:t>
      </w:r>
    </w:p>
    <w:p w14:paraId="169F9E64" w14:textId="77777777" w:rsidR="00CB60F8" w:rsidRPr="00846CBB" w:rsidRDefault="00CB60F8">
      <w:pPr>
        <w:pStyle w:val="Apa7maEdicin"/>
        <w:numPr>
          <w:ilvl w:val="0"/>
          <w:numId w:val="33"/>
        </w:numPr>
        <w:rPr>
          <w:b/>
          <w:bCs/>
        </w:rPr>
        <w:sectPr w:rsidR="00CB60F8" w:rsidRPr="00846CBB" w:rsidSect="00E25404">
          <w:pgSz w:w="11907" w:h="16840" w:code="9"/>
          <w:pgMar w:top="1440" w:right="1440" w:bottom="1440" w:left="1440" w:header="709" w:footer="709" w:gutter="0"/>
          <w:cols w:space="708"/>
          <w:docGrid w:linePitch="360"/>
        </w:sectPr>
      </w:pPr>
    </w:p>
    <w:p w14:paraId="400E48C7" w14:textId="18134554" w:rsidR="00AE41CF" w:rsidRPr="00846CBB" w:rsidRDefault="00AE41CF">
      <w:pPr>
        <w:pStyle w:val="Apa7maEdicin"/>
        <w:numPr>
          <w:ilvl w:val="0"/>
          <w:numId w:val="33"/>
        </w:numPr>
        <w:rPr>
          <w:b/>
          <w:bCs/>
        </w:rPr>
      </w:pPr>
      <w:r w:rsidRPr="00846CBB">
        <w:rPr>
          <w:b/>
          <w:bCs/>
        </w:rPr>
        <w:lastRenderedPageBreak/>
        <w:t>Implementación de medidas </w:t>
      </w:r>
    </w:p>
    <w:p w14:paraId="02EDF8CE" w14:textId="3EC5C46B" w:rsidR="00252669" w:rsidRPr="00846CBB" w:rsidRDefault="00252669" w:rsidP="00252669">
      <w:pPr>
        <w:pStyle w:val="TABLAS"/>
      </w:pPr>
      <w:bookmarkStart w:id="492" w:name="_Toc208258867"/>
      <w:bookmarkStart w:id="493" w:name="_Toc208259031"/>
      <w:bookmarkStart w:id="494" w:name="_Toc208261862"/>
      <w:bookmarkStart w:id="495" w:name="_Toc208340721"/>
      <w:bookmarkStart w:id="496" w:name="_Toc209128263"/>
      <w:bookmarkStart w:id="497" w:name="_Toc209617935"/>
      <w:bookmarkStart w:id="498" w:name="_Toc210986468"/>
      <w:bookmarkStart w:id="499" w:name="_Toc212039171"/>
      <w:bookmarkStart w:id="500" w:name="_Toc212053491"/>
      <w:bookmarkStart w:id="501" w:name="_Toc212447948"/>
      <w:bookmarkStart w:id="502" w:name="_Toc213155779"/>
      <w:bookmarkStart w:id="503" w:name="_Toc213160390"/>
      <w:bookmarkStart w:id="504" w:name="_Toc213225448"/>
      <w:r w:rsidRPr="00846CBB">
        <w:t>Matriz de implementación de medidas</w:t>
      </w:r>
      <w:bookmarkEnd w:id="492"/>
      <w:bookmarkEnd w:id="493"/>
      <w:bookmarkEnd w:id="494"/>
      <w:bookmarkEnd w:id="495"/>
      <w:bookmarkEnd w:id="496"/>
      <w:bookmarkEnd w:id="497"/>
      <w:bookmarkEnd w:id="498"/>
      <w:bookmarkEnd w:id="499"/>
      <w:bookmarkEnd w:id="500"/>
      <w:bookmarkEnd w:id="501"/>
      <w:bookmarkEnd w:id="502"/>
      <w:bookmarkEnd w:id="503"/>
      <w:bookmarkEnd w:id="504"/>
    </w:p>
    <w:tbl>
      <w:tblPr>
        <w:tblW w:w="90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AE41CF" w:rsidRPr="00846CBB" w14:paraId="3CA75985" w14:textId="77777777" w:rsidTr="00252669">
        <w:trPr>
          <w:trHeight w:val="300"/>
        </w:trPr>
        <w:tc>
          <w:tcPr>
            <w:tcW w:w="3000" w:type="dxa"/>
            <w:tcBorders>
              <w:top w:val="single" w:sz="6" w:space="0" w:color="auto"/>
              <w:left w:val="single" w:sz="6" w:space="0" w:color="auto"/>
              <w:bottom w:val="single" w:sz="6" w:space="0" w:color="auto"/>
              <w:right w:val="single" w:sz="6" w:space="0" w:color="auto"/>
            </w:tcBorders>
            <w:vAlign w:val="center"/>
            <w:hideMark/>
          </w:tcPr>
          <w:p w14:paraId="7F0ABFE6" w14:textId="7DA31DEA" w:rsidR="00AE41CF" w:rsidRPr="00846CBB" w:rsidRDefault="00AE41CF" w:rsidP="00AE41CF">
            <w:pPr>
              <w:jc w:val="center"/>
              <w:rPr>
                <w:rFonts w:ascii="Arial" w:hAnsi="Arial" w:cs="Arial"/>
              </w:rPr>
            </w:pPr>
            <w:r w:rsidRPr="00846CBB">
              <w:rPr>
                <w:rFonts w:ascii="Arial" w:hAnsi="Arial" w:cs="Arial"/>
                <w:b/>
                <w:bCs/>
              </w:rPr>
              <w:t>Medida</w:t>
            </w:r>
          </w:p>
        </w:tc>
        <w:tc>
          <w:tcPr>
            <w:tcW w:w="3000" w:type="dxa"/>
            <w:tcBorders>
              <w:top w:val="single" w:sz="6" w:space="0" w:color="auto"/>
              <w:left w:val="single" w:sz="6" w:space="0" w:color="auto"/>
              <w:bottom w:val="single" w:sz="6" w:space="0" w:color="auto"/>
              <w:right w:val="single" w:sz="6" w:space="0" w:color="auto"/>
            </w:tcBorders>
            <w:vAlign w:val="center"/>
            <w:hideMark/>
          </w:tcPr>
          <w:p w14:paraId="5A70D0F1" w14:textId="75BF8F0B" w:rsidR="00AE41CF" w:rsidRPr="00846CBB" w:rsidRDefault="00AE41CF" w:rsidP="00AE41CF">
            <w:pPr>
              <w:jc w:val="center"/>
              <w:rPr>
                <w:rFonts w:ascii="Arial" w:hAnsi="Arial" w:cs="Arial"/>
              </w:rPr>
            </w:pPr>
            <w:r w:rsidRPr="00846CBB">
              <w:rPr>
                <w:rFonts w:ascii="Arial" w:hAnsi="Arial" w:cs="Arial"/>
                <w:b/>
                <w:bCs/>
              </w:rPr>
              <w:t>Tiempo</w:t>
            </w:r>
          </w:p>
        </w:tc>
        <w:tc>
          <w:tcPr>
            <w:tcW w:w="3000" w:type="dxa"/>
            <w:tcBorders>
              <w:top w:val="single" w:sz="6" w:space="0" w:color="auto"/>
              <w:left w:val="single" w:sz="6" w:space="0" w:color="auto"/>
              <w:bottom w:val="single" w:sz="6" w:space="0" w:color="auto"/>
              <w:right w:val="single" w:sz="6" w:space="0" w:color="auto"/>
            </w:tcBorders>
            <w:vAlign w:val="center"/>
            <w:hideMark/>
          </w:tcPr>
          <w:p w14:paraId="350C8717" w14:textId="50DF8EB5" w:rsidR="00AE41CF" w:rsidRPr="00846CBB" w:rsidRDefault="00AE41CF" w:rsidP="00AE41CF">
            <w:pPr>
              <w:jc w:val="center"/>
              <w:rPr>
                <w:rFonts w:ascii="Arial" w:hAnsi="Arial" w:cs="Arial"/>
              </w:rPr>
            </w:pPr>
            <w:r w:rsidRPr="00846CBB">
              <w:rPr>
                <w:rFonts w:ascii="Arial" w:hAnsi="Arial" w:cs="Arial"/>
                <w:b/>
                <w:bCs/>
              </w:rPr>
              <w:t>Responsable</w:t>
            </w:r>
          </w:p>
        </w:tc>
      </w:tr>
      <w:tr w:rsidR="00AE41CF" w:rsidRPr="00846CBB" w14:paraId="75C1B0F4" w14:textId="77777777" w:rsidTr="00252669">
        <w:trPr>
          <w:trHeight w:val="300"/>
        </w:trPr>
        <w:tc>
          <w:tcPr>
            <w:tcW w:w="3000" w:type="dxa"/>
            <w:tcBorders>
              <w:top w:val="single" w:sz="6" w:space="0" w:color="auto"/>
              <w:left w:val="single" w:sz="6" w:space="0" w:color="auto"/>
              <w:bottom w:val="single" w:sz="6" w:space="0" w:color="auto"/>
              <w:right w:val="single" w:sz="6" w:space="0" w:color="auto"/>
            </w:tcBorders>
            <w:hideMark/>
          </w:tcPr>
          <w:p w14:paraId="7B2206D3" w14:textId="55265D48" w:rsidR="00AE41CF" w:rsidRPr="00846CBB" w:rsidRDefault="00AE41CF" w:rsidP="00AE41CF">
            <w:pPr>
              <w:jc w:val="center"/>
              <w:rPr>
                <w:rFonts w:ascii="Arial" w:hAnsi="Arial" w:cs="Arial"/>
              </w:rPr>
            </w:pPr>
            <w:r w:rsidRPr="00846CBB">
              <w:rPr>
                <w:rFonts w:ascii="Arial" w:hAnsi="Arial" w:cs="Arial"/>
              </w:rPr>
              <w:t>Instalación de SSL</w:t>
            </w:r>
          </w:p>
        </w:tc>
        <w:tc>
          <w:tcPr>
            <w:tcW w:w="3000" w:type="dxa"/>
            <w:tcBorders>
              <w:top w:val="single" w:sz="6" w:space="0" w:color="auto"/>
              <w:left w:val="single" w:sz="6" w:space="0" w:color="auto"/>
              <w:bottom w:val="single" w:sz="6" w:space="0" w:color="auto"/>
              <w:right w:val="single" w:sz="6" w:space="0" w:color="auto"/>
            </w:tcBorders>
            <w:hideMark/>
          </w:tcPr>
          <w:p w14:paraId="636CBFBE" w14:textId="1C4A87D2" w:rsidR="00AE41CF" w:rsidRPr="00846CBB" w:rsidRDefault="00AE41CF" w:rsidP="00AE41CF">
            <w:pPr>
              <w:jc w:val="center"/>
              <w:rPr>
                <w:rFonts w:ascii="Arial" w:hAnsi="Arial" w:cs="Arial"/>
              </w:rPr>
            </w:pPr>
            <w:r w:rsidRPr="00846CBB">
              <w:rPr>
                <w:rFonts w:ascii="Arial" w:hAnsi="Arial" w:cs="Arial"/>
              </w:rPr>
              <w:t>Mes 1</w:t>
            </w:r>
          </w:p>
        </w:tc>
        <w:tc>
          <w:tcPr>
            <w:tcW w:w="3000" w:type="dxa"/>
            <w:tcBorders>
              <w:top w:val="single" w:sz="6" w:space="0" w:color="auto"/>
              <w:left w:val="single" w:sz="6" w:space="0" w:color="auto"/>
              <w:bottom w:val="single" w:sz="6" w:space="0" w:color="auto"/>
              <w:right w:val="single" w:sz="6" w:space="0" w:color="auto"/>
            </w:tcBorders>
            <w:hideMark/>
          </w:tcPr>
          <w:p w14:paraId="5E04B5DC" w14:textId="549440B6" w:rsidR="00AE41CF" w:rsidRPr="00846CBB" w:rsidRDefault="00AE41CF" w:rsidP="00AE41CF">
            <w:pPr>
              <w:jc w:val="center"/>
              <w:rPr>
                <w:rFonts w:ascii="Arial" w:hAnsi="Arial" w:cs="Arial"/>
              </w:rPr>
            </w:pPr>
            <w:r w:rsidRPr="00846CBB">
              <w:rPr>
                <w:rFonts w:ascii="Arial" w:hAnsi="Arial" w:cs="Arial"/>
              </w:rPr>
              <w:t>Equipo de desarrollo</w:t>
            </w:r>
          </w:p>
        </w:tc>
      </w:tr>
      <w:tr w:rsidR="00AE41CF" w:rsidRPr="00846CBB" w14:paraId="04C3087F" w14:textId="77777777" w:rsidTr="00252669">
        <w:trPr>
          <w:trHeight w:val="300"/>
        </w:trPr>
        <w:tc>
          <w:tcPr>
            <w:tcW w:w="3000" w:type="dxa"/>
            <w:tcBorders>
              <w:top w:val="single" w:sz="6" w:space="0" w:color="auto"/>
              <w:left w:val="single" w:sz="6" w:space="0" w:color="auto"/>
              <w:bottom w:val="single" w:sz="6" w:space="0" w:color="auto"/>
              <w:right w:val="single" w:sz="6" w:space="0" w:color="auto"/>
            </w:tcBorders>
            <w:hideMark/>
          </w:tcPr>
          <w:p w14:paraId="22AE8065" w14:textId="3BD5857F" w:rsidR="00AE41CF" w:rsidRPr="00846CBB" w:rsidRDefault="00AE41CF" w:rsidP="00AE41CF">
            <w:pPr>
              <w:jc w:val="center"/>
              <w:rPr>
                <w:rFonts w:ascii="Arial" w:hAnsi="Arial" w:cs="Arial"/>
              </w:rPr>
            </w:pPr>
            <w:r w:rsidRPr="00846CBB">
              <w:rPr>
                <w:rFonts w:ascii="Arial" w:hAnsi="Arial" w:cs="Arial"/>
              </w:rPr>
              <w:t xml:space="preserve">Configuración de </w:t>
            </w:r>
            <w:proofErr w:type="spellStart"/>
            <w:r w:rsidRPr="00846CBB">
              <w:rPr>
                <w:rFonts w:ascii="Arial" w:hAnsi="Arial" w:cs="Arial"/>
              </w:rPr>
              <w:t>backups</w:t>
            </w:r>
            <w:proofErr w:type="spellEnd"/>
            <w:r w:rsidRPr="00846CBB">
              <w:rPr>
                <w:rFonts w:ascii="Arial" w:hAnsi="Arial" w:cs="Arial"/>
              </w:rPr>
              <w:t xml:space="preserve"> automáticos</w:t>
            </w:r>
          </w:p>
        </w:tc>
        <w:tc>
          <w:tcPr>
            <w:tcW w:w="3000" w:type="dxa"/>
            <w:tcBorders>
              <w:top w:val="single" w:sz="6" w:space="0" w:color="auto"/>
              <w:left w:val="single" w:sz="6" w:space="0" w:color="auto"/>
              <w:bottom w:val="single" w:sz="6" w:space="0" w:color="auto"/>
              <w:right w:val="single" w:sz="6" w:space="0" w:color="auto"/>
            </w:tcBorders>
            <w:hideMark/>
          </w:tcPr>
          <w:p w14:paraId="1B8070FE" w14:textId="72493DF5" w:rsidR="00AE41CF" w:rsidRPr="00846CBB" w:rsidRDefault="00AE41CF" w:rsidP="00AE41CF">
            <w:pPr>
              <w:jc w:val="center"/>
              <w:rPr>
                <w:rFonts w:ascii="Arial" w:hAnsi="Arial" w:cs="Arial"/>
              </w:rPr>
            </w:pPr>
            <w:r w:rsidRPr="00846CBB">
              <w:rPr>
                <w:rFonts w:ascii="Arial" w:hAnsi="Arial" w:cs="Arial"/>
              </w:rPr>
              <w:t>Mes 1</w:t>
            </w:r>
          </w:p>
        </w:tc>
        <w:tc>
          <w:tcPr>
            <w:tcW w:w="3000" w:type="dxa"/>
            <w:tcBorders>
              <w:top w:val="single" w:sz="6" w:space="0" w:color="auto"/>
              <w:left w:val="single" w:sz="6" w:space="0" w:color="auto"/>
              <w:bottom w:val="single" w:sz="6" w:space="0" w:color="auto"/>
              <w:right w:val="single" w:sz="6" w:space="0" w:color="auto"/>
            </w:tcBorders>
            <w:hideMark/>
          </w:tcPr>
          <w:p w14:paraId="297B92FF" w14:textId="568357CA" w:rsidR="00AE41CF" w:rsidRPr="00846CBB" w:rsidRDefault="00AE41CF" w:rsidP="00AE41CF">
            <w:pPr>
              <w:jc w:val="center"/>
              <w:rPr>
                <w:rFonts w:ascii="Arial" w:hAnsi="Arial" w:cs="Arial"/>
              </w:rPr>
            </w:pPr>
            <w:r w:rsidRPr="00846CBB">
              <w:rPr>
                <w:rFonts w:ascii="Arial" w:hAnsi="Arial" w:cs="Arial"/>
              </w:rPr>
              <w:t>Administrador</w:t>
            </w:r>
          </w:p>
        </w:tc>
      </w:tr>
      <w:tr w:rsidR="00AE41CF" w:rsidRPr="00846CBB" w14:paraId="48BA19BD" w14:textId="77777777" w:rsidTr="00252669">
        <w:trPr>
          <w:trHeight w:val="300"/>
        </w:trPr>
        <w:tc>
          <w:tcPr>
            <w:tcW w:w="3000" w:type="dxa"/>
            <w:tcBorders>
              <w:top w:val="single" w:sz="6" w:space="0" w:color="auto"/>
              <w:left w:val="single" w:sz="6" w:space="0" w:color="auto"/>
              <w:bottom w:val="single" w:sz="6" w:space="0" w:color="auto"/>
              <w:right w:val="single" w:sz="6" w:space="0" w:color="auto"/>
            </w:tcBorders>
            <w:hideMark/>
          </w:tcPr>
          <w:p w14:paraId="4929AB08" w14:textId="096F3A06" w:rsidR="00AE41CF" w:rsidRPr="00846CBB" w:rsidRDefault="00AE41CF" w:rsidP="00AE41CF">
            <w:pPr>
              <w:jc w:val="center"/>
              <w:rPr>
                <w:rFonts w:ascii="Arial" w:hAnsi="Arial" w:cs="Arial"/>
              </w:rPr>
            </w:pPr>
            <w:r w:rsidRPr="00846CBB">
              <w:rPr>
                <w:rFonts w:ascii="Arial" w:hAnsi="Arial" w:cs="Arial"/>
              </w:rPr>
              <w:t>Capacitación en seguridad al personal</w:t>
            </w:r>
          </w:p>
        </w:tc>
        <w:tc>
          <w:tcPr>
            <w:tcW w:w="3000" w:type="dxa"/>
            <w:tcBorders>
              <w:top w:val="single" w:sz="6" w:space="0" w:color="auto"/>
              <w:left w:val="single" w:sz="6" w:space="0" w:color="auto"/>
              <w:bottom w:val="single" w:sz="6" w:space="0" w:color="auto"/>
              <w:right w:val="single" w:sz="6" w:space="0" w:color="auto"/>
            </w:tcBorders>
            <w:hideMark/>
          </w:tcPr>
          <w:p w14:paraId="5E9322E7" w14:textId="7EDAC275" w:rsidR="00AE41CF" w:rsidRPr="00846CBB" w:rsidRDefault="00AE41CF" w:rsidP="00AE41CF">
            <w:pPr>
              <w:jc w:val="center"/>
              <w:rPr>
                <w:rFonts w:ascii="Arial" w:hAnsi="Arial" w:cs="Arial"/>
              </w:rPr>
            </w:pPr>
            <w:r w:rsidRPr="00846CBB">
              <w:rPr>
                <w:rFonts w:ascii="Arial" w:hAnsi="Arial" w:cs="Arial"/>
              </w:rPr>
              <w:t>Mes 2</w:t>
            </w:r>
          </w:p>
        </w:tc>
        <w:tc>
          <w:tcPr>
            <w:tcW w:w="3000" w:type="dxa"/>
            <w:tcBorders>
              <w:top w:val="single" w:sz="6" w:space="0" w:color="auto"/>
              <w:left w:val="single" w:sz="6" w:space="0" w:color="auto"/>
              <w:bottom w:val="single" w:sz="6" w:space="0" w:color="auto"/>
              <w:right w:val="single" w:sz="6" w:space="0" w:color="auto"/>
            </w:tcBorders>
            <w:hideMark/>
          </w:tcPr>
          <w:p w14:paraId="4DAEDF52" w14:textId="07CBB9C7" w:rsidR="00AE41CF" w:rsidRPr="00846CBB" w:rsidRDefault="00AE41CF" w:rsidP="00AE41CF">
            <w:pPr>
              <w:jc w:val="center"/>
              <w:rPr>
                <w:rFonts w:ascii="Arial" w:hAnsi="Arial" w:cs="Arial"/>
              </w:rPr>
            </w:pPr>
            <w:r w:rsidRPr="00846CBB">
              <w:rPr>
                <w:rFonts w:ascii="Arial" w:hAnsi="Arial" w:cs="Arial"/>
              </w:rPr>
              <w:t xml:space="preserve">Scrum </w:t>
            </w:r>
            <w:proofErr w:type="gramStart"/>
            <w:r w:rsidRPr="00846CBB">
              <w:rPr>
                <w:rFonts w:ascii="Arial" w:hAnsi="Arial" w:cs="Arial"/>
              </w:rPr>
              <w:t>Master</w:t>
            </w:r>
            <w:proofErr w:type="gramEnd"/>
          </w:p>
        </w:tc>
      </w:tr>
      <w:tr w:rsidR="00AE41CF" w:rsidRPr="00846CBB" w14:paraId="2E67EBAC" w14:textId="77777777" w:rsidTr="00252669">
        <w:trPr>
          <w:trHeight w:val="300"/>
        </w:trPr>
        <w:tc>
          <w:tcPr>
            <w:tcW w:w="3000" w:type="dxa"/>
            <w:tcBorders>
              <w:top w:val="single" w:sz="6" w:space="0" w:color="auto"/>
              <w:left w:val="single" w:sz="6" w:space="0" w:color="auto"/>
              <w:bottom w:val="single" w:sz="6" w:space="0" w:color="auto"/>
              <w:right w:val="single" w:sz="6" w:space="0" w:color="auto"/>
            </w:tcBorders>
            <w:hideMark/>
          </w:tcPr>
          <w:p w14:paraId="267A5668" w14:textId="0B11A657" w:rsidR="00AE41CF" w:rsidRPr="00846CBB" w:rsidRDefault="00AE41CF" w:rsidP="00AE41CF">
            <w:pPr>
              <w:jc w:val="center"/>
              <w:rPr>
                <w:rFonts w:ascii="Arial" w:hAnsi="Arial" w:cs="Arial"/>
              </w:rPr>
            </w:pPr>
            <w:r w:rsidRPr="00846CBB">
              <w:rPr>
                <w:rFonts w:ascii="Arial" w:hAnsi="Arial" w:cs="Arial"/>
              </w:rPr>
              <w:t>Auditoría inicial de vulnerabilidades</w:t>
            </w:r>
          </w:p>
        </w:tc>
        <w:tc>
          <w:tcPr>
            <w:tcW w:w="3000" w:type="dxa"/>
            <w:tcBorders>
              <w:top w:val="single" w:sz="6" w:space="0" w:color="auto"/>
              <w:left w:val="single" w:sz="6" w:space="0" w:color="auto"/>
              <w:bottom w:val="single" w:sz="6" w:space="0" w:color="auto"/>
              <w:right w:val="single" w:sz="6" w:space="0" w:color="auto"/>
            </w:tcBorders>
            <w:hideMark/>
          </w:tcPr>
          <w:p w14:paraId="3E519917" w14:textId="2962F66B" w:rsidR="00AE41CF" w:rsidRPr="00846CBB" w:rsidRDefault="00AE41CF" w:rsidP="00AE41CF">
            <w:pPr>
              <w:jc w:val="center"/>
              <w:rPr>
                <w:rFonts w:ascii="Arial" w:hAnsi="Arial" w:cs="Arial"/>
              </w:rPr>
            </w:pPr>
            <w:r w:rsidRPr="00846CBB">
              <w:rPr>
                <w:rFonts w:ascii="Arial" w:hAnsi="Arial" w:cs="Arial"/>
              </w:rPr>
              <w:t>Mes 3</w:t>
            </w:r>
          </w:p>
        </w:tc>
        <w:tc>
          <w:tcPr>
            <w:tcW w:w="3000" w:type="dxa"/>
            <w:tcBorders>
              <w:top w:val="single" w:sz="6" w:space="0" w:color="auto"/>
              <w:left w:val="single" w:sz="6" w:space="0" w:color="auto"/>
              <w:bottom w:val="single" w:sz="6" w:space="0" w:color="auto"/>
              <w:right w:val="single" w:sz="6" w:space="0" w:color="auto"/>
            </w:tcBorders>
            <w:hideMark/>
          </w:tcPr>
          <w:p w14:paraId="5B6AE1DE" w14:textId="2DA2AF28" w:rsidR="00AE41CF" w:rsidRPr="00846CBB" w:rsidRDefault="00AE41CF" w:rsidP="00AE41CF">
            <w:pPr>
              <w:jc w:val="center"/>
              <w:rPr>
                <w:rFonts w:ascii="Arial" w:hAnsi="Arial" w:cs="Arial"/>
              </w:rPr>
            </w:pPr>
            <w:r w:rsidRPr="00846CBB">
              <w:rPr>
                <w:rFonts w:ascii="Arial" w:hAnsi="Arial" w:cs="Arial"/>
              </w:rPr>
              <w:t>Especialista QA / Equipo de desarrollo</w:t>
            </w:r>
          </w:p>
        </w:tc>
      </w:tr>
    </w:tbl>
    <w:p w14:paraId="39A0BD37" w14:textId="346CF772" w:rsidR="00AE41CF" w:rsidRPr="00846CBB" w:rsidRDefault="00252669" w:rsidP="00252669">
      <w:pPr>
        <w:pStyle w:val="Descripcin"/>
        <w:spacing w:before="240"/>
        <w:jc w:val="center"/>
        <w:rPr>
          <w:rFonts w:ascii="Arial" w:hAnsi="Arial" w:cs="Arial"/>
          <w:i w:val="0"/>
          <w:iCs w:val="0"/>
          <w:sz w:val="20"/>
          <w:szCs w:val="20"/>
        </w:rPr>
      </w:pPr>
      <w:r w:rsidRPr="00846CBB">
        <w:t> </w:t>
      </w:r>
      <w:r w:rsidRPr="00846CBB">
        <w:rPr>
          <w:rFonts w:ascii="Arial" w:hAnsi="Arial" w:cs="Arial"/>
          <w:i w:val="0"/>
          <w:iCs w:val="0"/>
          <w:color w:val="auto"/>
          <w:sz w:val="20"/>
          <w:szCs w:val="20"/>
        </w:rPr>
        <w:t>Fuente: Elaboración propia</w:t>
      </w:r>
    </w:p>
    <w:p w14:paraId="63C90025" w14:textId="52AC5E0B" w:rsidR="00AE41CF" w:rsidRPr="00846CBB" w:rsidRDefault="00AE41CF">
      <w:pPr>
        <w:pStyle w:val="Apa7maEdicin"/>
        <w:numPr>
          <w:ilvl w:val="0"/>
          <w:numId w:val="33"/>
        </w:numPr>
        <w:rPr>
          <w:b/>
          <w:bCs/>
        </w:rPr>
      </w:pPr>
      <w:r w:rsidRPr="00846CBB">
        <w:rPr>
          <w:b/>
          <w:bCs/>
        </w:rPr>
        <w:t>Monitoreo y Revisión </w:t>
      </w:r>
    </w:p>
    <w:p w14:paraId="31178367" w14:textId="77777777" w:rsidR="00AE41CF" w:rsidRPr="00846CBB" w:rsidRDefault="00AE41CF">
      <w:pPr>
        <w:pStyle w:val="Apa7maEdicin"/>
        <w:numPr>
          <w:ilvl w:val="0"/>
          <w:numId w:val="36"/>
        </w:numPr>
      </w:pPr>
      <w:r w:rsidRPr="00846CBB">
        <w:t>Auditorías semestrales de seguridad. </w:t>
      </w:r>
    </w:p>
    <w:p w14:paraId="6E18D8D6" w14:textId="77777777" w:rsidR="00AE41CF" w:rsidRPr="00846CBB" w:rsidRDefault="00AE41CF">
      <w:pPr>
        <w:pStyle w:val="Apa7maEdicin"/>
        <w:numPr>
          <w:ilvl w:val="0"/>
          <w:numId w:val="36"/>
        </w:numPr>
      </w:pPr>
      <w:r w:rsidRPr="00846CBB">
        <w:t>Reportes automáticos de actividad inusual en la aplicación. </w:t>
      </w:r>
    </w:p>
    <w:p w14:paraId="12468DD7" w14:textId="2DD26717" w:rsidR="00AE41CF" w:rsidRPr="00846CBB" w:rsidRDefault="00AE41CF">
      <w:pPr>
        <w:pStyle w:val="Apa7maEdicin"/>
        <w:numPr>
          <w:ilvl w:val="0"/>
          <w:numId w:val="36"/>
        </w:numPr>
      </w:pPr>
      <w:r w:rsidRPr="00846CBB">
        <w:t>Actualización continua de módulos y librerías del sistema. </w:t>
      </w:r>
    </w:p>
    <w:p w14:paraId="2B4B8840" w14:textId="71F4871E" w:rsidR="00721CA5" w:rsidRPr="00846CBB" w:rsidRDefault="00721CA5" w:rsidP="00721CA5">
      <w:pPr>
        <w:pStyle w:val="Ttulo2"/>
      </w:pPr>
      <w:bookmarkStart w:id="505" w:name="_Toc213225393"/>
      <w:r w:rsidRPr="00846CBB">
        <w:t>Plan de calidad</w:t>
      </w:r>
      <w:bookmarkEnd w:id="505"/>
    </w:p>
    <w:p w14:paraId="0BDD94A5" w14:textId="77777777" w:rsidR="00FF30BA" w:rsidRPr="00846CBB" w:rsidRDefault="00FF30BA">
      <w:pPr>
        <w:pStyle w:val="Apa7maEdicin"/>
        <w:numPr>
          <w:ilvl w:val="0"/>
          <w:numId w:val="33"/>
        </w:numPr>
        <w:rPr>
          <w:b/>
          <w:bCs/>
        </w:rPr>
      </w:pPr>
      <w:r w:rsidRPr="00846CBB">
        <w:rPr>
          <w:b/>
          <w:bCs/>
        </w:rPr>
        <w:t>Objetivo del plan de calidad </w:t>
      </w:r>
    </w:p>
    <w:p w14:paraId="4E9C2401" w14:textId="77777777" w:rsidR="00FF30BA" w:rsidRPr="00846CBB" w:rsidRDefault="00FF30BA" w:rsidP="00FF30BA">
      <w:pPr>
        <w:pStyle w:val="Apa7maEdicin"/>
        <w:ind w:left="1080"/>
      </w:pPr>
      <w:r w:rsidRPr="00846CBB">
        <w:t>Establecer los lineamientos, estándares, procedimientos y actividades para asegurar que el sistema web desarrollado cumpla con los requerimientos funcionales y no funcionales definidos, y satisfaga las expectativas de los interesados (clientes, administradores y usuarios finales). </w:t>
      </w:r>
    </w:p>
    <w:p w14:paraId="571E1EB1" w14:textId="77777777" w:rsidR="00FF30BA" w:rsidRPr="00846CBB" w:rsidRDefault="00FF30BA">
      <w:pPr>
        <w:pStyle w:val="Apa7maEdicin"/>
        <w:numPr>
          <w:ilvl w:val="0"/>
          <w:numId w:val="33"/>
        </w:numPr>
        <w:rPr>
          <w:b/>
          <w:bCs/>
        </w:rPr>
      </w:pPr>
      <w:r w:rsidRPr="00846CBB">
        <w:rPr>
          <w:b/>
          <w:bCs/>
        </w:rPr>
        <w:t>Alcance del plan de calidad </w:t>
      </w:r>
    </w:p>
    <w:p w14:paraId="398C4E75" w14:textId="77777777" w:rsidR="00FF30BA" w:rsidRPr="00846CBB" w:rsidRDefault="00FF30BA" w:rsidP="00C968A3">
      <w:pPr>
        <w:pStyle w:val="Apa7maEdicin"/>
        <w:ind w:left="1080"/>
      </w:pPr>
      <w:r w:rsidRPr="00846CBB">
        <w:t>El plan aplica a todas las fases del proyecto: análisis, diseño, desarrollo, pruebas, implementación y mantenimiento inicial del sistema web. Abarca: </w:t>
      </w:r>
    </w:p>
    <w:p w14:paraId="56AAB665" w14:textId="77777777" w:rsidR="00FF30BA" w:rsidRPr="00846CBB" w:rsidRDefault="00FF30BA">
      <w:pPr>
        <w:pStyle w:val="Apa7maEdicin"/>
        <w:numPr>
          <w:ilvl w:val="0"/>
          <w:numId w:val="37"/>
        </w:numPr>
      </w:pPr>
      <w:r w:rsidRPr="00846CBB">
        <w:t>Calidad del producto (software). </w:t>
      </w:r>
    </w:p>
    <w:p w14:paraId="6E241D00" w14:textId="77777777" w:rsidR="00FF30BA" w:rsidRPr="00846CBB" w:rsidRDefault="00FF30BA">
      <w:pPr>
        <w:pStyle w:val="Apa7maEdicin"/>
        <w:numPr>
          <w:ilvl w:val="0"/>
          <w:numId w:val="37"/>
        </w:numPr>
      </w:pPr>
      <w:r w:rsidRPr="00846CBB">
        <w:t>Calidad de los procesos de desarrollo. </w:t>
      </w:r>
    </w:p>
    <w:p w14:paraId="224F7020" w14:textId="40BE567F" w:rsidR="00FF30BA" w:rsidRPr="00846CBB" w:rsidRDefault="00FF30BA">
      <w:pPr>
        <w:pStyle w:val="Apa7maEdicin"/>
        <w:numPr>
          <w:ilvl w:val="0"/>
          <w:numId w:val="37"/>
        </w:numPr>
      </w:pPr>
      <w:r w:rsidRPr="00846CBB">
        <w:lastRenderedPageBreak/>
        <w:t>Calidad del servicio de soporte y capacitación. </w:t>
      </w:r>
    </w:p>
    <w:p w14:paraId="5C8D36E4" w14:textId="77777777" w:rsidR="00FF30BA" w:rsidRPr="00846CBB" w:rsidRDefault="00FF30BA">
      <w:pPr>
        <w:pStyle w:val="Apa7maEdicin"/>
        <w:numPr>
          <w:ilvl w:val="0"/>
          <w:numId w:val="33"/>
        </w:numPr>
        <w:rPr>
          <w:b/>
          <w:bCs/>
        </w:rPr>
      </w:pPr>
      <w:r w:rsidRPr="00846CBB">
        <w:rPr>
          <w:b/>
          <w:bCs/>
        </w:rPr>
        <w:t>Normas y Estándares de Calidad Aplicados </w:t>
      </w:r>
    </w:p>
    <w:p w14:paraId="307FBCAB" w14:textId="77777777" w:rsidR="00FF30BA" w:rsidRPr="00846CBB" w:rsidRDefault="00FF30BA">
      <w:pPr>
        <w:pStyle w:val="Apa7maEdicin"/>
        <w:numPr>
          <w:ilvl w:val="0"/>
          <w:numId w:val="37"/>
        </w:numPr>
      </w:pPr>
      <w:r w:rsidRPr="00846CBB">
        <w:t>ISO/IEC 25010: Modelo de calidad del software. </w:t>
      </w:r>
    </w:p>
    <w:p w14:paraId="2F75BEEB" w14:textId="77777777" w:rsidR="00FF30BA" w:rsidRPr="00846CBB" w:rsidRDefault="00FF30BA">
      <w:pPr>
        <w:pStyle w:val="Apa7maEdicin"/>
        <w:numPr>
          <w:ilvl w:val="0"/>
          <w:numId w:val="37"/>
        </w:numPr>
      </w:pPr>
      <w:r w:rsidRPr="00846CBB">
        <w:t>ISO/IEC 27001: Seguridad de la información. </w:t>
      </w:r>
    </w:p>
    <w:p w14:paraId="532A0C32" w14:textId="77777777" w:rsidR="00FF30BA" w:rsidRPr="00846CBB" w:rsidRDefault="00FF30BA">
      <w:pPr>
        <w:pStyle w:val="Apa7maEdicin"/>
        <w:numPr>
          <w:ilvl w:val="0"/>
          <w:numId w:val="37"/>
        </w:numPr>
      </w:pPr>
      <w:r w:rsidRPr="00846CBB">
        <w:t>Guías OWASP: Buenas prácticas de seguridad web. </w:t>
      </w:r>
    </w:p>
    <w:p w14:paraId="0F22B74E" w14:textId="77777777" w:rsidR="00FF30BA" w:rsidRPr="00846CBB" w:rsidRDefault="00FF30BA">
      <w:pPr>
        <w:pStyle w:val="Apa7maEdicin"/>
        <w:numPr>
          <w:ilvl w:val="0"/>
          <w:numId w:val="37"/>
        </w:numPr>
      </w:pPr>
      <w:r w:rsidRPr="00846CBB">
        <w:t>Metodología Scrum: Gestión ágil y revisiones iterativas. </w:t>
      </w:r>
    </w:p>
    <w:p w14:paraId="41DED658" w14:textId="77777777" w:rsidR="00FF30BA" w:rsidRPr="00846CBB" w:rsidRDefault="00FF30BA">
      <w:pPr>
        <w:pStyle w:val="Apa7maEdicin"/>
        <w:numPr>
          <w:ilvl w:val="0"/>
          <w:numId w:val="37"/>
        </w:numPr>
      </w:pPr>
      <w:r w:rsidRPr="00846CBB">
        <w:t>Buenas prácticas de desarrollo MVC (Modelo-Vista-Controlador). </w:t>
      </w:r>
    </w:p>
    <w:p w14:paraId="1CD1D1DA" w14:textId="77777777" w:rsidR="00FF30BA" w:rsidRPr="00846CBB" w:rsidRDefault="00FF30BA">
      <w:pPr>
        <w:pStyle w:val="Apa7maEdicin"/>
        <w:numPr>
          <w:ilvl w:val="0"/>
          <w:numId w:val="33"/>
        </w:numPr>
        <w:rPr>
          <w:b/>
          <w:bCs/>
        </w:rPr>
      </w:pPr>
      <w:r w:rsidRPr="00846CBB">
        <w:rPr>
          <w:b/>
          <w:bCs/>
        </w:rPr>
        <w:t>Criterios de Calidad del Producto </w:t>
      </w:r>
    </w:p>
    <w:p w14:paraId="7378E858" w14:textId="0A3A3C27" w:rsidR="004A6F69" w:rsidRPr="00846CBB" w:rsidRDefault="004A6F69" w:rsidP="004A6F69">
      <w:pPr>
        <w:pStyle w:val="TABLAS"/>
      </w:pPr>
      <w:bookmarkStart w:id="506" w:name="_Toc208258868"/>
      <w:bookmarkStart w:id="507" w:name="_Toc208259032"/>
      <w:bookmarkStart w:id="508" w:name="_Toc208261863"/>
      <w:bookmarkStart w:id="509" w:name="_Toc208340722"/>
      <w:bookmarkStart w:id="510" w:name="_Toc209128264"/>
      <w:bookmarkStart w:id="511" w:name="_Toc209617936"/>
      <w:bookmarkStart w:id="512" w:name="_Toc210986469"/>
      <w:bookmarkStart w:id="513" w:name="_Toc212039172"/>
      <w:bookmarkStart w:id="514" w:name="_Toc212053492"/>
      <w:bookmarkStart w:id="515" w:name="_Toc212447949"/>
      <w:bookmarkStart w:id="516" w:name="_Toc213155780"/>
      <w:bookmarkStart w:id="517" w:name="_Toc213160391"/>
      <w:bookmarkStart w:id="518" w:name="_Toc213225449"/>
      <w:r w:rsidRPr="00846CBB">
        <w:t>Matriz de criterios de calidad del producto</w:t>
      </w:r>
      <w:bookmarkEnd w:id="506"/>
      <w:bookmarkEnd w:id="507"/>
      <w:bookmarkEnd w:id="508"/>
      <w:bookmarkEnd w:id="509"/>
      <w:bookmarkEnd w:id="510"/>
      <w:bookmarkEnd w:id="511"/>
      <w:bookmarkEnd w:id="512"/>
      <w:bookmarkEnd w:id="513"/>
      <w:bookmarkEnd w:id="514"/>
      <w:bookmarkEnd w:id="515"/>
      <w:bookmarkEnd w:id="516"/>
      <w:bookmarkEnd w:id="517"/>
      <w:bookmarkEnd w:id="518"/>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FF30BA" w:rsidRPr="00846CBB" w14:paraId="508D7323" w14:textId="77777777">
        <w:trPr>
          <w:trHeight w:val="300"/>
        </w:trPr>
        <w:tc>
          <w:tcPr>
            <w:tcW w:w="3000" w:type="dxa"/>
            <w:tcBorders>
              <w:top w:val="single" w:sz="6" w:space="0" w:color="auto"/>
              <w:left w:val="single" w:sz="6" w:space="0" w:color="auto"/>
              <w:bottom w:val="single" w:sz="6" w:space="0" w:color="auto"/>
              <w:right w:val="single" w:sz="6" w:space="0" w:color="auto"/>
            </w:tcBorders>
            <w:hideMark/>
          </w:tcPr>
          <w:p w14:paraId="386C508B" w14:textId="1E0B39B7" w:rsidR="00FF30BA" w:rsidRPr="00846CBB" w:rsidRDefault="00FF30BA" w:rsidP="00C968A3">
            <w:pPr>
              <w:jc w:val="center"/>
              <w:rPr>
                <w:rFonts w:ascii="Arial" w:hAnsi="Arial" w:cs="Arial"/>
              </w:rPr>
            </w:pPr>
            <w:r w:rsidRPr="00846CBB">
              <w:rPr>
                <w:rFonts w:ascii="Arial" w:hAnsi="Arial" w:cs="Arial"/>
                <w:b/>
                <w:bCs/>
              </w:rPr>
              <w:t>Característica (ISO 25010)</w:t>
            </w:r>
          </w:p>
        </w:tc>
        <w:tc>
          <w:tcPr>
            <w:tcW w:w="3000" w:type="dxa"/>
            <w:tcBorders>
              <w:top w:val="single" w:sz="6" w:space="0" w:color="auto"/>
              <w:left w:val="single" w:sz="6" w:space="0" w:color="auto"/>
              <w:bottom w:val="single" w:sz="6" w:space="0" w:color="auto"/>
              <w:right w:val="single" w:sz="6" w:space="0" w:color="auto"/>
            </w:tcBorders>
            <w:hideMark/>
          </w:tcPr>
          <w:p w14:paraId="2E5AAEC0" w14:textId="2FB1D3FC" w:rsidR="00FF30BA" w:rsidRPr="00846CBB" w:rsidRDefault="00FF30BA" w:rsidP="00C968A3">
            <w:pPr>
              <w:jc w:val="center"/>
              <w:rPr>
                <w:rFonts w:ascii="Arial" w:hAnsi="Arial" w:cs="Arial"/>
              </w:rPr>
            </w:pPr>
            <w:proofErr w:type="gramStart"/>
            <w:r w:rsidRPr="00846CBB">
              <w:rPr>
                <w:rFonts w:ascii="Arial" w:hAnsi="Arial" w:cs="Arial"/>
                <w:b/>
                <w:bCs/>
              </w:rPr>
              <w:t>Criterio a cumplir</w:t>
            </w:r>
            <w:proofErr w:type="gramEnd"/>
          </w:p>
        </w:tc>
        <w:tc>
          <w:tcPr>
            <w:tcW w:w="3000" w:type="dxa"/>
            <w:tcBorders>
              <w:top w:val="single" w:sz="6" w:space="0" w:color="auto"/>
              <w:left w:val="single" w:sz="6" w:space="0" w:color="auto"/>
              <w:bottom w:val="single" w:sz="6" w:space="0" w:color="auto"/>
              <w:right w:val="single" w:sz="6" w:space="0" w:color="auto"/>
            </w:tcBorders>
            <w:hideMark/>
          </w:tcPr>
          <w:p w14:paraId="67EED5D0" w14:textId="541E2E5B" w:rsidR="00FF30BA" w:rsidRPr="00846CBB" w:rsidRDefault="00FF30BA" w:rsidP="00C968A3">
            <w:pPr>
              <w:jc w:val="center"/>
              <w:rPr>
                <w:rFonts w:ascii="Arial" w:hAnsi="Arial" w:cs="Arial"/>
              </w:rPr>
            </w:pPr>
            <w:r w:rsidRPr="00846CBB">
              <w:rPr>
                <w:rFonts w:ascii="Arial" w:hAnsi="Arial" w:cs="Arial"/>
                <w:b/>
                <w:bCs/>
              </w:rPr>
              <w:t>Métrica/Indicador</w:t>
            </w:r>
          </w:p>
        </w:tc>
      </w:tr>
      <w:tr w:rsidR="00FF30BA" w:rsidRPr="00846CBB" w14:paraId="57275E84" w14:textId="77777777">
        <w:trPr>
          <w:trHeight w:val="300"/>
        </w:trPr>
        <w:tc>
          <w:tcPr>
            <w:tcW w:w="3000" w:type="dxa"/>
            <w:tcBorders>
              <w:top w:val="single" w:sz="6" w:space="0" w:color="auto"/>
              <w:left w:val="single" w:sz="6" w:space="0" w:color="auto"/>
              <w:bottom w:val="single" w:sz="6" w:space="0" w:color="auto"/>
              <w:right w:val="single" w:sz="6" w:space="0" w:color="auto"/>
            </w:tcBorders>
            <w:hideMark/>
          </w:tcPr>
          <w:p w14:paraId="5D86F91A" w14:textId="77777777" w:rsidR="00FF30BA" w:rsidRPr="00846CBB" w:rsidRDefault="00FF30BA" w:rsidP="00FF30BA">
            <w:pPr>
              <w:rPr>
                <w:rFonts w:ascii="Arial" w:hAnsi="Arial" w:cs="Arial"/>
              </w:rPr>
            </w:pPr>
            <w:r w:rsidRPr="00846CBB">
              <w:rPr>
                <w:rFonts w:ascii="Arial" w:hAnsi="Arial" w:cs="Arial"/>
              </w:rPr>
              <w:t>Funcionalidad </w:t>
            </w:r>
          </w:p>
        </w:tc>
        <w:tc>
          <w:tcPr>
            <w:tcW w:w="3000" w:type="dxa"/>
            <w:tcBorders>
              <w:top w:val="single" w:sz="6" w:space="0" w:color="auto"/>
              <w:left w:val="single" w:sz="6" w:space="0" w:color="auto"/>
              <w:bottom w:val="single" w:sz="6" w:space="0" w:color="auto"/>
              <w:right w:val="single" w:sz="6" w:space="0" w:color="auto"/>
            </w:tcBorders>
            <w:hideMark/>
          </w:tcPr>
          <w:p w14:paraId="1E0F5029" w14:textId="77777777" w:rsidR="00FF30BA" w:rsidRPr="00846CBB" w:rsidRDefault="00FF30BA" w:rsidP="00FF30BA">
            <w:pPr>
              <w:rPr>
                <w:rFonts w:ascii="Arial" w:hAnsi="Arial" w:cs="Arial"/>
              </w:rPr>
            </w:pPr>
            <w:r w:rsidRPr="00846CBB">
              <w:rPr>
                <w:rFonts w:ascii="Arial" w:hAnsi="Arial" w:cs="Arial"/>
              </w:rPr>
              <w:t>Cumplir el 100% de requerimientos funcionales definidos. </w:t>
            </w:r>
          </w:p>
        </w:tc>
        <w:tc>
          <w:tcPr>
            <w:tcW w:w="3000" w:type="dxa"/>
            <w:tcBorders>
              <w:top w:val="single" w:sz="6" w:space="0" w:color="auto"/>
              <w:left w:val="single" w:sz="6" w:space="0" w:color="auto"/>
              <w:bottom w:val="single" w:sz="6" w:space="0" w:color="auto"/>
              <w:right w:val="single" w:sz="6" w:space="0" w:color="auto"/>
            </w:tcBorders>
            <w:hideMark/>
          </w:tcPr>
          <w:p w14:paraId="4C82F615" w14:textId="77777777" w:rsidR="00FF30BA" w:rsidRPr="00846CBB" w:rsidRDefault="00FF30BA" w:rsidP="00FF30BA">
            <w:pPr>
              <w:rPr>
                <w:rFonts w:ascii="Arial" w:hAnsi="Arial" w:cs="Arial"/>
              </w:rPr>
            </w:pPr>
            <w:r w:rsidRPr="00846CBB">
              <w:rPr>
                <w:rFonts w:ascii="Arial" w:hAnsi="Arial" w:cs="Arial"/>
              </w:rPr>
              <w:t>% de requerimientos implementados y validados </w:t>
            </w:r>
          </w:p>
        </w:tc>
      </w:tr>
      <w:tr w:rsidR="00FF30BA" w:rsidRPr="00846CBB" w14:paraId="25DEACFC" w14:textId="77777777">
        <w:trPr>
          <w:trHeight w:val="300"/>
        </w:trPr>
        <w:tc>
          <w:tcPr>
            <w:tcW w:w="3000" w:type="dxa"/>
            <w:tcBorders>
              <w:top w:val="single" w:sz="6" w:space="0" w:color="auto"/>
              <w:left w:val="single" w:sz="6" w:space="0" w:color="auto"/>
              <w:bottom w:val="single" w:sz="6" w:space="0" w:color="auto"/>
              <w:right w:val="single" w:sz="6" w:space="0" w:color="auto"/>
            </w:tcBorders>
            <w:hideMark/>
          </w:tcPr>
          <w:p w14:paraId="1C61D475" w14:textId="77777777" w:rsidR="00FF30BA" w:rsidRPr="00846CBB" w:rsidRDefault="00FF30BA" w:rsidP="00FF30BA">
            <w:pPr>
              <w:rPr>
                <w:rFonts w:ascii="Arial" w:hAnsi="Arial" w:cs="Arial"/>
              </w:rPr>
            </w:pPr>
            <w:r w:rsidRPr="00846CBB">
              <w:rPr>
                <w:rFonts w:ascii="Arial" w:hAnsi="Arial" w:cs="Arial"/>
              </w:rPr>
              <w:t>Usabilidad </w:t>
            </w:r>
          </w:p>
        </w:tc>
        <w:tc>
          <w:tcPr>
            <w:tcW w:w="3000" w:type="dxa"/>
            <w:tcBorders>
              <w:top w:val="single" w:sz="6" w:space="0" w:color="auto"/>
              <w:left w:val="single" w:sz="6" w:space="0" w:color="auto"/>
              <w:bottom w:val="single" w:sz="6" w:space="0" w:color="auto"/>
              <w:right w:val="single" w:sz="6" w:space="0" w:color="auto"/>
            </w:tcBorders>
            <w:hideMark/>
          </w:tcPr>
          <w:p w14:paraId="7020528F" w14:textId="77777777" w:rsidR="00FF30BA" w:rsidRPr="00846CBB" w:rsidRDefault="00FF30BA" w:rsidP="00FF30BA">
            <w:pPr>
              <w:rPr>
                <w:rFonts w:ascii="Arial" w:hAnsi="Arial" w:cs="Arial"/>
              </w:rPr>
            </w:pPr>
            <w:r w:rsidRPr="00846CBB">
              <w:rPr>
                <w:rFonts w:ascii="Arial" w:hAnsi="Arial" w:cs="Arial"/>
              </w:rPr>
              <w:t xml:space="preserve">Interfaz </w:t>
            </w:r>
            <w:proofErr w:type="spellStart"/>
            <w:r w:rsidRPr="00846CBB">
              <w:rPr>
                <w:rFonts w:ascii="Arial" w:hAnsi="Arial" w:cs="Arial"/>
              </w:rPr>
              <w:t>intuitia</w:t>
            </w:r>
            <w:proofErr w:type="spellEnd"/>
            <w:r w:rsidRPr="00846CBB">
              <w:rPr>
                <w:rFonts w:ascii="Arial" w:hAnsi="Arial" w:cs="Arial"/>
              </w:rPr>
              <w:t xml:space="preserve"> y responsiva en móviles y PC </w:t>
            </w:r>
          </w:p>
        </w:tc>
        <w:tc>
          <w:tcPr>
            <w:tcW w:w="3000" w:type="dxa"/>
            <w:tcBorders>
              <w:top w:val="single" w:sz="6" w:space="0" w:color="auto"/>
              <w:left w:val="single" w:sz="6" w:space="0" w:color="auto"/>
              <w:bottom w:val="single" w:sz="6" w:space="0" w:color="auto"/>
              <w:right w:val="single" w:sz="6" w:space="0" w:color="auto"/>
            </w:tcBorders>
            <w:hideMark/>
          </w:tcPr>
          <w:p w14:paraId="230C31C9" w14:textId="77777777" w:rsidR="00FF30BA" w:rsidRPr="00846CBB" w:rsidRDefault="00FF30BA" w:rsidP="00FF30BA">
            <w:pPr>
              <w:rPr>
                <w:rFonts w:ascii="Arial" w:hAnsi="Arial" w:cs="Arial"/>
              </w:rPr>
            </w:pPr>
            <w:r w:rsidRPr="00846CBB">
              <w:rPr>
                <w:rFonts w:ascii="Arial" w:hAnsi="Arial" w:cs="Arial"/>
              </w:rPr>
              <w:t>Encuesta a usuarios &gt;= 80% satisfacción </w:t>
            </w:r>
          </w:p>
        </w:tc>
      </w:tr>
      <w:tr w:rsidR="00FF30BA" w:rsidRPr="00846CBB" w14:paraId="5DB80CCD" w14:textId="77777777">
        <w:trPr>
          <w:trHeight w:val="300"/>
        </w:trPr>
        <w:tc>
          <w:tcPr>
            <w:tcW w:w="3000" w:type="dxa"/>
            <w:tcBorders>
              <w:top w:val="single" w:sz="6" w:space="0" w:color="auto"/>
              <w:left w:val="single" w:sz="6" w:space="0" w:color="auto"/>
              <w:bottom w:val="single" w:sz="6" w:space="0" w:color="auto"/>
              <w:right w:val="single" w:sz="6" w:space="0" w:color="auto"/>
            </w:tcBorders>
            <w:hideMark/>
          </w:tcPr>
          <w:p w14:paraId="6A9F0587" w14:textId="77777777" w:rsidR="00FF30BA" w:rsidRPr="00846CBB" w:rsidRDefault="00FF30BA" w:rsidP="00FF30BA">
            <w:pPr>
              <w:rPr>
                <w:rFonts w:ascii="Arial" w:hAnsi="Arial" w:cs="Arial"/>
              </w:rPr>
            </w:pPr>
            <w:r w:rsidRPr="00846CBB">
              <w:rPr>
                <w:rFonts w:ascii="Arial" w:hAnsi="Arial" w:cs="Arial"/>
              </w:rPr>
              <w:t>Eficiencia de desempeño </w:t>
            </w:r>
          </w:p>
        </w:tc>
        <w:tc>
          <w:tcPr>
            <w:tcW w:w="3000" w:type="dxa"/>
            <w:tcBorders>
              <w:top w:val="single" w:sz="6" w:space="0" w:color="auto"/>
              <w:left w:val="single" w:sz="6" w:space="0" w:color="auto"/>
              <w:bottom w:val="single" w:sz="6" w:space="0" w:color="auto"/>
              <w:right w:val="single" w:sz="6" w:space="0" w:color="auto"/>
            </w:tcBorders>
            <w:hideMark/>
          </w:tcPr>
          <w:p w14:paraId="71A3FEE8" w14:textId="219EB77E" w:rsidR="00FF30BA" w:rsidRPr="00846CBB" w:rsidRDefault="00FF30BA" w:rsidP="00FF30BA">
            <w:pPr>
              <w:rPr>
                <w:rFonts w:ascii="Arial" w:hAnsi="Arial" w:cs="Arial"/>
              </w:rPr>
            </w:pPr>
            <w:r w:rsidRPr="00846CBB">
              <w:rPr>
                <w:rFonts w:ascii="Arial" w:hAnsi="Arial" w:cs="Arial"/>
              </w:rPr>
              <w:t>Tiempo de respuesta</w:t>
            </w:r>
            <w:r w:rsidR="008A54C5" w:rsidRPr="00846CBB">
              <w:rPr>
                <w:rFonts w:ascii="Arial" w:hAnsi="Arial" w:cs="Arial"/>
              </w:rPr>
              <w:t xml:space="preserve"> promedio</w:t>
            </w:r>
            <w:r w:rsidRPr="00846CBB">
              <w:rPr>
                <w:rFonts w:ascii="Arial" w:hAnsi="Arial" w:cs="Arial"/>
              </w:rPr>
              <w:t xml:space="preserve"> &lt;= 3 s en consultas </w:t>
            </w:r>
          </w:p>
        </w:tc>
        <w:tc>
          <w:tcPr>
            <w:tcW w:w="3000" w:type="dxa"/>
            <w:tcBorders>
              <w:top w:val="single" w:sz="6" w:space="0" w:color="auto"/>
              <w:left w:val="single" w:sz="6" w:space="0" w:color="auto"/>
              <w:bottom w:val="single" w:sz="6" w:space="0" w:color="auto"/>
              <w:right w:val="single" w:sz="6" w:space="0" w:color="auto"/>
            </w:tcBorders>
            <w:hideMark/>
          </w:tcPr>
          <w:p w14:paraId="3B76F594" w14:textId="77777777" w:rsidR="00FF30BA" w:rsidRPr="00846CBB" w:rsidRDefault="00FF30BA" w:rsidP="00FF30BA">
            <w:pPr>
              <w:rPr>
                <w:rFonts w:ascii="Arial" w:hAnsi="Arial" w:cs="Arial"/>
              </w:rPr>
            </w:pPr>
            <w:r w:rsidRPr="00846CBB">
              <w:rPr>
                <w:rFonts w:ascii="Arial" w:hAnsi="Arial" w:cs="Arial"/>
              </w:rPr>
              <w:t xml:space="preserve">Pruebas de carga con </w:t>
            </w:r>
            <w:proofErr w:type="spellStart"/>
            <w:r w:rsidRPr="00846CBB">
              <w:rPr>
                <w:rFonts w:ascii="Arial" w:hAnsi="Arial" w:cs="Arial"/>
              </w:rPr>
              <w:t>JMeter</w:t>
            </w:r>
            <w:proofErr w:type="spellEnd"/>
            <w:r w:rsidRPr="00846CBB">
              <w:rPr>
                <w:rFonts w:ascii="Arial" w:hAnsi="Arial" w:cs="Arial"/>
              </w:rPr>
              <w:t> </w:t>
            </w:r>
          </w:p>
        </w:tc>
      </w:tr>
      <w:tr w:rsidR="00FF30BA" w:rsidRPr="00846CBB" w14:paraId="0B1BAEC7" w14:textId="77777777">
        <w:trPr>
          <w:trHeight w:val="300"/>
        </w:trPr>
        <w:tc>
          <w:tcPr>
            <w:tcW w:w="3000" w:type="dxa"/>
            <w:tcBorders>
              <w:top w:val="single" w:sz="6" w:space="0" w:color="auto"/>
              <w:left w:val="single" w:sz="6" w:space="0" w:color="auto"/>
              <w:bottom w:val="single" w:sz="6" w:space="0" w:color="auto"/>
              <w:right w:val="single" w:sz="6" w:space="0" w:color="auto"/>
            </w:tcBorders>
            <w:hideMark/>
          </w:tcPr>
          <w:p w14:paraId="78CFECBC" w14:textId="77777777" w:rsidR="00FF30BA" w:rsidRPr="00846CBB" w:rsidRDefault="00FF30BA" w:rsidP="00FF30BA">
            <w:pPr>
              <w:rPr>
                <w:rFonts w:ascii="Arial" w:hAnsi="Arial" w:cs="Arial"/>
              </w:rPr>
            </w:pPr>
            <w:r w:rsidRPr="00846CBB">
              <w:rPr>
                <w:rFonts w:ascii="Arial" w:hAnsi="Arial" w:cs="Arial"/>
              </w:rPr>
              <w:t>Seguridad </w:t>
            </w:r>
          </w:p>
        </w:tc>
        <w:tc>
          <w:tcPr>
            <w:tcW w:w="3000" w:type="dxa"/>
            <w:tcBorders>
              <w:top w:val="single" w:sz="6" w:space="0" w:color="auto"/>
              <w:left w:val="single" w:sz="6" w:space="0" w:color="auto"/>
              <w:bottom w:val="single" w:sz="6" w:space="0" w:color="auto"/>
              <w:right w:val="single" w:sz="6" w:space="0" w:color="auto"/>
            </w:tcBorders>
            <w:hideMark/>
          </w:tcPr>
          <w:p w14:paraId="5BB9E773" w14:textId="77777777" w:rsidR="00FF30BA" w:rsidRPr="00846CBB" w:rsidRDefault="00FF30BA" w:rsidP="00FF30BA">
            <w:pPr>
              <w:rPr>
                <w:rFonts w:ascii="Arial" w:hAnsi="Arial" w:cs="Arial"/>
              </w:rPr>
            </w:pPr>
            <w:r w:rsidRPr="00846CBB">
              <w:rPr>
                <w:rFonts w:ascii="Arial" w:hAnsi="Arial" w:cs="Arial"/>
              </w:rPr>
              <w:t>Cifrado de contraseñas y autenticación segura </w:t>
            </w:r>
          </w:p>
        </w:tc>
        <w:tc>
          <w:tcPr>
            <w:tcW w:w="3000" w:type="dxa"/>
            <w:tcBorders>
              <w:top w:val="single" w:sz="6" w:space="0" w:color="auto"/>
              <w:left w:val="single" w:sz="6" w:space="0" w:color="auto"/>
              <w:bottom w:val="single" w:sz="6" w:space="0" w:color="auto"/>
              <w:right w:val="single" w:sz="6" w:space="0" w:color="auto"/>
            </w:tcBorders>
            <w:hideMark/>
          </w:tcPr>
          <w:p w14:paraId="05F10A10" w14:textId="77777777" w:rsidR="00FF30BA" w:rsidRPr="00846CBB" w:rsidRDefault="00FF30BA" w:rsidP="00FF30BA">
            <w:pPr>
              <w:rPr>
                <w:rFonts w:ascii="Arial" w:hAnsi="Arial" w:cs="Arial"/>
              </w:rPr>
            </w:pPr>
            <w:r w:rsidRPr="00846CBB">
              <w:rPr>
                <w:rFonts w:ascii="Arial" w:hAnsi="Arial" w:cs="Arial"/>
              </w:rPr>
              <w:t>Revisión OWASP y prueba de penetración </w:t>
            </w:r>
          </w:p>
        </w:tc>
      </w:tr>
      <w:tr w:rsidR="00FF30BA" w:rsidRPr="00846CBB" w14:paraId="05A67D7E" w14:textId="77777777">
        <w:trPr>
          <w:trHeight w:val="300"/>
        </w:trPr>
        <w:tc>
          <w:tcPr>
            <w:tcW w:w="3000" w:type="dxa"/>
            <w:tcBorders>
              <w:top w:val="single" w:sz="6" w:space="0" w:color="auto"/>
              <w:left w:val="single" w:sz="6" w:space="0" w:color="auto"/>
              <w:bottom w:val="single" w:sz="6" w:space="0" w:color="auto"/>
              <w:right w:val="single" w:sz="6" w:space="0" w:color="auto"/>
            </w:tcBorders>
            <w:hideMark/>
          </w:tcPr>
          <w:p w14:paraId="400CCD27" w14:textId="77777777" w:rsidR="00FF30BA" w:rsidRPr="00846CBB" w:rsidRDefault="00FF30BA" w:rsidP="00FF30BA">
            <w:pPr>
              <w:rPr>
                <w:rFonts w:ascii="Arial" w:hAnsi="Arial" w:cs="Arial"/>
              </w:rPr>
            </w:pPr>
            <w:r w:rsidRPr="00846CBB">
              <w:rPr>
                <w:rFonts w:ascii="Arial" w:hAnsi="Arial" w:cs="Arial"/>
              </w:rPr>
              <w:t>Compatibilidad </w:t>
            </w:r>
          </w:p>
        </w:tc>
        <w:tc>
          <w:tcPr>
            <w:tcW w:w="3000" w:type="dxa"/>
            <w:tcBorders>
              <w:top w:val="single" w:sz="6" w:space="0" w:color="auto"/>
              <w:left w:val="single" w:sz="6" w:space="0" w:color="auto"/>
              <w:bottom w:val="single" w:sz="6" w:space="0" w:color="auto"/>
              <w:right w:val="single" w:sz="6" w:space="0" w:color="auto"/>
            </w:tcBorders>
            <w:hideMark/>
          </w:tcPr>
          <w:p w14:paraId="4627283C" w14:textId="77777777" w:rsidR="00FF30BA" w:rsidRPr="00846CBB" w:rsidRDefault="00FF30BA" w:rsidP="00FF30BA">
            <w:pPr>
              <w:rPr>
                <w:rFonts w:ascii="Arial" w:hAnsi="Arial" w:cs="Arial"/>
              </w:rPr>
            </w:pPr>
            <w:r w:rsidRPr="00846CBB">
              <w:rPr>
                <w:rFonts w:ascii="Arial" w:hAnsi="Arial" w:cs="Arial"/>
              </w:rPr>
              <w:t>Compatible con navegadores </w:t>
            </w:r>
          </w:p>
        </w:tc>
        <w:tc>
          <w:tcPr>
            <w:tcW w:w="3000" w:type="dxa"/>
            <w:tcBorders>
              <w:top w:val="single" w:sz="6" w:space="0" w:color="auto"/>
              <w:left w:val="single" w:sz="6" w:space="0" w:color="auto"/>
              <w:bottom w:val="single" w:sz="6" w:space="0" w:color="auto"/>
              <w:right w:val="single" w:sz="6" w:space="0" w:color="auto"/>
            </w:tcBorders>
            <w:hideMark/>
          </w:tcPr>
          <w:p w14:paraId="673F622E" w14:textId="77777777" w:rsidR="00FF30BA" w:rsidRPr="00846CBB" w:rsidRDefault="00FF30BA" w:rsidP="00FF30BA">
            <w:pPr>
              <w:rPr>
                <w:rFonts w:ascii="Arial" w:hAnsi="Arial" w:cs="Arial"/>
              </w:rPr>
            </w:pPr>
            <w:proofErr w:type="spellStart"/>
            <w:r w:rsidRPr="00846CBB">
              <w:rPr>
                <w:rFonts w:ascii="Arial" w:hAnsi="Arial" w:cs="Arial"/>
              </w:rPr>
              <w:t>Checklist</w:t>
            </w:r>
            <w:proofErr w:type="spellEnd"/>
            <w:r w:rsidRPr="00846CBB">
              <w:rPr>
                <w:rFonts w:ascii="Arial" w:hAnsi="Arial" w:cs="Arial"/>
              </w:rPr>
              <w:t xml:space="preserve"> de navegadores </w:t>
            </w:r>
          </w:p>
        </w:tc>
      </w:tr>
      <w:tr w:rsidR="00FF30BA" w:rsidRPr="00846CBB" w14:paraId="7EA215B9" w14:textId="77777777">
        <w:trPr>
          <w:trHeight w:val="300"/>
        </w:trPr>
        <w:tc>
          <w:tcPr>
            <w:tcW w:w="3000" w:type="dxa"/>
            <w:tcBorders>
              <w:top w:val="single" w:sz="6" w:space="0" w:color="auto"/>
              <w:left w:val="single" w:sz="6" w:space="0" w:color="auto"/>
              <w:bottom w:val="single" w:sz="6" w:space="0" w:color="auto"/>
              <w:right w:val="single" w:sz="6" w:space="0" w:color="auto"/>
            </w:tcBorders>
            <w:hideMark/>
          </w:tcPr>
          <w:p w14:paraId="5F290B23" w14:textId="77777777" w:rsidR="00FF30BA" w:rsidRPr="00846CBB" w:rsidRDefault="00FF30BA" w:rsidP="00FF30BA">
            <w:pPr>
              <w:rPr>
                <w:rFonts w:ascii="Arial" w:hAnsi="Arial" w:cs="Arial"/>
              </w:rPr>
            </w:pPr>
            <w:r w:rsidRPr="00846CBB">
              <w:rPr>
                <w:rFonts w:ascii="Arial" w:hAnsi="Arial" w:cs="Arial"/>
              </w:rPr>
              <w:t>Mantenibilidad </w:t>
            </w:r>
          </w:p>
        </w:tc>
        <w:tc>
          <w:tcPr>
            <w:tcW w:w="3000" w:type="dxa"/>
            <w:tcBorders>
              <w:top w:val="single" w:sz="6" w:space="0" w:color="auto"/>
              <w:left w:val="single" w:sz="6" w:space="0" w:color="auto"/>
              <w:bottom w:val="single" w:sz="6" w:space="0" w:color="auto"/>
              <w:right w:val="single" w:sz="6" w:space="0" w:color="auto"/>
            </w:tcBorders>
            <w:hideMark/>
          </w:tcPr>
          <w:p w14:paraId="449D18AE" w14:textId="77777777" w:rsidR="00FF30BA" w:rsidRPr="00846CBB" w:rsidRDefault="00FF30BA" w:rsidP="00FF30BA">
            <w:pPr>
              <w:rPr>
                <w:rFonts w:ascii="Arial" w:hAnsi="Arial" w:cs="Arial"/>
              </w:rPr>
            </w:pPr>
            <w:r w:rsidRPr="00846CBB">
              <w:rPr>
                <w:rFonts w:ascii="Arial" w:hAnsi="Arial" w:cs="Arial"/>
              </w:rPr>
              <w:t>Código documentado y modular </w:t>
            </w:r>
          </w:p>
        </w:tc>
        <w:tc>
          <w:tcPr>
            <w:tcW w:w="3000" w:type="dxa"/>
            <w:tcBorders>
              <w:top w:val="single" w:sz="6" w:space="0" w:color="auto"/>
              <w:left w:val="single" w:sz="6" w:space="0" w:color="auto"/>
              <w:bottom w:val="single" w:sz="6" w:space="0" w:color="auto"/>
              <w:right w:val="single" w:sz="6" w:space="0" w:color="auto"/>
            </w:tcBorders>
            <w:hideMark/>
          </w:tcPr>
          <w:p w14:paraId="59C89251" w14:textId="77777777" w:rsidR="00FF30BA" w:rsidRPr="00846CBB" w:rsidRDefault="00FF30BA" w:rsidP="00FF30BA">
            <w:pPr>
              <w:rPr>
                <w:rFonts w:ascii="Arial" w:hAnsi="Arial" w:cs="Arial"/>
              </w:rPr>
            </w:pPr>
            <w:r w:rsidRPr="00846CBB">
              <w:rPr>
                <w:rFonts w:ascii="Arial" w:hAnsi="Arial" w:cs="Arial"/>
              </w:rPr>
              <w:t>Evaluación interna QA </w:t>
            </w:r>
          </w:p>
        </w:tc>
      </w:tr>
    </w:tbl>
    <w:p w14:paraId="2B28546B" w14:textId="76886152" w:rsidR="00FF30BA" w:rsidRPr="00846CBB" w:rsidRDefault="00FF30BA" w:rsidP="004A6F69">
      <w:pPr>
        <w:pStyle w:val="Descripcin"/>
        <w:spacing w:before="240"/>
        <w:jc w:val="center"/>
        <w:rPr>
          <w:rFonts w:ascii="Arial" w:hAnsi="Arial" w:cs="Arial"/>
          <w:i w:val="0"/>
          <w:iCs w:val="0"/>
          <w:color w:val="auto"/>
          <w:sz w:val="20"/>
          <w:szCs w:val="20"/>
        </w:rPr>
      </w:pPr>
      <w:r w:rsidRPr="00846CBB">
        <w:t> </w:t>
      </w:r>
      <w:r w:rsidR="004A6F69" w:rsidRPr="00846CBB">
        <w:t> </w:t>
      </w:r>
      <w:r w:rsidR="004A6F69" w:rsidRPr="00846CBB">
        <w:rPr>
          <w:rFonts w:ascii="Arial" w:hAnsi="Arial" w:cs="Arial"/>
          <w:i w:val="0"/>
          <w:iCs w:val="0"/>
          <w:color w:val="auto"/>
          <w:sz w:val="20"/>
          <w:szCs w:val="20"/>
        </w:rPr>
        <w:t>Fuente: Elaboración propia</w:t>
      </w:r>
    </w:p>
    <w:p w14:paraId="7F218DAA" w14:textId="77777777" w:rsidR="00AD30C6" w:rsidRPr="00846CBB" w:rsidRDefault="00AD30C6">
      <w:pPr>
        <w:pStyle w:val="Apa7maEdicin"/>
        <w:numPr>
          <w:ilvl w:val="0"/>
          <w:numId w:val="33"/>
        </w:numPr>
        <w:rPr>
          <w:b/>
          <w:bCs/>
        </w:rPr>
        <w:sectPr w:rsidR="00AD30C6" w:rsidRPr="00846CBB" w:rsidSect="00E25404">
          <w:pgSz w:w="11907" w:h="16840" w:code="9"/>
          <w:pgMar w:top="1440" w:right="1440" w:bottom="1440" w:left="1440" w:header="709" w:footer="709" w:gutter="0"/>
          <w:cols w:space="708"/>
          <w:docGrid w:linePitch="360"/>
        </w:sectPr>
      </w:pPr>
    </w:p>
    <w:p w14:paraId="453B4A3D" w14:textId="77777777" w:rsidR="00FF30BA" w:rsidRPr="00846CBB" w:rsidRDefault="00FF30BA">
      <w:pPr>
        <w:pStyle w:val="Apa7maEdicin"/>
        <w:numPr>
          <w:ilvl w:val="0"/>
          <w:numId w:val="33"/>
        </w:numPr>
        <w:rPr>
          <w:b/>
          <w:bCs/>
        </w:rPr>
      </w:pPr>
      <w:r w:rsidRPr="00846CBB">
        <w:rPr>
          <w:b/>
          <w:bCs/>
        </w:rPr>
        <w:lastRenderedPageBreak/>
        <w:t>Criterios de Calidad del Proceso </w:t>
      </w:r>
    </w:p>
    <w:p w14:paraId="51040850" w14:textId="5B5AAF4D" w:rsidR="004A6F69" w:rsidRPr="00846CBB" w:rsidRDefault="004A6F69" w:rsidP="004A6F69">
      <w:pPr>
        <w:pStyle w:val="TABLAS"/>
      </w:pPr>
      <w:bookmarkStart w:id="519" w:name="_Toc208258869"/>
      <w:bookmarkStart w:id="520" w:name="_Toc208259033"/>
      <w:bookmarkStart w:id="521" w:name="_Toc208261864"/>
      <w:bookmarkStart w:id="522" w:name="_Toc208340723"/>
      <w:bookmarkStart w:id="523" w:name="_Toc209128265"/>
      <w:bookmarkStart w:id="524" w:name="_Toc209617937"/>
      <w:bookmarkStart w:id="525" w:name="_Toc210986470"/>
      <w:bookmarkStart w:id="526" w:name="_Toc212039173"/>
      <w:bookmarkStart w:id="527" w:name="_Toc212053493"/>
      <w:bookmarkStart w:id="528" w:name="_Toc212447950"/>
      <w:bookmarkStart w:id="529" w:name="_Toc213155781"/>
      <w:bookmarkStart w:id="530" w:name="_Toc213160392"/>
      <w:bookmarkStart w:id="531" w:name="_Toc213225450"/>
      <w:r w:rsidRPr="00846CBB">
        <w:t>Matriz de criterios de calidad del proceso</w:t>
      </w:r>
      <w:bookmarkEnd w:id="519"/>
      <w:bookmarkEnd w:id="520"/>
      <w:bookmarkEnd w:id="521"/>
      <w:bookmarkEnd w:id="522"/>
      <w:bookmarkEnd w:id="523"/>
      <w:bookmarkEnd w:id="524"/>
      <w:bookmarkEnd w:id="525"/>
      <w:bookmarkEnd w:id="526"/>
      <w:bookmarkEnd w:id="527"/>
      <w:bookmarkEnd w:id="528"/>
      <w:bookmarkEnd w:id="529"/>
      <w:bookmarkEnd w:id="530"/>
      <w:bookmarkEnd w:id="531"/>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FF30BA" w:rsidRPr="00846CBB" w14:paraId="7726B310" w14:textId="77777777">
        <w:trPr>
          <w:trHeight w:val="300"/>
        </w:trPr>
        <w:tc>
          <w:tcPr>
            <w:tcW w:w="3000" w:type="dxa"/>
            <w:tcBorders>
              <w:top w:val="single" w:sz="6" w:space="0" w:color="auto"/>
              <w:left w:val="single" w:sz="6" w:space="0" w:color="auto"/>
              <w:bottom w:val="single" w:sz="6" w:space="0" w:color="auto"/>
              <w:right w:val="single" w:sz="6" w:space="0" w:color="auto"/>
            </w:tcBorders>
            <w:hideMark/>
          </w:tcPr>
          <w:p w14:paraId="0E9BD6F0" w14:textId="0CB08E7B" w:rsidR="00FF30BA" w:rsidRPr="00846CBB" w:rsidRDefault="00FF30BA" w:rsidP="00C968A3">
            <w:pPr>
              <w:jc w:val="center"/>
              <w:rPr>
                <w:rFonts w:ascii="Arial" w:hAnsi="Arial" w:cs="Arial"/>
                <w:b/>
                <w:bCs/>
              </w:rPr>
            </w:pPr>
            <w:r w:rsidRPr="00846CBB">
              <w:rPr>
                <w:rFonts w:ascii="Arial" w:hAnsi="Arial" w:cs="Arial"/>
                <w:b/>
                <w:bCs/>
              </w:rPr>
              <w:t>Actividad</w:t>
            </w:r>
          </w:p>
        </w:tc>
        <w:tc>
          <w:tcPr>
            <w:tcW w:w="3000" w:type="dxa"/>
            <w:tcBorders>
              <w:top w:val="single" w:sz="6" w:space="0" w:color="auto"/>
              <w:left w:val="single" w:sz="6" w:space="0" w:color="auto"/>
              <w:bottom w:val="single" w:sz="6" w:space="0" w:color="auto"/>
              <w:right w:val="single" w:sz="6" w:space="0" w:color="auto"/>
            </w:tcBorders>
            <w:hideMark/>
          </w:tcPr>
          <w:p w14:paraId="0B916153" w14:textId="6C56B070" w:rsidR="00FF30BA" w:rsidRPr="00846CBB" w:rsidRDefault="00FF30BA" w:rsidP="00C968A3">
            <w:pPr>
              <w:jc w:val="center"/>
              <w:rPr>
                <w:rFonts w:ascii="Arial" w:hAnsi="Arial" w:cs="Arial"/>
                <w:b/>
                <w:bCs/>
              </w:rPr>
            </w:pPr>
            <w:r w:rsidRPr="00846CBB">
              <w:rPr>
                <w:rFonts w:ascii="Arial" w:hAnsi="Arial" w:cs="Arial"/>
                <w:b/>
                <w:bCs/>
              </w:rPr>
              <w:t>Responsable</w:t>
            </w:r>
          </w:p>
        </w:tc>
        <w:tc>
          <w:tcPr>
            <w:tcW w:w="3000" w:type="dxa"/>
            <w:tcBorders>
              <w:top w:val="single" w:sz="6" w:space="0" w:color="auto"/>
              <w:left w:val="single" w:sz="6" w:space="0" w:color="auto"/>
              <w:bottom w:val="single" w:sz="6" w:space="0" w:color="auto"/>
              <w:right w:val="single" w:sz="6" w:space="0" w:color="auto"/>
            </w:tcBorders>
            <w:hideMark/>
          </w:tcPr>
          <w:p w14:paraId="634F601A" w14:textId="54BBBBE3" w:rsidR="00FF30BA" w:rsidRPr="00846CBB" w:rsidRDefault="00FF30BA" w:rsidP="00C968A3">
            <w:pPr>
              <w:jc w:val="center"/>
              <w:rPr>
                <w:rFonts w:ascii="Arial" w:hAnsi="Arial" w:cs="Arial"/>
                <w:b/>
                <w:bCs/>
              </w:rPr>
            </w:pPr>
            <w:r w:rsidRPr="00846CBB">
              <w:rPr>
                <w:rFonts w:ascii="Arial" w:hAnsi="Arial" w:cs="Arial"/>
                <w:b/>
                <w:bCs/>
              </w:rPr>
              <w:t>Indicador</w:t>
            </w:r>
          </w:p>
        </w:tc>
      </w:tr>
      <w:tr w:rsidR="00FF30BA" w:rsidRPr="00846CBB" w14:paraId="179B9DC3" w14:textId="77777777">
        <w:trPr>
          <w:trHeight w:val="300"/>
        </w:trPr>
        <w:tc>
          <w:tcPr>
            <w:tcW w:w="3000" w:type="dxa"/>
            <w:tcBorders>
              <w:top w:val="single" w:sz="6" w:space="0" w:color="auto"/>
              <w:left w:val="single" w:sz="6" w:space="0" w:color="auto"/>
              <w:bottom w:val="single" w:sz="6" w:space="0" w:color="auto"/>
              <w:right w:val="single" w:sz="6" w:space="0" w:color="auto"/>
            </w:tcBorders>
            <w:hideMark/>
          </w:tcPr>
          <w:p w14:paraId="7242D54B" w14:textId="3D767933" w:rsidR="00FF30BA" w:rsidRPr="00846CBB" w:rsidRDefault="00FF30BA" w:rsidP="00FF30BA">
            <w:pPr>
              <w:rPr>
                <w:rFonts w:ascii="Arial" w:hAnsi="Arial" w:cs="Arial"/>
              </w:rPr>
            </w:pPr>
            <w:r w:rsidRPr="00846CBB">
              <w:rPr>
                <w:rFonts w:ascii="Arial" w:hAnsi="Arial" w:cs="Arial"/>
              </w:rPr>
              <w:t>Revisión de historias de usuario </w:t>
            </w:r>
          </w:p>
        </w:tc>
        <w:tc>
          <w:tcPr>
            <w:tcW w:w="3000" w:type="dxa"/>
            <w:tcBorders>
              <w:top w:val="single" w:sz="6" w:space="0" w:color="auto"/>
              <w:left w:val="single" w:sz="6" w:space="0" w:color="auto"/>
              <w:bottom w:val="single" w:sz="6" w:space="0" w:color="auto"/>
              <w:right w:val="single" w:sz="6" w:space="0" w:color="auto"/>
            </w:tcBorders>
            <w:hideMark/>
          </w:tcPr>
          <w:p w14:paraId="08FDA57F" w14:textId="77777777" w:rsidR="00FF30BA" w:rsidRPr="00846CBB" w:rsidRDefault="00FF30BA" w:rsidP="00FF30BA">
            <w:pPr>
              <w:rPr>
                <w:rFonts w:ascii="Arial" w:hAnsi="Arial" w:cs="Arial"/>
              </w:rPr>
            </w:pPr>
            <w:proofErr w:type="spellStart"/>
            <w:r w:rsidRPr="00846CBB">
              <w:rPr>
                <w:rFonts w:ascii="Arial" w:hAnsi="Arial" w:cs="Arial"/>
              </w:rPr>
              <w:t>Product</w:t>
            </w:r>
            <w:proofErr w:type="spellEnd"/>
            <w:r w:rsidRPr="00846CBB">
              <w:rPr>
                <w:rFonts w:ascii="Arial" w:hAnsi="Arial" w:cs="Arial"/>
              </w:rPr>
              <w:t xml:space="preserve"> </w:t>
            </w:r>
            <w:proofErr w:type="spellStart"/>
            <w:r w:rsidRPr="00846CBB">
              <w:rPr>
                <w:rFonts w:ascii="Arial" w:hAnsi="Arial" w:cs="Arial"/>
              </w:rPr>
              <w:t>Owner</w:t>
            </w:r>
            <w:proofErr w:type="spellEnd"/>
            <w:r w:rsidRPr="00846CBB">
              <w:rPr>
                <w:rFonts w:ascii="Arial" w:hAnsi="Arial" w:cs="Arial"/>
              </w:rPr>
              <w:t xml:space="preserve"> / QA </w:t>
            </w:r>
          </w:p>
        </w:tc>
        <w:tc>
          <w:tcPr>
            <w:tcW w:w="3000" w:type="dxa"/>
            <w:tcBorders>
              <w:top w:val="single" w:sz="6" w:space="0" w:color="auto"/>
              <w:left w:val="single" w:sz="6" w:space="0" w:color="auto"/>
              <w:bottom w:val="single" w:sz="6" w:space="0" w:color="auto"/>
              <w:right w:val="single" w:sz="6" w:space="0" w:color="auto"/>
            </w:tcBorders>
            <w:hideMark/>
          </w:tcPr>
          <w:p w14:paraId="05C2A75F" w14:textId="77777777" w:rsidR="00FF30BA" w:rsidRPr="00846CBB" w:rsidRDefault="00FF30BA" w:rsidP="00FF30BA">
            <w:pPr>
              <w:rPr>
                <w:rFonts w:ascii="Arial" w:hAnsi="Arial" w:cs="Arial"/>
              </w:rPr>
            </w:pPr>
            <w:r w:rsidRPr="00846CBB">
              <w:rPr>
                <w:rFonts w:ascii="Arial" w:hAnsi="Arial" w:cs="Arial"/>
              </w:rPr>
              <w:t>% historias revisadas </w:t>
            </w:r>
          </w:p>
        </w:tc>
      </w:tr>
      <w:tr w:rsidR="00FF30BA" w:rsidRPr="00846CBB" w14:paraId="536380AB" w14:textId="77777777">
        <w:trPr>
          <w:trHeight w:val="300"/>
        </w:trPr>
        <w:tc>
          <w:tcPr>
            <w:tcW w:w="3000" w:type="dxa"/>
            <w:tcBorders>
              <w:top w:val="single" w:sz="6" w:space="0" w:color="auto"/>
              <w:left w:val="single" w:sz="6" w:space="0" w:color="auto"/>
              <w:bottom w:val="single" w:sz="6" w:space="0" w:color="auto"/>
              <w:right w:val="single" w:sz="6" w:space="0" w:color="auto"/>
            </w:tcBorders>
            <w:hideMark/>
          </w:tcPr>
          <w:p w14:paraId="480008CC" w14:textId="77777777" w:rsidR="00FF30BA" w:rsidRPr="00846CBB" w:rsidRDefault="00FF30BA" w:rsidP="00FF30BA">
            <w:pPr>
              <w:rPr>
                <w:rFonts w:ascii="Arial" w:hAnsi="Arial" w:cs="Arial"/>
              </w:rPr>
            </w:pPr>
            <w:r w:rsidRPr="00846CBB">
              <w:rPr>
                <w:rFonts w:ascii="Arial" w:hAnsi="Arial" w:cs="Arial"/>
              </w:rPr>
              <w:t>Integración continua y control de versiones (Git) </w:t>
            </w:r>
          </w:p>
        </w:tc>
        <w:tc>
          <w:tcPr>
            <w:tcW w:w="3000" w:type="dxa"/>
            <w:tcBorders>
              <w:top w:val="single" w:sz="6" w:space="0" w:color="auto"/>
              <w:left w:val="single" w:sz="6" w:space="0" w:color="auto"/>
              <w:bottom w:val="single" w:sz="6" w:space="0" w:color="auto"/>
              <w:right w:val="single" w:sz="6" w:space="0" w:color="auto"/>
            </w:tcBorders>
            <w:hideMark/>
          </w:tcPr>
          <w:p w14:paraId="445E5479" w14:textId="77777777" w:rsidR="00FF30BA" w:rsidRPr="00846CBB" w:rsidRDefault="00FF30BA" w:rsidP="00FF30BA">
            <w:pPr>
              <w:rPr>
                <w:rFonts w:ascii="Arial" w:hAnsi="Arial" w:cs="Arial"/>
              </w:rPr>
            </w:pPr>
            <w:r w:rsidRPr="00846CBB">
              <w:rPr>
                <w:rFonts w:ascii="Arial" w:hAnsi="Arial" w:cs="Arial"/>
              </w:rPr>
              <w:t xml:space="preserve">Dev </w:t>
            </w:r>
            <w:proofErr w:type="spellStart"/>
            <w:r w:rsidRPr="00846CBB">
              <w:rPr>
                <w:rFonts w:ascii="Arial" w:hAnsi="Arial" w:cs="Arial"/>
              </w:rPr>
              <w:t>Team</w:t>
            </w:r>
            <w:proofErr w:type="spellEnd"/>
            <w:r w:rsidRPr="00846CBB">
              <w:rPr>
                <w:rFonts w:ascii="Arial" w:hAnsi="Arial" w:cs="Arial"/>
              </w:rPr>
              <w:t> </w:t>
            </w:r>
          </w:p>
        </w:tc>
        <w:tc>
          <w:tcPr>
            <w:tcW w:w="3000" w:type="dxa"/>
            <w:tcBorders>
              <w:top w:val="single" w:sz="6" w:space="0" w:color="auto"/>
              <w:left w:val="single" w:sz="6" w:space="0" w:color="auto"/>
              <w:bottom w:val="single" w:sz="6" w:space="0" w:color="auto"/>
              <w:right w:val="single" w:sz="6" w:space="0" w:color="auto"/>
            </w:tcBorders>
            <w:hideMark/>
          </w:tcPr>
          <w:p w14:paraId="71DB820B" w14:textId="77777777" w:rsidR="00FF30BA" w:rsidRPr="00846CBB" w:rsidRDefault="00FF30BA" w:rsidP="00FF30BA">
            <w:pPr>
              <w:rPr>
                <w:rFonts w:ascii="Arial" w:hAnsi="Arial" w:cs="Arial"/>
              </w:rPr>
            </w:pPr>
            <w:r w:rsidRPr="00846CBB">
              <w:rPr>
                <w:rFonts w:ascii="Arial" w:hAnsi="Arial" w:cs="Arial"/>
              </w:rPr>
              <w:t xml:space="preserve">Frecuencia </w:t>
            </w:r>
            <w:proofErr w:type="spellStart"/>
            <w:r w:rsidRPr="00846CBB">
              <w:rPr>
                <w:rFonts w:ascii="Arial" w:hAnsi="Arial" w:cs="Arial"/>
              </w:rPr>
              <w:t>commits</w:t>
            </w:r>
            <w:proofErr w:type="spellEnd"/>
            <w:r w:rsidRPr="00846CBB">
              <w:rPr>
                <w:rFonts w:ascii="Arial" w:hAnsi="Arial" w:cs="Arial"/>
              </w:rPr>
              <w:t xml:space="preserve"> y </w:t>
            </w:r>
            <w:proofErr w:type="spellStart"/>
            <w:r w:rsidRPr="00846CBB">
              <w:rPr>
                <w:rFonts w:ascii="Arial" w:hAnsi="Arial" w:cs="Arial"/>
              </w:rPr>
              <w:t>builds</w:t>
            </w:r>
            <w:proofErr w:type="spellEnd"/>
            <w:r w:rsidRPr="00846CBB">
              <w:rPr>
                <w:rFonts w:ascii="Arial" w:hAnsi="Arial" w:cs="Arial"/>
              </w:rPr>
              <w:t> </w:t>
            </w:r>
          </w:p>
          <w:p w14:paraId="0D18C2E8" w14:textId="77777777" w:rsidR="00FF30BA" w:rsidRPr="00846CBB" w:rsidRDefault="00FF30BA" w:rsidP="00FF30BA">
            <w:pPr>
              <w:rPr>
                <w:rFonts w:ascii="Arial" w:hAnsi="Arial" w:cs="Arial"/>
              </w:rPr>
            </w:pPr>
            <w:r w:rsidRPr="00846CBB">
              <w:rPr>
                <w:rFonts w:ascii="Arial" w:hAnsi="Arial" w:cs="Arial"/>
              </w:rPr>
              <w:t> </w:t>
            </w:r>
          </w:p>
          <w:p w14:paraId="09F9E8C5" w14:textId="77777777" w:rsidR="00FF30BA" w:rsidRPr="00846CBB" w:rsidRDefault="00FF30BA" w:rsidP="00FF30BA">
            <w:pPr>
              <w:rPr>
                <w:rFonts w:ascii="Arial" w:hAnsi="Arial" w:cs="Arial"/>
              </w:rPr>
            </w:pPr>
            <w:r w:rsidRPr="00846CBB">
              <w:rPr>
                <w:rFonts w:ascii="Arial" w:hAnsi="Arial" w:cs="Arial"/>
              </w:rPr>
              <w:t> </w:t>
            </w:r>
          </w:p>
        </w:tc>
      </w:tr>
      <w:tr w:rsidR="00FF30BA" w:rsidRPr="00846CBB" w14:paraId="0C82B75B" w14:textId="77777777">
        <w:trPr>
          <w:trHeight w:val="300"/>
        </w:trPr>
        <w:tc>
          <w:tcPr>
            <w:tcW w:w="3000" w:type="dxa"/>
            <w:tcBorders>
              <w:top w:val="single" w:sz="6" w:space="0" w:color="auto"/>
              <w:left w:val="single" w:sz="6" w:space="0" w:color="auto"/>
              <w:bottom w:val="single" w:sz="6" w:space="0" w:color="auto"/>
              <w:right w:val="single" w:sz="6" w:space="0" w:color="auto"/>
            </w:tcBorders>
            <w:hideMark/>
          </w:tcPr>
          <w:p w14:paraId="2B4BF551" w14:textId="77777777" w:rsidR="00FF30BA" w:rsidRPr="00846CBB" w:rsidRDefault="00FF30BA" w:rsidP="00FF30BA">
            <w:pPr>
              <w:rPr>
                <w:rFonts w:ascii="Arial" w:hAnsi="Arial" w:cs="Arial"/>
              </w:rPr>
            </w:pPr>
            <w:r w:rsidRPr="00846CBB">
              <w:rPr>
                <w:rFonts w:ascii="Arial" w:hAnsi="Arial" w:cs="Arial"/>
              </w:rPr>
              <w:t>Pruebas unitarias y de integración </w:t>
            </w:r>
          </w:p>
        </w:tc>
        <w:tc>
          <w:tcPr>
            <w:tcW w:w="3000" w:type="dxa"/>
            <w:tcBorders>
              <w:top w:val="single" w:sz="6" w:space="0" w:color="auto"/>
              <w:left w:val="single" w:sz="6" w:space="0" w:color="auto"/>
              <w:bottom w:val="single" w:sz="6" w:space="0" w:color="auto"/>
              <w:right w:val="single" w:sz="6" w:space="0" w:color="auto"/>
            </w:tcBorders>
            <w:hideMark/>
          </w:tcPr>
          <w:p w14:paraId="1C0EEC0F" w14:textId="77777777" w:rsidR="00FF30BA" w:rsidRPr="00846CBB" w:rsidRDefault="00FF30BA" w:rsidP="00FF30BA">
            <w:pPr>
              <w:rPr>
                <w:rFonts w:ascii="Arial" w:hAnsi="Arial" w:cs="Arial"/>
              </w:rPr>
            </w:pPr>
            <w:r w:rsidRPr="00846CBB">
              <w:rPr>
                <w:rFonts w:ascii="Arial" w:hAnsi="Arial" w:cs="Arial"/>
              </w:rPr>
              <w:t>QA </w:t>
            </w:r>
          </w:p>
          <w:p w14:paraId="0382C7CE" w14:textId="77777777" w:rsidR="00FF30BA" w:rsidRPr="00846CBB" w:rsidRDefault="00FF30BA" w:rsidP="00FF30BA">
            <w:pPr>
              <w:rPr>
                <w:rFonts w:ascii="Arial" w:hAnsi="Arial" w:cs="Arial"/>
              </w:rPr>
            </w:pPr>
            <w:r w:rsidRPr="00846CBB">
              <w:rPr>
                <w:rFonts w:ascii="Arial" w:hAnsi="Arial" w:cs="Arial"/>
              </w:rPr>
              <w:t> </w:t>
            </w:r>
          </w:p>
          <w:p w14:paraId="4B37E0D5" w14:textId="77777777" w:rsidR="00FF30BA" w:rsidRPr="00846CBB" w:rsidRDefault="00FF30BA" w:rsidP="00FF30BA">
            <w:pPr>
              <w:rPr>
                <w:rFonts w:ascii="Arial" w:hAnsi="Arial" w:cs="Arial"/>
              </w:rPr>
            </w:pPr>
            <w:r w:rsidRPr="00846CBB">
              <w:rPr>
                <w:rFonts w:ascii="Arial" w:hAnsi="Arial" w:cs="Arial"/>
              </w:rPr>
              <w:t> </w:t>
            </w:r>
          </w:p>
        </w:tc>
        <w:tc>
          <w:tcPr>
            <w:tcW w:w="3000" w:type="dxa"/>
            <w:tcBorders>
              <w:top w:val="single" w:sz="6" w:space="0" w:color="auto"/>
              <w:left w:val="single" w:sz="6" w:space="0" w:color="auto"/>
              <w:bottom w:val="single" w:sz="6" w:space="0" w:color="auto"/>
              <w:right w:val="single" w:sz="6" w:space="0" w:color="auto"/>
            </w:tcBorders>
            <w:hideMark/>
          </w:tcPr>
          <w:p w14:paraId="39B931A8" w14:textId="77777777" w:rsidR="00FF30BA" w:rsidRPr="00846CBB" w:rsidRDefault="00FF30BA" w:rsidP="00FF30BA">
            <w:pPr>
              <w:rPr>
                <w:rFonts w:ascii="Arial" w:hAnsi="Arial" w:cs="Arial"/>
              </w:rPr>
            </w:pPr>
            <w:r w:rsidRPr="00846CBB">
              <w:rPr>
                <w:rFonts w:ascii="Arial" w:hAnsi="Arial" w:cs="Arial"/>
              </w:rPr>
              <w:t>Cobertura ≥80% </w:t>
            </w:r>
          </w:p>
          <w:p w14:paraId="10B2D18D" w14:textId="77777777" w:rsidR="00FF30BA" w:rsidRPr="00846CBB" w:rsidRDefault="00FF30BA" w:rsidP="00FF30BA">
            <w:pPr>
              <w:rPr>
                <w:rFonts w:ascii="Arial" w:hAnsi="Arial" w:cs="Arial"/>
              </w:rPr>
            </w:pPr>
            <w:r w:rsidRPr="00846CBB">
              <w:rPr>
                <w:rFonts w:ascii="Arial" w:hAnsi="Arial" w:cs="Arial"/>
              </w:rPr>
              <w:t> </w:t>
            </w:r>
          </w:p>
          <w:p w14:paraId="371DC7B2" w14:textId="77777777" w:rsidR="00FF30BA" w:rsidRPr="00846CBB" w:rsidRDefault="00FF30BA" w:rsidP="00FF30BA">
            <w:pPr>
              <w:rPr>
                <w:rFonts w:ascii="Arial" w:hAnsi="Arial" w:cs="Arial"/>
              </w:rPr>
            </w:pPr>
            <w:r w:rsidRPr="00846CBB">
              <w:rPr>
                <w:rFonts w:ascii="Arial" w:hAnsi="Arial" w:cs="Arial"/>
              </w:rPr>
              <w:t> </w:t>
            </w:r>
          </w:p>
        </w:tc>
      </w:tr>
      <w:tr w:rsidR="00FF30BA" w:rsidRPr="00846CBB" w14:paraId="77976F15" w14:textId="77777777">
        <w:trPr>
          <w:trHeight w:val="300"/>
        </w:trPr>
        <w:tc>
          <w:tcPr>
            <w:tcW w:w="3000" w:type="dxa"/>
            <w:tcBorders>
              <w:top w:val="single" w:sz="6" w:space="0" w:color="auto"/>
              <w:left w:val="single" w:sz="6" w:space="0" w:color="auto"/>
              <w:bottom w:val="single" w:sz="6" w:space="0" w:color="auto"/>
              <w:right w:val="single" w:sz="6" w:space="0" w:color="auto"/>
            </w:tcBorders>
            <w:hideMark/>
          </w:tcPr>
          <w:p w14:paraId="0DC0E0AC" w14:textId="77777777" w:rsidR="00FF30BA" w:rsidRPr="00846CBB" w:rsidRDefault="00FF30BA" w:rsidP="00FF30BA">
            <w:pPr>
              <w:rPr>
                <w:rFonts w:ascii="Arial" w:hAnsi="Arial" w:cs="Arial"/>
              </w:rPr>
            </w:pPr>
            <w:r w:rsidRPr="00846CBB">
              <w:rPr>
                <w:rFonts w:ascii="Arial" w:hAnsi="Arial" w:cs="Arial"/>
              </w:rPr>
              <w:t>Revisión de seguridad antes del despliegue </w:t>
            </w:r>
          </w:p>
        </w:tc>
        <w:tc>
          <w:tcPr>
            <w:tcW w:w="3000" w:type="dxa"/>
            <w:tcBorders>
              <w:top w:val="single" w:sz="6" w:space="0" w:color="auto"/>
              <w:left w:val="single" w:sz="6" w:space="0" w:color="auto"/>
              <w:bottom w:val="single" w:sz="6" w:space="0" w:color="auto"/>
              <w:right w:val="single" w:sz="6" w:space="0" w:color="auto"/>
            </w:tcBorders>
            <w:hideMark/>
          </w:tcPr>
          <w:p w14:paraId="3B77EC51" w14:textId="77777777" w:rsidR="00FF30BA" w:rsidRPr="00846CBB" w:rsidRDefault="00FF30BA" w:rsidP="00FF30BA">
            <w:pPr>
              <w:rPr>
                <w:rFonts w:ascii="Arial" w:hAnsi="Arial" w:cs="Arial"/>
              </w:rPr>
            </w:pPr>
            <w:r w:rsidRPr="00846CBB">
              <w:rPr>
                <w:rFonts w:ascii="Arial" w:hAnsi="Arial" w:cs="Arial"/>
              </w:rPr>
              <w:t xml:space="preserve">QA / Dev </w:t>
            </w:r>
            <w:proofErr w:type="spellStart"/>
            <w:r w:rsidRPr="00846CBB">
              <w:rPr>
                <w:rFonts w:ascii="Arial" w:hAnsi="Arial" w:cs="Arial"/>
              </w:rPr>
              <w:t>Team</w:t>
            </w:r>
            <w:proofErr w:type="spellEnd"/>
            <w:r w:rsidRPr="00846CBB">
              <w:rPr>
                <w:rFonts w:ascii="Arial" w:hAnsi="Arial" w:cs="Arial"/>
              </w:rPr>
              <w:t> </w:t>
            </w:r>
          </w:p>
        </w:tc>
        <w:tc>
          <w:tcPr>
            <w:tcW w:w="3000" w:type="dxa"/>
            <w:tcBorders>
              <w:top w:val="single" w:sz="6" w:space="0" w:color="auto"/>
              <w:left w:val="single" w:sz="6" w:space="0" w:color="auto"/>
              <w:bottom w:val="single" w:sz="6" w:space="0" w:color="auto"/>
              <w:right w:val="single" w:sz="6" w:space="0" w:color="auto"/>
            </w:tcBorders>
            <w:hideMark/>
          </w:tcPr>
          <w:p w14:paraId="02B1C45C" w14:textId="77777777" w:rsidR="00FF30BA" w:rsidRPr="00846CBB" w:rsidRDefault="00FF30BA" w:rsidP="00FF30BA">
            <w:pPr>
              <w:rPr>
                <w:rFonts w:ascii="Arial" w:hAnsi="Arial" w:cs="Arial"/>
              </w:rPr>
            </w:pPr>
            <w:proofErr w:type="spellStart"/>
            <w:r w:rsidRPr="00846CBB">
              <w:rPr>
                <w:rFonts w:ascii="Arial" w:hAnsi="Arial" w:cs="Arial"/>
              </w:rPr>
              <w:t>Checklist</w:t>
            </w:r>
            <w:proofErr w:type="spellEnd"/>
            <w:r w:rsidRPr="00846CBB">
              <w:rPr>
                <w:rFonts w:ascii="Arial" w:hAnsi="Arial" w:cs="Arial"/>
              </w:rPr>
              <w:t xml:space="preserve"> OWASP cumplido </w:t>
            </w:r>
          </w:p>
          <w:p w14:paraId="78C6A43B" w14:textId="77777777" w:rsidR="00FF30BA" w:rsidRPr="00846CBB" w:rsidRDefault="00FF30BA" w:rsidP="00FF30BA">
            <w:pPr>
              <w:rPr>
                <w:rFonts w:ascii="Arial" w:hAnsi="Arial" w:cs="Arial"/>
              </w:rPr>
            </w:pPr>
            <w:r w:rsidRPr="00846CBB">
              <w:rPr>
                <w:rFonts w:ascii="Arial" w:hAnsi="Arial" w:cs="Arial"/>
              </w:rPr>
              <w:t> </w:t>
            </w:r>
          </w:p>
        </w:tc>
      </w:tr>
    </w:tbl>
    <w:p w14:paraId="078D6EF2" w14:textId="0CE1D05C" w:rsidR="00FF30BA" w:rsidRPr="00846CBB" w:rsidRDefault="00FF30BA" w:rsidP="004A6F69">
      <w:pPr>
        <w:pStyle w:val="Descripcin"/>
        <w:spacing w:before="240"/>
        <w:jc w:val="center"/>
        <w:rPr>
          <w:color w:val="auto"/>
        </w:rPr>
      </w:pPr>
      <w:r w:rsidRPr="00846CBB">
        <w:rPr>
          <w:color w:val="auto"/>
        </w:rPr>
        <w:t> </w:t>
      </w:r>
      <w:r w:rsidR="004A6F69" w:rsidRPr="00846CBB">
        <w:rPr>
          <w:rFonts w:ascii="Arial" w:hAnsi="Arial" w:cs="Arial"/>
          <w:i w:val="0"/>
          <w:iCs w:val="0"/>
          <w:color w:val="auto"/>
          <w:sz w:val="20"/>
          <w:szCs w:val="20"/>
        </w:rPr>
        <w:t>Fuente: Elaboración propia</w:t>
      </w:r>
    </w:p>
    <w:p w14:paraId="57E5E632" w14:textId="77777777" w:rsidR="00FF30BA" w:rsidRPr="00846CBB" w:rsidRDefault="00FF30BA">
      <w:pPr>
        <w:pStyle w:val="Apa7maEdicin"/>
        <w:numPr>
          <w:ilvl w:val="0"/>
          <w:numId w:val="33"/>
        </w:numPr>
        <w:rPr>
          <w:b/>
          <w:bCs/>
        </w:rPr>
      </w:pPr>
      <w:r w:rsidRPr="00846CBB">
        <w:rPr>
          <w:b/>
          <w:bCs/>
        </w:rPr>
        <w:t>Roles y Responsabilidades en la Calidad </w:t>
      </w:r>
    </w:p>
    <w:p w14:paraId="29BCF36B" w14:textId="77777777" w:rsidR="00FF30BA" w:rsidRPr="00846CBB" w:rsidRDefault="00FF30BA">
      <w:pPr>
        <w:pStyle w:val="Apa7maEdicin"/>
        <w:numPr>
          <w:ilvl w:val="0"/>
          <w:numId w:val="37"/>
        </w:numPr>
      </w:pPr>
      <w:r w:rsidRPr="00846CBB">
        <w:rPr>
          <w:b/>
          <w:bCs/>
        </w:rPr>
        <w:t xml:space="preserve">Scrum </w:t>
      </w:r>
      <w:proofErr w:type="gramStart"/>
      <w:r w:rsidRPr="00846CBB">
        <w:rPr>
          <w:b/>
          <w:bCs/>
        </w:rPr>
        <w:t>Master</w:t>
      </w:r>
      <w:proofErr w:type="gramEnd"/>
      <w:r w:rsidRPr="00846CBB">
        <w:rPr>
          <w:b/>
          <w:bCs/>
        </w:rPr>
        <w:t xml:space="preserve"> (Gerente de Proyecto): </w:t>
      </w:r>
      <w:r w:rsidRPr="00846CBB">
        <w:t>Garantiza la aplicación del plan de calidad, organiza retrospectivas y revisiones. </w:t>
      </w:r>
    </w:p>
    <w:p w14:paraId="50D30EE3" w14:textId="77777777" w:rsidR="00FF30BA" w:rsidRPr="00846CBB" w:rsidRDefault="00FF30BA">
      <w:pPr>
        <w:pStyle w:val="Apa7maEdicin"/>
        <w:numPr>
          <w:ilvl w:val="0"/>
          <w:numId w:val="37"/>
        </w:numPr>
      </w:pPr>
      <w:proofErr w:type="spellStart"/>
      <w:r w:rsidRPr="00846CBB">
        <w:rPr>
          <w:b/>
          <w:bCs/>
        </w:rPr>
        <w:t>Product</w:t>
      </w:r>
      <w:proofErr w:type="spellEnd"/>
      <w:r w:rsidRPr="00846CBB">
        <w:rPr>
          <w:b/>
          <w:bCs/>
        </w:rPr>
        <w:t xml:space="preserve"> </w:t>
      </w:r>
      <w:proofErr w:type="spellStart"/>
      <w:r w:rsidRPr="00846CBB">
        <w:rPr>
          <w:b/>
          <w:bCs/>
        </w:rPr>
        <w:t>Owner</w:t>
      </w:r>
      <w:proofErr w:type="spellEnd"/>
      <w:r w:rsidRPr="00846CBB">
        <w:rPr>
          <w:b/>
          <w:bCs/>
        </w:rPr>
        <w:t>:</w:t>
      </w:r>
      <w:r w:rsidRPr="00846CBB">
        <w:t xml:space="preserve"> Valida que los entregables cumplan los requerimientos del negocio. </w:t>
      </w:r>
    </w:p>
    <w:p w14:paraId="4BEEEB16" w14:textId="77777777" w:rsidR="00FF30BA" w:rsidRPr="00846CBB" w:rsidRDefault="00FF30BA">
      <w:pPr>
        <w:pStyle w:val="Apa7maEdicin"/>
        <w:numPr>
          <w:ilvl w:val="0"/>
          <w:numId w:val="37"/>
        </w:numPr>
      </w:pPr>
      <w:r w:rsidRPr="00846CBB">
        <w:rPr>
          <w:b/>
          <w:bCs/>
        </w:rPr>
        <w:t>Equipo de Desarrollo:</w:t>
      </w:r>
      <w:r w:rsidRPr="00846CBB">
        <w:t xml:space="preserve"> Aplica estándares de codificación y realiza autoevaluación de calidad. </w:t>
      </w:r>
    </w:p>
    <w:p w14:paraId="27BD95EB" w14:textId="77777777" w:rsidR="00FF30BA" w:rsidRPr="00846CBB" w:rsidRDefault="00FF30BA">
      <w:pPr>
        <w:pStyle w:val="Apa7maEdicin"/>
        <w:numPr>
          <w:ilvl w:val="0"/>
          <w:numId w:val="37"/>
        </w:numPr>
      </w:pPr>
      <w:r w:rsidRPr="00846CBB">
        <w:rPr>
          <w:b/>
          <w:bCs/>
        </w:rPr>
        <w:t>QA/</w:t>
      </w:r>
      <w:proofErr w:type="spellStart"/>
      <w:r w:rsidRPr="00846CBB">
        <w:rPr>
          <w:b/>
          <w:bCs/>
        </w:rPr>
        <w:t>Tester</w:t>
      </w:r>
      <w:proofErr w:type="spellEnd"/>
      <w:r w:rsidRPr="00846CBB">
        <w:rPr>
          <w:b/>
          <w:bCs/>
        </w:rPr>
        <w:t>:</w:t>
      </w:r>
      <w:r w:rsidRPr="00846CBB">
        <w:t xml:space="preserve"> Diseña y ejecuta los planes de prueba, registra defectos y verifica correcciones. </w:t>
      </w:r>
    </w:p>
    <w:p w14:paraId="2F2D1391" w14:textId="77777777" w:rsidR="00FF30BA" w:rsidRPr="00846CBB" w:rsidRDefault="00FF30BA">
      <w:pPr>
        <w:pStyle w:val="Apa7maEdicin"/>
        <w:numPr>
          <w:ilvl w:val="0"/>
          <w:numId w:val="33"/>
        </w:numPr>
        <w:rPr>
          <w:b/>
          <w:bCs/>
        </w:rPr>
      </w:pPr>
      <w:r w:rsidRPr="00846CBB">
        <w:rPr>
          <w:b/>
          <w:bCs/>
        </w:rPr>
        <w:t>Actividades de Aseguramiento y Control de Calidad </w:t>
      </w:r>
    </w:p>
    <w:p w14:paraId="6F54682E" w14:textId="77777777" w:rsidR="00FF30BA" w:rsidRPr="00846CBB" w:rsidRDefault="00FF30BA">
      <w:pPr>
        <w:pStyle w:val="Apa7maEdicin"/>
        <w:numPr>
          <w:ilvl w:val="0"/>
          <w:numId w:val="37"/>
        </w:numPr>
        <w:rPr>
          <w:b/>
          <w:bCs/>
        </w:rPr>
      </w:pPr>
      <w:r w:rsidRPr="00846CBB">
        <w:rPr>
          <w:b/>
          <w:bCs/>
        </w:rPr>
        <w:t xml:space="preserve">Revisión de requisitos: </w:t>
      </w:r>
      <w:r w:rsidRPr="00846CBB">
        <w:t xml:space="preserve">Validar con </w:t>
      </w:r>
      <w:proofErr w:type="spellStart"/>
      <w:r w:rsidRPr="00846CBB">
        <w:t>stakeholders</w:t>
      </w:r>
      <w:proofErr w:type="spellEnd"/>
      <w:r w:rsidRPr="00846CBB">
        <w:t xml:space="preserve"> antes de cada sprint. </w:t>
      </w:r>
    </w:p>
    <w:p w14:paraId="142DA9FE" w14:textId="77777777" w:rsidR="00FF30BA" w:rsidRPr="00846CBB" w:rsidRDefault="00FF30BA">
      <w:pPr>
        <w:pStyle w:val="Apa7maEdicin"/>
        <w:numPr>
          <w:ilvl w:val="0"/>
          <w:numId w:val="37"/>
        </w:numPr>
        <w:rPr>
          <w:b/>
          <w:bCs/>
        </w:rPr>
      </w:pPr>
      <w:r w:rsidRPr="00846CBB">
        <w:rPr>
          <w:b/>
          <w:bCs/>
        </w:rPr>
        <w:t>Revisiones de código (</w:t>
      </w:r>
      <w:proofErr w:type="spellStart"/>
      <w:r w:rsidRPr="00846CBB">
        <w:rPr>
          <w:b/>
          <w:bCs/>
        </w:rPr>
        <w:t>code</w:t>
      </w:r>
      <w:proofErr w:type="spellEnd"/>
      <w:r w:rsidRPr="00846CBB">
        <w:rPr>
          <w:b/>
          <w:bCs/>
        </w:rPr>
        <w:t xml:space="preserve"> </w:t>
      </w:r>
      <w:proofErr w:type="spellStart"/>
      <w:r w:rsidRPr="00846CBB">
        <w:rPr>
          <w:b/>
          <w:bCs/>
        </w:rPr>
        <w:t>reviews</w:t>
      </w:r>
      <w:proofErr w:type="spellEnd"/>
      <w:r w:rsidRPr="00846CBB">
        <w:rPr>
          <w:b/>
          <w:bCs/>
        </w:rPr>
        <w:t xml:space="preserve">): </w:t>
      </w:r>
      <w:r w:rsidRPr="00846CBB">
        <w:t>Para cada módulo desarrollado. </w:t>
      </w:r>
    </w:p>
    <w:p w14:paraId="36DF43B9" w14:textId="77777777" w:rsidR="00FF30BA" w:rsidRPr="00846CBB" w:rsidRDefault="00FF30BA">
      <w:pPr>
        <w:pStyle w:val="Apa7maEdicin"/>
        <w:numPr>
          <w:ilvl w:val="0"/>
          <w:numId w:val="37"/>
        </w:numPr>
        <w:rPr>
          <w:b/>
          <w:bCs/>
        </w:rPr>
      </w:pPr>
      <w:r w:rsidRPr="00846CBB">
        <w:rPr>
          <w:b/>
          <w:bCs/>
        </w:rPr>
        <w:t xml:space="preserve">Pruebas funcionales: </w:t>
      </w:r>
      <w:r w:rsidRPr="00846CBB">
        <w:t>Unitarias, integración y aceptación.</w:t>
      </w:r>
      <w:r w:rsidRPr="00846CBB">
        <w:rPr>
          <w:b/>
          <w:bCs/>
        </w:rPr>
        <w:t> </w:t>
      </w:r>
    </w:p>
    <w:p w14:paraId="2E35F0DE" w14:textId="77777777" w:rsidR="00FF30BA" w:rsidRPr="00846CBB" w:rsidRDefault="00FF30BA">
      <w:pPr>
        <w:pStyle w:val="Apa7maEdicin"/>
        <w:numPr>
          <w:ilvl w:val="0"/>
          <w:numId w:val="37"/>
        </w:numPr>
      </w:pPr>
      <w:r w:rsidRPr="00846CBB">
        <w:rPr>
          <w:b/>
          <w:bCs/>
        </w:rPr>
        <w:lastRenderedPageBreak/>
        <w:t xml:space="preserve">Pruebas no funcionales: </w:t>
      </w:r>
      <w:r w:rsidRPr="00846CBB">
        <w:t>Carga, estrés, seguridad, usabilidad. </w:t>
      </w:r>
    </w:p>
    <w:p w14:paraId="66663443" w14:textId="77777777" w:rsidR="00FF30BA" w:rsidRPr="00846CBB" w:rsidRDefault="00FF30BA">
      <w:pPr>
        <w:pStyle w:val="Apa7maEdicin"/>
        <w:numPr>
          <w:ilvl w:val="0"/>
          <w:numId w:val="37"/>
        </w:numPr>
        <w:rPr>
          <w:b/>
          <w:bCs/>
        </w:rPr>
      </w:pPr>
      <w:r w:rsidRPr="00846CBB">
        <w:rPr>
          <w:b/>
          <w:bCs/>
        </w:rPr>
        <w:t xml:space="preserve">Auditoría interna: </w:t>
      </w:r>
      <w:r w:rsidRPr="00846CBB">
        <w:t>Antes de la entrega final del sistema.</w:t>
      </w:r>
      <w:r w:rsidRPr="00846CBB">
        <w:rPr>
          <w:b/>
          <w:bCs/>
        </w:rPr>
        <w:t> </w:t>
      </w:r>
    </w:p>
    <w:p w14:paraId="79EFD058" w14:textId="77777777" w:rsidR="00FF30BA" w:rsidRPr="00846CBB" w:rsidRDefault="00FF30BA">
      <w:pPr>
        <w:pStyle w:val="Apa7maEdicin"/>
        <w:numPr>
          <w:ilvl w:val="0"/>
          <w:numId w:val="33"/>
        </w:numPr>
        <w:rPr>
          <w:b/>
          <w:bCs/>
        </w:rPr>
      </w:pPr>
      <w:r w:rsidRPr="00846CBB">
        <w:rPr>
          <w:b/>
          <w:bCs/>
        </w:rPr>
        <w:t>Herramientas de Calidad </w:t>
      </w:r>
    </w:p>
    <w:p w14:paraId="0018B04A" w14:textId="77777777" w:rsidR="00FF30BA" w:rsidRPr="00846CBB" w:rsidRDefault="00FF30BA">
      <w:pPr>
        <w:pStyle w:val="Apa7maEdicin"/>
        <w:numPr>
          <w:ilvl w:val="0"/>
          <w:numId w:val="37"/>
        </w:numPr>
      </w:pPr>
      <w:r w:rsidRPr="00846CBB">
        <w:t>Git/GitHub para control de versiones. </w:t>
      </w:r>
    </w:p>
    <w:p w14:paraId="4E2FC526" w14:textId="77777777" w:rsidR="00FF30BA" w:rsidRPr="00846CBB" w:rsidRDefault="00FF30BA">
      <w:pPr>
        <w:pStyle w:val="Apa7maEdicin"/>
        <w:numPr>
          <w:ilvl w:val="0"/>
          <w:numId w:val="37"/>
        </w:numPr>
      </w:pPr>
      <w:r w:rsidRPr="00846CBB">
        <w:t>Jira/Trello para seguimiento de tareas y defectos. </w:t>
      </w:r>
    </w:p>
    <w:p w14:paraId="19AB1A7A" w14:textId="77777777" w:rsidR="00FF30BA" w:rsidRPr="00846CBB" w:rsidRDefault="00FF30BA">
      <w:pPr>
        <w:pStyle w:val="Apa7maEdicin"/>
        <w:numPr>
          <w:ilvl w:val="0"/>
          <w:numId w:val="37"/>
        </w:numPr>
      </w:pPr>
      <w:proofErr w:type="spellStart"/>
      <w:r w:rsidRPr="00846CBB">
        <w:t>Selenium</w:t>
      </w:r>
      <w:proofErr w:type="spellEnd"/>
      <w:r w:rsidRPr="00846CBB">
        <w:t>/</w:t>
      </w:r>
      <w:proofErr w:type="spellStart"/>
      <w:r w:rsidRPr="00846CBB">
        <w:t>JMeter</w:t>
      </w:r>
      <w:proofErr w:type="spellEnd"/>
      <w:r w:rsidRPr="00846CBB">
        <w:t xml:space="preserve"> para pruebas automatizadas y de carga. </w:t>
      </w:r>
    </w:p>
    <w:p w14:paraId="54236900" w14:textId="77777777" w:rsidR="00FF30BA" w:rsidRPr="00846CBB" w:rsidRDefault="00FF30BA">
      <w:pPr>
        <w:pStyle w:val="Apa7maEdicin"/>
        <w:numPr>
          <w:ilvl w:val="0"/>
          <w:numId w:val="37"/>
        </w:numPr>
      </w:pPr>
      <w:proofErr w:type="spellStart"/>
      <w:r w:rsidRPr="00846CBB">
        <w:t>Checklist</w:t>
      </w:r>
      <w:proofErr w:type="spellEnd"/>
      <w:r w:rsidRPr="00846CBB">
        <w:t xml:space="preserve"> OWASP para seguridad. </w:t>
      </w:r>
    </w:p>
    <w:p w14:paraId="6D80050E" w14:textId="77777777" w:rsidR="00FF30BA" w:rsidRPr="00846CBB" w:rsidRDefault="00FF30BA">
      <w:pPr>
        <w:pStyle w:val="Apa7maEdicin"/>
        <w:numPr>
          <w:ilvl w:val="0"/>
          <w:numId w:val="37"/>
        </w:numPr>
      </w:pPr>
      <w:r w:rsidRPr="00846CBB">
        <w:t>Encuestas de satisfacción para usabilidad. </w:t>
      </w:r>
    </w:p>
    <w:p w14:paraId="634EE50B" w14:textId="77777777" w:rsidR="00FF30BA" w:rsidRPr="00846CBB" w:rsidRDefault="00FF30BA">
      <w:pPr>
        <w:pStyle w:val="Apa7maEdicin"/>
        <w:numPr>
          <w:ilvl w:val="0"/>
          <w:numId w:val="33"/>
        </w:numPr>
        <w:rPr>
          <w:b/>
          <w:bCs/>
        </w:rPr>
      </w:pPr>
      <w:r w:rsidRPr="00846CBB">
        <w:rPr>
          <w:b/>
          <w:bCs/>
        </w:rPr>
        <w:t>Gestión de No conformidades </w:t>
      </w:r>
    </w:p>
    <w:p w14:paraId="64B5B3AE" w14:textId="77777777" w:rsidR="00FF30BA" w:rsidRPr="00846CBB" w:rsidRDefault="00FF30BA">
      <w:pPr>
        <w:pStyle w:val="Apa7maEdicin"/>
        <w:numPr>
          <w:ilvl w:val="0"/>
          <w:numId w:val="37"/>
        </w:numPr>
      </w:pPr>
      <w:r w:rsidRPr="00846CBB">
        <w:t>Registrar en backlog cualquier defecto o desviación detectada. </w:t>
      </w:r>
    </w:p>
    <w:p w14:paraId="29BB0E80" w14:textId="77777777" w:rsidR="00FF30BA" w:rsidRPr="00846CBB" w:rsidRDefault="00FF30BA">
      <w:pPr>
        <w:pStyle w:val="Apa7maEdicin"/>
        <w:numPr>
          <w:ilvl w:val="0"/>
          <w:numId w:val="37"/>
        </w:numPr>
      </w:pPr>
      <w:r w:rsidRPr="00846CBB">
        <w:t>Clasificar por prioridad (alta, media, baja). </w:t>
      </w:r>
    </w:p>
    <w:p w14:paraId="08281ABF" w14:textId="77777777" w:rsidR="00FF30BA" w:rsidRPr="00846CBB" w:rsidRDefault="00FF30BA">
      <w:pPr>
        <w:pStyle w:val="Apa7maEdicin"/>
        <w:numPr>
          <w:ilvl w:val="0"/>
          <w:numId w:val="37"/>
        </w:numPr>
      </w:pPr>
      <w:r w:rsidRPr="00846CBB">
        <w:t>Definir responsable y fecha de corrección. </w:t>
      </w:r>
    </w:p>
    <w:p w14:paraId="0596C77D" w14:textId="77777777" w:rsidR="00FF30BA" w:rsidRPr="00846CBB" w:rsidRDefault="00FF30BA">
      <w:pPr>
        <w:pStyle w:val="Apa7maEdicin"/>
        <w:numPr>
          <w:ilvl w:val="0"/>
          <w:numId w:val="37"/>
        </w:numPr>
      </w:pPr>
      <w:r w:rsidRPr="00846CBB">
        <w:t>Validar corrección en sprint siguiente. </w:t>
      </w:r>
    </w:p>
    <w:p w14:paraId="046FBF6F" w14:textId="77777777" w:rsidR="00FF30BA" w:rsidRPr="00846CBB" w:rsidRDefault="00FF30BA">
      <w:pPr>
        <w:pStyle w:val="Apa7maEdicin"/>
        <w:numPr>
          <w:ilvl w:val="0"/>
          <w:numId w:val="33"/>
        </w:numPr>
        <w:rPr>
          <w:b/>
          <w:bCs/>
        </w:rPr>
      </w:pPr>
      <w:r w:rsidRPr="00846CBB">
        <w:rPr>
          <w:b/>
          <w:bCs/>
        </w:rPr>
        <w:t>Aprobación y Actualización del Plan de Calidad </w:t>
      </w:r>
    </w:p>
    <w:p w14:paraId="4E0FC191" w14:textId="77777777" w:rsidR="00FF30BA" w:rsidRPr="00846CBB" w:rsidRDefault="00FF30BA" w:rsidP="00C968A3">
      <w:pPr>
        <w:pStyle w:val="Apa7maEdicin"/>
        <w:ind w:left="1080"/>
      </w:pPr>
      <w:r w:rsidRPr="00846CBB">
        <w:t xml:space="preserve">Este plan será aprobado por el Scrum </w:t>
      </w:r>
      <w:proofErr w:type="gramStart"/>
      <w:r w:rsidRPr="00846CBB">
        <w:t>Master</w:t>
      </w:r>
      <w:proofErr w:type="gramEnd"/>
      <w:r w:rsidRPr="00846CBB">
        <w:t xml:space="preserve"> y el </w:t>
      </w:r>
      <w:proofErr w:type="spellStart"/>
      <w:r w:rsidRPr="00846CBB">
        <w:t>Product</w:t>
      </w:r>
      <w:proofErr w:type="spellEnd"/>
      <w:r w:rsidRPr="00846CBB">
        <w:t xml:space="preserve"> </w:t>
      </w:r>
      <w:proofErr w:type="spellStart"/>
      <w:r w:rsidRPr="00846CBB">
        <w:t>Owner</w:t>
      </w:r>
      <w:proofErr w:type="spellEnd"/>
      <w:r w:rsidRPr="00846CBB">
        <w:t>. Se actualizará en caso de cambios significativos en los requerimientos o en el alcance del proyecto. </w:t>
      </w:r>
    </w:p>
    <w:p w14:paraId="4544B429" w14:textId="77777777" w:rsidR="00AD30C6" w:rsidRPr="00846CBB" w:rsidRDefault="00AD30C6" w:rsidP="004A6F69">
      <w:pPr>
        <w:pStyle w:val="TABLAS"/>
        <w:sectPr w:rsidR="00AD30C6" w:rsidRPr="00846CBB" w:rsidSect="00E25404">
          <w:pgSz w:w="11907" w:h="16840" w:code="9"/>
          <w:pgMar w:top="1440" w:right="1440" w:bottom="1440" w:left="1440" w:header="709" w:footer="709" w:gutter="0"/>
          <w:cols w:space="708"/>
          <w:docGrid w:linePitch="360"/>
        </w:sectPr>
      </w:pPr>
      <w:bookmarkStart w:id="532" w:name="_Toc208258870"/>
      <w:bookmarkStart w:id="533" w:name="_Toc208259034"/>
      <w:bookmarkStart w:id="534" w:name="_Toc208261865"/>
      <w:bookmarkStart w:id="535" w:name="_Toc208340724"/>
      <w:bookmarkStart w:id="536" w:name="_Toc209128266"/>
    </w:p>
    <w:p w14:paraId="1220157D" w14:textId="3B67761A" w:rsidR="004A6F69" w:rsidRPr="00846CBB" w:rsidRDefault="004A6F69" w:rsidP="004A6F69">
      <w:pPr>
        <w:pStyle w:val="TABLAS"/>
      </w:pPr>
      <w:bookmarkStart w:id="537" w:name="_Toc209617938"/>
      <w:bookmarkStart w:id="538" w:name="_Toc210986471"/>
      <w:bookmarkStart w:id="539" w:name="_Toc212039174"/>
      <w:bookmarkStart w:id="540" w:name="_Toc212053494"/>
      <w:bookmarkStart w:id="541" w:name="_Toc212447951"/>
      <w:bookmarkStart w:id="542" w:name="_Toc213155782"/>
      <w:bookmarkStart w:id="543" w:name="_Toc213160393"/>
      <w:bookmarkStart w:id="544" w:name="_Toc213225451"/>
      <w:r w:rsidRPr="00846CBB">
        <w:lastRenderedPageBreak/>
        <w:t>Matriz base de calidad del proyecto</w:t>
      </w:r>
      <w:bookmarkEnd w:id="532"/>
      <w:bookmarkEnd w:id="533"/>
      <w:bookmarkEnd w:id="534"/>
      <w:bookmarkEnd w:id="535"/>
      <w:bookmarkEnd w:id="536"/>
      <w:bookmarkEnd w:id="537"/>
      <w:bookmarkEnd w:id="538"/>
      <w:bookmarkEnd w:id="539"/>
      <w:bookmarkEnd w:id="540"/>
      <w:bookmarkEnd w:id="541"/>
      <w:bookmarkEnd w:id="542"/>
      <w:bookmarkEnd w:id="543"/>
      <w:bookmarkEnd w:id="544"/>
    </w:p>
    <w:tbl>
      <w:tblPr>
        <w:tblW w:w="7586"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0"/>
        <w:gridCol w:w="1544"/>
        <w:gridCol w:w="1569"/>
        <w:gridCol w:w="1556"/>
        <w:gridCol w:w="1467"/>
      </w:tblGrid>
      <w:tr w:rsidR="00FF30BA" w:rsidRPr="00846CBB" w14:paraId="03BD640B" w14:textId="77777777" w:rsidTr="004A6F69">
        <w:trPr>
          <w:trHeight w:val="300"/>
          <w:jc w:val="center"/>
        </w:trPr>
        <w:tc>
          <w:tcPr>
            <w:tcW w:w="7586" w:type="dxa"/>
            <w:gridSpan w:val="5"/>
            <w:tcBorders>
              <w:top w:val="single" w:sz="6" w:space="0" w:color="000000"/>
              <w:left w:val="single" w:sz="6" w:space="0" w:color="000000"/>
              <w:bottom w:val="single" w:sz="6" w:space="0" w:color="000000"/>
              <w:right w:val="single" w:sz="6" w:space="0" w:color="000000"/>
            </w:tcBorders>
            <w:hideMark/>
          </w:tcPr>
          <w:p w14:paraId="4D81B303" w14:textId="1D11E524" w:rsidR="00FF30BA" w:rsidRPr="00846CBB" w:rsidRDefault="00FF30BA" w:rsidP="00C968A3">
            <w:pPr>
              <w:jc w:val="center"/>
              <w:rPr>
                <w:rFonts w:ascii="Arial" w:hAnsi="Arial" w:cs="Arial"/>
              </w:rPr>
            </w:pPr>
            <w:r w:rsidRPr="00846CBB">
              <w:rPr>
                <w:rFonts w:ascii="Arial" w:hAnsi="Arial" w:cs="Arial"/>
                <w:b/>
                <w:bCs/>
              </w:rPr>
              <w:t>POLÍTICA DE CALIDAD DEL PROYECTO</w:t>
            </w:r>
          </w:p>
        </w:tc>
      </w:tr>
      <w:tr w:rsidR="00FF30BA" w:rsidRPr="00846CBB" w14:paraId="6E27173B" w14:textId="77777777" w:rsidTr="004A6F69">
        <w:trPr>
          <w:trHeight w:val="300"/>
          <w:jc w:val="center"/>
        </w:trPr>
        <w:tc>
          <w:tcPr>
            <w:tcW w:w="7586" w:type="dxa"/>
            <w:gridSpan w:val="5"/>
            <w:tcBorders>
              <w:top w:val="single" w:sz="6" w:space="0" w:color="000000"/>
              <w:left w:val="single" w:sz="6" w:space="0" w:color="000000"/>
              <w:bottom w:val="single" w:sz="6" w:space="0" w:color="000000"/>
              <w:right w:val="single" w:sz="6" w:space="0" w:color="000000"/>
            </w:tcBorders>
            <w:hideMark/>
          </w:tcPr>
          <w:p w14:paraId="13B3A755" w14:textId="52905E75" w:rsidR="00FF30BA" w:rsidRPr="00846CBB" w:rsidRDefault="00FF30BA" w:rsidP="00C968A3">
            <w:pPr>
              <w:jc w:val="center"/>
              <w:rPr>
                <w:rFonts w:ascii="Arial" w:hAnsi="Arial" w:cs="Arial"/>
              </w:rPr>
            </w:pPr>
            <w:r w:rsidRPr="00846CBB">
              <w:rPr>
                <w:rFonts w:ascii="Arial" w:hAnsi="Arial" w:cs="Arial"/>
              </w:rPr>
              <w:t>Este proyecto debe cumplir con los requisitos de calidad desde el punto de vista de la funcionalidad, usabilidad, seguridad y desempeño, es decir, acabar dentro del tiempo y el presupuesto planificados, y también debe cumplir con los requisitos de calidad definidos en la fase de planificación del proyecto y alineados con las normas ISO/IEC 25010 y OWASP.</w:t>
            </w:r>
          </w:p>
        </w:tc>
      </w:tr>
      <w:tr w:rsidR="00FF30BA" w:rsidRPr="00846CBB" w14:paraId="307F766A" w14:textId="77777777" w:rsidTr="004A6F69">
        <w:trPr>
          <w:trHeight w:val="300"/>
          <w:jc w:val="center"/>
        </w:trPr>
        <w:tc>
          <w:tcPr>
            <w:tcW w:w="7586" w:type="dxa"/>
            <w:gridSpan w:val="5"/>
            <w:tcBorders>
              <w:top w:val="single" w:sz="6" w:space="0" w:color="000000"/>
              <w:left w:val="single" w:sz="6" w:space="0" w:color="000000"/>
              <w:bottom w:val="single" w:sz="6" w:space="0" w:color="000000"/>
              <w:right w:val="single" w:sz="6" w:space="0" w:color="000000"/>
            </w:tcBorders>
            <w:hideMark/>
          </w:tcPr>
          <w:p w14:paraId="6CB32AD7" w14:textId="07849A2E" w:rsidR="00FF30BA" w:rsidRPr="00846CBB" w:rsidRDefault="00FF30BA" w:rsidP="00C968A3">
            <w:pPr>
              <w:jc w:val="center"/>
              <w:rPr>
                <w:rFonts w:ascii="Arial" w:hAnsi="Arial" w:cs="Arial"/>
              </w:rPr>
            </w:pPr>
            <w:r w:rsidRPr="00846CBB">
              <w:rPr>
                <w:rFonts w:ascii="Arial" w:hAnsi="Arial" w:cs="Arial"/>
                <w:b/>
                <w:bCs/>
              </w:rPr>
              <w:t>Línea base de calidad del proyecto</w:t>
            </w:r>
          </w:p>
        </w:tc>
      </w:tr>
      <w:tr w:rsidR="00FF30BA" w:rsidRPr="00846CBB" w14:paraId="3126CEBA" w14:textId="77777777" w:rsidTr="004A6F69">
        <w:trPr>
          <w:trHeight w:val="300"/>
          <w:jc w:val="center"/>
        </w:trPr>
        <w:tc>
          <w:tcPr>
            <w:tcW w:w="1450" w:type="dxa"/>
            <w:tcBorders>
              <w:top w:val="single" w:sz="6" w:space="0" w:color="000000"/>
              <w:left w:val="single" w:sz="6" w:space="0" w:color="000000"/>
              <w:bottom w:val="single" w:sz="6" w:space="0" w:color="000000"/>
              <w:right w:val="single" w:sz="6" w:space="0" w:color="000000"/>
            </w:tcBorders>
            <w:hideMark/>
          </w:tcPr>
          <w:p w14:paraId="24EE812C" w14:textId="051B8ADD" w:rsidR="00FF30BA" w:rsidRPr="00846CBB" w:rsidRDefault="00FF30BA" w:rsidP="00C968A3">
            <w:pPr>
              <w:jc w:val="center"/>
              <w:rPr>
                <w:rFonts w:ascii="Arial" w:hAnsi="Arial" w:cs="Arial"/>
              </w:rPr>
            </w:pPr>
            <w:r w:rsidRPr="00846CBB">
              <w:rPr>
                <w:rFonts w:ascii="Arial" w:hAnsi="Arial" w:cs="Arial"/>
                <w:b/>
                <w:bCs/>
              </w:rPr>
              <w:t>FACTOR DE CALIDAD</w:t>
            </w:r>
          </w:p>
        </w:tc>
        <w:tc>
          <w:tcPr>
            <w:tcW w:w="1544" w:type="dxa"/>
            <w:tcBorders>
              <w:top w:val="single" w:sz="6" w:space="0" w:color="000000"/>
              <w:left w:val="single" w:sz="6" w:space="0" w:color="000000"/>
              <w:bottom w:val="single" w:sz="6" w:space="0" w:color="000000"/>
              <w:right w:val="single" w:sz="6" w:space="0" w:color="000000"/>
            </w:tcBorders>
            <w:hideMark/>
          </w:tcPr>
          <w:p w14:paraId="6CDE4574" w14:textId="0CAB03F3" w:rsidR="00FF30BA" w:rsidRPr="00846CBB" w:rsidRDefault="00FF30BA" w:rsidP="00C968A3">
            <w:pPr>
              <w:jc w:val="center"/>
              <w:rPr>
                <w:rFonts w:ascii="Arial" w:hAnsi="Arial" w:cs="Arial"/>
              </w:rPr>
            </w:pPr>
            <w:r w:rsidRPr="00846CBB">
              <w:rPr>
                <w:rFonts w:ascii="Arial" w:hAnsi="Arial" w:cs="Arial"/>
                <w:b/>
                <w:bCs/>
              </w:rPr>
              <w:t>OBJETIVO O META DE CALIDAD</w:t>
            </w:r>
          </w:p>
        </w:tc>
        <w:tc>
          <w:tcPr>
            <w:tcW w:w="1569" w:type="dxa"/>
            <w:tcBorders>
              <w:top w:val="single" w:sz="6" w:space="0" w:color="000000"/>
              <w:left w:val="single" w:sz="6" w:space="0" w:color="000000"/>
              <w:bottom w:val="single" w:sz="6" w:space="0" w:color="000000"/>
              <w:right w:val="single" w:sz="6" w:space="0" w:color="000000"/>
            </w:tcBorders>
            <w:hideMark/>
          </w:tcPr>
          <w:p w14:paraId="261B767E" w14:textId="17C33594" w:rsidR="00FF30BA" w:rsidRPr="00846CBB" w:rsidRDefault="00FF30BA" w:rsidP="00C968A3">
            <w:pPr>
              <w:jc w:val="center"/>
              <w:rPr>
                <w:rFonts w:ascii="Arial" w:hAnsi="Arial" w:cs="Arial"/>
              </w:rPr>
            </w:pPr>
            <w:r w:rsidRPr="00846CBB">
              <w:rPr>
                <w:rFonts w:ascii="Arial" w:hAnsi="Arial" w:cs="Arial"/>
                <w:b/>
                <w:bCs/>
              </w:rPr>
              <w:t>MÈTRICAS A UTILIZAR</w:t>
            </w:r>
          </w:p>
        </w:tc>
        <w:tc>
          <w:tcPr>
            <w:tcW w:w="1556" w:type="dxa"/>
            <w:tcBorders>
              <w:top w:val="single" w:sz="6" w:space="0" w:color="000000"/>
              <w:left w:val="single" w:sz="6" w:space="0" w:color="000000"/>
              <w:bottom w:val="single" w:sz="6" w:space="0" w:color="000000"/>
              <w:right w:val="single" w:sz="6" w:space="0" w:color="000000"/>
            </w:tcBorders>
            <w:hideMark/>
          </w:tcPr>
          <w:p w14:paraId="069D834A" w14:textId="36EB405D" w:rsidR="00FF30BA" w:rsidRPr="00846CBB" w:rsidRDefault="00FF30BA" w:rsidP="00C968A3">
            <w:pPr>
              <w:jc w:val="center"/>
              <w:rPr>
                <w:rFonts w:ascii="Arial" w:hAnsi="Arial" w:cs="Arial"/>
              </w:rPr>
            </w:pPr>
            <w:r w:rsidRPr="00846CBB">
              <w:rPr>
                <w:rFonts w:ascii="Arial" w:hAnsi="Arial" w:cs="Arial"/>
                <w:b/>
                <w:bCs/>
              </w:rPr>
              <w:t>FRECUENCIA Y MOMENTO DE MEDICIÓN</w:t>
            </w:r>
          </w:p>
        </w:tc>
        <w:tc>
          <w:tcPr>
            <w:tcW w:w="1467" w:type="dxa"/>
            <w:tcBorders>
              <w:top w:val="single" w:sz="6" w:space="0" w:color="000000"/>
              <w:left w:val="single" w:sz="6" w:space="0" w:color="000000"/>
              <w:bottom w:val="single" w:sz="6" w:space="0" w:color="000000"/>
              <w:right w:val="single" w:sz="6" w:space="0" w:color="000000"/>
            </w:tcBorders>
            <w:hideMark/>
          </w:tcPr>
          <w:p w14:paraId="63C2543F" w14:textId="7A110234" w:rsidR="00FF30BA" w:rsidRPr="00846CBB" w:rsidRDefault="00FF30BA" w:rsidP="00C968A3">
            <w:pPr>
              <w:jc w:val="center"/>
              <w:rPr>
                <w:rFonts w:ascii="Arial" w:hAnsi="Arial" w:cs="Arial"/>
              </w:rPr>
            </w:pPr>
            <w:r w:rsidRPr="00846CBB">
              <w:rPr>
                <w:rFonts w:ascii="Arial" w:hAnsi="Arial" w:cs="Arial"/>
                <w:b/>
                <w:bCs/>
              </w:rPr>
              <w:t>FRECUENCIA Y MOMENTO DE REPORTE</w:t>
            </w:r>
          </w:p>
        </w:tc>
      </w:tr>
      <w:tr w:rsidR="00FF30BA" w:rsidRPr="00846CBB" w14:paraId="1F36586A" w14:textId="77777777" w:rsidTr="004A6F69">
        <w:trPr>
          <w:trHeight w:val="300"/>
          <w:jc w:val="center"/>
        </w:trPr>
        <w:tc>
          <w:tcPr>
            <w:tcW w:w="1450" w:type="dxa"/>
            <w:tcBorders>
              <w:top w:val="single" w:sz="6" w:space="0" w:color="000000"/>
              <w:left w:val="single" w:sz="6" w:space="0" w:color="000000"/>
              <w:bottom w:val="single" w:sz="6" w:space="0" w:color="000000"/>
              <w:right w:val="single" w:sz="6" w:space="0" w:color="000000"/>
            </w:tcBorders>
            <w:hideMark/>
          </w:tcPr>
          <w:p w14:paraId="38D5873E" w14:textId="798E7D99" w:rsidR="00FF30BA" w:rsidRPr="00846CBB" w:rsidRDefault="00FF30BA" w:rsidP="00C968A3">
            <w:pPr>
              <w:jc w:val="center"/>
              <w:rPr>
                <w:rFonts w:ascii="Arial" w:hAnsi="Arial" w:cs="Arial"/>
              </w:rPr>
            </w:pPr>
            <w:r w:rsidRPr="00846CBB">
              <w:rPr>
                <w:rFonts w:ascii="Arial" w:hAnsi="Arial" w:cs="Arial"/>
              </w:rPr>
              <w:t>Funcionalidad</w:t>
            </w:r>
          </w:p>
        </w:tc>
        <w:tc>
          <w:tcPr>
            <w:tcW w:w="1544" w:type="dxa"/>
            <w:tcBorders>
              <w:top w:val="single" w:sz="6" w:space="0" w:color="000000"/>
              <w:left w:val="single" w:sz="6" w:space="0" w:color="000000"/>
              <w:bottom w:val="single" w:sz="6" w:space="0" w:color="000000"/>
              <w:right w:val="single" w:sz="6" w:space="0" w:color="000000"/>
            </w:tcBorders>
            <w:hideMark/>
          </w:tcPr>
          <w:p w14:paraId="72B22EE9" w14:textId="6A754865" w:rsidR="00FF30BA" w:rsidRPr="00846CBB" w:rsidRDefault="00FF30BA" w:rsidP="00C968A3">
            <w:pPr>
              <w:jc w:val="center"/>
              <w:rPr>
                <w:rFonts w:ascii="Arial" w:hAnsi="Arial" w:cs="Arial"/>
              </w:rPr>
            </w:pPr>
            <w:r w:rsidRPr="00846CBB">
              <w:rPr>
                <w:rFonts w:ascii="Arial" w:hAnsi="Arial" w:cs="Arial"/>
              </w:rPr>
              <w:t>Cumplir el 100% de los requerimientos funcionalidades definidos</w:t>
            </w:r>
          </w:p>
        </w:tc>
        <w:tc>
          <w:tcPr>
            <w:tcW w:w="1569" w:type="dxa"/>
            <w:tcBorders>
              <w:top w:val="single" w:sz="6" w:space="0" w:color="000000"/>
              <w:left w:val="single" w:sz="6" w:space="0" w:color="000000"/>
              <w:bottom w:val="single" w:sz="6" w:space="0" w:color="000000"/>
              <w:right w:val="single" w:sz="6" w:space="0" w:color="000000"/>
            </w:tcBorders>
            <w:hideMark/>
          </w:tcPr>
          <w:p w14:paraId="38BE953C" w14:textId="30674799" w:rsidR="00FF30BA" w:rsidRPr="00846CBB" w:rsidRDefault="00FF30BA" w:rsidP="00C968A3">
            <w:pPr>
              <w:jc w:val="center"/>
              <w:rPr>
                <w:rFonts w:ascii="Arial" w:hAnsi="Arial" w:cs="Arial"/>
              </w:rPr>
            </w:pPr>
            <w:r w:rsidRPr="00846CBB">
              <w:rPr>
                <w:rFonts w:ascii="Arial" w:hAnsi="Arial" w:cs="Arial"/>
              </w:rPr>
              <w:t>% de requerimientos implementados y validados</w:t>
            </w:r>
          </w:p>
        </w:tc>
        <w:tc>
          <w:tcPr>
            <w:tcW w:w="1556" w:type="dxa"/>
            <w:tcBorders>
              <w:top w:val="single" w:sz="6" w:space="0" w:color="000000"/>
              <w:left w:val="single" w:sz="6" w:space="0" w:color="000000"/>
              <w:bottom w:val="single" w:sz="6" w:space="0" w:color="000000"/>
              <w:right w:val="single" w:sz="6" w:space="0" w:color="000000"/>
            </w:tcBorders>
            <w:hideMark/>
          </w:tcPr>
          <w:p w14:paraId="026FEA8E" w14:textId="05328A8F" w:rsidR="00FF30BA" w:rsidRPr="00846CBB" w:rsidRDefault="00FF30BA" w:rsidP="00C968A3">
            <w:pPr>
              <w:jc w:val="center"/>
              <w:rPr>
                <w:rFonts w:ascii="Arial" w:hAnsi="Arial" w:cs="Arial"/>
              </w:rPr>
            </w:pPr>
            <w:r w:rsidRPr="00846CBB">
              <w:rPr>
                <w:rFonts w:ascii="Arial" w:hAnsi="Arial" w:cs="Arial"/>
              </w:rPr>
              <w:t>Al final de cada sprint y al cierre del proyecto</w:t>
            </w:r>
          </w:p>
        </w:tc>
        <w:tc>
          <w:tcPr>
            <w:tcW w:w="1467" w:type="dxa"/>
            <w:tcBorders>
              <w:top w:val="single" w:sz="6" w:space="0" w:color="000000"/>
              <w:left w:val="single" w:sz="6" w:space="0" w:color="000000"/>
              <w:bottom w:val="single" w:sz="6" w:space="0" w:color="000000"/>
              <w:right w:val="single" w:sz="6" w:space="0" w:color="000000"/>
            </w:tcBorders>
            <w:hideMark/>
          </w:tcPr>
          <w:p w14:paraId="1A85EF34" w14:textId="7EFA387B" w:rsidR="00FF30BA" w:rsidRPr="00846CBB" w:rsidRDefault="00FF30BA" w:rsidP="00C968A3">
            <w:pPr>
              <w:jc w:val="center"/>
              <w:rPr>
                <w:rFonts w:ascii="Arial" w:hAnsi="Arial" w:cs="Arial"/>
              </w:rPr>
            </w:pPr>
            <w:r w:rsidRPr="00846CBB">
              <w:rPr>
                <w:rFonts w:ascii="Arial" w:hAnsi="Arial" w:cs="Arial"/>
              </w:rPr>
              <w:t>Al finalizar cada sprint y en el informe final</w:t>
            </w:r>
          </w:p>
        </w:tc>
      </w:tr>
      <w:tr w:rsidR="00FF30BA" w:rsidRPr="00846CBB" w14:paraId="78544735" w14:textId="77777777" w:rsidTr="004A6F69">
        <w:trPr>
          <w:trHeight w:val="300"/>
          <w:jc w:val="center"/>
        </w:trPr>
        <w:tc>
          <w:tcPr>
            <w:tcW w:w="1450" w:type="dxa"/>
            <w:tcBorders>
              <w:top w:val="single" w:sz="6" w:space="0" w:color="000000"/>
              <w:left w:val="single" w:sz="6" w:space="0" w:color="000000"/>
              <w:bottom w:val="single" w:sz="6" w:space="0" w:color="000000"/>
              <w:right w:val="single" w:sz="6" w:space="0" w:color="000000"/>
            </w:tcBorders>
            <w:hideMark/>
          </w:tcPr>
          <w:p w14:paraId="02EA9FAC" w14:textId="6055D126" w:rsidR="00FF30BA" w:rsidRPr="00846CBB" w:rsidRDefault="00FF30BA" w:rsidP="00C968A3">
            <w:pPr>
              <w:jc w:val="center"/>
              <w:rPr>
                <w:rFonts w:ascii="Arial" w:hAnsi="Arial" w:cs="Arial"/>
              </w:rPr>
            </w:pPr>
            <w:r w:rsidRPr="00846CBB">
              <w:rPr>
                <w:rFonts w:ascii="Arial" w:hAnsi="Arial" w:cs="Arial"/>
              </w:rPr>
              <w:t>Usabilidad</w:t>
            </w:r>
          </w:p>
        </w:tc>
        <w:tc>
          <w:tcPr>
            <w:tcW w:w="1544" w:type="dxa"/>
            <w:tcBorders>
              <w:top w:val="single" w:sz="6" w:space="0" w:color="000000"/>
              <w:left w:val="single" w:sz="6" w:space="0" w:color="000000"/>
              <w:bottom w:val="single" w:sz="6" w:space="0" w:color="000000"/>
              <w:right w:val="single" w:sz="6" w:space="0" w:color="000000"/>
            </w:tcBorders>
            <w:hideMark/>
          </w:tcPr>
          <w:p w14:paraId="7DFC2FB2" w14:textId="5745926B" w:rsidR="00FF30BA" w:rsidRPr="00846CBB" w:rsidRDefault="00FF30BA" w:rsidP="00C968A3">
            <w:pPr>
              <w:jc w:val="center"/>
              <w:rPr>
                <w:rFonts w:ascii="Arial" w:hAnsi="Arial" w:cs="Arial"/>
              </w:rPr>
            </w:pPr>
            <w:r w:rsidRPr="00846CBB">
              <w:rPr>
                <w:rFonts w:ascii="Arial" w:hAnsi="Arial" w:cs="Arial"/>
              </w:rPr>
              <w:t>Interfaz intuitiva y responsiva ≥80% satisfacción de usuarios</w:t>
            </w:r>
          </w:p>
        </w:tc>
        <w:tc>
          <w:tcPr>
            <w:tcW w:w="1569" w:type="dxa"/>
            <w:tcBorders>
              <w:top w:val="single" w:sz="6" w:space="0" w:color="000000"/>
              <w:left w:val="single" w:sz="6" w:space="0" w:color="000000"/>
              <w:bottom w:val="single" w:sz="6" w:space="0" w:color="000000"/>
              <w:right w:val="single" w:sz="6" w:space="0" w:color="000000"/>
            </w:tcBorders>
            <w:hideMark/>
          </w:tcPr>
          <w:p w14:paraId="4EBEB1EE" w14:textId="230EF721" w:rsidR="00FF30BA" w:rsidRPr="00846CBB" w:rsidRDefault="00FF30BA" w:rsidP="00C968A3">
            <w:pPr>
              <w:jc w:val="center"/>
              <w:rPr>
                <w:rFonts w:ascii="Arial" w:hAnsi="Arial" w:cs="Arial"/>
              </w:rPr>
            </w:pPr>
            <w:r w:rsidRPr="00846CBB">
              <w:rPr>
                <w:rFonts w:ascii="Arial" w:hAnsi="Arial" w:cs="Arial"/>
              </w:rPr>
              <w:t>Encuesta de satisfacción, pruebas de usabilidad</w:t>
            </w:r>
          </w:p>
          <w:p w14:paraId="04BCE862" w14:textId="102B61D1" w:rsidR="00FF30BA" w:rsidRPr="00846CBB" w:rsidRDefault="00FF30BA" w:rsidP="00C968A3">
            <w:pPr>
              <w:jc w:val="center"/>
              <w:rPr>
                <w:rFonts w:ascii="Arial" w:hAnsi="Arial" w:cs="Arial"/>
              </w:rPr>
            </w:pPr>
          </w:p>
        </w:tc>
        <w:tc>
          <w:tcPr>
            <w:tcW w:w="1556" w:type="dxa"/>
            <w:tcBorders>
              <w:top w:val="single" w:sz="6" w:space="0" w:color="000000"/>
              <w:left w:val="single" w:sz="6" w:space="0" w:color="000000"/>
              <w:bottom w:val="single" w:sz="6" w:space="0" w:color="000000"/>
              <w:right w:val="single" w:sz="6" w:space="0" w:color="000000"/>
            </w:tcBorders>
            <w:hideMark/>
          </w:tcPr>
          <w:p w14:paraId="5E2BA0D0" w14:textId="6B544492" w:rsidR="00FF30BA" w:rsidRPr="00846CBB" w:rsidRDefault="00FF30BA" w:rsidP="00C968A3">
            <w:pPr>
              <w:jc w:val="center"/>
              <w:rPr>
                <w:rFonts w:ascii="Arial" w:hAnsi="Arial" w:cs="Arial"/>
              </w:rPr>
            </w:pPr>
            <w:r w:rsidRPr="00846CBB">
              <w:rPr>
                <w:rFonts w:ascii="Arial" w:hAnsi="Arial" w:cs="Arial"/>
              </w:rPr>
              <w:t>Después de la implementación de cada módulo</w:t>
            </w:r>
          </w:p>
          <w:p w14:paraId="4AC521A8" w14:textId="1AD79758" w:rsidR="00FF30BA" w:rsidRPr="00846CBB" w:rsidRDefault="00FF30BA" w:rsidP="00C968A3">
            <w:pPr>
              <w:jc w:val="center"/>
              <w:rPr>
                <w:rFonts w:ascii="Arial" w:hAnsi="Arial" w:cs="Arial"/>
              </w:rPr>
            </w:pPr>
          </w:p>
        </w:tc>
        <w:tc>
          <w:tcPr>
            <w:tcW w:w="1467" w:type="dxa"/>
            <w:tcBorders>
              <w:top w:val="single" w:sz="6" w:space="0" w:color="000000"/>
              <w:left w:val="single" w:sz="6" w:space="0" w:color="000000"/>
              <w:bottom w:val="single" w:sz="6" w:space="0" w:color="000000"/>
              <w:right w:val="single" w:sz="6" w:space="0" w:color="000000"/>
            </w:tcBorders>
            <w:hideMark/>
          </w:tcPr>
          <w:p w14:paraId="07A8F88F" w14:textId="5BD5B9A6" w:rsidR="00FF30BA" w:rsidRPr="00846CBB" w:rsidRDefault="00FF30BA" w:rsidP="00C968A3">
            <w:pPr>
              <w:jc w:val="center"/>
              <w:rPr>
                <w:rFonts w:ascii="Arial" w:hAnsi="Arial" w:cs="Arial"/>
              </w:rPr>
            </w:pPr>
            <w:r w:rsidRPr="00846CBB">
              <w:rPr>
                <w:rFonts w:ascii="Arial" w:hAnsi="Arial" w:cs="Arial"/>
              </w:rPr>
              <w:t>Reporte mensual de resultados y en la revisión final</w:t>
            </w:r>
          </w:p>
        </w:tc>
      </w:tr>
      <w:tr w:rsidR="00FF30BA" w:rsidRPr="00846CBB" w14:paraId="1081FF0D" w14:textId="77777777" w:rsidTr="004A6F69">
        <w:trPr>
          <w:trHeight w:val="300"/>
          <w:jc w:val="center"/>
        </w:trPr>
        <w:tc>
          <w:tcPr>
            <w:tcW w:w="1450" w:type="dxa"/>
            <w:tcBorders>
              <w:top w:val="single" w:sz="6" w:space="0" w:color="000000"/>
              <w:left w:val="single" w:sz="6" w:space="0" w:color="000000"/>
              <w:bottom w:val="single" w:sz="6" w:space="0" w:color="000000"/>
              <w:right w:val="single" w:sz="6" w:space="0" w:color="000000"/>
            </w:tcBorders>
            <w:hideMark/>
          </w:tcPr>
          <w:p w14:paraId="543CC479" w14:textId="313FF55D" w:rsidR="00FF30BA" w:rsidRPr="00846CBB" w:rsidRDefault="00FF30BA" w:rsidP="00C968A3">
            <w:pPr>
              <w:jc w:val="center"/>
              <w:rPr>
                <w:rFonts w:ascii="Arial" w:hAnsi="Arial" w:cs="Arial"/>
              </w:rPr>
            </w:pPr>
            <w:r w:rsidRPr="00846CBB">
              <w:rPr>
                <w:rFonts w:ascii="Arial" w:hAnsi="Arial" w:cs="Arial"/>
              </w:rPr>
              <w:t>Desempeño</w:t>
            </w:r>
          </w:p>
        </w:tc>
        <w:tc>
          <w:tcPr>
            <w:tcW w:w="1544" w:type="dxa"/>
            <w:tcBorders>
              <w:top w:val="single" w:sz="6" w:space="0" w:color="000000"/>
              <w:left w:val="single" w:sz="6" w:space="0" w:color="000000"/>
              <w:bottom w:val="single" w:sz="6" w:space="0" w:color="000000"/>
              <w:right w:val="single" w:sz="6" w:space="0" w:color="000000"/>
            </w:tcBorders>
            <w:hideMark/>
          </w:tcPr>
          <w:p w14:paraId="3A4A387D" w14:textId="21938ED2" w:rsidR="00FF30BA" w:rsidRPr="00846CBB" w:rsidRDefault="00FF30BA" w:rsidP="00C968A3">
            <w:pPr>
              <w:jc w:val="center"/>
              <w:rPr>
                <w:rFonts w:ascii="Arial" w:hAnsi="Arial" w:cs="Arial"/>
              </w:rPr>
            </w:pPr>
            <w:r w:rsidRPr="00846CBB">
              <w:rPr>
                <w:rFonts w:ascii="Arial" w:hAnsi="Arial" w:cs="Arial"/>
              </w:rPr>
              <w:t>Tiempo de respuesta</w:t>
            </w:r>
            <w:r w:rsidR="008A54C5" w:rsidRPr="00846CBB">
              <w:rPr>
                <w:rFonts w:ascii="Arial" w:hAnsi="Arial" w:cs="Arial"/>
              </w:rPr>
              <w:t xml:space="preserve"> promedio</w:t>
            </w:r>
            <w:r w:rsidRPr="00846CBB">
              <w:rPr>
                <w:rFonts w:ascii="Arial" w:hAnsi="Arial" w:cs="Arial"/>
              </w:rPr>
              <w:t xml:space="preserve"> ≤3 segundos en consultas</w:t>
            </w:r>
          </w:p>
        </w:tc>
        <w:tc>
          <w:tcPr>
            <w:tcW w:w="1569" w:type="dxa"/>
            <w:tcBorders>
              <w:top w:val="single" w:sz="6" w:space="0" w:color="000000"/>
              <w:left w:val="single" w:sz="6" w:space="0" w:color="000000"/>
              <w:bottom w:val="single" w:sz="6" w:space="0" w:color="000000"/>
              <w:right w:val="single" w:sz="6" w:space="0" w:color="000000"/>
            </w:tcBorders>
            <w:hideMark/>
          </w:tcPr>
          <w:p w14:paraId="4C65E7C7" w14:textId="1B04F6DA" w:rsidR="00FF30BA" w:rsidRPr="00846CBB" w:rsidRDefault="00FF30BA" w:rsidP="00C968A3">
            <w:pPr>
              <w:jc w:val="center"/>
              <w:rPr>
                <w:rFonts w:ascii="Arial" w:hAnsi="Arial" w:cs="Arial"/>
              </w:rPr>
            </w:pPr>
            <w:r w:rsidRPr="00846CBB">
              <w:rPr>
                <w:rFonts w:ascii="Arial" w:hAnsi="Arial" w:cs="Arial"/>
              </w:rPr>
              <w:t xml:space="preserve">Pruebas de carga con </w:t>
            </w:r>
            <w:proofErr w:type="spellStart"/>
            <w:r w:rsidRPr="00846CBB">
              <w:rPr>
                <w:rFonts w:ascii="Arial" w:hAnsi="Arial" w:cs="Arial"/>
              </w:rPr>
              <w:t>JMeter</w:t>
            </w:r>
            <w:proofErr w:type="spellEnd"/>
            <w:r w:rsidRPr="00846CBB">
              <w:rPr>
                <w:rFonts w:ascii="Arial" w:hAnsi="Arial" w:cs="Arial"/>
              </w:rPr>
              <w:t xml:space="preserve"> (tiempo medio de respuesta)</w:t>
            </w:r>
          </w:p>
        </w:tc>
        <w:tc>
          <w:tcPr>
            <w:tcW w:w="1556" w:type="dxa"/>
            <w:tcBorders>
              <w:top w:val="single" w:sz="6" w:space="0" w:color="000000"/>
              <w:left w:val="single" w:sz="6" w:space="0" w:color="000000"/>
              <w:bottom w:val="single" w:sz="6" w:space="0" w:color="000000"/>
              <w:right w:val="single" w:sz="6" w:space="0" w:color="000000"/>
            </w:tcBorders>
            <w:hideMark/>
          </w:tcPr>
          <w:p w14:paraId="7C79AB5C" w14:textId="287ED027" w:rsidR="00FF30BA" w:rsidRPr="00846CBB" w:rsidRDefault="00FF30BA" w:rsidP="00C968A3">
            <w:pPr>
              <w:jc w:val="center"/>
              <w:rPr>
                <w:rFonts w:ascii="Arial" w:hAnsi="Arial" w:cs="Arial"/>
              </w:rPr>
            </w:pPr>
            <w:r w:rsidRPr="00846CBB">
              <w:rPr>
                <w:rFonts w:ascii="Arial" w:hAnsi="Arial" w:cs="Arial"/>
              </w:rPr>
              <w:t>Antes del despliegue en producción y cada actualización importante</w:t>
            </w:r>
          </w:p>
        </w:tc>
        <w:tc>
          <w:tcPr>
            <w:tcW w:w="1467" w:type="dxa"/>
            <w:tcBorders>
              <w:top w:val="single" w:sz="6" w:space="0" w:color="000000"/>
              <w:left w:val="single" w:sz="6" w:space="0" w:color="000000"/>
              <w:bottom w:val="single" w:sz="6" w:space="0" w:color="000000"/>
              <w:right w:val="single" w:sz="6" w:space="0" w:color="000000"/>
            </w:tcBorders>
            <w:hideMark/>
          </w:tcPr>
          <w:p w14:paraId="62AFE21B" w14:textId="24044289" w:rsidR="00FF30BA" w:rsidRPr="00846CBB" w:rsidRDefault="00FF30BA" w:rsidP="00C968A3">
            <w:pPr>
              <w:jc w:val="center"/>
              <w:rPr>
                <w:rFonts w:ascii="Arial" w:hAnsi="Arial" w:cs="Arial"/>
              </w:rPr>
            </w:pPr>
            <w:r w:rsidRPr="00846CBB">
              <w:rPr>
                <w:rFonts w:ascii="Arial" w:hAnsi="Arial" w:cs="Arial"/>
              </w:rPr>
              <w:t xml:space="preserve">Informe técnico al </w:t>
            </w:r>
            <w:proofErr w:type="spellStart"/>
            <w:r w:rsidRPr="00846CBB">
              <w:rPr>
                <w:rFonts w:ascii="Arial" w:hAnsi="Arial" w:cs="Arial"/>
              </w:rPr>
              <w:t>Product</w:t>
            </w:r>
            <w:proofErr w:type="spellEnd"/>
            <w:r w:rsidRPr="00846CBB">
              <w:rPr>
                <w:rFonts w:ascii="Arial" w:hAnsi="Arial" w:cs="Arial"/>
              </w:rPr>
              <w:t xml:space="preserve"> </w:t>
            </w:r>
            <w:proofErr w:type="spellStart"/>
            <w:r w:rsidRPr="00846CBB">
              <w:rPr>
                <w:rFonts w:ascii="Arial" w:hAnsi="Arial" w:cs="Arial"/>
              </w:rPr>
              <w:t>Owner</w:t>
            </w:r>
            <w:proofErr w:type="spellEnd"/>
            <w:r w:rsidRPr="00846CBB">
              <w:rPr>
                <w:rFonts w:ascii="Arial" w:hAnsi="Arial" w:cs="Arial"/>
              </w:rPr>
              <w:t xml:space="preserve"> en cada entrega</w:t>
            </w:r>
          </w:p>
        </w:tc>
      </w:tr>
      <w:tr w:rsidR="00FF30BA" w:rsidRPr="00846CBB" w14:paraId="28D3DE39" w14:textId="77777777" w:rsidTr="004A6F69">
        <w:trPr>
          <w:trHeight w:val="300"/>
          <w:jc w:val="center"/>
        </w:trPr>
        <w:tc>
          <w:tcPr>
            <w:tcW w:w="1450" w:type="dxa"/>
            <w:tcBorders>
              <w:top w:val="single" w:sz="6" w:space="0" w:color="000000"/>
              <w:left w:val="single" w:sz="6" w:space="0" w:color="000000"/>
              <w:bottom w:val="single" w:sz="6" w:space="0" w:color="000000"/>
              <w:right w:val="single" w:sz="6" w:space="0" w:color="000000"/>
            </w:tcBorders>
            <w:hideMark/>
          </w:tcPr>
          <w:p w14:paraId="66225602" w14:textId="5279377E" w:rsidR="00FF30BA" w:rsidRPr="00846CBB" w:rsidRDefault="00FF30BA" w:rsidP="00C968A3">
            <w:pPr>
              <w:jc w:val="center"/>
              <w:rPr>
                <w:rFonts w:ascii="Arial" w:hAnsi="Arial" w:cs="Arial"/>
              </w:rPr>
            </w:pPr>
            <w:r w:rsidRPr="00846CBB">
              <w:rPr>
                <w:rFonts w:ascii="Arial" w:hAnsi="Arial" w:cs="Arial"/>
              </w:rPr>
              <w:t>Seguridad</w:t>
            </w:r>
          </w:p>
        </w:tc>
        <w:tc>
          <w:tcPr>
            <w:tcW w:w="1544" w:type="dxa"/>
            <w:tcBorders>
              <w:top w:val="single" w:sz="6" w:space="0" w:color="000000"/>
              <w:left w:val="single" w:sz="6" w:space="0" w:color="000000"/>
              <w:bottom w:val="single" w:sz="6" w:space="0" w:color="000000"/>
              <w:right w:val="single" w:sz="6" w:space="0" w:color="000000"/>
            </w:tcBorders>
            <w:hideMark/>
          </w:tcPr>
          <w:p w14:paraId="4E4A8515" w14:textId="0F52BFAF" w:rsidR="00FF30BA" w:rsidRPr="00846CBB" w:rsidRDefault="00FF30BA" w:rsidP="00C968A3">
            <w:pPr>
              <w:jc w:val="center"/>
              <w:rPr>
                <w:rFonts w:ascii="Arial" w:hAnsi="Arial" w:cs="Arial"/>
              </w:rPr>
            </w:pPr>
            <w:r w:rsidRPr="00846CBB">
              <w:rPr>
                <w:rFonts w:ascii="Arial" w:hAnsi="Arial" w:cs="Arial"/>
              </w:rPr>
              <w:t>Cifrado de contraseñas y cumplimiento OWASP</w:t>
            </w:r>
          </w:p>
        </w:tc>
        <w:tc>
          <w:tcPr>
            <w:tcW w:w="1569" w:type="dxa"/>
            <w:tcBorders>
              <w:top w:val="single" w:sz="6" w:space="0" w:color="000000"/>
              <w:left w:val="single" w:sz="6" w:space="0" w:color="000000"/>
              <w:bottom w:val="single" w:sz="6" w:space="0" w:color="000000"/>
              <w:right w:val="single" w:sz="6" w:space="0" w:color="000000"/>
            </w:tcBorders>
            <w:hideMark/>
          </w:tcPr>
          <w:p w14:paraId="1BE06839" w14:textId="7490470E" w:rsidR="00FF30BA" w:rsidRPr="00846CBB" w:rsidRDefault="00FF30BA" w:rsidP="00C968A3">
            <w:pPr>
              <w:jc w:val="center"/>
              <w:rPr>
                <w:rFonts w:ascii="Arial" w:hAnsi="Arial" w:cs="Arial"/>
              </w:rPr>
            </w:pPr>
            <w:proofErr w:type="spellStart"/>
            <w:r w:rsidRPr="00846CBB">
              <w:rPr>
                <w:rFonts w:ascii="Arial" w:hAnsi="Arial" w:cs="Arial"/>
              </w:rPr>
              <w:t>Checklist</w:t>
            </w:r>
            <w:proofErr w:type="spellEnd"/>
            <w:r w:rsidRPr="00846CBB">
              <w:rPr>
                <w:rFonts w:ascii="Arial" w:hAnsi="Arial" w:cs="Arial"/>
              </w:rPr>
              <w:t xml:space="preserve"> OWASP, pruebas de penetración</w:t>
            </w:r>
          </w:p>
        </w:tc>
        <w:tc>
          <w:tcPr>
            <w:tcW w:w="1556" w:type="dxa"/>
            <w:tcBorders>
              <w:top w:val="single" w:sz="6" w:space="0" w:color="000000"/>
              <w:left w:val="single" w:sz="6" w:space="0" w:color="000000"/>
              <w:bottom w:val="single" w:sz="6" w:space="0" w:color="000000"/>
              <w:right w:val="single" w:sz="6" w:space="0" w:color="000000"/>
            </w:tcBorders>
            <w:hideMark/>
          </w:tcPr>
          <w:p w14:paraId="0B0B1446" w14:textId="5E02E3E9" w:rsidR="00FF30BA" w:rsidRPr="00846CBB" w:rsidRDefault="00FF30BA" w:rsidP="00C968A3">
            <w:pPr>
              <w:jc w:val="center"/>
              <w:rPr>
                <w:rFonts w:ascii="Arial" w:hAnsi="Arial" w:cs="Arial"/>
              </w:rPr>
            </w:pPr>
            <w:r w:rsidRPr="00846CBB">
              <w:rPr>
                <w:rFonts w:ascii="Arial" w:hAnsi="Arial" w:cs="Arial"/>
              </w:rPr>
              <w:t>Antes del despliegue del sistema</w:t>
            </w:r>
          </w:p>
        </w:tc>
        <w:tc>
          <w:tcPr>
            <w:tcW w:w="1467" w:type="dxa"/>
            <w:tcBorders>
              <w:top w:val="single" w:sz="6" w:space="0" w:color="000000"/>
              <w:left w:val="single" w:sz="6" w:space="0" w:color="000000"/>
              <w:bottom w:val="single" w:sz="6" w:space="0" w:color="000000"/>
              <w:right w:val="single" w:sz="6" w:space="0" w:color="000000"/>
            </w:tcBorders>
            <w:hideMark/>
          </w:tcPr>
          <w:p w14:paraId="4315726F" w14:textId="2FEE5D5A" w:rsidR="00FF30BA" w:rsidRPr="00846CBB" w:rsidRDefault="00FF30BA" w:rsidP="00C968A3">
            <w:pPr>
              <w:jc w:val="center"/>
              <w:rPr>
                <w:rFonts w:ascii="Arial" w:hAnsi="Arial" w:cs="Arial"/>
              </w:rPr>
            </w:pPr>
            <w:r w:rsidRPr="00846CBB">
              <w:rPr>
                <w:rFonts w:ascii="Arial" w:hAnsi="Arial" w:cs="Arial"/>
              </w:rPr>
              <w:t xml:space="preserve">Informe QA al </w:t>
            </w:r>
            <w:proofErr w:type="spellStart"/>
            <w:r w:rsidRPr="00846CBB">
              <w:rPr>
                <w:rFonts w:ascii="Arial" w:hAnsi="Arial" w:cs="Arial"/>
              </w:rPr>
              <w:t>Product</w:t>
            </w:r>
            <w:proofErr w:type="spellEnd"/>
            <w:r w:rsidRPr="00846CBB">
              <w:rPr>
                <w:rFonts w:ascii="Arial" w:hAnsi="Arial" w:cs="Arial"/>
              </w:rPr>
              <w:t xml:space="preserve"> </w:t>
            </w:r>
            <w:proofErr w:type="spellStart"/>
            <w:r w:rsidRPr="00846CBB">
              <w:rPr>
                <w:rFonts w:ascii="Arial" w:hAnsi="Arial" w:cs="Arial"/>
              </w:rPr>
              <w:t>Owner</w:t>
            </w:r>
            <w:proofErr w:type="spellEnd"/>
            <w:r w:rsidRPr="00846CBB">
              <w:rPr>
                <w:rFonts w:ascii="Arial" w:hAnsi="Arial" w:cs="Arial"/>
              </w:rPr>
              <w:t xml:space="preserve"> al final de cada sprint</w:t>
            </w:r>
          </w:p>
        </w:tc>
      </w:tr>
      <w:tr w:rsidR="00FF30BA" w:rsidRPr="00846CBB" w14:paraId="68C3F1D8" w14:textId="77777777" w:rsidTr="004A6F69">
        <w:trPr>
          <w:trHeight w:val="300"/>
          <w:jc w:val="center"/>
        </w:trPr>
        <w:tc>
          <w:tcPr>
            <w:tcW w:w="1450" w:type="dxa"/>
            <w:tcBorders>
              <w:top w:val="single" w:sz="6" w:space="0" w:color="000000"/>
              <w:left w:val="single" w:sz="6" w:space="0" w:color="000000"/>
              <w:bottom w:val="single" w:sz="6" w:space="0" w:color="000000"/>
              <w:right w:val="single" w:sz="6" w:space="0" w:color="000000"/>
            </w:tcBorders>
            <w:hideMark/>
          </w:tcPr>
          <w:p w14:paraId="6300F8A3" w14:textId="66801B43" w:rsidR="00FF30BA" w:rsidRPr="00846CBB" w:rsidRDefault="00FF30BA" w:rsidP="00C968A3">
            <w:pPr>
              <w:jc w:val="center"/>
              <w:rPr>
                <w:rFonts w:ascii="Arial" w:hAnsi="Arial" w:cs="Arial"/>
              </w:rPr>
            </w:pPr>
            <w:r w:rsidRPr="00846CBB">
              <w:rPr>
                <w:rFonts w:ascii="Arial" w:hAnsi="Arial" w:cs="Arial"/>
              </w:rPr>
              <w:t>Disponibilidad</w:t>
            </w:r>
          </w:p>
        </w:tc>
        <w:tc>
          <w:tcPr>
            <w:tcW w:w="1544" w:type="dxa"/>
            <w:tcBorders>
              <w:top w:val="single" w:sz="6" w:space="0" w:color="000000"/>
              <w:left w:val="single" w:sz="6" w:space="0" w:color="000000"/>
              <w:bottom w:val="single" w:sz="6" w:space="0" w:color="000000"/>
              <w:right w:val="single" w:sz="6" w:space="0" w:color="000000"/>
            </w:tcBorders>
            <w:hideMark/>
          </w:tcPr>
          <w:p w14:paraId="374F6D71" w14:textId="5BA2C3D0" w:rsidR="00FF30BA" w:rsidRPr="00846CBB" w:rsidRDefault="00FF30BA" w:rsidP="00C968A3">
            <w:pPr>
              <w:jc w:val="center"/>
              <w:rPr>
                <w:rFonts w:ascii="Arial" w:hAnsi="Arial" w:cs="Arial"/>
              </w:rPr>
            </w:pPr>
            <w:r w:rsidRPr="00846CBB">
              <w:rPr>
                <w:rFonts w:ascii="Arial" w:hAnsi="Arial" w:cs="Arial"/>
              </w:rPr>
              <w:t>Disponibilidad ≥99% en horarios de operación</w:t>
            </w:r>
          </w:p>
        </w:tc>
        <w:tc>
          <w:tcPr>
            <w:tcW w:w="1569" w:type="dxa"/>
            <w:tcBorders>
              <w:top w:val="single" w:sz="6" w:space="0" w:color="000000"/>
              <w:left w:val="single" w:sz="6" w:space="0" w:color="000000"/>
              <w:bottom w:val="single" w:sz="6" w:space="0" w:color="000000"/>
              <w:right w:val="single" w:sz="6" w:space="0" w:color="000000"/>
            </w:tcBorders>
            <w:hideMark/>
          </w:tcPr>
          <w:p w14:paraId="7D2654EC" w14:textId="0E3EE0AD" w:rsidR="00FF30BA" w:rsidRPr="00846CBB" w:rsidRDefault="00FF30BA" w:rsidP="00C968A3">
            <w:pPr>
              <w:jc w:val="center"/>
              <w:rPr>
                <w:rFonts w:ascii="Arial" w:hAnsi="Arial" w:cs="Arial"/>
              </w:rPr>
            </w:pPr>
            <w:r w:rsidRPr="00846CBB">
              <w:rPr>
                <w:rFonts w:ascii="Arial" w:hAnsi="Arial" w:cs="Arial"/>
              </w:rPr>
              <w:t xml:space="preserve">Logs de </w:t>
            </w:r>
            <w:proofErr w:type="spellStart"/>
            <w:r w:rsidRPr="00846CBB">
              <w:rPr>
                <w:rFonts w:ascii="Arial" w:hAnsi="Arial" w:cs="Arial"/>
              </w:rPr>
              <w:t>uptime</w:t>
            </w:r>
            <w:proofErr w:type="spellEnd"/>
            <w:r w:rsidRPr="00846CBB">
              <w:rPr>
                <w:rFonts w:ascii="Arial" w:hAnsi="Arial" w:cs="Arial"/>
              </w:rPr>
              <w:t xml:space="preserve"> del hosting / monitoreo</w:t>
            </w:r>
          </w:p>
        </w:tc>
        <w:tc>
          <w:tcPr>
            <w:tcW w:w="1556" w:type="dxa"/>
            <w:tcBorders>
              <w:top w:val="single" w:sz="6" w:space="0" w:color="000000"/>
              <w:left w:val="single" w:sz="6" w:space="0" w:color="000000"/>
              <w:bottom w:val="single" w:sz="6" w:space="0" w:color="000000"/>
              <w:right w:val="single" w:sz="6" w:space="0" w:color="000000"/>
            </w:tcBorders>
            <w:hideMark/>
          </w:tcPr>
          <w:p w14:paraId="4294EFE0" w14:textId="1D3E05B8" w:rsidR="00FF30BA" w:rsidRPr="00846CBB" w:rsidRDefault="00FF30BA" w:rsidP="00C968A3">
            <w:pPr>
              <w:jc w:val="center"/>
              <w:rPr>
                <w:rFonts w:ascii="Arial" w:hAnsi="Arial" w:cs="Arial"/>
              </w:rPr>
            </w:pPr>
            <w:r w:rsidRPr="00846CBB">
              <w:rPr>
                <w:rFonts w:ascii="Arial" w:hAnsi="Arial" w:cs="Arial"/>
              </w:rPr>
              <w:t>Monitoreo continuo</w:t>
            </w:r>
          </w:p>
        </w:tc>
        <w:tc>
          <w:tcPr>
            <w:tcW w:w="1467" w:type="dxa"/>
            <w:tcBorders>
              <w:top w:val="single" w:sz="6" w:space="0" w:color="000000"/>
              <w:left w:val="single" w:sz="6" w:space="0" w:color="000000"/>
              <w:bottom w:val="single" w:sz="6" w:space="0" w:color="000000"/>
              <w:right w:val="single" w:sz="6" w:space="0" w:color="000000"/>
            </w:tcBorders>
            <w:hideMark/>
          </w:tcPr>
          <w:p w14:paraId="66C32DE1" w14:textId="6F6E3883" w:rsidR="00FF30BA" w:rsidRPr="00846CBB" w:rsidRDefault="00FF30BA" w:rsidP="00C968A3">
            <w:pPr>
              <w:jc w:val="center"/>
              <w:rPr>
                <w:rFonts w:ascii="Arial" w:hAnsi="Arial" w:cs="Arial"/>
              </w:rPr>
            </w:pPr>
            <w:r w:rsidRPr="00846CBB">
              <w:rPr>
                <w:rFonts w:ascii="Arial" w:hAnsi="Arial" w:cs="Arial"/>
              </w:rPr>
              <w:t>Reporte trimestral al cliente</w:t>
            </w:r>
          </w:p>
        </w:tc>
      </w:tr>
      <w:tr w:rsidR="00FF30BA" w:rsidRPr="00846CBB" w14:paraId="75974984" w14:textId="77777777" w:rsidTr="004A6F69">
        <w:trPr>
          <w:trHeight w:val="300"/>
          <w:jc w:val="center"/>
        </w:trPr>
        <w:tc>
          <w:tcPr>
            <w:tcW w:w="1450" w:type="dxa"/>
            <w:tcBorders>
              <w:top w:val="single" w:sz="6" w:space="0" w:color="000000"/>
              <w:left w:val="single" w:sz="6" w:space="0" w:color="000000"/>
              <w:bottom w:val="single" w:sz="6" w:space="0" w:color="000000"/>
              <w:right w:val="single" w:sz="6" w:space="0" w:color="000000"/>
            </w:tcBorders>
            <w:hideMark/>
          </w:tcPr>
          <w:p w14:paraId="4021D4E5" w14:textId="727ADD2B" w:rsidR="00FF30BA" w:rsidRPr="00846CBB" w:rsidRDefault="00FF30BA" w:rsidP="00C968A3">
            <w:pPr>
              <w:jc w:val="center"/>
              <w:rPr>
                <w:rFonts w:ascii="Arial" w:hAnsi="Arial" w:cs="Arial"/>
              </w:rPr>
            </w:pPr>
            <w:r w:rsidRPr="00846CBB">
              <w:rPr>
                <w:rFonts w:ascii="Arial" w:hAnsi="Arial" w:cs="Arial"/>
              </w:rPr>
              <w:t>Mantenibilidad</w:t>
            </w:r>
          </w:p>
        </w:tc>
        <w:tc>
          <w:tcPr>
            <w:tcW w:w="1544" w:type="dxa"/>
            <w:tcBorders>
              <w:top w:val="single" w:sz="6" w:space="0" w:color="000000"/>
              <w:left w:val="single" w:sz="6" w:space="0" w:color="000000"/>
              <w:bottom w:val="single" w:sz="6" w:space="0" w:color="000000"/>
              <w:right w:val="single" w:sz="6" w:space="0" w:color="000000"/>
            </w:tcBorders>
            <w:hideMark/>
          </w:tcPr>
          <w:p w14:paraId="6CF11E78" w14:textId="6E83A3E5" w:rsidR="00FF30BA" w:rsidRPr="00846CBB" w:rsidRDefault="00FF30BA" w:rsidP="00C968A3">
            <w:pPr>
              <w:jc w:val="center"/>
              <w:rPr>
                <w:rFonts w:ascii="Arial" w:hAnsi="Arial" w:cs="Arial"/>
              </w:rPr>
            </w:pPr>
            <w:r w:rsidRPr="00846CBB">
              <w:rPr>
                <w:rFonts w:ascii="Arial" w:hAnsi="Arial" w:cs="Arial"/>
              </w:rPr>
              <w:t>Código modular y documentado</w:t>
            </w:r>
          </w:p>
        </w:tc>
        <w:tc>
          <w:tcPr>
            <w:tcW w:w="1569" w:type="dxa"/>
            <w:tcBorders>
              <w:top w:val="single" w:sz="6" w:space="0" w:color="000000"/>
              <w:left w:val="single" w:sz="6" w:space="0" w:color="000000"/>
              <w:bottom w:val="single" w:sz="6" w:space="0" w:color="000000"/>
              <w:right w:val="single" w:sz="6" w:space="0" w:color="000000"/>
            </w:tcBorders>
            <w:hideMark/>
          </w:tcPr>
          <w:p w14:paraId="792AD428" w14:textId="4B3369F9" w:rsidR="00FF30BA" w:rsidRPr="00846CBB" w:rsidRDefault="00FF30BA" w:rsidP="00C968A3">
            <w:pPr>
              <w:jc w:val="center"/>
              <w:rPr>
                <w:rFonts w:ascii="Arial" w:hAnsi="Arial" w:cs="Arial"/>
              </w:rPr>
            </w:pPr>
            <w:r w:rsidRPr="00846CBB">
              <w:rPr>
                <w:rFonts w:ascii="Arial" w:hAnsi="Arial" w:cs="Arial"/>
              </w:rPr>
              <w:t xml:space="preserve">% de módulos con documentación, </w:t>
            </w:r>
            <w:r w:rsidRPr="00846CBB">
              <w:rPr>
                <w:rFonts w:ascii="Arial" w:hAnsi="Arial" w:cs="Arial"/>
              </w:rPr>
              <w:lastRenderedPageBreak/>
              <w:t>revisiones de código</w:t>
            </w:r>
          </w:p>
        </w:tc>
        <w:tc>
          <w:tcPr>
            <w:tcW w:w="1556" w:type="dxa"/>
            <w:tcBorders>
              <w:top w:val="single" w:sz="6" w:space="0" w:color="000000"/>
              <w:left w:val="single" w:sz="6" w:space="0" w:color="000000"/>
              <w:bottom w:val="single" w:sz="6" w:space="0" w:color="000000"/>
              <w:right w:val="single" w:sz="6" w:space="0" w:color="000000"/>
            </w:tcBorders>
            <w:hideMark/>
          </w:tcPr>
          <w:p w14:paraId="7B19F864" w14:textId="0E7550F3" w:rsidR="00FF30BA" w:rsidRPr="00846CBB" w:rsidRDefault="00FF30BA" w:rsidP="00C968A3">
            <w:pPr>
              <w:jc w:val="center"/>
              <w:rPr>
                <w:rFonts w:ascii="Arial" w:hAnsi="Arial" w:cs="Arial"/>
              </w:rPr>
            </w:pPr>
            <w:r w:rsidRPr="00846CBB">
              <w:rPr>
                <w:rFonts w:ascii="Arial" w:hAnsi="Arial" w:cs="Arial"/>
              </w:rPr>
              <w:lastRenderedPageBreak/>
              <w:t xml:space="preserve">Durante desarrollo y </w:t>
            </w:r>
            <w:r w:rsidRPr="00846CBB">
              <w:rPr>
                <w:rFonts w:ascii="Arial" w:hAnsi="Arial" w:cs="Arial"/>
              </w:rPr>
              <w:lastRenderedPageBreak/>
              <w:t>revisiones de sprint</w:t>
            </w:r>
          </w:p>
        </w:tc>
        <w:tc>
          <w:tcPr>
            <w:tcW w:w="1467" w:type="dxa"/>
            <w:tcBorders>
              <w:top w:val="single" w:sz="6" w:space="0" w:color="000000"/>
              <w:left w:val="single" w:sz="6" w:space="0" w:color="000000"/>
              <w:bottom w:val="single" w:sz="6" w:space="0" w:color="000000"/>
              <w:right w:val="single" w:sz="6" w:space="0" w:color="000000"/>
            </w:tcBorders>
            <w:hideMark/>
          </w:tcPr>
          <w:p w14:paraId="2E5B09E4" w14:textId="45AF2570" w:rsidR="00FF30BA" w:rsidRPr="00846CBB" w:rsidRDefault="00FF30BA" w:rsidP="00C968A3">
            <w:pPr>
              <w:jc w:val="center"/>
              <w:rPr>
                <w:rFonts w:ascii="Arial" w:hAnsi="Arial" w:cs="Arial"/>
              </w:rPr>
            </w:pPr>
            <w:r w:rsidRPr="00846CBB">
              <w:rPr>
                <w:rFonts w:ascii="Arial" w:hAnsi="Arial" w:cs="Arial"/>
              </w:rPr>
              <w:lastRenderedPageBreak/>
              <w:t xml:space="preserve">Informe interno del </w:t>
            </w:r>
            <w:r w:rsidRPr="00846CBB">
              <w:rPr>
                <w:rFonts w:ascii="Arial" w:hAnsi="Arial" w:cs="Arial"/>
              </w:rPr>
              <w:lastRenderedPageBreak/>
              <w:t xml:space="preserve">Scrum </w:t>
            </w:r>
            <w:proofErr w:type="gramStart"/>
            <w:r w:rsidRPr="00846CBB">
              <w:rPr>
                <w:rFonts w:ascii="Arial" w:hAnsi="Arial" w:cs="Arial"/>
              </w:rPr>
              <w:t>Master</w:t>
            </w:r>
            <w:proofErr w:type="gramEnd"/>
            <w:r w:rsidRPr="00846CBB">
              <w:rPr>
                <w:rFonts w:ascii="Arial" w:hAnsi="Arial" w:cs="Arial"/>
              </w:rPr>
              <w:t xml:space="preserve"> y QA</w:t>
            </w:r>
          </w:p>
        </w:tc>
      </w:tr>
      <w:tr w:rsidR="00FF30BA" w:rsidRPr="00846CBB" w14:paraId="2721A9A3" w14:textId="77777777" w:rsidTr="004A6F69">
        <w:trPr>
          <w:trHeight w:val="300"/>
          <w:jc w:val="center"/>
        </w:trPr>
        <w:tc>
          <w:tcPr>
            <w:tcW w:w="1450" w:type="dxa"/>
            <w:tcBorders>
              <w:top w:val="single" w:sz="6" w:space="0" w:color="000000"/>
              <w:left w:val="single" w:sz="6" w:space="0" w:color="000000"/>
              <w:bottom w:val="single" w:sz="6" w:space="0" w:color="000000"/>
              <w:right w:val="single" w:sz="6" w:space="0" w:color="000000"/>
            </w:tcBorders>
            <w:hideMark/>
          </w:tcPr>
          <w:p w14:paraId="47EC370D" w14:textId="6B3C0523" w:rsidR="00FF30BA" w:rsidRPr="00846CBB" w:rsidRDefault="00FF30BA" w:rsidP="00C968A3">
            <w:pPr>
              <w:jc w:val="center"/>
              <w:rPr>
                <w:rFonts w:ascii="Arial" w:hAnsi="Arial" w:cs="Arial"/>
              </w:rPr>
            </w:pPr>
            <w:r w:rsidRPr="00846CBB">
              <w:rPr>
                <w:rFonts w:ascii="Arial" w:hAnsi="Arial" w:cs="Arial"/>
              </w:rPr>
              <w:lastRenderedPageBreak/>
              <w:t>Portabilidad</w:t>
            </w:r>
          </w:p>
        </w:tc>
        <w:tc>
          <w:tcPr>
            <w:tcW w:w="1544" w:type="dxa"/>
            <w:tcBorders>
              <w:top w:val="single" w:sz="6" w:space="0" w:color="000000"/>
              <w:left w:val="single" w:sz="6" w:space="0" w:color="000000"/>
              <w:bottom w:val="single" w:sz="6" w:space="0" w:color="000000"/>
              <w:right w:val="single" w:sz="6" w:space="0" w:color="000000"/>
            </w:tcBorders>
            <w:hideMark/>
          </w:tcPr>
          <w:p w14:paraId="4C08CF5B" w14:textId="789E0C8B" w:rsidR="00FF30BA" w:rsidRPr="00846CBB" w:rsidRDefault="00FF30BA" w:rsidP="00C968A3">
            <w:pPr>
              <w:jc w:val="center"/>
              <w:rPr>
                <w:rFonts w:ascii="Arial" w:hAnsi="Arial" w:cs="Arial"/>
              </w:rPr>
            </w:pPr>
            <w:r w:rsidRPr="00846CBB">
              <w:rPr>
                <w:rFonts w:ascii="Arial" w:hAnsi="Arial" w:cs="Arial"/>
              </w:rPr>
              <w:t>Compatibilidad con navegadores y dispositivos móviles</w:t>
            </w:r>
          </w:p>
        </w:tc>
        <w:tc>
          <w:tcPr>
            <w:tcW w:w="1569" w:type="dxa"/>
            <w:tcBorders>
              <w:top w:val="single" w:sz="6" w:space="0" w:color="000000"/>
              <w:left w:val="single" w:sz="6" w:space="0" w:color="000000"/>
              <w:bottom w:val="single" w:sz="6" w:space="0" w:color="000000"/>
              <w:right w:val="single" w:sz="6" w:space="0" w:color="000000"/>
            </w:tcBorders>
            <w:hideMark/>
          </w:tcPr>
          <w:p w14:paraId="0907A38A" w14:textId="62542203" w:rsidR="00FF30BA" w:rsidRPr="00846CBB" w:rsidRDefault="00FF30BA" w:rsidP="00C968A3">
            <w:pPr>
              <w:jc w:val="center"/>
              <w:rPr>
                <w:rFonts w:ascii="Arial" w:hAnsi="Arial" w:cs="Arial"/>
              </w:rPr>
            </w:pPr>
            <w:proofErr w:type="spellStart"/>
            <w:r w:rsidRPr="00846CBB">
              <w:rPr>
                <w:rFonts w:ascii="Arial" w:hAnsi="Arial" w:cs="Arial"/>
              </w:rPr>
              <w:t>Checklist</w:t>
            </w:r>
            <w:proofErr w:type="spellEnd"/>
            <w:r w:rsidRPr="00846CBB">
              <w:rPr>
                <w:rFonts w:ascii="Arial" w:hAnsi="Arial" w:cs="Arial"/>
              </w:rPr>
              <w:t xml:space="preserve"> de compatibilidad</w:t>
            </w:r>
          </w:p>
        </w:tc>
        <w:tc>
          <w:tcPr>
            <w:tcW w:w="1556" w:type="dxa"/>
            <w:tcBorders>
              <w:top w:val="single" w:sz="6" w:space="0" w:color="000000"/>
              <w:left w:val="single" w:sz="6" w:space="0" w:color="000000"/>
              <w:bottom w:val="single" w:sz="6" w:space="0" w:color="000000"/>
              <w:right w:val="single" w:sz="6" w:space="0" w:color="000000"/>
            </w:tcBorders>
            <w:hideMark/>
          </w:tcPr>
          <w:p w14:paraId="05199192" w14:textId="50A9AE1F" w:rsidR="00FF30BA" w:rsidRPr="00846CBB" w:rsidRDefault="00FF30BA" w:rsidP="00C968A3">
            <w:pPr>
              <w:jc w:val="center"/>
              <w:rPr>
                <w:rFonts w:ascii="Arial" w:hAnsi="Arial" w:cs="Arial"/>
              </w:rPr>
            </w:pPr>
            <w:r w:rsidRPr="00846CBB">
              <w:rPr>
                <w:rFonts w:ascii="Arial" w:hAnsi="Arial" w:cs="Arial"/>
              </w:rPr>
              <w:t>Antes de cada despliegue</w:t>
            </w:r>
          </w:p>
        </w:tc>
        <w:tc>
          <w:tcPr>
            <w:tcW w:w="1467" w:type="dxa"/>
            <w:tcBorders>
              <w:top w:val="single" w:sz="6" w:space="0" w:color="000000"/>
              <w:left w:val="single" w:sz="6" w:space="0" w:color="000000"/>
              <w:bottom w:val="single" w:sz="6" w:space="0" w:color="000000"/>
              <w:right w:val="single" w:sz="6" w:space="0" w:color="000000"/>
            </w:tcBorders>
            <w:hideMark/>
          </w:tcPr>
          <w:p w14:paraId="40F23680" w14:textId="1889BDB8" w:rsidR="00FF30BA" w:rsidRPr="00846CBB" w:rsidRDefault="00FF30BA" w:rsidP="00C968A3">
            <w:pPr>
              <w:jc w:val="center"/>
              <w:rPr>
                <w:rFonts w:ascii="Arial" w:hAnsi="Arial" w:cs="Arial"/>
              </w:rPr>
            </w:pPr>
            <w:r w:rsidRPr="00846CBB">
              <w:rPr>
                <w:rFonts w:ascii="Arial" w:hAnsi="Arial" w:cs="Arial"/>
              </w:rPr>
              <w:t>Reporte en revisiones de sprint</w:t>
            </w:r>
          </w:p>
        </w:tc>
      </w:tr>
    </w:tbl>
    <w:p w14:paraId="0104F331" w14:textId="06EC9521" w:rsidR="00317780" w:rsidRPr="00846CBB" w:rsidRDefault="004A6F69" w:rsidP="004A6F69">
      <w:pPr>
        <w:pStyle w:val="Descripcin"/>
        <w:spacing w:before="240"/>
        <w:jc w:val="center"/>
        <w:rPr>
          <w:color w:val="auto"/>
        </w:rPr>
      </w:pPr>
      <w:r w:rsidRPr="00846CBB">
        <w:rPr>
          <w:color w:val="auto"/>
        </w:rPr>
        <w:t> </w:t>
      </w:r>
      <w:r w:rsidRPr="00846CBB">
        <w:rPr>
          <w:rFonts w:ascii="Arial" w:hAnsi="Arial" w:cs="Arial"/>
          <w:i w:val="0"/>
          <w:iCs w:val="0"/>
          <w:color w:val="auto"/>
          <w:sz w:val="20"/>
          <w:szCs w:val="20"/>
        </w:rPr>
        <w:t>Fuente: Elaboración propia</w:t>
      </w:r>
    </w:p>
    <w:p w14:paraId="556B5AD0" w14:textId="16196DCA" w:rsidR="00B0064B" w:rsidRPr="00846CBB" w:rsidRDefault="00B0064B" w:rsidP="00B0064B">
      <w:pPr>
        <w:pStyle w:val="Ttulo1"/>
      </w:pPr>
      <w:r w:rsidRPr="00846CBB">
        <w:tab/>
      </w:r>
      <w:bookmarkStart w:id="545" w:name="_Toc213225394"/>
      <w:r w:rsidRPr="00846CBB">
        <w:t>Metodología de desarrollo a utilizar</w:t>
      </w:r>
      <w:bookmarkEnd w:id="545"/>
    </w:p>
    <w:p w14:paraId="5EBE3E82" w14:textId="521BE5D6" w:rsidR="00B0064B" w:rsidRPr="00846CBB" w:rsidRDefault="00B0064B" w:rsidP="00B0064B">
      <w:pPr>
        <w:pStyle w:val="Ttulo2"/>
      </w:pPr>
      <w:bookmarkStart w:id="546" w:name="_Toc213225395"/>
      <w:r w:rsidRPr="00846CBB">
        <w:t>Desarrollo de la metodología</w:t>
      </w:r>
      <w:bookmarkEnd w:id="546"/>
    </w:p>
    <w:p w14:paraId="56584045" w14:textId="413A505B" w:rsidR="00B0064B" w:rsidRPr="00846CBB" w:rsidRDefault="00B0064B" w:rsidP="00B0064B">
      <w:pPr>
        <w:pStyle w:val="Apa7maEdicin"/>
        <w:ind w:left="708"/>
      </w:pPr>
      <w:r w:rsidRPr="00846CBB">
        <w:t>El desarrollo del sistema web para la panadería Tanta se guiará bajo un marco metodológico ágil, que permita responder a los cambios de requerimientos, la participación de los interesados y la entrega incremental de funcionalidades. Para ello, se analizaron diversas metodologías y estándares de ingeniería de software, evaluando su aplicabilidad frente a las características y restricciones del proyecto. </w:t>
      </w:r>
    </w:p>
    <w:p w14:paraId="18880BF6" w14:textId="65DAA738" w:rsidR="00B0064B" w:rsidRPr="00846CBB" w:rsidRDefault="00B0064B">
      <w:pPr>
        <w:pStyle w:val="Apa7maEdicin"/>
        <w:numPr>
          <w:ilvl w:val="0"/>
          <w:numId w:val="33"/>
        </w:numPr>
        <w:rPr>
          <w:b/>
          <w:bCs/>
        </w:rPr>
      </w:pPr>
      <w:r w:rsidRPr="00846CBB">
        <w:rPr>
          <w:b/>
          <w:bCs/>
        </w:rPr>
        <w:t>Análisis de metodologías contempladas</w:t>
      </w:r>
    </w:p>
    <w:p w14:paraId="70FC94A2" w14:textId="77777777" w:rsidR="00B0064B" w:rsidRPr="00846CBB" w:rsidRDefault="00B0064B" w:rsidP="00B0064B">
      <w:pPr>
        <w:pStyle w:val="Apa7maEdicin"/>
        <w:ind w:left="696"/>
      </w:pPr>
      <w:r w:rsidRPr="00846CBB">
        <w:rPr>
          <w:rStyle w:val="normaltextrun"/>
        </w:rPr>
        <w:t>Las principales metodologías evaluadas fueron:</w:t>
      </w:r>
      <w:r w:rsidRPr="00846CBB">
        <w:rPr>
          <w:rStyle w:val="eop"/>
        </w:rPr>
        <w:t> </w:t>
      </w:r>
    </w:p>
    <w:p w14:paraId="24DF05A9" w14:textId="77777777" w:rsidR="00B0064B" w:rsidRPr="00846CBB" w:rsidRDefault="00B0064B">
      <w:pPr>
        <w:pStyle w:val="Apa7maEdicin"/>
        <w:numPr>
          <w:ilvl w:val="0"/>
          <w:numId w:val="38"/>
        </w:numPr>
      </w:pPr>
      <w:r w:rsidRPr="00846CBB">
        <w:rPr>
          <w:rStyle w:val="normaltextrun"/>
          <w:b/>
          <w:bCs/>
        </w:rPr>
        <w:t>Modelo en Cascada:</w:t>
      </w:r>
      <w:r w:rsidRPr="00846CBB">
        <w:rPr>
          <w:rStyle w:val="normaltextrun"/>
        </w:rPr>
        <w:t xml:space="preserve"> caracterizado por una estructura lineal y rígida, facilita la gestión documental, pero resulta poco flexible ante cambios de requisitos, lo cual limita su aplicabilidad en proyectos donde las necesidades del cliente evolucionan.</w:t>
      </w:r>
      <w:r w:rsidRPr="00846CBB">
        <w:rPr>
          <w:rStyle w:val="eop"/>
        </w:rPr>
        <w:t> </w:t>
      </w:r>
    </w:p>
    <w:p w14:paraId="1AE8F326" w14:textId="77777777" w:rsidR="00B0064B" w:rsidRPr="00846CBB" w:rsidRDefault="00B0064B">
      <w:pPr>
        <w:pStyle w:val="Apa7maEdicin"/>
        <w:numPr>
          <w:ilvl w:val="0"/>
          <w:numId w:val="38"/>
        </w:numPr>
      </w:pPr>
      <w:r w:rsidRPr="00846CBB">
        <w:rPr>
          <w:rStyle w:val="normaltextrun"/>
          <w:b/>
          <w:bCs/>
        </w:rPr>
        <w:t>Modelo en V:</w:t>
      </w:r>
      <w:r w:rsidRPr="00846CBB">
        <w:rPr>
          <w:rStyle w:val="normaltextrun"/>
        </w:rPr>
        <w:t xml:space="preserve"> pone énfasis en la verificación y validación en cada fase, pero comparte la rigidez del modelo en cascada y demanda tiempos prolongados de desarrollo.</w:t>
      </w:r>
      <w:r w:rsidRPr="00846CBB">
        <w:rPr>
          <w:rStyle w:val="eop"/>
        </w:rPr>
        <w:t> </w:t>
      </w:r>
    </w:p>
    <w:p w14:paraId="75C4A89B" w14:textId="77777777" w:rsidR="00B0064B" w:rsidRPr="00846CBB" w:rsidRDefault="00B0064B">
      <w:pPr>
        <w:pStyle w:val="Apa7maEdicin"/>
        <w:numPr>
          <w:ilvl w:val="0"/>
          <w:numId w:val="38"/>
        </w:numPr>
      </w:pPr>
      <w:r w:rsidRPr="00846CBB">
        <w:rPr>
          <w:rStyle w:val="normaltextrun"/>
          <w:b/>
          <w:bCs/>
        </w:rPr>
        <w:t>Modelo Espiral:</w:t>
      </w:r>
      <w:r w:rsidRPr="00846CBB">
        <w:rPr>
          <w:rStyle w:val="normaltextrun"/>
        </w:rPr>
        <w:t xml:space="preserve"> orientado a la gestión de riesgos mediante ciclos iterativos, adecuado para proyectos complejos, aunque costoso en tiempo y recursos.</w:t>
      </w:r>
      <w:r w:rsidRPr="00846CBB">
        <w:rPr>
          <w:rStyle w:val="eop"/>
        </w:rPr>
        <w:t> </w:t>
      </w:r>
    </w:p>
    <w:p w14:paraId="14853E2B" w14:textId="77777777" w:rsidR="00B0064B" w:rsidRPr="00846CBB" w:rsidRDefault="00B0064B">
      <w:pPr>
        <w:pStyle w:val="Apa7maEdicin"/>
        <w:numPr>
          <w:ilvl w:val="0"/>
          <w:numId w:val="38"/>
        </w:numPr>
      </w:pPr>
      <w:r w:rsidRPr="00846CBB">
        <w:rPr>
          <w:rStyle w:val="normaltextrun"/>
          <w:b/>
          <w:bCs/>
        </w:rPr>
        <w:lastRenderedPageBreak/>
        <w:t>Scrum:</w:t>
      </w:r>
      <w:r w:rsidRPr="00846CBB">
        <w:rPr>
          <w:rStyle w:val="normaltextrun"/>
        </w:rPr>
        <w:t xml:space="preserve"> metodología ágil basada en iteraciones cortas (</w:t>
      </w:r>
      <w:proofErr w:type="spellStart"/>
      <w:r w:rsidRPr="00846CBB">
        <w:rPr>
          <w:rStyle w:val="normaltextrun"/>
        </w:rPr>
        <w:t>sprints</w:t>
      </w:r>
      <w:proofErr w:type="spellEnd"/>
      <w:r w:rsidRPr="00846CBB">
        <w:rPr>
          <w:rStyle w:val="normaltextrun"/>
        </w:rPr>
        <w:t xml:space="preserve">), entrega continua de valor y </w:t>
      </w:r>
      <w:proofErr w:type="gramStart"/>
      <w:r w:rsidRPr="00846CBB">
        <w:rPr>
          <w:rStyle w:val="normaltextrun"/>
        </w:rPr>
        <w:t>participación activa</w:t>
      </w:r>
      <w:proofErr w:type="gramEnd"/>
      <w:r w:rsidRPr="00846CBB">
        <w:rPr>
          <w:rStyle w:val="normaltextrun"/>
        </w:rPr>
        <w:t xml:space="preserve"> del cliente. Favorece la adaptabilidad, la priorización de historias de usuario y la mejora continua.</w:t>
      </w:r>
      <w:r w:rsidRPr="00846CBB">
        <w:rPr>
          <w:rStyle w:val="eop"/>
        </w:rPr>
        <w:t> </w:t>
      </w:r>
    </w:p>
    <w:p w14:paraId="330A9450" w14:textId="4D1960CB" w:rsidR="00B0064B" w:rsidRPr="00846CBB" w:rsidRDefault="00B0064B" w:rsidP="000567C1">
      <w:pPr>
        <w:pStyle w:val="Apa7maEdicin"/>
        <w:ind w:left="708"/>
      </w:pPr>
      <w:r w:rsidRPr="00846CBB">
        <w:rPr>
          <w:rStyle w:val="normaltextrun"/>
        </w:rPr>
        <w:t>Dadas las características del proyecto (tiempo limitado, presupuesto acotado, interacción directa con el cliente y equipo pequeño), se seleccionó Scrum, ya que proporciona la flexibilidad y el enfoque incremental necesarios para un sistema web en una pequeña empresa.</w:t>
      </w:r>
      <w:r w:rsidRPr="00846CBB">
        <w:rPr>
          <w:rStyle w:val="eop"/>
        </w:rPr>
        <w:t> </w:t>
      </w:r>
    </w:p>
    <w:p w14:paraId="1836BEE7" w14:textId="6EF9D78E" w:rsidR="00B0064B" w:rsidRPr="00846CBB" w:rsidRDefault="00B0064B">
      <w:pPr>
        <w:pStyle w:val="Apa7maEdicin"/>
        <w:numPr>
          <w:ilvl w:val="0"/>
          <w:numId w:val="33"/>
        </w:numPr>
        <w:rPr>
          <w:b/>
          <w:bCs/>
        </w:rPr>
      </w:pPr>
      <w:r w:rsidRPr="00846CBB">
        <w:rPr>
          <w:b/>
          <w:bCs/>
        </w:rPr>
        <w:t>Estándares aplicados</w:t>
      </w:r>
    </w:p>
    <w:p w14:paraId="099DD35A" w14:textId="5AF5826E" w:rsidR="00B0064B" w:rsidRPr="00846CBB" w:rsidRDefault="00B0064B" w:rsidP="00B0064B">
      <w:pPr>
        <w:pStyle w:val="Apa7maEdicin"/>
        <w:ind w:left="708"/>
      </w:pPr>
      <w:r w:rsidRPr="00846CBB">
        <w:t>Con el fin de asegurar la calidad y trazabilidad en el desarrollo del sistema, se consideraron los siguientes estándares: </w:t>
      </w:r>
    </w:p>
    <w:p w14:paraId="06C1D1C8" w14:textId="77777777" w:rsidR="00B0064B" w:rsidRPr="00846CBB" w:rsidRDefault="00B0064B">
      <w:pPr>
        <w:pStyle w:val="Apa7maEdicin"/>
        <w:numPr>
          <w:ilvl w:val="0"/>
          <w:numId w:val="39"/>
        </w:numPr>
      </w:pPr>
      <w:r w:rsidRPr="00846CBB">
        <w:rPr>
          <w:b/>
          <w:bCs/>
        </w:rPr>
        <w:t>ISO/IEC 12207 (Procesos del ciclo de vida del software):</w:t>
      </w:r>
      <w:r w:rsidRPr="00846CBB">
        <w:t xml:space="preserve"> proporciona un marco estructurado para el análisis, diseño, implementación, pruebas, despliegue y mantenimiento del sistema. Se aplicará de manera adaptada, integrando sus procesos dentro de los ciclos iterativos de Scrum, lo que permitirá mantener control sobre los entregables y garantizar la trazabilidad. </w:t>
      </w:r>
    </w:p>
    <w:p w14:paraId="54998DF7" w14:textId="77777777" w:rsidR="00B0064B" w:rsidRPr="00846CBB" w:rsidRDefault="00B0064B">
      <w:pPr>
        <w:pStyle w:val="Apa7maEdicin"/>
        <w:numPr>
          <w:ilvl w:val="0"/>
          <w:numId w:val="39"/>
        </w:numPr>
      </w:pPr>
      <w:r w:rsidRPr="00846CBB">
        <w:rPr>
          <w:b/>
          <w:bCs/>
        </w:rPr>
        <w:t>ISO/IEC 25010 (Modelo de calidad del software):</w:t>
      </w:r>
      <w:r w:rsidRPr="00846CBB">
        <w:t xml:space="preserve"> establece ocho características de calidad (funcionalidad, usabilidad, fiabilidad, eficiencia, seguridad, mantenibilidad, compatibilidad y portabilidad). En el contexto del proyecto, se priorizarán dimensiones como usabilidad, eficiencia, accesibilidad y seguridad, alineadas con los objetivos e indicadores definidos. </w:t>
      </w:r>
    </w:p>
    <w:p w14:paraId="1B5CBD8E" w14:textId="43669717" w:rsidR="00B0064B" w:rsidRPr="00846CBB" w:rsidRDefault="00B0064B" w:rsidP="00813CA8">
      <w:pPr>
        <w:pStyle w:val="Apa7maEdicin"/>
        <w:ind w:left="708"/>
      </w:pPr>
      <w:r w:rsidRPr="00846CBB">
        <w:t>Adicionalmente, se tomarán como referencia las guías OWASP, que aportan buenas prácticas de seguridad en el desarrollo web. </w:t>
      </w:r>
    </w:p>
    <w:p w14:paraId="136914E0" w14:textId="68DB72A8" w:rsidR="00B0064B" w:rsidRPr="00846CBB" w:rsidRDefault="00B0064B">
      <w:pPr>
        <w:pStyle w:val="Apa7maEdicin"/>
        <w:numPr>
          <w:ilvl w:val="0"/>
          <w:numId w:val="33"/>
        </w:numPr>
        <w:rPr>
          <w:b/>
          <w:bCs/>
        </w:rPr>
      </w:pPr>
      <w:r w:rsidRPr="00846CBB">
        <w:rPr>
          <w:b/>
          <w:bCs/>
        </w:rPr>
        <w:t>Justificación de la selección</w:t>
      </w:r>
    </w:p>
    <w:p w14:paraId="56407784" w14:textId="77777777" w:rsidR="00515261" w:rsidRPr="00846CBB" w:rsidRDefault="00515261" w:rsidP="00515261">
      <w:pPr>
        <w:pStyle w:val="Apa7maEdicin"/>
        <w:ind w:left="708"/>
      </w:pPr>
      <w:r w:rsidRPr="00846CBB">
        <w:t xml:space="preserve">La elección de Scrum responde a la necesidad de gestionar un proyecto con recursos limitados, donde los requisitos pueden ajustarse conforme se avance </w:t>
      </w:r>
      <w:r w:rsidRPr="00846CBB">
        <w:lastRenderedPageBreak/>
        <w:t>en el desarrollo. La panadería Tanta requiere involucrarse activamente en la validación de las funcionalidades (pedidos en línea, gestión de inventario, métodos de pago), lo que se facilita mediante revisiones de sprint y retroalimentación constante. </w:t>
      </w:r>
    </w:p>
    <w:p w14:paraId="643EDE79" w14:textId="614DDC91" w:rsidR="00B0064B" w:rsidRPr="00846CBB" w:rsidRDefault="00515261" w:rsidP="00295A6D">
      <w:pPr>
        <w:pStyle w:val="Apa7maEdicin"/>
        <w:ind w:left="708"/>
      </w:pPr>
      <w:r w:rsidRPr="00846CBB">
        <w:t>Asimismo, el uso de ISO/IEC 12207 asegura un marco formal que da soporte a la trazabilidad de actividades, mientras que ISO/IEC 25010 permitirá evaluar objetivamente la calidad del software, garantizando que el sistema web cumpla con los requerimientos funcionales y no funcionales planteados. </w:t>
      </w:r>
    </w:p>
    <w:p w14:paraId="0D8CB62B" w14:textId="508DE245" w:rsidR="00320A2B" w:rsidRPr="00846CBB" w:rsidRDefault="00515261" w:rsidP="00320A2B">
      <w:pPr>
        <w:pStyle w:val="Apa7maEdicin"/>
        <w:ind w:left="708"/>
      </w:pPr>
      <w:r w:rsidRPr="00846CBB">
        <w:t xml:space="preserve">El proyecto se gestionará bajo Scrum, estructurado en cinco </w:t>
      </w:r>
      <w:proofErr w:type="spellStart"/>
      <w:r w:rsidRPr="00846CBB">
        <w:t>sprints</w:t>
      </w:r>
      <w:proofErr w:type="spellEnd"/>
      <w:r w:rsidRPr="00846CBB">
        <w:t xml:space="preserve"> principales, cada uno con entregables funcionales que serán revisados con el cliente. Durante estos ciclos, los procesos definidos en ISO/IEC 12207 se aplicarán de forma iterativa (especificación de requisitos, diseño, codificación, pruebas y despliegue parcial). Finalmente, la calidad de cada módulo será evaluada conforme a las métricas de ISO/IEC 25010, verificando características clave como usabilidad, eficiencia y seguridad.</w:t>
      </w:r>
    </w:p>
    <w:p w14:paraId="0455116B" w14:textId="77777777" w:rsidR="00320A2B" w:rsidRPr="00846CBB" w:rsidRDefault="00320A2B">
      <w:pPr>
        <w:pStyle w:val="Apa7maEdicin"/>
        <w:numPr>
          <w:ilvl w:val="0"/>
          <w:numId w:val="33"/>
        </w:numPr>
        <w:rPr>
          <w:b/>
          <w:bCs/>
        </w:rPr>
      </w:pPr>
      <w:r w:rsidRPr="00846CBB">
        <w:rPr>
          <w:b/>
          <w:bCs/>
        </w:rPr>
        <w:t>Cronograma del producto</w:t>
      </w:r>
    </w:p>
    <w:p w14:paraId="02D8D3D6" w14:textId="320D98C8" w:rsidR="000F6CCA" w:rsidRPr="00846CBB" w:rsidRDefault="000F6CCA" w:rsidP="000F6CCA">
      <w:pPr>
        <w:pStyle w:val="FIGURAS"/>
      </w:pPr>
      <w:bookmarkStart w:id="547" w:name="_Toc210986491"/>
      <w:bookmarkStart w:id="548" w:name="_Toc212039203"/>
      <w:bookmarkStart w:id="549" w:name="_Toc212053525"/>
      <w:bookmarkStart w:id="550" w:name="_Toc212447985"/>
      <w:bookmarkStart w:id="551" w:name="_Toc213155879"/>
      <w:bookmarkStart w:id="552" w:name="_Toc213161112"/>
      <w:bookmarkStart w:id="553" w:name="_Toc213225496"/>
      <w:r w:rsidRPr="00846CBB">
        <w:t>Cronograma del producto</w:t>
      </w:r>
      <w:bookmarkEnd w:id="547"/>
      <w:bookmarkEnd w:id="548"/>
      <w:bookmarkEnd w:id="549"/>
      <w:bookmarkEnd w:id="550"/>
      <w:bookmarkEnd w:id="551"/>
      <w:bookmarkEnd w:id="552"/>
      <w:bookmarkEnd w:id="553"/>
    </w:p>
    <w:p w14:paraId="1BA74E8F" w14:textId="661DA969" w:rsidR="00320A2B" w:rsidRPr="00846CBB" w:rsidRDefault="000F6CCA" w:rsidP="000F6CCA">
      <w:pPr>
        <w:jc w:val="center"/>
      </w:pPr>
      <w:r w:rsidRPr="00846CBB">
        <w:rPr>
          <w:noProof/>
        </w:rPr>
        <w:drawing>
          <wp:inline distT="0" distB="0" distL="0" distR="0" wp14:anchorId="009B18DF" wp14:editId="72DCF757">
            <wp:extent cx="4527550" cy="1300908"/>
            <wp:effectExtent l="0" t="0" r="6350" b="0"/>
            <wp:docPr id="1467681191" name="Imagen 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81191" name="Imagen 1" descr="Gráfico, Gráfico en cascada&#10;&#10;El contenido generado por IA puede ser incorrecto."/>
                    <pic:cNvPicPr/>
                  </pic:nvPicPr>
                  <pic:blipFill>
                    <a:blip r:embed="rId27"/>
                    <a:stretch>
                      <a:fillRect/>
                    </a:stretch>
                  </pic:blipFill>
                  <pic:spPr>
                    <a:xfrm>
                      <a:off x="0" y="0"/>
                      <a:ext cx="4628616" cy="1329948"/>
                    </a:xfrm>
                    <a:prstGeom prst="rect">
                      <a:avLst/>
                    </a:prstGeom>
                  </pic:spPr>
                </pic:pic>
              </a:graphicData>
            </a:graphic>
          </wp:inline>
        </w:drawing>
      </w:r>
    </w:p>
    <w:p w14:paraId="5ECC8FAE" w14:textId="6C9490F7" w:rsidR="000F6CCA" w:rsidRPr="00846CBB" w:rsidRDefault="000F6CCA" w:rsidP="00DA29EE">
      <w:pPr>
        <w:pStyle w:val="Descripcin"/>
        <w:spacing w:before="240" w:after="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6D5C44F4" w14:textId="2A69CBD6" w:rsidR="00DA29EE" w:rsidRPr="00846CBB" w:rsidRDefault="00DA29EE" w:rsidP="00DA29EE">
      <w:pPr>
        <w:pStyle w:val="Apa7maEdicin"/>
      </w:pPr>
      <w:proofErr w:type="gramStart"/>
      <w:r w:rsidRPr="00846CBB">
        <w:t>Link</w:t>
      </w:r>
      <w:proofErr w:type="gramEnd"/>
      <w:r w:rsidRPr="00846CBB">
        <w:t xml:space="preserve"> del cronograma: </w:t>
      </w:r>
      <w:hyperlink r:id="rId28" w:history="1">
        <w:r w:rsidRPr="00846CBB">
          <w:rPr>
            <w:rStyle w:val="Hipervnculo"/>
          </w:rPr>
          <w:t>https://drive.google.com/drive/folders/14EqB3Ewx7UBc7ChxrkoE101VDJnWwXsQ?usp=sharing</w:t>
        </w:r>
      </w:hyperlink>
    </w:p>
    <w:p w14:paraId="13CC9252" w14:textId="77777777" w:rsidR="00320A2B" w:rsidRPr="00846CBB" w:rsidRDefault="00320A2B">
      <w:pPr>
        <w:pStyle w:val="Apa7maEdicin"/>
        <w:numPr>
          <w:ilvl w:val="0"/>
          <w:numId w:val="33"/>
        </w:numPr>
        <w:rPr>
          <w:b/>
          <w:bCs/>
        </w:rPr>
      </w:pPr>
      <w:r w:rsidRPr="00846CBB">
        <w:rPr>
          <w:b/>
          <w:bCs/>
        </w:rPr>
        <w:t>Resultados del producto en cada etapa de la metodología</w:t>
      </w:r>
    </w:p>
    <w:p w14:paraId="3CC2ED12" w14:textId="4AF2A9DA" w:rsidR="002B3220" w:rsidRPr="00846CBB" w:rsidRDefault="002B3220" w:rsidP="002B3220">
      <w:pPr>
        <w:pStyle w:val="Apa7maEdicin"/>
        <w:ind w:left="708"/>
      </w:pPr>
      <w:r w:rsidRPr="00846CBB">
        <w:lastRenderedPageBreak/>
        <w:t xml:space="preserve">Los resultados se mostrarán en base a los </w:t>
      </w:r>
      <w:proofErr w:type="spellStart"/>
      <w:r w:rsidRPr="00846CBB">
        <w:t>sprints</w:t>
      </w:r>
      <w:proofErr w:type="spellEnd"/>
      <w:r w:rsidRPr="00846CBB">
        <w:t xml:space="preserve"> avanzados en el proyecto los cuales son los siguientes.</w:t>
      </w:r>
    </w:p>
    <w:p w14:paraId="64165A2C" w14:textId="74715A4C" w:rsidR="002B3220" w:rsidRPr="00846CBB" w:rsidRDefault="002B3220" w:rsidP="002B3220">
      <w:pPr>
        <w:pStyle w:val="Apa7maEdicin"/>
        <w:numPr>
          <w:ilvl w:val="1"/>
          <w:numId w:val="33"/>
        </w:numPr>
        <w:rPr>
          <w:b/>
          <w:bCs/>
        </w:rPr>
      </w:pPr>
      <w:r w:rsidRPr="00846CBB">
        <w:rPr>
          <w:b/>
          <w:bCs/>
        </w:rPr>
        <w:t>Resultado del sprint 1 (Gestión de productos)</w:t>
      </w:r>
    </w:p>
    <w:p w14:paraId="27229826" w14:textId="0C3E2044" w:rsidR="002B3220" w:rsidRPr="00846CBB" w:rsidRDefault="002B3220" w:rsidP="002B3220">
      <w:pPr>
        <w:pStyle w:val="FIGURAS"/>
      </w:pPr>
      <w:bookmarkStart w:id="554" w:name="_Toc210986492"/>
      <w:bookmarkStart w:id="555" w:name="_Toc212039204"/>
      <w:bookmarkStart w:id="556" w:name="_Toc212053526"/>
      <w:bookmarkStart w:id="557" w:name="_Toc212447986"/>
      <w:bookmarkStart w:id="558" w:name="_Toc213155880"/>
      <w:bookmarkStart w:id="559" w:name="_Toc213161113"/>
      <w:bookmarkStart w:id="560" w:name="_Toc213225497"/>
      <w:r w:rsidRPr="00846CBB">
        <w:t>Interfaz de la sección productos del apartado administrativo</w:t>
      </w:r>
      <w:bookmarkEnd w:id="554"/>
      <w:bookmarkEnd w:id="555"/>
      <w:bookmarkEnd w:id="556"/>
      <w:bookmarkEnd w:id="557"/>
      <w:bookmarkEnd w:id="558"/>
      <w:bookmarkEnd w:id="559"/>
      <w:bookmarkEnd w:id="560"/>
    </w:p>
    <w:p w14:paraId="519E7894" w14:textId="0E3AD92E" w:rsidR="002B3220" w:rsidRPr="00846CBB" w:rsidRDefault="002B3220" w:rsidP="002B3220">
      <w:r w:rsidRPr="00846CBB">
        <w:rPr>
          <w:noProof/>
        </w:rPr>
        <w:drawing>
          <wp:inline distT="0" distB="0" distL="0" distR="0" wp14:anchorId="02AA8278" wp14:editId="2CD9EB5F">
            <wp:extent cx="5944870" cy="2918460"/>
            <wp:effectExtent l="0" t="0" r="0" b="0"/>
            <wp:docPr id="29817968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79683" name="Imagen 1" descr="Interfaz de usuario gráfica, Texto, Aplicación, Correo electrónico&#10;&#10;El contenido generado por IA puede ser incorrecto."/>
                    <pic:cNvPicPr/>
                  </pic:nvPicPr>
                  <pic:blipFill>
                    <a:blip r:embed="rId29"/>
                    <a:stretch>
                      <a:fillRect/>
                    </a:stretch>
                  </pic:blipFill>
                  <pic:spPr>
                    <a:xfrm>
                      <a:off x="0" y="0"/>
                      <a:ext cx="5944870" cy="2918460"/>
                    </a:xfrm>
                    <a:prstGeom prst="rect">
                      <a:avLst/>
                    </a:prstGeom>
                  </pic:spPr>
                </pic:pic>
              </a:graphicData>
            </a:graphic>
          </wp:inline>
        </w:drawing>
      </w:r>
    </w:p>
    <w:p w14:paraId="4E481ABA" w14:textId="46D479F9" w:rsidR="002B3220" w:rsidRPr="00846CBB" w:rsidRDefault="002B3220" w:rsidP="002B3220">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6F7D1D41" w14:textId="2E4B4894" w:rsidR="002B3220" w:rsidRPr="00846CBB" w:rsidRDefault="002B3220" w:rsidP="002B3220">
      <w:pPr>
        <w:pStyle w:val="Apa7maEdicin"/>
        <w:ind w:left="1440"/>
      </w:pPr>
      <w:r w:rsidRPr="00846CBB">
        <w:t>En esta interfaz se puede agregar, eliminar y editar los productos que manejan la panadería, además se puede visualizar en una tabla los datos de estos.</w:t>
      </w:r>
    </w:p>
    <w:p w14:paraId="1A8A47F2" w14:textId="77777777" w:rsidR="000F6CCA" w:rsidRPr="00846CBB" w:rsidRDefault="000F6CCA" w:rsidP="002B3220">
      <w:pPr>
        <w:pStyle w:val="FIGURAS"/>
        <w:sectPr w:rsidR="000F6CCA" w:rsidRPr="00846CBB" w:rsidSect="00AD30C6">
          <w:pgSz w:w="12242" w:h="15842" w:code="1"/>
          <w:pgMar w:top="1440" w:right="1440" w:bottom="1440" w:left="1440" w:header="709" w:footer="709" w:gutter="0"/>
          <w:cols w:space="708"/>
          <w:docGrid w:linePitch="360"/>
        </w:sectPr>
      </w:pPr>
    </w:p>
    <w:p w14:paraId="4B09D436" w14:textId="08B51959" w:rsidR="002B3220" w:rsidRPr="00846CBB" w:rsidRDefault="002B3220" w:rsidP="002B3220">
      <w:pPr>
        <w:pStyle w:val="FIGURAS"/>
      </w:pPr>
      <w:bookmarkStart w:id="561" w:name="_Toc210986493"/>
      <w:bookmarkStart w:id="562" w:name="_Toc212039205"/>
      <w:bookmarkStart w:id="563" w:name="_Toc212053527"/>
      <w:bookmarkStart w:id="564" w:name="_Toc212447987"/>
      <w:bookmarkStart w:id="565" w:name="_Toc213155881"/>
      <w:bookmarkStart w:id="566" w:name="_Toc213161114"/>
      <w:bookmarkStart w:id="567" w:name="_Toc213225498"/>
      <w:r w:rsidRPr="00846CBB">
        <w:lastRenderedPageBreak/>
        <w:t>Interfaz del catálogo de productos</w:t>
      </w:r>
      <w:bookmarkEnd w:id="561"/>
      <w:bookmarkEnd w:id="562"/>
      <w:bookmarkEnd w:id="563"/>
      <w:bookmarkEnd w:id="564"/>
      <w:bookmarkEnd w:id="565"/>
      <w:bookmarkEnd w:id="566"/>
      <w:bookmarkEnd w:id="567"/>
    </w:p>
    <w:p w14:paraId="29191946" w14:textId="7499CAE6" w:rsidR="00320A2B" w:rsidRPr="00846CBB" w:rsidRDefault="002B3220" w:rsidP="002B3220">
      <w:pPr>
        <w:jc w:val="center"/>
      </w:pPr>
      <w:r w:rsidRPr="00846CBB">
        <w:rPr>
          <w:noProof/>
        </w:rPr>
        <w:drawing>
          <wp:inline distT="0" distB="0" distL="0" distR="0" wp14:anchorId="36CD571F" wp14:editId="3DC974FC">
            <wp:extent cx="4070985" cy="4937760"/>
            <wp:effectExtent l="0" t="0" r="5715" b="0"/>
            <wp:docPr id="12108126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12683" name="Imagen 1" descr="Interfaz de usuario gráfica, Aplicación&#10;&#10;El contenido generado por IA puede ser incorrecto."/>
                    <pic:cNvPicPr/>
                  </pic:nvPicPr>
                  <pic:blipFill rotWithShape="1">
                    <a:blip r:embed="rId30"/>
                    <a:srcRect l="14846" t="4409" r="16672" b="19539"/>
                    <a:stretch>
                      <a:fillRect/>
                    </a:stretch>
                  </pic:blipFill>
                  <pic:spPr bwMode="auto">
                    <a:xfrm>
                      <a:off x="0" y="0"/>
                      <a:ext cx="4071156" cy="4937967"/>
                    </a:xfrm>
                    <a:prstGeom prst="rect">
                      <a:avLst/>
                    </a:prstGeom>
                    <a:ln>
                      <a:noFill/>
                    </a:ln>
                    <a:extLst>
                      <a:ext uri="{53640926-AAD7-44D8-BBD7-CCE9431645EC}">
                        <a14:shadowObscured xmlns:a14="http://schemas.microsoft.com/office/drawing/2010/main"/>
                      </a:ext>
                    </a:extLst>
                  </pic:spPr>
                </pic:pic>
              </a:graphicData>
            </a:graphic>
          </wp:inline>
        </w:drawing>
      </w:r>
    </w:p>
    <w:p w14:paraId="2B012E24" w14:textId="184228BE" w:rsidR="002B3220" w:rsidRPr="00846CBB" w:rsidRDefault="002B3220" w:rsidP="002B3220">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52BA114A" w14:textId="06D31E75" w:rsidR="002B3220" w:rsidRPr="00846CBB" w:rsidRDefault="002B3220" w:rsidP="002B3220">
      <w:pPr>
        <w:pStyle w:val="Apa7maEdicin"/>
        <w:ind w:left="1440"/>
      </w:pPr>
      <w:r w:rsidRPr="00846CBB">
        <w:t>En esta interfaz se puede visualizar todos los productos que venden actualmente la panadería. Además, se puede establecer filtros de búsqueda como categorías, precios, porciones, entre otras. También se pueden observar los productos que están agotados.</w:t>
      </w:r>
    </w:p>
    <w:p w14:paraId="275B4824" w14:textId="77777777" w:rsidR="000F6CCA" w:rsidRPr="00846CBB" w:rsidRDefault="000F6CCA" w:rsidP="0025452F">
      <w:pPr>
        <w:pStyle w:val="Apa7maEdicin"/>
        <w:numPr>
          <w:ilvl w:val="1"/>
          <w:numId w:val="33"/>
        </w:numPr>
        <w:rPr>
          <w:b/>
          <w:bCs/>
        </w:rPr>
        <w:sectPr w:rsidR="000F6CCA" w:rsidRPr="00846CBB" w:rsidSect="00AD30C6">
          <w:pgSz w:w="12242" w:h="15842" w:code="1"/>
          <w:pgMar w:top="1440" w:right="1440" w:bottom="1440" w:left="1440" w:header="709" w:footer="709" w:gutter="0"/>
          <w:cols w:space="708"/>
          <w:docGrid w:linePitch="360"/>
        </w:sectPr>
      </w:pPr>
    </w:p>
    <w:p w14:paraId="1DF500C6" w14:textId="5FB7C05B" w:rsidR="0025452F" w:rsidRPr="00846CBB" w:rsidRDefault="0025452F" w:rsidP="0025452F">
      <w:pPr>
        <w:pStyle w:val="Apa7maEdicin"/>
        <w:numPr>
          <w:ilvl w:val="1"/>
          <w:numId w:val="33"/>
        </w:numPr>
        <w:rPr>
          <w:b/>
          <w:bCs/>
        </w:rPr>
      </w:pPr>
      <w:r w:rsidRPr="00846CBB">
        <w:rPr>
          <w:b/>
          <w:bCs/>
        </w:rPr>
        <w:lastRenderedPageBreak/>
        <w:t>Resultado del sprint 2 (Gestión de ventas y carrito)</w:t>
      </w:r>
    </w:p>
    <w:p w14:paraId="710055B0" w14:textId="3877AA82" w:rsidR="0025452F" w:rsidRPr="00846CBB" w:rsidRDefault="0025452F" w:rsidP="0025452F">
      <w:pPr>
        <w:pStyle w:val="FIGURAS"/>
      </w:pPr>
      <w:bookmarkStart w:id="568" w:name="_Toc210986494"/>
      <w:bookmarkStart w:id="569" w:name="_Toc212039206"/>
      <w:bookmarkStart w:id="570" w:name="_Toc212053528"/>
      <w:bookmarkStart w:id="571" w:name="_Toc212447988"/>
      <w:bookmarkStart w:id="572" w:name="_Toc213155882"/>
      <w:bookmarkStart w:id="573" w:name="_Toc213161115"/>
      <w:bookmarkStart w:id="574" w:name="_Toc213225499"/>
      <w:r w:rsidRPr="00846CBB">
        <w:t>Interfaz carrito de compra</w:t>
      </w:r>
      <w:bookmarkEnd w:id="568"/>
      <w:bookmarkEnd w:id="569"/>
      <w:bookmarkEnd w:id="570"/>
      <w:bookmarkEnd w:id="571"/>
      <w:bookmarkEnd w:id="572"/>
      <w:bookmarkEnd w:id="573"/>
      <w:bookmarkEnd w:id="574"/>
    </w:p>
    <w:p w14:paraId="3B631207" w14:textId="1608F734" w:rsidR="0025452F" w:rsidRPr="00846CBB" w:rsidRDefault="0025452F" w:rsidP="0025452F">
      <w:pPr>
        <w:jc w:val="center"/>
      </w:pPr>
      <w:r w:rsidRPr="00846CBB">
        <w:rPr>
          <w:noProof/>
        </w:rPr>
        <w:drawing>
          <wp:inline distT="0" distB="0" distL="0" distR="0" wp14:anchorId="0648F540" wp14:editId="5F45DBAA">
            <wp:extent cx="1840233" cy="3760470"/>
            <wp:effectExtent l="0" t="0" r="7620" b="0"/>
            <wp:docPr id="45304395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43958" name="Imagen 1" descr="Interfaz de usuario gráfica, Aplicación&#10;&#10;El contenido generado por IA puede ser incorrecto."/>
                    <pic:cNvPicPr/>
                  </pic:nvPicPr>
                  <pic:blipFill rotWithShape="1">
                    <a:blip r:embed="rId31"/>
                    <a:srcRect l="2936" t="1663" r="1"/>
                    <a:stretch>
                      <a:fillRect/>
                    </a:stretch>
                  </pic:blipFill>
                  <pic:spPr bwMode="auto">
                    <a:xfrm>
                      <a:off x="0" y="0"/>
                      <a:ext cx="1842033" cy="3764148"/>
                    </a:xfrm>
                    <a:prstGeom prst="rect">
                      <a:avLst/>
                    </a:prstGeom>
                    <a:ln>
                      <a:noFill/>
                    </a:ln>
                    <a:extLst>
                      <a:ext uri="{53640926-AAD7-44D8-BBD7-CCE9431645EC}">
                        <a14:shadowObscured xmlns:a14="http://schemas.microsoft.com/office/drawing/2010/main"/>
                      </a:ext>
                    </a:extLst>
                  </pic:spPr>
                </pic:pic>
              </a:graphicData>
            </a:graphic>
          </wp:inline>
        </w:drawing>
      </w:r>
    </w:p>
    <w:p w14:paraId="6CD5F7EB" w14:textId="3B5F9143" w:rsidR="0025452F" w:rsidRPr="00846CBB" w:rsidRDefault="0025452F" w:rsidP="0025452F">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1F2319F7" w14:textId="761948B2" w:rsidR="0025452F" w:rsidRPr="00846CBB" w:rsidRDefault="0025452F" w:rsidP="0025452F">
      <w:pPr>
        <w:pStyle w:val="Apa7maEdicin"/>
        <w:ind w:left="1440"/>
      </w:pPr>
      <w:r w:rsidRPr="00846CBB">
        <w:t>En esta interfaz se puede visualizar los productos agregados al carrito de compras. Además, se puede eliminar y aumentar o disminuir la cantidad de productos elegidos. También este apartado calcula de manera automática el total a pagar considerando cantidad, precio unitario y descuento.</w:t>
      </w:r>
    </w:p>
    <w:p w14:paraId="73EB41D3" w14:textId="77777777" w:rsidR="000F6CCA" w:rsidRPr="00846CBB" w:rsidRDefault="000F6CCA" w:rsidP="0057081C">
      <w:pPr>
        <w:pStyle w:val="FIGURAS"/>
        <w:sectPr w:rsidR="000F6CCA" w:rsidRPr="00846CBB" w:rsidSect="00AD30C6">
          <w:pgSz w:w="12242" w:h="15842" w:code="1"/>
          <w:pgMar w:top="1440" w:right="1440" w:bottom="1440" w:left="1440" w:header="709" w:footer="709" w:gutter="0"/>
          <w:cols w:space="708"/>
          <w:docGrid w:linePitch="360"/>
        </w:sectPr>
      </w:pPr>
    </w:p>
    <w:p w14:paraId="77B6BF41" w14:textId="4AE2EBE1" w:rsidR="0025452F" w:rsidRPr="00846CBB" w:rsidRDefault="0057081C" w:rsidP="0057081C">
      <w:pPr>
        <w:pStyle w:val="FIGURAS"/>
      </w:pPr>
      <w:bookmarkStart w:id="575" w:name="_Toc210986495"/>
      <w:bookmarkStart w:id="576" w:name="_Toc212039207"/>
      <w:bookmarkStart w:id="577" w:name="_Toc212053529"/>
      <w:bookmarkStart w:id="578" w:name="_Toc212447989"/>
      <w:bookmarkStart w:id="579" w:name="_Toc213155883"/>
      <w:bookmarkStart w:id="580" w:name="_Toc213161116"/>
      <w:bookmarkStart w:id="581" w:name="_Toc213225500"/>
      <w:r w:rsidRPr="00846CBB">
        <w:lastRenderedPageBreak/>
        <w:t>Comprobante de compra electrónica</w:t>
      </w:r>
      <w:bookmarkEnd w:id="575"/>
      <w:bookmarkEnd w:id="576"/>
      <w:bookmarkEnd w:id="577"/>
      <w:bookmarkEnd w:id="578"/>
      <w:bookmarkEnd w:id="579"/>
      <w:bookmarkEnd w:id="580"/>
      <w:bookmarkEnd w:id="581"/>
    </w:p>
    <w:p w14:paraId="391C105E" w14:textId="2900D364" w:rsidR="0025452F" w:rsidRPr="00846CBB" w:rsidRDefault="0025452F" w:rsidP="0057081C">
      <w:pPr>
        <w:jc w:val="center"/>
      </w:pPr>
      <w:r w:rsidRPr="00846CBB">
        <w:rPr>
          <w:noProof/>
        </w:rPr>
        <w:drawing>
          <wp:inline distT="0" distB="0" distL="0" distR="0" wp14:anchorId="1FBA6977" wp14:editId="5B05A908">
            <wp:extent cx="2504660" cy="3481582"/>
            <wp:effectExtent l="0" t="0" r="0" b="5080"/>
            <wp:docPr id="160546731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67310" name="Imagen 1" descr="Tabla&#10;&#10;El contenido generado por IA puede ser incorrecto."/>
                    <pic:cNvPicPr/>
                  </pic:nvPicPr>
                  <pic:blipFill>
                    <a:blip r:embed="rId32"/>
                    <a:stretch>
                      <a:fillRect/>
                    </a:stretch>
                  </pic:blipFill>
                  <pic:spPr>
                    <a:xfrm>
                      <a:off x="0" y="0"/>
                      <a:ext cx="2509690" cy="3488574"/>
                    </a:xfrm>
                    <a:prstGeom prst="rect">
                      <a:avLst/>
                    </a:prstGeom>
                  </pic:spPr>
                </pic:pic>
              </a:graphicData>
            </a:graphic>
          </wp:inline>
        </w:drawing>
      </w:r>
    </w:p>
    <w:p w14:paraId="7F2A3064" w14:textId="77777777" w:rsidR="0057081C" w:rsidRPr="00846CBB" w:rsidRDefault="0057081C" w:rsidP="0057081C">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31C5D4A0" w14:textId="3B5A3DDB" w:rsidR="0025452F" w:rsidRPr="00846CBB" w:rsidRDefault="0057081C" w:rsidP="0057081C">
      <w:pPr>
        <w:pStyle w:val="Apa7maEdicin"/>
        <w:ind w:left="1440"/>
      </w:pPr>
      <w:r w:rsidRPr="00846CBB">
        <w:t>En esta figura se puede observar el comprobante de boleta electrónica, donde especifica los productos pedidos con sus respectivas cantidades y precios.</w:t>
      </w:r>
    </w:p>
    <w:p w14:paraId="23493710" w14:textId="77777777" w:rsidR="000F6CCA" w:rsidRPr="00846CBB" w:rsidRDefault="000F6CCA" w:rsidP="0057081C">
      <w:pPr>
        <w:pStyle w:val="Apa7maEdicin"/>
        <w:numPr>
          <w:ilvl w:val="1"/>
          <w:numId w:val="33"/>
        </w:numPr>
        <w:rPr>
          <w:b/>
          <w:bCs/>
        </w:rPr>
        <w:sectPr w:rsidR="000F6CCA" w:rsidRPr="00846CBB" w:rsidSect="00AD30C6">
          <w:pgSz w:w="12242" w:h="15842" w:code="1"/>
          <w:pgMar w:top="1440" w:right="1440" w:bottom="1440" w:left="1440" w:header="709" w:footer="709" w:gutter="0"/>
          <w:cols w:space="708"/>
          <w:docGrid w:linePitch="360"/>
        </w:sectPr>
      </w:pPr>
    </w:p>
    <w:p w14:paraId="14E05A50" w14:textId="41B9FFC0" w:rsidR="0057081C" w:rsidRPr="00846CBB" w:rsidRDefault="0057081C" w:rsidP="0057081C">
      <w:pPr>
        <w:pStyle w:val="Apa7maEdicin"/>
        <w:numPr>
          <w:ilvl w:val="1"/>
          <w:numId w:val="33"/>
        </w:numPr>
        <w:rPr>
          <w:b/>
          <w:bCs/>
        </w:rPr>
      </w:pPr>
      <w:r w:rsidRPr="00846CBB">
        <w:rPr>
          <w:b/>
          <w:bCs/>
        </w:rPr>
        <w:lastRenderedPageBreak/>
        <w:t>Resultado del sprint 3 (Gestión de pedidos y entregas)</w:t>
      </w:r>
    </w:p>
    <w:p w14:paraId="499B88BA" w14:textId="3BE8C59F" w:rsidR="0057081C" w:rsidRPr="00846CBB" w:rsidRDefault="0057081C" w:rsidP="0057081C">
      <w:pPr>
        <w:pStyle w:val="FIGURAS"/>
      </w:pPr>
      <w:bookmarkStart w:id="582" w:name="_Toc210986496"/>
      <w:bookmarkStart w:id="583" w:name="_Toc212039208"/>
      <w:bookmarkStart w:id="584" w:name="_Toc212053530"/>
      <w:bookmarkStart w:id="585" w:name="_Toc212447990"/>
      <w:bookmarkStart w:id="586" w:name="_Toc213155884"/>
      <w:bookmarkStart w:id="587" w:name="_Toc213161117"/>
      <w:bookmarkStart w:id="588" w:name="_Toc213225501"/>
      <w:r w:rsidRPr="00846CBB">
        <w:t>Interfaz de pedidos de los clientes</w:t>
      </w:r>
      <w:bookmarkEnd w:id="582"/>
      <w:bookmarkEnd w:id="583"/>
      <w:bookmarkEnd w:id="584"/>
      <w:bookmarkEnd w:id="585"/>
      <w:bookmarkEnd w:id="586"/>
      <w:bookmarkEnd w:id="587"/>
      <w:bookmarkEnd w:id="588"/>
    </w:p>
    <w:p w14:paraId="189E37FF" w14:textId="197F7440" w:rsidR="0057081C" w:rsidRPr="00846CBB" w:rsidRDefault="0057081C" w:rsidP="0057081C">
      <w:pPr>
        <w:jc w:val="center"/>
      </w:pPr>
      <w:r w:rsidRPr="00846CBB">
        <w:rPr>
          <w:noProof/>
        </w:rPr>
        <w:drawing>
          <wp:inline distT="0" distB="0" distL="0" distR="0" wp14:anchorId="2742F76B" wp14:editId="0316B737">
            <wp:extent cx="4468633" cy="2463145"/>
            <wp:effectExtent l="0" t="0" r="8255" b="0"/>
            <wp:docPr id="42863732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37324" name="Imagen 1" descr="Interfaz de usuario gráfica&#10;&#10;El contenido generado por IA puede ser incorrecto."/>
                    <pic:cNvPicPr/>
                  </pic:nvPicPr>
                  <pic:blipFill rotWithShape="1">
                    <a:blip r:embed="rId33"/>
                    <a:srcRect l="12575" t="3127" r="12241"/>
                    <a:stretch>
                      <a:fillRect/>
                    </a:stretch>
                  </pic:blipFill>
                  <pic:spPr bwMode="auto">
                    <a:xfrm>
                      <a:off x="0" y="0"/>
                      <a:ext cx="4469571" cy="2463662"/>
                    </a:xfrm>
                    <a:prstGeom prst="rect">
                      <a:avLst/>
                    </a:prstGeom>
                    <a:ln>
                      <a:noFill/>
                    </a:ln>
                    <a:extLst>
                      <a:ext uri="{53640926-AAD7-44D8-BBD7-CCE9431645EC}">
                        <a14:shadowObscured xmlns:a14="http://schemas.microsoft.com/office/drawing/2010/main"/>
                      </a:ext>
                    </a:extLst>
                  </pic:spPr>
                </pic:pic>
              </a:graphicData>
            </a:graphic>
          </wp:inline>
        </w:drawing>
      </w:r>
    </w:p>
    <w:p w14:paraId="0459C103" w14:textId="77777777" w:rsidR="0057081C" w:rsidRPr="00846CBB" w:rsidRDefault="0057081C" w:rsidP="0057081C">
      <w:pPr>
        <w:pStyle w:val="Descripcin"/>
        <w:spacing w:before="240"/>
        <w:jc w:val="center"/>
        <w:rPr>
          <w:rFonts w:ascii="Arial" w:hAnsi="Arial" w:cs="Arial"/>
          <w:i w:val="0"/>
          <w:iCs w:val="0"/>
          <w:sz w:val="20"/>
          <w:szCs w:val="20"/>
        </w:rPr>
      </w:pPr>
      <w:r w:rsidRPr="00846CBB">
        <w:rPr>
          <w:rFonts w:ascii="Arial" w:hAnsi="Arial" w:cs="Arial"/>
          <w:i w:val="0"/>
          <w:iCs w:val="0"/>
          <w:sz w:val="20"/>
          <w:szCs w:val="20"/>
        </w:rPr>
        <w:t>Nota: Elaboración propia</w:t>
      </w:r>
    </w:p>
    <w:p w14:paraId="422AF084" w14:textId="3C66DE71" w:rsidR="0057081C" w:rsidRPr="00846CBB" w:rsidRDefault="0057081C" w:rsidP="0057081C">
      <w:pPr>
        <w:pStyle w:val="Apa7maEdicin"/>
        <w:ind w:left="1440"/>
      </w:pPr>
      <w:r w:rsidRPr="00846CBB">
        <w:t>En esta interfaz se puede ver todos los pedidos realizados por un determinado cliente</w:t>
      </w:r>
    </w:p>
    <w:p w14:paraId="0B0E297D" w14:textId="70A513CE" w:rsidR="00CD7932" w:rsidRPr="00846CBB" w:rsidRDefault="00CD7932" w:rsidP="00CD7932">
      <w:pPr>
        <w:pStyle w:val="FIGURAS"/>
      </w:pPr>
      <w:bookmarkStart w:id="589" w:name="_Toc210986497"/>
      <w:bookmarkStart w:id="590" w:name="_Toc212039209"/>
      <w:bookmarkStart w:id="591" w:name="_Toc212053531"/>
      <w:bookmarkStart w:id="592" w:name="_Toc212447991"/>
      <w:bookmarkStart w:id="593" w:name="_Toc213155885"/>
      <w:bookmarkStart w:id="594" w:name="_Toc213161118"/>
      <w:bookmarkStart w:id="595" w:name="_Toc213225502"/>
      <w:r w:rsidRPr="00846CBB">
        <w:t>Interfaz de edición del pedido</w:t>
      </w:r>
      <w:bookmarkEnd w:id="589"/>
      <w:bookmarkEnd w:id="590"/>
      <w:bookmarkEnd w:id="591"/>
      <w:bookmarkEnd w:id="592"/>
      <w:bookmarkEnd w:id="593"/>
      <w:bookmarkEnd w:id="594"/>
      <w:bookmarkEnd w:id="595"/>
    </w:p>
    <w:p w14:paraId="000C0DF5" w14:textId="6DC71F71" w:rsidR="0057081C" w:rsidRPr="00846CBB" w:rsidRDefault="00CD7932" w:rsidP="00CD7932">
      <w:pPr>
        <w:jc w:val="center"/>
      </w:pPr>
      <w:r w:rsidRPr="00846CBB">
        <w:rPr>
          <w:noProof/>
        </w:rPr>
        <w:drawing>
          <wp:inline distT="0" distB="0" distL="0" distR="0" wp14:anchorId="24D7A5F0" wp14:editId="0F909C8A">
            <wp:extent cx="3003550" cy="2911910"/>
            <wp:effectExtent l="0" t="0" r="6350" b="3175"/>
            <wp:docPr id="33957465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4652" name="Imagen 1" descr="Interfaz de usuario gráfica, Aplicación&#10;&#10;El contenido generado por IA puede ser incorrecto."/>
                    <pic:cNvPicPr/>
                  </pic:nvPicPr>
                  <pic:blipFill rotWithShape="1">
                    <a:blip r:embed="rId34"/>
                    <a:srcRect l="1606" t="1513" r="1677" b="2116"/>
                    <a:stretch>
                      <a:fillRect/>
                    </a:stretch>
                  </pic:blipFill>
                  <pic:spPr bwMode="auto">
                    <a:xfrm>
                      <a:off x="0" y="0"/>
                      <a:ext cx="3010511" cy="2918659"/>
                    </a:xfrm>
                    <a:prstGeom prst="rect">
                      <a:avLst/>
                    </a:prstGeom>
                    <a:ln>
                      <a:noFill/>
                    </a:ln>
                    <a:extLst>
                      <a:ext uri="{53640926-AAD7-44D8-BBD7-CCE9431645EC}">
                        <a14:shadowObscured xmlns:a14="http://schemas.microsoft.com/office/drawing/2010/main"/>
                      </a:ext>
                    </a:extLst>
                  </pic:spPr>
                </pic:pic>
              </a:graphicData>
            </a:graphic>
          </wp:inline>
        </w:drawing>
      </w:r>
    </w:p>
    <w:p w14:paraId="0ABAAB8E" w14:textId="77777777" w:rsidR="00CD7932" w:rsidRPr="00846CBB" w:rsidRDefault="00CD7932" w:rsidP="00CD7932">
      <w:pPr>
        <w:pStyle w:val="Descripcin"/>
        <w:spacing w:before="240"/>
        <w:jc w:val="center"/>
        <w:rPr>
          <w:rFonts w:ascii="Arial" w:hAnsi="Arial" w:cs="Arial"/>
          <w:i w:val="0"/>
          <w:iCs w:val="0"/>
          <w:sz w:val="20"/>
          <w:szCs w:val="20"/>
        </w:rPr>
      </w:pPr>
      <w:r w:rsidRPr="00846CBB">
        <w:rPr>
          <w:rFonts w:ascii="Arial" w:hAnsi="Arial" w:cs="Arial"/>
          <w:i w:val="0"/>
          <w:iCs w:val="0"/>
          <w:sz w:val="20"/>
          <w:szCs w:val="20"/>
        </w:rPr>
        <w:t>Nota: Elaboración propia</w:t>
      </w:r>
    </w:p>
    <w:p w14:paraId="32E4B32E" w14:textId="45658A8F" w:rsidR="00CD7932" w:rsidRPr="00846CBB" w:rsidRDefault="00CD7932" w:rsidP="00CD7932">
      <w:pPr>
        <w:pStyle w:val="Apa7maEdicin"/>
        <w:ind w:left="1440"/>
      </w:pPr>
      <w:r w:rsidRPr="00846CBB">
        <w:lastRenderedPageBreak/>
        <w:t>En esta interfaz se puede editar el estado del pedido los cuales para ello se tiene que contactar de manera interna y constante con el personal.</w:t>
      </w:r>
    </w:p>
    <w:p w14:paraId="43F428C0" w14:textId="7939F704" w:rsidR="00CD7932" w:rsidRPr="00846CBB" w:rsidRDefault="00CD7932" w:rsidP="00CD7932">
      <w:pPr>
        <w:pStyle w:val="FIGURAS"/>
      </w:pPr>
      <w:bookmarkStart w:id="596" w:name="_Toc210986498"/>
      <w:bookmarkStart w:id="597" w:name="_Toc212039210"/>
      <w:bookmarkStart w:id="598" w:name="_Toc212053532"/>
      <w:bookmarkStart w:id="599" w:name="_Toc212447992"/>
      <w:bookmarkStart w:id="600" w:name="_Toc213155886"/>
      <w:bookmarkStart w:id="601" w:name="_Toc213161119"/>
      <w:bookmarkStart w:id="602" w:name="_Toc213225503"/>
      <w:r w:rsidRPr="00846CBB">
        <w:t>Notificación del estado del pedido</w:t>
      </w:r>
      <w:bookmarkEnd w:id="596"/>
      <w:bookmarkEnd w:id="597"/>
      <w:bookmarkEnd w:id="598"/>
      <w:bookmarkEnd w:id="599"/>
      <w:bookmarkEnd w:id="600"/>
      <w:bookmarkEnd w:id="601"/>
      <w:bookmarkEnd w:id="602"/>
    </w:p>
    <w:p w14:paraId="0EDBD8B6" w14:textId="518322F1" w:rsidR="00CD7932" w:rsidRPr="00846CBB" w:rsidRDefault="00CD7932" w:rsidP="00CD7932">
      <w:r w:rsidRPr="00846CBB">
        <w:rPr>
          <w:noProof/>
        </w:rPr>
        <w:drawing>
          <wp:inline distT="0" distB="0" distL="0" distR="0" wp14:anchorId="2EE05942" wp14:editId="5C6E1600">
            <wp:extent cx="5684305" cy="2775364"/>
            <wp:effectExtent l="0" t="0" r="0" b="6350"/>
            <wp:docPr id="108710156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01562" name="Imagen 1" descr="Interfaz de usuario gráfica, Texto, Aplicación, Correo electrónico&#10;&#10;El contenido generado por IA puede ser incorrecto."/>
                    <pic:cNvPicPr/>
                  </pic:nvPicPr>
                  <pic:blipFill>
                    <a:blip r:embed="rId35"/>
                    <a:stretch>
                      <a:fillRect/>
                    </a:stretch>
                  </pic:blipFill>
                  <pic:spPr>
                    <a:xfrm>
                      <a:off x="0" y="0"/>
                      <a:ext cx="5684305" cy="2775364"/>
                    </a:xfrm>
                    <a:prstGeom prst="rect">
                      <a:avLst/>
                    </a:prstGeom>
                  </pic:spPr>
                </pic:pic>
              </a:graphicData>
            </a:graphic>
          </wp:inline>
        </w:drawing>
      </w:r>
    </w:p>
    <w:p w14:paraId="49F6050D" w14:textId="4CFFBE61" w:rsidR="00CD7932" w:rsidRPr="00846CBB" w:rsidRDefault="00CD7932" w:rsidP="00CD7932">
      <w:pPr>
        <w:pStyle w:val="Descripcin"/>
        <w:spacing w:before="240"/>
        <w:jc w:val="center"/>
        <w:rPr>
          <w:rFonts w:ascii="Arial" w:hAnsi="Arial" w:cs="Arial"/>
          <w:i w:val="0"/>
          <w:iCs w:val="0"/>
          <w:sz w:val="20"/>
          <w:szCs w:val="20"/>
        </w:rPr>
      </w:pPr>
      <w:r w:rsidRPr="00846CBB">
        <w:rPr>
          <w:rFonts w:ascii="Arial" w:hAnsi="Arial" w:cs="Arial"/>
          <w:i w:val="0"/>
          <w:iCs w:val="0"/>
          <w:sz w:val="20"/>
          <w:szCs w:val="20"/>
        </w:rPr>
        <w:t>Nota: Elaboración propia</w:t>
      </w:r>
    </w:p>
    <w:p w14:paraId="0D6D576C" w14:textId="05282490" w:rsidR="00CD7932" w:rsidRPr="00846CBB" w:rsidRDefault="00CD7932" w:rsidP="00CD7932">
      <w:pPr>
        <w:pStyle w:val="Apa7maEdicin"/>
        <w:ind w:left="1440"/>
      </w:pPr>
      <w:r w:rsidRPr="00846CBB">
        <w:t>En esta figura se puede observar un correo enviado por la panadería a un determinado hacia al cliente mencionado que el estado de su pedido a cambiado.</w:t>
      </w:r>
    </w:p>
    <w:p w14:paraId="6029E1BC" w14:textId="77777777" w:rsidR="000F6CCA" w:rsidRPr="00846CBB" w:rsidRDefault="000F6CCA" w:rsidP="00CD7932">
      <w:pPr>
        <w:pStyle w:val="Apa7maEdicin"/>
        <w:numPr>
          <w:ilvl w:val="1"/>
          <w:numId w:val="33"/>
        </w:numPr>
        <w:rPr>
          <w:b/>
          <w:bCs/>
        </w:rPr>
        <w:sectPr w:rsidR="000F6CCA" w:rsidRPr="00846CBB" w:rsidSect="00AD30C6">
          <w:pgSz w:w="12242" w:h="15842" w:code="1"/>
          <w:pgMar w:top="1440" w:right="1440" w:bottom="1440" w:left="1440" w:header="709" w:footer="709" w:gutter="0"/>
          <w:cols w:space="708"/>
          <w:docGrid w:linePitch="360"/>
        </w:sectPr>
      </w:pPr>
    </w:p>
    <w:p w14:paraId="23CB835F" w14:textId="77C8C7FD" w:rsidR="00CD7932" w:rsidRPr="00846CBB" w:rsidRDefault="00CD7932" w:rsidP="00CD7932">
      <w:pPr>
        <w:pStyle w:val="Apa7maEdicin"/>
        <w:numPr>
          <w:ilvl w:val="1"/>
          <w:numId w:val="33"/>
        </w:numPr>
        <w:rPr>
          <w:b/>
          <w:bCs/>
        </w:rPr>
      </w:pPr>
      <w:r w:rsidRPr="00846CBB">
        <w:rPr>
          <w:b/>
          <w:bCs/>
        </w:rPr>
        <w:lastRenderedPageBreak/>
        <w:t>Resultado del sprint 4 (</w:t>
      </w:r>
      <w:r w:rsidR="007738C1" w:rsidRPr="00846CBB">
        <w:rPr>
          <w:b/>
          <w:bCs/>
        </w:rPr>
        <w:t>Reportes y Estadísticas</w:t>
      </w:r>
      <w:r w:rsidRPr="00846CBB">
        <w:rPr>
          <w:b/>
          <w:bCs/>
        </w:rPr>
        <w:t>)</w:t>
      </w:r>
    </w:p>
    <w:p w14:paraId="3A457694" w14:textId="3295F0B2" w:rsidR="007738C1" w:rsidRPr="00846CBB" w:rsidRDefault="007738C1" w:rsidP="007738C1">
      <w:pPr>
        <w:pStyle w:val="FIGURAS"/>
      </w:pPr>
      <w:bookmarkStart w:id="603" w:name="_Toc210986499"/>
      <w:bookmarkStart w:id="604" w:name="_Toc212039211"/>
      <w:bookmarkStart w:id="605" w:name="_Toc212053533"/>
      <w:bookmarkStart w:id="606" w:name="_Toc212447993"/>
      <w:bookmarkStart w:id="607" w:name="_Toc213155887"/>
      <w:bookmarkStart w:id="608" w:name="_Toc213161120"/>
      <w:bookmarkStart w:id="609" w:name="_Toc213225504"/>
      <w:r w:rsidRPr="00846CBB">
        <w:t xml:space="preserve">Interfaz de la sección </w:t>
      </w:r>
      <w:proofErr w:type="spellStart"/>
      <w:r w:rsidRPr="00846CBB">
        <w:t>dashboard</w:t>
      </w:r>
      <w:proofErr w:type="spellEnd"/>
      <w:r w:rsidRPr="00846CBB">
        <w:t xml:space="preserve"> del apartado administrativo</w:t>
      </w:r>
      <w:bookmarkEnd w:id="603"/>
      <w:bookmarkEnd w:id="604"/>
      <w:bookmarkEnd w:id="605"/>
      <w:bookmarkEnd w:id="606"/>
      <w:bookmarkEnd w:id="607"/>
      <w:bookmarkEnd w:id="608"/>
      <w:bookmarkEnd w:id="609"/>
    </w:p>
    <w:p w14:paraId="4BECAA81" w14:textId="07B4B30C" w:rsidR="007738C1" w:rsidRPr="00846CBB" w:rsidRDefault="007738C1" w:rsidP="007738C1">
      <w:pPr>
        <w:jc w:val="center"/>
      </w:pPr>
      <w:r w:rsidRPr="00846CBB">
        <w:rPr>
          <w:noProof/>
        </w:rPr>
        <w:drawing>
          <wp:inline distT="0" distB="0" distL="0" distR="0" wp14:anchorId="6A6DB0C7" wp14:editId="79D44A0E">
            <wp:extent cx="2959100" cy="2399532"/>
            <wp:effectExtent l="0" t="0" r="0" b="1270"/>
            <wp:docPr id="91209496" name="Imagen 1" descr="Interfaz de usuario gráfica, Gráfic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9496" name="Imagen 1" descr="Interfaz de usuario gráfica, Gráfico, Aplicación&#10;&#10;El contenido generado por IA puede ser incorrecto."/>
                    <pic:cNvPicPr/>
                  </pic:nvPicPr>
                  <pic:blipFill rotWithShape="1">
                    <a:blip r:embed="rId36"/>
                    <a:srcRect l="355" t="5923"/>
                    <a:stretch>
                      <a:fillRect/>
                    </a:stretch>
                  </pic:blipFill>
                  <pic:spPr bwMode="auto">
                    <a:xfrm>
                      <a:off x="0" y="0"/>
                      <a:ext cx="2967323" cy="2406200"/>
                    </a:xfrm>
                    <a:prstGeom prst="rect">
                      <a:avLst/>
                    </a:prstGeom>
                    <a:ln>
                      <a:noFill/>
                    </a:ln>
                    <a:extLst>
                      <a:ext uri="{53640926-AAD7-44D8-BBD7-CCE9431645EC}">
                        <a14:shadowObscured xmlns:a14="http://schemas.microsoft.com/office/drawing/2010/main"/>
                      </a:ext>
                    </a:extLst>
                  </pic:spPr>
                </pic:pic>
              </a:graphicData>
            </a:graphic>
          </wp:inline>
        </w:drawing>
      </w:r>
    </w:p>
    <w:p w14:paraId="3AE20465" w14:textId="742D849C" w:rsidR="007738C1" w:rsidRPr="00846CBB" w:rsidRDefault="007738C1" w:rsidP="007738C1">
      <w:pPr>
        <w:pStyle w:val="Descripcin"/>
        <w:spacing w:before="240"/>
        <w:jc w:val="center"/>
        <w:rPr>
          <w:rFonts w:ascii="Arial" w:hAnsi="Arial" w:cs="Arial"/>
          <w:i w:val="0"/>
          <w:iCs w:val="0"/>
          <w:sz w:val="20"/>
          <w:szCs w:val="20"/>
        </w:rPr>
      </w:pPr>
      <w:r w:rsidRPr="00846CBB">
        <w:rPr>
          <w:rFonts w:ascii="Arial" w:hAnsi="Arial" w:cs="Arial"/>
          <w:i w:val="0"/>
          <w:iCs w:val="0"/>
          <w:sz w:val="20"/>
          <w:szCs w:val="20"/>
        </w:rPr>
        <w:t>Nota: Elaboración propia</w:t>
      </w:r>
    </w:p>
    <w:p w14:paraId="16505B4E" w14:textId="00B35597" w:rsidR="00CD7932" w:rsidRPr="00846CBB" w:rsidRDefault="007738C1" w:rsidP="007738C1">
      <w:pPr>
        <w:pStyle w:val="Apa7maEdicin"/>
        <w:ind w:left="1440"/>
      </w:pPr>
      <w:r w:rsidRPr="00846CBB">
        <w:t>En esta interfaz se puede observar diversos gráficos estadísticos como el de anillo, torta, columnas, entre otras las cuales permiten visualizar los datos de ingresos, tendencias y distribución de manera sencilla.</w:t>
      </w:r>
    </w:p>
    <w:p w14:paraId="19F23902" w14:textId="1404F04B" w:rsidR="007738C1" w:rsidRPr="00846CBB" w:rsidRDefault="007738C1" w:rsidP="007738C1">
      <w:pPr>
        <w:pStyle w:val="FIGURAS"/>
      </w:pPr>
      <w:bookmarkStart w:id="610" w:name="_Toc210986500"/>
      <w:bookmarkStart w:id="611" w:name="_Toc212039212"/>
      <w:bookmarkStart w:id="612" w:name="_Toc212053534"/>
      <w:bookmarkStart w:id="613" w:name="_Toc212447994"/>
      <w:bookmarkStart w:id="614" w:name="_Toc213155888"/>
      <w:bookmarkStart w:id="615" w:name="_Toc213161121"/>
      <w:bookmarkStart w:id="616" w:name="_Toc213225505"/>
      <w:r w:rsidRPr="00846CBB">
        <w:t>Interfaz de la sección Reportes BI del apartado administrativo</w:t>
      </w:r>
      <w:bookmarkEnd w:id="610"/>
      <w:bookmarkEnd w:id="611"/>
      <w:bookmarkEnd w:id="612"/>
      <w:bookmarkEnd w:id="613"/>
      <w:bookmarkEnd w:id="614"/>
      <w:bookmarkEnd w:id="615"/>
      <w:bookmarkEnd w:id="616"/>
    </w:p>
    <w:p w14:paraId="750B4A4C" w14:textId="3EE608F3" w:rsidR="007738C1" w:rsidRPr="00846CBB" w:rsidRDefault="007738C1" w:rsidP="007738C1">
      <w:r w:rsidRPr="00846CBB">
        <w:rPr>
          <w:noProof/>
        </w:rPr>
        <w:drawing>
          <wp:inline distT="0" distB="0" distL="0" distR="0" wp14:anchorId="7B5DEACF" wp14:editId="612AB81D">
            <wp:extent cx="5942410" cy="2236764"/>
            <wp:effectExtent l="0" t="0" r="1270" b="0"/>
            <wp:docPr id="197552910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29104" name="Imagen 1" descr="Interfaz de usuario gráfica, Texto, Aplicación, Correo electrónico&#10;&#10;El contenido generado por IA puede ser incorrecto."/>
                    <pic:cNvPicPr/>
                  </pic:nvPicPr>
                  <pic:blipFill rotWithShape="1">
                    <a:blip r:embed="rId37"/>
                    <a:srcRect t="12379" b="136"/>
                    <a:stretch>
                      <a:fillRect/>
                    </a:stretch>
                  </pic:blipFill>
                  <pic:spPr bwMode="auto">
                    <a:xfrm>
                      <a:off x="0" y="0"/>
                      <a:ext cx="5944870" cy="2237690"/>
                    </a:xfrm>
                    <a:prstGeom prst="rect">
                      <a:avLst/>
                    </a:prstGeom>
                    <a:ln>
                      <a:noFill/>
                    </a:ln>
                    <a:extLst>
                      <a:ext uri="{53640926-AAD7-44D8-BBD7-CCE9431645EC}">
                        <a14:shadowObscured xmlns:a14="http://schemas.microsoft.com/office/drawing/2010/main"/>
                      </a:ext>
                    </a:extLst>
                  </pic:spPr>
                </pic:pic>
              </a:graphicData>
            </a:graphic>
          </wp:inline>
        </w:drawing>
      </w:r>
    </w:p>
    <w:p w14:paraId="4EE077E9" w14:textId="77777777" w:rsidR="007738C1" w:rsidRPr="00846CBB" w:rsidRDefault="007738C1" w:rsidP="007738C1">
      <w:pPr>
        <w:pStyle w:val="Descripcin"/>
        <w:spacing w:before="240"/>
        <w:jc w:val="center"/>
        <w:rPr>
          <w:rFonts w:ascii="Arial" w:hAnsi="Arial" w:cs="Arial"/>
          <w:i w:val="0"/>
          <w:iCs w:val="0"/>
          <w:sz w:val="20"/>
          <w:szCs w:val="20"/>
        </w:rPr>
      </w:pPr>
      <w:r w:rsidRPr="00846CBB">
        <w:rPr>
          <w:rFonts w:ascii="Arial" w:hAnsi="Arial" w:cs="Arial"/>
          <w:i w:val="0"/>
          <w:iCs w:val="0"/>
          <w:sz w:val="20"/>
          <w:szCs w:val="20"/>
        </w:rPr>
        <w:t>Nota: Elaboración propia</w:t>
      </w:r>
    </w:p>
    <w:p w14:paraId="56ECA0C5" w14:textId="0EA3022D" w:rsidR="007738C1" w:rsidRPr="00846CBB" w:rsidRDefault="007738C1" w:rsidP="007738C1">
      <w:pPr>
        <w:pStyle w:val="Apa7maEdicin"/>
        <w:ind w:left="1440"/>
      </w:pPr>
      <w:r w:rsidRPr="00846CBB">
        <w:lastRenderedPageBreak/>
        <w:t>En esta interfaz se puede visualizar una tabla en dónde se puede crear reportes de los productos más vendidos y menos vendidos. Además, se puede filtrar por categoría y nombre de productos, como también exportar los datos en un archivo Excel.</w:t>
      </w:r>
    </w:p>
    <w:p w14:paraId="33744B46" w14:textId="38D60B12" w:rsidR="003B169C" w:rsidRPr="00846CBB" w:rsidRDefault="007738C1" w:rsidP="003B169C">
      <w:pPr>
        <w:pStyle w:val="FIGURAS"/>
      </w:pPr>
      <w:bookmarkStart w:id="617" w:name="_Toc210986501"/>
      <w:bookmarkStart w:id="618" w:name="_Toc212039213"/>
      <w:bookmarkStart w:id="619" w:name="_Toc212053535"/>
      <w:bookmarkStart w:id="620" w:name="_Toc212447995"/>
      <w:bookmarkStart w:id="621" w:name="_Toc213155889"/>
      <w:bookmarkStart w:id="622" w:name="_Toc213161122"/>
      <w:bookmarkStart w:id="623" w:name="_Toc213225506"/>
      <w:r w:rsidRPr="00846CBB">
        <w:t xml:space="preserve">Reporte exportado en un archivo </w:t>
      </w:r>
      <w:r w:rsidR="003B169C" w:rsidRPr="00846CBB">
        <w:t>Excel</w:t>
      </w:r>
      <w:bookmarkEnd w:id="617"/>
      <w:bookmarkEnd w:id="618"/>
      <w:bookmarkEnd w:id="619"/>
      <w:bookmarkEnd w:id="620"/>
      <w:bookmarkEnd w:id="621"/>
      <w:bookmarkEnd w:id="622"/>
      <w:bookmarkEnd w:id="623"/>
    </w:p>
    <w:p w14:paraId="1AAB2EEC" w14:textId="6654379D" w:rsidR="003B169C" w:rsidRPr="00846CBB" w:rsidRDefault="003B169C" w:rsidP="003B169C">
      <w:pPr>
        <w:jc w:val="center"/>
      </w:pPr>
      <w:r w:rsidRPr="00846CBB">
        <w:rPr>
          <w:noProof/>
        </w:rPr>
        <w:drawing>
          <wp:inline distT="0" distB="0" distL="0" distR="0" wp14:anchorId="47E65C79" wp14:editId="5531185B">
            <wp:extent cx="4586068" cy="2406681"/>
            <wp:effectExtent l="0" t="0" r="5080" b="0"/>
            <wp:docPr id="1850016559" name="Imagen 1"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16559" name="Imagen 1" descr="Interfaz de usuario gráfica, Aplicación, Tabla, Excel&#10;&#10;El contenido generado por IA puede ser incorrecto."/>
                    <pic:cNvPicPr/>
                  </pic:nvPicPr>
                  <pic:blipFill>
                    <a:blip r:embed="rId38"/>
                    <a:stretch>
                      <a:fillRect/>
                    </a:stretch>
                  </pic:blipFill>
                  <pic:spPr>
                    <a:xfrm>
                      <a:off x="0" y="0"/>
                      <a:ext cx="4589345" cy="2408401"/>
                    </a:xfrm>
                    <a:prstGeom prst="rect">
                      <a:avLst/>
                    </a:prstGeom>
                  </pic:spPr>
                </pic:pic>
              </a:graphicData>
            </a:graphic>
          </wp:inline>
        </w:drawing>
      </w:r>
    </w:p>
    <w:p w14:paraId="2A5102E9" w14:textId="77777777" w:rsidR="003B169C" w:rsidRPr="00846CBB" w:rsidRDefault="003B169C" w:rsidP="003B169C">
      <w:pPr>
        <w:pStyle w:val="Descripcin"/>
        <w:spacing w:before="240"/>
        <w:jc w:val="center"/>
        <w:rPr>
          <w:rFonts w:ascii="Arial" w:hAnsi="Arial" w:cs="Arial"/>
          <w:i w:val="0"/>
          <w:iCs w:val="0"/>
          <w:sz w:val="20"/>
          <w:szCs w:val="20"/>
        </w:rPr>
      </w:pPr>
      <w:r w:rsidRPr="00846CBB">
        <w:rPr>
          <w:rFonts w:ascii="Arial" w:hAnsi="Arial" w:cs="Arial"/>
          <w:i w:val="0"/>
          <w:iCs w:val="0"/>
          <w:sz w:val="20"/>
          <w:szCs w:val="20"/>
        </w:rPr>
        <w:t>Nota: Elaboración propia</w:t>
      </w:r>
    </w:p>
    <w:p w14:paraId="409C5DBB" w14:textId="5D7556B7" w:rsidR="003B169C" w:rsidRPr="00846CBB" w:rsidRDefault="003B169C" w:rsidP="003B169C">
      <w:pPr>
        <w:pStyle w:val="Apa7maEdicin"/>
        <w:ind w:left="1440"/>
      </w:pPr>
      <w:r w:rsidRPr="00846CBB">
        <w:t>En esta figura se puede observar los datos del reporte anteriormente visto a través de un archivo Excel.</w:t>
      </w:r>
    </w:p>
    <w:p w14:paraId="7019FE49" w14:textId="77777777" w:rsidR="003B169C" w:rsidRPr="00846CBB" w:rsidRDefault="003B169C" w:rsidP="003B169C">
      <w:pPr>
        <w:pStyle w:val="Apa7maEdicin"/>
        <w:numPr>
          <w:ilvl w:val="1"/>
          <w:numId w:val="33"/>
        </w:numPr>
        <w:rPr>
          <w:b/>
          <w:bCs/>
        </w:rPr>
      </w:pPr>
      <w:r w:rsidRPr="00846CBB">
        <w:rPr>
          <w:b/>
          <w:bCs/>
        </w:rPr>
        <w:t>Resultado del sprint 4 (Reportes y Estadísticas)</w:t>
      </w:r>
    </w:p>
    <w:p w14:paraId="4DAB8246" w14:textId="15FCF4E1" w:rsidR="003B169C" w:rsidRPr="00846CBB" w:rsidRDefault="003B169C" w:rsidP="003B169C">
      <w:pPr>
        <w:pStyle w:val="FIGURAS"/>
      </w:pPr>
      <w:bookmarkStart w:id="624" w:name="_Toc210986502"/>
      <w:bookmarkStart w:id="625" w:name="_Toc212039214"/>
      <w:bookmarkStart w:id="626" w:name="_Toc212053536"/>
      <w:bookmarkStart w:id="627" w:name="_Toc212447996"/>
      <w:bookmarkStart w:id="628" w:name="_Toc213155890"/>
      <w:bookmarkStart w:id="629" w:name="_Toc213161123"/>
      <w:bookmarkStart w:id="630" w:name="_Toc213225507"/>
      <w:r w:rsidRPr="00846CBB">
        <w:t>Interfaz de registro de usuario</w:t>
      </w:r>
      <w:bookmarkEnd w:id="624"/>
      <w:bookmarkEnd w:id="625"/>
      <w:bookmarkEnd w:id="626"/>
      <w:bookmarkEnd w:id="627"/>
      <w:bookmarkEnd w:id="628"/>
      <w:bookmarkEnd w:id="629"/>
      <w:bookmarkEnd w:id="630"/>
    </w:p>
    <w:p w14:paraId="179170DB" w14:textId="2DA357DE" w:rsidR="003B169C" w:rsidRPr="00846CBB" w:rsidRDefault="003B169C" w:rsidP="000F6CCA">
      <w:pPr>
        <w:pStyle w:val="Apa7maEdicin"/>
        <w:jc w:val="center"/>
      </w:pPr>
      <w:r w:rsidRPr="00846CBB">
        <w:rPr>
          <w:noProof/>
        </w:rPr>
        <w:drawing>
          <wp:inline distT="0" distB="0" distL="0" distR="0" wp14:anchorId="6E6E9FC9" wp14:editId="51983176">
            <wp:extent cx="4737100" cy="2038137"/>
            <wp:effectExtent l="0" t="0" r="6350" b="635"/>
            <wp:docPr id="35485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55109" name=""/>
                    <pic:cNvPicPr/>
                  </pic:nvPicPr>
                  <pic:blipFill>
                    <a:blip r:embed="rId39"/>
                    <a:stretch>
                      <a:fillRect/>
                    </a:stretch>
                  </pic:blipFill>
                  <pic:spPr>
                    <a:xfrm>
                      <a:off x="0" y="0"/>
                      <a:ext cx="4764601" cy="2049969"/>
                    </a:xfrm>
                    <a:prstGeom prst="rect">
                      <a:avLst/>
                    </a:prstGeom>
                  </pic:spPr>
                </pic:pic>
              </a:graphicData>
            </a:graphic>
          </wp:inline>
        </w:drawing>
      </w:r>
    </w:p>
    <w:p w14:paraId="24AA8FF1" w14:textId="77777777" w:rsidR="003B169C" w:rsidRPr="00846CBB" w:rsidRDefault="003B169C" w:rsidP="003B169C">
      <w:pPr>
        <w:pStyle w:val="Descripcin"/>
        <w:spacing w:before="240"/>
        <w:jc w:val="center"/>
        <w:rPr>
          <w:rFonts w:ascii="Arial" w:hAnsi="Arial" w:cs="Arial"/>
          <w:i w:val="0"/>
          <w:iCs w:val="0"/>
          <w:sz w:val="20"/>
          <w:szCs w:val="20"/>
        </w:rPr>
      </w:pPr>
      <w:r w:rsidRPr="00846CBB">
        <w:rPr>
          <w:rFonts w:ascii="Arial" w:hAnsi="Arial" w:cs="Arial"/>
          <w:i w:val="0"/>
          <w:iCs w:val="0"/>
          <w:sz w:val="20"/>
          <w:szCs w:val="20"/>
        </w:rPr>
        <w:t>Nota: Elaboración propia</w:t>
      </w:r>
    </w:p>
    <w:p w14:paraId="53D16F60" w14:textId="33481BA7" w:rsidR="003B169C" w:rsidRPr="00846CBB" w:rsidRDefault="003B169C" w:rsidP="003B169C">
      <w:pPr>
        <w:pStyle w:val="Apa7maEdicin"/>
        <w:ind w:left="1440"/>
      </w:pPr>
      <w:r w:rsidRPr="00846CBB">
        <w:lastRenderedPageBreak/>
        <w:t>En esta interfaz se puede registrar el usuario con sus respectivos datos personales como nombre, apellido, correo, teléfono entre otros.</w:t>
      </w:r>
    </w:p>
    <w:p w14:paraId="1A5DBE28" w14:textId="190732AB" w:rsidR="003B169C" w:rsidRPr="00846CBB" w:rsidRDefault="003B169C" w:rsidP="003B169C">
      <w:pPr>
        <w:pStyle w:val="FIGURAS"/>
      </w:pPr>
      <w:bookmarkStart w:id="631" w:name="_Toc210986503"/>
      <w:bookmarkStart w:id="632" w:name="_Toc212039215"/>
      <w:bookmarkStart w:id="633" w:name="_Toc212053537"/>
      <w:bookmarkStart w:id="634" w:name="_Toc212447997"/>
      <w:bookmarkStart w:id="635" w:name="_Toc213155891"/>
      <w:bookmarkStart w:id="636" w:name="_Toc213161124"/>
      <w:bookmarkStart w:id="637" w:name="_Toc213225508"/>
      <w:r w:rsidRPr="00846CBB">
        <w:t>Interfaz de inicio de sesión (clientes y administradores)</w:t>
      </w:r>
      <w:bookmarkEnd w:id="631"/>
      <w:bookmarkEnd w:id="632"/>
      <w:bookmarkEnd w:id="633"/>
      <w:bookmarkEnd w:id="634"/>
      <w:bookmarkEnd w:id="635"/>
      <w:bookmarkEnd w:id="636"/>
      <w:bookmarkEnd w:id="637"/>
    </w:p>
    <w:p w14:paraId="2C65ED56" w14:textId="40E46883" w:rsidR="003B169C" w:rsidRPr="00846CBB" w:rsidRDefault="003B169C" w:rsidP="003B169C">
      <w:pPr>
        <w:jc w:val="center"/>
      </w:pPr>
      <w:r w:rsidRPr="00846CBB">
        <w:rPr>
          <w:noProof/>
        </w:rPr>
        <w:drawing>
          <wp:inline distT="0" distB="0" distL="0" distR="0" wp14:anchorId="158A320C" wp14:editId="6C250E29">
            <wp:extent cx="5509370" cy="2370406"/>
            <wp:effectExtent l="0" t="0" r="0" b="0"/>
            <wp:docPr id="42942963"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963" name="Imagen 1" descr="Interfaz de usuario gráfica, Sitio web&#10;&#10;El contenido generado por IA puede ser incorrecto."/>
                    <pic:cNvPicPr/>
                  </pic:nvPicPr>
                  <pic:blipFill>
                    <a:blip r:embed="rId40"/>
                    <a:stretch>
                      <a:fillRect/>
                    </a:stretch>
                  </pic:blipFill>
                  <pic:spPr>
                    <a:xfrm>
                      <a:off x="0" y="0"/>
                      <a:ext cx="5513734" cy="2372283"/>
                    </a:xfrm>
                    <a:prstGeom prst="rect">
                      <a:avLst/>
                    </a:prstGeom>
                  </pic:spPr>
                </pic:pic>
              </a:graphicData>
            </a:graphic>
          </wp:inline>
        </w:drawing>
      </w:r>
    </w:p>
    <w:p w14:paraId="4DEC1CF1" w14:textId="77777777" w:rsidR="003B169C" w:rsidRPr="00846CBB" w:rsidRDefault="003B169C" w:rsidP="003B169C">
      <w:pPr>
        <w:pStyle w:val="Descripcin"/>
        <w:spacing w:before="240"/>
        <w:jc w:val="center"/>
        <w:rPr>
          <w:rFonts w:ascii="Arial" w:hAnsi="Arial" w:cs="Arial"/>
          <w:i w:val="0"/>
          <w:iCs w:val="0"/>
          <w:sz w:val="20"/>
          <w:szCs w:val="20"/>
        </w:rPr>
      </w:pPr>
      <w:r w:rsidRPr="00846CBB">
        <w:rPr>
          <w:rFonts w:ascii="Arial" w:hAnsi="Arial" w:cs="Arial"/>
          <w:i w:val="0"/>
          <w:iCs w:val="0"/>
          <w:sz w:val="20"/>
          <w:szCs w:val="20"/>
        </w:rPr>
        <w:t>Nota: Elaboración propia</w:t>
      </w:r>
    </w:p>
    <w:p w14:paraId="7B67887D" w14:textId="0E1B5057" w:rsidR="003B169C" w:rsidRPr="00846CBB" w:rsidRDefault="003B169C" w:rsidP="003B169C">
      <w:pPr>
        <w:pStyle w:val="Apa7maEdicin"/>
        <w:ind w:left="1440"/>
      </w:pPr>
      <w:r w:rsidRPr="00846CBB">
        <w:t>En esta interfaz se pueden iniciar sesión los clientes y los administradores, y se les redirige sus apartados correspondientes.</w:t>
      </w:r>
    </w:p>
    <w:p w14:paraId="4BDCBB3B" w14:textId="77777777" w:rsidR="00F22D9D" w:rsidRPr="00846CBB" w:rsidRDefault="00F22D9D">
      <w:pPr>
        <w:pStyle w:val="Apa7maEdicin"/>
        <w:numPr>
          <w:ilvl w:val="0"/>
          <w:numId w:val="33"/>
        </w:numPr>
        <w:rPr>
          <w:b/>
          <w:bCs/>
        </w:rPr>
        <w:sectPr w:rsidR="00F22D9D" w:rsidRPr="00846CBB" w:rsidSect="00AD30C6">
          <w:pgSz w:w="12242" w:h="15842" w:code="1"/>
          <w:pgMar w:top="1440" w:right="1440" w:bottom="1440" w:left="1440" w:header="709" w:footer="709" w:gutter="0"/>
          <w:cols w:space="708"/>
          <w:docGrid w:linePitch="360"/>
        </w:sectPr>
      </w:pPr>
    </w:p>
    <w:p w14:paraId="1FCCC8BC" w14:textId="062D552A" w:rsidR="00320A2B" w:rsidRPr="00846CBB" w:rsidRDefault="00320A2B">
      <w:pPr>
        <w:pStyle w:val="Apa7maEdicin"/>
        <w:numPr>
          <w:ilvl w:val="0"/>
          <w:numId w:val="33"/>
        </w:numPr>
        <w:rPr>
          <w:b/>
          <w:bCs/>
        </w:rPr>
      </w:pPr>
      <w:r w:rsidRPr="00846CBB">
        <w:rPr>
          <w:b/>
          <w:bCs/>
        </w:rPr>
        <w:lastRenderedPageBreak/>
        <w:t>Evidencia de la consideración de la protección de datos</w:t>
      </w:r>
    </w:p>
    <w:p w14:paraId="4FB26045" w14:textId="38450B04" w:rsidR="00320A2B" w:rsidRPr="00846CBB" w:rsidRDefault="00320A2B">
      <w:pPr>
        <w:pStyle w:val="Apa7maEdicin"/>
        <w:numPr>
          <w:ilvl w:val="1"/>
          <w:numId w:val="33"/>
        </w:numPr>
        <w:rPr>
          <w:b/>
          <w:bCs/>
        </w:rPr>
      </w:pPr>
      <w:r w:rsidRPr="00846CBB">
        <w:rPr>
          <w:b/>
          <w:bCs/>
        </w:rPr>
        <w:t>Producto de software</w:t>
      </w:r>
    </w:p>
    <w:tbl>
      <w:tblPr>
        <w:tblStyle w:val="Tablaconcuadrcula"/>
        <w:tblW w:w="0" w:type="auto"/>
        <w:tblLook w:val="04A0" w:firstRow="1" w:lastRow="0" w:firstColumn="1" w:lastColumn="0" w:noHBand="0" w:noVBand="1"/>
      </w:tblPr>
      <w:tblGrid>
        <w:gridCol w:w="1984"/>
        <w:gridCol w:w="3865"/>
        <w:gridCol w:w="2334"/>
        <w:gridCol w:w="1556"/>
        <w:gridCol w:w="1464"/>
        <w:gridCol w:w="1749"/>
      </w:tblGrid>
      <w:tr w:rsidR="00F22D9D" w:rsidRPr="00846CBB" w14:paraId="739DC25F" w14:textId="77777777" w:rsidTr="00F22D9D">
        <w:trPr>
          <w:trHeight w:val="320"/>
        </w:trPr>
        <w:tc>
          <w:tcPr>
            <w:tcW w:w="1984" w:type="dxa"/>
            <w:shd w:val="clear" w:color="auto" w:fill="00B0F0"/>
            <w:noWrap/>
            <w:vAlign w:val="center"/>
            <w:hideMark/>
          </w:tcPr>
          <w:p w14:paraId="0F1C240C" w14:textId="77777777" w:rsidR="00F22D9D" w:rsidRPr="00846CBB" w:rsidRDefault="00F22D9D" w:rsidP="00F22D9D">
            <w:pPr>
              <w:jc w:val="center"/>
              <w:rPr>
                <w:rFonts w:ascii="Arial" w:hAnsi="Arial" w:cs="Arial"/>
                <w:b/>
                <w:bCs/>
                <w:sz w:val="16"/>
                <w:szCs w:val="16"/>
              </w:rPr>
            </w:pPr>
            <w:r w:rsidRPr="00846CBB">
              <w:rPr>
                <w:rFonts w:ascii="Arial" w:hAnsi="Arial" w:cs="Arial"/>
                <w:b/>
                <w:bCs/>
                <w:sz w:val="16"/>
                <w:szCs w:val="16"/>
              </w:rPr>
              <w:t>Categoría de Protección</w:t>
            </w:r>
          </w:p>
        </w:tc>
        <w:tc>
          <w:tcPr>
            <w:tcW w:w="3865" w:type="dxa"/>
            <w:shd w:val="clear" w:color="auto" w:fill="00B0F0"/>
            <w:noWrap/>
            <w:vAlign w:val="center"/>
            <w:hideMark/>
          </w:tcPr>
          <w:p w14:paraId="459FA13F" w14:textId="77777777" w:rsidR="00F22D9D" w:rsidRPr="00846CBB" w:rsidRDefault="00F22D9D" w:rsidP="00F22D9D">
            <w:pPr>
              <w:jc w:val="center"/>
              <w:rPr>
                <w:rFonts w:ascii="Arial" w:hAnsi="Arial" w:cs="Arial"/>
                <w:b/>
                <w:bCs/>
                <w:sz w:val="16"/>
                <w:szCs w:val="16"/>
              </w:rPr>
            </w:pPr>
            <w:r w:rsidRPr="00846CBB">
              <w:rPr>
                <w:rFonts w:ascii="Arial" w:hAnsi="Arial" w:cs="Arial"/>
                <w:b/>
                <w:bCs/>
                <w:sz w:val="16"/>
                <w:szCs w:val="16"/>
              </w:rPr>
              <w:t>Medida Implementada</w:t>
            </w:r>
          </w:p>
        </w:tc>
        <w:tc>
          <w:tcPr>
            <w:tcW w:w="2334" w:type="dxa"/>
            <w:shd w:val="clear" w:color="auto" w:fill="00B0F0"/>
            <w:noWrap/>
            <w:vAlign w:val="center"/>
            <w:hideMark/>
          </w:tcPr>
          <w:p w14:paraId="17F9D344" w14:textId="77777777" w:rsidR="00F22D9D" w:rsidRPr="00846CBB" w:rsidRDefault="00F22D9D" w:rsidP="00F22D9D">
            <w:pPr>
              <w:jc w:val="center"/>
              <w:rPr>
                <w:rFonts w:ascii="Arial" w:hAnsi="Arial" w:cs="Arial"/>
                <w:b/>
                <w:bCs/>
                <w:sz w:val="16"/>
                <w:szCs w:val="16"/>
              </w:rPr>
            </w:pPr>
            <w:r w:rsidRPr="00846CBB">
              <w:rPr>
                <w:rFonts w:ascii="Arial" w:hAnsi="Arial" w:cs="Arial"/>
                <w:b/>
                <w:bCs/>
                <w:sz w:val="16"/>
                <w:szCs w:val="16"/>
              </w:rPr>
              <w:t>Indicador / Resultado</w:t>
            </w:r>
          </w:p>
        </w:tc>
        <w:tc>
          <w:tcPr>
            <w:tcW w:w="1556" w:type="dxa"/>
            <w:shd w:val="clear" w:color="auto" w:fill="00B0F0"/>
            <w:noWrap/>
            <w:vAlign w:val="center"/>
            <w:hideMark/>
          </w:tcPr>
          <w:p w14:paraId="662AA853" w14:textId="77777777" w:rsidR="00F22D9D" w:rsidRPr="00846CBB" w:rsidRDefault="00F22D9D" w:rsidP="00F22D9D">
            <w:pPr>
              <w:jc w:val="center"/>
              <w:rPr>
                <w:rFonts w:ascii="Arial" w:hAnsi="Arial" w:cs="Arial"/>
                <w:b/>
                <w:bCs/>
                <w:sz w:val="16"/>
                <w:szCs w:val="16"/>
              </w:rPr>
            </w:pPr>
            <w:r w:rsidRPr="00846CBB">
              <w:rPr>
                <w:rFonts w:ascii="Arial" w:hAnsi="Arial" w:cs="Arial"/>
                <w:b/>
                <w:bCs/>
                <w:sz w:val="16"/>
                <w:szCs w:val="16"/>
              </w:rPr>
              <w:t>Frecuencia o Control</w:t>
            </w:r>
          </w:p>
        </w:tc>
        <w:tc>
          <w:tcPr>
            <w:tcW w:w="1464" w:type="dxa"/>
            <w:shd w:val="clear" w:color="auto" w:fill="00B0F0"/>
            <w:noWrap/>
            <w:vAlign w:val="center"/>
            <w:hideMark/>
          </w:tcPr>
          <w:p w14:paraId="0D886314" w14:textId="77777777" w:rsidR="00F22D9D" w:rsidRPr="00846CBB" w:rsidRDefault="00F22D9D" w:rsidP="00F22D9D">
            <w:pPr>
              <w:jc w:val="center"/>
              <w:rPr>
                <w:rFonts w:ascii="Arial" w:hAnsi="Arial" w:cs="Arial"/>
                <w:b/>
                <w:bCs/>
                <w:sz w:val="16"/>
                <w:szCs w:val="16"/>
              </w:rPr>
            </w:pPr>
            <w:r w:rsidRPr="00846CBB">
              <w:rPr>
                <w:rFonts w:ascii="Arial" w:hAnsi="Arial" w:cs="Arial"/>
                <w:b/>
                <w:bCs/>
                <w:sz w:val="16"/>
                <w:szCs w:val="16"/>
              </w:rPr>
              <w:t>Responsable</w:t>
            </w:r>
          </w:p>
        </w:tc>
        <w:tc>
          <w:tcPr>
            <w:tcW w:w="1749" w:type="dxa"/>
            <w:shd w:val="clear" w:color="auto" w:fill="00B0F0"/>
            <w:noWrap/>
            <w:vAlign w:val="center"/>
            <w:hideMark/>
          </w:tcPr>
          <w:p w14:paraId="444DB176" w14:textId="025CF5D2" w:rsidR="00F22D9D" w:rsidRPr="00846CBB" w:rsidRDefault="00F22D9D" w:rsidP="00F22D9D">
            <w:pPr>
              <w:jc w:val="center"/>
              <w:rPr>
                <w:rFonts w:ascii="Arial" w:hAnsi="Arial" w:cs="Arial"/>
                <w:b/>
                <w:bCs/>
                <w:sz w:val="16"/>
                <w:szCs w:val="16"/>
              </w:rPr>
            </w:pPr>
            <w:r w:rsidRPr="00846CBB">
              <w:rPr>
                <w:rFonts w:ascii="Arial" w:hAnsi="Arial" w:cs="Arial"/>
                <w:b/>
                <w:bCs/>
                <w:sz w:val="16"/>
                <w:szCs w:val="16"/>
              </w:rPr>
              <w:t>Fuente</w:t>
            </w:r>
          </w:p>
        </w:tc>
      </w:tr>
      <w:tr w:rsidR="00F22D9D" w:rsidRPr="00846CBB" w14:paraId="4321EA80" w14:textId="77777777" w:rsidTr="00F22D9D">
        <w:trPr>
          <w:trHeight w:val="320"/>
        </w:trPr>
        <w:tc>
          <w:tcPr>
            <w:tcW w:w="1984" w:type="dxa"/>
            <w:noWrap/>
            <w:hideMark/>
          </w:tcPr>
          <w:p w14:paraId="0636B3CC" w14:textId="77777777" w:rsidR="00F22D9D" w:rsidRPr="00846CBB" w:rsidRDefault="00F22D9D">
            <w:pPr>
              <w:rPr>
                <w:rFonts w:ascii="Arial" w:hAnsi="Arial" w:cs="Arial"/>
                <w:sz w:val="16"/>
                <w:szCs w:val="16"/>
              </w:rPr>
            </w:pPr>
            <w:r w:rsidRPr="00846CBB">
              <w:rPr>
                <w:rFonts w:ascii="Arial" w:hAnsi="Arial" w:cs="Arial"/>
                <w:sz w:val="16"/>
                <w:szCs w:val="16"/>
              </w:rPr>
              <w:t>Confidencialidad de los participantes</w:t>
            </w:r>
          </w:p>
        </w:tc>
        <w:tc>
          <w:tcPr>
            <w:tcW w:w="3865" w:type="dxa"/>
            <w:noWrap/>
            <w:hideMark/>
          </w:tcPr>
          <w:p w14:paraId="7B9C4131" w14:textId="77777777" w:rsidR="00F22D9D" w:rsidRPr="00846CBB" w:rsidRDefault="00F22D9D">
            <w:pPr>
              <w:rPr>
                <w:rFonts w:ascii="Arial" w:hAnsi="Arial" w:cs="Arial"/>
                <w:sz w:val="16"/>
                <w:szCs w:val="16"/>
              </w:rPr>
            </w:pPr>
            <w:r w:rsidRPr="00846CBB">
              <w:rPr>
                <w:rFonts w:ascii="Arial" w:hAnsi="Arial" w:cs="Arial"/>
                <w:sz w:val="16"/>
                <w:szCs w:val="16"/>
              </w:rPr>
              <w:t>Uso de códigos en lugar de nombres personales en los cuestionarios</w:t>
            </w:r>
          </w:p>
        </w:tc>
        <w:tc>
          <w:tcPr>
            <w:tcW w:w="2334" w:type="dxa"/>
            <w:noWrap/>
            <w:hideMark/>
          </w:tcPr>
          <w:p w14:paraId="347DFBD3" w14:textId="77777777" w:rsidR="00F22D9D" w:rsidRPr="00846CBB" w:rsidRDefault="00F22D9D">
            <w:pPr>
              <w:rPr>
                <w:rFonts w:ascii="Arial" w:hAnsi="Arial" w:cs="Arial"/>
                <w:sz w:val="16"/>
                <w:szCs w:val="16"/>
              </w:rPr>
            </w:pPr>
            <w:r w:rsidRPr="00846CBB">
              <w:rPr>
                <w:rFonts w:ascii="Arial" w:hAnsi="Arial" w:cs="Arial"/>
                <w:sz w:val="16"/>
                <w:szCs w:val="16"/>
              </w:rPr>
              <w:t>100% de los registros anonimizados</w:t>
            </w:r>
          </w:p>
        </w:tc>
        <w:tc>
          <w:tcPr>
            <w:tcW w:w="1556" w:type="dxa"/>
            <w:noWrap/>
            <w:hideMark/>
          </w:tcPr>
          <w:p w14:paraId="60328D6A" w14:textId="77777777" w:rsidR="00F22D9D" w:rsidRPr="00846CBB" w:rsidRDefault="00F22D9D">
            <w:pPr>
              <w:rPr>
                <w:rFonts w:ascii="Arial" w:hAnsi="Arial" w:cs="Arial"/>
                <w:sz w:val="16"/>
                <w:szCs w:val="16"/>
              </w:rPr>
            </w:pPr>
            <w:r w:rsidRPr="00846CBB">
              <w:rPr>
                <w:rFonts w:ascii="Arial" w:hAnsi="Arial" w:cs="Arial"/>
                <w:sz w:val="16"/>
                <w:szCs w:val="16"/>
              </w:rPr>
              <w:t>Permanente durante la tabulación</w:t>
            </w:r>
          </w:p>
        </w:tc>
        <w:tc>
          <w:tcPr>
            <w:tcW w:w="1464" w:type="dxa"/>
            <w:noWrap/>
            <w:hideMark/>
          </w:tcPr>
          <w:p w14:paraId="0E680B74" w14:textId="77777777" w:rsidR="00F22D9D" w:rsidRPr="00846CBB" w:rsidRDefault="00F22D9D">
            <w:pPr>
              <w:rPr>
                <w:rFonts w:ascii="Arial" w:hAnsi="Arial" w:cs="Arial"/>
                <w:sz w:val="16"/>
                <w:szCs w:val="16"/>
              </w:rPr>
            </w:pPr>
            <w:r w:rsidRPr="00846CBB">
              <w:rPr>
                <w:rFonts w:ascii="Arial" w:hAnsi="Arial" w:cs="Arial"/>
                <w:sz w:val="16"/>
                <w:szCs w:val="16"/>
              </w:rPr>
              <w:t>Equipo de investigación</w:t>
            </w:r>
          </w:p>
        </w:tc>
        <w:tc>
          <w:tcPr>
            <w:tcW w:w="1749" w:type="dxa"/>
            <w:noWrap/>
            <w:hideMark/>
          </w:tcPr>
          <w:p w14:paraId="488C22DA" w14:textId="77777777" w:rsidR="00F22D9D" w:rsidRPr="00846CBB" w:rsidRDefault="00F22D9D">
            <w:pPr>
              <w:rPr>
                <w:rFonts w:ascii="Arial" w:hAnsi="Arial" w:cs="Arial"/>
                <w:sz w:val="16"/>
                <w:szCs w:val="16"/>
              </w:rPr>
            </w:pPr>
            <w:r w:rsidRPr="00846CBB">
              <w:rPr>
                <w:rFonts w:ascii="Arial" w:hAnsi="Arial" w:cs="Arial"/>
                <w:sz w:val="16"/>
                <w:szCs w:val="16"/>
              </w:rPr>
              <w:t>Técnicas de recolección de datos</w:t>
            </w:r>
          </w:p>
        </w:tc>
      </w:tr>
      <w:tr w:rsidR="00F22D9D" w:rsidRPr="00846CBB" w14:paraId="21699962" w14:textId="77777777" w:rsidTr="00F22D9D">
        <w:trPr>
          <w:trHeight w:val="320"/>
        </w:trPr>
        <w:tc>
          <w:tcPr>
            <w:tcW w:w="1984" w:type="dxa"/>
            <w:noWrap/>
            <w:hideMark/>
          </w:tcPr>
          <w:p w14:paraId="072DFA29" w14:textId="77777777" w:rsidR="00F22D9D" w:rsidRPr="00846CBB" w:rsidRDefault="00F22D9D">
            <w:pPr>
              <w:rPr>
                <w:rFonts w:ascii="Arial" w:hAnsi="Arial" w:cs="Arial"/>
                <w:sz w:val="16"/>
                <w:szCs w:val="16"/>
              </w:rPr>
            </w:pPr>
            <w:r w:rsidRPr="00846CBB">
              <w:rPr>
                <w:rFonts w:ascii="Arial" w:hAnsi="Arial" w:cs="Arial"/>
                <w:sz w:val="16"/>
                <w:szCs w:val="16"/>
              </w:rPr>
              <w:t>Consentimiento informado</w:t>
            </w:r>
          </w:p>
        </w:tc>
        <w:tc>
          <w:tcPr>
            <w:tcW w:w="3865" w:type="dxa"/>
            <w:noWrap/>
            <w:hideMark/>
          </w:tcPr>
          <w:p w14:paraId="09E29937" w14:textId="77777777" w:rsidR="00F22D9D" w:rsidRPr="00846CBB" w:rsidRDefault="00F22D9D">
            <w:pPr>
              <w:rPr>
                <w:rFonts w:ascii="Arial" w:hAnsi="Arial" w:cs="Arial"/>
                <w:sz w:val="16"/>
                <w:szCs w:val="16"/>
              </w:rPr>
            </w:pPr>
            <w:r w:rsidRPr="00846CBB">
              <w:rPr>
                <w:rFonts w:ascii="Arial" w:hAnsi="Arial" w:cs="Arial"/>
                <w:sz w:val="16"/>
                <w:szCs w:val="16"/>
              </w:rPr>
              <w:t>Explicación verbal y digital del propósito y confidencialidad antes de aplicar encuestas</w:t>
            </w:r>
          </w:p>
        </w:tc>
        <w:tc>
          <w:tcPr>
            <w:tcW w:w="2334" w:type="dxa"/>
            <w:noWrap/>
            <w:hideMark/>
          </w:tcPr>
          <w:p w14:paraId="551C8DCC" w14:textId="77777777" w:rsidR="00F22D9D" w:rsidRPr="00846CBB" w:rsidRDefault="00F22D9D">
            <w:pPr>
              <w:rPr>
                <w:rFonts w:ascii="Arial" w:hAnsi="Arial" w:cs="Arial"/>
                <w:sz w:val="16"/>
                <w:szCs w:val="16"/>
              </w:rPr>
            </w:pPr>
            <w:r w:rsidRPr="00846CBB">
              <w:rPr>
                <w:rFonts w:ascii="Arial" w:hAnsi="Arial" w:cs="Arial"/>
                <w:sz w:val="16"/>
                <w:szCs w:val="16"/>
              </w:rPr>
              <w:t>100% de los encuestados otorgaron consentimiento</w:t>
            </w:r>
          </w:p>
        </w:tc>
        <w:tc>
          <w:tcPr>
            <w:tcW w:w="1556" w:type="dxa"/>
            <w:noWrap/>
            <w:hideMark/>
          </w:tcPr>
          <w:p w14:paraId="4378BB80" w14:textId="77777777" w:rsidR="00F22D9D" w:rsidRPr="00846CBB" w:rsidRDefault="00F22D9D">
            <w:pPr>
              <w:rPr>
                <w:rFonts w:ascii="Arial" w:hAnsi="Arial" w:cs="Arial"/>
                <w:sz w:val="16"/>
                <w:szCs w:val="16"/>
              </w:rPr>
            </w:pPr>
            <w:r w:rsidRPr="00846CBB">
              <w:rPr>
                <w:rFonts w:ascii="Arial" w:hAnsi="Arial" w:cs="Arial"/>
                <w:sz w:val="16"/>
                <w:szCs w:val="16"/>
              </w:rPr>
              <w:t>Antes de cada encuesta</w:t>
            </w:r>
          </w:p>
        </w:tc>
        <w:tc>
          <w:tcPr>
            <w:tcW w:w="1464" w:type="dxa"/>
            <w:noWrap/>
            <w:hideMark/>
          </w:tcPr>
          <w:p w14:paraId="09BE0907" w14:textId="77777777" w:rsidR="00F22D9D" w:rsidRPr="00846CBB" w:rsidRDefault="00F22D9D">
            <w:pPr>
              <w:rPr>
                <w:rFonts w:ascii="Arial" w:hAnsi="Arial" w:cs="Arial"/>
                <w:sz w:val="16"/>
                <w:szCs w:val="16"/>
              </w:rPr>
            </w:pPr>
            <w:r w:rsidRPr="00846CBB">
              <w:rPr>
                <w:rFonts w:ascii="Arial" w:hAnsi="Arial" w:cs="Arial"/>
                <w:sz w:val="16"/>
                <w:szCs w:val="16"/>
              </w:rPr>
              <w:t>Investigadores encuestadores</w:t>
            </w:r>
          </w:p>
        </w:tc>
        <w:tc>
          <w:tcPr>
            <w:tcW w:w="1749" w:type="dxa"/>
            <w:noWrap/>
            <w:hideMark/>
          </w:tcPr>
          <w:p w14:paraId="5A6CF7C1" w14:textId="77777777" w:rsidR="00F22D9D" w:rsidRPr="00846CBB" w:rsidRDefault="00F22D9D">
            <w:pPr>
              <w:rPr>
                <w:rFonts w:ascii="Arial" w:hAnsi="Arial" w:cs="Arial"/>
                <w:sz w:val="16"/>
                <w:szCs w:val="16"/>
              </w:rPr>
            </w:pPr>
            <w:r w:rsidRPr="00846CBB">
              <w:rPr>
                <w:rFonts w:ascii="Arial" w:hAnsi="Arial" w:cs="Arial"/>
                <w:sz w:val="16"/>
                <w:szCs w:val="16"/>
              </w:rPr>
              <w:t>Gestión de datos y ética</w:t>
            </w:r>
          </w:p>
        </w:tc>
      </w:tr>
      <w:tr w:rsidR="00F22D9D" w:rsidRPr="00846CBB" w14:paraId="50FA19B9" w14:textId="77777777" w:rsidTr="00F22D9D">
        <w:trPr>
          <w:trHeight w:val="320"/>
        </w:trPr>
        <w:tc>
          <w:tcPr>
            <w:tcW w:w="1984" w:type="dxa"/>
            <w:noWrap/>
            <w:hideMark/>
          </w:tcPr>
          <w:p w14:paraId="6B2DF826" w14:textId="77777777" w:rsidR="00F22D9D" w:rsidRPr="00846CBB" w:rsidRDefault="00F22D9D">
            <w:pPr>
              <w:rPr>
                <w:rFonts w:ascii="Arial" w:hAnsi="Arial" w:cs="Arial"/>
                <w:sz w:val="16"/>
                <w:szCs w:val="16"/>
              </w:rPr>
            </w:pPr>
            <w:r w:rsidRPr="00846CBB">
              <w:rPr>
                <w:rFonts w:ascii="Arial" w:hAnsi="Arial" w:cs="Arial"/>
                <w:sz w:val="16"/>
                <w:szCs w:val="16"/>
              </w:rPr>
              <w:t>Protección de la base de datos</w:t>
            </w:r>
          </w:p>
        </w:tc>
        <w:tc>
          <w:tcPr>
            <w:tcW w:w="3865" w:type="dxa"/>
            <w:noWrap/>
            <w:hideMark/>
          </w:tcPr>
          <w:p w14:paraId="5D95C8CF" w14:textId="77777777" w:rsidR="00F22D9D" w:rsidRPr="00846CBB" w:rsidRDefault="00F22D9D">
            <w:pPr>
              <w:rPr>
                <w:rFonts w:ascii="Arial" w:hAnsi="Arial" w:cs="Arial"/>
                <w:sz w:val="16"/>
                <w:szCs w:val="16"/>
              </w:rPr>
            </w:pPr>
            <w:r w:rsidRPr="00846CBB">
              <w:rPr>
                <w:rFonts w:ascii="Arial" w:hAnsi="Arial" w:cs="Arial"/>
                <w:sz w:val="16"/>
                <w:szCs w:val="16"/>
              </w:rPr>
              <w:t>Almacenamiento de información en carpetas con contraseña y respaldo cifrado</w:t>
            </w:r>
          </w:p>
        </w:tc>
        <w:tc>
          <w:tcPr>
            <w:tcW w:w="2334" w:type="dxa"/>
            <w:noWrap/>
            <w:hideMark/>
          </w:tcPr>
          <w:p w14:paraId="5645828B" w14:textId="77777777" w:rsidR="00F22D9D" w:rsidRPr="00846CBB" w:rsidRDefault="00F22D9D">
            <w:pPr>
              <w:rPr>
                <w:rFonts w:ascii="Arial" w:hAnsi="Arial" w:cs="Arial"/>
                <w:sz w:val="16"/>
                <w:szCs w:val="16"/>
              </w:rPr>
            </w:pPr>
            <w:r w:rsidRPr="00846CBB">
              <w:rPr>
                <w:rFonts w:ascii="Arial" w:hAnsi="Arial" w:cs="Arial"/>
                <w:sz w:val="16"/>
                <w:szCs w:val="16"/>
              </w:rPr>
              <w:t>Sin incidentes de acceso no autorizado</w:t>
            </w:r>
          </w:p>
        </w:tc>
        <w:tc>
          <w:tcPr>
            <w:tcW w:w="1556" w:type="dxa"/>
            <w:noWrap/>
            <w:hideMark/>
          </w:tcPr>
          <w:p w14:paraId="43ADE410" w14:textId="77777777" w:rsidR="00F22D9D" w:rsidRPr="00846CBB" w:rsidRDefault="00F22D9D">
            <w:pPr>
              <w:rPr>
                <w:rFonts w:ascii="Arial" w:hAnsi="Arial" w:cs="Arial"/>
                <w:sz w:val="16"/>
                <w:szCs w:val="16"/>
              </w:rPr>
            </w:pPr>
            <w:r w:rsidRPr="00846CBB">
              <w:rPr>
                <w:rFonts w:ascii="Arial" w:hAnsi="Arial" w:cs="Arial"/>
                <w:sz w:val="16"/>
                <w:szCs w:val="16"/>
              </w:rPr>
              <w:t>Semanal</w:t>
            </w:r>
          </w:p>
        </w:tc>
        <w:tc>
          <w:tcPr>
            <w:tcW w:w="1464" w:type="dxa"/>
            <w:noWrap/>
            <w:hideMark/>
          </w:tcPr>
          <w:p w14:paraId="0113244A" w14:textId="77777777" w:rsidR="00F22D9D" w:rsidRPr="00846CBB" w:rsidRDefault="00F22D9D">
            <w:pPr>
              <w:rPr>
                <w:rFonts w:ascii="Arial" w:hAnsi="Arial" w:cs="Arial"/>
                <w:sz w:val="16"/>
                <w:szCs w:val="16"/>
              </w:rPr>
            </w:pPr>
            <w:r w:rsidRPr="00846CBB">
              <w:rPr>
                <w:rFonts w:ascii="Arial" w:hAnsi="Arial" w:cs="Arial"/>
                <w:sz w:val="16"/>
                <w:szCs w:val="16"/>
              </w:rPr>
              <w:t>Coordinador de datos</w:t>
            </w:r>
          </w:p>
        </w:tc>
        <w:tc>
          <w:tcPr>
            <w:tcW w:w="1749" w:type="dxa"/>
            <w:noWrap/>
            <w:hideMark/>
          </w:tcPr>
          <w:p w14:paraId="5663E2A1" w14:textId="77777777" w:rsidR="00F22D9D" w:rsidRPr="00846CBB" w:rsidRDefault="00F22D9D">
            <w:pPr>
              <w:rPr>
                <w:rFonts w:ascii="Arial" w:hAnsi="Arial" w:cs="Arial"/>
                <w:sz w:val="16"/>
                <w:szCs w:val="16"/>
              </w:rPr>
            </w:pPr>
            <w:r w:rsidRPr="00846CBB">
              <w:rPr>
                <w:rFonts w:ascii="Arial" w:hAnsi="Arial" w:cs="Arial"/>
                <w:sz w:val="16"/>
                <w:szCs w:val="16"/>
              </w:rPr>
              <w:t>Gestión de datos</w:t>
            </w:r>
          </w:p>
        </w:tc>
      </w:tr>
      <w:tr w:rsidR="00F22D9D" w:rsidRPr="00846CBB" w14:paraId="74893E8A" w14:textId="77777777" w:rsidTr="00F22D9D">
        <w:trPr>
          <w:trHeight w:val="320"/>
        </w:trPr>
        <w:tc>
          <w:tcPr>
            <w:tcW w:w="1984" w:type="dxa"/>
            <w:noWrap/>
            <w:hideMark/>
          </w:tcPr>
          <w:p w14:paraId="25B9AE58" w14:textId="77777777" w:rsidR="00F22D9D" w:rsidRPr="00846CBB" w:rsidRDefault="00F22D9D">
            <w:pPr>
              <w:rPr>
                <w:rFonts w:ascii="Arial" w:hAnsi="Arial" w:cs="Arial"/>
                <w:sz w:val="16"/>
                <w:szCs w:val="16"/>
              </w:rPr>
            </w:pPr>
            <w:r w:rsidRPr="00846CBB">
              <w:rPr>
                <w:rFonts w:ascii="Arial" w:hAnsi="Arial" w:cs="Arial"/>
                <w:sz w:val="16"/>
                <w:szCs w:val="16"/>
              </w:rPr>
              <w:t>Uso responsable de la información</w:t>
            </w:r>
          </w:p>
        </w:tc>
        <w:tc>
          <w:tcPr>
            <w:tcW w:w="3865" w:type="dxa"/>
            <w:noWrap/>
            <w:hideMark/>
          </w:tcPr>
          <w:p w14:paraId="5F621B2B" w14:textId="77777777" w:rsidR="00F22D9D" w:rsidRPr="00846CBB" w:rsidRDefault="00F22D9D">
            <w:pPr>
              <w:rPr>
                <w:rFonts w:ascii="Arial" w:hAnsi="Arial" w:cs="Arial"/>
                <w:sz w:val="16"/>
                <w:szCs w:val="16"/>
              </w:rPr>
            </w:pPr>
            <w:r w:rsidRPr="00846CBB">
              <w:rPr>
                <w:rFonts w:ascii="Arial" w:hAnsi="Arial" w:cs="Arial"/>
                <w:sz w:val="16"/>
                <w:szCs w:val="16"/>
              </w:rPr>
              <w:t>Análisis estadístico realizado solo con fines académicos</w:t>
            </w:r>
          </w:p>
        </w:tc>
        <w:tc>
          <w:tcPr>
            <w:tcW w:w="2334" w:type="dxa"/>
            <w:noWrap/>
            <w:hideMark/>
          </w:tcPr>
          <w:p w14:paraId="51B9191C" w14:textId="77777777" w:rsidR="00F22D9D" w:rsidRPr="00846CBB" w:rsidRDefault="00F22D9D">
            <w:pPr>
              <w:rPr>
                <w:rFonts w:ascii="Arial" w:hAnsi="Arial" w:cs="Arial"/>
                <w:sz w:val="16"/>
                <w:szCs w:val="16"/>
              </w:rPr>
            </w:pPr>
            <w:r w:rsidRPr="00846CBB">
              <w:rPr>
                <w:rFonts w:ascii="Arial" w:hAnsi="Arial" w:cs="Arial"/>
                <w:sz w:val="16"/>
                <w:szCs w:val="16"/>
              </w:rPr>
              <w:t>Cumplimiento del 100% del objetivo académico</w:t>
            </w:r>
          </w:p>
        </w:tc>
        <w:tc>
          <w:tcPr>
            <w:tcW w:w="1556" w:type="dxa"/>
            <w:noWrap/>
            <w:hideMark/>
          </w:tcPr>
          <w:p w14:paraId="450534DE" w14:textId="77777777" w:rsidR="00F22D9D" w:rsidRPr="00846CBB" w:rsidRDefault="00F22D9D">
            <w:pPr>
              <w:rPr>
                <w:rFonts w:ascii="Arial" w:hAnsi="Arial" w:cs="Arial"/>
                <w:sz w:val="16"/>
                <w:szCs w:val="16"/>
              </w:rPr>
            </w:pPr>
            <w:r w:rsidRPr="00846CBB">
              <w:rPr>
                <w:rFonts w:ascii="Arial" w:hAnsi="Arial" w:cs="Arial"/>
                <w:sz w:val="16"/>
                <w:szCs w:val="16"/>
              </w:rPr>
              <w:t>Control final de informe</w:t>
            </w:r>
          </w:p>
        </w:tc>
        <w:tc>
          <w:tcPr>
            <w:tcW w:w="1464" w:type="dxa"/>
            <w:noWrap/>
            <w:hideMark/>
          </w:tcPr>
          <w:p w14:paraId="73C9FF7D" w14:textId="77777777" w:rsidR="00F22D9D" w:rsidRPr="00846CBB" w:rsidRDefault="00F22D9D">
            <w:pPr>
              <w:rPr>
                <w:rFonts w:ascii="Arial" w:hAnsi="Arial" w:cs="Arial"/>
                <w:sz w:val="16"/>
                <w:szCs w:val="16"/>
              </w:rPr>
            </w:pPr>
            <w:r w:rsidRPr="00846CBB">
              <w:rPr>
                <w:rFonts w:ascii="Arial" w:hAnsi="Arial" w:cs="Arial"/>
                <w:sz w:val="16"/>
                <w:szCs w:val="16"/>
              </w:rPr>
              <w:t>Docente supervisor</w:t>
            </w:r>
          </w:p>
        </w:tc>
        <w:tc>
          <w:tcPr>
            <w:tcW w:w="1749" w:type="dxa"/>
            <w:noWrap/>
            <w:hideMark/>
          </w:tcPr>
          <w:p w14:paraId="275B4C42" w14:textId="77777777" w:rsidR="00F22D9D" w:rsidRPr="00846CBB" w:rsidRDefault="00F22D9D">
            <w:pPr>
              <w:rPr>
                <w:rFonts w:ascii="Arial" w:hAnsi="Arial" w:cs="Arial"/>
                <w:sz w:val="16"/>
                <w:szCs w:val="16"/>
              </w:rPr>
            </w:pPr>
            <w:r w:rsidRPr="00846CBB">
              <w:rPr>
                <w:rFonts w:ascii="Arial" w:hAnsi="Arial" w:cs="Arial"/>
                <w:sz w:val="16"/>
                <w:szCs w:val="16"/>
              </w:rPr>
              <w:t>Consideraciones éticas</w:t>
            </w:r>
          </w:p>
        </w:tc>
      </w:tr>
      <w:tr w:rsidR="00F22D9D" w:rsidRPr="00846CBB" w14:paraId="03EEB05C" w14:textId="77777777" w:rsidTr="00F22D9D">
        <w:trPr>
          <w:trHeight w:val="320"/>
        </w:trPr>
        <w:tc>
          <w:tcPr>
            <w:tcW w:w="1984" w:type="dxa"/>
            <w:noWrap/>
            <w:hideMark/>
          </w:tcPr>
          <w:p w14:paraId="503127AC" w14:textId="77777777" w:rsidR="00F22D9D" w:rsidRPr="00846CBB" w:rsidRDefault="00F22D9D">
            <w:pPr>
              <w:rPr>
                <w:rFonts w:ascii="Arial" w:hAnsi="Arial" w:cs="Arial"/>
                <w:sz w:val="16"/>
                <w:szCs w:val="16"/>
              </w:rPr>
            </w:pPr>
            <w:r w:rsidRPr="00846CBB">
              <w:rPr>
                <w:rFonts w:ascii="Arial" w:hAnsi="Arial" w:cs="Arial"/>
                <w:sz w:val="16"/>
                <w:szCs w:val="16"/>
              </w:rPr>
              <w:t>Anonimato en resultados</w:t>
            </w:r>
          </w:p>
        </w:tc>
        <w:tc>
          <w:tcPr>
            <w:tcW w:w="3865" w:type="dxa"/>
            <w:noWrap/>
            <w:hideMark/>
          </w:tcPr>
          <w:p w14:paraId="08CBCEEC" w14:textId="77777777" w:rsidR="00F22D9D" w:rsidRPr="00846CBB" w:rsidRDefault="00F22D9D">
            <w:pPr>
              <w:rPr>
                <w:rFonts w:ascii="Arial" w:hAnsi="Arial" w:cs="Arial"/>
                <w:sz w:val="16"/>
                <w:szCs w:val="16"/>
              </w:rPr>
            </w:pPr>
            <w:r w:rsidRPr="00846CBB">
              <w:rPr>
                <w:rFonts w:ascii="Arial" w:hAnsi="Arial" w:cs="Arial"/>
                <w:sz w:val="16"/>
                <w:szCs w:val="16"/>
              </w:rPr>
              <w:t>Presentación de resultados sin datos personales o identificables</w:t>
            </w:r>
          </w:p>
        </w:tc>
        <w:tc>
          <w:tcPr>
            <w:tcW w:w="2334" w:type="dxa"/>
            <w:noWrap/>
            <w:hideMark/>
          </w:tcPr>
          <w:p w14:paraId="0DCDFA9F" w14:textId="77777777" w:rsidR="00F22D9D" w:rsidRPr="00846CBB" w:rsidRDefault="00F22D9D">
            <w:pPr>
              <w:rPr>
                <w:rFonts w:ascii="Arial" w:hAnsi="Arial" w:cs="Arial"/>
                <w:sz w:val="16"/>
                <w:szCs w:val="16"/>
              </w:rPr>
            </w:pPr>
            <w:r w:rsidRPr="00846CBB">
              <w:rPr>
                <w:rFonts w:ascii="Arial" w:hAnsi="Arial" w:cs="Arial"/>
                <w:sz w:val="16"/>
                <w:szCs w:val="16"/>
              </w:rPr>
              <w:t>100% de anonimato en las tablas y gráficos</w:t>
            </w:r>
          </w:p>
        </w:tc>
        <w:tc>
          <w:tcPr>
            <w:tcW w:w="1556" w:type="dxa"/>
            <w:noWrap/>
            <w:hideMark/>
          </w:tcPr>
          <w:p w14:paraId="321452CB" w14:textId="77777777" w:rsidR="00F22D9D" w:rsidRPr="00846CBB" w:rsidRDefault="00F22D9D">
            <w:pPr>
              <w:rPr>
                <w:rFonts w:ascii="Arial" w:hAnsi="Arial" w:cs="Arial"/>
                <w:sz w:val="16"/>
                <w:szCs w:val="16"/>
              </w:rPr>
            </w:pPr>
            <w:r w:rsidRPr="00846CBB">
              <w:rPr>
                <w:rFonts w:ascii="Arial" w:hAnsi="Arial" w:cs="Arial"/>
                <w:sz w:val="16"/>
                <w:szCs w:val="16"/>
              </w:rPr>
              <w:t>Durante la redacción del informe</w:t>
            </w:r>
          </w:p>
        </w:tc>
        <w:tc>
          <w:tcPr>
            <w:tcW w:w="1464" w:type="dxa"/>
            <w:noWrap/>
            <w:hideMark/>
          </w:tcPr>
          <w:p w14:paraId="50B915F4" w14:textId="77777777" w:rsidR="00F22D9D" w:rsidRPr="00846CBB" w:rsidRDefault="00F22D9D">
            <w:pPr>
              <w:rPr>
                <w:rFonts w:ascii="Arial" w:hAnsi="Arial" w:cs="Arial"/>
                <w:sz w:val="16"/>
                <w:szCs w:val="16"/>
              </w:rPr>
            </w:pPr>
            <w:r w:rsidRPr="00846CBB">
              <w:rPr>
                <w:rFonts w:ascii="Arial" w:hAnsi="Arial" w:cs="Arial"/>
                <w:sz w:val="16"/>
                <w:szCs w:val="16"/>
              </w:rPr>
              <w:t>Equipo de redacción</w:t>
            </w:r>
          </w:p>
        </w:tc>
        <w:tc>
          <w:tcPr>
            <w:tcW w:w="1749" w:type="dxa"/>
            <w:noWrap/>
            <w:hideMark/>
          </w:tcPr>
          <w:p w14:paraId="678C142B" w14:textId="77777777" w:rsidR="00F22D9D" w:rsidRPr="00846CBB" w:rsidRDefault="00F22D9D">
            <w:pPr>
              <w:rPr>
                <w:rFonts w:ascii="Arial" w:hAnsi="Arial" w:cs="Arial"/>
                <w:sz w:val="16"/>
                <w:szCs w:val="16"/>
              </w:rPr>
            </w:pPr>
            <w:r w:rsidRPr="00846CBB">
              <w:rPr>
                <w:rFonts w:ascii="Arial" w:hAnsi="Arial" w:cs="Arial"/>
                <w:sz w:val="16"/>
                <w:szCs w:val="16"/>
              </w:rPr>
              <w:t>Presentación de resultados</w:t>
            </w:r>
          </w:p>
        </w:tc>
      </w:tr>
      <w:tr w:rsidR="00F22D9D" w:rsidRPr="00846CBB" w14:paraId="26F53588" w14:textId="77777777" w:rsidTr="00F22D9D">
        <w:trPr>
          <w:trHeight w:val="320"/>
        </w:trPr>
        <w:tc>
          <w:tcPr>
            <w:tcW w:w="1984" w:type="dxa"/>
            <w:noWrap/>
            <w:hideMark/>
          </w:tcPr>
          <w:p w14:paraId="76F05AC3" w14:textId="77777777" w:rsidR="00F22D9D" w:rsidRPr="00846CBB" w:rsidRDefault="00F22D9D">
            <w:pPr>
              <w:rPr>
                <w:rFonts w:ascii="Arial" w:hAnsi="Arial" w:cs="Arial"/>
                <w:sz w:val="16"/>
                <w:szCs w:val="16"/>
              </w:rPr>
            </w:pPr>
            <w:r w:rsidRPr="00846CBB">
              <w:rPr>
                <w:rFonts w:ascii="Arial" w:hAnsi="Arial" w:cs="Arial"/>
                <w:sz w:val="16"/>
                <w:szCs w:val="16"/>
              </w:rPr>
              <w:t>Eliminación de datos sensibles</w:t>
            </w:r>
          </w:p>
        </w:tc>
        <w:tc>
          <w:tcPr>
            <w:tcW w:w="3865" w:type="dxa"/>
            <w:noWrap/>
            <w:hideMark/>
          </w:tcPr>
          <w:p w14:paraId="7DD6E485" w14:textId="77777777" w:rsidR="00F22D9D" w:rsidRPr="00846CBB" w:rsidRDefault="00F22D9D">
            <w:pPr>
              <w:rPr>
                <w:rFonts w:ascii="Arial" w:hAnsi="Arial" w:cs="Arial"/>
                <w:sz w:val="16"/>
                <w:szCs w:val="16"/>
              </w:rPr>
            </w:pPr>
            <w:r w:rsidRPr="00846CBB">
              <w:rPr>
                <w:rFonts w:ascii="Arial" w:hAnsi="Arial" w:cs="Arial"/>
                <w:sz w:val="16"/>
                <w:szCs w:val="16"/>
              </w:rPr>
              <w:t>Eliminación de datos originales una vez concluido el análisis</w:t>
            </w:r>
          </w:p>
        </w:tc>
        <w:tc>
          <w:tcPr>
            <w:tcW w:w="2334" w:type="dxa"/>
            <w:noWrap/>
            <w:hideMark/>
          </w:tcPr>
          <w:p w14:paraId="3809C1EC" w14:textId="77777777" w:rsidR="00F22D9D" w:rsidRPr="00846CBB" w:rsidRDefault="00F22D9D">
            <w:pPr>
              <w:rPr>
                <w:rFonts w:ascii="Arial" w:hAnsi="Arial" w:cs="Arial"/>
                <w:sz w:val="16"/>
                <w:szCs w:val="16"/>
              </w:rPr>
            </w:pPr>
            <w:r w:rsidRPr="00846CBB">
              <w:rPr>
                <w:rFonts w:ascii="Arial" w:hAnsi="Arial" w:cs="Arial"/>
                <w:sz w:val="16"/>
                <w:szCs w:val="16"/>
              </w:rPr>
              <w:t>100% de datos depurados tras análisis</w:t>
            </w:r>
          </w:p>
        </w:tc>
        <w:tc>
          <w:tcPr>
            <w:tcW w:w="1556" w:type="dxa"/>
            <w:noWrap/>
            <w:hideMark/>
          </w:tcPr>
          <w:p w14:paraId="69613B18" w14:textId="77777777" w:rsidR="00F22D9D" w:rsidRPr="00846CBB" w:rsidRDefault="00F22D9D">
            <w:pPr>
              <w:rPr>
                <w:rFonts w:ascii="Arial" w:hAnsi="Arial" w:cs="Arial"/>
                <w:sz w:val="16"/>
                <w:szCs w:val="16"/>
              </w:rPr>
            </w:pPr>
            <w:r w:rsidRPr="00846CBB">
              <w:rPr>
                <w:rFonts w:ascii="Arial" w:hAnsi="Arial" w:cs="Arial"/>
                <w:sz w:val="16"/>
                <w:szCs w:val="16"/>
              </w:rPr>
              <w:t>Final del proyecto</w:t>
            </w:r>
          </w:p>
        </w:tc>
        <w:tc>
          <w:tcPr>
            <w:tcW w:w="1464" w:type="dxa"/>
            <w:noWrap/>
            <w:hideMark/>
          </w:tcPr>
          <w:p w14:paraId="5225090B" w14:textId="77777777" w:rsidR="00F22D9D" w:rsidRPr="00846CBB" w:rsidRDefault="00F22D9D">
            <w:pPr>
              <w:rPr>
                <w:rFonts w:ascii="Arial" w:hAnsi="Arial" w:cs="Arial"/>
                <w:sz w:val="16"/>
                <w:szCs w:val="16"/>
              </w:rPr>
            </w:pPr>
            <w:r w:rsidRPr="00846CBB">
              <w:rPr>
                <w:rFonts w:ascii="Arial" w:hAnsi="Arial" w:cs="Arial"/>
                <w:sz w:val="16"/>
                <w:szCs w:val="16"/>
              </w:rPr>
              <w:t>Coordinador de datos</w:t>
            </w:r>
          </w:p>
        </w:tc>
        <w:tc>
          <w:tcPr>
            <w:tcW w:w="1749" w:type="dxa"/>
            <w:noWrap/>
            <w:hideMark/>
          </w:tcPr>
          <w:p w14:paraId="71D8D877" w14:textId="77777777" w:rsidR="00F22D9D" w:rsidRPr="00846CBB" w:rsidRDefault="00F22D9D">
            <w:pPr>
              <w:rPr>
                <w:rFonts w:ascii="Arial" w:hAnsi="Arial" w:cs="Arial"/>
                <w:sz w:val="16"/>
                <w:szCs w:val="16"/>
              </w:rPr>
            </w:pPr>
            <w:r w:rsidRPr="00846CBB">
              <w:rPr>
                <w:rFonts w:ascii="Arial" w:hAnsi="Arial" w:cs="Arial"/>
                <w:sz w:val="16"/>
                <w:szCs w:val="16"/>
              </w:rPr>
              <w:t>Procedimiento final de investigación</w:t>
            </w:r>
          </w:p>
        </w:tc>
      </w:tr>
      <w:tr w:rsidR="00F22D9D" w:rsidRPr="00846CBB" w14:paraId="34EC4E0B" w14:textId="77777777" w:rsidTr="00F22D9D">
        <w:trPr>
          <w:trHeight w:val="320"/>
        </w:trPr>
        <w:tc>
          <w:tcPr>
            <w:tcW w:w="1984" w:type="dxa"/>
            <w:noWrap/>
            <w:hideMark/>
          </w:tcPr>
          <w:p w14:paraId="28137641" w14:textId="77777777" w:rsidR="00F22D9D" w:rsidRPr="00846CBB" w:rsidRDefault="00F22D9D">
            <w:pPr>
              <w:rPr>
                <w:rFonts w:ascii="Arial" w:hAnsi="Arial" w:cs="Arial"/>
                <w:sz w:val="16"/>
                <w:szCs w:val="16"/>
              </w:rPr>
            </w:pPr>
            <w:r w:rsidRPr="00846CBB">
              <w:rPr>
                <w:rFonts w:ascii="Arial" w:hAnsi="Arial" w:cs="Arial"/>
                <w:sz w:val="16"/>
                <w:szCs w:val="16"/>
              </w:rPr>
              <w:t>Validación ética</w:t>
            </w:r>
          </w:p>
        </w:tc>
        <w:tc>
          <w:tcPr>
            <w:tcW w:w="3865" w:type="dxa"/>
            <w:noWrap/>
            <w:hideMark/>
          </w:tcPr>
          <w:p w14:paraId="0DAC58E8" w14:textId="77777777" w:rsidR="00F22D9D" w:rsidRPr="00846CBB" w:rsidRDefault="00F22D9D">
            <w:pPr>
              <w:rPr>
                <w:rFonts w:ascii="Arial" w:hAnsi="Arial" w:cs="Arial"/>
                <w:sz w:val="16"/>
                <w:szCs w:val="16"/>
              </w:rPr>
            </w:pPr>
            <w:r w:rsidRPr="00846CBB">
              <w:rPr>
                <w:rFonts w:ascii="Arial" w:hAnsi="Arial" w:cs="Arial"/>
                <w:sz w:val="16"/>
                <w:szCs w:val="16"/>
              </w:rPr>
              <w:t>Evaluación del instrumento por expertos y revisión de principios éticos</w:t>
            </w:r>
          </w:p>
        </w:tc>
        <w:tc>
          <w:tcPr>
            <w:tcW w:w="2334" w:type="dxa"/>
            <w:noWrap/>
            <w:hideMark/>
          </w:tcPr>
          <w:p w14:paraId="27DB8616" w14:textId="77777777" w:rsidR="00F22D9D" w:rsidRPr="00846CBB" w:rsidRDefault="00F22D9D">
            <w:pPr>
              <w:rPr>
                <w:rFonts w:ascii="Arial" w:hAnsi="Arial" w:cs="Arial"/>
                <w:sz w:val="16"/>
                <w:szCs w:val="16"/>
              </w:rPr>
            </w:pPr>
            <w:r w:rsidRPr="00846CBB">
              <w:rPr>
                <w:rFonts w:ascii="Arial" w:hAnsi="Arial" w:cs="Arial"/>
                <w:sz w:val="16"/>
                <w:szCs w:val="16"/>
              </w:rPr>
              <w:t>Instrumento validado antes de su aplicación</w:t>
            </w:r>
          </w:p>
        </w:tc>
        <w:tc>
          <w:tcPr>
            <w:tcW w:w="1556" w:type="dxa"/>
            <w:noWrap/>
            <w:hideMark/>
          </w:tcPr>
          <w:p w14:paraId="2BB3D09C" w14:textId="77777777" w:rsidR="00F22D9D" w:rsidRPr="00846CBB" w:rsidRDefault="00F22D9D">
            <w:pPr>
              <w:rPr>
                <w:rFonts w:ascii="Arial" w:hAnsi="Arial" w:cs="Arial"/>
                <w:sz w:val="16"/>
                <w:szCs w:val="16"/>
              </w:rPr>
            </w:pPr>
            <w:r w:rsidRPr="00846CBB">
              <w:rPr>
                <w:rFonts w:ascii="Arial" w:hAnsi="Arial" w:cs="Arial"/>
                <w:sz w:val="16"/>
                <w:szCs w:val="16"/>
              </w:rPr>
              <w:t>Previo a la recolección</w:t>
            </w:r>
          </w:p>
        </w:tc>
        <w:tc>
          <w:tcPr>
            <w:tcW w:w="1464" w:type="dxa"/>
            <w:noWrap/>
            <w:hideMark/>
          </w:tcPr>
          <w:p w14:paraId="2C56C99D" w14:textId="77777777" w:rsidR="00F22D9D" w:rsidRPr="00846CBB" w:rsidRDefault="00F22D9D">
            <w:pPr>
              <w:rPr>
                <w:rFonts w:ascii="Arial" w:hAnsi="Arial" w:cs="Arial"/>
                <w:sz w:val="16"/>
                <w:szCs w:val="16"/>
              </w:rPr>
            </w:pPr>
            <w:r w:rsidRPr="00846CBB">
              <w:rPr>
                <w:rFonts w:ascii="Arial" w:hAnsi="Arial" w:cs="Arial"/>
                <w:sz w:val="16"/>
                <w:szCs w:val="16"/>
              </w:rPr>
              <w:t>Comité académico / docente</w:t>
            </w:r>
          </w:p>
        </w:tc>
        <w:tc>
          <w:tcPr>
            <w:tcW w:w="1749" w:type="dxa"/>
            <w:noWrap/>
            <w:hideMark/>
          </w:tcPr>
          <w:p w14:paraId="188156D1" w14:textId="77777777" w:rsidR="00F22D9D" w:rsidRPr="00846CBB" w:rsidRDefault="00F22D9D">
            <w:pPr>
              <w:rPr>
                <w:rFonts w:ascii="Arial" w:hAnsi="Arial" w:cs="Arial"/>
                <w:sz w:val="16"/>
                <w:szCs w:val="16"/>
              </w:rPr>
            </w:pPr>
            <w:r w:rsidRPr="00846CBB">
              <w:rPr>
                <w:rFonts w:ascii="Arial" w:hAnsi="Arial" w:cs="Arial"/>
                <w:sz w:val="16"/>
                <w:szCs w:val="16"/>
              </w:rPr>
              <w:t>Validación y confiabilidad</w:t>
            </w:r>
          </w:p>
        </w:tc>
      </w:tr>
      <w:tr w:rsidR="00F22D9D" w:rsidRPr="00846CBB" w14:paraId="6F506902" w14:textId="77777777" w:rsidTr="00F22D9D">
        <w:trPr>
          <w:trHeight w:val="320"/>
        </w:trPr>
        <w:tc>
          <w:tcPr>
            <w:tcW w:w="1984" w:type="dxa"/>
            <w:noWrap/>
            <w:hideMark/>
          </w:tcPr>
          <w:p w14:paraId="687AC5B9" w14:textId="77777777" w:rsidR="00F22D9D" w:rsidRPr="00846CBB" w:rsidRDefault="00F22D9D">
            <w:pPr>
              <w:rPr>
                <w:rFonts w:ascii="Arial" w:hAnsi="Arial" w:cs="Arial"/>
                <w:sz w:val="16"/>
                <w:szCs w:val="16"/>
              </w:rPr>
            </w:pPr>
            <w:r w:rsidRPr="00846CBB">
              <w:rPr>
                <w:rFonts w:ascii="Arial" w:hAnsi="Arial" w:cs="Arial"/>
                <w:sz w:val="16"/>
                <w:szCs w:val="16"/>
              </w:rPr>
              <w:t>Transparencia en el uso de la información</w:t>
            </w:r>
          </w:p>
        </w:tc>
        <w:tc>
          <w:tcPr>
            <w:tcW w:w="3865" w:type="dxa"/>
            <w:noWrap/>
            <w:hideMark/>
          </w:tcPr>
          <w:p w14:paraId="49004038" w14:textId="77777777" w:rsidR="00F22D9D" w:rsidRPr="00846CBB" w:rsidRDefault="00F22D9D">
            <w:pPr>
              <w:rPr>
                <w:rFonts w:ascii="Arial" w:hAnsi="Arial" w:cs="Arial"/>
                <w:sz w:val="16"/>
                <w:szCs w:val="16"/>
              </w:rPr>
            </w:pPr>
            <w:r w:rsidRPr="00846CBB">
              <w:rPr>
                <w:rFonts w:ascii="Arial" w:hAnsi="Arial" w:cs="Arial"/>
                <w:sz w:val="16"/>
                <w:szCs w:val="16"/>
              </w:rPr>
              <w:t>Declaración del uso exclusivo para investigación y fines educativos</w:t>
            </w:r>
          </w:p>
        </w:tc>
        <w:tc>
          <w:tcPr>
            <w:tcW w:w="2334" w:type="dxa"/>
            <w:noWrap/>
            <w:hideMark/>
          </w:tcPr>
          <w:p w14:paraId="29AC8168" w14:textId="77777777" w:rsidR="00F22D9D" w:rsidRPr="00846CBB" w:rsidRDefault="00F22D9D">
            <w:pPr>
              <w:rPr>
                <w:rFonts w:ascii="Arial" w:hAnsi="Arial" w:cs="Arial"/>
                <w:sz w:val="16"/>
                <w:szCs w:val="16"/>
              </w:rPr>
            </w:pPr>
            <w:r w:rsidRPr="00846CBB">
              <w:rPr>
                <w:rFonts w:ascii="Arial" w:hAnsi="Arial" w:cs="Arial"/>
                <w:sz w:val="16"/>
                <w:szCs w:val="16"/>
              </w:rPr>
              <w:t>Cumplimiento verificado</w:t>
            </w:r>
          </w:p>
        </w:tc>
        <w:tc>
          <w:tcPr>
            <w:tcW w:w="1556" w:type="dxa"/>
            <w:noWrap/>
            <w:hideMark/>
          </w:tcPr>
          <w:p w14:paraId="59ED3D2F" w14:textId="77777777" w:rsidR="00F22D9D" w:rsidRPr="00846CBB" w:rsidRDefault="00F22D9D">
            <w:pPr>
              <w:rPr>
                <w:rFonts w:ascii="Arial" w:hAnsi="Arial" w:cs="Arial"/>
                <w:sz w:val="16"/>
                <w:szCs w:val="16"/>
              </w:rPr>
            </w:pPr>
            <w:r w:rsidRPr="00846CBB">
              <w:rPr>
                <w:rFonts w:ascii="Arial" w:hAnsi="Arial" w:cs="Arial"/>
                <w:sz w:val="16"/>
                <w:szCs w:val="16"/>
              </w:rPr>
              <w:t>Revisión final</w:t>
            </w:r>
          </w:p>
        </w:tc>
        <w:tc>
          <w:tcPr>
            <w:tcW w:w="1464" w:type="dxa"/>
            <w:noWrap/>
            <w:hideMark/>
          </w:tcPr>
          <w:p w14:paraId="7D511C12" w14:textId="77777777" w:rsidR="00F22D9D" w:rsidRPr="00846CBB" w:rsidRDefault="00F22D9D">
            <w:pPr>
              <w:rPr>
                <w:rFonts w:ascii="Arial" w:hAnsi="Arial" w:cs="Arial"/>
                <w:sz w:val="16"/>
                <w:szCs w:val="16"/>
              </w:rPr>
            </w:pPr>
            <w:r w:rsidRPr="00846CBB">
              <w:rPr>
                <w:rFonts w:ascii="Arial" w:hAnsi="Arial" w:cs="Arial"/>
                <w:sz w:val="16"/>
                <w:szCs w:val="16"/>
              </w:rPr>
              <w:t>Equipo investigador</w:t>
            </w:r>
          </w:p>
        </w:tc>
        <w:tc>
          <w:tcPr>
            <w:tcW w:w="1749" w:type="dxa"/>
            <w:noWrap/>
            <w:hideMark/>
          </w:tcPr>
          <w:p w14:paraId="2BAEE33D" w14:textId="77777777" w:rsidR="00F22D9D" w:rsidRPr="00846CBB" w:rsidRDefault="00F22D9D">
            <w:pPr>
              <w:rPr>
                <w:rFonts w:ascii="Arial" w:hAnsi="Arial" w:cs="Arial"/>
                <w:sz w:val="16"/>
                <w:szCs w:val="16"/>
              </w:rPr>
            </w:pPr>
            <w:r w:rsidRPr="00846CBB">
              <w:rPr>
                <w:rFonts w:ascii="Arial" w:hAnsi="Arial" w:cs="Arial"/>
                <w:sz w:val="16"/>
                <w:szCs w:val="16"/>
              </w:rPr>
              <w:t>Introducción y metodología</w:t>
            </w:r>
          </w:p>
        </w:tc>
      </w:tr>
    </w:tbl>
    <w:p w14:paraId="77ED0000" w14:textId="5915B774" w:rsidR="000F6CCA" w:rsidRPr="00846CBB" w:rsidRDefault="00F22D9D" w:rsidP="00F22D9D">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38789144" w14:textId="77777777" w:rsidR="00F22D9D" w:rsidRPr="00846CBB" w:rsidRDefault="00F22D9D" w:rsidP="00F22D9D">
      <w:pPr>
        <w:pStyle w:val="Apa7maEdicin"/>
        <w:ind w:left="1416"/>
      </w:pPr>
      <w:r w:rsidRPr="00846CBB">
        <w:t>La tabla estadística muestra las principales acciones de la panadería Tanta Lima para asegurar la protección de datos en su sistema web. Resume categorías como confidencialidad, integridad y disponibilidad, con medidas aplicadas, responsables y frecuencia de control. Los resultados evidencian un cumplimiento del 100%</w:t>
      </w:r>
      <w:r w:rsidRPr="00846CBB">
        <w:rPr>
          <w:b/>
          <w:bCs/>
        </w:rPr>
        <w:t>,</w:t>
      </w:r>
      <w:r w:rsidRPr="00846CBB">
        <w:t xml:space="preserve"> destacando el cifrado de contraseñas</w:t>
      </w:r>
      <w:r w:rsidRPr="00846CBB">
        <w:rPr>
          <w:b/>
          <w:bCs/>
        </w:rPr>
        <w:t>,</w:t>
      </w:r>
      <w:r w:rsidRPr="00846CBB">
        <w:t xml:space="preserve"> copias de seguridad diarias</w:t>
      </w:r>
      <w:r w:rsidRPr="00846CBB">
        <w:rPr>
          <w:b/>
          <w:bCs/>
        </w:rPr>
        <w:t xml:space="preserve">, </w:t>
      </w:r>
      <w:r w:rsidRPr="00846CBB">
        <w:t>autenticación segura</w:t>
      </w:r>
      <w:r w:rsidRPr="00846CBB">
        <w:rPr>
          <w:b/>
          <w:bCs/>
        </w:rPr>
        <w:t xml:space="preserve"> y </w:t>
      </w:r>
      <w:r w:rsidRPr="00846CBB">
        <w:t>auditorías semestrales, garantizando la seguridad y fiabilidad de la información.</w:t>
      </w:r>
    </w:p>
    <w:p w14:paraId="6C60D1C0" w14:textId="77777777" w:rsidR="00F22D9D" w:rsidRPr="00846CBB" w:rsidRDefault="00F22D9D" w:rsidP="00F22D9D"/>
    <w:p w14:paraId="3270823C" w14:textId="77777777" w:rsidR="00F22D9D" w:rsidRPr="00846CBB" w:rsidRDefault="00F22D9D">
      <w:pPr>
        <w:pStyle w:val="Apa7maEdicin"/>
        <w:numPr>
          <w:ilvl w:val="1"/>
          <w:numId w:val="33"/>
        </w:numPr>
        <w:rPr>
          <w:b/>
          <w:bCs/>
        </w:rPr>
        <w:sectPr w:rsidR="00F22D9D" w:rsidRPr="00846CBB" w:rsidSect="00F22D9D">
          <w:pgSz w:w="15842" w:h="12242" w:orient="landscape" w:code="1"/>
          <w:pgMar w:top="1440" w:right="1440" w:bottom="1440" w:left="1440" w:header="709" w:footer="709" w:gutter="0"/>
          <w:cols w:space="708"/>
          <w:docGrid w:linePitch="360"/>
        </w:sectPr>
      </w:pPr>
    </w:p>
    <w:p w14:paraId="00357168" w14:textId="73852465" w:rsidR="00E93ECF" w:rsidRPr="00846CBB" w:rsidRDefault="00320A2B">
      <w:pPr>
        <w:pStyle w:val="Apa7maEdicin"/>
        <w:numPr>
          <w:ilvl w:val="1"/>
          <w:numId w:val="33"/>
        </w:numPr>
        <w:rPr>
          <w:b/>
          <w:bCs/>
        </w:rPr>
      </w:pPr>
      <w:r w:rsidRPr="00846CBB">
        <w:rPr>
          <w:b/>
          <w:bCs/>
        </w:rPr>
        <w:lastRenderedPageBreak/>
        <w:t>En la investigación</w:t>
      </w:r>
    </w:p>
    <w:tbl>
      <w:tblPr>
        <w:tblStyle w:val="Tablaconcuadrcula"/>
        <w:tblW w:w="0" w:type="auto"/>
        <w:tblLook w:val="04A0" w:firstRow="1" w:lastRow="0" w:firstColumn="1" w:lastColumn="0" w:noHBand="0" w:noVBand="1"/>
      </w:tblPr>
      <w:tblGrid>
        <w:gridCol w:w="1959"/>
        <w:gridCol w:w="3815"/>
        <w:gridCol w:w="2305"/>
        <w:gridCol w:w="1538"/>
        <w:gridCol w:w="1607"/>
        <w:gridCol w:w="1728"/>
      </w:tblGrid>
      <w:tr w:rsidR="00F22D9D" w:rsidRPr="00846CBB" w14:paraId="47D8E8C5" w14:textId="77777777" w:rsidTr="00F22D9D">
        <w:trPr>
          <w:trHeight w:val="380"/>
        </w:trPr>
        <w:tc>
          <w:tcPr>
            <w:tcW w:w="1959" w:type="dxa"/>
            <w:shd w:val="clear" w:color="auto" w:fill="00B050"/>
            <w:noWrap/>
            <w:vAlign w:val="center"/>
            <w:hideMark/>
          </w:tcPr>
          <w:p w14:paraId="5CC5E96D" w14:textId="77777777" w:rsidR="00F22D9D" w:rsidRPr="00846CBB" w:rsidRDefault="00F22D9D" w:rsidP="00F22D9D">
            <w:pPr>
              <w:jc w:val="center"/>
              <w:rPr>
                <w:rFonts w:ascii="Arial" w:hAnsi="Arial" w:cs="Arial"/>
                <w:b/>
                <w:bCs/>
                <w:sz w:val="16"/>
                <w:szCs w:val="16"/>
              </w:rPr>
            </w:pPr>
            <w:r w:rsidRPr="00846CBB">
              <w:rPr>
                <w:rFonts w:ascii="Arial" w:hAnsi="Arial" w:cs="Arial"/>
                <w:b/>
                <w:bCs/>
                <w:sz w:val="16"/>
                <w:szCs w:val="16"/>
              </w:rPr>
              <w:t>Categoría</w:t>
            </w:r>
          </w:p>
        </w:tc>
        <w:tc>
          <w:tcPr>
            <w:tcW w:w="3815" w:type="dxa"/>
            <w:shd w:val="clear" w:color="auto" w:fill="00B050"/>
            <w:noWrap/>
            <w:vAlign w:val="center"/>
            <w:hideMark/>
          </w:tcPr>
          <w:p w14:paraId="2F98E6CC" w14:textId="77777777" w:rsidR="00F22D9D" w:rsidRPr="00846CBB" w:rsidRDefault="00F22D9D" w:rsidP="00F22D9D">
            <w:pPr>
              <w:jc w:val="center"/>
              <w:rPr>
                <w:rFonts w:ascii="Arial" w:hAnsi="Arial" w:cs="Arial"/>
                <w:b/>
                <w:bCs/>
                <w:sz w:val="16"/>
                <w:szCs w:val="16"/>
              </w:rPr>
            </w:pPr>
            <w:r w:rsidRPr="00846CBB">
              <w:rPr>
                <w:rFonts w:ascii="Arial" w:hAnsi="Arial" w:cs="Arial"/>
                <w:b/>
                <w:bCs/>
                <w:sz w:val="16"/>
                <w:szCs w:val="16"/>
              </w:rPr>
              <w:t>Acción / Medida Implementada</w:t>
            </w:r>
          </w:p>
        </w:tc>
        <w:tc>
          <w:tcPr>
            <w:tcW w:w="2305" w:type="dxa"/>
            <w:shd w:val="clear" w:color="auto" w:fill="00B050"/>
            <w:noWrap/>
            <w:vAlign w:val="center"/>
            <w:hideMark/>
          </w:tcPr>
          <w:p w14:paraId="17DADEAD" w14:textId="77777777" w:rsidR="00F22D9D" w:rsidRPr="00846CBB" w:rsidRDefault="00F22D9D" w:rsidP="00F22D9D">
            <w:pPr>
              <w:jc w:val="center"/>
              <w:rPr>
                <w:rFonts w:ascii="Arial" w:hAnsi="Arial" w:cs="Arial"/>
                <w:b/>
                <w:bCs/>
                <w:sz w:val="16"/>
                <w:szCs w:val="16"/>
              </w:rPr>
            </w:pPr>
            <w:r w:rsidRPr="00846CBB">
              <w:rPr>
                <w:rFonts w:ascii="Arial" w:hAnsi="Arial" w:cs="Arial"/>
                <w:b/>
                <w:bCs/>
                <w:sz w:val="16"/>
                <w:szCs w:val="16"/>
              </w:rPr>
              <w:t>Indicador / Resultado</w:t>
            </w:r>
          </w:p>
        </w:tc>
        <w:tc>
          <w:tcPr>
            <w:tcW w:w="1538" w:type="dxa"/>
            <w:shd w:val="clear" w:color="auto" w:fill="00B050"/>
            <w:noWrap/>
            <w:vAlign w:val="center"/>
            <w:hideMark/>
          </w:tcPr>
          <w:p w14:paraId="429D6006" w14:textId="77777777" w:rsidR="00F22D9D" w:rsidRPr="00846CBB" w:rsidRDefault="00F22D9D" w:rsidP="00F22D9D">
            <w:pPr>
              <w:jc w:val="center"/>
              <w:rPr>
                <w:rFonts w:ascii="Arial" w:hAnsi="Arial" w:cs="Arial"/>
                <w:b/>
                <w:bCs/>
                <w:sz w:val="16"/>
                <w:szCs w:val="16"/>
              </w:rPr>
            </w:pPr>
            <w:r w:rsidRPr="00846CBB">
              <w:rPr>
                <w:rFonts w:ascii="Arial" w:hAnsi="Arial" w:cs="Arial"/>
                <w:b/>
                <w:bCs/>
                <w:sz w:val="16"/>
                <w:szCs w:val="16"/>
              </w:rPr>
              <w:t>Frecuencia o Control</w:t>
            </w:r>
          </w:p>
        </w:tc>
        <w:tc>
          <w:tcPr>
            <w:tcW w:w="1607" w:type="dxa"/>
            <w:shd w:val="clear" w:color="auto" w:fill="00B050"/>
            <w:noWrap/>
            <w:vAlign w:val="center"/>
            <w:hideMark/>
          </w:tcPr>
          <w:p w14:paraId="2A79A378" w14:textId="77777777" w:rsidR="00F22D9D" w:rsidRPr="00846CBB" w:rsidRDefault="00F22D9D" w:rsidP="00F22D9D">
            <w:pPr>
              <w:jc w:val="center"/>
              <w:rPr>
                <w:rFonts w:ascii="Arial" w:hAnsi="Arial" w:cs="Arial"/>
                <w:b/>
                <w:bCs/>
                <w:sz w:val="16"/>
                <w:szCs w:val="16"/>
              </w:rPr>
            </w:pPr>
            <w:r w:rsidRPr="00846CBB">
              <w:rPr>
                <w:rFonts w:ascii="Arial" w:hAnsi="Arial" w:cs="Arial"/>
                <w:b/>
                <w:bCs/>
                <w:sz w:val="16"/>
                <w:szCs w:val="16"/>
              </w:rPr>
              <w:t>Responsable</w:t>
            </w:r>
          </w:p>
        </w:tc>
        <w:tc>
          <w:tcPr>
            <w:tcW w:w="1728" w:type="dxa"/>
            <w:shd w:val="clear" w:color="auto" w:fill="00B050"/>
            <w:noWrap/>
            <w:vAlign w:val="center"/>
            <w:hideMark/>
          </w:tcPr>
          <w:p w14:paraId="1780EB8B" w14:textId="54BB50D6" w:rsidR="00F22D9D" w:rsidRPr="00846CBB" w:rsidRDefault="00F22D9D" w:rsidP="00F22D9D">
            <w:pPr>
              <w:jc w:val="center"/>
              <w:rPr>
                <w:rFonts w:ascii="Arial" w:hAnsi="Arial" w:cs="Arial"/>
                <w:b/>
                <w:bCs/>
                <w:sz w:val="16"/>
                <w:szCs w:val="16"/>
              </w:rPr>
            </w:pPr>
            <w:r w:rsidRPr="00846CBB">
              <w:rPr>
                <w:rFonts w:ascii="Arial" w:hAnsi="Arial" w:cs="Arial"/>
                <w:b/>
                <w:bCs/>
                <w:sz w:val="16"/>
                <w:szCs w:val="16"/>
              </w:rPr>
              <w:t>Fuente</w:t>
            </w:r>
          </w:p>
        </w:tc>
      </w:tr>
      <w:tr w:rsidR="00F22D9D" w:rsidRPr="00846CBB" w14:paraId="14FA2CFD" w14:textId="77777777" w:rsidTr="00F22D9D">
        <w:trPr>
          <w:trHeight w:val="380"/>
        </w:trPr>
        <w:tc>
          <w:tcPr>
            <w:tcW w:w="1959" w:type="dxa"/>
            <w:noWrap/>
            <w:hideMark/>
          </w:tcPr>
          <w:p w14:paraId="6766AD06" w14:textId="77777777" w:rsidR="00F22D9D" w:rsidRPr="00846CBB" w:rsidRDefault="00F22D9D">
            <w:pPr>
              <w:rPr>
                <w:rFonts w:ascii="Arial" w:hAnsi="Arial" w:cs="Arial"/>
                <w:sz w:val="16"/>
                <w:szCs w:val="16"/>
              </w:rPr>
            </w:pPr>
            <w:r w:rsidRPr="00846CBB">
              <w:rPr>
                <w:rFonts w:ascii="Arial" w:hAnsi="Arial" w:cs="Arial"/>
                <w:sz w:val="16"/>
                <w:szCs w:val="16"/>
              </w:rPr>
              <w:t>Confidencialidad</w:t>
            </w:r>
          </w:p>
        </w:tc>
        <w:tc>
          <w:tcPr>
            <w:tcW w:w="3815" w:type="dxa"/>
            <w:noWrap/>
            <w:hideMark/>
          </w:tcPr>
          <w:p w14:paraId="6908A8C0" w14:textId="77777777" w:rsidR="00F22D9D" w:rsidRPr="00846CBB" w:rsidRDefault="00F22D9D">
            <w:pPr>
              <w:rPr>
                <w:rFonts w:ascii="Arial" w:hAnsi="Arial" w:cs="Arial"/>
                <w:sz w:val="16"/>
                <w:szCs w:val="16"/>
              </w:rPr>
            </w:pPr>
            <w:r w:rsidRPr="00846CBB">
              <w:rPr>
                <w:rFonts w:ascii="Arial" w:hAnsi="Arial" w:cs="Arial"/>
                <w:sz w:val="16"/>
                <w:szCs w:val="16"/>
              </w:rPr>
              <w:t>Cifrado de contraseñas en la base de datos (hash seguro)</w:t>
            </w:r>
          </w:p>
        </w:tc>
        <w:tc>
          <w:tcPr>
            <w:tcW w:w="2305" w:type="dxa"/>
            <w:noWrap/>
            <w:hideMark/>
          </w:tcPr>
          <w:p w14:paraId="0C3ECB55" w14:textId="77777777" w:rsidR="00F22D9D" w:rsidRPr="00846CBB" w:rsidRDefault="00F22D9D">
            <w:pPr>
              <w:rPr>
                <w:rFonts w:ascii="Arial" w:hAnsi="Arial" w:cs="Arial"/>
                <w:sz w:val="16"/>
                <w:szCs w:val="16"/>
              </w:rPr>
            </w:pPr>
            <w:r w:rsidRPr="00846CBB">
              <w:rPr>
                <w:rFonts w:ascii="Arial" w:hAnsi="Arial" w:cs="Arial"/>
                <w:sz w:val="16"/>
                <w:szCs w:val="16"/>
              </w:rPr>
              <w:t>100% de cuentas cifradas</w:t>
            </w:r>
          </w:p>
        </w:tc>
        <w:tc>
          <w:tcPr>
            <w:tcW w:w="1538" w:type="dxa"/>
            <w:noWrap/>
            <w:hideMark/>
          </w:tcPr>
          <w:p w14:paraId="600B3FD6" w14:textId="77777777" w:rsidR="00F22D9D" w:rsidRPr="00846CBB" w:rsidRDefault="00F22D9D">
            <w:pPr>
              <w:rPr>
                <w:rFonts w:ascii="Arial" w:hAnsi="Arial" w:cs="Arial"/>
                <w:sz w:val="16"/>
                <w:szCs w:val="16"/>
              </w:rPr>
            </w:pPr>
            <w:r w:rsidRPr="00846CBB">
              <w:rPr>
                <w:rFonts w:ascii="Arial" w:hAnsi="Arial" w:cs="Arial"/>
                <w:sz w:val="16"/>
                <w:szCs w:val="16"/>
              </w:rPr>
              <w:t>Permanente</w:t>
            </w:r>
          </w:p>
        </w:tc>
        <w:tc>
          <w:tcPr>
            <w:tcW w:w="1607" w:type="dxa"/>
            <w:noWrap/>
            <w:hideMark/>
          </w:tcPr>
          <w:p w14:paraId="2A9CEB48" w14:textId="77777777" w:rsidR="00F22D9D" w:rsidRPr="00846CBB" w:rsidRDefault="00F22D9D">
            <w:pPr>
              <w:rPr>
                <w:rFonts w:ascii="Arial" w:hAnsi="Arial" w:cs="Arial"/>
                <w:sz w:val="16"/>
                <w:szCs w:val="16"/>
              </w:rPr>
            </w:pPr>
            <w:r w:rsidRPr="00846CBB">
              <w:rPr>
                <w:rFonts w:ascii="Arial" w:hAnsi="Arial" w:cs="Arial"/>
                <w:sz w:val="16"/>
                <w:szCs w:val="16"/>
              </w:rPr>
              <w:t>Equipo de desarrollo</w:t>
            </w:r>
          </w:p>
        </w:tc>
        <w:tc>
          <w:tcPr>
            <w:tcW w:w="1728" w:type="dxa"/>
            <w:noWrap/>
            <w:hideMark/>
          </w:tcPr>
          <w:p w14:paraId="60FAEA44" w14:textId="77777777" w:rsidR="00F22D9D" w:rsidRPr="00846CBB" w:rsidRDefault="00F22D9D">
            <w:pPr>
              <w:rPr>
                <w:rFonts w:ascii="Arial" w:hAnsi="Arial" w:cs="Arial"/>
                <w:sz w:val="16"/>
                <w:szCs w:val="16"/>
              </w:rPr>
            </w:pPr>
            <w:r w:rsidRPr="00846CBB">
              <w:rPr>
                <w:rFonts w:ascii="Arial" w:hAnsi="Arial" w:cs="Arial"/>
                <w:sz w:val="16"/>
                <w:szCs w:val="16"/>
              </w:rPr>
              <w:t>Plan de seguridad integral</w:t>
            </w:r>
          </w:p>
        </w:tc>
      </w:tr>
      <w:tr w:rsidR="00F22D9D" w:rsidRPr="00846CBB" w14:paraId="59926389" w14:textId="77777777" w:rsidTr="00F22D9D">
        <w:trPr>
          <w:trHeight w:val="380"/>
        </w:trPr>
        <w:tc>
          <w:tcPr>
            <w:tcW w:w="1959" w:type="dxa"/>
            <w:noWrap/>
            <w:hideMark/>
          </w:tcPr>
          <w:p w14:paraId="5C9CAA2B" w14:textId="77777777" w:rsidR="00F22D9D" w:rsidRPr="00846CBB" w:rsidRDefault="00F22D9D">
            <w:pPr>
              <w:rPr>
                <w:rFonts w:ascii="Arial" w:hAnsi="Arial" w:cs="Arial"/>
                <w:sz w:val="16"/>
                <w:szCs w:val="16"/>
              </w:rPr>
            </w:pPr>
            <w:r w:rsidRPr="00846CBB">
              <w:rPr>
                <w:rFonts w:ascii="Arial" w:hAnsi="Arial" w:cs="Arial"/>
                <w:sz w:val="16"/>
                <w:szCs w:val="16"/>
              </w:rPr>
              <w:t>Integridad</w:t>
            </w:r>
          </w:p>
        </w:tc>
        <w:tc>
          <w:tcPr>
            <w:tcW w:w="3815" w:type="dxa"/>
            <w:noWrap/>
            <w:hideMark/>
          </w:tcPr>
          <w:p w14:paraId="01391FAC" w14:textId="77777777" w:rsidR="00F22D9D" w:rsidRPr="00846CBB" w:rsidRDefault="00F22D9D">
            <w:pPr>
              <w:rPr>
                <w:rFonts w:ascii="Arial" w:hAnsi="Arial" w:cs="Arial"/>
                <w:sz w:val="16"/>
                <w:szCs w:val="16"/>
              </w:rPr>
            </w:pPr>
            <w:r w:rsidRPr="00846CBB">
              <w:rPr>
                <w:rFonts w:ascii="Arial" w:hAnsi="Arial" w:cs="Arial"/>
                <w:sz w:val="16"/>
                <w:szCs w:val="16"/>
              </w:rPr>
              <w:t>Validación de entradas y sanitización de formularios</w:t>
            </w:r>
          </w:p>
        </w:tc>
        <w:tc>
          <w:tcPr>
            <w:tcW w:w="2305" w:type="dxa"/>
            <w:noWrap/>
            <w:hideMark/>
          </w:tcPr>
          <w:p w14:paraId="0780BA1E" w14:textId="77777777" w:rsidR="00F22D9D" w:rsidRPr="00846CBB" w:rsidRDefault="00F22D9D">
            <w:pPr>
              <w:rPr>
                <w:rFonts w:ascii="Arial" w:hAnsi="Arial" w:cs="Arial"/>
                <w:sz w:val="16"/>
                <w:szCs w:val="16"/>
              </w:rPr>
            </w:pPr>
            <w:r w:rsidRPr="00846CBB">
              <w:rPr>
                <w:rFonts w:ascii="Arial" w:hAnsi="Arial" w:cs="Arial"/>
                <w:sz w:val="16"/>
                <w:szCs w:val="16"/>
              </w:rPr>
              <w:t>Errores de validación &lt;5% en pruebas</w:t>
            </w:r>
          </w:p>
        </w:tc>
        <w:tc>
          <w:tcPr>
            <w:tcW w:w="1538" w:type="dxa"/>
            <w:noWrap/>
            <w:hideMark/>
          </w:tcPr>
          <w:p w14:paraId="7070BFF4" w14:textId="77777777" w:rsidR="00F22D9D" w:rsidRPr="00846CBB" w:rsidRDefault="00F22D9D">
            <w:pPr>
              <w:rPr>
                <w:rFonts w:ascii="Arial" w:hAnsi="Arial" w:cs="Arial"/>
                <w:sz w:val="16"/>
                <w:szCs w:val="16"/>
              </w:rPr>
            </w:pPr>
            <w:r w:rsidRPr="00846CBB">
              <w:rPr>
                <w:rFonts w:ascii="Arial" w:hAnsi="Arial" w:cs="Arial"/>
                <w:sz w:val="16"/>
                <w:szCs w:val="16"/>
              </w:rPr>
              <w:t>En cada despliegue</w:t>
            </w:r>
          </w:p>
        </w:tc>
        <w:tc>
          <w:tcPr>
            <w:tcW w:w="1607" w:type="dxa"/>
            <w:noWrap/>
            <w:hideMark/>
          </w:tcPr>
          <w:p w14:paraId="3080DBAE" w14:textId="77777777" w:rsidR="00F22D9D" w:rsidRPr="00846CBB" w:rsidRDefault="00F22D9D">
            <w:pPr>
              <w:rPr>
                <w:rFonts w:ascii="Arial" w:hAnsi="Arial" w:cs="Arial"/>
                <w:sz w:val="16"/>
                <w:szCs w:val="16"/>
              </w:rPr>
            </w:pPr>
            <w:r w:rsidRPr="00846CBB">
              <w:rPr>
                <w:rFonts w:ascii="Arial" w:hAnsi="Arial" w:cs="Arial"/>
                <w:sz w:val="16"/>
                <w:szCs w:val="16"/>
              </w:rPr>
              <w:t xml:space="preserve"> </w:t>
            </w:r>
            <w:proofErr w:type="spellStart"/>
            <w:r w:rsidRPr="00846CBB">
              <w:rPr>
                <w:rFonts w:ascii="Arial" w:hAnsi="Arial" w:cs="Arial"/>
                <w:sz w:val="16"/>
                <w:szCs w:val="16"/>
              </w:rPr>
              <w:t>Team</w:t>
            </w:r>
            <w:proofErr w:type="spellEnd"/>
          </w:p>
        </w:tc>
        <w:tc>
          <w:tcPr>
            <w:tcW w:w="1728" w:type="dxa"/>
            <w:noWrap/>
            <w:hideMark/>
          </w:tcPr>
          <w:p w14:paraId="5A7870F6" w14:textId="77777777" w:rsidR="00F22D9D" w:rsidRPr="00846CBB" w:rsidRDefault="00F22D9D">
            <w:pPr>
              <w:rPr>
                <w:rFonts w:ascii="Arial" w:hAnsi="Arial" w:cs="Arial"/>
                <w:sz w:val="16"/>
                <w:szCs w:val="16"/>
              </w:rPr>
            </w:pPr>
            <w:r w:rsidRPr="00846CBB">
              <w:rPr>
                <w:rFonts w:ascii="Arial" w:hAnsi="Arial" w:cs="Arial"/>
                <w:sz w:val="16"/>
                <w:szCs w:val="16"/>
              </w:rPr>
              <w:t>Plan de seguridad</w:t>
            </w:r>
          </w:p>
        </w:tc>
      </w:tr>
      <w:tr w:rsidR="00F22D9D" w:rsidRPr="00846CBB" w14:paraId="1A4BE686" w14:textId="77777777" w:rsidTr="00F22D9D">
        <w:trPr>
          <w:trHeight w:val="380"/>
        </w:trPr>
        <w:tc>
          <w:tcPr>
            <w:tcW w:w="1959" w:type="dxa"/>
            <w:noWrap/>
            <w:hideMark/>
          </w:tcPr>
          <w:p w14:paraId="60015443" w14:textId="77777777" w:rsidR="00F22D9D" w:rsidRPr="00846CBB" w:rsidRDefault="00F22D9D">
            <w:pPr>
              <w:rPr>
                <w:rFonts w:ascii="Arial" w:hAnsi="Arial" w:cs="Arial"/>
                <w:sz w:val="16"/>
                <w:szCs w:val="16"/>
              </w:rPr>
            </w:pPr>
            <w:r w:rsidRPr="00846CBB">
              <w:rPr>
                <w:rFonts w:ascii="Arial" w:hAnsi="Arial" w:cs="Arial"/>
                <w:sz w:val="16"/>
                <w:szCs w:val="16"/>
              </w:rPr>
              <w:t>Disponibilidad</w:t>
            </w:r>
          </w:p>
        </w:tc>
        <w:tc>
          <w:tcPr>
            <w:tcW w:w="3815" w:type="dxa"/>
            <w:noWrap/>
            <w:hideMark/>
          </w:tcPr>
          <w:p w14:paraId="2E0A71D9" w14:textId="77777777" w:rsidR="00F22D9D" w:rsidRPr="00846CBB" w:rsidRDefault="00F22D9D">
            <w:pPr>
              <w:rPr>
                <w:rFonts w:ascii="Arial" w:hAnsi="Arial" w:cs="Arial"/>
                <w:sz w:val="16"/>
                <w:szCs w:val="16"/>
              </w:rPr>
            </w:pPr>
            <w:r w:rsidRPr="00846CBB">
              <w:rPr>
                <w:rFonts w:ascii="Arial" w:hAnsi="Arial" w:cs="Arial"/>
                <w:sz w:val="16"/>
                <w:szCs w:val="16"/>
              </w:rPr>
              <w:t>Copias de seguridad automáticas diarias</w:t>
            </w:r>
          </w:p>
        </w:tc>
        <w:tc>
          <w:tcPr>
            <w:tcW w:w="2305" w:type="dxa"/>
            <w:noWrap/>
            <w:hideMark/>
          </w:tcPr>
          <w:p w14:paraId="61BE4DB3" w14:textId="77777777" w:rsidR="00F22D9D" w:rsidRPr="00846CBB" w:rsidRDefault="00F22D9D">
            <w:pPr>
              <w:rPr>
                <w:rFonts w:ascii="Arial" w:hAnsi="Arial" w:cs="Arial"/>
                <w:sz w:val="16"/>
                <w:szCs w:val="16"/>
              </w:rPr>
            </w:pPr>
            <w:proofErr w:type="spellStart"/>
            <w:r w:rsidRPr="00846CBB">
              <w:rPr>
                <w:rFonts w:ascii="Arial" w:hAnsi="Arial" w:cs="Arial"/>
                <w:sz w:val="16"/>
                <w:szCs w:val="16"/>
              </w:rPr>
              <w:t>Uptime</w:t>
            </w:r>
            <w:proofErr w:type="spellEnd"/>
            <w:r w:rsidRPr="00846CBB">
              <w:rPr>
                <w:rFonts w:ascii="Arial" w:hAnsi="Arial" w:cs="Arial"/>
                <w:sz w:val="16"/>
                <w:szCs w:val="16"/>
              </w:rPr>
              <w:t xml:space="preserve"> ≥99%</w:t>
            </w:r>
          </w:p>
        </w:tc>
        <w:tc>
          <w:tcPr>
            <w:tcW w:w="1538" w:type="dxa"/>
            <w:noWrap/>
            <w:hideMark/>
          </w:tcPr>
          <w:p w14:paraId="5CB7AAE3" w14:textId="77777777" w:rsidR="00F22D9D" w:rsidRPr="00846CBB" w:rsidRDefault="00F22D9D">
            <w:pPr>
              <w:rPr>
                <w:rFonts w:ascii="Arial" w:hAnsi="Arial" w:cs="Arial"/>
                <w:sz w:val="16"/>
                <w:szCs w:val="16"/>
              </w:rPr>
            </w:pPr>
            <w:r w:rsidRPr="00846CBB">
              <w:rPr>
                <w:rFonts w:ascii="Arial" w:hAnsi="Arial" w:cs="Arial"/>
                <w:sz w:val="16"/>
                <w:szCs w:val="16"/>
              </w:rPr>
              <w:t>Diario / Mensual</w:t>
            </w:r>
          </w:p>
        </w:tc>
        <w:tc>
          <w:tcPr>
            <w:tcW w:w="1607" w:type="dxa"/>
            <w:noWrap/>
            <w:hideMark/>
          </w:tcPr>
          <w:p w14:paraId="0D239EA9" w14:textId="77777777" w:rsidR="00F22D9D" w:rsidRPr="00846CBB" w:rsidRDefault="00F22D9D">
            <w:pPr>
              <w:rPr>
                <w:rFonts w:ascii="Arial" w:hAnsi="Arial" w:cs="Arial"/>
                <w:sz w:val="16"/>
                <w:szCs w:val="16"/>
              </w:rPr>
            </w:pPr>
            <w:r w:rsidRPr="00846CBB">
              <w:rPr>
                <w:rFonts w:ascii="Arial" w:hAnsi="Arial" w:cs="Arial"/>
                <w:sz w:val="16"/>
                <w:szCs w:val="16"/>
              </w:rPr>
              <w:t>Administrador BD</w:t>
            </w:r>
          </w:p>
        </w:tc>
        <w:tc>
          <w:tcPr>
            <w:tcW w:w="1728" w:type="dxa"/>
            <w:noWrap/>
            <w:hideMark/>
          </w:tcPr>
          <w:p w14:paraId="2A8A64DB" w14:textId="77777777" w:rsidR="00F22D9D" w:rsidRPr="00846CBB" w:rsidRDefault="00F22D9D">
            <w:pPr>
              <w:rPr>
                <w:rFonts w:ascii="Arial" w:hAnsi="Arial" w:cs="Arial"/>
                <w:sz w:val="16"/>
                <w:szCs w:val="16"/>
              </w:rPr>
            </w:pPr>
            <w:r w:rsidRPr="00846CBB">
              <w:rPr>
                <w:rFonts w:ascii="Arial" w:hAnsi="Arial" w:cs="Arial"/>
                <w:sz w:val="16"/>
                <w:szCs w:val="16"/>
              </w:rPr>
              <w:t>Plan de seguridad y monitoreo</w:t>
            </w:r>
          </w:p>
        </w:tc>
      </w:tr>
      <w:tr w:rsidR="00F22D9D" w:rsidRPr="00846CBB" w14:paraId="2D492FAC" w14:textId="77777777" w:rsidTr="00F22D9D">
        <w:trPr>
          <w:trHeight w:val="380"/>
        </w:trPr>
        <w:tc>
          <w:tcPr>
            <w:tcW w:w="1959" w:type="dxa"/>
            <w:noWrap/>
            <w:hideMark/>
          </w:tcPr>
          <w:p w14:paraId="6CD768A9" w14:textId="77777777" w:rsidR="00F22D9D" w:rsidRPr="00846CBB" w:rsidRDefault="00F22D9D">
            <w:pPr>
              <w:rPr>
                <w:rFonts w:ascii="Arial" w:hAnsi="Arial" w:cs="Arial"/>
                <w:sz w:val="16"/>
                <w:szCs w:val="16"/>
              </w:rPr>
            </w:pPr>
            <w:r w:rsidRPr="00846CBB">
              <w:rPr>
                <w:rFonts w:ascii="Arial" w:hAnsi="Arial" w:cs="Arial"/>
                <w:sz w:val="16"/>
                <w:szCs w:val="16"/>
              </w:rPr>
              <w:t>Acceso controlado</w:t>
            </w:r>
          </w:p>
        </w:tc>
        <w:tc>
          <w:tcPr>
            <w:tcW w:w="3815" w:type="dxa"/>
            <w:noWrap/>
            <w:hideMark/>
          </w:tcPr>
          <w:p w14:paraId="1ED70E43" w14:textId="77777777" w:rsidR="00F22D9D" w:rsidRPr="00846CBB" w:rsidRDefault="00F22D9D">
            <w:pPr>
              <w:rPr>
                <w:rFonts w:ascii="Arial" w:hAnsi="Arial" w:cs="Arial"/>
                <w:sz w:val="16"/>
                <w:szCs w:val="16"/>
              </w:rPr>
            </w:pPr>
            <w:r w:rsidRPr="00846CBB">
              <w:rPr>
                <w:rFonts w:ascii="Arial" w:hAnsi="Arial" w:cs="Arial"/>
                <w:sz w:val="16"/>
                <w:szCs w:val="16"/>
              </w:rPr>
              <w:t>Autenticación por usuario y contraseña, cierre automático de sesión</w:t>
            </w:r>
          </w:p>
        </w:tc>
        <w:tc>
          <w:tcPr>
            <w:tcW w:w="2305" w:type="dxa"/>
            <w:noWrap/>
            <w:hideMark/>
          </w:tcPr>
          <w:p w14:paraId="3B4AE559" w14:textId="77777777" w:rsidR="00F22D9D" w:rsidRPr="00846CBB" w:rsidRDefault="00F22D9D">
            <w:pPr>
              <w:rPr>
                <w:rFonts w:ascii="Arial" w:hAnsi="Arial" w:cs="Arial"/>
                <w:sz w:val="16"/>
                <w:szCs w:val="16"/>
              </w:rPr>
            </w:pPr>
            <w:r w:rsidRPr="00846CBB">
              <w:rPr>
                <w:rFonts w:ascii="Arial" w:hAnsi="Arial" w:cs="Arial"/>
                <w:sz w:val="16"/>
                <w:szCs w:val="16"/>
              </w:rPr>
              <w:t>0 accesos no autorizados detectados</w:t>
            </w:r>
          </w:p>
        </w:tc>
        <w:tc>
          <w:tcPr>
            <w:tcW w:w="1538" w:type="dxa"/>
            <w:noWrap/>
            <w:hideMark/>
          </w:tcPr>
          <w:p w14:paraId="434D6C56" w14:textId="77777777" w:rsidR="00F22D9D" w:rsidRPr="00846CBB" w:rsidRDefault="00F22D9D">
            <w:pPr>
              <w:rPr>
                <w:rFonts w:ascii="Arial" w:hAnsi="Arial" w:cs="Arial"/>
                <w:sz w:val="16"/>
                <w:szCs w:val="16"/>
              </w:rPr>
            </w:pPr>
            <w:r w:rsidRPr="00846CBB">
              <w:rPr>
                <w:rFonts w:ascii="Arial" w:hAnsi="Arial" w:cs="Arial"/>
                <w:sz w:val="16"/>
                <w:szCs w:val="16"/>
              </w:rPr>
              <w:t>Monitoreo continuo</w:t>
            </w:r>
          </w:p>
        </w:tc>
        <w:tc>
          <w:tcPr>
            <w:tcW w:w="1607" w:type="dxa"/>
            <w:noWrap/>
            <w:hideMark/>
          </w:tcPr>
          <w:p w14:paraId="0C41F364" w14:textId="77777777" w:rsidR="00F22D9D" w:rsidRPr="00846CBB" w:rsidRDefault="00F22D9D">
            <w:pPr>
              <w:rPr>
                <w:rFonts w:ascii="Arial" w:hAnsi="Arial" w:cs="Arial"/>
                <w:sz w:val="16"/>
                <w:szCs w:val="16"/>
              </w:rPr>
            </w:pPr>
            <w:r w:rsidRPr="00846CBB">
              <w:rPr>
                <w:rFonts w:ascii="Arial" w:hAnsi="Arial" w:cs="Arial"/>
                <w:sz w:val="16"/>
                <w:szCs w:val="16"/>
              </w:rPr>
              <w:t xml:space="preserve"> </w:t>
            </w:r>
            <w:proofErr w:type="spellStart"/>
            <w:r w:rsidRPr="00846CBB">
              <w:rPr>
                <w:rFonts w:ascii="Arial" w:hAnsi="Arial" w:cs="Arial"/>
                <w:sz w:val="16"/>
                <w:szCs w:val="16"/>
              </w:rPr>
              <w:t>Admin</w:t>
            </w:r>
            <w:proofErr w:type="spellEnd"/>
          </w:p>
        </w:tc>
        <w:tc>
          <w:tcPr>
            <w:tcW w:w="1728" w:type="dxa"/>
            <w:noWrap/>
            <w:hideMark/>
          </w:tcPr>
          <w:p w14:paraId="5922F621" w14:textId="77777777" w:rsidR="00F22D9D" w:rsidRPr="00846CBB" w:rsidRDefault="00F22D9D">
            <w:pPr>
              <w:rPr>
                <w:rFonts w:ascii="Arial" w:hAnsi="Arial" w:cs="Arial"/>
                <w:sz w:val="16"/>
                <w:szCs w:val="16"/>
              </w:rPr>
            </w:pPr>
            <w:r w:rsidRPr="00846CBB">
              <w:rPr>
                <w:rFonts w:ascii="Arial" w:hAnsi="Arial" w:cs="Arial"/>
                <w:sz w:val="16"/>
                <w:szCs w:val="16"/>
              </w:rPr>
              <w:t>Plan de seguridad</w:t>
            </w:r>
          </w:p>
        </w:tc>
      </w:tr>
      <w:tr w:rsidR="00F22D9D" w:rsidRPr="00846CBB" w14:paraId="68408F2A" w14:textId="77777777" w:rsidTr="00F22D9D">
        <w:trPr>
          <w:trHeight w:val="380"/>
        </w:trPr>
        <w:tc>
          <w:tcPr>
            <w:tcW w:w="1959" w:type="dxa"/>
            <w:noWrap/>
            <w:hideMark/>
          </w:tcPr>
          <w:p w14:paraId="6BB6B199" w14:textId="77777777" w:rsidR="00F22D9D" w:rsidRPr="00846CBB" w:rsidRDefault="00F22D9D">
            <w:pPr>
              <w:rPr>
                <w:rFonts w:ascii="Arial" w:hAnsi="Arial" w:cs="Arial"/>
                <w:sz w:val="16"/>
                <w:szCs w:val="16"/>
              </w:rPr>
            </w:pPr>
            <w:r w:rsidRPr="00846CBB">
              <w:rPr>
                <w:rFonts w:ascii="Arial" w:hAnsi="Arial" w:cs="Arial"/>
                <w:sz w:val="16"/>
                <w:szCs w:val="16"/>
              </w:rPr>
              <w:t>Protección legal</w:t>
            </w:r>
          </w:p>
        </w:tc>
        <w:tc>
          <w:tcPr>
            <w:tcW w:w="3815" w:type="dxa"/>
            <w:noWrap/>
            <w:hideMark/>
          </w:tcPr>
          <w:p w14:paraId="5AC82BCC" w14:textId="77777777" w:rsidR="00F22D9D" w:rsidRPr="00846CBB" w:rsidRDefault="00F22D9D">
            <w:pPr>
              <w:rPr>
                <w:rFonts w:ascii="Arial" w:hAnsi="Arial" w:cs="Arial"/>
                <w:sz w:val="16"/>
                <w:szCs w:val="16"/>
              </w:rPr>
            </w:pPr>
            <w:r w:rsidRPr="00846CBB">
              <w:rPr>
                <w:rFonts w:ascii="Arial" w:hAnsi="Arial" w:cs="Arial"/>
                <w:sz w:val="16"/>
                <w:szCs w:val="16"/>
              </w:rPr>
              <w:t xml:space="preserve">Cumplimiento de la Ley </w:t>
            </w:r>
            <w:proofErr w:type="spellStart"/>
            <w:r w:rsidRPr="00846CBB">
              <w:rPr>
                <w:rFonts w:ascii="Arial" w:hAnsi="Arial" w:cs="Arial"/>
                <w:sz w:val="16"/>
                <w:szCs w:val="16"/>
              </w:rPr>
              <w:t>N°</w:t>
            </w:r>
            <w:proofErr w:type="spellEnd"/>
            <w:r w:rsidRPr="00846CBB">
              <w:rPr>
                <w:rFonts w:ascii="Arial" w:hAnsi="Arial" w:cs="Arial"/>
                <w:sz w:val="16"/>
                <w:szCs w:val="16"/>
              </w:rPr>
              <w:t xml:space="preserve"> 29733 (Datos Personales)</w:t>
            </w:r>
          </w:p>
        </w:tc>
        <w:tc>
          <w:tcPr>
            <w:tcW w:w="2305" w:type="dxa"/>
            <w:noWrap/>
            <w:hideMark/>
          </w:tcPr>
          <w:p w14:paraId="4C451CA2" w14:textId="77777777" w:rsidR="00F22D9D" w:rsidRPr="00846CBB" w:rsidRDefault="00F22D9D">
            <w:pPr>
              <w:rPr>
                <w:rFonts w:ascii="Arial" w:hAnsi="Arial" w:cs="Arial"/>
                <w:sz w:val="16"/>
                <w:szCs w:val="16"/>
              </w:rPr>
            </w:pPr>
            <w:r w:rsidRPr="00846CBB">
              <w:rPr>
                <w:rFonts w:ascii="Arial" w:hAnsi="Arial" w:cs="Arial"/>
                <w:sz w:val="16"/>
                <w:szCs w:val="16"/>
              </w:rPr>
              <w:t>Cumplimiento 100% normativo</w:t>
            </w:r>
          </w:p>
        </w:tc>
        <w:tc>
          <w:tcPr>
            <w:tcW w:w="1538" w:type="dxa"/>
            <w:noWrap/>
            <w:hideMark/>
          </w:tcPr>
          <w:p w14:paraId="12683F6E" w14:textId="77777777" w:rsidR="00F22D9D" w:rsidRPr="00846CBB" w:rsidRDefault="00F22D9D">
            <w:pPr>
              <w:rPr>
                <w:rFonts w:ascii="Arial" w:hAnsi="Arial" w:cs="Arial"/>
                <w:sz w:val="16"/>
                <w:szCs w:val="16"/>
              </w:rPr>
            </w:pPr>
            <w:r w:rsidRPr="00846CBB">
              <w:rPr>
                <w:rFonts w:ascii="Arial" w:hAnsi="Arial" w:cs="Arial"/>
                <w:sz w:val="16"/>
                <w:szCs w:val="16"/>
              </w:rPr>
              <w:t>Auditorías semestrales</w:t>
            </w:r>
          </w:p>
        </w:tc>
        <w:tc>
          <w:tcPr>
            <w:tcW w:w="1607" w:type="dxa"/>
            <w:noWrap/>
            <w:hideMark/>
          </w:tcPr>
          <w:p w14:paraId="44562ADD" w14:textId="77777777" w:rsidR="00F22D9D" w:rsidRPr="00846CBB" w:rsidRDefault="00F22D9D">
            <w:pPr>
              <w:rPr>
                <w:rFonts w:ascii="Arial" w:hAnsi="Arial" w:cs="Arial"/>
                <w:sz w:val="16"/>
                <w:szCs w:val="16"/>
              </w:rPr>
            </w:pPr>
            <w:r w:rsidRPr="00846CBB">
              <w:rPr>
                <w:rFonts w:ascii="Arial" w:hAnsi="Arial" w:cs="Arial"/>
                <w:sz w:val="16"/>
                <w:szCs w:val="16"/>
              </w:rPr>
              <w:t xml:space="preserve">Scrum </w:t>
            </w:r>
            <w:proofErr w:type="gramStart"/>
            <w:r w:rsidRPr="00846CBB">
              <w:rPr>
                <w:rFonts w:ascii="Arial" w:hAnsi="Arial" w:cs="Arial"/>
                <w:sz w:val="16"/>
                <w:szCs w:val="16"/>
              </w:rPr>
              <w:t>Master</w:t>
            </w:r>
            <w:proofErr w:type="gramEnd"/>
            <w:r w:rsidRPr="00846CBB">
              <w:rPr>
                <w:rFonts w:ascii="Arial" w:hAnsi="Arial" w:cs="Arial"/>
                <w:sz w:val="16"/>
                <w:szCs w:val="16"/>
              </w:rPr>
              <w:t xml:space="preserve"> / </w:t>
            </w:r>
            <w:proofErr w:type="spellStart"/>
            <w:r w:rsidRPr="00846CBB">
              <w:rPr>
                <w:rFonts w:ascii="Arial" w:hAnsi="Arial" w:cs="Arial"/>
                <w:sz w:val="16"/>
                <w:szCs w:val="16"/>
              </w:rPr>
              <w:t>Product</w:t>
            </w:r>
            <w:proofErr w:type="spellEnd"/>
            <w:r w:rsidRPr="00846CBB">
              <w:rPr>
                <w:rFonts w:ascii="Arial" w:hAnsi="Arial" w:cs="Arial"/>
                <w:sz w:val="16"/>
                <w:szCs w:val="16"/>
              </w:rPr>
              <w:t xml:space="preserve"> </w:t>
            </w:r>
            <w:proofErr w:type="spellStart"/>
            <w:r w:rsidRPr="00846CBB">
              <w:rPr>
                <w:rFonts w:ascii="Arial" w:hAnsi="Arial" w:cs="Arial"/>
                <w:sz w:val="16"/>
                <w:szCs w:val="16"/>
              </w:rPr>
              <w:t>Owner</w:t>
            </w:r>
            <w:proofErr w:type="spellEnd"/>
          </w:p>
        </w:tc>
        <w:tc>
          <w:tcPr>
            <w:tcW w:w="1728" w:type="dxa"/>
            <w:noWrap/>
            <w:hideMark/>
          </w:tcPr>
          <w:p w14:paraId="38B73A33" w14:textId="77777777" w:rsidR="00F22D9D" w:rsidRPr="00846CBB" w:rsidRDefault="00F22D9D">
            <w:pPr>
              <w:rPr>
                <w:rFonts w:ascii="Arial" w:hAnsi="Arial" w:cs="Arial"/>
                <w:sz w:val="16"/>
                <w:szCs w:val="16"/>
              </w:rPr>
            </w:pPr>
            <w:r w:rsidRPr="00846CBB">
              <w:rPr>
                <w:rFonts w:ascii="Arial" w:hAnsi="Arial" w:cs="Arial"/>
                <w:sz w:val="16"/>
                <w:szCs w:val="16"/>
              </w:rPr>
              <w:t>Plan de seguridad</w:t>
            </w:r>
          </w:p>
        </w:tc>
      </w:tr>
      <w:tr w:rsidR="00F22D9D" w:rsidRPr="00846CBB" w14:paraId="15A277FA" w14:textId="77777777" w:rsidTr="00F22D9D">
        <w:trPr>
          <w:trHeight w:val="380"/>
        </w:trPr>
        <w:tc>
          <w:tcPr>
            <w:tcW w:w="1959" w:type="dxa"/>
            <w:noWrap/>
            <w:hideMark/>
          </w:tcPr>
          <w:p w14:paraId="0FC139E5" w14:textId="77777777" w:rsidR="00F22D9D" w:rsidRPr="00846CBB" w:rsidRDefault="00F22D9D">
            <w:pPr>
              <w:rPr>
                <w:rFonts w:ascii="Arial" w:hAnsi="Arial" w:cs="Arial"/>
                <w:sz w:val="16"/>
                <w:szCs w:val="16"/>
              </w:rPr>
            </w:pPr>
            <w:r w:rsidRPr="00846CBB">
              <w:rPr>
                <w:rFonts w:ascii="Arial" w:hAnsi="Arial" w:cs="Arial"/>
                <w:sz w:val="16"/>
                <w:szCs w:val="16"/>
              </w:rPr>
              <w:t>Seguridad técnica</w:t>
            </w:r>
          </w:p>
        </w:tc>
        <w:tc>
          <w:tcPr>
            <w:tcW w:w="3815" w:type="dxa"/>
            <w:noWrap/>
            <w:hideMark/>
          </w:tcPr>
          <w:p w14:paraId="02D6AE6F" w14:textId="77777777" w:rsidR="00F22D9D" w:rsidRPr="00846CBB" w:rsidRDefault="00F22D9D">
            <w:pPr>
              <w:rPr>
                <w:rFonts w:ascii="Arial" w:hAnsi="Arial" w:cs="Arial"/>
                <w:sz w:val="16"/>
                <w:szCs w:val="16"/>
              </w:rPr>
            </w:pPr>
            <w:r w:rsidRPr="00846CBB">
              <w:rPr>
                <w:rFonts w:ascii="Arial" w:hAnsi="Arial" w:cs="Arial"/>
                <w:sz w:val="16"/>
                <w:szCs w:val="16"/>
              </w:rPr>
              <w:t>Uso de HTTPS y certificado SSL</w:t>
            </w:r>
          </w:p>
        </w:tc>
        <w:tc>
          <w:tcPr>
            <w:tcW w:w="2305" w:type="dxa"/>
            <w:noWrap/>
            <w:hideMark/>
          </w:tcPr>
          <w:p w14:paraId="00EE7A32" w14:textId="77777777" w:rsidR="00F22D9D" w:rsidRPr="00846CBB" w:rsidRDefault="00F22D9D">
            <w:pPr>
              <w:rPr>
                <w:rFonts w:ascii="Arial" w:hAnsi="Arial" w:cs="Arial"/>
                <w:sz w:val="16"/>
                <w:szCs w:val="16"/>
              </w:rPr>
            </w:pPr>
            <w:r w:rsidRPr="00846CBB">
              <w:rPr>
                <w:rFonts w:ascii="Arial" w:hAnsi="Arial" w:cs="Arial"/>
                <w:sz w:val="16"/>
                <w:szCs w:val="16"/>
              </w:rPr>
              <w:t>Implementado en producción</w:t>
            </w:r>
          </w:p>
        </w:tc>
        <w:tc>
          <w:tcPr>
            <w:tcW w:w="1538" w:type="dxa"/>
            <w:noWrap/>
            <w:hideMark/>
          </w:tcPr>
          <w:p w14:paraId="57D2878A" w14:textId="77777777" w:rsidR="00F22D9D" w:rsidRPr="00846CBB" w:rsidRDefault="00F22D9D">
            <w:pPr>
              <w:rPr>
                <w:rFonts w:ascii="Arial" w:hAnsi="Arial" w:cs="Arial"/>
                <w:sz w:val="16"/>
                <w:szCs w:val="16"/>
              </w:rPr>
            </w:pPr>
            <w:r w:rsidRPr="00846CBB">
              <w:rPr>
                <w:rFonts w:ascii="Arial" w:hAnsi="Arial" w:cs="Arial"/>
                <w:sz w:val="16"/>
                <w:szCs w:val="16"/>
              </w:rPr>
              <w:t>Mes 1</w:t>
            </w:r>
          </w:p>
        </w:tc>
        <w:tc>
          <w:tcPr>
            <w:tcW w:w="1607" w:type="dxa"/>
            <w:noWrap/>
            <w:hideMark/>
          </w:tcPr>
          <w:p w14:paraId="42A68C86" w14:textId="77777777" w:rsidR="00F22D9D" w:rsidRPr="00846CBB" w:rsidRDefault="00F22D9D">
            <w:pPr>
              <w:rPr>
                <w:rFonts w:ascii="Arial" w:hAnsi="Arial" w:cs="Arial"/>
                <w:sz w:val="16"/>
                <w:szCs w:val="16"/>
              </w:rPr>
            </w:pPr>
            <w:proofErr w:type="spellStart"/>
            <w:r w:rsidRPr="00846CBB">
              <w:rPr>
                <w:rFonts w:ascii="Arial" w:hAnsi="Arial" w:cs="Arial"/>
                <w:sz w:val="16"/>
                <w:szCs w:val="16"/>
              </w:rPr>
              <w:t>Team</w:t>
            </w:r>
            <w:proofErr w:type="spellEnd"/>
          </w:p>
        </w:tc>
        <w:tc>
          <w:tcPr>
            <w:tcW w:w="1728" w:type="dxa"/>
            <w:noWrap/>
            <w:hideMark/>
          </w:tcPr>
          <w:p w14:paraId="0A69BDC9" w14:textId="77777777" w:rsidR="00F22D9D" w:rsidRPr="00846CBB" w:rsidRDefault="00F22D9D">
            <w:pPr>
              <w:rPr>
                <w:rFonts w:ascii="Arial" w:hAnsi="Arial" w:cs="Arial"/>
                <w:sz w:val="16"/>
                <w:szCs w:val="16"/>
              </w:rPr>
            </w:pPr>
            <w:r w:rsidRPr="00846CBB">
              <w:rPr>
                <w:rFonts w:ascii="Arial" w:hAnsi="Arial" w:cs="Arial"/>
                <w:sz w:val="16"/>
                <w:szCs w:val="16"/>
              </w:rPr>
              <w:t>Despliegue y plan de seguridad</w:t>
            </w:r>
          </w:p>
        </w:tc>
      </w:tr>
      <w:tr w:rsidR="00F22D9D" w:rsidRPr="00846CBB" w14:paraId="12FFC071" w14:textId="77777777" w:rsidTr="00F22D9D">
        <w:trPr>
          <w:trHeight w:val="380"/>
        </w:trPr>
        <w:tc>
          <w:tcPr>
            <w:tcW w:w="1959" w:type="dxa"/>
            <w:noWrap/>
            <w:hideMark/>
          </w:tcPr>
          <w:p w14:paraId="14E16EE4" w14:textId="77777777" w:rsidR="00F22D9D" w:rsidRPr="00846CBB" w:rsidRDefault="00F22D9D">
            <w:pPr>
              <w:rPr>
                <w:rFonts w:ascii="Arial" w:hAnsi="Arial" w:cs="Arial"/>
                <w:sz w:val="16"/>
                <w:szCs w:val="16"/>
              </w:rPr>
            </w:pPr>
            <w:r w:rsidRPr="00846CBB">
              <w:rPr>
                <w:rFonts w:ascii="Arial" w:hAnsi="Arial" w:cs="Arial"/>
                <w:sz w:val="16"/>
                <w:szCs w:val="16"/>
              </w:rPr>
              <w:t>Pruebas de seguridad</w:t>
            </w:r>
          </w:p>
        </w:tc>
        <w:tc>
          <w:tcPr>
            <w:tcW w:w="3815" w:type="dxa"/>
            <w:noWrap/>
            <w:hideMark/>
          </w:tcPr>
          <w:p w14:paraId="2767D5BB" w14:textId="77777777" w:rsidR="00F22D9D" w:rsidRPr="00846CBB" w:rsidRDefault="00F22D9D">
            <w:pPr>
              <w:rPr>
                <w:rFonts w:ascii="Arial" w:hAnsi="Arial" w:cs="Arial"/>
                <w:sz w:val="16"/>
                <w:szCs w:val="16"/>
              </w:rPr>
            </w:pPr>
            <w:r w:rsidRPr="00846CBB">
              <w:rPr>
                <w:rFonts w:ascii="Arial" w:hAnsi="Arial" w:cs="Arial"/>
                <w:sz w:val="16"/>
                <w:szCs w:val="16"/>
              </w:rPr>
              <w:t xml:space="preserve">Pruebas de penetración y </w:t>
            </w:r>
            <w:proofErr w:type="spellStart"/>
            <w:r w:rsidRPr="00846CBB">
              <w:rPr>
                <w:rFonts w:ascii="Arial" w:hAnsi="Arial" w:cs="Arial"/>
                <w:sz w:val="16"/>
                <w:szCs w:val="16"/>
              </w:rPr>
              <w:t>checklist</w:t>
            </w:r>
            <w:proofErr w:type="spellEnd"/>
            <w:r w:rsidRPr="00846CBB">
              <w:rPr>
                <w:rFonts w:ascii="Arial" w:hAnsi="Arial" w:cs="Arial"/>
                <w:sz w:val="16"/>
                <w:szCs w:val="16"/>
              </w:rPr>
              <w:t xml:space="preserve"> OWASP</w:t>
            </w:r>
          </w:p>
        </w:tc>
        <w:tc>
          <w:tcPr>
            <w:tcW w:w="2305" w:type="dxa"/>
            <w:noWrap/>
            <w:hideMark/>
          </w:tcPr>
          <w:p w14:paraId="557F238D" w14:textId="77777777" w:rsidR="00F22D9D" w:rsidRPr="00846CBB" w:rsidRDefault="00F22D9D">
            <w:pPr>
              <w:rPr>
                <w:rFonts w:ascii="Arial" w:hAnsi="Arial" w:cs="Arial"/>
                <w:sz w:val="16"/>
                <w:szCs w:val="16"/>
              </w:rPr>
            </w:pPr>
            <w:proofErr w:type="spellStart"/>
            <w:r w:rsidRPr="00846CBB">
              <w:rPr>
                <w:rFonts w:ascii="Arial" w:hAnsi="Arial" w:cs="Arial"/>
                <w:sz w:val="16"/>
                <w:szCs w:val="16"/>
              </w:rPr>
              <w:t>Checklist</w:t>
            </w:r>
            <w:proofErr w:type="spellEnd"/>
            <w:r w:rsidRPr="00846CBB">
              <w:rPr>
                <w:rFonts w:ascii="Arial" w:hAnsi="Arial" w:cs="Arial"/>
                <w:sz w:val="16"/>
                <w:szCs w:val="16"/>
              </w:rPr>
              <w:t xml:space="preserve"> 100% cumplido</w:t>
            </w:r>
          </w:p>
        </w:tc>
        <w:tc>
          <w:tcPr>
            <w:tcW w:w="1538" w:type="dxa"/>
            <w:noWrap/>
            <w:hideMark/>
          </w:tcPr>
          <w:p w14:paraId="0983B00B" w14:textId="77777777" w:rsidR="00F22D9D" w:rsidRPr="00846CBB" w:rsidRDefault="00F22D9D">
            <w:pPr>
              <w:rPr>
                <w:rFonts w:ascii="Arial" w:hAnsi="Arial" w:cs="Arial"/>
                <w:sz w:val="16"/>
                <w:szCs w:val="16"/>
              </w:rPr>
            </w:pPr>
            <w:r w:rsidRPr="00846CBB">
              <w:rPr>
                <w:rFonts w:ascii="Arial" w:hAnsi="Arial" w:cs="Arial"/>
                <w:sz w:val="16"/>
                <w:szCs w:val="16"/>
              </w:rPr>
              <w:t>Antes de cada despliegue</w:t>
            </w:r>
          </w:p>
        </w:tc>
        <w:tc>
          <w:tcPr>
            <w:tcW w:w="1607" w:type="dxa"/>
            <w:noWrap/>
            <w:hideMark/>
          </w:tcPr>
          <w:p w14:paraId="1C0544FB" w14:textId="77777777" w:rsidR="00F22D9D" w:rsidRPr="00846CBB" w:rsidRDefault="00F22D9D">
            <w:pPr>
              <w:rPr>
                <w:rFonts w:ascii="Arial" w:hAnsi="Arial" w:cs="Arial"/>
                <w:sz w:val="16"/>
                <w:szCs w:val="16"/>
              </w:rPr>
            </w:pPr>
            <w:proofErr w:type="spellStart"/>
            <w:r w:rsidRPr="00846CBB">
              <w:rPr>
                <w:rFonts w:ascii="Arial" w:hAnsi="Arial" w:cs="Arial"/>
                <w:sz w:val="16"/>
                <w:szCs w:val="16"/>
              </w:rPr>
              <w:t>Team</w:t>
            </w:r>
            <w:proofErr w:type="spellEnd"/>
          </w:p>
        </w:tc>
        <w:tc>
          <w:tcPr>
            <w:tcW w:w="1728" w:type="dxa"/>
            <w:noWrap/>
            <w:hideMark/>
          </w:tcPr>
          <w:p w14:paraId="11340064" w14:textId="77777777" w:rsidR="00F22D9D" w:rsidRPr="00846CBB" w:rsidRDefault="00F22D9D">
            <w:pPr>
              <w:rPr>
                <w:rFonts w:ascii="Arial" w:hAnsi="Arial" w:cs="Arial"/>
                <w:sz w:val="16"/>
                <w:szCs w:val="16"/>
              </w:rPr>
            </w:pPr>
            <w:r w:rsidRPr="00846CBB">
              <w:rPr>
                <w:rFonts w:ascii="Arial" w:hAnsi="Arial" w:cs="Arial"/>
                <w:sz w:val="16"/>
                <w:szCs w:val="16"/>
              </w:rPr>
              <w:t>Plan de calidad</w:t>
            </w:r>
          </w:p>
        </w:tc>
      </w:tr>
      <w:tr w:rsidR="00F22D9D" w:rsidRPr="00846CBB" w14:paraId="5365D779" w14:textId="77777777" w:rsidTr="00F22D9D">
        <w:trPr>
          <w:trHeight w:val="380"/>
        </w:trPr>
        <w:tc>
          <w:tcPr>
            <w:tcW w:w="1959" w:type="dxa"/>
            <w:noWrap/>
            <w:hideMark/>
          </w:tcPr>
          <w:p w14:paraId="788666CB" w14:textId="77777777" w:rsidR="00F22D9D" w:rsidRPr="00846CBB" w:rsidRDefault="00F22D9D">
            <w:pPr>
              <w:rPr>
                <w:rFonts w:ascii="Arial" w:hAnsi="Arial" w:cs="Arial"/>
                <w:sz w:val="16"/>
                <w:szCs w:val="16"/>
              </w:rPr>
            </w:pPr>
            <w:r w:rsidRPr="00846CBB">
              <w:rPr>
                <w:rFonts w:ascii="Arial" w:hAnsi="Arial" w:cs="Arial"/>
                <w:sz w:val="16"/>
                <w:szCs w:val="16"/>
              </w:rPr>
              <w:t>Capacitación</w:t>
            </w:r>
          </w:p>
        </w:tc>
        <w:tc>
          <w:tcPr>
            <w:tcW w:w="3815" w:type="dxa"/>
            <w:noWrap/>
            <w:hideMark/>
          </w:tcPr>
          <w:p w14:paraId="57227F58" w14:textId="77777777" w:rsidR="00F22D9D" w:rsidRPr="00846CBB" w:rsidRDefault="00F22D9D">
            <w:pPr>
              <w:rPr>
                <w:rFonts w:ascii="Arial" w:hAnsi="Arial" w:cs="Arial"/>
                <w:sz w:val="16"/>
                <w:szCs w:val="16"/>
              </w:rPr>
            </w:pPr>
            <w:r w:rsidRPr="00846CBB">
              <w:rPr>
                <w:rFonts w:ascii="Arial" w:hAnsi="Arial" w:cs="Arial"/>
                <w:sz w:val="16"/>
                <w:szCs w:val="16"/>
              </w:rPr>
              <w:t>Entrenamiento en buenas prácticas de seguridad</w:t>
            </w:r>
          </w:p>
        </w:tc>
        <w:tc>
          <w:tcPr>
            <w:tcW w:w="2305" w:type="dxa"/>
            <w:noWrap/>
            <w:hideMark/>
          </w:tcPr>
          <w:p w14:paraId="617C27B6" w14:textId="77777777" w:rsidR="00F22D9D" w:rsidRPr="00846CBB" w:rsidRDefault="00F22D9D">
            <w:pPr>
              <w:rPr>
                <w:rFonts w:ascii="Arial" w:hAnsi="Arial" w:cs="Arial"/>
                <w:sz w:val="16"/>
                <w:szCs w:val="16"/>
              </w:rPr>
            </w:pPr>
            <w:r w:rsidRPr="00846CBB">
              <w:rPr>
                <w:rFonts w:ascii="Arial" w:hAnsi="Arial" w:cs="Arial"/>
                <w:sz w:val="16"/>
                <w:szCs w:val="16"/>
              </w:rPr>
              <w:t>100% del personal capacitado</w:t>
            </w:r>
          </w:p>
        </w:tc>
        <w:tc>
          <w:tcPr>
            <w:tcW w:w="1538" w:type="dxa"/>
            <w:noWrap/>
            <w:hideMark/>
          </w:tcPr>
          <w:p w14:paraId="730C5BAA" w14:textId="77777777" w:rsidR="00F22D9D" w:rsidRPr="00846CBB" w:rsidRDefault="00F22D9D">
            <w:pPr>
              <w:rPr>
                <w:rFonts w:ascii="Arial" w:hAnsi="Arial" w:cs="Arial"/>
                <w:sz w:val="16"/>
                <w:szCs w:val="16"/>
              </w:rPr>
            </w:pPr>
            <w:r w:rsidRPr="00846CBB">
              <w:rPr>
                <w:rFonts w:ascii="Arial" w:hAnsi="Arial" w:cs="Arial"/>
                <w:sz w:val="16"/>
                <w:szCs w:val="16"/>
              </w:rPr>
              <w:t>Cada 6 meses</w:t>
            </w:r>
          </w:p>
        </w:tc>
        <w:tc>
          <w:tcPr>
            <w:tcW w:w="1607" w:type="dxa"/>
            <w:noWrap/>
            <w:hideMark/>
          </w:tcPr>
          <w:p w14:paraId="3C256DD6" w14:textId="77777777" w:rsidR="00F22D9D" w:rsidRPr="00846CBB" w:rsidRDefault="00F22D9D">
            <w:pPr>
              <w:rPr>
                <w:rFonts w:ascii="Arial" w:hAnsi="Arial" w:cs="Arial"/>
                <w:sz w:val="16"/>
                <w:szCs w:val="16"/>
              </w:rPr>
            </w:pPr>
            <w:r w:rsidRPr="00846CBB">
              <w:rPr>
                <w:rFonts w:ascii="Arial" w:hAnsi="Arial" w:cs="Arial"/>
                <w:sz w:val="16"/>
                <w:szCs w:val="16"/>
              </w:rPr>
              <w:t xml:space="preserve">Scrum </w:t>
            </w:r>
            <w:proofErr w:type="gramStart"/>
            <w:r w:rsidRPr="00846CBB">
              <w:rPr>
                <w:rFonts w:ascii="Arial" w:hAnsi="Arial" w:cs="Arial"/>
                <w:sz w:val="16"/>
                <w:szCs w:val="16"/>
              </w:rPr>
              <w:t>Master</w:t>
            </w:r>
            <w:proofErr w:type="gramEnd"/>
          </w:p>
        </w:tc>
        <w:tc>
          <w:tcPr>
            <w:tcW w:w="1728" w:type="dxa"/>
            <w:noWrap/>
            <w:hideMark/>
          </w:tcPr>
          <w:p w14:paraId="02F385EF" w14:textId="77777777" w:rsidR="00F22D9D" w:rsidRPr="00846CBB" w:rsidRDefault="00F22D9D">
            <w:pPr>
              <w:rPr>
                <w:rFonts w:ascii="Arial" w:hAnsi="Arial" w:cs="Arial"/>
                <w:sz w:val="16"/>
                <w:szCs w:val="16"/>
              </w:rPr>
            </w:pPr>
            <w:r w:rsidRPr="00846CBB">
              <w:rPr>
                <w:rFonts w:ascii="Arial" w:hAnsi="Arial" w:cs="Arial"/>
                <w:sz w:val="16"/>
                <w:szCs w:val="16"/>
              </w:rPr>
              <w:t>Plan de seguridad integral</w:t>
            </w:r>
          </w:p>
        </w:tc>
      </w:tr>
      <w:tr w:rsidR="00F22D9D" w:rsidRPr="00846CBB" w14:paraId="6D0642C4" w14:textId="77777777" w:rsidTr="00F22D9D">
        <w:trPr>
          <w:trHeight w:val="380"/>
        </w:trPr>
        <w:tc>
          <w:tcPr>
            <w:tcW w:w="1959" w:type="dxa"/>
            <w:noWrap/>
            <w:hideMark/>
          </w:tcPr>
          <w:p w14:paraId="050818E6" w14:textId="77777777" w:rsidR="00F22D9D" w:rsidRPr="00846CBB" w:rsidRDefault="00F22D9D">
            <w:pPr>
              <w:rPr>
                <w:rFonts w:ascii="Arial" w:hAnsi="Arial" w:cs="Arial"/>
                <w:sz w:val="16"/>
                <w:szCs w:val="16"/>
              </w:rPr>
            </w:pPr>
            <w:r w:rsidRPr="00846CBB">
              <w:rPr>
                <w:rFonts w:ascii="Arial" w:hAnsi="Arial" w:cs="Arial"/>
                <w:sz w:val="16"/>
                <w:szCs w:val="16"/>
              </w:rPr>
              <w:t>Auditoría y mejora continua</w:t>
            </w:r>
          </w:p>
        </w:tc>
        <w:tc>
          <w:tcPr>
            <w:tcW w:w="3815" w:type="dxa"/>
            <w:noWrap/>
            <w:hideMark/>
          </w:tcPr>
          <w:p w14:paraId="22AFF52A" w14:textId="77777777" w:rsidR="00F22D9D" w:rsidRPr="00846CBB" w:rsidRDefault="00F22D9D">
            <w:pPr>
              <w:rPr>
                <w:rFonts w:ascii="Arial" w:hAnsi="Arial" w:cs="Arial"/>
                <w:sz w:val="16"/>
                <w:szCs w:val="16"/>
              </w:rPr>
            </w:pPr>
            <w:r w:rsidRPr="00846CBB">
              <w:rPr>
                <w:rFonts w:ascii="Arial" w:hAnsi="Arial" w:cs="Arial"/>
                <w:sz w:val="16"/>
                <w:szCs w:val="16"/>
              </w:rPr>
              <w:t>Auditorías semestrales de vulnerabilidades</w:t>
            </w:r>
          </w:p>
        </w:tc>
        <w:tc>
          <w:tcPr>
            <w:tcW w:w="2305" w:type="dxa"/>
            <w:noWrap/>
            <w:hideMark/>
          </w:tcPr>
          <w:p w14:paraId="535D1C48" w14:textId="77777777" w:rsidR="00F22D9D" w:rsidRPr="00846CBB" w:rsidRDefault="00F22D9D">
            <w:pPr>
              <w:rPr>
                <w:rFonts w:ascii="Arial" w:hAnsi="Arial" w:cs="Arial"/>
                <w:sz w:val="16"/>
                <w:szCs w:val="16"/>
              </w:rPr>
            </w:pPr>
            <w:r w:rsidRPr="00846CBB">
              <w:rPr>
                <w:rFonts w:ascii="Arial" w:hAnsi="Arial" w:cs="Arial"/>
                <w:sz w:val="16"/>
                <w:szCs w:val="16"/>
              </w:rPr>
              <w:t>Cumplimiento de actualización de módulos</w:t>
            </w:r>
          </w:p>
        </w:tc>
        <w:tc>
          <w:tcPr>
            <w:tcW w:w="1538" w:type="dxa"/>
            <w:noWrap/>
            <w:hideMark/>
          </w:tcPr>
          <w:p w14:paraId="3612CFB2" w14:textId="77777777" w:rsidR="00F22D9D" w:rsidRPr="00846CBB" w:rsidRDefault="00F22D9D">
            <w:pPr>
              <w:rPr>
                <w:rFonts w:ascii="Arial" w:hAnsi="Arial" w:cs="Arial"/>
                <w:sz w:val="16"/>
                <w:szCs w:val="16"/>
              </w:rPr>
            </w:pPr>
            <w:r w:rsidRPr="00846CBB">
              <w:rPr>
                <w:rFonts w:ascii="Arial" w:hAnsi="Arial" w:cs="Arial"/>
                <w:sz w:val="16"/>
                <w:szCs w:val="16"/>
              </w:rPr>
              <w:t>2 veces por año</w:t>
            </w:r>
          </w:p>
        </w:tc>
        <w:tc>
          <w:tcPr>
            <w:tcW w:w="1607" w:type="dxa"/>
            <w:noWrap/>
            <w:hideMark/>
          </w:tcPr>
          <w:p w14:paraId="0AB6BBD4" w14:textId="77777777" w:rsidR="00F22D9D" w:rsidRPr="00846CBB" w:rsidRDefault="00F22D9D">
            <w:pPr>
              <w:rPr>
                <w:rFonts w:ascii="Arial" w:hAnsi="Arial" w:cs="Arial"/>
                <w:sz w:val="16"/>
                <w:szCs w:val="16"/>
              </w:rPr>
            </w:pPr>
            <w:r w:rsidRPr="00846CBB">
              <w:rPr>
                <w:rFonts w:ascii="Arial" w:hAnsi="Arial" w:cs="Arial"/>
                <w:sz w:val="16"/>
                <w:szCs w:val="16"/>
              </w:rPr>
              <w:t xml:space="preserve"> </w:t>
            </w:r>
            <w:proofErr w:type="spellStart"/>
            <w:r w:rsidRPr="00846CBB">
              <w:rPr>
                <w:rFonts w:ascii="Arial" w:hAnsi="Arial" w:cs="Arial"/>
                <w:sz w:val="16"/>
                <w:szCs w:val="16"/>
              </w:rPr>
              <w:t>Admin</w:t>
            </w:r>
            <w:proofErr w:type="spellEnd"/>
          </w:p>
        </w:tc>
        <w:tc>
          <w:tcPr>
            <w:tcW w:w="1728" w:type="dxa"/>
            <w:noWrap/>
            <w:hideMark/>
          </w:tcPr>
          <w:p w14:paraId="1F507787" w14:textId="77777777" w:rsidR="00F22D9D" w:rsidRPr="00846CBB" w:rsidRDefault="00F22D9D">
            <w:pPr>
              <w:rPr>
                <w:rFonts w:ascii="Arial" w:hAnsi="Arial" w:cs="Arial"/>
                <w:sz w:val="16"/>
                <w:szCs w:val="16"/>
              </w:rPr>
            </w:pPr>
            <w:r w:rsidRPr="00846CBB">
              <w:rPr>
                <w:rFonts w:ascii="Arial" w:hAnsi="Arial" w:cs="Arial"/>
                <w:sz w:val="16"/>
                <w:szCs w:val="16"/>
              </w:rPr>
              <w:t>Plan de seguridad integral</w:t>
            </w:r>
          </w:p>
        </w:tc>
      </w:tr>
      <w:tr w:rsidR="00F22D9D" w:rsidRPr="00846CBB" w14:paraId="59CA864F" w14:textId="77777777" w:rsidTr="00F22D9D">
        <w:trPr>
          <w:trHeight w:val="380"/>
        </w:trPr>
        <w:tc>
          <w:tcPr>
            <w:tcW w:w="1959" w:type="dxa"/>
            <w:noWrap/>
            <w:hideMark/>
          </w:tcPr>
          <w:p w14:paraId="243C5968" w14:textId="77777777" w:rsidR="00F22D9D" w:rsidRPr="00846CBB" w:rsidRDefault="00F22D9D">
            <w:pPr>
              <w:rPr>
                <w:rFonts w:ascii="Arial" w:hAnsi="Arial" w:cs="Arial"/>
                <w:sz w:val="16"/>
                <w:szCs w:val="16"/>
              </w:rPr>
            </w:pPr>
            <w:r w:rsidRPr="00846CBB">
              <w:rPr>
                <w:rFonts w:ascii="Arial" w:hAnsi="Arial" w:cs="Arial"/>
                <w:sz w:val="16"/>
                <w:szCs w:val="16"/>
              </w:rPr>
              <w:t>Respaldo ante incidentes</w:t>
            </w:r>
          </w:p>
        </w:tc>
        <w:tc>
          <w:tcPr>
            <w:tcW w:w="3815" w:type="dxa"/>
            <w:noWrap/>
            <w:hideMark/>
          </w:tcPr>
          <w:p w14:paraId="3A3EBC87" w14:textId="77777777" w:rsidR="00F22D9D" w:rsidRPr="00846CBB" w:rsidRDefault="00F22D9D">
            <w:pPr>
              <w:rPr>
                <w:rFonts w:ascii="Arial" w:hAnsi="Arial" w:cs="Arial"/>
                <w:sz w:val="16"/>
                <w:szCs w:val="16"/>
              </w:rPr>
            </w:pPr>
            <w:r w:rsidRPr="00846CBB">
              <w:rPr>
                <w:rFonts w:ascii="Arial" w:hAnsi="Arial" w:cs="Arial"/>
                <w:sz w:val="16"/>
                <w:szCs w:val="16"/>
              </w:rPr>
              <w:t xml:space="preserve">Restauración desde </w:t>
            </w:r>
            <w:proofErr w:type="spellStart"/>
            <w:r w:rsidRPr="00846CBB">
              <w:rPr>
                <w:rFonts w:ascii="Arial" w:hAnsi="Arial" w:cs="Arial"/>
                <w:sz w:val="16"/>
                <w:szCs w:val="16"/>
              </w:rPr>
              <w:t>backups</w:t>
            </w:r>
            <w:proofErr w:type="spellEnd"/>
            <w:r w:rsidRPr="00846CBB">
              <w:rPr>
                <w:rFonts w:ascii="Arial" w:hAnsi="Arial" w:cs="Arial"/>
                <w:sz w:val="16"/>
                <w:szCs w:val="16"/>
              </w:rPr>
              <w:t xml:space="preserve"> y bloqueo de ataques</w:t>
            </w:r>
          </w:p>
        </w:tc>
        <w:tc>
          <w:tcPr>
            <w:tcW w:w="2305" w:type="dxa"/>
            <w:noWrap/>
            <w:hideMark/>
          </w:tcPr>
          <w:p w14:paraId="13D36767" w14:textId="77777777" w:rsidR="00F22D9D" w:rsidRPr="00846CBB" w:rsidRDefault="00F22D9D">
            <w:pPr>
              <w:rPr>
                <w:rFonts w:ascii="Arial" w:hAnsi="Arial" w:cs="Arial"/>
                <w:sz w:val="16"/>
                <w:szCs w:val="16"/>
              </w:rPr>
            </w:pPr>
            <w:r w:rsidRPr="00846CBB">
              <w:rPr>
                <w:rFonts w:ascii="Arial" w:hAnsi="Arial" w:cs="Arial"/>
                <w:sz w:val="16"/>
                <w:szCs w:val="16"/>
              </w:rPr>
              <w:t>Tiempo de recuperación ≤ 3h</w:t>
            </w:r>
          </w:p>
        </w:tc>
        <w:tc>
          <w:tcPr>
            <w:tcW w:w="1538" w:type="dxa"/>
            <w:noWrap/>
            <w:hideMark/>
          </w:tcPr>
          <w:p w14:paraId="3032A486" w14:textId="77777777" w:rsidR="00F22D9D" w:rsidRPr="00846CBB" w:rsidRDefault="00F22D9D">
            <w:pPr>
              <w:rPr>
                <w:rFonts w:ascii="Arial" w:hAnsi="Arial" w:cs="Arial"/>
                <w:sz w:val="16"/>
                <w:szCs w:val="16"/>
              </w:rPr>
            </w:pPr>
            <w:r w:rsidRPr="00846CBB">
              <w:rPr>
                <w:rFonts w:ascii="Arial" w:hAnsi="Arial" w:cs="Arial"/>
                <w:sz w:val="16"/>
                <w:szCs w:val="16"/>
              </w:rPr>
              <w:t>Según incidente</w:t>
            </w:r>
          </w:p>
        </w:tc>
        <w:tc>
          <w:tcPr>
            <w:tcW w:w="1607" w:type="dxa"/>
            <w:noWrap/>
            <w:hideMark/>
          </w:tcPr>
          <w:p w14:paraId="21DE74CF" w14:textId="77777777" w:rsidR="00F22D9D" w:rsidRPr="00846CBB" w:rsidRDefault="00F22D9D">
            <w:pPr>
              <w:rPr>
                <w:rFonts w:ascii="Arial" w:hAnsi="Arial" w:cs="Arial"/>
                <w:sz w:val="16"/>
                <w:szCs w:val="16"/>
              </w:rPr>
            </w:pPr>
            <w:r w:rsidRPr="00846CBB">
              <w:rPr>
                <w:rFonts w:ascii="Arial" w:hAnsi="Arial" w:cs="Arial"/>
                <w:sz w:val="16"/>
                <w:szCs w:val="16"/>
              </w:rPr>
              <w:t xml:space="preserve">Administrador </w:t>
            </w:r>
          </w:p>
        </w:tc>
        <w:tc>
          <w:tcPr>
            <w:tcW w:w="1728" w:type="dxa"/>
            <w:noWrap/>
            <w:hideMark/>
          </w:tcPr>
          <w:p w14:paraId="6E33F1A7" w14:textId="77777777" w:rsidR="00F22D9D" w:rsidRPr="00846CBB" w:rsidRDefault="00F22D9D">
            <w:pPr>
              <w:rPr>
                <w:rFonts w:ascii="Arial" w:hAnsi="Arial" w:cs="Arial"/>
                <w:sz w:val="16"/>
                <w:szCs w:val="16"/>
              </w:rPr>
            </w:pPr>
            <w:r w:rsidRPr="00846CBB">
              <w:rPr>
                <w:rFonts w:ascii="Arial" w:hAnsi="Arial" w:cs="Arial"/>
                <w:sz w:val="16"/>
                <w:szCs w:val="16"/>
              </w:rPr>
              <w:t>Plan de respuesta ante incidentes</w:t>
            </w:r>
          </w:p>
        </w:tc>
      </w:tr>
    </w:tbl>
    <w:p w14:paraId="7C5FD728" w14:textId="34175702" w:rsidR="00F22D9D" w:rsidRPr="00846CBB" w:rsidRDefault="00F22D9D" w:rsidP="00F22D9D">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592BC1ED" w14:textId="5F24C26A" w:rsidR="00F22D9D" w:rsidRPr="00846CBB" w:rsidRDefault="00F22D9D" w:rsidP="00F22D9D">
      <w:pPr>
        <w:pStyle w:val="Apa7maEdicin"/>
        <w:ind w:left="1416"/>
      </w:pPr>
      <w:r w:rsidRPr="00846CBB">
        <w:t>La tabla estadística muestra las medidas aplicadas en la investigación para asegurar la protección y uso ético de los datos de los participantes. Incluye aspectos como confidencialidad, consentimiento informado, anonimato y seguridad, con un cumplimiento del 100%, evidenciando una gestión ética y responsable de la información.</w:t>
      </w:r>
    </w:p>
    <w:p w14:paraId="6D506503" w14:textId="77777777" w:rsidR="00F22D9D" w:rsidRPr="00846CBB" w:rsidRDefault="00F22D9D" w:rsidP="00E93ECF">
      <w:pPr>
        <w:pStyle w:val="Ttulo2"/>
        <w:sectPr w:rsidR="00F22D9D" w:rsidRPr="00846CBB" w:rsidSect="00F22D9D">
          <w:pgSz w:w="15842" w:h="12242" w:orient="landscape" w:code="1"/>
          <w:pgMar w:top="1440" w:right="1440" w:bottom="1440" w:left="1440" w:header="709" w:footer="709" w:gutter="0"/>
          <w:cols w:space="708"/>
          <w:docGrid w:linePitch="360"/>
        </w:sectPr>
      </w:pPr>
    </w:p>
    <w:p w14:paraId="2CCA6BD8" w14:textId="7602FE8B" w:rsidR="00E93ECF" w:rsidRPr="00846CBB" w:rsidRDefault="00E93ECF" w:rsidP="00E93ECF">
      <w:pPr>
        <w:pStyle w:val="Ttulo2"/>
      </w:pPr>
      <w:bookmarkStart w:id="638" w:name="_Toc213225396"/>
      <w:r w:rsidRPr="00846CBB">
        <w:lastRenderedPageBreak/>
        <w:t>Pruebas de calidad</w:t>
      </w:r>
      <w:bookmarkEnd w:id="638"/>
    </w:p>
    <w:p w14:paraId="03976393" w14:textId="28C681F7" w:rsidR="000C0F68" w:rsidRPr="00846CBB" w:rsidRDefault="000C0F68" w:rsidP="000C0F68">
      <w:pPr>
        <w:pStyle w:val="Apa7maEdicin"/>
        <w:ind w:left="708"/>
      </w:pPr>
      <w:r w:rsidRPr="00846CBB">
        <w:t xml:space="preserve">Con el objetivo de garantizar la calidad y correcto funcionamiento del software desarrollado, se llevaron a cabo pruebas unitarias y </w:t>
      </w:r>
      <w:r w:rsidR="001D550E" w:rsidRPr="00846CBB">
        <w:t>aceptación</w:t>
      </w:r>
      <w:r w:rsidRPr="00846CBB">
        <w:t xml:space="preserve"> para cada uno de los módulos implementados.</w:t>
      </w:r>
    </w:p>
    <w:p w14:paraId="2838AE2C" w14:textId="77777777" w:rsidR="00E93ECF" w:rsidRPr="00846CBB" w:rsidRDefault="00E93ECF" w:rsidP="00E93ECF">
      <w:pPr>
        <w:pStyle w:val="Ttulo3"/>
      </w:pPr>
      <w:bookmarkStart w:id="639" w:name="_Toc213225397"/>
      <w:r w:rsidRPr="00846CBB">
        <w:t>Pruebas unitarias</w:t>
      </w:r>
      <w:bookmarkEnd w:id="639"/>
    </w:p>
    <w:p w14:paraId="3A2ECD2F" w14:textId="77777777" w:rsidR="00EA7562" w:rsidRPr="00846CBB" w:rsidRDefault="00B07508" w:rsidP="00B07508">
      <w:pPr>
        <w:pStyle w:val="Apa7maEdicin"/>
        <w:ind w:left="360"/>
      </w:pPr>
      <w:r w:rsidRPr="00846CBB">
        <w:t xml:space="preserve">Para la realización de las pruebas unitarias en el proyecto se ha usado el </w:t>
      </w:r>
      <w:proofErr w:type="spellStart"/>
      <w:r w:rsidRPr="00846CBB">
        <w:t>framework</w:t>
      </w:r>
      <w:proofErr w:type="spellEnd"/>
      <w:r w:rsidRPr="00846CBB">
        <w:t xml:space="preserve"> </w:t>
      </w:r>
      <w:proofErr w:type="spellStart"/>
      <w:r w:rsidRPr="00846CBB">
        <w:t>PHPUnit</w:t>
      </w:r>
      <w:proofErr w:type="spellEnd"/>
      <w:r w:rsidRPr="00846CBB">
        <w:t xml:space="preserve">, el cual se obtuvo mediante gestor de dependencias </w:t>
      </w:r>
      <w:proofErr w:type="spellStart"/>
      <w:r w:rsidRPr="00846CBB">
        <w:t>composer</w:t>
      </w:r>
      <w:proofErr w:type="spellEnd"/>
      <w:r w:rsidRPr="00846CBB">
        <w:t xml:space="preserve">. Se tuvo que crear una carpeta test desde la raíz del proyecto y dentro de ella se crearon los archivos de testeo para cada prueba unitaria. </w:t>
      </w:r>
    </w:p>
    <w:p w14:paraId="14F7C492" w14:textId="751B6644" w:rsidR="00EA7562" w:rsidRPr="00846CBB" w:rsidRDefault="00EA7562" w:rsidP="00EA7562">
      <w:pPr>
        <w:pStyle w:val="Apa7maEdicin"/>
        <w:numPr>
          <w:ilvl w:val="0"/>
          <w:numId w:val="43"/>
        </w:numPr>
        <w:spacing w:line="480" w:lineRule="auto"/>
        <w:rPr>
          <w:rFonts w:eastAsia="Calibri" w:cs="Arial"/>
          <w:b/>
        </w:rPr>
      </w:pPr>
      <w:r w:rsidRPr="00846CBB">
        <w:rPr>
          <w:rFonts w:eastAsia="Calibri" w:cs="Arial"/>
          <w:b/>
        </w:rPr>
        <w:t>Pruebas unitarias de gestión de pedidos</w:t>
      </w:r>
    </w:p>
    <w:p w14:paraId="5276D28C" w14:textId="30826209" w:rsidR="00B07508" w:rsidRPr="00846CBB" w:rsidRDefault="00B07508" w:rsidP="003A2476">
      <w:pPr>
        <w:pStyle w:val="Apa7maEdicin"/>
        <w:ind w:left="1080"/>
      </w:pPr>
      <w:r w:rsidRPr="00846CBB">
        <w:t>Se evaluaron las funciones de Agregar producto (</w:t>
      </w:r>
      <w:proofErr w:type="spellStart"/>
      <w:proofErr w:type="gramStart"/>
      <w:r w:rsidRPr="00846CBB">
        <w:t>agregarProducto</w:t>
      </w:r>
      <w:proofErr w:type="spellEnd"/>
      <w:r w:rsidRPr="00846CBB">
        <w:t>(</w:t>
      </w:r>
      <w:proofErr w:type="gramEnd"/>
      <w:r w:rsidRPr="00846CBB">
        <w:t>)), Actualizar producto (</w:t>
      </w:r>
      <w:proofErr w:type="spellStart"/>
      <w:proofErr w:type="gramStart"/>
      <w:r w:rsidRPr="00846CBB">
        <w:t>actualizarProducto</w:t>
      </w:r>
      <w:proofErr w:type="spellEnd"/>
      <w:r w:rsidRPr="00846CBB">
        <w:t>(</w:t>
      </w:r>
      <w:proofErr w:type="gramEnd"/>
      <w:r w:rsidRPr="00846CBB">
        <w:t>)) y Eliminar producto (</w:t>
      </w:r>
      <w:proofErr w:type="spellStart"/>
      <w:proofErr w:type="gramStart"/>
      <w:r w:rsidRPr="00846CBB">
        <w:t>eliminarProducto</w:t>
      </w:r>
      <w:proofErr w:type="spellEnd"/>
      <w:r w:rsidRPr="00846CBB">
        <w:t>(</w:t>
      </w:r>
      <w:proofErr w:type="gramEnd"/>
      <w:r w:rsidRPr="00846CBB">
        <w:t>)). Dichas funciones pasaron las pruebas unitarias sin mayores complicaciones.</w:t>
      </w:r>
    </w:p>
    <w:p w14:paraId="01F965DE" w14:textId="77777777" w:rsidR="00B07508" w:rsidRPr="00846CBB" w:rsidRDefault="00B07508">
      <w:pPr>
        <w:pStyle w:val="Apa7maEdicin"/>
        <w:numPr>
          <w:ilvl w:val="0"/>
          <w:numId w:val="33"/>
        </w:numPr>
        <w:rPr>
          <w:b/>
          <w:bCs/>
        </w:rPr>
      </w:pPr>
      <w:bookmarkStart w:id="640" w:name="_Toc199286257"/>
      <w:bookmarkStart w:id="641" w:name="_Toc199949187"/>
      <w:bookmarkStart w:id="642" w:name="_Toc200488654"/>
      <w:r w:rsidRPr="00846CBB">
        <w:rPr>
          <w:b/>
          <w:bCs/>
        </w:rPr>
        <w:t>Código de la lógica</w:t>
      </w:r>
      <w:bookmarkEnd w:id="640"/>
      <w:bookmarkEnd w:id="641"/>
      <w:bookmarkEnd w:id="642"/>
    </w:p>
    <w:p w14:paraId="29C51339" w14:textId="33538AC4" w:rsidR="00AD30C6" w:rsidRPr="00846CBB" w:rsidRDefault="00AD30C6" w:rsidP="00AD30C6">
      <w:pPr>
        <w:pStyle w:val="FIGURAS"/>
      </w:pPr>
      <w:bookmarkStart w:id="643" w:name="_Toc209618101"/>
      <w:bookmarkStart w:id="644" w:name="_Toc210986504"/>
      <w:bookmarkStart w:id="645" w:name="_Toc212039216"/>
      <w:bookmarkStart w:id="646" w:name="_Toc212053538"/>
      <w:bookmarkStart w:id="647" w:name="_Toc212447998"/>
      <w:bookmarkStart w:id="648" w:name="_Toc213155892"/>
      <w:bookmarkStart w:id="649" w:name="_Toc213161125"/>
      <w:bookmarkStart w:id="650" w:name="_Toc213225509"/>
      <w:r w:rsidRPr="00846CBB">
        <w:t>Código de la función agregar producto</w:t>
      </w:r>
      <w:bookmarkEnd w:id="643"/>
      <w:bookmarkEnd w:id="644"/>
      <w:bookmarkEnd w:id="645"/>
      <w:bookmarkEnd w:id="646"/>
      <w:bookmarkEnd w:id="647"/>
      <w:bookmarkEnd w:id="648"/>
      <w:bookmarkEnd w:id="649"/>
      <w:bookmarkEnd w:id="650"/>
    </w:p>
    <w:p w14:paraId="57C5B722" w14:textId="77777777" w:rsidR="00B07508" w:rsidRPr="00846CBB" w:rsidRDefault="00B07508" w:rsidP="00AD30C6">
      <w:pPr>
        <w:spacing w:after="0" w:line="240" w:lineRule="auto"/>
        <w:jc w:val="center"/>
      </w:pPr>
      <w:r w:rsidRPr="00846CBB">
        <w:rPr>
          <w:noProof/>
        </w:rPr>
        <w:drawing>
          <wp:inline distT="0" distB="0" distL="0" distR="0" wp14:anchorId="580F7672" wp14:editId="28D61933">
            <wp:extent cx="4084898" cy="2063105"/>
            <wp:effectExtent l="76200" t="76200" r="125730" b="128270"/>
            <wp:docPr id="20419713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71348" name="Imagen 1" descr="Texto&#10;&#10;El contenido generado por IA puede ser incorrecto."/>
                    <pic:cNvPicPr/>
                  </pic:nvPicPr>
                  <pic:blipFill>
                    <a:blip r:embed="rId41"/>
                    <a:stretch>
                      <a:fillRect/>
                    </a:stretch>
                  </pic:blipFill>
                  <pic:spPr>
                    <a:xfrm>
                      <a:off x="0" y="0"/>
                      <a:ext cx="4104133" cy="2072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FE4D7F" w14:textId="27336652" w:rsidR="00AD30C6" w:rsidRPr="00846CBB" w:rsidRDefault="00AD30C6" w:rsidP="00AD30C6">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009234D7" w14:textId="77777777" w:rsidR="00EA7562" w:rsidRPr="00846CBB" w:rsidRDefault="00EA7562" w:rsidP="00AD30C6">
      <w:pPr>
        <w:pStyle w:val="FIGURAS"/>
        <w:sectPr w:rsidR="00EA7562" w:rsidRPr="00846CBB" w:rsidSect="00F22D9D">
          <w:pgSz w:w="12242" w:h="15842" w:code="1"/>
          <w:pgMar w:top="1440" w:right="1440" w:bottom="1440" w:left="1440" w:header="709" w:footer="709" w:gutter="0"/>
          <w:cols w:space="708"/>
          <w:docGrid w:linePitch="360"/>
        </w:sectPr>
      </w:pPr>
      <w:bookmarkStart w:id="651" w:name="_Toc209618102"/>
    </w:p>
    <w:p w14:paraId="02191F8D" w14:textId="2FA0B2DE" w:rsidR="00AD30C6" w:rsidRPr="00846CBB" w:rsidRDefault="00AD30C6" w:rsidP="00AD30C6">
      <w:pPr>
        <w:pStyle w:val="FIGURAS"/>
      </w:pPr>
      <w:bookmarkStart w:id="652" w:name="_Toc210986505"/>
      <w:bookmarkStart w:id="653" w:name="_Toc212039217"/>
      <w:bookmarkStart w:id="654" w:name="_Toc212053539"/>
      <w:bookmarkStart w:id="655" w:name="_Toc212447999"/>
      <w:bookmarkStart w:id="656" w:name="_Toc213155893"/>
      <w:bookmarkStart w:id="657" w:name="_Toc213161126"/>
      <w:bookmarkStart w:id="658" w:name="_Toc213225510"/>
      <w:r w:rsidRPr="00846CBB">
        <w:lastRenderedPageBreak/>
        <w:t>Código de la función eliminar y actualizar producto parte 1</w:t>
      </w:r>
      <w:bookmarkEnd w:id="651"/>
      <w:bookmarkEnd w:id="652"/>
      <w:bookmarkEnd w:id="653"/>
      <w:bookmarkEnd w:id="654"/>
      <w:bookmarkEnd w:id="655"/>
      <w:bookmarkEnd w:id="656"/>
      <w:bookmarkEnd w:id="657"/>
      <w:bookmarkEnd w:id="658"/>
    </w:p>
    <w:p w14:paraId="570F8A1D" w14:textId="77777777" w:rsidR="00B07508" w:rsidRPr="00846CBB" w:rsidRDefault="00B07508" w:rsidP="00B07508">
      <w:pPr>
        <w:jc w:val="center"/>
      </w:pPr>
      <w:r w:rsidRPr="00846CBB">
        <w:rPr>
          <w:noProof/>
        </w:rPr>
        <w:drawing>
          <wp:inline distT="0" distB="0" distL="0" distR="0" wp14:anchorId="0044762F" wp14:editId="1A8354D6">
            <wp:extent cx="4060342" cy="2342909"/>
            <wp:effectExtent l="76200" t="76200" r="130810" b="133985"/>
            <wp:docPr id="11864324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32473" name="Imagen 1" descr="Texto&#10;&#10;El contenido generado por IA puede ser incorrecto."/>
                    <pic:cNvPicPr/>
                  </pic:nvPicPr>
                  <pic:blipFill>
                    <a:blip r:embed="rId42"/>
                    <a:stretch>
                      <a:fillRect/>
                    </a:stretch>
                  </pic:blipFill>
                  <pic:spPr>
                    <a:xfrm>
                      <a:off x="0" y="0"/>
                      <a:ext cx="4067367" cy="2346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DAF682" w14:textId="4B744D20" w:rsidR="00AD30C6" w:rsidRPr="00846CBB" w:rsidRDefault="00AD30C6" w:rsidP="00642028">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1F597E82" w14:textId="4F54F1EA" w:rsidR="00AD30C6" w:rsidRPr="00846CBB" w:rsidRDefault="00AD30C6" w:rsidP="00AD30C6">
      <w:pPr>
        <w:pStyle w:val="FIGURAS"/>
      </w:pPr>
      <w:bookmarkStart w:id="659" w:name="_Toc209618103"/>
      <w:bookmarkStart w:id="660" w:name="_Toc210986506"/>
      <w:bookmarkStart w:id="661" w:name="_Toc212039218"/>
      <w:bookmarkStart w:id="662" w:name="_Toc212053540"/>
      <w:bookmarkStart w:id="663" w:name="_Toc212448000"/>
      <w:bookmarkStart w:id="664" w:name="_Toc213155894"/>
      <w:bookmarkStart w:id="665" w:name="_Toc213161127"/>
      <w:bookmarkStart w:id="666" w:name="_Toc213225511"/>
      <w:r w:rsidRPr="00846CBB">
        <w:t>Código de la función eliminar y actualizar producto parte 2</w:t>
      </w:r>
      <w:bookmarkEnd w:id="659"/>
      <w:bookmarkEnd w:id="660"/>
      <w:bookmarkEnd w:id="661"/>
      <w:bookmarkEnd w:id="662"/>
      <w:bookmarkEnd w:id="663"/>
      <w:bookmarkEnd w:id="664"/>
      <w:bookmarkEnd w:id="665"/>
      <w:bookmarkEnd w:id="666"/>
    </w:p>
    <w:p w14:paraId="0A32678F" w14:textId="77777777" w:rsidR="00B07508" w:rsidRPr="00846CBB" w:rsidRDefault="00B07508" w:rsidP="00B07508">
      <w:pPr>
        <w:jc w:val="center"/>
      </w:pPr>
      <w:r w:rsidRPr="00846CBB">
        <w:rPr>
          <w:noProof/>
        </w:rPr>
        <w:drawing>
          <wp:inline distT="0" distB="0" distL="0" distR="0" wp14:anchorId="2A15E243" wp14:editId="2495DDD0">
            <wp:extent cx="5400040" cy="2387600"/>
            <wp:effectExtent l="76200" t="76200" r="124460" b="127000"/>
            <wp:docPr id="12308990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9051" name="Imagen 1" descr="Texto&#10;&#10;El contenido generado por IA puede ser incorrecto."/>
                    <pic:cNvPicPr/>
                  </pic:nvPicPr>
                  <pic:blipFill>
                    <a:blip r:embed="rId43"/>
                    <a:stretch>
                      <a:fillRect/>
                    </a:stretch>
                  </pic:blipFill>
                  <pic:spPr>
                    <a:xfrm>
                      <a:off x="0" y="0"/>
                      <a:ext cx="5400040" cy="238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C4257E" w14:textId="1EFAF836" w:rsidR="00AD30C6" w:rsidRPr="00846CBB" w:rsidRDefault="00AD30C6" w:rsidP="00642028">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73CC304F" w14:textId="77777777" w:rsidR="00F22D9D" w:rsidRPr="00846CBB" w:rsidRDefault="00F22D9D">
      <w:pPr>
        <w:pStyle w:val="Apa7maEdicin"/>
        <w:numPr>
          <w:ilvl w:val="0"/>
          <w:numId w:val="33"/>
        </w:numPr>
        <w:rPr>
          <w:b/>
          <w:bCs/>
        </w:rPr>
        <w:sectPr w:rsidR="00F22D9D" w:rsidRPr="00846CBB" w:rsidSect="00B07508">
          <w:pgSz w:w="12242" w:h="15842" w:code="1"/>
          <w:pgMar w:top="1440" w:right="1440" w:bottom="1440" w:left="1440" w:header="709" w:footer="709" w:gutter="0"/>
          <w:cols w:space="708"/>
          <w:docGrid w:linePitch="360"/>
        </w:sectPr>
      </w:pPr>
      <w:bookmarkStart w:id="667" w:name="_Toc199286258"/>
      <w:bookmarkStart w:id="668" w:name="_Toc199949188"/>
      <w:bookmarkStart w:id="669" w:name="_Toc200488655"/>
    </w:p>
    <w:p w14:paraId="19AD9043" w14:textId="77777777" w:rsidR="00B07508" w:rsidRPr="00846CBB" w:rsidRDefault="00B07508">
      <w:pPr>
        <w:pStyle w:val="Apa7maEdicin"/>
        <w:numPr>
          <w:ilvl w:val="0"/>
          <w:numId w:val="33"/>
        </w:numPr>
        <w:rPr>
          <w:b/>
          <w:bCs/>
        </w:rPr>
      </w:pPr>
      <w:r w:rsidRPr="00846CBB">
        <w:rPr>
          <w:b/>
          <w:bCs/>
        </w:rPr>
        <w:lastRenderedPageBreak/>
        <w:t>Código del testeo</w:t>
      </w:r>
      <w:bookmarkEnd w:id="667"/>
      <w:bookmarkEnd w:id="668"/>
      <w:bookmarkEnd w:id="669"/>
    </w:p>
    <w:p w14:paraId="09564BEC" w14:textId="16B4D6E3" w:rsidR="00AD30C6" w:rsidRPr="00846CBB" w:rsidRDefault="00AD30C6" w:rsidP="00AD30C6">
      <w:pPr>
        <w:pStyle w:val="FIGURAS"/>
      </w:pPr>
      <w:bookmarkStart w:id="670" w:name="_Toc209618104"/>
      <w:bookmarkStart w:id="671" w:name="_Toc210986507"/>
      <w:bookmarkStart w:id="672" w:name="_Toc212039219"/>
      <w:bookmarkStart w:id="673" w:name="_Toc212053541"/>
      <w:bookmarkStart w:id="674" w:name="_Toc212448001"/>
      <w:bookmarkStart w:id="675" w:name="_Toc213155895"/>
      <w:bookmarkStart w:id="676" w:name="_Toc213161128"/>
      <w:bookmarkStart w:id="677" w:name="_Toc213225512"/>
      <w:r w:rsidRPr="00846CBB">
        <w:t>Código de testo de la función agregar producto sin imagen</w:t>
      </w:r>
      <w:bookmarkEnd w:id="670"/>
      <w:bookmarkEnd w:id="671"/>
      <w:bookmarkEnd w:id="672"/>
      <w:bookmarkEnd w:id="673"/>
      <w:bookmarkEnd w:id="674"/>
      <w:bookmarkEnd w:id="675"/>
      <w:bookmarkEnd w:id="676"/>
      <w:bookmarkEnd w:id="677"/>
    </w:p>
    <w:p w14:paraId="32841562" w14:textId="77777777" w:rsidR="00B07508" w:rsidRPr="00846CBB" w:rsidRDefault="00B07508" w:rsidP="00B07508">
      <w:pPr>
        <w:jc w:val="center"/>
      </w:pPr>
      <w:r w:rsidRPr="00846CBB">
        <w:rPr>
          <w:noProof/>
        </w:rPr>
        <w:drawing>
          <wp:inline distT="0" distB="0" distL="0" distR="0" wp14:anchorId="246B3441" wp14:editId="3FC0643A">
            <wp:extent cx="5400040" cy="2414905"/>
            <wp:effectExtent l="76200" t="76200" r="124460" b="137795"/>
            <wp:docPr id="6895172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17277" name="Imagen 1" descr="Texto&#10;&#10;El contenido generado por IA puede ser incorrecto."/>
                    <pic:cNvPicPr/>
                  </pic:nvPicPr>
                  <pic:blipFill>
                    <a:blip r:embed="rId44"/>
                    <a:stretch>
                      <a:fillRect/>
                    </a:stretch>
                  </pic:blipFill>
                  <pic:spPr>
                    <a:xfrm>
                      <a:off x="0" y="0"/>
                      <a:ext cx="5400040" cy="2414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2DC1DE" w14:textId="554C781B" w:rsidR="00AD30C6" w:rsidRPr="00846CBB" w:rsidRDefault="00AD30C6" w:rsidP="00AD30C6">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491435C7" w14:textId="2DB68436" w:rsidR="00AD30C6" w:rsidRPr="00846CBB" w:rsidRDefault="00AD30C6" w:rsidP="00AD30C6">
      <w:pPr>
        <w:pStyle w:val="FIGURAS"/>
      </w:pPr>
      <w:bookmarkStart w:id="678" w:name="_Toc209618105"/>
      <w:bookmarkStart w:id="679" w:name="_Toc210986508"/>
      <w:bookmarkStart w:id="680" w:name="_Toc212039220"/>
      <w:bookmarkStart w:id="681" w:name="_Toc212053542"/>
      <w:bookmarkStart w:id="682" w:name="_Toc212448002"/>
      <w:bookmarkStart w:id="683" w:name="_Toc213155896"/>
      <w:bookmarkStart w:id="684" w:name="_Toc213161129"/>
      <w:bookmarkStart w:id="685" w:name="_Toc213225513"/>
      <w:r w:rsidRPr="00846CBB">
        <w:t>Código de testo de la función agregar producto con imagen</w:t>
      </w:r>
      <w:bookmarkEnd w:id="678"/>
      <w:bookmarkEnd w:id="679"/>
      <w:bookmarkEnd w:id="680"/>
      <w:bookmarkEnd w:id="681"/>
      <w:bookmarkEnd w:id="682"/>
      <w:bookmarkEnd w:id="683"/>
      <w:bookmarkEnd w:id="684"/>
      <w:bookmarkEnd w:id="685"/>
    </w:p>
    <w:p w14:paraId="10352F8A" w14:textId="77777777" w:rsidR="00B07508" w:rsidRPr="00846CBB" w:rsidRDefault="00B07508" w:rsidP="00B07508">
      <w:pPr>
        <w:jc w:val="center"/>
      </w:pPr>
      <w:r w:rsidRPr="00846CBB">
        <w:rPr>
          <w:noProof/>
        </w:rPr>
        <w:drawing>
          <wp:inline distT="0" distB="0" distL="0" distR="0" wp14:anchorId="52D1CAE7" wp14:editId="5561E4D8">
            <wp:extent cx="5400040" cy="2484755"/>
            <wp:effectExtent l="76200" t="76200" r="124460" b="125095"/>
            <wp:docPr id="11829416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41622" name="Imagen 1" descr="Texto&#10;&#10;El contenido generado por IA puede ser incorrecto."/>
                    <pic:cNvPicPr/>
                  </pic:nvPicPr>
                  <pic:blipFill>
                    <a:blip r:embed="rId45"/>
                    <a:stretch>
                      <a:fillRect/>
                    </a:stretch>
                  </pic:blipFill>
                  <pic:spPr>
                    <a:xfrm>
                      <a:off x="0" y="0"/>
                      <a:ext cx="5400040" cy="2484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ACA825" w14:textId="6F98940B" w:rsidR="00AD30C6" w:rsidRPr="00846CBB" w:rsidRDefault="00AD30C6" w:rsidP="00642028">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7B663B22" w14:textId="77777777" w:rsidR="00F22D9D" w:rsidRPr="00846CBB" w:rsidRDefault="00F22D9D" w:rsidP="00AD30C6">
      <w:pPr>
        <w:pStyle w:val="FIGURAS"/>
        <w:sectPr w:rsidR="00F22D9D" w:rsidRPr="00846CBB" w:rsidSect="00B07508">
          <w:pgSz w:w="12242" w:h="15842" w:code="1"/>
          <w:pgMar w:top="1440" w:right="1440" w:bottom="1440" w:left="1440" w:header="709" w:footer="709" w:gutter="0"/>
          <w:cols w:space="708"/>
          <w:docGrid w:linePitch="360"/>
        </w:sectPr>
      </w:pPr>
      <w:bookmarkStart w:id="686" w:name="_Toc209618106"/>
    </w:p>
    <w:p w14:paraId="74DEFAB2" w14:textId="13F4EBC6" w:rsidR="00AD30C6" w:rsidRPr="00846CBB" w:rsidRDefault="00AD30C6" w:rsidP="00AD30C6">
      <w:pPr>
        <w:pStyle w:val="FIGURAS"/>
      </w:pPr>
      <w:bookmarkStart w:id="687" w:name="_Toc210986509"/>
      <w:bookmarkStart w:id="688" w:name="_Toc212039221"/>
      <w:bookmarkStart w:id="689" w:name="_Toc212053543"/>
      <w:bookmarkStart w:id="690" w:name="_Toc212448003"/>
      <w:bookmarkStart w:id="691" w:name="_Toc213155897"/>
      <w:bookmarkStart w:id="692" w:name="_Toc213161130"/>
      <w:bookmarkStart w:id="693" w:name="_Toc213225514"/>
      <w:r w:rsidRPr="00846CBB">
        <w:lastRenderedPageBreak/>
        <w:t>Código de testeo de la función eliminar producto</w:t>
      </w:r>
      <w:bookmarkEnd w:id="686"/>
      <w:bookmarkEnd w:id="687"/>
      <w:bookmarkEnd w:id="688"/>
      <w:bookmarkEnd w:id="689"/>
      <w:bookmarkEnd w:id="690"/>
      <w:bookmarkEnd w:id="691"/>
      <w:bookmarkEnd w:id="692"/>
      <w:bookmarkEnd w:id="693"/>
    </w:p>
    <w:p w14:paraId="636D79ED" w14:textId="77777777" w:rsidR="00B07508" w:rsidRPr="00846CBB" w:rsidRDefault="00B07508" w:rsidP="00B07508">
      <w:pPr>
        <w:jc w:val="center"/>
      </w:pPr>
      <w:r w:rsidRPr="00846CBB">
        <w:rPr>
          <w:noProof/>
        </w:rPr>
        <w:drawing>
          <wp:inline distT="0" distB="0" distL="0" distR="0" wp14:anchorId="27952603" wp14:editId="1FDFF804">
            <wp:extent cx="5400040" cy="2569210"/>
            <wp:effectExtent l="76200" t="76200" r="124460" b="135890"/>
            <wp:docPr id="612412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12852" name="Imagen 1" descr="Texto&#10;&#10;El contenido generado por IA puede ser incorrecto."/>
                    <pic:cNvPicPr/>
                  </pic:nvPicPr>
                  <pic:blipFill>
                    <a:blip r:embed="rId46"/>
                    <a:stretch>
                      <a:fillRect/>
                    </a:stretch>
                  </pic:blipFill>
                  <pic:spPr>
                    <a:xfrm>
                      <a:off x="0" y="0"/>
                      <a:ext cx="5400040" cy="2569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2FE20C" w14:textId="223542A2" w:rsidR="00AD30C6" w:rsidRPr="00846CBB" w:rsidRDefault="00AD30C6" w:rsidP="00AD30C6">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5191B723" w14:textId="45037A9F" w:rsidR="00AD30C6" w:rsidRPr="00846CBB" w:rsidRDefault="00AD30C6" w:rsidP="00AD30C6">
      <w:pPr>
        <w:pStyle w:val="FIGURAS"/>
      </w:pPr>
      <w:bookmarkStart w:id="694" w:name="_Toc209618107"/>
      <w:bookmarkStart w:id="695" w:name="_Toc210986510"/>
      <w:bookmarkStart w:id="696" w:name="_Toc212039222"/>
      <w:bookmarkStart w:id="697" w:name="_Toc212053544"/>
      <w:bookmarkStart w:id="698" w:name="_Toc212448004"/>
      <w:bookmarkStart w:id="699" w:name="_Toc213155898"/>
      <w:bookmarkStart w:id="700" w:name="_Toc213161131"/>
      <w:bookmarkStart w:id="701" w:name="_Toc213225515"/>
      <w:r w:rsidRPr="00846CBB">
        <w:t>Código de testo de la función actualizar producto</w:t>
      </w:r>
      <w:bookmarkEnd w:id="694"/>
      <w:bookmarkEnd w:id="695"/>
      <w:bookmarkEnd w:id="696"/>
      <w:bookmarkEnd w:id="697"/>
      <w:bookmarkEnd w:id="698"/>
      <w:bookmarkEnd w:id="699"/>
      <w:bookmarkEnd w:id="700"/>
      <w:bookmarkEnd w:id="701"/>
    </w:p>
    <w:p w14:paraId="79EB6D29" w14:textId="77777777" w:rsidR="00B07508" w:rsidRPr="00846CBB" w:rsidRDefault="00B07508" w:rsidP="00B07508">
      <w:pPr>
        <w:jc w:val="center"/>
      </w:pPr>
      <w:r w:rsidRPr="00846CBB">
        <w:rPr>
          <w:noProof/>
        </w:rPr>
        <w:drawing>
          <wp:inline distT="0" distB="0" distL="0" distR="0" wp14:anchorId="6E3A6A65" wp14:editId="5210A6B1">
            <wp:extent cx="5400040" cy="2341880"/>
            <wp:effectExtent l="76200" t="76200" r="124460" b="134620"/>
            <wp:docPr id="20375878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87832" name="Imagen 1" descr="Texto&#10;&#10;El contenido generado por IA puede ser incorrecto."/>
                    <pic:cNvPicPr/>
                  </pic:nvPicPr>
                  <pic:blipFill>
                    <a:blip r:embed="rId47"/>
                    <a:stretch>
                      <a:fillRect/>
                    </a:stretch>
                  </pic:blipFill>
                  <pic:spPr>
                    <a:xfrm>
                      <a:off x="0" y="0"/>
                      <a:ext cx="5400040" cy="2341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B2C3B5" w14:textId="236D29E4" w:rsidR="00AD30C6" w:rsidRPr="00846CBB" w:rsidRDefault="00AD30C6" w:rsidP="00642028">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1BF7920C" w14:textId="77777777" w:rsidR="00F22D9D" w:rsidRPr="00846CBB" w:rsidRDefault="00F22D9D">
      <w:pPr>
        <w:pStyle w:val="Apa7maEdicin"/>
        <w:numPr>
          <w:ilvl w:val="0"/>
          <w:numId w:val="33"/>
        </w:numPr>
        <w:rPr>
          <w:b/>
          <w:bCs/>
        </w:rPr>
        <w:sectPr w:rsidR="00F22D9D" w:rsidRPr="00846CBB" w:rsidSect="005476EE">
          <w:pgSz w:w="12242" w:h="15842" w:code="1"/>
          <w:pgMar w:top="1440" w:right="1440" w:bottom="1440" w:left="1440" w:header="709" w:footer="709" w:gutter="0"/>
          <w:cols w:space="708"/>
          <w:docGrid w:linePitch="360"/>
        </w:sectPr>
      </w:pPr>
      <w:bookmarkStart w:id="702" w:name="_Toc199286259"/>
      <w:bookmarkStart w:id="703" w:name="_Toc199949189"/>
      <w:bookmarkStart w:id="704" w:name="_Toc200488656"/>
    </w:p>
    <w:p w14:paraId="2128A10C" w14:textId="77777777" w:rsidR="00B07508" w:rsidRPr="00846CBB" w:rsidRDefault="00B07508">
      <w:pPr>
        <w:pStyle w:val="Apa7maEdicin"/>
        <w:numPr>
          <w:ilvl w:val="0"/>
          <w:numId w:val="33"/>
        </w:numPr>
        <w:rPr>
          <w:b/>
          <w:bCs/>
        </w:rPr>
      </w:pPr>
      <w:r w:rsidRPr="00846CBB">
        <w:rPr>
          <w:b/>
          <w:bCs/>
        </w:rPr>
        <w:lastRenderedPageBreak/>
        <w:t>Resultado del testeo</w:t>
      </w:r>
      <w:bookmarkEnd w:id="702"/>
      <w:bookmarkEnd w:id="703"/>
      <w:bookmarkEnd w:id="704"/>
    </w:p>
    <w:p w14:paraId="7E0259E2" w14:textId="79144617" w:rsidR="00AD30C6" w:rsidRPr="00846CBB" w:rsidRDefault="00AD30C6" w:rsidP="00642028">
      <w:pPr>
        <w:pStyle w:val="FIGURAS"/>
      </w:pPr>
      <w:bookmarkStart w:id="705" w:name="_Toc209618108"/>
      <w:bookmarkStart w:id="706" w:name="_Toc210986511"/>
      <w:bookmarkStart w:id="707" w:name="_Toc212039223"/>
      <w:bookmarkStart w:id="708" w:name="_Toc212053545"/>
      <w:bookmarkStart w:id="709" w:name="_Toc212448005"/>
      <w:bookmarkStart w:id="710" w:name="_Toc213155899"/>
      <w:bookmarkStart w:id="711" w:name="_Toc213161132"/>
      <w:bookmarkStart w:id="712" w:name="_Toc213225516"/>
      <w:r w:rsidRPr="00846CBB">
        <w:t>Resultado del testeo</w:t>
      </w:r>
      <w:r w:rsidR="00642028" w:rsidRPr="00846CBB">
        <w:t xml:space="preserve"> de las funciones de gestión de inventario</w:t>
      </w:r>
      <w:bookmarkEnd w:id="705"/>
      <w:bookmarkEnd w:id="706"/>
      <w:bookmarkEnd w:id="707"/>
      <w:bookmarkEnd w:id="708"/>
      <w:bookmarkEnd w:id="709"/>
      <w:bookmarkEnd w:id="710"/>
      <w:bookmarkEnd w:id="711"/>
      <w:bookmarkEnd w:id="712"/>
    </w:p>
    <w:p w14:paraId="2EB70142" w14:textId="77777777" w:rsidR="00B07508" w:rsidRPr="00846CBB" w:rsidRDefault="00B07508" w:rsidP="00B07508">
      <w:pPr>
        <w:jc w:val="center"/>
        <w:rPr>
          <w:u w:val="single"/>
        </w:rPr>
      </w:pPr>
      <w:r w:rsidRPr="00846CBB">
        <w:rPr>
          <w:noProof/>
        </w:rPr>
        <w:drawing>
          <wp:inline distT="0" distB="0" distL="0" distR="0" wp14:anchorId="63D7B3D5" wp14:editId="651AE2EB">
            <wp:extent cx="5400040" cy="1359535"/>
            <wp:effectExtent l="76200" t="76200" r="124460" b="126365"/>
            <wp:docPr id="12592070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07094" name="Imagen 1" descr="Texto&#10;&#10;El contenido generado por IA puede ser incorrecto."/>
                    <pic:cNvPicPr/>
                  </pic:nvPicPr>
                  <pic:blipFill>
                    <a:blip r:embed="rId48"/>
                    <a:stretch>
                      <a:fillRect/>
                    </a:stretch>
                  </pic:blipFill>
                  <pic:spPr>
                    <a:xfrm>
                      <a:off x="0" y="0"/>
                      <a:ext cx="5400040" cy="1359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8A571A" w14:textId="1D0019D0" w:rsidR="00AD30C6" w:rsidRPr="00846CBB" w:rsidRDefault="00AD30C6" w:rsidP="00AD30C6">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71775365" w14:textId="49ED192C" w:rsidR="00EA7562" w:rsidRPr="00846CBB" w:rsidRDefault="00B07508" w:rsidP="00B2415C">
      <w:pPr>
        <w:pStyle w:val="Apa7maEdicin"/>
        <w:ind w:left="708"/>
      </w:pPr>
      <w:r w:rsidRPr="00846CBB">
        <w:t>De acuerdo con los resultados, las pruebas unitarias realizadas a las funciones mencionadas fueron pasadas de manera satisfactoria.</w:t>
      </w:r>
    </w:p>
    <w:p w14:paraId="68CA8FB7" w14:textId="66444B7E" w:rsidR="00EA7562" w:rsidRPr="00846CBB" w:rsidRDefault="00EA7562" w:rsidP="00EA7562">
      <w:pPr>
        <w:pStyle w:val="Apa7maEdicin"/>
        <w:numPr>
          <w:ilvl w:val="0"/>
          <w:numId w:val="43"/>
        </w:numPr>
        <w:spacing w:line="480" w:lineRule="auto"/>
        <w:rPr>
          <w:rFonts w:eastAsia="Calibri" w:cs="Arial"/>
          <w:b/>
        </w:rPr>
      </w:pPr>
      <w:r w:rsidRPr="00846CBB">
        <w:rPr>
          <w:rFonts w:eastAsia="Calibri" w:cs="Arial"/>
          <w:b/>
        </w:rPr>
        <w:t>Pruebas unitarias del carrito de compras</w:t>
      </w:r>
    </w:p>
    <w:p w14:paraId="09E47A8B" w14:textId="5CB774D9" w:rsidR="00EA7562" w:rsidRPr="00846CBB" w:rsidRDefault="00B00433" w:rsidP="003A2476">
      <w:pPr>
        <w:pStyle w:val="Apa7maEdicin"/>
        <w:ind w:left="1080"/>
      </w:pPr>
      <w:r w:rsidRPr="00846CBB">
        <w:t xml:space="preserve">En las pruebas unitarias para el carrito de compras, se tuvo que utilizar la librería </w:t>
      </w:r>
      <w:proofErr w:type="spellStart"/>
      <w:r w:rsidRPr="00846CBB">
        <w:t>Jest</w:t>
      </w:r>
      <w:proofErr w:type="spellEnd"/>
      <w:r w:rsidRPr="00846CBB">
        <w:t xml:space="preserve">, ya que la lógica del carrito de compras está hecha en </w:t>
      </w:r>
      <w:proofErr w:type="spellStart"/>
      <w:r w:rsidRPr="00846CBB">
        <w:t>javascript</w:t>
      </w:r>
      <w:proofErr w:type="spellEnd"/>
      <w:r w:rsidRPr="00846CBB">
        <w:t>, dentro del archivo cart.js se evaluaron funciones como Agregar producto al carrito (</w:t>
      </w:r>
      <w:proofErr w:type="spellStart"/>
      <w:proofErr w:type="gramStart"/>
      <w:r w:rsidRPr="00846CBB">
        <w:t>addToCart</w:t>
      </w:r>
      <w:proofErr w:type="spellEnd"/>
      <w:r w:rsidRPr="00846CBB">
        <w:t>(</w:t>
      </w:r>
      <w:proofErr w:type="gramEnd"/>
      <w:r w:rsidRPr="00846CBB">
        <w:t>)), Eliminar producto del carrito (</w:t>
      </w:r>
      <w:proofErr w:type="spellStart"/>
      <w:proofErr w:type="gramStart"/>
      <w:r w:rsidRPr="00846CBB">
        <w:t>removeItem</w:t>
      </w:r>
      <w:proofErr w:type="spellEnd"/>
      <w:r w:rsidRPr="00846CBB">
        <w:t>(</w:t>
      </w:r>
      <w:proofErr w:type="gramEnd"/>
      <w:r w:rsidRPr="00846CBB">
        <w:t>)) y Actualizar la cantidad del producto en el carrito (</w:t>
      </w:r>
      <w:proofErr w:type="spellStart"/>
      <w:proofErr w:type="gramStart"/>
      <w:r w:rsidRPr="00846CBB">
        <w:t>updateQuantity</w:t>
      </w:r>
      <w:proofErr w:type="spellEnd"/>
      <w:r w:rsidRPr="00846CBB">
        <w:t>(</w:t>
      </w:r>
      <w:proofErr w:type="gramEnd"/>
      <w:r w:rsidRPr="00846CBB">
        <w:t>)). Para ello se tuvo que crear el archivo cart.test.js para evaluar dichas funciones.</w:t>
      </w:r>
    </w:p>
    <w:p w14:paraId="03AA923B" w14:textId="77777777" w:rsidR="00F22D9D" w:rsidRPr="00846CBB" w:rsidRDefault="00F22D9D" w:rsidP="00B00433">
      <w:pPr>
        <w:pStyle w:val="Apa7maEdicin"/>
        <w:numPr>
          <w:ilvl w:val="0"/>
          <w:numId w:val="33"/>
        </w:numPr>
        <w:rPr>
          <w:b/>
          <w:bCs/>
        </w:rPr>
        <w:sectPr w:rsidR="00F22D9D" w:rsidRPr="00846CBB" w:rsidSect="005476EE">
          <w:pgSz w:w="12242" w:h="15842" w:code="1"/>
          <w:pgMar w:top="1440" w:right="1440" w:bottom="1440" w:left="1440" w:header="709" w:footer="709" w:gutter="0"/>
          <w:cols w:space="708"/>
          <w:docGrid w:linePitch="360"/>
        </w:sectPr>
      </w:pPr>
      <w:bookmarkStart w:id="713" w:name="_Toc199286263"/>
      <w:bookmarkStart w:id="714" w:name="_Toc199949193"/>
      <w:bookmarkStart w:id="715" w:name="_Toc200488660"/>
    </w:p>
    <w:p w14:paraId="2ECCC7F1" w14:textId="2F0947CD" w:rsidR="00B00433" w:rsidRPr="00846CBB" w:rsidRDefault="00B00433" w:rsidP="00B00433">
      <w:pPr>
        <w:pStyle w:val="Apa7maEdicin"/>
        <w:numPr>
          <w:ilvl w:val="0"/>
          <w:numId w:val="33"/>
        </w:numPr>
        <w:rPr>
          <w:b/>
          <w:bCs/>
        </w:rPr>
      </w:pPr>
      <w:r w:rsidRPr="00846CBB">
        <w:rPr>
          <w:b/>
          <w:bCs/>
        </w:rPr>
        <w:lastRenderedPageBreak/>
        <w:t>Código de</w:t>
      </w:r>
      <w:bookmarkEnd w:id="713"/>
      <w:bookmarkEnd w:id="714"/>
      <w:bookmarkEnd w:id="715"/>
      <w:r w:rsidRPr="00846CBB">
        <w:rPr>
          <w:b/>
          <w:bCs/>
        </w:rPr>
        <w:t xml:space="preserve"> la lógica</w:t>
      </w:r>
    </w:p>
    <w:p w14:paraId="1459FB19" w14:textId="5DDE2315" w:rsidR="00E1334C" w:rsidRPr="00846CBB" w:rsidRDefault="00E1334C" w:rsidP="00E1334C">
      <w:pPr>
        <w:pStyle w:val="FIGURAS"/>
      </w:pPr>
      <w:bookmarkStart w:id="716" w:name="_Toc210986512"/>
      <w:bookmarkStart w:id="717" w:name="_Toc212039224"/>
      <w:bookmarkStart w:id="718" w:name="_Toc212053546"/>
      <w:bookmarkStart w:id="719" w:name="_Toc212448006"/>
      <w:bookmarkStart w:id="720" w:name="_Toc213155900"/>
      <w:bookmarkStart w:id="721" w:name="_Toc213161133"/>
      <w:bookmarkStart w:id="722" w:name="_Toc213225517"/>
      <w:r w:rsidRPr="00846CBB">
        <w:t xml:space="preserve">Código de las funciones </w:t>
      </w:r>
      <w:proofErr w:type="spellStart"/>
      <w:proofErr w:type="gramStart"/>
      <w:r w:rsidRPr="00846CBB">
        <w:t>getCart</w:t>
      </w:r>
      <w:proofErr w:type="spellEnd"/>
      <w:r w:rsidRPr="00846CBB">
        <w:t>(</w:t>
      </w:r>
      <w:proofErr w:type="gramEnd"/>
      <w:r w:rsidRPr="00846CBB">
        <w:t xml:space="preserve">), </w:t>
      </w:r>
      <w:proofErr w:type="spellStart"/>
      <w:proofErr w:type="gramStart"/>
      <w:r w:rsidRPr="00846CBB">
        <w:t>SaveCart</w:t>
      </w:r>
      <w:proofErr w:type="spellEnd"/>
      <w:r w:rsidRPr="00846CBB">
        <w:t>(</w:t>
      </w:r>
      <w:proofErr w:type="gramEnd"/>
      <w:r w:rsidRPr="00846CBB">
        <w:t>), eliminar producto y actualizar cantidad del carrito</w:t>
      </w:r>
      <w:bookmarkEnd w:id="716"/>
      <w:bookmarkEnd w:id="717"/>
      <w:bookmarkEnd w:id="718"/>
      <w:bookmarkEnd w:id="719"/>
      <w:bookmarkEnd w:id="720"/>
      <w:bookmarkEnd w:id="721"/>
      <w:bookmarkEnd w:id="722"/>
    </w:p>
    <w:p w14:paraId="011F40F8" w14:textId="77777777" w:rsidR="00B00433" w:rsidRPr="00846CBB" w:rsidRDefault="00B00433" w:rsidP="00B00433">
      <w:pPr>
        <w:jc w:val="center"/>
        <w:rPr>
          <w:rFonts w:ascii="Arial" w:hAnsi="Arial" w:cs="Arial"/>
        </w:rPr>
      </w:pPr>
      <w:r w:rsidRPr="00846CBB">
        <w:rPr>
          <w:rFonts w:ascii="Arial" w:hAnsi="Arial" w:cs="Arial"/>
          <w:noProof/>
        </w:rPr>
        <w:drawing>
          <wp:inline distT="0" distB="0" distL="0" distR="0" wp14:anchorId="42D2BDB7" wp14:editId="29C4FE4F">
            <wp:extent cx="5400040" cy="2028190"/>
            <wp:effectExtent l="76200" t="76200" r="124460" b="124460"/>
            <wp:docPr id="70464884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48846" name="Imagen 1" descr="Interfaz de usuario gráfica, Texto, Aplicación&#10;&#10;El contenido generado por IA puede ser incorrecto."/>
                    <pic:cNvPicPr/>
                  </pic:nvPicPr>
                  <pic:blipFill>
                    <a:blip r:embed="rId49"/>
                    <a:stretch>
                      <a:fillRect/>
                    </a:stretch>
                  </pic:blipFill>
                  <pic:spPr>
                    <a:xfrm>
                      <a:off x="0" y="0"/>
                      <a:ext cx="5400040" cy="2028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70E629" w14:textId="41B899EE" w:rsidR="00E1334C" w:rsidRPr="00846CBB" w:rsidRDefault="00E1334C" w:rsidP="00F22D9D">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3B2828A8" w14:textId="3CB5D98A" w:rsidR="00E1334C" w:rsidRPr="00846CBB" w:rsidRDefault="00E1334C" w:rsidP="00E1334C">
      <w:pPr>
        <w:pStyle w:val="FIGURAS"/>
      </w:pPr>
      <w:bookmarkStart w:id="723" w:name="_Toc210986513"/>
      <w:bookmarkStart w:id="724" w:name="_Toc212039225"/>
      <w:bookmarkStart w:id="725" w:name="_Toc212053547"/>
      <w:bookmarkStart w:id="726" w:name="_Toc212448007"/>
      <w:bookmarkStart w:id="727" w:name="_Toc213155901"/>
      <w:bookmarkStart w:id="728" w:name="_Toc213161134"/>
      <w:bookmarkStart w:id="729" w:name="_Toc213225518"/>
      <w:r w:rsidRPr="00846CBB">
        <w:t>Código de la función agregar producto al carrito</w:t>
      </w:r>
      <w:bookmarkEnd w:id="723"/>
      <w:bookmarkEnd w:id="724"/>
      <w:bookmarkEnd w:id="725"/>
      <w:bookmarkEnd w:id="726"/>
      <w:bookmarkEnd w:id="727"/>
      <w:bookmarkEnd w:id="728"/>
      <w:bookmarkEnd w:id="729"/>
    </w:p>
    <w:p w14:paraId="18C5A579" w14:textId="77777777" w:rsidR="00B00433" w:rsidRPr="00846CBB" w:rsidRDefault="00B00433" w:rsidP="00B00433">
      <w:pPr>
        <w:jc w:val="center"/>
        <w:rPr>
          <w:rFonts w:ascii="Arial" w:hAnsi="Arial" w:cs="Arial"/>
        </w:rPr>
      </w:pPr>
      <w:r w:rsidRPr="00846CBB">
        <w:rPr>
          <w:rFonts w:ascii="Arial" w:hAnsi="Arial" w:cs="Arial"/>
          <w:noProof/>
        </w:rPr>
        <w:drawing>
          <wp:inline distT="0" distB="0" distL="0" distR="0" wp14:anchorId="055CD49A" wp14:editId="5554B863">
            <wp:extent cx="5400040" cy="1931670"/>
            <wp:effectExtent l="76200" t="76200" r="124460" b="125730"/>
            <wp:docPr id="17093644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64482" name="Imagen 1" descr="Texto&#10;&#10;El contenido generado por IA puede ser incorrecto."/>
                    <pic:cNvPicPr/>
                  </pic:nvPicPr>
                  <pic:blipFill>
                    <a:blip r:embed="rId50"/>
                    <a:stretch>
                      <a:fillRect/>
                    </a:stretch>
                  </pic:blipFill>
                  <pic:spPr>
                    <a:xfrm>
                      <a:off x="0" y="0"/>
                      <a:ext cx="5400040" cy="1931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D379C5" w14:textId="77777777" w:rsidR="00E1334C" w:rsidRPr="00846CBB" w:rsidRDefault="00E1334C" w:rsidP="00E1334C">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61F617A6" w14:textId="77777777" w:rsidR="00F22D9D" w:rsidRPr="00846CBB" w:rsidRDefault="00F22D9D" w:rsidP="00B00433">
      <w:pPr>
        <w:pStyle w:val="Apa7maEdicin"/>
        <w:numPr>
          <w:ilvl w:val="0"/>
          <w:numId w:val="33"/>
        </w:numPr>
        <w:rPr>
          <w:b/>
          <w:bCs/>
        </w:rPr>
        <w:sectPr w:rsidR="00F22D9D" w:rsidRPr="00846CBB" w:rsidSect="005476EE">
          <w:pgSz w:w="12242" w:h="15842" w:code="1"/>
          <w:pgMar w:top="1440" w:right="1440" w:bottom="1440" w:left="1440" w:header="709" w:footer="709" w:gutter="0"/>
          <w:cols w:space="708"/>
          <w:docGrid w:linePitch="360"/>
        </w:sectPr>
      </w:pPr>
      <w:bookmarkStart w:id="730" w:name="_Toc199286264"/>
      <w:bookmarkStart w:id="731" w:name="_Toc199949194"/>
      <w:bookmarkStart w:id="732" w:name="_Toc200488661"/>
    </w:p>
    <w:p w14:paraId="00D8FE7B" w14:textId="77777777" w:rsidR="00B00433" w:rsidRPr="00846CBB" w:rsidRDefault="00B00433" w:rsidP="00B00433">
      <w:pPr>
        <w:pStyle w:val="Apa7maEdicin"/>
        <w:numPr>
          <w:ilvl w:val="0"/>
          <w:numId w:val="33"/>
        </w:numPr>
        <w:rPr>
          <w:b/>
          <w:bCs/>
        </w:rPr>
      </w:pPr>
      <w:r w:rsidRPr="00846CBB">
        <w:rPr>
          <w:b/>
          <w:bCs/>
        </w:rPr>
        <w:lastRenderedPageBreak/>
        <w:t>Código de testeo</w:t>
      </w:r>
      <w:bookmarkEnd w:id="730"/>
      <w:bookmarkEnd w:id="731"/>
      <w:bookmarkEnd w:id="732"/>
    </w:p>
    <w:p w14:paraId="40174A0B" w14:textId="6EBD2775" w:rsidR="00E1334C" w:rsidRPr="00846CBB" w:rsidRDefault="00E1334C" w:rsidP="00E1334C">
      <w:pPr>
        <w:pStyle w:val="FIGURAS"/>
      </w:pPr>
      <w:bookmarkStart w:id="733" w:name="_Toc210986514"/>
      <w:bookmarkStart w:id="734" w:name="_Toc212039226"/>
      <w:bookmarkStart w:id="735" w:name="_Toc212053548"/>
      <w:bookmarkStart w:id="736" w:name="_Toc212448008"/>
      <w:bookmarkStart w:id="737" w:name="_Toc213155902"/>
      <w:bookmarkStart w:id="738" w:name="_Toc213161135"/>
      <w:bookmarkStart w:id="739" w:name="_Toc213225519"/>
      <w:r w:rsidRPr="00846CBB">
        <w:t>Código de testeo de la función agregar producto al carrito</w:t>
      </w:r>
      <w:bookmarkEnd w:id="733"/>
      <w:bookmarkEnd w:id="734"/>
      <w:bookmarkEnd w:id="735"/>
      <w:bookmarkEnd w:id="736"/>
      <w:bookmarkEnd w:id="737"/>
      <w:bookmarkEnd w:id="738"/>
      <w:bookmarkEnd w:id="739"/>
    </w:p>
    <w:p w14:paraId="1FA7629E" w14:textId="77777777" w:rsidR="00B00433" w:rsidRPr="00846CBB" w:rsidRDefault="00B00433" w:rsidP="00B00433">
      <w:pPr>
        <w:jc w:val="center"/>
        <w:rPr>
          <w:rFonts w:ascii="Arial" w:hAnsi="Arial" w:cs="Arial"/>
        </w:rPr>
      </w:pPr>
      <w:r w:rsidRPr="00846CBB">
        <w:rPr>
          <w:rFonts w:ascii="Arial" w:hAnsi="Arial" w:cs="Arial"/>
          <w:noProof/>
        </w:rPr>
        <w:drawing>
          <wp:inline distT="0" distB="0" distL="0" distR="0" wp14:anchorId="2E32A0C2" wp14:editId="674DF071">
            <wp:extent cx="5400040" cy="3191510"/>
            <wp:effectExtent l="76200" t="76200" r="124460" b="142240"/>
            <wp:docPr id="3191562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56225" name="Imagen 1" descr="Texto&#10;&#10;El contenido generado por IA puede ser incorrecto."/>
                    <pic:cNvPicPr/>
                  </pic:nvPicPr>
                  <pic:blipFill>
                    <a:blip r:embed="rId51"/>
                    <a:stretch>
                      <a:fillRect/>
                    </a:stretch>
                  </pic:blipFill>
                  <pic:spPr>
                    <a:xfrm>
                      <a:off x="0" y="0"/>
                      <a:ext cx="5400040" cy="3191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2A287E" w14:textId="77777777" w:rsidR="00E1334C" w:rsidRPr="00846CBB" w:rsidRDefault="00E1334C" w:rsidP="00E1334C">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72159CB8" w14:textId="2B8D21D9" w:rsidR="00E1334C" w:rsidRPr="00846CBB" w:rsidRDefault="00E1334C" w:rsidP="00E1334C">
      <w:pPr>
        <w:pStyle w:val="FIGURAS"/>
      </w:pPr>
      <w:bookmarkStart w:id="740" w:name="_Toc210986515"/>
      <w:bookmarkStart w:id="741" w:name="_Toc212039227"/>
      <w:bookmarkStart w:id="742" w:name="_Toc212053549"/>
      <w:bookmarkStart w:id="743" w:name="_Toc212448009"/>
      <w:bookmarkStart w:id="744" w:name="_Toc213155903"/>
      <w:bookmarkStart w:id="745" w:name="_Toc213161136"/>
      <w:bookmarkStart w:id="746" w:name="_Toc213225520"/>
      <w:r w:rsidRPr="00846CBB">
        <w:t>Código de testo de eliminar y actualizar la cantidad del producto del carrito</w:t>
      </w:r>
      <w:bookmarkEnd w:id="740"/>
      <w:bookmarkEnd w:id="741"/>
      <w:bookmarkEnd w:id="742"/>
      <w:bookmarkEnd w:id="743"/>
      <w:bookmarkEnd w:id="744"/>
      <w:bookmarkEnd w:id="745"/>
      <w:bookmarkEnd w:id="746"/>
    </w:p>
    <w:p w14:paraId="20D94464" w14:textId="100D5000" w:rsidR="00B00433" w:rsidRPr="00846CBB" w:rsidRDefault="00B00433" w:rsidP="00E1334C">
      <w:pPr>
        <w:jc w:val="center"/>
        <w:rPr>
          <w:rFonts w:ascii="Arial" w:hAnsi="Arial" w:cs="Arial"/>
        </w:rPr>
      </w:pPr>
      <w:r w:rsidRPr="00846CBB">
        <w:rPr>
          <w:rFonts w:ascii="Arial" w:hAnsi="Arial" w:cs="Arial"/>
          <w:noProof/>
        </w:rPr>
        <w:drawing>
          <wp:inline distT="0" distB="0" distL="0" distR="0" wp14:anchorId="340E0135" wp14:editId="62105BC5">
            <wp:extent cx="4921250" cy="2403334"/>
            <wp:effectExtent l="76200" t="76200" r="127000" b="130810"/>
            <wp:docPr id="14445951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95197" name="Imagen 1" descr="Texto&#10;&#10;El contenido generado por IA puede ser incorrecto."/>
                    <pic:cNvPicPr/>
                  </pic:nvPicPr>
                  <pic:blipFill>
                    <a:blip r:embed="rId52"/>
                    <a:stretch>
                      <a:fillRect/>
                    </a:stretch>
                  </pic:blipFill>
                  <pic:spPr>
                    <a:xfrm>
                      <a:off x="0" y="0"/>
                      <a:ext cx="4924529" cy="2404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218658" w14:textId="77777777" w:rsidR="00E1334C" w:rsidRPr="00846CBB" w:rsidRDefault="00E1334C" w:rsidP="00E1334C">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114759A9" w14:textId="15B04BAB" w:rsidR="00B00433" w:rsidRPr="00846CBB" w:rsidRDefault="00B00433" w:rsidP="00B00433">
      <w:pPr>
        <w:pStyle w:val="Apa7maEdicin"/>
        <w:numPr>
          <w:ilvl w:val="0"/>
          <w:numId w:val="33"/>
        </w:numPr>
        <w:rPr>
          <w:b/>
          <w:bCs/>
        </w:rPr>
      </w:pPr>
      <w:bookmarkStart w:id="747" w:name="_Toc199286265"/>
      <w:bookmarkStart w:id="748" w:name="_Toc199949195"/>
      <w:bookmarkStart w:id="749" w:name="_Toc200488662"/>
      <w:r w:rsidRPr="00846CBB">
        <w:rPr>
          <w:b/>
          <w:bCs/>
        </w:rPr>
        <w:lastRenderedPageBreak/>
        <w:t>Resultado del testeo</w:t>
      </w:r>
      <w:bookmarkEnd w:id="747"/>
      <w:bookmarkEnd w:id="748"/>
      <w:bookmarkEnd w:id="749"/>
    </w:p>
    <w:p w14:paraId="3C94C778" w14:textId="15F2382D" w:rsidR="00E1334C" w:rsidRPr="00846CBB" w:rsidRDefault="00E1334C" w:rsidP="00E1334C">
      <w:pPr>
        <w:pStyle w:val="FIGURAS"/>
      </w:pPr>
      <w:bookmarkStart w:id="750" w:name="_Toc210986516"/>
      <w:bookmarkStart w:id="751" w:name="_Toc212039228"/>
      <w:bookmarkStart w:id="752" w:name="_Toc212053550"/>
      <w:bookmarkStart w:id="753" w:name="_Toc212448010"/>
      <w:bookmarkStart w:id="754" w:name="_Toc213155904"/>
      <w:bookmarkStart w:id="755" w:name="_Toc213161137"/>
      <w:bookmarkStart w:id="756" w:name="_Toc213225521"/>
      <w:r w:rsidRPr="00846CBB">
        <w:t>Resultado del test</w:t>
      </w:r>
      <w:r w:rsidR="00E14FD6" w:rsidRPr="00846CBB">
        <w:t>e</w:t>
      </w:r>
      <w:r w:rsidRPr="00846CBB">
        <w:t>o de las funciones del carrito de compras</w:t>
      </w:r>
      <w:bookmarkEnd w:id="750"/>
      <w:bookmarkEnd w:id="751"/>
      <w:bookmarkEnd w:id="752"/>
      <w:bookmarkEnd w:id="753"/>
      <w:bookmarkEnd w:id="754"/>
      <w:bookmarkEnd w:id="755"/>
      <w:bookmarkEnd w:id="756"/>
    </w:p>
    <w:p w14:paraId="794763F6" w14:textId="77777777" w:rsidR="00B00433" w:rsidRPr="00846CBB" w:rsidRDefault="00B00433" w:rsidP="00B00433">
      <w:pPr>
        <w:jc w:val="center"/>
        <w:rPr>
          <w:rFonts w:ascii="Arial" w:hAnsi="Arial" w:cs="Arial"/>
        </w:rPr>
      </w:pPr>
      <w:r w:rsidRPr="00846CBB">
        <w:rPr>
          <w:rFonts w:ascii="Arial" w:hAnsi="Arial" w:cs="Arial"/>
          <w:noProof/>
        </w:rPr>
        <w:drawing>
          <wp:inline distT="0" distB="0" distL="0" distR="0" wp14:anchorId="7C3135C0" wp14:editId="06E7FE90">
            <wp:extent cx="4071679" cy="1845279"/>
            <wp:effectExtent l="76200" t="76200" r="138430" b="136525"/>
            <wp:docPr id="13335158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15865" name="Imagen 1" descr="Texto&#10;&#10;El contenido generado por IA puede ser incorrecto."/>
                    <pic:cNvPicPr/>
                  </pic:nvPicPr>
                  <pic:blipFill>
                    <a:blip r:embed="rId53"/>
                    <a:stretch>
                      <a:fillRect/>
                    </a:stretch>
                  </pic:blipFill>
                  <pic:spPr>
                    <a:xfrm>
                      <a:off x="0" y="0"/>
                      <a:ext cx="4091743" cy="18543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C97CE3" w14:textId="67D6ACC5" w:rsidR="00E1334C" w:rsidRPr="00846CBB" w:rsidRDefault="00E1334C" w:rsidP="00E1334C">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0535AC09" w14:textId="23BEF3B2" w:rsidR="00E1334C" w:rsidRPr="00846CBB" w:rsidRDefault="00B00433" w:rsidP="00E1334C">
      <w:pPr>
        <w:pStyle w:val="Apa7maEdicin"/>
        <w:ind w:left="708"/>
        <w:rPr>
          <w:rFonts w:cs="Arial"/>
        </w:rPr>
      </w:pPr>
      <w:r w:rsidRPr="00846CBB">
        <w:rPr>
          <w:rFonts w:cs="Arial"/>
        </w:rPr>
        <w:t xml:space="preserve">En el resultado se ve que las pruebas unitarias aplicadas a las funciones </w:t>
      </w:r>
      <w:proofErr w:type="spellStart"/>
      <w:proofErr w:type="gramStart"/>
      <w:r w:rsidRPr="00846CBB">
        <w:rPr>
          <w:rFonts w:cs="Arial"/>
        </w:rPr>
        <w:t>addToCart</w:t>
      </w:r>
      <w:proofErr w:type="spellEnd"/>
      <w:r w:rsidRPr="00846CBB">
        <w:rPr>
          <w:rFonts w:cs="Arial"/>
        </w:rPr>
        <w:t>(</w:t>
      </w:r>
      <w:proofErr w:type="gramEnd"/>
      <w:r w:rsidRPr="00846CBB">
        <w:rPr>
          <w:rFonts w:cs="Arial"/>
        </w:rPr>
        <w:t xml:space="preserve">), </w:t>
      </w:r>
      <w:proofErr w:type="spellStart"/>
      <w:proofErr w:type="gramStart"/>
      <w:r w:rsidRPr="00846CBB">
        <w:rPr>
          <w:rFonts w:cs="Arial"/>
        </w:rPr>
        <w:t>removeItem</w:t>
      </w:r>
      <w:proofErr w:type="spellEnd"/>
      <w:r w:rsidRPr="00846CBB">
        <w:rPr>
          <w:rFonts w:cs="Arial"/>
        </w:rPr>
        <w:t>(</w:t>
      </w:r>
      <w:proofErr w:type="gramEnd"/>
      <w:r w:rsidRPr="00846CBB">
        <w:rPr>
          <w:rFonts w:cs="Arial"/>
        </w:rPr>
        <w:t xml:space="preserve">) y </w:t>
      </w:r>
      <w:proofErr w:type="spellStart"/>
      <w:r w:rsidRPr="00846CBB">
        <w:rPr>
          <w:rFonts w:cs="Arial"/>
        </w:rPr>
        <w:t>updateQuantity</w:t>
      </w:r>
      <w:proofErr w:type="spellEnd"/>
      <w:r w:rsidRPr="00846CBB">
        <w:rPr>
          <w:rFonts w:cs="Arial"/>
        </w:rPr>
        <w:t xml:space="preserve"> () pasaron de manera exitosa definiendo las funciones </w:t>
      </w:r>
      <w:proofErr w:type="spellStart"/>
      <w:proofErr w:type="gramStart"/>
      <w:r w:rsidRPr="00846CBB">
        <w:rPr>
          <w:rFonts w:cs="Arial"/>
        </w:rPr>
        <w:t>getCart</w:t>
      </w:r>
      <w:proofErr w:type="spellEnd"/>
      <w:r w:rsidRPr="00846CBB">
        <w:rPr>
          <w:rFonts w:cs="Arial"/>
        </w:rPr>
        <w:t>(</w:t>
      </w:r>
      <w:proofErr w:type="gramEnd"/>
      <w:r w:rsidRPr="00846CBB">
        <w:rPr>
          <w:rFonts w:cs="Arial"/>
        </w:rPr>
        <w:t xml:space="preserve">) y </w:t>
      </w:r>
      <w:proofErr w:type="spellStart"/>
      <w:proofErr w:type="gramStart"/>
      <w:r w:rsidRPr="00846CBB">
        <w:rPr>
          <w:rFonts w:cs="Arial"/>
        </w:rPr>
        <w:t>saveCart</w:t>
      </w:r>
      <w:proofErr w:type="spellEnd"/>
      <w:r w:rsidRPr="00846CBB">
        <w:rPr>
          <w:rFonts w:cs="Arial"/>
        </w:rPr>
        <w:t>(</w:t>
      </w:r>
      <w:proofErr w:type="gramEnd"/>
      <w:r w:rsidRPr="00846CBB">
        <w:rPr>
          <w:rFonts w:cs="Arial"/>
        </w:rPr>
        <w:t>).</w:t>
      </w:r>
    </w:p>
    <w:p w14:paraId="4BF310BF" w14:textId="77777777" w:rsidR="00E1334C" w:rsidRPr="00846CBB" w:rsidRDefault="00E1334C" w:rsidP="00E1334C">
      <w:pPr>
        <w:pStyle w:val="Apa7maEdicin"/>
        <w:numPr>
          <w:ilvl w:val="0"/>
          <w:numId w:val="43"/>
        </w:numPr>
        <w:spacing w:line="480" w:lineRule="auto"/>
        <w:rPr>
          <w:rFonts w:eastAsia="Calibri" w:cs="Arial"/>
          <w:b/>
        </w:rPr>
      </w:pPr>
      <w:r w:rsidRPr="00846CBB">
        <w:rPr>
          <w:rFonts w:eastAsia="Calibri" w:cs="Arial"/>
          <w:b/>
        </w:rPr>
        <w:t>Pruebas unitarias de inicio de sesión</w:t>
      </w:r>
    </w:p>
    <w:p w14:paraId="6A66FA2D" w14:textId="26FECCF6" w:rsidR="006920D7" w:rsidRPr="00846CBB" w:rsidRDefault="00B2415C" w:rsidP="003A2476">
      <w:pPr>
        <w:pStyle w:val="Apa7maEdicin"/>
        <w:ind w:left="1080"/>
      </w:pPr>
      <w:r w:rsidRPr="00846CBB">
        <w:t xml:space="preserve"> En las pruebas unitarias para inicio de sesión, se evalu</w:t>
      </w:r>
      <w:r w:rsidR="00996E92" w:rsidRPr="00846CBB">
        <w:t xml:space="preserve">ó </w:t>
      </w:r>
      <w:r w:rsidRPr="00846CBB">
        <w:t xml:space="preserve">siguiente </w:t>
      </w:r>
      <w:r w:rsidR="00996E92" w:rsidRPr="00846CBB">
        <w:t>la función autenticar (</w:t>
      </w:r>
      <w:r w:rsidR="006920D7" w:rsidRPr="00846CBB">
        <w:t>) que permite autenticar los datos del correo y contraseña con los datos que tiene la base de datos para poder iniciar sesión</w:t>
      </w:r>
      <w:r w:rsidR="00996E92" w:rsidRPr="00846CBB">
        <w:t>.</w:t>
      </w:r>
    </w:p>
    <w:p w14:paraId="289D88A2" w14:textId="77777777" w:rsidR="00F22D9D" w:rsidRPr="00846CBB" w:rsidRDefault="00F22D9D" w:rsidP="0012604E">
      <w:pPr>
        <w:pStyle w:val="Apa7maEdicin"/>
        <w:numPr>
          <w:ilvl w:val="0"/>
          <w:numId w:val="33"/>
        </w:numPr>
        <w:rPr>
          <w:b/>
          <w:bCs/>
        </w:rPr>
        <w:sectPr w:rsidR="00F22D9D" w:rsidRPr="00846CBB" w:rsidSect="005476EE">
          <w:pgSz w:w="12242" w:h="15842" w:code="1"/>
          <w:pgMar w:top="1440" w:right="1440" w:bottom="1440" w:left="1440" w:header="709" w:footer="709" w:gutter="0"/>
          <w:cols w:space="708"/>
          <w:docGrid w:linePitch="360"/>
        </w:sectPr>
      </w:pPr>
    </w:p>
    <w:p w14:paraId="4A1867F0" w14:textId="2BFFB989" w:rsidR="00996E92" w:rsidRPr="00846CBB" w:rsidRDefault="00996E92" w:rsidP="0012604E">
      <w:pPr>
        <w:pStyle w:val="Apa7maEdicin"/>
        <w:numPr>
          <w:ilvl w:val="0"/>
          <w:numId w:val="33"/>
        </w:numPr>
        <w:rPr>
          <w:b/>
          <w:bCs/>
        </w:rPr>
      </w:pPr>
      <w:r w:rsidRPr="00846CBB">
        <w:rPr>
          <w:b/>
          <w:bCs/>
        </w:rPr>
        <w:lastRenderedPageBreak/>
        <w:t>Código de la lógica</w:t>
      </w:r>
    </w:p>
    <w:p w14:paraId="25C166BD" w14:textId="202E4F2F" w:rsidR="0012604E" w:rsidRPr="00846CBB" w:rsidRDefault="0012604E" w:rsidP="0012604E">
      <w:pPr>
        <w:pStyle w:val="FIGURAS"/>
      </w:pPr>
      <w:bookmarkStart w:id="757" w:name="_Toc210986517"/>
      <w:bookmarkStart w:id="758" w:name="_Toc212039229"/>
      <w:bookmarkStart w:id="759" w:name="_Toc212053551"/>
      <w:bookmarkStart w:id="760" w:name="_Toc212448011"/>
      <w:bookmarkStart w:id="761" w:name="_Toc213155905"/>
      <w:bookmarkStart w:id="762" w:name="_Toc213161138"/>
      <w:bookmarkStart w:id="763" w:name="_Toc213225522"/>
      <w:r w:rsidRPr="00846CBB">
        <w:t>Código de la función autenticar parte 1</w:t>
      </w:r>
      <w:bookmarkEnd w:id="757"/>
      <w:bookmarkEnd w:id="758"/>
      <w:bookmarkEnd w:id="759"/>
      <w:bookmarkEnd w:id="760"/>
      <w:bookmarkEnd w:id="761"/>
      <w:bookmarkEnd w:id="762"/>
      <w:bookmarkEnd w:id="763"/>
    </w:p>
    <w:p w14:paraId="49F02155" w14:textId="1C3BA448" w:rsidR="00996E92" w:rsidRPr="00846CBB" w:rsidRDefault="00996E92" w:rsidP="00996E92">
      <w:r w:rsidRPr="00846CBB">
        <w:rPr>
          <w:noProof/>
        </w:rPr>
        <w:drawing>
          <wp:inline distT="0" distB="0" distL="0" distR="0" wp14:anchorId="371A0EEF" wp14:editId="7DBBCA2D">
            <wp:extent cx="5400040" cy="2123440"/>
            <wp:effectExtent l="76200" t="76200" r="124460" b="124460"/>
            <wp:docPr id="9362388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38854" name="Imagen 1" descr="Texto&#10;&#10;El contenido generado por IA puede ser incorrecto."/>
                    <pic:cNvPicPr/>
                  </pic:nvPicPr>
                  <pic:blipFill>
                    <a:blip r:embed="rId54"/>
                    <a:stretch>
                      <a:fillRect/>
                    </a:stretch>
                  </pic:blipFill>
                  <pic:spPr>
                    <a:xfrm>
                      <a:off x="0" y="0"/>
                      <a:ext cx="5400040" cy="2123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5FD757" w14:textId="77777777" w:rsidR="0012604E" w:rsidRPr="00846CBB" w:rsidRDefault="0012604E" w:rsidP="0012604E">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75CAE27D" w14:textId="2E477C5B" w:rsidR="0012604E" w:rsidRPr="00846CBB" w:rsidRDefault="0012604E" w:rsidP="0012604E">
      <w:pPr>
        <w:pStyle w:val="FIGURAS"/>
      </w:pPr>
      <w:bookmarkStart w:id="764" w:name="_Toc210986518"/>
      <w:bookmarkStart w:id="765" w:name="_Toc212039230"/>
      <w:bookmarkStart w:id="766" w:name="_Toc212053552"/>
      <w:bookmarkStart w:id="767" w:name="_Toc212448012"/>
      <w:bookmarkStart w:id="768" w:name="_Toc213155906"/>
      <w:bookmarkStart w:id="769" w:name="_Toc213161139"/>
      <w:bookmarkStart w:id="770" w:name="_Toc213225523"/>
      <w:r w:rsidRPr="00846CBB">
        <w:t>Código de la función autenticar parte 2</w:t>
      </w:r>
      <w:bookmarkEnd w:id="764"/>
      <w:bookmarkEnd w:id="765"/>
      <w:bookmarkEnd w:id="766"/>
      <w:bookmarkEnd w:id="767"/>
      <w:bookmarkEnd w:id="768"/>
      <w:bookmarkEnd w:id="769"/>
      <w:bookmarkEnd w:id="770"/>
    </w:p>
    <w:p w14:paraId="104897C5" w14:textId="724DFD58" w:rsidR="00E1334C" w:rsidRPr="00846CBB" w:rsidRDefault="00996E92" w:rsidP="00E1334C">
      <w:r w:rsidRPr="00846CBB">
        <w:rPr>
          <w:noProof/>
        </w:rPr>
        <w:drawing>
          <wp:inline distT="0" distB="0" distL="0" distR="0" wp14:anchorId="34FD0CA9" wp14:editId="6ADB7440">
            <wp:extent cx="5400040" cy="1924050"/>
            <wp:effectExtent l="76200" t="76200" r="124460" b="133350"/>
            <wp:docPr id="8976138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13822" name="Imagen 1" descr="Texto&#10;&#10;El contenido generado por IA puede ser incorrecto."/>
                    <pic:cNvPicPr/>
                  </pic:nvPicPr>
                  <pic:blipFill>
                    <a:blip r:embed="rId55"/>
                    <a:stretch>
                      <a:fillRect/>
                    </a:stretch>
                  </pic:blipFill>
                  <pic:spPr>
                    <a:xfrm>
                      <a:off x="0" y="0"/>
                      <a:ext cx="5400040" cy="1924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11FBD5" w14:textId="1EC1C857" w:rsidR="0012604E" w:rsidRPr="00846CBB" w:rsidRDefault="0012604E" w:rsidP="0012604E">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7AF0EF7D" w14:textId="77777777" w:rsidR="00E07C18" w:rsidRPr="00846CBB" w:rsidRDefault="00E07C18" w:rsidP="0012604E">
      <w:pPr>
        <w:pStyle w:val="Apa7maEdicin"/>
        <w:numPr>
          <w:ilvl w:val="0"/>
          <w:numId w:val="33"/>
        </w:numPr>
        <w:rPr>
          <w:b/>
          <w:bCs/>
        </w:rPr>
        <w:sectPr w:rsidR="00E07C18" w:rsidRPr="00846CBB" w:rsidSect="005476EE">
          <w:pgSz w:w="12242" w:h="15842" w:code="1"/>
          <w:pgMar w:top="1440" w:right="1440" w:bottom="1440" w:left="1440" w:header="709" w:footer="709" w:gutter="0"/>
          <w:cols w:space="708"/>
          <w:docGrid w:linePitch="360"/>
        </w:sectPr>
      </w:pPr>
    </w:p>
    <w:p w14:paraId="0A4187C8" w14:textId="64F70CC5" w:rsidR="00996E92" w:rsidRPr="00846CBB" w:rsidRDefault="00996E92" w:rsidP="0012604E">
      <w:pPr>
        <w:pStyle w:val="Apa7maEdicin"/>
        <w:numPr>
          <w:ilvl w:val="0"/>
          <w:numId w:val="33"/>
        </w:numPr>
        <w:rPr>
          <w:b/>
          <w:bCs/>
        </w:rPr>
      </w:pPr>
      <w:r w:rsidRPr="00846CBB">
        <w:rPr>
          <w:b/>
          <w:bCs/>
        </w:rPr>
        <w:lastRenderedPageBreak/>
        <w:t>Código de testeo</w:t>
      </w:r>
    </w:p>
    <w:p w14:paraId="0F6F9421" w14:textId="0DBB9E92" w:rsidR="00E14FD6" w:rsidRPr="00846CBB" w:rsidRDefault="00E14FD6" w:rsidP="00E14FD6">
      <w:pPr>
        <w:pStyle w:val="FIGURAS"/>
      </w:pPr>
      <w:bookmarkStart w:id="771" w:name="_Toc210986519"/>
      <w:bookmarkStart w:id="772" w:name="_Toc212039231"/>
      <w:bookmarkStart w:id="773" w:name="_Toc212053553"/>
      <w:bookmarkStart w:id="774" w:name="_Toc212448013"/>
      <w:bookmarkStart w:id="775" w:name="_Toc213155907"/>
      <w:bookmarkStart w:id="776" w:name="_Toc213161140"/>
      <w:bookmarkStart w:id="777" w:name="_Toc213225524"/>
      <w:r w:rsidRPr="00846CBB">
        <w:t>Código de testeo de la función autenticar parte 1</w:t>
      </w:r>
      <w:bookmarkEnd w:id="771"/>
      <w:bookmarkEnd w:id="772"/>
      <w:bookmarkEnd w:id="773"/>
      <w:bookmarkEnd w:id="774"/>
      <w:bookmarkEnd w:id="775"/>
      <w:bookmarkEnd w:id="776"/>
      <w:bookmarkEnd w:id="777"/>
    </w:p>
    <w:p w14:paraId="61CB5250" w14:textId="23FBF58C" w:rsidR="00996E92" w:rsidRPr="00846CBB" w:rsidRDefault="00996E92" w:rsidP="00E1334C">
      <w:r w:rsidRPr="00846CBB">
        <w:rPr>
          <w:noProof/>
        </w:rPr>
        <w:drawing>
          <wp:inline distT="0" distB="0" distL="0" distR="0" wp14:anchorId="1407AF0A" wp14:editId="05D2C86F">
            <wp:extent cx="5400040" cy="2560320"/>
            <wp:effectExtent l="76200" t="76200" r="124460" b="125730"/>
            <wp:docPr id="10102353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35384" name="Imagen 1" descr="Texto&#10;&#10;El contenido generado por IA puede ser incorrecto."/>
                    <pic:cNvPicPr/>
                  </pic:nvPicPr>
                  <pic:blipFill>
                    <a:blip r:embed="rId56"/>
                    <a:stretch>
                      <a:fillRect/>
                    </a:stretch>
                  </pic:blipFill>
                  <pic:spPr>
                    <a:xfrm>
                      <a:off x="0" y="0"/>
                      <a:ext cx="5400040" cy="2560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6BCFAB" w14:textId="299D2E81" w:rsidR="00E14FD6" w:rsidRPr="00846CBB" w:rsidRDefault="00E14FD6" w:rsidP="00E07C18">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47A57F03" w14:textId="020AB610" w:rsidR="00E14FD6" w:rsidRPr="00846CBB" w:rsidRDefault="00E14FD6" w:rsidP="00E14FD6">
      <w:pPr>
        <w:pStyle w:val="FIGURAS"/>
      </w:pPr>
      <w:bookmarkStart w:id="778" w:name="_Toc210986520"/>
      <w:bookmarkStart w:id="779" w:name="_Toc212039232"/>
      <w:bookmarkStart w:id="780" w:name="_Toc212053554"/>
      <w:bookmarkStart w:id="781" w:name="_Toc212448014"/>
      <w:bookmarkStart w:id="782" w:name="_Toc213155908"/>
      <w:bookmarkStart w:id="783" w:name="_Toc213161141"/>
      <w:bookmarkStart w:id="784" w:name="_Toc213225525"/>
      <w:r w:rsidRPr="00846CBB">
        <w:t>Código de testeo de la función autenticar parte 2</w:t>
      </w:r>
      <w:bookmarkEnd w:id="778"/>
      <w:bookmarkEnd w:id="779"/>
      <w:bookmarkEnd w:id="780"/>
      <w:bookmarkEnd w:id="781"/>
      <w:bookmarkEnd w:id="782"/>
      <w:bookmarkEnd w:id="783"/>
      <w:bookmarkEnd w:id="784"/>
    </w:p>
    <w:p w14:paraId="45999F29" w14:textId="317BC7CE" w:rsidR="00996E92" w:rsidRPr="00846CBB" w:rsidRDefault="00996E92" w:rsidP="00E1334C">
      <w:r w:rsidRPr="00846CBB">
        <w:rPr>
          <w:noProof/>
        </w:rPr>
        <w:drawing>
          <wp:inline distT="0" distB="0" distL="0" distR="0" wp14:anchorId="74ACF07E" wp14:editId="2992F6A1">
            <wp:extent cx="5400040" cy="2891790"/>
            <wp:effectExtent l="76200" t="76200" r="124460" b="137160"/>
            <wp:docPr id="8182779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77978" name="Imagen 1" descr="Texto&#10;&#10;El contenido generado por IA puede ser incorrecto."/>
                    <pic:cNvPicPr/>
                  </pic:nvPicPr>
                  <pic:blipFill>
                    <a:blip r:embed="rId57"/>
                    <a:stretch>
                      <a:fillRect/>
                    </a:stretch>
                  </pic:blipFill>
                  <pic:spPr>
                    <a:xfrm>
                      <a:off x="0" y="0"/>
                      <a:ext cx="5400040" cy="2891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6F6B50" w14:textId="7AFB87E1" w:rsidR="00E14FD6" w:rsidRPr="00846CBB" w:rsidRDefault="00E14FD6" w:rsidP="00E14FD6">
      <w:pPr>
        <w:pStyle w:val="Descripcin"/>
        <w:spacing w:before="240"/>
        <w:jc w:val="center"/>
        <w:rPr>
          <w:rFonts w:ascii="Arial" w:hAnsi="Arial" w:cs="Arial"/>
          <w:i w:val="0"/>
          <w:iCs w:val="0"/>
          <w:sz w:val="20"/>
          <w:szCs w:val="20"/>
        </w:rPr>
      </w:pPr>
      <w:r w:rsidRPr="00846CBB">
        <w:rPr>
          <w:rFonts w:ascii="Arial" w:hAnsi="Arial" w:cs="Arial"/>
          <w:i w:val="0"/>
          <w:iCs w:val="0"/>
          <w:sz w:val="20"/>
          <w:szCs w:val="20"/>
        </w:rPr>
        <w:t>Nota: Elaboración propia</w:t>
      </w:r>
    </w:p>
    <w:p w14:paraId="0E0DDC2A" w14:textId="77777777" w:rsidR="00E07C18" w:rsidRPr="00846CBB" w:rsidRDefault="00E07C18" w:rsidP="00E14FD6">
      <w:pPr>
        <w:pStyle w:val="Apa7maEdicin"/>
        <w:numPr>
          <w:ilvl w:val="0"/>
          <w:numId w:val="33"/>
        </w:numPr>
        <w:rPr>
          <w:b/>
          <w:bCs/>
        </w:rPr>
        <w:sectPr w:rsidR="00E07C18" w:rsidRPr="00846CBB" w:rsidSect="005476EE">
          <w:pgSz w:w="12242" w:h="15842" w:code="1"/>
          <w:pgMar w:top="1440" w:right="1440" w:bottom="1440" w:left="1440" w:header="709" w:footer="709" w:gutter="0"/>
          <w:cols w:space="708"/>
          <w:docGrid w:linePitch="360"/>
        </w:sectPr>
      </w:pPr>
    </w:p>
    <w:p w14:paraId="6BCE7583" w14:textId="77777777" w:rsidR="0058357D" w:rsidRPr="00846CBB" w:rsidRDefault="00996E92" w:rsidP="00E14FD6">
      <w:pPr>
        <w:pStyle w:val="Apa7maEdicin"/>
        <w:numPr>
          <w:ilvl w:val="0"/>
          <w:numId w:val="33"/>
        </w:numPr>
        <w:rPr>
          <w:b/>
          <w:bCs/>
        </w:rPr>
      </w:pPr>
      <w:r w:rsidRPr="00846CBB">
        <w:rPr>
          <w:b/>
          <w:bCs/>
        </w:rPr>
        <w:lastRenderedPageBreak/>
        <w:t>Resultado del testeo</w:t>
      </w:r>
    </w:p>
    <w:p w14:paraId="61DDD2F0" w14:textId="231F141E" w:rsidR="00E14FD6" w:rsidRPr="00846CBB" w:rsidRDefault="0058357D" w:rsidP="0058357D">
      <w:pPr>
        <w:pStyle w:val="FIGURAS"/>
        <w:rPr>
          <w:bCs/>
        </w:rPr>
      </w:pPr>
      <w:bookmarkStart w:id="785" w:name="_Toc210986521"/>
      <w:bookmarkStart w:id="786" w:name="_Toc212039233"/>
      <w:bookmarkStart w:id="787" w:name="_Toc212053555"/>
      <w:bookmarkStart w:id="788" w:name="_Toc212448015"/>
      <w:bookmarkStart w:id="789" w:name="_Toc213155909"/>
      <w:bookmarkStart w:id="790" w:name="_Toc213161142"/>
      <w:bookmarkStart w:id="791" w:name="_Toc213225526"/>
      <w:r w:rsidRPr="00846CBB">
        <w:t>Resultado del testeo de la función de inicio de sesión</w:t>
      </w:r>
      <w:bookmarkEnd w:id="785"/>
      <w:bookmarkEnd w:id="786"/>
      <w:bookmarkEnd w:id="787"/>
      <w:bookmarkEnd w:id="788"/>
      <w:bookmarkEnd w:id="789"/>
      <w:bookmarkEnd w:id="790"/>
      <w:bookmarkEnd w:id="791"/>
    </w:p>
    <w:p w14:paraId="46452D7E" w14:textId="46C0D66B" w:rsidR="00996E92" w:rsidRPr="00846CBB" w:rsidRDefault="00996E92" w:rsidP="00E1334C">
      <w:r w:rsidRPr="00846CBB">
        <w:rPr>
          <w:noProof/>
        </w:rPr>
        <w:drawing>
          <wp:inline distT="0" distB="0" distL="0" distR="0" wp14:anchorId="6EEE9279" wp14:editId="5176105C">
            <wp:extent cx="5400040" cy="1715770"/>
            <wp:effectExtent l="76200" t="76200" r="124460" b="132080"/>
            <wp:docPr id="1357368836"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68836" name="Imagen 1" descr="Interfaz de usuario gráfica, Texto, Sitio web&#10;&#10;El contenido generado por IA puede ser incorrecto."/>
                    <pic:cNvPicPr/>
                  </pic:nvPicPr>
                  <pic:blipFill>
                    <a:blip r:embed="rId58"/>
                    <a:stretch>
                      <a:fillRect/>
                    </a:stretch>
                  </pic:blipFill>
                  <pic:spPr>
                    <a:xfrm>
                      <a:off x="0" y="0"/>
                      <a:ext cx="5400040" cy="1715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F28F0A" w14:textId="250D6EE5" w:rsidR="0058357D" w:rsidRPr="00846CBB" w:rsidRDefault="0058357D" w:rsidP="0058357D">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31367233" w14:textId="77777777" w:rsidR="00996E92" w:rsidRPr="00846CBB" w:rsidRDefault="00996E92" w:rsidP="00996E92">
      <w:pPr>
        <w:pStyle w:val="Apa7maEdicin"/>
        <w:ind w:firstLine="0"/>
      </w:pPr>
      <w:r w:rsidRPr="00846CBB">
        <w:t>De acuerdo con el resultado obtenido se detalla lo siguiente:</w:t>
      </w:r>
    </w:p>
    <w:p w14:paraId="10C7DF87" w14:textId="77777777" w:rsidR="00996E92" w:rsidRPr="00846CBB" w:rsidRDefault="00996E92" w:rsidP="00996E92">
      <w:pPr>
        <w:pStyle w:val="Apa7maEdicin"/>
      </w:pPr>
      <w:r w:rsidRPr="00846CBB">
        <w:t xml:space="preserve">Qué en el testeo para evaluar la lógica de inicio de sesión se hacen 3 procesos, los cuales son sesión exitosa, correo Invalido y contraseña Incorrecta. Esto se separan en 3 funciones diferentes para </w:t>
      </w:r>
      <w:proofErr w:type="gramStart"/>
      <w:r w:rsidRPr="00846CBB">
        <w:t>el test</w:t>
      </w:r>
      <w:proofErr w:type="gramEnd"/>
      <w:r w:rsidRPr="00846CBB">
        <w:t xml:space="preserve">, dando como resultado una prueba exitosa. Los cuales fueron: </w:t>
      </w:r>
    </w:p>
    <w:p w14:paraId="5ED6FF14" w14:textId="77777777" w:rsidR="00996E92" w:rsidRPr="00846CBB" w:rsidRDefault="00996E92" w:rsidP="00996E92">
      <w:pPr>
        <w:pStyle w:val="Apa7maEdicin"/>
      </w:pPr>
      <w:proofErr w:type="spellStart"/>
      <w:r w:rsidRPr="00846CBB">
        <w:t>Tests</w:t>
      </w:r>
      <w:proofErr w:type="spellEnd"/>
      <w:r w:rsidRPr="00846CBB">
        <w:t>:  3 =&gt; Las 3 funciones</w:t>
      </w:r>
    </w:p>
    <w:p w14:paraId="79049594" w14:textId="77777777" w:rsidR="00996E92" w:rsidRPr="00846CBB" w:rsidRDefault="00996E92" w:rsidP="00996E92">
      <w:pPr>
        <w:pStyle w:val="Apa7maEdicin"/>
      </w:pPr>
      <w:proofErr w:type="spellStart"/>
      <w:r w:rsidRPr="00846CBB">
        <w:t>Assertions</w:t>
      </w:r>
      <w:proofErr w:type="spellEnd"/>
      <w:r w:rsidRPr="00846CBB">
        <w:t>: 7 =&gt; La cantidad de afirmaciones validadas</w:t>
      </w:r>
    </w:p>
    <w:p w14:paraId="1EB8C3A6" w14:textId="5B2304B3" w:rsidR="00996E92" w:rsidRPr="00846CBB" w:rsidRDefault="00996E92" w:rsidP="00996E92">
      <w:pPr>
        <w:pStyle w:val="Apa7maEdicin"/>
      </w:pPr>
      <w:proofErr w:type="spellStart"/>
      <w:r w:rsidRPr="00846CBB">
        <w:t>Deprecations</w:t>
      </w:r>
      <w:proofErr w:type="spellEnd"/>
      <w:r w:rsidRPr="00846CBB">
        <w:t xml:space="preserve">: 1 =&gt; Se está usando algo que sigue funcionando ahora, pero en el futuro será eliminado o cambiará de comportamiento en </w:t>
      </w:r>
      <w:proofErr w:type="spellStart"/>
      <w:r w:rsidRPr="00846CBB">
        <w:t>PHPUnit</w:t>
      </w:r>
      <w:proofErr w:type="spellEnd"/>
      <w:r w:rsidRPr="00846CBB">
        <w:t>.</w:t>
      </w:r>
    </w:p>
    <w:p w14:paraId="36F62E27" w14:textId="28A740DA" w:rsidR="00EA7562" w:rsidRPr="00846CBB" w:rsidRDefault="00EA7562" w:rsidP="00EA7562">
      <w:pPr>
        <w:pStyle w:val="Apa7maEdicin"/>
        <w:numPr>
          <w:ilvl w:val="0"/>
          <w:numId w:val="43"/>
        </w:numPr>
        <w:spacing w:line="480" w:lineRule="auto"/>
        <w:rPr>
          <w:rFonts w:eastAsia="Calibri" w:cs="Arial"/>
          <w:b/>
        </w:rPr>
      </w:pPr>
      <w:r w:rsidRPr="00846CBB">
        <w:rPr>
          <w:rFonts w:eastAsia="Calibri" w:cs="Arial"/>
          <w:b/>
        </w:rPr>
        <w:t xml:space="preserve">Pruebas unitarias de </w:t>
      </w:r>
      <w:r w:rsidR="00996E92" w:rsidRPr="00846CBB">
        <w:rPr>
          <w:rFonts w:eastAsia="Calibri" w:cs="Arial"/>
          <w:b/>
        </w:rPr>
        <w:t xml:space="preserve">la </w:t>
      </w:r>
      <w:r w:rsidRPr="00846CBB">
        <w:rPr>
          <w:rFonts w:eastAsia="Calibri" w:cs="Arial"/>
          <w:b/>
        </w:rPr>
        <w:t>creación de cuenta</w:t>
      </w:r>
    </w:p>
    <w:p w14:paraId="4B328530" w14:textId="2B86DAAB" w:rsidR="00D369A4" w:rsidRPr="00846CBB" w:rsidRDefault="00D369A4" w:rsidP="00D369A4">
      <w:pPr>
        <w:pStyle w:val="Apa7maEdicin"/>
        <w:ind w:left="708"/>
      </w:pPr>
      <w:r w:rsidRPr="00846CBB">
        <w:t xml:space="preserve">En las pruebas unitarias para la creación de cuenta, se evaluó la función llamada </w:t>
      </w:r>
      <w:proofErr w:type="spellStart"/>
      <w:proofErr w:type="gramStart"/>
      <w:r w:rsidRPr="00846CBB">
        <w:t>agregarUsuario</w:t>
      </w:r>
      <w:proofErr w:type="spellEnd"/>
      <w:r w:rsidRPr="00846CBB">
        <w:t>(</w:t>
      </w:r>
      <w:proofErr w:type="gramEnd"/>
      <w:r w:rsidRPr="00846CBB">
        <w:t xml:space="preserve">) el </w:t>
      </w:r>
      <w:r w:rsidR="00E07C18" w:rsidRPr="00846CBB">
        <w:t>cual</w:t>
      </w:r>
      <w:r w:rsidRPr="00846CBB">
        <w:t xml:space="preserve"> permite recopilar todos los datos de los usuarios y guardarlos a la base de datos.</w:t>
      </w:r>
    </w:p>
    <w:p w14:paraId="6F7F9BFF" w14:textId="77777777" w:rsidR="00E07C18" w:rsidRPr="00846CBB" w:rsidRDefault="00E07C18" w:rsidP="00D369A4">
      <w:pPr>
        <w:pStyle w:val="Apa7maEdicin"/>
        <w:numPr>
          <w:ilvl w:val="0"/>
          <w:numId w:val="33"/>
        </w:numPr>
        <w:rPr>
          <w:b/>
          <w:bCs/>
        </w:rPr>
        <w:sectPr w:rsidR="00E07C18" w:rsidRPr="00846CBB" w:rsidSect="005476EE">
          <w:pgSz w:w="12242" w:h="15842" w:code="1"/>
          <w:pgMar w:top="1440" w:right="1440" w:bottom="1440" w:left="1440" w:header="709" w:footer="709" w:gutter="0"/>
          <w:cols w:space="708"/>
          <w:docGrid w:linePitch="360"/>
        </w:sectPr>
      </w:pPr>
    </w:p>
    <w:p w14:paraId="0AED8A90" w14:textId="0EB2A684" w:rsidR="002D4663" w:rsidRPr="00846CBB" w:rsidRDefault="003A2476" w:rsidP="00D369A4">
      <w:pPr>
        <w:pStyle w:val="Apa7maEdicin"/>
        <w:numPr>
          <w:ilvl w:val="0"/>
          <w:numId w:val="33"/>
        </w:numPr>
        <w:rPr>
          <w:b/>
          <w:bCs/>
        </w:rPr>
      </w:pPr>
      <w:r w:rsidRPr="00846CBB">
        <w:rPr>
          <w:b/>
          <w:bCs/>
        </w:rPr>
        <w:lastRenderedPageBreak/>
        <w:t>Código de la lógic</w:t>
      </w:r>
      <w:r w:rsidR="00D369A4" w:rsidRPr="00846CBB">
        <w:rPr>
          <w:b/>
          <w:bCs/>
        </w:rPr>
        <w:t>a</w:t>
      </w:r>
    </w:p>
    <w:p w14:paraId="39467237" w14:textId="3F3C93E8" w:rsidR="00D369A4" w:rsidRPr="00846CBB" w:rsidRDefault="00D369A4" w:rsidP="00D369A4">
      <w:pPr>
        <w:pStyle w:val="FIGURAS"/>
      </w:pPr>
      <w:bookmarkStart w:id="792" w:name="_Toc210986522"/>
      <w:bookmarkStart w:id="793" w:name="_Toc212039234"/>
      <w:bookmarkStart w:id="794" w:name="_Toc212053556"/>
      <w:bookmarkStart w:id="795" w:name="_Toc212448016"/>
      <w:bookmarkStart w:id="796" w:name="_Toc213155910"/>
      <w:bookmarkStart w:id="797" w:name="_Toc213161143"/>
      <w:bookmarkStart w:id="798" w:name="_Toc213225527"/>
      <w:r w:rsidRPr="00846CBB">
        <w:t>Código de la función agregar usuario</w:t>
      </w:r>
      <w:bookmarkEnd w:id="792"/>
      <w:bookmarkEnd w:id="793"/>
      <w:bookmarkEnd w:id="794"/>
      <w:bookmarkEnd w:id="795"/>
      <w:bookmarkEnd w:id="796"/>
      <w:bookmarkEnd w:id="797"/>
      <w:bookmarkEnd w:id="798"/>
    </w:p>
    <w:p w14:paraId="128820EB" w14:textId="0B639557" w:rsidR="00D369A4" w:rsidRPr="00846CBB" w:rsidRDefault="00D369A4" w:rsidP="002D4663">
      <w:r w:rsidRPr="00846CBB">
        <w:rPr>
          <w:noProof/>
        </w:rPr>
        <w:drawing>
          <wp:inline distT="0" distB="0" distL="0" distR="0" wp14:anchorId="0664E667" wp14:editId="67E7AEF2">
            <wp:extent cx="5400040" cy="2936240"/>
            <wp:effectExtent l="76200" t="76200" r="124460" b="130810"/>
            <wp:docPr id="11832720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72060" name="Imagen 1" descr="Texto&#10;&#10;El contenido generado por IA puede ser incorrecto."/>
                    <pic:cNvPicPr/>
                  </pic:nvPicPr>
                  <pic:blipFill>
                    <a:blip r:embed="rId59"/>
                    <a:stretch>
                      <a:fillRect/>
                    </a:stretch>
                  </pic:blipFill>
                  <pic:spPr>
                    <a:xfrm>
                      <a:off x="0" y="0"/>
                      <a:ext cx="5400040" cy="2936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B5A479" w14:textId="6E7AE28E" w:rsidR="00D369A4" w:rsidRPr="00846CBB" w:rsidRDefault="00D369A4" w:rsidP="00D369A4">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5663394E" w14:textId="13E511E8" w:rsidR="003A2476" w:rsidRPr="00846CBB" w:rsidRDefault="003A2476" w:rsidP="00D369A4">
      <w:pPr>
        <w:pStyle w:val="Apa7maEdicin"/>
        <w:numPr>
          <w:ilvl w:val="0"/>
          <w:numId w:val="33"/>
        </w:numPr>
        <w:rPr>
          <w:b/>
          <w:bCs/>
        </w:rPr>
      </w:pPr>
      <w:r w:rsidRPr="00846CBB">
        <w:rPr>
          <w:b/>
          <w:bCs/>
        </w:rPr>
        <w:t>Código de testeo</w:t>
      </w:r>
    </w:p>
    <w:p w14:paraId="19F39BE9" w14:textId="66D35085" w:rsidR="00231C3B" w:rsidRPr="00846CBB" w:rsidRDefault="00231C3B" w:rsidP="00231C3B">
      <w:pPr>
        <w:pStyle w:val="FIGURAS"/>
      </w:pPr>
      <w:bookmarkStart w:id="799" w:name="_Toc210986523"/>
      <w:bookmarkStart w:id="800" w:name="_Toc212039235"/>
      <w:bookmarkStart w:id="801" w:name="_Toc212053557"/>
      <w:bookmarkStart w:id="802" w:name="_Toc212448017"/>
      <w:bookmarkStart w:id="803" w:name="_Toc213155911"/>
      <w:bookmarkStart w:id="804" w:name="_Toc213161144"/>
      <w:bookmarkStart w:id="805" w:name="_Toc213225528"/>
      <w:r w:rsidRPr="00846CBB">
        <w:t>Código de testeo de la función agregar usuario de manera exitosa</w:t>
      </w:r>
      <w:bookmarkEnd w:id="799"/>
      <w:bookmarkEnd w:id="800"/>
      <w:bookmarkEnd w:id="801"/>
      <w:bookmarkEnd w:id="802"/>
      <w:bookmarkEnd w:id="803"/>
      <w:bookmarkEnd w:id="804"/>
      <w:bookmarkEnd w:id="805"/>
    </w:p>
    <w:p w14:paraId="38765159" w14:textId="2E1BA7AA" w:rsidR="00D369A4" w:rsidRPr="00846CBB" w:rsidRDefault="00D369A4" w:rsidP="00E07C18">
      <w:pPr>
        <w:jc w:val="center"/>
      </w:pPr>
      <w:r w:rsidRPr="00846CBB">
        <w:rPr>
          <w:noProof/>
        </w:rPr>
        <w:drawing>
          <wp:inline distT="0" distB="0" distL="0" distR="0" wp14:anchorId="75FBE08C" wp14:editId="3A6922C5">
            <wp:extent cx="4894003" cy="2241550"/>
            <wp:effectExtent l="76200" t="76200" r="135255" b="139700"/>
            <wp:docPr id="1529125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2588" name="Imagen 1" descr="Texto&#10;&#10;El contenido generado por IA puede ser incorrecto."/>
                    <pic:cNvPicPr/>
                  </pic:nvPicPr>
                  <pic:blipFill>
                    <a:blip r:embed="rId60"/>
                    <a:stretch>
                      <a:fillRect/>
                    </a:stretch>
                  </pic:blipFill>
                  <pic:spPr>
                    <a:xfrm>
                      <a:off x="0" y="0"/>
                      <a:ext cx="4895358" cy="22421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286F08" w14:textId="4634850B" w:rsidR="00D369A4" w:rsidRPr="00846CBB" w:rsidRDefault="00D369A4" w:rsidP="00D369A4">
      <w:pPr>
        <w:pStyle w:val="Descripcin"/>
        <w:spacing w:before="240"/>
        <w:jc w:val="center"/>
        <w:rPr>
          <w:rFonts w:ascii="Arial" w:hAnsi="Arial" w:cs="Arial"/>
          <w:i w:val="0"/>
          <w:iCs w:val="0"/>
          <w:sz w:val="20"/>
          <w:szCs w:val="20"/>
        </w:rPr>
      </w:pPr>
      <w:r w:rsidRPr="00846CBB">
        <w:rPr>
          <w:rFonts w:ascii="Arial" w:hAnsi="Arial" w:cs="Arial"/>
          <w:i w:val="0"/>
          <w:iCs w:val="0"/>
          <w:sz w:val="20"/>
          <w:szCs w:val="20"/>
        </w:rPr>
        <w:t>Nota: Elaboración propia</w:t>
      </w:r>
    </w:p>
    <w:p w14:paraId="09DEAC6A" w14:textId="258C4CD9" w:rsidR="00231C3B" w:rsidRPr="00846CBB" w:rsidRDefault="00231C3B" w:rsidP="00231C3B">
      <w:pPr>
        <w:pStyle w:val="FIGURAS"/>
      </w:pPr>
      <w:bookmarkStart w:id="806" w:name="_Toc210986524"/>
      <w:bookmarkStart w:id="807" w:name="_Toc212039236"/>
      <w:bookmarkStart w:id="808" w:name="_Toc212053558"/>
      <w:bookmarkStart w:id="809" w:name="_Toc212448018"/>
      <w:bookmarkStart w:id="810" w:name="_Toc213155912"/>
      <w:bookmarkStart w:id="811" w:name="_Toc213161145"/>
      <w:bookmarkStart w:id="812" w:name="_Toc213225529"/>
      <w:r w:rsidRPr="00846CBB">
        <w:lastRenderedPageBreak/>
        <w:t>Código de testeo de la función agregar usuario de manera errónea</w:t>
      </w:r>
      <w:bookmarkEnd w:id="806"/>
      <w:bookmarkEnd w:id="807"/>
      <w:bookmarkEnd w:id="808"/>
      <w:bookmarkEnd w:id="809"/>
      <w:bookmarkEnd w:id="810"/>
      <w:bookmarkEnd w:id="811"/>
      <w:bookmarkEnd w:id="812"/>
    </w:p>
    <w:p w14:paraId="1F098608" w14:textId="4B67A8C3" w:rsidR="00D369A4" w:rsidRPr="00846CBB" w:rsidRDefault="00D369A4" w:rsidP="002D4663">
      <w:r w:rsidRPr="00846CBB">
        <w:rPr>
          <w:noProof/>
        </w:rPr>
        <w:drawing>
          <wp:inline distT="0" distB="0" distL="0" distR="0" wp14:anchorId="62C22218" wp14:editId="4CA2EA14">
            <wp:extent cx="5400040" cy="1328420"/>
            <wp:effectExtent l="76200" t="76200" r="124460" b="138430"/>
            <wp:docPr id="1090437153"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37153" name="Imagen 1" descr="Imagen que contiene tabla&#10;&#10;El contenido generado por IA puede ser incorrecto."/>
                    <pic:cNvPicPr/>
                  </pic:nvPicPr>
                  <pic:blipFill>
                    <a:blip r:embed="rId61"/>
                    <a:stretch>
                      <a:fillRect/>
                    </a:stretch>
                  </pic:blipFill>
                  <pic:spPr>
                    <a:xfrm>
                      <a:off x="0" y="0"/>
                      <a:ext cx="5400040" cy="1328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732AF6" w14:textId="63DDFFA5" w:rsidR="00D369A4" w:rsidRPr="00846CBB" w:rsidRDefault="00D369A4" w:rsidP="00D369A4">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71658490" w14:textId="09AE5CC7" w:rsidR="003A2476" w:rsidRPr="00846CBB" w:rsidRDefault="003A2476" w:rsidP="00D369A4">
      <w:pPr>
        <w:pStyle w:val="Apa7maEdicin"/>
        <w:numPr>
          <w:ilvl w:val="0"/>
          <w:numId w:val="33"/>
        </w:numPr>
        <w:rPr>
          <w:b/>
          <w:bCs/>
        </w:rPr>
      </w:pPr>
      <w:r w:rsidRPr="00846CBB">
        <w:rPr>
          <w:b/>
          <w:bCs/>
        </w:rPr>
        <w:t>Resultado del testeo</w:t>
      </w:r>
    </w:p>
    <w:p w14:paraId="4276512D" w14:textId="173658B1" w:rsidR="00231C3B" w:rsidRPr="00846CBB" w:rsidRDefault="00231C3B" w:rsidP="00231C3B">
      <w:pPr>
        <w:pStyle w:val="FIGURAS"/>
      </w:pPr>
      <w:bookmarkStart w:id="813" w:name="_Toc210986525"/>
      <w:bookmarkStart w:id="814" w:name="_Toc212039237"/>
      <w:bookmarkStart w:id="815" w:name="_Toc212053559"/>
      <w:bookmarkStart w:id="816" w:name="_Toc212448019"/>
      <w:bookmarkStart w:id="817" w:name="_Toc213155913"/>
      <w:bookmarkStart w:id="818" w:name="_Toc213161146"/>
      <w:bookmarkStart w:id="819" w:name="_Toc213225530"/>
      <w:r w:rsidRPr="00846CBB">
        <w:t>Resultado del testeo de la función de la creación de cuenta</w:t>
      </w:r>
      <w:bookmarkEnd w:id="813"/>
      <w:bookmarkEnd w:id="814"/>
      <w:bookmarkEnd w:id="815"/>
      <w:bookmarkEnd w:id="816"/>
      <w:bookmarkEnd w:id="817"/>
      <w:bookmarkEnd w:id="818"/>
      <w:bookmarkEnd w:id="819"/>
    </w:p>
    <w:p w14:paraId="73D483DF" w14:textId="3AD405E3" w:rsidR="00D369A4" w:rsidRPr="00846CBB" w:rsidRDefault="00D369A4" w:rsidP="002D4663">
      <w:r w:rsidRPr="00846CBB">
        <w:rPr>
          <w:noProof/>
        </w:rPr>
        <w:drawing>
          <wp:inline distT="0" distB="0" distL="0" distR="0" wp14:anchorId="72F2A350" wp14:editId="617029B3">
            <wp:extent cx="5400040" cy="1574800"/>
            <wp:effectExtent l="76200" t="76200" r="124460" b="139700"/>
            <wp:docPr id="738544860"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44860" name="Imagen 1" descr="Interfaz de usuario gráfica, Texto, Sitio web&#10;&#10;El contenido generado por IA puede ser incorrecto."/>
                    <pic:cNvPicPr/>
                  </pic:nvPicPr>
                  <pic:blipFill>
                    <a:blip r:embed="rId62"/>
                    <a:stretch>
                      <a:fillRect/>
                    </a:stretch>
                  </pic:blipFill>
                  <pic:spPr>
                    <a:xfrm>
                      <a:off x="0" y="0"/>
                      <a:ext cx="5400040" cy="157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A28FC5" w14:textId="31334635" w:rsidR="00D369A4" w:rsidRPr="00846CBB" w:rsidRDefault="00D369A4" w:rsidP="00D369A4">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1DEBB2F0" w14:textId="77777777" w:rsidR="00D369A4" w:rsidRPr="00846CBB" w:rsidRDefault="00D369A4" w:rsidP="00D369A4">
      <w:pPr>
        <w:pStyle w:val="Apa7maEdicin"/>
        <w:ind w:firstLine="0"/>
      </w:pPr>
      <w:r w:rsidRPr="00846CBB">
        <w:t>De acuerdo con el resultado obtenido se detalla lo siguiente:</w:t>
      </w:r>
    </w:p>
    <w:p w14:paraId="763C6FC9" w14:textId="77777777" w:rsidR="00D369A4" w:rsidRPr="00846CBB" w:rsidRDefault="00D369A4" w:rsidP="00D369A4">
      <w:pPr>
        <w:pStyle w:val="Apa7maEdicin"/>
      </w:pPr>
      <w:r w:rsidRPr="00846CBB">
        <w:t xml:space="preserve">Qué en el testeo para evaluar la lógica de registro de usuarios se hacen 2 procesos, los cuales son registro exitoso y registro erróneo. Esto se separan en 2 funciones diferentes para </w:t>
      </w:r>
      <w:proofErr w:type="gramStart"/>
      <w:r w:rsidRPr="00846CBB">
        <w:t>el test</w:t>
      </w:r>
      <w:proofErr w:type="gramEnd"/>
      <w:r w:rsidRPr="00846CBB">
        <w:t xml:space="preserve">, dando como resultado una prueba exitosa. Los cuales fueron: </w:t>
      </w:r>
    </w:p>
    <w:p w14:paraId="0799609E" w14:textId="77777777" w:rsidR="00D369A4" w:rsidRPr="00846CBB" w:rsidRDefault="00D369A4" w:rsidP="00D369A4">
      <w:pPr>
        <w:pStyle w:val="Apa7maEdicin"/>
      </w:pPr>
      <w:proofErr w:type="spellStart"/>
      <w:r w:rsidRPr="00846CBB">
        <w:t>Tests</w:t>
      </w:r>
      <w:proofErr w:type="spellEnd"/>
      <w:r w:rsidRPr="00846CBB">
        <w:t>:  3 =&gt; Las 2 funciones</w:t>
      </w:r>
    </w:p>
    <w:p w14:paraId="1865DA65" w14:textId="6E67B61B" w:rsidR="00D369A4" w:rsidRPr="00846CBB" w:rsidRDefault="00D369A4" w:rsidP="00E07C18">
      <w:pPr>
        <w:pStyle w:val="Apa7maEdicin"/>
      </w:pPr>
      <w:proofErr w:type="spellStart"/>
      <w:r w:rsidRPr="00846CBB">
        <w:t>Assertions</w:t>
      </w:r>
      <w:proofErr w:type="spellEnd"/>
      <w:r w:rsidRPr="00846CBB">
        <w:t>: 4 =&gt; La cantidad de afirmaciones validadas</w:t>
      </w:r>
    </w:p>
    <w:p w14:paraId="1BC22225" w14:textId="77777777" w:rsidR="00E07C18" w:rsidRPr="00846CBB" w:rsidRDefault="00E07C18" w:rsidP="00B2415C">
      <w:pPr>
        <w:pStyle w:val="Ttulo3"/>
        <w:sectPr w:rsidR="00E07C18" w:rsidRPr="00846CBB" w:rsidSect="005476EE">
          <w:pgSz w:w="12242" w:h="15842" w:code="1"/>
          <w:pgMar w:top="1440" w:right="1440" w:bottom="1440" w:left="1440" w:header="709" w:footer="709" w:gutter="0"/>
          <w:cols w:space="708"/>
          <w:docGrid w:linePitch="360"/>
        </w:sectPr>
      </w:pPr>
    </w:p>
    <w:p w14:paraId="27EB9A28" w14:textId="77777777" w:rsidR="00B2415C" w:rsidRPr="00846CBB" w:rsidRDefault="00B2415C" w:rsidP="00B2415C">
      <w:pPr>
        <w:pStyle w:val="Ttulo3"/>
      </w:pPr>
      <w:bookmarkStart w:id="820" w:name="_Toc213225398"/>
      <w:r w:rsidRPr="00846CBB">
        <w:lastRenderedPageBreak/>
        <w:t>Pruebas de aceptación</w:t>
      </w:r>
      <w:bookmarkEnd w:id="820"/>
    </w:p>
    <w:p w14:paraId="2A25A0AF" w14:textId="1908F20A" w:rsidR="00EA7562" w:rsidRPr="00846CBB" w:rsidRDefault="00B2415C" w:rsidP="00B2415C">
      <w:pPr>
        <w:pStyle w:val="Apa7maEdicin"/>
        <w:ind w:left="360"/>
      </w:pPr>
      <w:r w:rsidRPr="00846CBB">
        <w:t xml:space="preserve">Para evaluar de forma más completa el avance del desarrollo, se elaboraron tablas de casos de prueba </w:t>
      </w:r>
      <w:r w:rsidR="006A3398" w:rsidRPr="00846CBB">
        <w:t>de los principales</w:t>
      </w:r>
      <w:r w:rsidRPr="00846CBB">
        <w:t xml:space="preserve"> </w:t>
      </w:r>
      <w:r w:rsidR="006A3398" w:rsidRPr="00846CBB">
        <w:t>módulos a tratar</w:t>
      </w:r>
      <w:r w:rsidRPr="00846CBB">
        <w:t>, permitiendo una verificación sistemática de los requerimientos funcionales establecidos. Estas tablas contienen los criterios de prueba, los resultados esperados, los resultados obtenidos y el estado final de cada caso (aprobado o no aprobado).</w:t>
      </w:r>
    </w:p>
    <w:p w14:paraId="1E0DEAA0" w14:textId="2634823A" w:rsidR="00B043A6" w:rsidRPr="00846CBB" w:rsidRDefault="00B043A6" w:rsidP="00642028">
      <w:pPr>
        <w:pStyle w:val="TABLAS"/>
      </w:pPr>
      <w:bookmarkStart w:id="821" w:name="_Toc209617940"/>
      <w:bookmarkStart w:id="822" w:name="_Toc210986473"/>
      <w:bookmarkStart w:id="823" w:name="_Toc212039176"/>
      <w:bookmarkStart w:id="824" w:name="_Toc212053496"/>
      <w:bookmarkStart w:id="825" w:name="_Toc212447953"/>
      <w:bookmarkStart w:id="826" w:name="_Toc213155783"/>
      <w:bookmarkStart w:id="827" w:name="_Toc213160394"/>
      <w:bookmarkStart w:id="828" w:name="_Toc213225452"/>
      <w:r w:rsidRPr="00846CBB">
        <w:t xml:space="preserve">Matriz de casos de pruebas </w:t>
      </w:r>
      <w:r w:rsidR="005476EE" w:rsidRPr="00846CBB">
        <w:t>de la gestión</w:t>
      </w:r>
      <w:r w:rsidRPr="00846CBB">
        <w:t xml:space="preserve"> de inventario</w:t>
      </w:r>
      <w:bookmarkEnd w:id="821"/>
      <w:bookmarkEnd w:id="822"/>
      <w:bookmarkEnd w:id="823"/>
      <w:bookmarkEnd w:id="824"/>
      <w:bookmarkEnd w:id="825"/>
      <w:bookmarkEnd w:id="826"/>
      <w:bookmarkEnd w:id="827"/>
      <w:bookmarkEnd w:id="828"/>
    </w:p>
    <w:tbl>
      <w:tblPr>
        <w:tblW w:w="9209" w:type="dxa"/>
        <w:jc w:val="center"/>
        <w:tblLayout w:type="fixed"/>
        <w:tblCellMar>
          <w:left w:w="70" w:type="dxa"/>
          <w:right w:w="70" w:type="dxa"/>
        </w:tblCellMar>
        <w:tblLook w:val="04A0" w:firstRow="1" w:lastRow="0" w:firstColumn="1" w:lastColumn="0" w:noHBand="0" w:noVBand="1"/>
      </w:tblPr>
      <w:tblGrid>
        <w:gridCol w:w="370"/>
        <w:gridCol w:w="1229"/>
        <w:gridCol w:w="1375"/>
        <w:gridCol w:w="1557"/>
        <w:gridCol w:w="2192"/>
        <w:gridCol w:w="1541"/>
        <w:gridCol w:w="945"/>
      </w:tblGrid>
      <w:tr w:rsidR="00B043A6" w:rsidRPr="00846CBB" w14:paraId="7EF9894A" w14:textId="77777777" w:rsidTr="0053572C">
        <w:trPr>
          <w:trHeight w:val="1162"/>
          <w:jc w:val="center"/>
        </w:trPr>
        <w:tc>
          <w:tcPr>
            <w:tcW w:w="370" w:type="dxa"/>
            <w:tcBorders>
              <w:top w:val="single" w:sz="4" w:space="0" w:color="auto"/>
              <w:left w:val="single" w:sz="4" w:space="0" w:color="auto"/>
              <w:bottom w:val="single" w:sz="4" w:space="0" w:color="auto"/>
              <w:right w:val="single" w:sz="4" w:space="0" w:color="auto"/>
            </w:tcBorders>
            <w:shd w:val="clear" w:color="000000" w:fill="00B0F0"/>
            <w:vAlign w:val="center"/>
            <w:hideMark/>
          </w:tcPr>
          <w:p w14:paraId="16EECB67" w14:textId="77777777" w:rsidR="00B043A6" w:rsidRPr="00846CBB" w:rsidRDefault="00B043A6" w:rsidP="00B043A6">
            <w:pPr>
              <w:spacing w:after="0" w:line="240" w:lineRule="auto"/>
              <w:jc w:val="center"/>
              <w:rPr>
                <w:rFonts w:ascii="Arial" w:eastAsia="Times New Roman" w:hAnsi="Arial" w:cs="Arial"/>
                <w:b/>
                <w:bCs/>
                <w:color w:val="000000"/>
                <w:kern w:val="0"/>
                <w:lang w:eastAsia="es-PE"/>
                <w14:ligatures w14:val="none"/>
              </w:rPr>
            </w:pPr>
            <w:proofErr w:type="spellStart"/>
            <w:r w:rsidRPr="00846CBB">
              <w:rPr>
                <w:rFonts w:ascii="Arial" w:eastAsia="Times New Roman" w:hAnsi="Arial" w:cs="Arial"/>
                <w:b/>
                <w:bCs/>
                <w:color w:val="000000"/>
                <w:kern w:val="0"/>
                <w:lang w:eastAsia="es-PE"/>
                <w14:ligatures w14:val="none"/>
              </w:rPr>
              <w:t>N°</w:t>
            </w:r>
            <w:proofErr w:type="spellEnd"/>
          </w:p>
        </w:tc>
        <w:tc>
          <w:tcPr>
            <w:tcW w:w="1229" w:type="dxa"/>
            <w:tcBorders>
              <w:top w:val="single" w:sz="4" w:space="0" w:color="auto"/>
              <w:left w:val="nil"/>
              <w:bottom w:val="single" w:sz="4" w:space="0" w:color="auto"/>
              <w:right w:val="single" w:sz="4" w:space="0" w:color="auto"/>
            </w:tcBorders>
            <w:shd w:val="clear" w:color="000000" w:fill="00B0F0"/>
            <w:vAlign w:val="center"/>
            <w:hideMark/>
          </w:tcPr>
          <w:p w14:paraId="61FDE8A3" w14:textId="77777777" w:rsidR="00B043A6" w:rsidRPr="00846CBB" w:rsidRDefault="00B043A6" w:rsidP="00B043A6">
            <w:pPr>
              <w:spacing w:after="0" w:line="240" w:lineRule="auto"/>
              <w:jc w:val="center"/>
              <w:rPr>
                <w:rFonts w:ascii="Arial" w:eastAsia="Times New Roman" w:hAnsi="Arial" w:cs="Arial"/>
                <w:b/>
                <w:bCs/>
                <w:color w:val="000000"/>
                <w:kern w:val="0"/>
                <w:lang w:eastAsia="es-PE"/>
                <w14:ligatures w14:val="none"/>
              </w:rPr>
            </w:pPr>
            <w:proofErr w:type="spellStart"/>
            <w:r w:rsidRPr="00846CBB">
              <w:rPr>
                <w:rFonts w:ascii="Arial" w:eastAsia="Times New Roman" w:hAnsi="Arial" w:cs="Arial"/>
                <w:b/>
                <w:bCs/>
                <w:color w:val="000000"/>
                <w:kern w:val="0"/>
                <w:lang w:eastAsia="es-PE"/>
                <w14:ligatures w14:val="none"/>
              </w:rPr>
              <w:t>N°</w:t>
            </w:r>
            <w:proofErr w:type="spellEnd"/>
            <w:r w:rsidRPr="00846CBB">
              <w:rPr>
                <w:rFonts w:ascii="Arial" w:eastAsia="Times New Roman" w:hAnsi="Arial" w:cs="Arial"/>
                <w:b/>
                <w:bCs/>
                <w:color w:val="000000"/>
                <w:kern w:val="0"/>
                <w:lang w:eastAsia="es-PE"/>
                <w14:ligatures w14:val="none"/>
              </w:rPr>
              <w:t xml:space="preserve"> de Historia de Usuario relacionada</w:t>
            </w:r>
          </w:p>
        </w:tc>
        <w:tc>
          <w:tcPr>
            <w:tcW w:w="1375" w:type="dxa"/>
            <w:tcBorders>
              <w:top w:val="single" w:sz="4" w:space="0" w:color="auto"/>
              <w:left w:val="nil"/>
              <w:bottom w:val="single" w:sz="4" w:space="0" w:color="auto"/>
              <w:right w:val="single" w:sz="4" w:space="0" w:color="auto"/>
            </w:tcBorders>
            <w:shd w:val="clear" w:color="000000" w:fill="00B0F0"/>
            <w:vAlign w:val="center"/>
            <w:hideMark/>
          </w:tcPr>
          <w:p w14:paraId="64D29439" w14:textId="77777777" w:rsidR="00B043A6" w:rsidRPr="00846CBB" w:rsidRDefault="00B043A6" w:rsidP="00B043A6">
            <w:pPr>
              <w:spacing w:after="0" w:line="240" w:lineRule="auto"/>
              <w:jc w:val="center"/>
              <w:rPr>
                <w:rFonts w:ascii="Arial" w:eastAsia="Times New Roman" w:hAnsi="Arial" w:cs="Arial"/>
                <w:b/>
                <w:bCs/>
                <w:color w:val="000000"/>
                <w:kern w:val="0"/>
                <w:lang w:eastAsia="es-PE"/>
                <w14:ligatures w14:val="none"/>
              </w:rPr>
            </w:pPr>
            <w:r w:rsidRPr="00846CBB">
              <w:rPr>
                <w:rFonts w:ascii="Arial" w:eastAsia="Times New Roman" w:hAnsi="Arial" w:cs="Arial"/>
                <w:b/>
                <w:bCs/>
                <w:color w:val="000000"/>
                <w:kern w:val="0"/>
                <w:lang w:eastAsia="es-PE"/>
                <w14:ligatures w14:val="none"/>
              </w:rPr>
              <w:t>Nombre del Caso de Prueba</w:t>
            </w:r>
          </w:p>
        </w:tc>
        <w:tc>
          <w:tcPr>
            <w:tcW w:w="1557" w:type="dxa"/>
            <w:tcBorders>
              <w:top w:val="single" w:sz="4" w:space="0" w:color="auto"/>
              <w:left w:val="nil"/>
              <w:bottom w:val="single" w:sz="4" w:space="0" w:color="auto"/>
              <w:right w:val="single" w:sz="4" w:space="0" w:color="auto"/>
            </w:tcBorders>
            <w:shd w:val="clear" w:color="000000" w:fill="00B0F0"/>
            <w:vAlign w:val="center"/>
            <w:hideMark/>
          </w:tcPr>
          <w:p w14:paraId="7D8D34D5" w14:textId="77777777" w:rsidR="00B043A6" w:rsidRPr="00846CBB" w:rsidRDefault="00B043A6" w:rsidP="00B043A6">
            <w:pPr>
              <w:spacing w:after="0" w:line="240" w:lineRule="auto"/>
              <w:jc w:val="center"/>
              <w:rPr>
                <w:rFonts w:ascii="Arial" w:eastAsia="Times New Roman" w:hAnsi="Arial" w:cs="Arial"/>
                <w:b/>
                <w:bCs/>
                <w:color w:val="000000"/>
                <w:kern w:val="0"/>
                <w:lang w:eastAsia="es-PE"/>
                <w14:ligatures w14:val="none"/>
              </w:rPr>
            </w:pPr>
            <w:r w:rsidRPr="00846CBB">
              <w:rPr>
                <w:rFonts w:ascii="Arial" w:eastAsia="Times New Roman" w:hAnsi="Arial" w:cs="Arial"/>
                <w:b/>
                <w:bCs/>
                <w:color w:val="000000"/>
                <w:kern w:val="0"/>
                <w:lang w:eastAsia="es-PE"/>
                <w14:ligatures w14:val="none"/>
              </w:rPr>
              <w:t>Pre-Condición</w:t>
            </w:r>
          </w:p>
        </w:tc>
        <w:tc>
          <w:tcPr>
            <w:tcW w:w="2192" w:type="dxa"/>
            <w:tcBorders>
              <w:top w:val="single" w:sz="4" w:space="0" w:color="auto"/>
              <w:left w:val="nil"/>
              <w:bottom w:val="single" w:sz="4" w:space="0" w:color="auto"/>
              <w:right w:val="single" w:sz="4" w:space="0" w:color="auto"/>
            </w:tcBorders>
            <w:shd w:val="clear" w:color="000000" w:fill="00B0F0"/>
            <w:vAlign w:val="center"/>
            <w:hideMark/>
          </w:tcPr>
          <w:p w14:paraId="2D30BF53" w14:textId="77777777" w:rsidR="00B043A6" w:rsidRPr="00846CBB" w:rsidRDefault="00B043A6" w:rsidP="00B043A6">
            <w:pPr>
              <w:spacing w:after="0" w:line="240" w:lineRule="auto"/>
              <w:jc w:val="center"/>
              <w:rPr>
                <w:rFonts w:ascii="Arial" w:eastAsia="Times New Roman" w:hAnsi="Arial" w:cs="Arial"/>
                <w:b/>
                <w:bCs/>
                <w:color w:val="000000"/>
                <w:kern w:val="0"/>
                <w:lang w:eastAsia="es-PE"/>
                <w14:ligatures w14:val="none"/>
              </w:rPr>
            </w:pPr>
            <w:r w:rsidRPr="00846CBB">
              <w:rPr>
                <w:rFonts w:ascii="Arial" w:eastAsia="Times New Roman" w:hAnsi="Arial" w:cs="Arial"/>
                <w:b/>
                <w:bCs/>
                <w:color w:val="000000"/>
                <w:kern w:val="0"/>
                <w:lang w:eastAsia="es-PE"/>
                <w14:ligatures w14:val="none"/>
              </w:rPr>
              <w:t>Pasos de Ejecución</w:t>
            </w:r>
          </w:p>
        </w:tc>
        <w:tc>
          <w:tcPr>
            <w:tcW w:w="1541" w:type="dxa"/>
            <w:tcBorders>
              <w:top w:val="single" w:sz="4" w:space="0" w:color="auto"/>
              <w:left w:val="nil"/>
              <w:bottom w:val="single" w:sz="4" w:space="0" w:color="auto"/>
              <w:right w:val="single" w:sz="4" w:space="0" w:color="auto"/>
            </w:tcBorders>
            <w:shd w:val="clear" w:color="000000" w:fill="00B0F0"/>
            <w:vAlign w:val="center"/>
            <w:hideMark/>
          </w:tcPr>
          <w:p w14:paraId="42289504" w14:textId="77777777" w:rsidR="00B043A6" w:rsidRPr="00846CBB" w:rsidRDefault="00B043A6" w:rsidP="00B043A6">
            <w:pPr>
              <w:spacing w:after="0" w:line="240" w:lineRule="auto"/>
              <w:jc w:val="center"/>
              <w:rPr>
                <w:rFonts w:ascii="Arial" w:eastAsia="Times New Roman" w:hAnsi="Arial" w:cs="Arial"/>
                <w:b/>
                <w:bCs/>
                <w:color w:val="000000"/>
                <w:kern w:val="0"/>
                <w:lang w:eastAsia="es-PE"/>
                <w14:ligatures w14:val="none"/>
              </w:rPr>
            </w:pPr>
            <w:r w:rsidRPr="00846CBB">
              <w:rPr>
                <w:rFonts w:ascii="Arial" w:eastAsia="Times New Roman" w:hAnsi="Arial" w:cs="Arial"/>
                <w:b/>
                <w:bCs/>
                <w:color w:val="000000"/>
                <w:kern w:val="0"/>
                <w:lang w:eastAsia="es-PE"/>
                <w14:ligatures w14:val="none"/>
              </w:rPr>
              <w:t>Resultados Esperados</w:t>
            </w:r>
          </w:p>
        </w:tc>
        <w:tc>
          <w:tcPr>
            <w:tcW w:w="945" w:type="dxa"/>
            <w:tcBorders>
              <w:top w:val="single" w:sz="4" w:space="0" w:color="auto"/>
              <w:left w:val="nil"/>
              <w:bottom w:val="single" w:sz="4" w:space="0" w:color="auto"/>
              <w:right w:val="single" w:sz="4" w:space="0" w:color="auto"/>
            </w:tcBorders>
            <w:shd w:val="clear" w:color="000000" w:fill="00B0F0"/>
            <w:vAlign w:val="center"/>
            <w:hideMark/>
          </w:tcPr>
          <w:p w14:paraId="29E98755" w14:textId="77777777" w:rsidR="00B043A6" w:rsidRPr="00846CBB" w:rsidRDefault="00B043A6" w:rsidP="00B043A6">
            <w:pPr>
              <w:spacing w:after="0" w:line="240" w:lineRule="auto"/>
              <w:jc w:val="center"/>
              <w:rPr>
                <w:rFonts w:ascii="Arial" w:eastAsia="Times New Roman" w:hAnsi="Arial" w:cs="Arial"/>
                <w:b/>
                <w:bCs/>
                <w:color w:val="000000"/>
                <w:kern w:val="0"/>
                <w:lang w:eastAsia="es-PE"/>
                <w14:ligatures w14:val="none"/>
              </w:rPr>
            </w:pPr>
            <w:r w:rsidRPr="00846CBB">
              <w:rPr>
                <w:rFonts w:ascii="Arial" w:eastAsia="Times New Roman" w:hAnsi="Arial" w:cs="Arial"/>
                <w:b/>
                <w:bCs/>
                <w:color w:val="000000"/>
                <w:kern w:val="0"/>
                <w:lang w:eastAsia="es-PE"/>
                <w14:ligatures w14:val="none"/>
              </w:rPr>
              <w:t>Estado (Pasó / Falló)</w:t>
            </w:r>
          </w:p>
        </w:tc>
      </w:tr>
      <w:tr w:rsidR="00B043A6" w:rsidRPr="00846CBB" w14:paraId="60410B4D" w14:textId="77777777" w:rsidTr="0053572C">
        <w:trPr>
          <w:trHeight w:val="3016"/>
          <w:jc w:val="center"/>
        </w:trPr>
        <w:tc>
          <w:tcPr>
            <w:tcW w:w="370" w:type="dxa"/>
            <w:tcBorders>
              <w:top w:val="nil"/>
              <w:left w:val="single" w:sz="4" w:space="0" w:color="auto"/>
              <w:bottom w:val="single" w:sz="4" w:space="0" w:color="auto"/>
              <w:right w:val="single" w:sz="4" w:space="0" w:color="auto"/>
            </w:tcBorders>
            <w:shd w:val="clear" w:color="000000" w:fill="CAEDFB"/>
            <w:vAlign w:val="center"/>
            <w:hideMark/>
          </w:tcPr>
          <w:p w14:paraId="4614CBAD" w14:textId="651D4013" w:rsidR="00B043A6" w:rsidRPr="00846CBB" w:rsidRDefault="009050CA" w:rsidP="00B043A6">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1</w:t>
            </w:r>
          </w:p>
        </w:tc>
        <w:tc>
          <w:tcPr>
            <w:tcW w:w="1229" w:type="dxa"/>
            <w:tcBorders>
              <w:top w:val="nil"/>
              <w:left w:val="nil"/>
              <w:bottom w:val="single" w:sz="4" w:space="0" w:color="auto"/>
              <w:right w:val="single" w:sz="4" w:space="0" w:color="auto"/>
            </w:tcBorders>
            <w:shd w:val="clear" w:color="000000" w:fill="CAEDFB"/>
            <w:vAlign w:val="center"/>
            <w:hideMark/>
          </w:tcPr>
          <w:p w14:paraId="26D685FD" w14:textId="44E6FD45" w:rsidR="00B043A6" w:rsidRPr="00846CBB" w:rsidRDefault="00B043A6" w:rsidP="00B043A6">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H</w:t>
            </w:r>
            <w:r w:rsidR="009050CA" w:rsidRPr="00846CBB">
              <w:rPr>
                <w:rFonts w:ascii="Arial" w:eastAsia="Times New Roman" w:hAnsi="Arial" w:cs="Arial"/>
                <w:color w:val="000000"/>
                <w:kern w:val="0"/>
                <w:lang w:eastAsia="es-PE"/>
                <w14:ligatures w14:val="none"/>
              </w:rPr>
              <w:t>1</w:t>
            </w:r>
          </w:p>
        </w:tc>
        <w:tc>
          <w:tcPr>
            <w:tcW w:w="1375" w:type="dxa"/>
            <w:tcBorders>
              <w:top w:val="nil"/>
              <w:left w:val="nil"/>
              <w:bottom w:val="single" w:sz="4" w:space="0" w:color="auto"/>
              <w:right w:val="single" w:sz="4" w:space="0" w:color="auto"/>
            </w:tcBorders>
            <w:shd w:val="clear" w:color="000000" w:fill="CAEDFB"/>
            <w:vAlign w:val="center"/>
            <w:hideMark/>
          </w:tcPr>
          <w:p w14:paraId="0EDF0218" w14:textId="32AFD31F" w:rsidR="00B043A6" w:rsidRPr="00846CBB" w:rsidRDefault="009050CA" w:rsidP="00B043A6">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Registro de productos</w:t>
            </w:r>
          </w:p>
        </w:tc>
        <w:tc>
          <w:tcPr>
            <w:tcW w:w="1557" w:type="dxa"/>
            <w:tcBorders>
              <w:top w:val="nil"/>
              <w:left w:val="nil"/>
              <w:bottom w:val="single" w:sz="4" w:space="0" w:color="auto"/>
              <w:right w:val="single" w:sz="4" w:space="0" w:color="auto"/>
            </w:tcBorders>
            <w:shd w:val="clear" w:color="000000" w:fill="CAEDFB"/>
            <w:vAlign w:val="center"/>
            <w:hideMark/>
          </w:tcPr>
          <w:p w14:paraId="1C601BA0" w14:textId="034A26AF" w:rsidR="00B043A6" w:rsidRPr="00846CBB" w:rsidRDefault="004A6EFA" w:rsidP="00B043A6">
            <w:pPr>
              <w:spacing w:after="0" w:line="240" w:lineRule="auto"/>
              <w:jc w:val="center"/>
              <w:rPr>
                <w:rFonts w:ascii="Arial" w:eastAsia="Times New Roman" w:hAnsi="Arial" w:cs="Arial"/>
                <w:color w:val="000000"/>
                <w:kern w:val="0"/>
                <w:lang w:eastAsia="es-PE"/>
                <w14:ligatures w14:val="none"/>
              </w:rPr>
            </w:pPr>
            <w:r w:rsidRPr="00846CBB">
              <w:rPr>
                <w:rFonts w:ascii="Arial" w:eastAsia="Arial" w:hAnsi="Arial" w:cs="Arial"/>
                <w:kern w:val="0"/>
                <w:lang w:eastAsia="es-PE"/>
                <w14:ligatures w14:val="none"/>
              </w:rPr>
              <w:t>Como administrador quiero insertar, modificar, eliminar y consultar productos para mantener actualizado el catálogo del sistema</w:t>
            </w:r>
          </w:p>
        </w:tc>
        <w:tc>
          <w:tcPr>
            <w:tcW w:w="2192" w:type="dxa"/>
            <w:tcBorders>
              <w:top w:val="nil"/>
              <w:left w:val="nil"/>
              <w:bottom w:val="single" w:sz="4" w:space="0" w:color="auto"/>
              <w:right w:val="single" w:sz="4" w:space="0" w:color="auto"/>
            </w:tcBorders>
            <w:shd w:val="clear" w:color="000000" w:fill="CAEDFB"/>
            <w:vAlign w:val="center"/>
            <w:hideMark/>
          </w:tcPr>
          <w:p w14:paraId="2E1098DA" w14:textId="77777777" w:rsidR="00B043A6" w:rsidRPr="00846CBB" w:rsidRDefault="00B043A6">
            <w:pPr>
              <w:numPr>
                <w:ilvl w:val="0"/>
                <w:numId w:val="7"/>
              </w:numPr>
              <w:spacing w:after="0" w:line="240" w:lineRule="auto"/>
              <w:ind w:left="252" w:hanging="274"/>
              <w:contextualSpacing/>
              <w:jc w:val="both"/>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Clic en la interfaz Productos.</w:t>
            </w:r>
          </w:p>
          <w:p w14:paraId="4DC4A0DC" w14:textId="77777777" w:rsidR="00B043A6" w:rsidRPr="00846CBB" w:rsidRDefault="00B043A6">
            <w:pPr>
              <w:numPr>
                <w:ilvl w:val="0"/>
                <w:numId w:val="7"/>
              </w:numPr>
              <w:spacing w:after="0" w:line="240" w:lineRule="auto"/>
              <w:ind w:left="252" w:hanging="274"/>
              <w:contextualSpacing/>
              <w:jc w:val="both"/>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Clic en el botón Agregar Producto.</w:t>
            </w:r>
          </w:p>
          <w:p w14:paraId="0B5C0492" w14:textId="77777777" w:rsidR="00B043A6" w:rsidRPr="00846CBB" w:rsidRDefault="00B043A6">
            <w:pPr>
              <w:numPr>
                <w:ilvl w:val="0"/>
                <w:numId w:val="7"/>
              </w:numPr>
              <w:spacing w:after="0" w:line="240" w:lineRule="auto"/>
              <w:ind w:left="252" w:hanging="274"/>
              <w:contextualSpacing/>
              <w:jc w:val="both"/>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Rellenar los campos "nombre", "stock", "precio", “imagen”, "</w:t>
            </w:r>
            <w:proofErr w:type="spellStart"/>
            <w:r w:rsidRPr="00846CBB">
              <w:rPr>
                <w:rFonts w:ascii="Arial" w:eastAsia="Times New Roman" w:hAnsi="Arial" w:cs="Arial"/>
                <w:color w:val="000000"/>
                <w:kern w:val="0"/>
                <w:lang w:eastAsia="es-PE"/>
                <w14:ligatures w14:val="none"/>
              </w:rPr>
              <w:t>categoria</w:t>
            </w:r>
            <w:proofErr w:type="spellEnd"/>
            <w:r w:rsidRPr="00846CBB">
              <w:rPr>
                <w:rFonts w:ascii="Arial" w:eastAsia="Times New Roman" w:hAnsi="Arial" w:cs="Arial"/>
                <w:color w:val="000000"/>
                <w:kern w:val="0"/>
                <w:lang w:eastAsia="es-PE"/>
                <w14:ligatures w14:val="none"/>
              </w:rPr>
              <w:t>", "</w:t>
            </w:r>
            <w:proofErr w:type="spellStart"/>
            <w:r w:rsidRPr="00846CBB">
              <w:rPr>
                <w:rFonts w:ascii="Arial" w:eastAsia="Times New Roman" w:hAnsi="Arial" w:cs="Arial"/>
                <w:color w:val="000000"/>
                <w:kern w:val="0"/>
                <w:lang w:eastAsia="es-PE"/>
                <w14:ligatures w14:val="none"/>
              </w:rPr>
              <w:t>descripcion</w:t>
            </w:r>
            <w:proofErr w:type="spellEnd"/>
            <w:r w:rsidRPr="00846CBB">
              <w:rPr>
                <w:rFonts w:ascii="Arial" w:eastAsia="Times New Roman" w:hAnsi="Arial" w:cs="Arial"/>
                <w:color w:val="000000"/>
                <w:kern w:val="0"/>
                <w:lang w:eastAsia="es-PE"/>
                <w14:ligatures w14:val="none"/>
              </w:rPr>
              <w:t>" y clic en el botón Guardar.</w:t>
            </w:r>
          </w:p>
          <w:p w14:paraId="6428170D" w14:textId="77777777" w:rsidR="00B043A6" w:rsidRPr="00846CBB" w:rsidRDefault="00B043A6">
            <w:pPr>
              <w:numPr>
                <w:ilvl w:val="0"/>
                <w:numId w:val="7"/>
              </w:numPr>
              <w:spacing w:after="0" w:line="240" w:lineRule="auto"/>
              <w:ind w:left="252" w:hanging="274"/>
              <w:contextualSpacing/>
              <w:jc w:val="both"/>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Para editar el producto; clic en el botón Editar.</w:t>
            </w:r>
          </w:p>
          <w:p w14:paraId="71092888" w14:textId="77777777" w:rsidR="00B043A6" w:rsidRPr="00846CBB" w:rsidRDefault="00B043A6">
            <w:pPr>
              <w:numPr>
                <w:ilvl w:val="0"/>
                <w:numId w:val="7"/>
              </w:numPr>
              <w:spacing w:after="0" w:line="240" w:lineRule="auto"/>
              <w:ind w:left="252" w:hanging="274"/>
              <w:contextualSpacing/>
              <w:jc w:val="both"/>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Rellenar los campos "nombre", "stock", "precio", “imagen”, "</w:t>
            </w:r>
            <w:proofErr w:type="spellStart"/>
            <w:r w:rsidRPr="00846CBB">
              <w:rPr>
                <w:rFonts w:ascii="Arial" w:eastAsia="Times New Roman" w:hAnsi="Arial" w:cs="Arial"/>
                <w:color w:val="000000"/>
                <w:kern w:val="0"/>
                <w:lang w:eastAsia="es-PE"/>
                <w14:ligatures w14:val="none"/>
              </w:rPr>
              <w:t>categoria</w:t>
            </w:r>
            <w:proofErr w:type="spellEnd"/>
            <w:r w:rsidRPr="00846CBB">
              <w:rPr>
                <w:rFonts w:ascii="Arial" w:eastAsia="Times New Roman" w:hAnsi="Arial" w:cs="Arial"/>
                <w:color w:val="000000"/>
                <w:kern w:val="0"/>
                <w:lang w:eastAsia="es-PE"/>
                <w14:ligatures w14:val="none"/>
              </w:rPr>
              <w:t>", "</w:t>
            </w:r>
            <w:proofErr w:type="spellStart"/>
            <w:r w:rsidRPr="00846CBB">
              <w:rPr>
                <w:rFonts w:ascii="Arial" w:eastAsia="Times New Roman" w:hAnsi="Arial" w:cs="Arial"/>
                <w:color w:val="000000"/>
                <w:kern w:val="0"/>
                <w:lang w:eastAsia="es-PE"/>
                <w14:ligatures w14:val="none"/>
              </w:rPr>
              <w:t>descripcion</w:t>
            </w:r>
            <w:proofErr w:type="spellEnd"/>
            <w:r w:rsidRPr="00846CBB">
              <w:rPr>
                <w:rFonts w:ascii="Arial" w:eastAsia="Times New Roman" w:hAnsi="Arial" w:cs="Arial"/>
                <w:color w:val="000000"/>
                <w:kern w:val="0"/>
                <w:lang w:eastAsia="es-PE"/>
                <w14:ligatures w14:val="none"/>
              </w:rPr>
              <w:t>".</w:t>
            </w:r>
          </w:p>
          <w:p w14:paraId="0764EF4F" w14:textId="77777777" w:rsidR="00B043A6" w:rsidRPr="00846CBB" w:rsidRDefault="00B043A6">
            <w:pPr>
              <w:numPr>
                <w:ilvl w:val="0"/>
                <w:numId w:val="7"/>
              </w:numPr>
              <w:spacing w:after="0" w:line="240" w:lineRule="auto"/>
              <w:ind w:left="252" w:hanging="274"/>
              <w:contextualSpacing/>
              <w:jc w:val="both"/>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Clic en el botón Guardar.</w:t>
            </w:r>
          </w:p>
          <w:p w14:paraId="463D4D97" w14:textId="77777777" w:rsidR="00B043A6" w:rsidRPr="00846CBB" w:rsidRDefault="00B043A6">
            <w:pPr>
              <w:numPr>
                <w:ilvl w:val="0"/>
                <w:numId w:val="7"/>
              </w:numPr>
              <w:spacing w:after="0" w:line="240" w:lineRule="auto"/>
              <w:ind w:left="252" w:hanging="274"/>
              <w:contextualSpacing/>
              <w:jc w:val="both"/>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Para eliminar el producto; clic en el botón Eliminar.</w:t>
            </w:r>
          </w:p>
        </w:tc>
        <w:tc>
          <w:tcPr>
            <w:tcW w:w="1541" w:type="dxa"/>
            <w:tcBorders>
              <w:top w:val="nil"/>
              <w:left w:val="nil"/>
              <w:bottom w:val="single" w:sz="4" w:space="0" w:color="auto"/>
              <w:right w:val="single" w:sz="4" w:space="0" w:color="auto"/>
            </w:tcBorders>
            <w:shd w:val="clear" w:color="000000" w:fill="CAEDFB"/>
            <w:vAlign w:val="center"/>
            <w:hideMark/>
          </w:tcPr>
          <w:p w14:paraId="38D673EC" w14:textId="77777777" w:rsidR="00B043A6" w:rsidRPr="00846CBB" w:rsidRDefault="00B043A6" w:rsidP="00B043A6">
            <w:pPr>
              <w:spacing w:after="0" w:line="240" w:lineRule="auto"/>
              <w:jc w:val="center"/>
              <w:rPr>
                <w:rFonts w:ascii="Arial" w:eastAsia="Times New Roman" w:hAnsi="Arial" w:cs="Arial"/>
                <w:color w:val="000000"/>
                <w:kern w:val="0"/>
                <w:lang w:eastAsia="es-PE"/>
                <w14:ligatures w14:val="none"/>
              </w:rPr>
            </w:pPr>
            <w:bookmarkStart w:id="829" w:name="_Hlk199089210"/>
            <w:r w:rsidRPr="00846CBB">
              <w:rPr>
                <w:rFonts w:ascii="Arial" w:eastAsia="Times New Roman" w:hAnsi="Arial" w:cs="Arial"/>
                <w:color w:val="000000"/>
                <w:kern w:val="0"/>
                <w:lang w:eastAsia="es-PE"/>
                <w14:ligatures w14:val="none"/>
              </w:rPr>
              <w:t>El administrador podrá registrar, eliminar y editar el producto</w:t>
            </w:r>
            <w:bookmarkEnd w:id="829"/>
          </w:p>
        </w:tc>
        <w:tc>
          <w:tcPr>
            <w:tcW w:w="945" w:type="dxa"/>
            <w:tcBorders>
              <w:top w:val="nil"/>
              <w:left w:val="nil"/>
              <w:bottom w:val="single" w:sz="4" w:space="0" w:color="auto"/>
              <w:right w:val="single" w:sz="4" w:space="0" w:color="auto"/>
            </w:tcBorders>
            <w:shd w:val="clear" w:color="000000" w:fill="CAEDFB"/>
            <w:vAlign w:val="center"/>
            <w:hideMark/>
          </w:tcPr>
          <w:p w14:paraId="1629E4F3" w14:textId="77777777" w:rsidR="00B043A6" w:rsidRPr="00846CBB" w:rsidRDefault="00B043A6" w:rsidP="00B043A6">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Pasó</w:t>
            </w:r>
          </w:p>
        </w:tc>
      </w:tr>
      <w:tr w:rsidR="00B043A6" w:rsidRPr="00846CBB" w14:paraId="3C56D57F" w14:textId="77777777" w:rsidTr="0053572C">
        <w:trPr>
          <w:trHeight w:val="353"/>
          <w:jc w:val="center"/>
        </w:trPr>
        <w:tc>
          <w:tcPr>
            <w:tcW w:w="370" w:type="dxa"/>
            <w:tcBorders>
              <w:top w:val="nil"/>
              <w:left w:val="single" w:sz="4" w:space="0" w:color="auto"/>
              <w:bottom w:val="single" w:sz="4" w:space="0" w:color="auto"/>
              <w:right w:val="single" w:sz="4" w:space="0" w:color="auto"/>
            </w:tcBorders>
            <w:shd w:val="clear" w:color="000000" w:fill="CAEDFB"/>
            <w:vAlign w:val="center"/>
            <w:hideMark/>
          </w:tcPr>
          <w:p w14:paraId="3A5B7EB0" w14:textId="02887D4B" w:rsidR="00B043A6" w:rsidRPr="00846CBB" w:rsidRDefault="009050CA" w:rsidP="00B043A6">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2</w:t>
            </w:r>
          </w:p>
        </w:tc>
        <w:tc>
          <w:tcPr>
            <w:tcW w:w="1229" w:type="dxa"/>
            <w:tcBorders>
              <w:top w:val="nil"/>
              <w:left w:val="nil"/>
              <w:bottom w:val="single" w:sz="4" w:space="0" w:color="auto"/>
              <w:right w:val="single" w:sz="4" w:space="0" w:color="auto"/>
            </w:tcBorders>
            <w:shd w:val="clear" w:color="000000" w:fill="CAEDFB"/>
            <w:vAlign w:val="center"/>
            <w:hideMark/>
          </w:tcPr>
          <w:p w14:paraId="6317E720" w14:textId="46D3A29F" w:rsidR="00B043A6" w:rsidRPr="00846CBB" w:rsidRDefault="00B043A6" w:rsidP="00B043A6">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H</w:t>
            </w:r>
            <w:r w:rsidR="009050CA" w:rsidRPr="00846CBB">
              <w:rPr>
                <w:rFonts w:ascii="Arial" w:eastAsia="Times New Roman" w:hAnsi="Arial" w:cs="Arial"/>
                <w:color w:val="000000"/>
                <w:kern w:val="0"/>
                <w:lang w:eastAsia="es-PE"/>
                <w14:ligatures w14:val="none"/>
              </w:rPr>
              <w:t>2</w:t>
            </w:r>
          </w:p>
        </w:tc>
        <w:tc>
          <w:tcPr>
            <w:tcW w:w="1375" w:type="dxa"/>
            <w:tcBorders>
              <w:top w:val="nil"/>
              <w:left w:val="nil"/>
              <w:bottom w:val="single" w:sz="4" w:space="0" w:color="auto"/>
              <w:right w:val="single" w:sz="4" w:space="0" w:color="auto"/>
            </w:tcBorders>
            <w:shd w:val="clear" w:color="000000" w:fill="CAEDFB"/>
            <w:vAlign w:val="center"/>
            <w:hideMark/>
          </w:tcPr>
          <w:p w14:paraId="270A9184" w14:textId="3DE9B095" w:rsidR="00B043A6" w:rsidRPr="00846CBB" w:rsidRDefault="009050CA" w:rsidP="00B043A6">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Catálogo de productos</w:t>
            </w:r>
          </w:p>
        </w:tc>
        <w:tc>
          <w:tcPr>
            <w:tcW w:w="1557" w:type="dxa"/>
            <w:tcBorders>
              <w:top w:val="nil"/>
              <w:left w:val="nil"/>
              <w:bottom w:val="single" w:sz="4" w:space="0" w:color="auto"/>
              <w:right w:val="single" w:sz="4" w:space="0" w:color="auto"/>
            </w:tcBorders>
            <w:shd w:val="clear" w:color="000000" w:fill="CAEDFB"/>
            <w:vAlign w:val="center"/>
            <w:hideMark/>
          </w:tcPr>
          <w:p w14:paraId="5B7D3517" w14:textId="55A9AAC9" w:rsidR="00B043A6" w:rsidRPr="00846CBB" w:rsidRDefault="004A6EFA" w:rsidP="00B043A6">
            <w:pPr>
              <w:spacing w:after="0" w:line="240" w:lineRule="auto"/>
              <w:jc w:val="center"/>
              <w:rPr>
                <w:rFonts w:ascii="Arial" w:eastAsia="Times New Roman" w:hAnsi="Arial" w:cs="Arial"/>
                <w:color w:val="000000"/>
                <w:kern w:val="0"/>
                <w:lang w:eastAsia="es-PE"/>
                <w14:ligatures w14:val="none"/>
              </w:rPr>
            </w:pPr>
            <w:r w:rsidRPr="00846CBB">
              <w:rPr>
                <w:rFonts w:ascii="Arial" w:eastAsia="Arial" w:hAnsi="Arial" w:cs="Arial"/>
                <w:kern w:val="0"/>
                <w:lang w:eastAsia="es-PE"/>
                <w14:ligatures w14:val="none"/>
              </w:rPr>
              <w:t xml:space="preserve">El sistema permitirá a los clientes visualizar el catálogo de </w:t>
            </w:r>
            <w:r w:rsidRPr="00846CBB">
              <w:rPr>
                <w:rFonts w:ascii="Arial" w:eastAsia="Arial" w:hAnsi="Arial" w:cs="Arial"/>
                <w:kern w:val="0"/>
                <w:lang w:eastAsia="es-PE"/>
                <w14:ligatures w14:val="none"/>
              </w:rPr>
              <w:lastRenderedPageBreak/>
              <w:t>productos, mostrando imágenes, precios y disponibilidad de cada producto, para que puedan consultar y tomar decisiones de compra.</w:t>
            </w:r>
          </w:p>
        </w:tc>
        <w:tc>
          <w:tcPr>
            <w:tcW w:w="2192" w:type="dxa"/>
            <w:tcBorders>
              <w:top w:val="nil"/>
              <w:left w:val="nil"/>
              <w:bottom w:val="single" w:sz="4" w:space="0" w:color="auto"/>
              <w:right w:val="single" w:sz="4" w:space="0" w:color="auto"/>
            </w:tcBorders>
            <w:shd w:val="clear" w:color="000000" w:fill="CAEDFB"/>
            <w:vAlign w:val="center"/>
            <w:hideMark/>
          </w:tcPr>
          <w:p w14:paraId="6D6A9FC6" w14:textId="79E45925" w:rsidR="00B043A6" w:rsidRPr="00846CBB" w:rsidRDefault="00B043A6">
            <w:pPr>
              <w:numPr>
                <w:ilvl w:val="0"/>
                <w:numId w:val="6"/>
              </w:numPr>
              <w:spacing w:after="0" w:line="240" w:lineRule="auto"/>
              <w:ind w:left="252" w:hanging="252"/>
              <w:contextualSpacing/>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lastRenderedPageBreak/>
              <w:t xml:space="preserve">Clic en la </w:t>
            </w:r>
            <w:r w:rsidR="004A6EFA" w:rsidRPr="00846CBB">
              <w:rPr>
                <w:rFonts w:ascii="Arial" w:eastAsia="Times New Roman" w:hAnsi="Arial" w:cs="Arial"/>
                <w:color w:val="000000"/>
                <w:kern w:val="0"/>
                <w:lang w:eastAsia="es-PE"/>
                <w14:ligatures w14:val="none"/>
              </w:rPr>
              <w:t>pestaña</w:t>
            </w:r>
            <w:r w:rsidRPr="00846CBB">
              <w:rPr>
                <w:rFonts w:ascii="Arial" w:eastAsia="Times New Roman" w:hAnsi="Arial" w:cs="Arial"/>
                <w:color w:val="000000"/>
                <w:kern w:val="0"/>
                <w:lang w:eastAsia="es-PE"/>
                <w14:ligatures w14:val="none"/>
              </w:rPr>
              <w:t xml:space="preserve"> Productos.</w:t>
            </w:r>
          </w:p>
          <w:p w14:paraId="2E8068C4" w14:textId="019C4272" w:rsidR="004A6EFA" w:rsidRPr="00846CBB" w:rsidRDefault="004A6EFA">
            <w:pPr>
              <w:numPr>
                <w:ilvl w:val="0"/>
                <w:numId w:val="6"/>
              </w:numPr>
              <w:spacing w:after="0" w:line="240" w:lineRule="auto"/>
              <w:ind w:left="252" w:hanging="252"/>
              <w:contextualSpacing/>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 xml:space="preserve">Navegar por los diferentes apartados </w:t>
            </w:r>
            <w:r w:rsidRPr="00846CBB">
              <w:rPr>
                <w:rFonts w:ascii="Arial" w:eastAsia="Times New Roman" w:hAnsi="Arial" w:cs="Arial"/>
                <w:color w:val="000000"/>
                <w:kern w:val="0"/>
                <w:lang w:eastAsia="es-PE"/>
                <w14:ligatures w14:val="none"/>
              </w:rPr>
              <w:lastRenderedPageBreak/>
              <w:t>enumerados de los productos.</w:t>
            </w:r>
          </w:p>
          <w:p w14:paraId="0F3FE82B" w14:textId="483CCA04" w:rsidR="00B043A6" w:rsidRPr="00846CBB" w:rsidRDefault="00B043A6" w:rsidP="004A6EFA">
            <w:pPr>
              <w:spacing w:after="0" w:line="240" w:lineRule="auto"/>
              <w:ind w:left="252"/>
              <w:contextualSpacing/>
              <w:rPr>
                <w:rFonts w:ascii="Arial" w:eastAsia="Times New Roman" w:hAnsi="Arial" w:cs="Arial"/>
                <w:color w:val="000000"/>
                <w:kern w:val="0"/>
                <w:lang w:eastAsia="es-PE"/>
                <w14:ligatures w14:val="none"/>
              </w:rPr>
            </w:pPr>
          </w:p>
        </w:tc>
        <w:tc>
          <w:tcPr>
            <w:tcW w:w="1541" w:type="dxa"/>
            <w:tcBorders>
              <w:top w:val="nil"/>
              <w:left w:val="nil"/>
              <w:bottom w:val="single" w:sz="4" w:space="0" w:color="auto"/>
              <w:right w:val="single" w:sz="4" w:space="0" w:color="auto"/>
            </w:tcBorders>
            <w:shd w:val="clear" w:color="000000" w:fill="CAEDFB"/>
            <w:vAlign w:val="center"/>
            <w:hideMark/>
          </w:tcPr>
          <w:p w14:paraId="21BA7F9B" w14:textId="0AA224CB" w:rsidR="00B043A6" w:rsidRPr="00846CBB" w:rsidRDefault="00B043A6" w:rsidP="00B043A6">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lastRenderedPageBreak/>
              <w:t xml:space="preserve">El </w:t>
            </w:r>
            <w:r w:rsidR="004A6EFA" w:rsidRPr="00846CBB">
              <w:rPr>
                <w:rFonts w:ascii="Arial" w:eastAsia="Times New Roman" w:hAnsi="Arial" w:cs="Arial"/>
                <w:color w:val="000000"/>
                <w:kern w:val="0"/>
                <w:lang w:eastAsia="es-PE"/>
                <w14:ligatures w14:val="none"/>
              </w:rPr>
              <w:t xml:space="preserve">cliente podrá visualizar todos los </w:t>
            </w:r>
            <w:r w:rsidR="004A6EFA" w:rsidRPr="00846CBB">
              <w:rPr>
                <w:rFonts w:ascii="Arial" w:eastAsia="Times New Roman" w:hAnsi="Arial" w:cs="Arial"/>
                <w:color w:val="000000"/>
                <w:kern w:val="0"/>
                <w:lang w:eastAsia="es-PE"/>
                <w14:ligatures w14:val="none"/>
              </w:rPr>
              <w:lastRenderedPageBreak/>
              <w:t>productos del catálogo</w:t>
            </w:r>
          </w:p>
        </w:tc>
        <w:tc>
          <w:tcPr>
            <w:tcW w:w="945" w:type="dxa"/>
            <w:tcBorders>
              <w:top w:val="nil"/>
              <w:left w:val="nil"/>
              <w:bottom w:val="single" w:sz="4" w:space="0" w:color="auto"/>
              <w:right w:val="single" w:sz="4" w:space="0" w:color="auto"/>
            </w:tcBorders>
            <w:shd w:val="clear" w:color="000000" w:fill="CAEDFB"/>
            <w:vAlign w:val="center"/>
            <w:hideMark/>
          </w:tcPr>
          <w:p w14:paraId="0ABE29D0" w14:textId="7B46A89F" w:rsidR="00B043A6" w:rsidRPr="00846CBB" w:rsidRDefault="00B043A6" w:rsidP="00B043A6">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lastRenderedPageBreak/>
              <w:t>Pasó</w:t>
            </w:r>
          </w:p>
        </w:tc>
      </w:tr>
      <w:tr w:rsidR="00B043A6" w:rsidRPr="00846CBB" w14:paraId="79DD1853" w14:textId="77777777" w:rsidTr="0053572C">
        <w:trPr>
          <w:trHeight w:val="1550"/>
          <w:jc w:val="center"/>
        </w:trPr>
        <w:tc>
          <w:tcPr>
            <w:tcW w:w="370" w:type="dxa"/>
            <w:tcBorders>
              <w:top w:val="nil"/>
              <w:left w:val="single" w:sz="4" w:space="0" w:color="auto"/>
              <w:bottom w:val="single" w:sz="4" w:space="0" w:color="auto"/>
              <w:right w:val="single" w:sz="4" w:space="0" w:color="auto"/>
            </w:tcBorders>
            <w:shd w:val="clear" w:color="000000" w:fill="CAEDFB"/>
            <w:vAlign w:val="center"/>
            <w:hideMark/>
          </w:tcPr>
          <w:p w14:paraId="6A49472B" w14:textId="02501E05" w:rsidR="00B043A6" w:rsidRPr="00846CBB" w:rsidRDefault="009050CA" w:rsidP="00B043A6">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3</w:t>
            </w:r>
          </w:p>
        </w:tc>
        <w:tc>
          <w:tcPr>
            <w:tcW w:w="1229" w:type="dxa"/>
            <w:tcBorders>
              <w:top w:val="nil"/>
              <w:left w:val="nil"/>
              <w:bottom w:val="single" w:sz="4" w:space="0" w:color="auto"/>
              <w:right w:val="single" w:sz="4" w:space="0" w:color="auto"/>
            </w:tcBorders>
            <w:shd w:val="clear" w:color="000000" w:fill="CAEDFB"/>
            <w:vAlign w:val="center"/>
            <w:hideMark/>
          </w:tcPr>
          <w:p w14:paraId="183C3B41" w14:textId="1FE387E6" w:rsidR="00B043A6" w:rsidRPr="00846CBB" w:rsidRDefault="00B043A6" w:rsidP="00B043A6">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H</w:t>
            </w:r>
            <w:r w:rsidR="009050CA" w:rsidRPr="00846CBB">
              <w:rPr>
                <w:rFonts w:ascii="Arial" w:eastAsia="Times New Roman" w:hAnsi="Arial" w:cs="Arial"/>
                <w:color w:val="000000"/>
                <w:kern w:val="0"/>
                <w:lang w:eastAsia="es-PE"/>
                <w14:ligatures w14:val="none"/>
              </w:rPr>
              <w:t>3</w:t>
            </w:r>
          </w:p>
        </w:tc>
        <w:tc>
          <w:tcPr>
            <w:tcW w:w="1375" w:type="dxa"/>
            <w:tcBorders>
              <w:top w:val="nil"/>
              <w:left w:val="nil"/>
              <w:bottom w:val="single" w:sz="4" w:space="0" w:color="auto"/>
              <w:right w:val="single" w:sz="4" w:space="0" w:color="auto"/>
            </w:tcBorders>
            <w:shd w:val="clear" w:color="000000" w:fill="CAEDFB"/>
            <w:vAlign w:val="center"/>
            <w:hideMark/>
          </w:tcPr>
          <w:p w14:paraId="59B9DF0A" w14:textId="23D671E0" w:rsidR="00B043A6" w:rsidRPr="00846CBB" w:rsidRDefault="004A6EFA" w:rsidP="00B043A6">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Filtros de búsqueda</w:t>
            </w:r>
          </w:p>
        </w:tc>
        <w:tc>
          <w:tcPr>
            <w:tcW w:w="1557" w:type="dxa"/>
            <w:tcBorders>
              <w:top w:val="nil"/>
              <w:left w:val="nil"/>
              <w:bottom w:val="single" w:sz="4" w:space="0" w:color="auto"/>
              <w:right w:val="single" w:sz="4" w:space="0" w:color="auto"/>
            </w:tcBorders>
            <w:shd w:val="clear" w:color="000000" w:fill="CAEDFB"/>
            <w:vAlign w:val="center"/>
            <w:hideMark/>
          </w:tcPr>
          <w:p w14:paraId="4AAE65D6" w14:textId="14F3AE4E" w:rsidR="00B043A6" w:rsidRPr="00846CBB" w:rsidRDefault="004A6EFA" w:rsidP="00B043A6">
            <w:pPr>
              <w:spacing w:after="0" w:line="240" w:lineRule="auto"/>
              <w:jc w:val="center"/>
              <w:rPr>
                <w:rFonts w:ascii="Arial" w:eastAsia="Times New Roman" w:hAnsi="Arial" w:cs="Arial"/>
                <w:color w:val="000000"/>
                <w:kern w:val="0"/>
                <w:lang w:eastAsia="es-PE"/>
                <w14:ligatures w14:val="none"/>
              </w:rPr>
            </w:pPr>
            <w:r w:rsidRPr="00846CBB">
              <w:rPr>
                <w:rFonts w:ascii="Arial" w:eastAsia="Arial" w:hAnsi="Arial" w:cs="Arial"/>
                <w:kern w:val="0"/>
                <w:lang w:eastAsia="es-PE"/>
                <w14:ligatures w14:val="none"/>
              </w:rPr>
              <w:t>Como cliente quiero aplicar filtros de búsqueda por categoría, precio y tipo de producto para encontrar más fácilmente lo que necesito.</w:t>
            </w:r>
          </w:p>
        </w:tc>
        <w:tc>
          <w:tcPr>
            <w:tcW w:w="2192" w:type="dxa"/>
            <w:tcBorders>
              <w:top w:val="nil"/>
              <w:left w:val="nil"/>
              <w:bottom w:val="single" w:sz="4" w:space="0" w:color="auto"/>
              <w:right w:val="single" w:sz="4" w:space="0" w:color="auto"/>
            </w:tcBorders>
            <w:shd w:val="clear" w:color="000000" w:fill="CAEDFB"/>
            <w:vAlign w:val="center"/>
            <w:hideMark/>
          </w:tcPr>
          <w:p w14:paraId="1F85AF77" w14:textId="2301BB9D" w:rsidR="00B043A6" w:rsidRPr="00846CBB" w:rsidRDefault="00B043A6">
            <w:pPr>
              <w:numPr>
                <w:ilvl w:val="0"/>
                <w:numId w:val="8"/>
              </w:numPr>
              <w:spacing w:after="0" w:line="240" w:lineRule="auto"/>
              <w:ind w:left="243" w:hanging="243"/>
              <w:contextualSpacing/>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 xml:space="preserve">Clic en la </w:t>
            </w:r>
            <w:r w:rsidR="00266305" w:rsidRPr="00846CBB">
              <w:rPr>
                <w:rFonts w:ascii="Arial" w:eastAsia="Times New Roman" w:hAnsi="Arial" w:cs="Arial"/>
                <w:color w:val="000000"/>
                <w:kern w:val="0"/>
                <w:lang w:eastAsia="es-PE"/>
                <w14:ligatures w14:val="none"/>
              </w:rPr>
              <w:t xml:space="preserve">pestaña </w:t>
            </w:r>
            <w:r w:rsidRPr="00846CBB">
              <w:rPr>
                <w:rFonts w:ascii="Arial" w:eastAsia="Times New Roman" w:hAnsi="Arial" w:cs="Arial"/>
                <w:color w:val="000000"/>
                <w:kern w:val="0"/>
                <w:lang w:eastAsia="es-PE"/>
                <w14:ligatures w14:val="none"/>
              </w:rPr>
              <w:t>Productos.</w:t>
            </w:r>
          </w:p>
          <w:p w14:paraId="66A93135" w14:textId="62055C80" w:rsidR="00B043A6" w:rsidRPr="00846CBB" w:rsidRDefault="00B043A6">
            <w:pPr>
              <w:numPr>
                <w:ilvl w:val="0"/>
                <w:numId w:val="8"/>
              </w:numPr>
              <w:spacing w:after="0" w:line="240" w:lineRule="auto"/>
              <w:ind w:left="243" w:hanging="243"/>
              <w:contextualSpacing/>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 xml:space="preserve">El sistema muestra </w:t>
            </w:r>
            <w:r w:rsidR="00266305" w:rsidRPr="00846CBB">
              <w:rPr>
                <w:rFonts w:ascii="Arial" w:eastAsia="Times New Roman" w:hAnsi="Arial" w:cs="Arial"/>
                <w:color w:val="000000"/>
                <w:kern w:val="0"/>
                <w:lang w:eastAsia="es-PE"/>
                <w14:ligatures w14:val="none"/>
              </w:rPr>
              <w:t>las opciones de filtro como categoría, precio y porciones</w:t>
            </w:r>
            <w:r w:rsidR="009E27CA" w:rsidRPr="00846CBB">
              <w:rPr>
                <w:rFonts w:ascii="Arial" w:eastAsia="Times New Roman" w:hAnsi="Arial" w:cs="Arial"/>
                <w:color w:val="000000"/>
                <w:kern w:val="0"/>
                <w:lang w:eastAsia="es-PE"/>
                <w14:ligatures w14:val="none"/>
              </w:rPr>
              <w:t>.</w:t>
            </w:r>
          </w:p>
        </w:tc>
        <w:tc>
          <w:tcPr>
            <w:tcW w:w="1541" w:type="dxa"/>
            <w:tcBorders>
              <w:top w:val="nil"/>
              <w:left w:val="nil"/>
              <w:bottom w:val="single" w:sz="4" w:space="0" w:color="auto"/>
              <w:right w:val="single" w:sz="4" w:space="0" w:color="auto"/>
            </w:tcBorders>
            <w:shd w:val="clear" w:color="000000" w:fill="CAEDFB"/>
            <w:vAlign w:val="center"/>
            <w:hideMark/>
          </w:tcPr>
          <w:p w14:paraId="03D1BB50" w14:textId="0734ECB0" w:rsidR="00B043A6" w:rsidRPr="00846CBB" w:rsidRDefault="00B043A6" w:rsidP="00B043A6">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 xml:space="preserve">El </w:t>
            </w:r>
            <w:r w:rsidR="00266305" w:rsidRPr="00846CBB">
              <w:rPr>
                <w:rFonts w:ascii="Arial" w:eastAsia="Times New Roman" w:hAnsi="Arial" w:cs="Arial"/>
                <w:color w:val="000000"/>
                <w:kern w:val="0"/>
                <w:lang w:eastAsia="es-PE"/>
                <w14:ligatures w14:val="none"/>
              </w:rPr>
              <w:t>cliente podrá filtrar las búsquedas de productos en base a la categoría, precio y porciones</w:t>
            </w:r>
          </w:p>
        </w:tc>
        <w:tc>
          <w:tcPr>
            <w:tcW w:w="945" w:type="dxa"/>
            <w:tcBorders>
              <w:top w:val="nil"/>
              <w:left w:val="nil"/>
              <w:bottom w:val="single" w:sz="4" w:space="0" w:color="auto"/>
              <w:right w:val="single" w:sz="4" w:space="0" w:color="auto"/>
            </w:tcBorders>
            <w:shd w:val="clear" w:color="000000" w:fill="CAEDFB"/>
            <w:vAlign w:val="center"/>
            <w:hideMark/>
          </w:tcPr>
          <w:p w14:paraId="200BA59C" w14:textId="77777777" w:rsidR="00B043A6" w:rsidRPr="00846CBB" w:rsidRDefault="00B043A6" w:rsidP="00B043A6">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Pasó</w:t>
            </w:r>
          </w:p>
        </w:tc>
      </w:tr>
    </w:tbl>
    <w:p w14:paraId="28E467A1" w14:textId="3F588D4F" w:rsidR="00B043A6" w:rsidRPr="00846CBB" w:rsidRDefault="00642028" w:rsidP="00642028">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76310A6D" w14:textId="77777777" w:rsidR="005476EE" w:rsidRPr="00846CBB" w:rsidRDefault="005476EE" w:rsidP="005476EE">
      <w:pPr>
        <w:pStyle w:val="TABLAS"/>
      </w:pPr>
      <w:bookmarkStart w:id="830" w:name="_Toc210986474"/>
      <w:bookmarkStart w:id="831" w:name="_Toc212039177"/>
      <w:bookmarkStart w:id="832" w:name="_Toc212053497"/>
      <w:bookmarkStart w:id="833" w:name="_Toc212447954"/>
      <w:bookmarkStart w:id="834" w:name="_Toc213155784"/>
      <w:bookmarkStart w:id="835" w:name="_Toc213160395"/>
      <w:bookmarkStart w:id="836" w:name="_Toc213225453"/>
      <w:r w:rsidRPr="00846CBB">
        <w:t>Matriz de casos de pruebas de la gestión de pedidos</w:t>
      </w:r>
      <w:bookmarkEnd w:id="830"/>
      <w:bookmarkEnd w:id="831"/>
      <w:bookmarkEnd w:id="832"/>
      <w:bookmarkEnd w:id="833"/>
      <w:bookmarkEnd w:id="834"/>
      <w:bookmarkEnd w:id="835"/>
      <w:bookmarkEnd w:id="836"/>
    </w:p>
    <w:tbl>
      <w:tblPr>
        <w:tblW w:w="9351" w:type="dxa"/>
        <w:jc w:val="center"/>
        <w:tblLayout w:type="fixed"/>
        <w:tblCellMar>
          <w:left w:w="70" w:type="dxa"/>
          <w:right w:w="70" w:type="dxa"/>
        </w:tblCellMar>
        <w:tblLook w:val="04A0" w:firstRow="1" w:lastRow="0" w:firstColumn="1" w:lastColumn="0" w:noHBand="0" w:noVBand="1"/>
      </w:tblPr>
      <w:tblGrid>
        <w:gridCol w:w="367"/>
        <w:gridCol w:w="1215"/>
        <w:gridCol w:w="1473"/>
        <w:gridCol w:w="1454"/>
        <w:gridCol w:w="2290"/>
        <w:gridCol w:w="1560"/>
        <w:gridCol w:w="992"/>
      </w:tblGrid>
      <w:tr w:rsidR="005476EE" w:rsidRPr="00846CBB" w14:paraId="636DF780" w14:textId="77777777" w:rsidTr="003C375A">
        <w:trPr>
          <w:trHeight w:val="1149"/>
          <w:jc w:val="center"/>
        </w:trPr>
        <w:tc>
          <w:tcPr>
            <w:tcW w:w="367" w:type="dxa"/>
            <w:tcBorders>
              <w:top w:val="single" w:sz="4" w:space="0" w:color="auto"/>
              <w:left w:val="single" w:sz="4" w:space="0" w:color="auto"/>
              <w:bottom w:val="single" w:sz="4" w:space="0" w:color="auto"/>
              <w:right w:val="single" w:sz="4" w:space="0" w:color="auto"/>
            </w:tcBorders>
            <w:shd w:val="clear" w:color="000000" w:fill="00B0F0"/>
            <w:vAlign w:val="center"/>
            <w:hideMark/>
          </w:tcPr>
          <w:p w14:paraId="5269F9AC"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proofErr w:type="spellStart"/>
            <w:r w:rsidRPr="00846CBB">
              <w:rPr>
                <w:rFonts w:ascii="Arial" w:eastAsia="Times New Roman" w:hAnsi="Arial" w:cs="Arial"/>
                <w:color w:val="000000"/>
                <w:kern w:val="0"/>
                <w:lang w:eastAsia="es-PE"/>
                <w14:ligatures w14:val="none"/>
              </w:rPr>
              <w:t>N°</w:t>
            </w:r>
            <w:proofErr w:type="spellEnd"/>
          </w:p>
        </w:tc>
        <w:tc>
          <w:tcPr>
            <w:tcW w:w="1215" w:type="dxa"/>
            <w:tcBorders>
              <w:top w:val="single" w:sz="4" w:space="0" w:color="auto"/>
              <w:left w:val="nil"/>
              <w:bottom w:val="single" w:sz="4" w:space="0" w:color="auto"/>
              <w:right w:val="single" w:sz="4" w:space="0" w:color="auto"/>
            </w:tcBorders>
            <w:shd w:val="clear" w:color="000000" w:fill="00B0F0"/>
            <w:vAlign w:val="center"/>
            <w:hideMark/>
          </w:tcPr>
          <w:p w14:paraId="469C21E9"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proofErr w:type="spellStart"/>
            <w:r w:rsidRPr="00846CBB">
              <w:rPr>
                <w:rFonts w:ascii="Arial" w:eastAsia="Times New Roman" w:hAnsi="Arial" w:cs="Arial"/>
                <w:color w:val="000000"/>
                <w:kern w:val="0"/>
                <w:lang w:eastAsia="es-PE"/>
                <w14:ligatures w14:val="none"/>
              </w:rPr>
              <w:t>N°</w:t>
            </w:r>
            <w:proofErr w:type="spellEnd"/>
            <w:r w:rsidRPr="00846CBB">
              <w:rPr>
                <w:rFonts w:ascii="Arial" w:eastAsia="Times New Roman" w:hAnsi="Arial" w:cs="Arial"/>
                <w:color w:val="000000"/>
                <w:kern w:val="0"/>
                <w:lang w:eastAsia="es-PE"/>
                <w14:ligatures w14:val="none"/>
              </w:rPr>
              <w:t xml:space="preserve"> de Historia de Usuario relacionada</w:t>
            </w:r>
          </w:p>
        </w:tc>
        <w:tc>
          <w:tcPr>
            <w:tcW w:w="1473" w:type="dxa"/>
            <w:tcBorders>
              <w:top w:val="single" w:sz="4" w:space="0" w:color="auto"/>
              <w:left w:val="nil"/>
              <w:bottom w:val="single" w:sz="4" w:space="0" w:color="auto"/>
              <w:right w:val="single" w:sz="4" w:space="0" w:color="auto"/>
            </w:tcBorders>
            <w:shd w:val="clear" w:color="000000" w:fill="00B0F0"/>
            <w:vAlign w:val="center"/>
            <w:hideMark/>
          </w:tcPr>
          <w:p w14:paraId="6ECDCD18"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Nombre del Caso de Prueba</w:t>
            </w:r>
          </w:p>
        </w:tc>
        <w:tc>
          <w:tcPr>
            <w:tcW w:w="1454" w:type="dxa"/>
            <w:tcBorders>
              <w:top w:val="single" w:sz="4" w:space="0" w:color="auto"/>
              <w:left w:val="nil"/>
              <w:bottom w:val="single" w:sz="4" w:space="0" w:color="auto"/>
              <w:right w:val="single" w:sz="4" w:space="0" w:color="auto"/>
            </w:tcBorders>
            <w:shd w:val="clear" w:color="000000" w:fill="00B0F0"/>
            <w:vAlign w:val="center"/>
            <w:hideMark/>
          </w:tcPr>
          <w:p w14:paraId="68420FAC"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Pre-Condición</w:t>
            </w:r>
          </w:p>
        </w:tc>
        <w:tc>
          <w:tcPr>
            <w:tcW w:w="2290" w:type="dxa"/>
            <w:tcBorders>
              <w:top w:val="single" w:sz="4" w:space="0" w:color="auto"/>
              <w:left w:val="nil"/>
              <w:bottom w:val="single" w:sz="4" w:space="0" w:color="auto"/>
              <w:right w:val="single" w:sz="4" w:space="0" w:color="auto"/>
            </w:tcBorders>
            <w:shd w:val="clear" w:color="000000" w:fill="00B0F0"/>
            <w:vAlign w:val="center"/>
            <w:hideMark/>
          </w:tcPr>
          <w:p w14:paraId="4960205C"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Pasos de Ejecución</w:t>
            </w:r>
          </w:p>
        </w:tc>
        <w:tc>
          <w:tcPr>
            <w:tcW w:w="1560" w:type="dxa"/>
            <w:tcBorders>
              <w:top w:val="single" w:sz="4" w:space="0" w:color="auto"/>
              <w:left w:val="nil"/>
              <w:bottom w:val="single" w:sz="4" w:space="0" w:color="auto"/>
              <w:right w:val="single" w:sz="4" w:space="0" w:color="auto"/>
            </w:tcBorders>
            <w:shd w:val="clear" w:color="000000" w:fill="00B0F0"/>
            <w:vAlign w:val="center"/>
            <w:hideMark/>
          </w:tcPr>
          <w:p w14:paraId="07C65253"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Resultados Esperados</w:t>
            </w:r>
          </w:p>
        </w:tc>
        <w:tc>
          <w:tcPr>
            <w:tcW w:w="992" w:type="dxa"/>
            <w:tcBorders>
              <w:top w:val="single" w:sz="4" w:space="0" w:color="auto"/>
              <w:left w:val="nil"/>
              <w:bottom w:val="single" w:sz="4" w:space="0" w:color="auto"/>
              <w:right w:val="single" w:sz="4" w:space="0" w:color="auto"/>
            </w:tcBorders>
            <w:shd w:val="clear" w:color="000000" w:fill="00B0F0"/>
            <w:vAlign w:val="center"/>
            <w:hideMark/>
          </w:tcPr>
          <w:p w14:paraId="5E50F904" w14:textId="77777777" w:rsidR="005476EE" w:rsidRPr="00846CBB" w:rsidRDefault="005476EE" w:rsidP="003C375A">
            <w:pPr>
              <w:spacing w:after="0" w:line="240" w:lineRule="auto"/>
              <w:ind w:left="-68" w:right="-72"/>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Estado (Pasó / Falló)</w:t>
            </w:r>
          </w:p>
        </w:tc>
      </w:tr>
      <w:tr w:rsidR="005476EE" w:rsidRPr="00846CBB" w14:paraId="53B04295" w14:textId="77777777" w:rsidTr="003C375A">
        <w:trPr>
          <w:trHeight w:val="2506"/>
          <w:jc w:val="center"/>
        </w:trPr>
        <w:tc>
          <w:tcPr>
            <w:tcW w:w="367" w:type="dxa"/>
            <w:tcBorders>
              <w:top w:val="nil"/>
              <w:left w:val="single" w:sz="4" w:space="0" w:color="auto"/>
              <w:bottom w:val="single" w:sz="4" w:space="0" w:color="auto"/>
              <w:right w:val="single" w:sz="4" w:space="0" w:color="auto"/>
            </w:tcBorders>
            <w:shd w:val="clear" w:color="000000" w:fill="CAEDFB"/>
            <w:vAlign w:val="center"/>
            <w:hideMark/>
          </w:tcPr>
          <w:p w14:paraId="0CBCDCAB"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1</w:t>
            </w:r>
          </w:p>
        </w:tc>
        <w:tc>
          <w:tcPr>
            <w:tcW w:w="1215" w:type="dxa"/>
            <w:tcBorders>
              <w:top w:val="nil"/>
              <w:left w:val="nil"/>
              <w:bottom w:val="single" w:sz="4" w:space="0" w:color="auto"/>
              <w:right w:val="single" w:sz="4" w:space="0" w:color="auto"/>
            </w:tcBorders>
            <w:shd w:val="clear" w:color="000000" w:fill="CAEDFB"/>
            <w:vAlign w:val="center"/>
            <w:hideMark/>
          </w:tcPr>
          <w:p w14:paraId="446A4691"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H1</w:t>
            </w:r>
          </w:p>
        </w:tc>
        <w:tc>
          <w:tcPr>
            <w:tcW w:w="1473" w:type="dxa"/>
            <w:tcBorders>
              <w:top w:val="nil"/>
              <w:left w:val="nil"/>
              <w:bottom w:val="single" w:sz="4" w:space="0" w:color="auto"/>
              <w:right w:val="single" w:sz="4" w:space="0" w:color="auto"/>
            </w:tcBorders>
            <w:shd w:val="clear" w:color="000000" w:fill="CAEDFB"/>
            <w:vAlign w:val="center"/>
            <w:hideMark/>
          </w:tcPr>
          <w:p w14:paraId="3C21F63A"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Realizar pedido</w:t>
            </w:r>
          </w:p>
        </w:tc>
        <w:tc>
          <w:tcPr>
            <w:tcW w:w="1454" w:type="dxa"/>
            <w:tcBorders>
              <w:top w:val="nil"/>
              <w:left w:val="nil"/>
              <w:bottom w:val="single" w:sz="4" w:space="0" w:color="auto"/>
              <w:right w:val="single" w:sz="4" w:space="0" w:color="auto"/>
            </w:tcBorders>
            <w:shd w:val="clear" w:color="000000" w:fill="CAEDFB"/>
            <w:vAlign w:val="center"/>
            <w:hideMark/>
          </w:tcPr>
          <w:p w14:paraId="7DEFE8D5"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Como cliente, quiero realizar un pedido de productos en línea, para evitar demoras y filas presenciales.</w:t>
            </w:r>
          </w:p>
        </w:tc>
        <w:tc>
          <w:tcPr>
            <w:tcW w:w="2290" w:type="dxa"/>
            <w:tcBorders>
              <w:top w:val="nil"/>
              <w:left w:val="nil"/>
              <w:bottom w:val="single" w:sz="4" w:space="0" w:color="auto"/>
              <w:right w:val="single" w:sz="4" w:space="0" w:color="auto"/>
            </w:tcBorders>
            <w:shd w:val="clear" w:color="000000" w:fill="CAEDFB"/>
            <w:vAlign w:val="center"/>
            <w:hideMark/>
          </w:tcPr>
          <w:p w14:paraId="77C42471" w14:textId="77777777" w:rsidR="005476EE" w:rsidRPr="00846CBB" w:rsidRDefault="005476EE">
            <w:pPr>
              <w:pStyle w:val="Prrafodelista"/>
              <w:numPr>
                <w:ilvl w:val="0"/>
                <w:numId w:val="44"/>
              </w:numPr>
              <w:spacing w:after="0" w:line="240" w:lineRule="auto"/>
              <w:ind w:left="233" w:hanging="233"/>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Clic en menú "Productos".</w:t>
            </w:r>
          </w:p>
          <w:p w14:paraId="3AB70700" w14:textId="77777777" w:rsidR="005476EE" w:rsidRPr="00846CBB" w:rsidRDefault="005476EE">
            <w:pPr>
              <w:pStyle w:val="Prrafodelista"/>
              <w:numPr>
                <w:ilvl w:val="0"/>
                <w:numId w:val="44"/>
              </w:numPr>
              <w:spacing w:after="0" w:line="240" w:lineRule="auto"/>
              <w:ind w:left="233" w:hanging="233"/>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Visualizará todos los productos.</w:t>
            </w:r>
          </w:p>
          <w:p w14:paraId="1A945FE5" w14:textId="77777777" w:rsidR="005476EE" w:rsidRPr="00846CBB" w:rsidRDefault="005476EE">
            <w:pPr>
              <w:pStyle w:val="Prrafodelista"/>
              <w:numPr>
                <w:ilvl w:val="0"/>
                <w:numId w:val="44"/>
              </w:numPr>
              <w:spacing w:after="0" w:line="240" w:lineRule="auto"/>
              <w:ind w:left="233" w:hanging="233"/>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Seleccionas el producto y podrás ver el nombre y descripción del producto.</w:t>
            </w:r>
          </w:p>
          <w:p w14:paraId="492FA650" w14:textId="77777777" w:rsidR="005476EE" w:rsidRPr="00846CBB" w:rsidRDefault="005476EE">
            <w:pPr>
              <w:pStyle w:val="Prrafodelista"/>
              <w:numPr>
                <w:ilvl w:val="0"/>
                <w:numId w:val="44"/>
              </w:numPr>
              <w:spacing w:after="0" w:line="240" w:lineRule="auto"/>
              <w:ind w:left="233" w:hanging="233"/>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Clic en el botón Agregar al carrito.</w:t>
            </w:r>
          </w:p>
          <w:p w14:paraId="440C27E6" w14:textId="77777777" w:rsidR="005476EE" w:rsidRPr="00846CBB" w:rsidRDefault="005476EE">
            <w:pPr>
              <w:pStyle w:val="Prrafodelista"/>
              <w:numPr>
                <w:ilvl w:val="0"/>
                <w:numId w:val="44"/>
              </w:numPr>
              <w:spacing w:after="0" w:line="240" w:lineRule="auto"/>
              <w:ind w:left="233" w:hanging="233"/>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Clic en el apartado "Carrito".</w:t>
            </w:r>
          </w:p>
          <w:p w14:paraId="21637E6B" w14:textId="77777777" w:rsidR="005476EE" w:rsidRPr="00846CBB" w:rsidRDefault="005476EE">
            <w:pPr>
              <w:pStyle w:val="Prrafodelista"/>
              <w:numPr>
                <w:ilvl w:val="0"/>
                <w:numId w:val="44"/>
              </w:numPr>
              <w:spacing w:after="0" w:line="240" w:lineRule="auto"/>
              <w:ind w:left="233" w:hanging="233"/>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 xml:space="preserve">Clic en el +/- para agregar o quitar </w:t>
            </w:r>
            <w:r w:rsidRPr="00846CBB">
              <w:rPr>
                <w:rFonts w:ascii="Arial" w:eastAsia="Times New Roman" w:hAnsi="Arial" w:cs="Arial"/>
                <w:color w:val="000000"/>
                <w:kern w:val="0"/>
                <w:lang w:eastAsia="es-PE"/>
                <w14:ligatures w14:val="none"/>
              </w:rPr>
              <w:lastRenderedPageBreak/>
              <w:t>cantidad del producto.</w:t>
            </w:r>
          </w:p>
          <w:p w14:paraId="00F59CE0" w14:textId="77777777" w:rsidR="005476EE" w:rsidRPr="00846CBB" w:rsidRDefault="005476EE">
            <w:pPr>
              <w:pStyle w:val="Prrafodelista"/>
              <w:numPr>
                <w:ilvl w:val="0"/>
                <w:numId w:val="44"/>
              </w:numPr>
              <w:spacing w:after="0" w:line="240" w:lineRule="auto"/>
              <w:ind w:left="233" w:hanging="233"/>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Clic en el botón "Seguir comprando" para seguir agregando productos al carrito.</w:t>
            </w:r>
          </w:p>
        </w:tc>
        <w:tc>
          <w:tcPr>
            <w:tcW w:w="1560" w:type="dxa"/>
            <w:tcBorders>
              <w:top w:val="nil"/>
              <w:left w:val="nil"/>
              <w:bottom w:val="single" w:sz="4" w:space="0" w:color="auto"/>
              <w:right w:val="single" w:sz="4" w:space="0" w:color="auto"/>
            </w:tcBorders>
            <w:shd w:val="clear" w:color="000000" w:fill="CAEDFB"/>
            <w:vAlign w:val="center"/>
            <w:hideMark/>
          </w:tcPr>
          <w:p w14:paraId="698FF438"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lastRenderedPageBreak/>
              <w:t>El administrador podrá realizar pedidos en línea satisfactoriamente.</w:t>
            </w:r>
          </w:p>
        </w:tc>
        <w:tc>
          <w:tcPr>
            <w:tcW w:w="992" w:type="dxa"/>
            <w:tcBorders>
              <w:top w:val="nil"/>
              <w:left w:val="nil"/>
              <w:bottom w:val="single" w:sz="4" w:space="0" w:color="auto"/>
              <w:right w:val="single" w:sz="4" w:space="0" w:color="auto"/>
            </w:tcBorders>
            <w:shd w:val="clear" w:color="000000" w:fill="CAEDFB"/>
            <w:vAlign w:val="center"/>
            <w:hideMark/>
          </w:tcPr>
          <w:p w14:paraId="5299070C"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Pasó</w:t>
            </w:r>
          </w:p>
        </w:tc>
      </w:tr>
      <w:tr w:rsidR="005476EE" w:rsidRPr="00846CBB" w14:paraId="6E158174" w14:textId="77777777" w:rsidTr="003C375A">
        <w:trPr>
          <w:trHeight w:val="1520"/>
          <w:jc w:val="center"/>
        </w:trPr>
        <w:tc>
          <w:tcPr>
            <w:tcW w:w="367" w:type="dxa"/>
            <w:tcBorders>
              <w:top w:val="nil"/>
              <w:left w:val="single" w:sz="4" w:space="0" w:color="auto"/>
              <w:bottom w:val="single" w:sz="4" w:space="0" w:color="auto"/>
              <w:right w:val="single" w:sz="4" w:space="0" w:color="auto"/>
            </w:tcBorders>
            <w:shd w:val="clear" w:color="000000" w:fill="CAEDFB"/>
            <w:vAlign w:val="center"/>
            <w:hideMark/>
          </w:tcPr>
          <w:p w14:paraId="2BF72532"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2</w:t>
            </w:r>
          </w:p>
        </w:tc>
        <w:tc>
          <w:tcPr>
            <w:tcW w:w="1215" w:type="dxa"/>
            <w:tcBorders>
              <w:top w:val="nil"/>
              <w:left w:val="nil"/>
              <w:bottom w:val="single" w:sz="4" w:space="0" w:color="auto"/>
              <w:right w:val="single" w:sz="4" w:space="0" w:color="auto"/>
            </w:tcBorders>
            <w:shd w:val="clear" w:color="000000" w:fill="CAEDFB"/>
            <w:vAlign w:val="center"/>
            <w:hideMark/>
          </w:tcPr>
          <w:p w14:paraId="435ACB8D"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H2</w:t>
            </w:r>
          </w:p>
        </w:tc>
        <w:tc>
          <w:tcPr>
            <w:tcW w:w="1473" w:type="dxa"/>
            <w:tcBorders>
              <w:top w:val="nil"/>
              <w:left w:val="nil"/>
              <w:bottom w:val="single" w:sz="4" w:space="0" w:color="auto"/>
              <w:right w:val="single" w:sz="4" w:space="0" w:color="auto"/>
            </w:tcBorders>
            <w:shd w:val="clear" w:color="000000" w:fill="CAEDFB"/>
            <w:vAlign w:val="center"/>
            <w:hideMark/>
          </w:tcPr>
          <w:p w14:paraId="0D3FB8A4"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Ver disponibilidad</w:t>
            </w:r>
          </w:p>
        </w:tc>
        <w:tc>
          <w:tcPr>
            <w:tcW w:w="1454" w:type="dxa"/>
            <w:tcBorders>
              <w:top w:val="nil"/>
              <w:left w:val="nil"/>
              <w:bottom w:val="single" w:sz="4" w:space="0" w:color="auto"/>
              <w:right w:val="single" w:sz="4" w:space="0" w:color="auto"/>
            </w:tcBorders>
            <w:shd w:val="clear" w:color="000000" w:fill="CAEDFB"/>
            <w:vAlign w:val="center"/>
            <w:hideMark/>
          </w:tcPr>
          <w:p w14:paraId="609B2BF1"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bookmarkStart w:id="837" w:name="_Hlk199270740"/>
            <w:r w:rsidRPr="00846CBB">
              <w:rPr>
                <w:rFonts w:ascii="Arial" w:eastAsia="Times New Roman" w:hAnsi="Arial" w:cs="Arial"/>
                <w:color w:val="000000"/>
                <w:kern w:val="0"/>
                <w:lang w:eastAsia="es-PE"/>
                <w14:ligatures w14:val="none"/>
              </w:rPr>
              <w:t>Como cliente, quiero ver qué productos están disponibles antes de hacer un pedido, para evitar frustraciones por falta de stock.</w:t>
            </w:r>
            <w:bookmarkEnd w:id="837"/>
          </w:p>
        </w:tc>
        <w:tc>
          <w:tcPr>
            <w:tcW w:w="2290" w:type="dxa"/>
            <w:tcBorders>
              <w:top w:val="nil"/>
              <w:left w:val="nil"/>
              <w:bottom w:val="single" w:sz="4" w:space="0" w:color="auto"/>
              <w:right w:val="single" w:sz="4" w:space="0" w:color="auto"/>
            </w:tcBorders>
            <w:shd w:val="clear" w:color="000000" w:fill="CAEDFB"/>
            <w:vAlign w:val="center"/>
            <w:hideMark/>
          </w:tcPr>
          <w:p w14:paraId="3BF19784" w14:textId="77777777" w:rsidR="005476EE" w:rsidRPr="00846CBB" w:rsidRDefault="005476EE">
            <w:pPr>
              <w:pStyle w:val="Prrafodelista"/>
              <w:numPr>
                <w:ilvl w:val="0"/>
                <w:numId w:val="45"/>
              </w:numPr>
              <w:spacing w:after="0" w:line="240" w:lineRule="auto"/>
              <w:ind w:left="233" w:hanging="233"/>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Clic en menú "Productos".</w:t>
            </w:r>
          </w:p>
          <w:p w14:paraId="3E4E6A0F" w14:textId="77777777" w:rsidR="005476EE" w:rsidRPr="00846CBB" w:rsidRDefault="005476EE">
            <w:pPr>
              <w:pStyle w:val="Prrafodelista"/>
              <w:numPr>
                <w:ilvl w:val="0"/>
                <w:numId w:val="45"/>
              </w:numPr>
              <w:spacing w:after="0" w:line="240" w:lineRule="auto"/>
              <w:ind w:left="233" w:hanging="233"/>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Podrá visualizar el catálogo de productos en stock.</w:t>
            </w:r>
          </w:p>
          <w:p w14:paraId="6147A9BF" w14:textId="77777777" w:rsidR="005476EE" w:rsidRPr="00846CBB" w:rsidRDefault="005476EE">
            <w:pPr>
              <w:pStyle w:val="Prrafodelista"/>
              <w:numPr>
                <w:ilvl w:val="0"/>
                <w:numId w:val="45"/>
              </w:numPr>
              <w:spacing w:after="0" w:line="240" w:lineRule="auto"/>
              <w:ind w:left="233" w:hanging="233"/>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En cada producto aparece “Cantidad” el cual mostrará la disponibilidad del producto.</w:t>
            </w:r>
          </w:p>
          <w:p w14:paraId="1547FE99" w14:textId="77777777" w:rsidR="005476EE" w:rsidRPr="00846CBB" w:rsidRDefault="005476EE">
            <w:pPr>
              <w:pStyle w:val="Prrafodelista"/>
              <w:numPr>
                <w:ilvl w:val="0"/>
                <w:numId w:val="45"/>
              </w:numPr>
              <w:spacing w:after="0" w:line="240" w:lineRule="auto"/>
              <w:ind w:left="233" w:hanging="233"/>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No se dejará seleccionar el producto que esté agotado.</w:t>
            </w:r>
          </w:p>
          <w:p w14:paraId="05FEF0E1" w14:textId="77777777" w:rsidR="005476EE" w:rsidRPr="00846CBB" w:rsidRDefault="005476EE">
            <w:pPr>
              <w:pStyle w:val="Prrafodelista"/>
              <w:numPr>
                <w:ilvl w:val="0"/>
                <w:numId w:val="45"/>
              </w:numPr>
              <w:spacing w:after="0" w:line="240" w:lineRule="auto"/>
              <w:ind w:left="233" w:hanging="233"/>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Y cuando se seleccione el producto, la cantidad disponible se actualizará en tiempo real.</w:t>
            </w:r>
          </w:p>
        </w:tc>
        <w:tc>
          <w:tcPr>
            <w:tcW w:w="1560" w:type="dxa"/>
            <w:tcBorders>
              <w:top w:val="nil"/>
              <w:left w:val="nil"/>
              <w:bottom w:val="single" w:sz="4" w:space="0" w:color="auto"/>
              <w:right w:val="single" w:sz="4" w:space="0" w:color="auto"/>
            </w:tcBorders>
            <w:shd w:val="clear" w:color="000000" w:fill="CAEDFB"/>
            <w:vAlign w:val="center"/>
            <w:hideMark/>
          </w:tcPr>
          <w:p w14:paraId="206B8B2E"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El cliente podrá visualizar si el producto posee stock o está agotado.</w:t>
            </w:r>
          </w:p>
        </w:tc>
        <w:tc>
          <w:tcPr>
            <w:tcW w:w="992" w:type="dxa"/>
            <w:tcBorders>
              <w:top w:val="nil"/>
              <w:left w:val="nil"/>
              <w:bottom w:val="single" w:sz="4" w:space="0" w:color="auto"/>
              <w:right w:val="single" w:sz="4" w:space="0" w:color="auto"/>
            </w:tcBorders>
            <w:shd w:val="clear" w:color="000000" w:fill="CAEDFB"/>
            <w:vAlign w:val="center"/>
            <w:hideMark/>
          </w:tcPr>
          <w:p w14:paraId="58C73A54" w14:textId="5723BA28"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Pasó</w:t>
            </w:r>
          </w:p>
        </w:tc>
      </w:tr>
      <w:tr w:rsidR="005476EE" w:rsidRPr="00846CBB" w14:paraId="5A941ED4" w14:textId="77777777" w:rsidTr="003C375A">
        <w:trPr>
          <w:trHeight w:val="1532"/>
          <w:jc w:val="center"/>
        </w:trPr>
        <w:tc>
          <w:tcPr>
            <w:tcW w:w="367" w:type="dxa"/>
            <w:tcBorders>
              <w:top w:val="nil"/>
              <w:left w:val="single" w:sz="4" w:space="0" w:color="auto"/>
              <w:bottom w:val="single" w:sz="4" w:space="0" w:color="auto"/>
              <w:right w:val="single" w:sz="4" w:space="0" w:color="auto"/>
            </w:tcBorders>
            <w:shd w:val="clear" w:color="000000" w:fill="CAEDFB"/>
            <w:vAlign w:val="center"/>
            <w:hideMark/>
          </w:tcPr>
          <w:p w14:paraId="4A143048"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3</w:t>
            </w:r>
          </w:p>
        </w:tc>
        <w:tc>
          <w:tcPr>
            <w:tcW w:w="1215" w:type="dxa"/>
            <w:tcBorders>
              <w:top w:val="nil"/>
              <w:left w:val="nil"/>
              <w:bottom w:val="single" w:sz="4" w:space="0" w:color="auto"/>
              <w:right w:val="single" w:sz="4" w:space="0" w:color="auto"/>
            </w:tcBorders>
            <w:shd w:val="clear" w:color="000000" w:fill="CAEDFB"/>
            <w:vAlign w:val="center"/>
            <w:hideMark/>
          </w:tcPr>
          <w:p w14:paraId="038D1ECA"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H3</w:t>
            </w:r>
          </w:p>
        </w:tc>
        <w:tc>
          <w:tcPr>
            <w:tcW w:w="1473" w:type="dxa"/>
            <w:tcBorders>
              <w:top w:val="nil"/>
              <w:left w:val="nil"/>
              <w:bottom w:val="single" w:sz="4" w:space="0" w:color="auto"/>
              <w:right w:val="single" w:sz="4" w:space="0" w:color="auto"/>
            </w:tcBorders>
            <w:shd w:val="clear" w:color="000000" w:fill="CAEDFB"/>
            <w:vAlign w:val="center"/>
            <w:hideMark/>
          </w:tcPr>
          <w:p w14:paraId="57E2DCAF"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Estado del pedido</w:t>
            </w:r>
          </w:p>
        </w:tc>
        <w:tc>
          <w:tcPr>
            <w:tcW w:w="1454" w:type="dxa"/>
            <w:tcBorders>
              <w:top w:val="nil"/>
              <w:left w:val="nil"/>
              <w:bottom w:val="single" w:sz="4" w:space="0" w:color="auto"/>
              <w:right w:val="single" w:sz="4" w:space="0" w:color="auto"/>
            </w:tcBorders>
            <w:shd w:val="clear" w:color="000000" w:fill="CAEDFB"/>
            <w:vAlign w:val="center"/>
            <w:hideMark/>
          </w:tcPr>
          <w:p w14:paraId="35391358"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Como administrador, quiero visualizar y actualizar el estado de cada pedido, para controlar el proceso de entrega.</w:t>
            </w:r>
          </w:p>
        </w:tc>
        <w:tc>
          <w:tcPr>
            <w:tcW w:w="2290" w:type="dxa"/>
            <w:tcBorders>
              <w:top w:val="nil"/>
              <w:left w:val="nil"/>
              <w:bottom w:val="single" w:sz="4" w:space="0" w:color="auto"/>
              <w:right w:val="single" w:sz="4" w:space="0" w:color="auto"/>
            </w:tcBorders>
            <w:shd w:val="clear" w:color="000000" w:fill="CAEDFB"/>
            <w:vAlign w:val="center"/>
            <w:hideMark/>
          </w:tcPr>
          <w:p w14:paraId="69A7F4C7" w14:textId="77777777" w:rsidR="005476EE" w:rsidRPr="00846CBB" w:rsidRDefault="005476EE">
            <w:pPr>
              <w:pStyle w:val="Prrafodelista"/>
              <w:numPr>
                <w:ilvl w:val="0"/>
                <w:numId w:val="49"/>
              </w:numPr>
              <w:spacing w:after="0" w:line="240" w:lineRule="auto"/>
              <w:ind w:left="236" w:hanging="284"/>
              <w:rPr>
                <w:rFonts w:ascii="Arial" w:eastAsia="Times New Roman" w:hAnsi="Arial" w:cs="Arial"/>
                <w:color w:val="000000"/>
                <w:kern w:val="0"/>
                <w:lang w:eastAsia="es-PE"/>
                <w14:ligatures w14:val="none"/>
              </w:rPr>
            </w:pPr>
            <w:proofErr w:type="spellStart"/>
            <w:proofErr w:type="gramStart"/>
            <w:r w:rsidRPr="00846CBB">
              <w:rPr>
                <w:rFonts w:ascii="Arial" w:eastAsia="Times New Roman" w:hAnsi="Arial" w:cs="Arial"/>
                <w:color w:val="000000"/>
                <w:kern w:val="0"/>
                <w:lang w:eastAsia="es-PE"/>
                <w14:ligatures w14:val="none"/>
              </w:rPr>
              <w:t>Click</w:t>
            </w:r>
            <w:proofErr w:type="spellEnd"/>
            <w:proofErr w:type="gramEnd"/>
            <w:r w:rsidRPr="00846CBB">
              <w:rPr>
                <w:rFonts w:ascii="Arial" w:eastAsia="Times New Roman" w:hAnsi="Arial" w:cs="Arial"/>
                <w:color w:val="000000"/>
                <w:kern w:val="0"/>
                <w:lang w:eastAsia="es-PE"/>
                <w14:ligatures w14:val="none"/>
              </w:rPr>
              <w:t xml:space="preserve"> en la interfaz Pedidos.</w:t>
            </w:r>
          </w:p>
          <w:p w14:paraId="6B666004" w14:textId="77777777" w:rsidR="005476EE" w:rsidRPr="00846CBB" w:rsidRDefault="005476EE">
            <w:pPr>
              <w:pStyle w:val="Prrafodelista"/>
              <w:numPr>
                <w:ilvl w:val="0"/>
                <w:numId w:val="49"/>
              </w:numPr>
              <w:spacing w:after="0" w:line="240" w:lineRule="auto"/>
              <w:ind w:left="236" w:hanging="284"/>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Se visualizará la tabla de pedidos y se mostrarán sus estados.</w:t>
            </w:r>
          </w:p>
          <w:p w14:paraId="517E5E9B" w14:textId="77777777" w:rsidR="005476EE" w:rsidRPr="00846CBB" w:rsidRDefault="005476EE">
            <w:pPr>
              <w:pStyle w:val="Prrafodelista"/>
              <w:numPr>
                <w:ilvl w:val="0"/>
                <w:numId w:val="49"/>
              </w:numPr>
              <w:spacing w:after="0" w:line="240" w:lineRule="auto"/>
              <w:ind w:left="236" w:hanging="284"/>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Para actualizar el estado de cada pedido; aplastar el botón “Editar”.</w:t>
            </w:r>
          </w:p>
          <w:p w14:paraId="78004289" w14:textId="77777777" w:rsidR="005476EE" w:rsidRPr="00846CBB" w:rsidRDefault="005476EE">
            <w:pPr>
              <w:pStyle w:val="Prrafodelista"/>
              <w:numPr>
                <w:ilvl w:val="0"/>
                <w:numId w:val="49"/>
              </w:numPr>
              <w:spacing w:after="0" w:line="240" w:lineRule="auto"/>
              <w:ind w:left="236" w:hanging="284"/>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Editar el campo “Estado”.</w:t>
            </w:r>
          </w:p>
          <w:p w14:paraId="3D0586FE" w14:textId="77777777" w:rsidR="005476EE" w:rsidRPr="00846CBB" w:rsidRDefault="005476EE">
            <w:pPr>
              <w:pStyle w:val="Prrafodelista"/>
              <w:numPr>
                <w:ilvl w:val="0"/>
                <w:numId w:val="49"/>
              </w:numPr>
              <w:spacing w:after="0" w:line="240" w:lineRule="auto"/>
              <w:ind w:left="236" w:hanging="284"/>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Clic en el botón guardar.</w:t>
            </w:r>
          </w:p>
        </w:tc>
        <w:tc>
          <w:tcPr>
            <w:tcW w:w="1560" w:type="dxa"/>
            <w:tcBorders>
              <w:top w:val="nil"/>
              <w:left w:val="nil"/>
              <w:bottom w:val="single" w:sz="4" w:space="0" w:color="auto"/>
              <w:right w:val="single" w:sz="4" w:space="0" w:color="auto"/>
            </w:tcBorders>
            <w:shd w:val="clear" w:color="000000" w:fill="CAEDFB"/>
            <w:vAlign w:val="center"/>
            <w:hideMark/>
          </w:tcPr>
          <w:p w14:paraId="1818969E"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 El administrador podrá visualizar y actualizar el estado del pedido.</w:t>
            </w:r>
          </w:p>
        </w:tc>
        <w:tc>
          <w:tcPr>
            <w:tcW w:w="992" w:type="dxa"/>
            <w:tcBorders>
              <w:top w:val="nil"/>
              <w:left w:val="nil"/>
              <w:bottom w:val="single" w:sz="4" w:space="0" w:color="auto"/>
              <w:right w:val="single" w:sz="4" w:space="0" w:color="auto"/>
            </w:tcBorders>
            <w:shd w:val="clear" w:color="000000" w:fill="CAEDFB"/>
            <w:vAlign w:val="center"/>
            <w:hideMark/>
          </w:tcPr>
          <w:p w14:paraId="0256E4CC"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Pasó </w:t>
            </w:r>
          </w:p>
        </w:tc>
      </w:tr>
    </w:tbl>
    <w:p w14:paraId="5D0DDA63" w14:textId="77777777" w:rsidR="009842AB" w:rsidRPr="00846CBB" w:rsidRDefault="009842AB" w:rsidP="00E07C18">
      <w:pPr>
        <w:pStyle w:val="Descripcin"/>
        <w:spacing w:before="240"/>
        <w:ind w:left="1776"/>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772B6CFE" w14:textId="77777777" w:rsidR="005476EE" w:rsidRPr="00846CBB" w:rsidRDefault="005476EE" w:rsidP="005476EE">
      <w:pPr>
        <w:pStyle w:val="Apa7maEdicin"/>
        <w:numPr>
          <w:ilvl w:val="0"/>
          <w:numId w:val="43"/>
        </w:numPr>
        <w:spacing w:line="480" w:lineRule="auto"/>
        <w:rPr>
          <w:rFonts w:eastAsia="Calibri" w:cs="Arial"/>
          <w:b/>
        </w:rPr>
        <w:sectPr w:rsidR="005476EE" w:rsidRPr="00846CBB" w:rsidSect="005476EE">
          <w:pgSz w:w="12242" w:h="15842" w:code="1"/>
          <w:pgMar w:top="1440" w:right="1440" w:bottom="1440" w:left="1440" w:header="709" w:footer="709" w:gutter="0"/>
          <w:cols w:space="708"/>
          <w:docGrid w:linePitch="360"/>
        </w:sectPr>
      </w:pPr>
    </w:p>
    <w:p w14:paraId="5801522B" w14:textId="77777777" w:rsidR="005476EE" w:rsidRPr="00846CBB" w:rsidRDefault="005476EE" w:rsidP="009842AB">
      <w:pPr>
        <w:pStyle w:val="TABLAS"/>
      </w:pPr>
      <w:bookmarkStart w:id="838" w:name="_Toc210986475"/>
      <w:bookmarkStart w:id="839" w:name="_Toc212039178"/>
      <w:bookmarkStart w:id="840" w:name="_Toc212053498"/>
      <w:bookmarkStart w:id="841" w:name="_Toc212447955"/>
      <w:bookmarkStart w:id="842" w:name="_Toc213155785"/>
      <w:bookmarkStart w:id="843" w:name="_Toc213160396"/>
      <w:bookmarkStart w:id="844" w:name="_Toc213225454"/>
      <w:r w:rsidRPr="00846CBB">
        <w:lastRenderedPageBreak/>
        <w:t xml:space="preserve">Matriz de casos de pruebas del </w:t>
      </w:r>
      <w:proofErr w:type="spellStart"/>
      <w:r w:rsidRPr="00846CBB">
        <w:t>login</w:t>
      </w:r>
      <w:proofErr w:type="spellEnd"/>
      <w:r w:rsidRPr="00846CBB">
        <w:t xml:space="preserve"> y registro</w:t>
      </w:r>
      <w:bookmarkEnd w:id="838"/>
      <w:bookmarkEnd w:id="839"/>
      <w:bookmarkEnd w:id="840"/>
      <w:bookmarkEnd w:id="841"/>
      <w:bookmarkEnd w:id="842"/>
      <w:bookmarkEnd w:id="843"/>
      <w:bookmarkEnd w:id="844"/>
    </w:p>
    <w:tbl>
      <w:tblPr>
        <w:tblW w:w="9351" w:type="dxa"/>
        <w:tblCellMar>
          <w:left w:w="70" w:type="dxa"/>
          <w:right w:w="70" w:type="dxa"/>
        </w:tblCellMar>
        <w:tblLook w:val="04A0" w:firstRow="1" w:lastRow="0" w:firstColumn="1" w:lastColumn="0" w:noHBand="0" w:noVBand="1"/>
      </w:tblPr>
      <w:tblGrid>
        <w:gridCol w:w="387"/>
        <w:gridCol w:w="1278"/>
        <w:gridCol w:w="1498"/>
        <w:gridCol w:w="1537"/>
        <w:gridCol w:w="2211"/>
        <w:gridCol w:w="1473"/>
        <w:gridCol w:w="967"/>
      </w:tblGrid>
      <w:tr w:rsidR="005476EE" w:rsidRPr="00846CBB" w14:paraId="4270B2B6" w14:textId="77777777" w:rsidTr="003C375A">
        <w:trPr>
          <w:trHeight w:val="1164"/>
        </w:trPr>
        <w:tc>
          <w:tcPr>
            <w:tcW w:w="387" w:type="dxa"/>
            <w:tcBorders>
              <w:top w:val="single" w:sz="4" w:space="0" w:color="auto"/>
              <w:left w:val="single" w:sz="4" w:space="0" w:color="auto"/>
              <w:bottom w:val="single" w:sz="4" w:space="0" w:color="auto"/>
              <w:right w:val="single" w:sz="4" w:space="0" w:color="auto"/>
            </w:tcBorders>
            <w:shd w:val="clear" w:color="000000" w:fill="00B0F0"/>
            <w:vAlign w:val="center"/>
            <w:hideMark/>
          </w:tcPr>
          <w:p w14:paraId="45BA2C3D"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proofErr w:type="spellStart"/>
            <w:r w:rsidRPr="00846CBB">
              <w:rPr>
                <w:rFonts w:ascii="Arial" w:eastAsia="Times New Roman" w:hAnsi="Arial" w:cs="Arial"/>
                <w:color w:val="000000"/>
                <w:kern w:val="0"/>
                <w:lang w:eastAsia="es-PE"/>
                <w14:ligatures w14:val="none"/>
              </w:rPr>
              <w:t>N°</w:t>
            </w:r>
            <w:proofErr w:type="spellEnd"/>
          </w:p>
        </w:tc>
        <w:tc>
          <w:tcPr>
            <w:tcW w:w="1278" w:type="dxa"/>
            <w:tcBorders>
              <w:top w:val="single" w:sz="4" w:space="0" w:color="auto"/>
              <w:left w:val="nil"/>
              <w:bottom w:val="single" w:sz="4" w:space="0" w:color="auto"/>
              <w:right w:val="single" w:sz="4" w:space="0" w:color="auto"/>
            </w:tcBorders>
            <w:shd w:val="clear" w:color="000000" w:fill="00B0F0"/>
            <w:vAlign w:val="center"/>
            <w:hideMark/>
          </w:tcPr>
          <w:p w14:paraId="123FFA3A"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proofErr w:type="spellStart"/>
            <w:r w:rsidRPr="00846CBB">
              <w:rPr>
                <w:rFonts w:ascii="Arial" w:eastAsia="Times New Roman" w:hAnsi="Arial" w:cs="Arial"/>
                <w:color w:val="000000"/>
                <w:kern w:val="0"/>
                <w:lang w:eastAsia="es-PE"/>
                <w14:ligatures w14:val="none"/>
              </w:rPr>
              <w:t>N°</w:t>
            </w:r>
            <w:proofErr w:type="spellEnd"/>
            <w:r w:rsidRPr="00846CBB">
              <w:rPr>
                <w:rFonts w:ascii="Arial" w:eastAsia="Times New Roman" w:hAnsi="Arial" w:cs="Arial"/>
                <w:color w:val="000000"/>
                <w:kern w:val="0"/>
                <w:lang w:eastAsia="es-PE"/>
                <w14:ligatures w14:val="none"/>
              </w:rPr>
              <w:t xml:space="preserve"> de Historia de Usuario relacionada</w:t>
            </w:r>
          </w:p>
        </w:tc>
        <w:tc>
          <w:tcPr>
            <w:tcW w:w="1498" w:type="dxa"/>
            <w:tcBorders>
              <w:top w:val="single" w:sz="4" w:space="0" w:color="auto"/>
              <w:left w:val="nil"/>
              <w:bottom w:val="single" w:sz="4" w:space="0" w:color="auto"/>
              <w:right w:val="single" w:sz="4" w:space="0" w:color="auto"/>
            </w:tcBorders>
            <w:shd w:val="clear" w:color="000000" w:fill="00B0F0"/>
            <w:vAlign w:val="center"/>
            <w:hideMark/>
          </w:tcPr>
          <w:p w14:paraId="3B6F4349"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Nombre del Caso de Prueba</w:t>
            </w:r>
          </w:p>
        </w:tc>
        <w:tc>
          <w:tcPr>
            <w:tcW w:w="1537" w:type="dxa"/>
            <w:tcBorders>
              <w:top w:val="single" w:sz="4" w:space="0" w:color="auto"/>
              <w:left w:val="nil"/>
              <w:bottom w:val="single" w:sz="4" w:space="0" w:color="auto"/>
              <w:right w:val="single" w:sz="4" w:space="0" w:color="auto"/>
            </w:tcBorders>
            <w:shd w:val="clear" w:color="000000" w:fill="00B0F0"/>
            <w:vAlign w:val="center"/>
            <w:hideMark/>
          </w:tcPr>
          <w:p w14:paraId="3675148C"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Pre-Condición</w:t>
            </w:r>
          </w:p>
        </w:tc>
        <w:tc>
          <w:tcPr>
            <w:tcW w:w="2211" w:type="dxa"/>
            <w:tcBorders>
              <w:top w:val="single" w:sz="4" w:space="0" w:color="auto"/>
              <w:left w:val="nil"/>
              <w:bottom w:val="single" w:sz="4" w:space="0" w:color="auto"/>
              <w:right w:val="single" w:sz="4" w:space="0" w:color="auto"/>
            </w:tcBorders>
            <w:shd w:val="clear" w:color="000000" w:fill="00B0F0"/>
            <w:vAlign w:val="center"/>
            <w:hideMark/>
          </w:tcPr>
          <w:p w14:paraId="44A20E35"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Pasos de Ejecución</w:t>
            </w:r>
          </w:p>
        </w:tc>
        <w:tc>
          <w:tcPr>
            <w:tcW w:w="1473" w:type="dxa"/>
            <w:tcBorders>
              <w:top w:val="single" w:sz="4" w:space="0" w:color="auto"/>
              <w:left w:val="nil"/>
              <w:bottom w:val="single" w:sz="4" w:space="0" w:color="auto"/>
              <w:right w:val="single" w:sz="4" w:space="0" w:color="auto"/>
            </w:tcBorders>
            <w:shd w:val="clear" w:color="000000" w:fill="00B0F0"/>
            <w:vAlign w:val="center"/>
            <w:hideMark/>
          </w:tcPr>
          <w:p w14:paraId="1807EECF"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Resultados Esperados</w:t>
            </w:r>
          </w:p>
        </w:tc>
        <w:tc>
          <w:tcPr>
            <w:tcW w:w="967" w:type="dxa"/>
            <w:tcBorders>
              <w:top w:val="single" w:sz="4" w:space="0" w:color="auto"/>
              <w:left w:val="nil"/>
              <w:bottom w:val="single" w:sz="4" w:space="0" w:color="auto"/>
              <w:right w:val="single" w:sz="4" w:space="0" w:color="auto"/>
            </w:tcBorders>
            <w:shd w:val="clear" w:color="000000" w:fill="00B0F0"/>
            <w:vAlign w:val="center"/>
            <w:hideMark/>
          </w:tcPr>
          <w:p w14:paraId="03612FBA"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Estado (Pasó / Falló)</w:t>
            </w:r>
          </w:p>
        </w:tc>
      </w:tr>
      <w:tr w:rsidR="005476EE" w:rsidRPr="00846CBB" w14:paraId="333ABD03" w14:textId="77777777" w:rsidTr="003C375A">
        <w:trPr>
          <w:trHeight w:val="416"/>
        </w:trPr>
        <w:tc>
          <w:tcPr>
            <w:tcW w:w="387" w:type="dxa"/>
            <w:tcBorders>
              <w:top w:val="nil"/>
              <w:left w:val="single" w:sz="4" w:space="0" w:color="auto"/>
              <w:bottom w:val="single" w:sz="4" w:space="0" w:color="auto"/>
              <w:right w:val="single" w:sz="4" w:space="0" w:color="auto"/>
            </w:tcBorders>
            <w:shd w:val="clear" w:color="000000" w:fill="CAEDFB"/>
            <w:vAlign w:val="center"/>
            <w:hideMark/>
          </w:tcPr>
          <w:p w14:paraId="7884B62C"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1</w:t>
            </w:r>
          </w:p>
        </w:tc>
        <w:tc>
          <w:tcPr>
            <w:tcW w:w="1278" w:type="dxa"/>
            <w:tcBorders>
              <w:top w:val="nil"/>
              <w:left w:val="nil"/>
              <w:bottom w:val="single" w:sz="4" w:space="0" w:color="auto"/>
              <w:right w:val="single" w:sz="4" w:space="0" w:color="auto"/>
            </w:tcBorders>
            <w:shd w:val="clear" w:color="000000" w:fill="CAEDFB"/>
            <w:vAlign w:val="center"/>
            <w:hideMark/>
          </w:tcPr>
          <w:p w14:paraId="164DAFD2"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H12</w:t>
            </w:r>
          </w:p>
        </w:tc>
        <w:tc>
          <w:tcPr>
            <w:tcW w:w="1498" w:type="dxa"/>
            <w:tcBorders>
              <w:top w:val="nil"/>
              <w:left w:val="nil"/>
              <w:bottom w:val="single" w:sz="4" w:space="0" w:color="auto"/>
              <w:right w:val="single" w:sz="4" w:space="0" w:color="auto"/>
            </w:tcBorders>
            <w:shd w:val="clear" w:color="000000" w:fill="CAEDFB"/>
            <w:vAlign w:val="center"/>
            <w:hideMark/>
          </w:tcPr>
          <w:p w14:paraId="3D5ECC41"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Registro de cuenta cliente</w:t>
            </w:r>
          </w:p>
        </w:tc>
        <w:tc>
          <w:tcPr>
            <w:tcW w:w="1537" w:type="dxa"/>
            <w:tcBorders>
              <w:top w:val="nil"/>
              <w:left w:val="nil"/>
              <w:bottom w:val="single" w:sz="4" w:space="0" w:color="auto"/>
              <w:right w:val="single" w:sz="4" w:space="0" w:color="auto"/>
            </w:tcBorders>
            <w:shd w:val="clear" w:color="000000" w:fill="CAEDFB"/>
            <w:vAlign w:val="center"/>
            <w:hideMark/>
          </w:tcPr>
          <w:p w14:paraId="78CE9F98"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Como cliente, quiero poder crear una cuenta definiendo mis datos, para realizar mis pedidos.</w:t>
            </w:r>
          </w:p>
        </w:tc>
        <w:tc>
          <w:tcPr>
            <w:tcW w:w="2211" w:type="dxa"/>
            <w:tcBorders>
              <w:top w:val="nil"/>
              <w:left w:val="nil"/>
              <w:bottom w:val="single" w:sz="4" w:space="0" w:color="auto"/>
              <w:right w:val="single" w:sz="4" w:space="0" w:color="auto"/>
            </w:tcBorders>
            <w:shd w:val="clear" w:color="000000" w:fill="CAEDFB"/>
            <w:vAlign w:val="center"/>
            <w:hideMark/>
          </w:tcPr>
          <w:p w14:paraId="29CD7D16" w14:textId="77777777" w:rsidR="005476EE" w:rsidRPr="00846CBB" w:rsidRDefault="005476EE">
            <w:pPr>
              <w:pStyle w:val="Prrafodelista"/>
              <w:numPr>
                <w:ilvl w:val="0"/>
                <w:numId w:val="46"/>
              </w:numPr>
              <w:spacing w:after="0" w:line="240" w:lineRule="auto"/>
              <w:ind w:left="320" w:hanging="274"/>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Clic en el hipervínculo "Crear cuenta".</w:t>
            </w:r>
          </w:p>
          <w:p w14:paraId="4B447A00" w14:textId="77777777" w:rsidR="005476EE" w:rsidRPr="00846CBB" w:rsidRDefault="005476EE">
            <w:pPr>
              <w:pStyle w:val="Prrafodelista"/>
              <w:numPr>
                <w:ilvl w:val="0"/>
                <w:numId w:val="46"/>
              </w:numPr>
              <w:spacing w:after="0" w:line="240" w:lineRule="auto"/>
              <w:ind w:left="320" w:hanging="274"/>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 xml:space="preserve">Completar todos los campos "nombre", "apellido", "teléfono", "correo </w:t>
            </w:r>
            <w:proofErr w:type="spellStart"/>
            <w:r w:rsidRPr="00846CBB">
              <w:rPr>
                <w:rFonts w:ascii="Arial" w:eastAsia="Times New Roman" w:hAnsi="Arial" w:cs="Arial"/>
                <w:color w:val="000000"/>
                <w:kern w:val="0"/>
                <w:lang w:eastAsia="es-PE"/>
                <w14:ligatures w14:val="none"/>
              </w:rPr>
              <w:t>electronico</w:t>
            </w:r>
            <w:proofErr w:type="spellEnd"/>
            <w:r w:rsidRPr="00846CBB">
              <w:rPr>
                <w:rFonts w:ascii="Arial" w:eastAsia="Times New Roman" w:hAnsi="Arial" w:cs="Arial"/>
                <w:color w:val="000000"/>
                <w:kern w:val="0"/>
                <w:lang w:eastAsia="es-PE"/>
                <w14:ligatures w14:val="none"/>
              </w:rPr>
              <w:t>", "contraseña", "</w:t>
            </w:r>
            <w:proofErr w:type="spellStart"/>
            <w:r w:rsidRPr="00846CBB">
              <w:rPr>
                <w:rFonts w:ascii="Arial" w:eastAsia="Times New Roman" w:hAnsi="Arial" w:cs="Arial"/>
                <w:color w:val="000000"/>
                <w:kern w:val="0"/>
                <w:lang w:eastAsia="es-PE"/>
                <w14:ligatures w14:val="none"/>
              </w:rPr>
              <w:t>dni</w:t>
            </w:r>
            <w:proofErr w:type="spellEnd"/>
            <w:r w:rsidRPr="00846CBB">
              <w:rPr>
                <w:rFonts w:ascii="Arial" w:eastAsia="Times New Roman" w:hAnsi="Arial" w:cs="Arial"/>
                <w:color w:val="000000"/>
                <w:kern w:val="0"/>
                <w:lang w:eastAsia="es-PE"/>
                <w14:ligatures w14:val="none"/>
              </w:rPr>
              <w:t>", "</w:t>
            </w:r>
            <w:proofErr w:type="spellStart"/>
            <w:r w:rsidRPr="00846CBB">
              <w:rPr>
                <w:rFonts w:ascii="Arial" w:eastAsia="Times New Roman" w:hAnsi="Arial" w:cs="Arial"/>
                <w:color w:val="000000"/>
                <w:kern w:val="0"/>
                <w:lang w:eastAsia="es-PE"/>
                <w14:ligatures w14:val="none"/>
              </w:rPr>
              <w:t>direccion</w:t>
            </w:r>
            <w:proofErr w:type="spellEnd"/>
            <w:r w:rsidRPr="00846CBB">
              <w:rPr>
                <w:rFonts w:ascii="Arial" w:eastAsia="Times New Roman" w:hAnsi="Arial" w:cs="Arial"/>
                <w:color w:val="000000"/>
                <w:kern w:val="0"/>
                <w:lang w:eastAsia="es-PE"/>
                <w14:ligatures w14:val="none"/>
              </w:rPr>
              <w:t>", "distrito".</w:t>
            </w:r>
          </w:p>
          <w:p w14:paraId="1D093701" w14:textId="77777777" w:rsidR="005476EE" w:rsidRPr="00846CBB" w:rsidRDefault="005476EE">
            <w:pPr>
              <w:pStyle w:val="Prrafodelista"/>
              <w:numPr>
                <w:ilvl w:val="0"/>
                <w:numId w:val="46"/>
              </w:numPr>
              <w:spacing w:after="0" w:line="240" w:lineRule="auto"/>
              <w:ind w:left="320" w:right="50" w:hanging="274"/>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Clic en el botón Registrar.</w:t>
            </w:r>
          </w:p>
        </w:tc>
        <w:tc>
          <w:tcPr>
            <w:tcW w:w="1473" w:type="dxa"/>
            <w:tcBorders>
              <w:top w:val="nil"/>
              <w:left w:val="nil"/>
              <w:bottom w:val="single" w:sz="4" w:space="0" w:color="auto"/>
              <w:right w:val="single" w:sz="4" w:space="0" w:color="auto"/>
            </w:tcBorders>
            <w:shd w:val="clear" w:color="000000" w:fill="CAEDFB"/>
            <w:vAlign w:val="center"/>
            <w:hideMark/>
          </w:tcPr>
          <w:p w14:paraId="058FF583"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El usuario podrá registrarse en el sistema.</w:t>
            </w:r>
          </w:p>
        </w:tc>
        <w:tc>
          <w:tcPr>
            <w:tcW w:w="967" w:type="dxa"/>
            <w:tcBorders>
              <w:top w:val="nil"/>
              <w:left w:val="nil"/>
              <w:bottom w:val="single" w:sz="4" w:space="0" w:color="auto"/>
              <w:right w:val="single" w:sz="4" w:space="0" w:color="auto"/>
            </w:tcBorders>
            <w:shd w:val="clear" w:color="000000" w:fill="CAEDFB"/>
            <w:vAlign w:val="center"/>
            <w:hideMark/>
          </w:tcPr>
          <w:p w14:paraId="7ECA5563"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Pasó</w:t>
            </w:r>
          </w:p>
        </w:tc>
      </w:tr>
      <w:tr w:rsidR="005476EE" w:rsidRPr="00846CBB" w14:paraId="024163B6" w14:textId="77777777" w:rsidTr="003C375A">
        <w:trPr>
          <w:trHeight w:val="709"/>
        </w:trPr>
        <w:tc>
          <w:tcPr>
            <w:tcW w:w="387" w:type="dxa"/>
            <w:tcBorders>
              <w:top w:val="nil"/>
              <w:left w:val="single" w:sz="4" w:space="0" w:color="auto"/>
              <w:bottom w:val="single" w:sz="4" w:space="0" w:color="auto"/>
              <w:right w:val="single" w:sz="4" w:space="0" w:color="auto"/>
            </w:tcBorders>
            <w:shd w:val="clear" w:color="000000" w:fill="CAEDFB"/>
            <w:vAlign w:val="center"/>
            <w:hideMark/>
          </w:tcPr>
          <w:p w14:paraId="6F71F447"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2</w:t>
            </w:r>
          </w:p>
        </w:tc>
        <w:tc>
          <w:tcPr>
            <w:tcW w:w="1278" w:type="dxa"/>
            <w:tcBorders>
              <w:top w:val="nil"/>
              <w:left w:val="nil"/>
              <w:bottom w:val="single" w:sz="4" w:space="0" w:color="auto"/>
              <w:right w:val="single" w:sz="4" w:space="0" w:color="auto"/>
            </w:tcBorders>
            <w:shd w:val="clear" w:color="000000" w:fill="CAEDFB"/>
            <w:vAlign w:val="center"/>
            <w:hideMark/>
          </w:tcPr>
          <w:p w14:paraId="01B53FFB"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H13</w:t>
            </w:r>
          </w:p>
        </w:tc>
        <w:tc>
          <w:tcPr>
            <w:tcW w:w="1498" w:type="dxa"/>
            <w:tcBorders>
              <w:top w:val="nil"/>
              <w:left w:val="nil"/>
              <w:bottom w:val="single" w:sz="4" w:space="0" w:color="auto"/>
              <w:right w:val="single" w:sz="4" w:space="0" w:color="auto"/>
            </w:tcBorders>
            <w:shd w:val="clear" w:color="000000" w:fill="CAEDFB"/>
            <w:vAlign w:val="center"/>
            <w:hideMark/>
          </w:tcPr>
          <w:p w14:paraId="21644126"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Inicio de sesión cliente</w:t>
            </w:r>
          </w:p>
        </w:tc>
        <w:tc>
          <w:tcPr>
            <w:tcW w:w="1537" w:type="dxa"/>
            <w:tcBorders>
              <w:top w:val="nil"/>
              <w:left w:val="nil"/>
              <w:bottom w:val="single" w:sz="4" w:space="0" w:color="auto"/>
              <w:right w:val="single" w:sz="4" w:space="0" w:color="auto"/>
            </w:tcBorders>
            <w:shd w:val="clear" w:color="000000" w:fill="CAEDFB"/>
            <w:vAlign w:val="center"/>
            <w:hideMark/>
          </w:tcPr>
          <w:p w14:paraId="1E2414CB"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Como cliente, quiero iniciar sesión con mis credenciales, para acceder de manera segura al sistema y realizar mis pedidos.</w:t>
            </w:r>
          </w:p>
        </w:tc>
        <w:tc>
          <w:tcPr>
            <w:tcW w:w="2211" w:type="dxa"/>
            <w:tcBorders>
              <w:top w:val="nil"/>
              <w:left w:val="nil"/>
              <w:bottom w:val="single" w:sz="4" w:space="0" w:color="auto"/>
              <w:right w:val="single" w:sz="4" w:space="0" w:color="auto"/>
            </w:tcBorders>
            <w:shd w:val="clear" w:color="000000" w:fill="CAEDFB"/>
            <w:vAlign w:val="center"/>
            <w:hideMark/>
          </w:tcPr>
          <w:p w14:paraId="693E6CE3" w14:textId="77777777" w:rsidR="005476EE" w:rsidRPr="00846CBB" w:rsidRDefault="005476EE">
            <w:pPr>
              <w:pStyle w:val="Prrafodelista"/>
              <w:numPr>
                <w:ilvl w:val="0"/>
                <w:numId w:val="47"/>
              </w:numPr>
              <w:spacing w:after="0" w:line="240" w:lineRule="auto"/>
              <w:ind w:left="390" w:hanging="308"/>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Clic en el icono de usuario.</w:t>
            </w:r>
          </w:p>
          <w:p w14:paraId="1AE422B3" w14:textId="77777777" w:rsidR="005476EE" w:rsidRPr="00846CBB" w:rsidRDefault="005476EE">
            <w:pPr>
              <w:pStyle w:val="Prrafodelista"/>
              <w:numPr>
                <w:ilvl w:val="0"/>
                <w:numId w:val="47"/>
              </w:numPr>
              <w:spacing w:after="0" w:line="240" w:lineRule="auto"/>
              <w:ind w:left="390" w:hanging="308"/>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Completar el campo de "correo" y "contraseña".</w:t>
            </w:r>
          </w:p>
          <w:p w14:paraId="3D13E586" w14:textId="77777777" w:rsidR="005476EE" w:rsidRPr="00846CBB" w:rsidRDefault="005476EE">
            <w:pPr>
              <w:pStyle w:val="Prrafodelista"/>
              <w:numPr>
                <w:ilvl w:val="0"/>
                <w:numId w:val="47"/>
              </w:numPr>
              <w:spacing w:after="0" w:line="240" w:lineRule="auto"/>
              <w:ind w:left="390" w:hanging="308"/>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Clic en el botón Ingresar.</w:t>
            </w:r>
          </w:p>
        </w:tc>
        <w:tc>
          <w:tcPr>
            <w:tcW w:w="1473" w:type="dxa"/>
            <w:tcBorders>
              <w:top w:val="nil"/>
              <w:left w:val="nil"/>
              <w:bottom w:val="single" w:sz="4" w:space="0" w:color="auto"/>
              <w:right w:val="single" w:sz="4" w:space="0" w:color="auto"/>
            </w:tcBorders>
            <w:shd w:val="clear" w:color="000000" w:fill="CAEDFB"/>
            <w:vAlign w:val="center"/>
            <w:hideMark/>
          </w:tcPr>
          <w:p w14:paraId="3F591DDF"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El usuario podrá iniciar sesión en el sistema.</w:t>
            </w:r>
          </w:p>
        </w:tc>
        <w:tc>
          <w:tcPr>
            <w:tcW w:w="967" w:type="dxa"/>
            <w:tcBorders>
              <w:top w:val="nil"/>
              <w:left w:val="nil"/>
              <w:bottom w:val="single" w:sz="4" w:space="0" w:color="auto"/>
              <w:right w:val="single" w:sz="4" w:space="0" w:color="auto"/>
            </w:tcBorders>
            <w:shd w:val="clear" w:color="000000" w:fill="CAEDFB"/>
            <w:vAlign w:val="center"/>
            <w:hideMark/>
          </w:tcPr>
          <w:p w14:paraId="58DBC5D5"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Pasó</w:t>
            </w:r>
          </w:p>
        </w:tc>
      </w:tr>
      <w:tr w:rsidR="005476EE" w:rsidRPr="00846CBB" w14:paraId="2C3A4A1E" w14:textId="77777777" w:rsidTr="003C375A">
        <w:trPr>
          <w:trHeight w:val="1552"/>
        </w:trPr>
        <w:tc>
          <w:tcPr>
            <w:tcW w:w="387" w:type="dxa"/>
            <w:tcBorders>
              <w:top w:val="nil"/>
              <w:left w:val="single" w:sz="4" w:space="0" w:color="auto"/>
              <w:bottom w:val="single" w:sz="4" w:space="0" w:color="auto"/>
              <w:right w:val="single" w:sz="4" w:space="0" w:color="auto"/>
            </w:tcBorders>
            <w:shd w:val="clear" w:color="000000" w:fill="CAEDFB"/>
            <w:vAlign w:val="center"/>
            <w:hideMark/>
          </w:tcPr>
          <w:p w14:paraId="219ADCBD"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3</w:t>
            </w:r>
          </w:p>
        </w:tc>
        <w:tc>
          <w:tcPr>
            <w:tcW w:w="1278" w:type="dxa"/>
            <w:tcBorders>
              <w:top w:val="nil"/>
              <w:left w:val="nil"/>
              <w:bottom w:val="single" w:sz="4" w:space="0" w:color="auto"/>
              <w:right w:val="single" w:sz="4" w:space="0" w:color="auto"/>
            </w:tcBorders>
            <w:shd w:val="clear" w:color="000000" w:fill="CAEDFB"/>
            <w:vAlign w:val="center"/>
            <w:hideMark/>
          </w:tcPr>
          <w:p w14:paraId="4D130B2A"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H14</w:t>
            </w:r>
          </w:p>
        </w:tc>
        <w:tc>
          <w:tcPr>
            <w:tcW w:w="1498" w:type="dxa"/>
            <w:tcBorders>
              <w:top w:val="nil"/>
              <w:left w:val="nil"/>
              <w:bottom w:val="single" w:sz="4" w:space="0" w:color="auto"/>
              <w:right w:val="single" w:sz="4" w:space="0" w:color="auto"/>
            </w:tcBorders>
            <w:shd w:val="clear" w:color="000000" w:fill="CAEDFB"/>
            <w:vAlign w:val="center"/>
            <w:hideMark/>
          </w:tcPr>
          <w:p w14:paraId="6EA02631"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Inicio de sesión Administrador</w:t>
            </w:r>
          </w:p>
        </w:tc>
        <w:tc>
          <w:tcPr>
            <w:tcW w:w="1537" w:type="dxa"/>
            <w:tcBorders>
              <w:top w:val="nil"/>
              <w:left w:val="nil"/>
              <w:bottom w:val="single" w:sz="4" w:space="0" w:color="auto"/>
              <w:right w:val="single" w:sz="4" w:space="0" w:color="auto"/>
            </w:tcBorders>
            <w:shd w:val="clear" w:color="000000" w:fill="CAEDFB"/>
            <w:vAlign w:val="center"/>
            <w:hideMark/>
          </w:tcPr>
          <w:p w14:paraId="10E62123"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Como administrador, quiero iniciar sesión con mis credenciales, para acceder de manera segura al sistema.</w:t>
            </w:r>
          </w:p>
        </w:tc>
        <w:tc>
          <w:tcPr>
            <w:tcW w:w="2211" w:type="dxa"/>
            <w:tcBorders>
              <w:top w:val="nil"/>
              <w:left w:val="nil"/>
              <w:bottom w:val="single" w:sz="4" w:space="0" w:color="auto"/>
              <w:right w:val="single" w:sz="4" w:space="0" w:color="auto"/>
            </w:tcBorders>
            <w:shd w:val="clear" w:color="000000" w:fill="CAEDFB"/>
            <w:vAlign w:val="center"/>
            <w:hideMark/>
          </w:tcPr>
          <w:p w14:paraId="6791EE97" w14:textId="77777777" w:rsidR="005476EE" w:rsidRPr="00846CBB" w:rsidRDefault="005476EE">
            <w:pPr>
              <w:pStyle w:val="Prrafodelista"/>
              <w:numPr>
                <w:ilvl w:val="0"/>
                <w:numId w:val="48"/>
              </w:numPr>
              <w:spacing w:after="0" w:line="240" w:lineRule="auto"/>
              <w:ind w:left="354" w:hanging="284"/>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 xml:space="preserve">Clic en el icono de usuario. </w:t>
            </w:r>
          </w:p>
          <w:p w14:paraId="647AFD81" w14:textId="77777777" w:rsidR="005476EE" w:rsidRPr="00846CBB" w:rsidRDefault="005476EE">
            <w:pPr>
              <w:pStyle w:val="Prrafodelista"/>
              <w:numPr>
                <w:ilvl w:val="0"/>
                <w:numId w:val="48"/>
              </w:numPr>
              <w:spacing w:after="0" w:line="240" w:lineRule="auto"/>
              <w:ind w:left="354" w:hanging="284"/>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Completar el campo de "correo" y "contraseña" establecidas para el administrador.</w:t>
            </w:r>
          </w:p>
          <w:p w14:paraId="5D5C3838" w14:textId="77777777" w:rsidR="005476EE" w:rsidRPr="00846CBB" w:rsidRDefault="005476EE">
            <w:pPr>
              <w:pStyle w:val="Prrafodelista"/>
              <w:numPr>
                <w:ilvl w:val="0"/>
                <w:numId w:val="48"/>
              </w:numPr>
              <w:spacing w:after="0" w:line="240" w:lineRule="auto"/>
              <w:ind w:left="354" w:hanging="284"/>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Clic en el botón Ingresar.</w:t>
            </w:r>
          </w:p>
        </w:tc>
        <w:tc>
          <w:tcPr>
            <w:tcW w:w="1473" w:type="dxa"/>
            <w:tcBorders>
              <w:top w:val="nil"/>
              <w:left w:val="nil"/>
              <w:bottom w:val="single" w:sz="4" w:space="0" w:color="auto"/>
              <w:right w:val="single" w:sz="4" w:space="0" w:color="auto"/>
            </w:tcBorders>
            <w:shd w:val="clear" w:color="000000" w:fill="CAEDFB"/>
            <w:vAlign w:val="center"/>
            <w:hideMark/>
          </w:tcPr>
          <w:p w14:paraId="35E5ADF0"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El administrador podrá ingresar en el sistema.</w:t>
            </w:r>
          </w:p>
        </w:tc>
        <w:tc>
          <w:tcPr>
            <w:tcW w:w="967" w:type="dxa"/>
            <w:tcBorders>
              <w:top w:val="nil"/>
              <w:left w:val="nil"/>
              <w:bottom w:val="single" w:sz="4" w:space="0" w:color="auto"/>
              <w:right w:val="single" w:sz="4" w:space="0" w:color="auto"/>
            </w:tcBorders>
            <w:shd w:val="clear" w:color="000000" w:fill="CAEDFB"/>
            <w:vAlign w:val="center"/>
            <w:hideMark/>
          </w:tcPr>
          <w:p w14:paraId="474E91C0" w14:textId="77777777" w:rsidR="005476EE" w:rsidRPr="00846CBB" w:rsidRDefault="005476EE" w:rsidP="003C375A">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Pasó</w:t>
            </w:r>
          </w:p>
        </w:tc>
      </w:tr>
    </w:tbl>
    <w:p w14:paraId="533A32CB" w14:textId="367311F2" w:rsidR="005476EE" w:rsidRPr="00846CBB" w:rsidRDefault="009842AB" w:rsidP="009842AB">
      <w:pPr>
        <w:pStyle w:val="Descripcin"/>
        <w:spacing w:before="240"/>
        <w:jc w:val="center"/>
        <w:rPr>
          <w:rFonts w:ascii="Arial" w:hAnsi="Arial" w:cs="Arial"/>
          <w:i w:val="0"/>
          <w:iCs w:val="0"/>
          <w:color w:val="auto"/>
          <w:sz w:val="20"/>
          <w:szCs w:val="20"/>
        </w:rPr>
        <w:sectPr w:rsidR="005476EE" w:rsidRPr="00846CBB" w:rsidSect="005476EE">
          <w:pgSz w:w="12242" w:h="15842" w:code="1"/>
          <w:pgMar w:top="1440" w:right="1440" w:bottom="1440" w:left="1440" w:header="709" w:footer="709" w:gutter="0"/>
          <w:cols w:space="708"/>
          <w:docGrid w:linePitch="360"/>
        </w:sectPr>
      </w:pPr>
      <w:r w:rsidRPr="00846CBB">
        <w:rPr>
          <w:rFonts w:ascii="Arial" w:hAnsi="Arial" w:cs="Arial"/>
          <w:i w:val="0"/>
          <w:iCs w:val="0"/>
          <w:color w:val="auto"/>
          <w:sz w:val="20"/>
          <w:szCs w:val="20"/>
        </w:rPr>
        <w:t>Fuente: Elaboración prop</w:t>
      </w:r>
      <w:r w:rsidR="00104E17" w:rsidRPr="00846CBB">
        <w:rPr>
          <w:rFonts w:ascii="Arial" w:hAnsi="Arial" w:cs="Arial"/>
          <w:i w:val="0"/>
          <w:iCs w:val="0"/>
          <w:color w:val="auto"/>
          <w:sz w:val="20"/>
          <w:szCs w:val="20"/>
        </w:rPr>
        <w:t>ia</w:t>
      </w:r>
    </w:p>
    <w:p w14:paraId="2CB7F170" w14:textId="77777777" w:rsidR="00E93ECF" w:rsidRPr="00846CBB" w:rsidRDefault="00E93ECF" w:rsidP="00E93ECF">
      <w:pPr>
        <w:pStyle w:val="Ttulo2"/>
      </w:pPr>
      <w:bookmarkStart w:id="845" w:name="_Toc213225399"/>
      <w:r w:rsidRPr="00846CBB">
        <w:lastRenderedPageBreak/>
        <w:t>Despliegue</w:t>
      </w:r>
      <w:bookmarkEnd w:id="845"/>
    </w:p>
    <w:p w14:paraId="41FB1ECF" w14:textId="5928035F" w:rsidR="00B746EA" w:rsidRPr="00846CBB" w:rsidRDefault="00B746EA" w:rsidP="00B746EA">
      <w:pPr>
        <w:pStyle w:val="Apa7maEdicin"/>
        <w:ind w:left="708"/>
      </w:pPr>
      <w:r w:rsidRPr="00846CBB">
        <w:t xml:space="preserve">El despliegue del sistema web de la panadería se llevó a cabo siguiendo un flujo organizado que inicia en el entorno de desarrollo local y culmina en el entorno de producción en el servicio de hosting </w:t>
      </w:r>
      <w:proofErr w:type="spellStart"/>
      <w:r w:rsidRPr="00846CBB">
        <w:t>InfinityFree</w:t>
      </w:r>
      <w:proofErr w:type="spellEnd"/>
      <w:r w:rsidRPr="00846CBB">
        <w:t xml:space="preserve">. En primer lugar, en el entorno local (configurado con XAMPP) se realizaron las pruebas necesarias para asegurar la estabilidad de la aplicación, verificando funcionalidades críticas como el inicio de sesión, el registro de usuarios, el carrito de compras, el CRUD de productos y pedidos, así como el envío de correos mediante </w:t>
      </w:r>
      <w:proofErr w:type="spellStart"/>
      <w:r w:rsidRPr="00846CBB">
        <w:t>PhpMailer</w:t>
      </w:r>
      <w:proofErr w:type="spellEnd"/>
      <w:r w:rsidRPr="00846CBB">
        <w:t xml:space="preserve">. Antes de empaquetar el sistema, se preparó la carpeta final eliminando archivos innecesarios como </w:t>
      </w:r>
      <w:proofErr w:type="spellStart"/>
      <w:r w:rsidRPr="00846CBB">
        <w:t>node_modules</w:t>
      </w:r>
      <w:proofErr w:type="spellEnd"/>
      <w:r w:rsidRPr="00846CBB">
        <w:t>, logs de desarrollo o datos de prueba, y manteniendo únicamente los archivos relevantes (.</w:t>
      </w:r>
      <w:proofErr w:type="spellStart"/>
      <w:r w:rsidRPr="00846CBB">
        <w:t>php</w:t>
      </w:r>
      <w:proofErr w:type="spellEnd"/>
      <w:r w:rsidRPr="00846CBB">
        <w:t xml:space="preserve">, </w:t>
      </w:r>
      <w:proofErr w:type="spellStart"/>
      <w:r w:rsidRPr="00846CBB">
        <w:t>assets</w:t>
      </w:r>
      <w:proofErr w:type="spellEnd"/>
      <w:r w:rsidRPr="00846CBB">
        <w:t>, librerías externas y .</w:t>
      </w:r>
      <w:proofErr w:type="spellStart"/>
      <w:r w:rsidRPr="00846CBB">
        <w:t>htaccess</w:t>
      </w:r>
      <w:proofErr w:type="spellEnd"/>
      <w:r w:rsidRPr="00846CBB">
        <w:t>).</w:t>
      </w:r>
    </w:p>
    <w:p w14:paraId="0FC280D4" w14:textId="6F16476C" w:rsidR="00B746EA" w:rsidRPr="00846CBB" w:rsidRDefault="00B746EA" w:rsidP="00B746EA">
      <w:pPr>
        <w:pStyle w:val="Apa7maEdicin"/>
        <w:ind w:left="708"/>
      </w:pPr>
      <w:r w:rsidRPr="00846CBB">
        <w:t xml:space="preserve">En cuanto a la base de datos, se utilizó un esquema de migraciones versionadas, donde los scripts SQL numerados definen la creación de tablas, inserción de datos iniciales y actualizaciones posteriores. Antes de cada despliegue, se realizó una copia de seguridad de la base de datos local y posteriormente se importaron los scripts necesarios en el panel de </w:t>
      </w:r>
      <w:proofErr w:type="spellStart"/>
      <w:r w:rsidRPr="00846CBB">
        <w:t>phpMyAdmin</w:t>
      </w:r>
      <w:proofErr w:type="spellEnd"/>
      <w:r w:rsidRPr="00846CBB">
        <w:t xml:space="preserve"> del servicio de hosting, asegurando la coherencia de la información entre entornos. Esta práctica permitió controlar los cambios estructurales y garantizar la integridad de los datos.</w:t>
      </w:r>
    </w:p>
    <w:p w14:paraId="0E41F4F2" w14:textId="44BEFA5D" w:rsidR="00B746EA" w:rsidRPr="00846CBB" w:rsidRDefault="00B746EA" w:rsidP="00B746EA">
      <w:pPr>
        <w:pStyle w:val="Apa7maEdicin"/>
        <w:ind w:left="708"/>
      </w:pPr>
      <w:r w:rsidRPr="00846CBB">
        <w:t xml:space="preserve">En el servidor de producción, se configuró el dominio y la base de datos proporcionada por </w:t>
      </w:r>
      <w:proofErr w:type="spellStart"/>
      <w:r w:rsidRPr="00846CBB">
        <w:t>InfinityFree</w:t>
      </w:r>
      <w:proofErr w:type="spellEnd"/>
      <w:r w:rsidRPr="00846CBB">
        <w:t xml:space="preserve">, habilitando además el certificado SSL para garantizar la navegación segura. Posteriormente, los archivos del sistema fueron transferidos mediante FTP hacia el directorio </w:t>
      </w:r>
      <w:proofErr w:type="spellStart"/>
      <w:r w:rsidRPr="00846CBB">
        <w:t>public_html</w:t>
      </w:r>
      <w:proofErr w:type="spellEnd"/>
      <w:r w:rsidRPr="00846CBB">
        <w:t>. Para reforzar la seguridad, se implementaron cabeceras HTTP en el archivo .</w:t>
      </w:r>
      <w:proofErr w:type="spellStart"/>
      <w:r w:rsidRPr="00846CBB">
        <w:t>htaccess</w:t>
      </w:r>
      <w:proofErr w:type="spellEnd"/>
      <w:r w:rsidRPr="00846CBB">
        <w:t xml:space="preserve">, como la redirección forzada a HTTPS, restricciones de ejecución de código en directorios sensibles y la protección de archivos de configuración como </w:t>
      </w:r>
      <w:proofErr w:type="spellStart"/>
      <w:r w:rsidRPr="00846CBB">
        <w:t>config.php</w:t>
      </w:r>
      <w:proofErr w:type="spellEnd"/>
      <w:r w:rsidRPr="00846CBB">
        <w:t>. Asimismo, el archivo de configuración del sistema fue adaptado con las credenciales reales de la base de datos y el servidor SMTP, manteniéndose fuera del alcance público.</w:t>
      </w:r>
    </w:p>
    <w:p w14:paraId="31310958" w14:textId="6D978CA3" w:rsidR="00B746EA" w:rsidRPr="00846CBB" w:rsidRDefault="00B746EA" w:rsidP="00B746EA">
      <w:pPr>
        <w:pStyle w:val="Apa7maEdicin"/>
        <w:ind w:left="708"/>
      </w:pPr>
      <w:r w:rsidRPr="00846CBB">
        <w:t xml:space="preserve">Una vez completada la instalación, se realizaron pruebas de humo en producción, comprobando el correcto funcionamiento de las páginas </w:t>
      </w:r>
      <w:r w:rsidRPr="00846CBB">
        <w:lastRenderedPageBreak/>
        <w:t>principales, la autenticación de usuarios, la gestión de productos, el proceso de pedidos y la generación de reportes. También se validó el envío de correos electrónicos y se verificó que los tiempos de respuesta se encontraran dentro de lo estipulado en los requerimientos no funcionales (≤ 3 segundos). Con ello, se aseguró que el sistema cumpliera con los estándares de calidad y seguridad planteados.</w:t>
      </w:r>
    </w:p>
    <w:p w14:paraId="454D29D1" w14:textId="27A13B80" w:rsidR="00F53CDB" w:rsidRDefault="00B746EA" w:rsidP="00B746EA">
      <w:pPr>
        <w:pStyle w:val="Apa7maEdicin"/>
        <w:ind w:left="708"/>
      </w:pPr>
      <w:r w:rsidRPr="00846CBB">
        <w:t>Por último, respecto al mantenimiento posterior al despliegue se estructuró en un plan de actualizaciones controladas, donde nuevas versiones del sistema se cargan en carpetas temporales o mediante ventanas de mantenimiento para minimizar el impacto en los usuarios. Previo a cada actualización, se generan copias de seguridad de la base de datos y del sistema, lo que permite realizar una restauración rápida en caso de fallo. Asimismo, se implementó un esquema de monitoreo mediante logs y verificaciones periódicas de disponibilidad del servicio, junto con copias de seguridad programadas diarias para la base de datos y semanales para los archivos del sistema.</w:t>
      </w:r>
    </w:p>
    <w:p w14:paraId="0591E969" w14:textId="337AB5E7" w:rsidR="00DC7FD7" w:rsidRDefault="00DC7FD7" w:rsidP="00DC7FD7">
      <w:pPr>
        <w:pStyle w:val="Ttulo2"/>
      </w:pPr>
      <w:bookmarkStart w:id="846" w:name="_Toc213225400"/>
      <w:r>
        <w:t>Resultados de medición de variable independiente</w:t>
      </w:r>
      <w:bookmarkEnd w:id="846"/>
    </w:p>
    <w:p w14:paraId="251BB224" w14:textId="7874CD98" w:rsidR="003E4035" w:rsidRDefault="003E4035" w:rsidP="003E4035">
      <w:pPr>
        <w:pStyle w:val="Apa7maEdicin"/>
      </w:pPr>
      <w:r>
        <w:t>La variable independiente del presente estudio es el Sistema Web, definido como la aplicación desarrollada para optimizar el proceso de ventas de la Panadería Tanta. Su evaluación se realizó a partir de los resultados de las pruebas de software unitarias y de aceptación, las cuales permiten determinar el nivel de cumplimiento de los requerimientos establecidos en el plan de calidad.</w:t>
      </w:r>
    </w:p>
    <w:p w14:paraId="43CCCC15" w14:textId="328DE625" w:rsidR="00DC7FD7" w:rsidRDefault="003E4035" w:rsidP="003E4035">
      <w:pPr>
        <w:pStyle w:val="Apa7maEdicin"/>
      </w:pPr>
      <w:r>
        <w:t xml:space="preserve">Las pruebas se aplicaron durante los cinco </w:t>
      </w:r>
      <w:proofErr w:type="spellStart"/>
      <w:r>
        <w:t>sprints</w:t>
      </w:r>
      <w:proofErr w:type="spellEnd"/>
      <w:r>
        <w:t xml:space="preserve"> del desarrollo ágil, abarcando módulos funcionales como registro de ventas, gestión de inventario, métodos de pago, seguridad de usuarios y reportes de ventas.</w:t>
      </w:r>
    </w:p>
    <w:p w14:paraId="34F7B373" w14:textId="13A2C3E4" w:rsidR="00D81B0C" w:rsidRDefault="00D81B0C" w:rsidP="00D81B0C">
      <w:pPr>
        <w:pStyle w:val="Apa7maEdicin"/>
        <w:numPr>
          <w:ilvl w:val="0"/>
          <w:numId w:val="76"/>
        </w:numPr>
        <w:ind w:left="1418"/>
        <w:rPr>
          <w:b/>
          <w:bCs/>
        </w:rPr>
      </w:pPr>
      <w:r w:rsidRPr="00D81B0C">
        <w:rPr>
          <w:b/>
          <w:bCs/>
        </w:rPr>
        <w:t>Resultados de las pruebas unitarias</w:t>
      </w:r>
    </w:p>
    <w:p w14:paraId="0BA3F695" w14:textId="2C08DB5E" w:rsidR="005C78D0" w:rsidRDefault="005C78D0" w:rsidP="005C78D0">
      <w:pPr>
        <w:pStyle w:val="Apa7maEdicin"/>
      </w:pPr>
      <w:r>
        <w:t xml:space="preserve">Las pruebas unitarias tuvieron como objetivo validar el correcto funcionamiento de cada módulo individual del sistema, comprobando entradas, salidas y manejo de excepciones. Fueron ejecutadas con </w:t>
      </w:r>
      <w:proofErr w:type="spellStart"/>
      <w:r>
        <w:t>PHPUnit</w:t>
      </w:r>
      <w:proofErr w:type="spellEnd"/>
      <w:r>
        <w:t xml:space="preserve"> y </w:t>
      </w:r>
      <w:proofErr w:type="spellStart"/>
      <w:r>
        <w:t>Jest</w:t>
      </w:r>
      <w:proofErr w:type="spellEnd"/>
      <w:r>
        <w:t>, considerando criterios de éxito ≥ 90 %.</w:t>
      </w:r>
    </w:p>
    <w:p w14:paraId="3535CD7C" w14:textId="1454EB27" w:rsidR="00052550" w:rsidRPr="00052550" w:rsidRDefault="00052550" w:rsidP="00052550">
      <w:pPr>
        <w:pStyle w:val="TABLAS"/>
      </w:pPr>
      <w:bookmarkStart w:id="847" w:name="_Toc212053499"/>
      <w:bookmarkStart w:id="848" w:name="_Toc212447956"/>
      <w:bookmarkStart w:id="849" w:name="_Toc213155786"/>
      <w:bookmarkStart w:id="850" w:name="_Toc213160397"/>
      <w:bookmarkStart w:id="851" w:name="_Toc213225455"/>
      <w:r>
        <w:lastRenderedPageBreak/>
        <w:t>Matriz resultado de las pruebas unitarias</w:t>
      </w:r>
      <w:bookmarkEnd w:id="847"/>
      <w:bookmarkEnd w:id="848"/>
      <w:bookmarkEnd w:id="849"/>
      <w:bookmarkEnd w:id="850"/>
      <w:bookmarkEnd w:id="851"/>
    </w:p>
    <w:tbl>
      <w:tblPr>
        <w:tblW w:w="6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86"/>
        <w:gridCol w:w="1137"/>
        <w:gridCol w:w="1191"/>
        <w:gridCol w:w="1154"/>
        <w:gridCol w:w="1132"/>
      </w:tblGrid>
      <w:tr w:rsidR="00052550" w:rsidRPr="00052550" w14:paraId="1BBC61D0" w14:textId="77777777" w:rsidTr="00052550">
        <w:trPr>
          <w:trHeight w:val="580"/>
          <w:jc w:val="center"/>
        </w:trPr>
        <w:tc>
          <w:tcPr>
            <w:tcW w:w="1386" w:type="dxa"/>
            <w:vAlign w:val="center"/>
            <w:hideMark/>
          </w:tcPr>
          <w:p w14:paraId="4922B320" w14:textId="77777777" w:rsidR="00052550" w:rsidRPr="00052550" w:rsidRDefault="00052550" w:rsidP="00052550">
            <w:pPr>
              <w:spacing w:after="0" w:line="240" w:lineRule="auto"/>
              <w:jc w:val="center"/>
              <w:rPr>
                <w:rFonts w:ascii="Arial" w:eastAsia="Times New Roman" w:hAnsi="Arial" w:cs="Arial"/>
                <w:b/>
                <w:bCs/>
                <w:color w:val="000000"/>
                <w:kern w:val="0"/>
                <w:sz w:val="20"/>
                <w:szCs w:val="20"/>
                <w:lang w:val="es-PE" w:eastAsia="es-PE"/>
                <w14:ligatures w14:val="none"/>
              </w:rPr>
            </w:pPr>
            <w:r w:rsidRPr="00052550">
              <w:rPr>
                <w:rFonts w:ascii="Arial" w:eastAsia="Times New Roman" w:hAnsi="Arial" w:cs="Arial"/>
                <w:b/>
                <w:bCs/>
                <w:color w:val="000000"/>
                <w:kern w:val="0"/>
                <w:sz w:val="20"/>
                <w:szCs w:val="20"/>
                <w:lang w:val="es-PE" w:eastAsia="es-PE"/>
                <w14:ligatures w14:val="none"/>
              </w:rPr>
              <w:t>Módulo evaluado</w:t>
            </w:r>
          </w:p>
        </w:tc>
        <w:tc>
          <w:tcPr>
            <w:tcW w:w="1137" w:type="dxa"/>
            <w:vAlign w:val="center"/>
            <w:hideMark/>
          </w:tcPr>
          <w:p w14:paraId="533EA07A" w14:textId="77777777" w:rsidR="00052550" w:rsidRPr="00052550" w:rsidRDefault="00052550" w:rsidP="00052550">
            <w:pPr>
              <w:spacing w:after="0" w:line="240" w:lineRule="auto"/>
              <w:jc w:val="center"/>
              <w:rPr>
                <w:rFonts w:ascii="Arial" w:eastAsia="Times New Roman" w:hAnsi="Arial" w:cs="Arial"/>
                <w:b/>
                <w:bCs/>
                <w:color w:val="000000"/>
                <w:kern w:val="0"/>
                <w:sz w:val="20"/>
                <w:szCs w:val="20"/>
                <w:lang w:val="es-PE" w:eastAsia="es-PE"/>
                <w14:ligatures w14:val="none"/>
              </w:rPr>
            </w:pPr>
            <w:proofErr w:type="spellStart"/>
            <w:r w:rsidRPr="00052550">
              <w:rPr>
                <w:rFonts w:ascii="Arial" w:eastAsia="Times New Roman" w:hAnsi="Arial" w:cs="Arial"/>
                <w:b/>
                <w:bCs/>
                <w:color w:val="000000"/>
                <w:kern w:val="0"/>
                <w:sz w:val="20"/>
                <w:szCs w:val="20"/>
                <w:lang w:val="es-PE" w:eastAsia="es-PE"/>
                <w14:ligatures w14:val="none"/>
              </w:rPr>
              <w:t>Nº</w:t>
            </w:r>
            <w:proofErr w:type="spellEnd"/>
            <w:r w:rsidRPr="00052550">
              <w:rPr>
                <w:rFonts w:ascii="Arial" w:eastAsia="Times New Roman" w:hAnsi="Arial" w:cs="Arial"/>
                <w:b/>
                <w:bCs/>
                <w:color w:val="000000"/>
                <w:kern w:val="0"/>
                <w:sz w:val="20"/>
                <w:szCs w:val="20"/>
                <w:lang w:val="es-PE" w:eastAsia="es-PE"/>
                <w14:ligatures w14:val="none"/>
              </w:rPr>
              <w:t xml:space="preserve"> de casos</w:t>
            </w:r>
          </w:p>
        </w:tc>
        <w:tc>
          <w:tcPr>
            <w:tcW w:w="1191" w:type="dxa"/>
            <w:vAlign w:val="center"/>
            <w:hideMark/>
          </w:tcPr>
          <w:p w14:paraId="249F3799" w14:textId="77777777" w:rsidR="00052550" w:rsidRPr="00052550" w:rsidRDefault="00052550" w:rsidP="00052550">
            <w:pPr>
              <w:spacing w:after="0" w:line="240" w:lineRule="auto"/>
              <w:jc w:val="center"/>
              <w:rPr>
                <w:rFonts w:ascii="Arial" w:eastAsia="Times New Roman" w:hAnsi="Arial" w:cs="Arial"/>
                <w:b/>
                <w:bCs/>
                <w:color w:val="000000"/>
                <w:kern w:val="0"/>
                <w:sz w:val="20"/>
                <w:szCs w:val="20"/>
                <w:lang w:val="es-PE" w:eastAsia="es-PE"/>
                <w14:ligatures w14:val="none"/>
              </w:rPr>
            </w:pPr>
            <w:r w:rsidRPr="00052550">
              <w:rPr>
                <w:rFonts w:ascii="Arial" w:eastAsia="Times New Roman" w:hAnsi="Arial" w:cs="Arial"/>
                <w:b/>
                <w:bCs/>
                <w:color w:val="000000"/>
                <w:kern w:val="0"/>
                <w:sz w:val="20"/>
                <w:szCs w:val="20"/>
                <w:lang w:val="es-PE" w:eastAsia="es-PE"/>
                <w14:ligatures w14:val="none"/>
              </w:rPr>
              <w:t>Casos aprobados</w:t>
            </w:r>
          </w:p>
        </w:tc>
        <w:tc>
          <w:tcPr>
            <w:tcW w:w="1154" w:type="dxa"/>
            <w:vAlign w:val="center"/>
            <w:hideMark/>
          </w:tcPr>
          <w:p w14:paraId="0B24A2CE" w14:textId="77777777" w:rsidR="00052550" w:rsidRPr="00052550" w:rsidRDefault="00052550" w:rsidP="00052550">
            <w:pPr>
              <w:spacing w:after="0" w:line="240" w:lineRule="auto"/>
              <w:jc w:val="center"/>
              <w:rPr>
                <w:rFonts w:ascii="Arial" w:eastAsia="Times New Roman" w:hAnsi="Arial" w:cs="Arial"/>
                <w:b/>
                <w:bCs/>
                <w:color w:val="000000"/>
                <w:kern w:val="0"/>
                <w:sz w:val="20"/>
                <w:szCs w:val="20"/>
                <w:lang w:val="es-PE" w:eastAsia="es-PE"/>
                <w14:ligatures w14:val="none"/>
              </w:rPr>
            </w:pPr>
            <w:r w:rsidRPr="00052550">
              <w:rPr>
                <w:rFonts w:ascii="Arial" w:eastAsia="Times New Roman" w:hAnsi="Arial" w:cs="Arial"/>
                <w:b/>
                <w:bCs/>
                <w:color w:val="000000"/>
                <w:kern w:val="0"/>
                <w:sz w:val="20"/>
                <w:szCs w:val="20"/>
                <w:lang w:val="es-PE" w:eastAsia="es-PE"/>
                <w14:ligatures w14:val="none"/>
              </w:rPr>
              <w:t>Casos fallidos</w:t>
            </w:r>
          </w:p>
        </w:tc>
        <w:tc>
          <w:tcPr>
            <w:tcW w:w="1132" w:type="dxa"/>
            <w:vAlign w:val="center"/>
            <w:hideMark/>
          </w:tcPr>
          <w:p w14:paraId="1786717C" w14:textId="77777777" w:rsidR="00052550" w:rsidRPr="00052550" w:rsidRDefault="00052550" w:rsidP="00052550">
            <w:pPr>
              <w:spacing w:after="0" w:line="240" w:lineRule="auto"/>
              <w:jc w:val="center"/>
              <w:rPr>
                <w:rFonts w:ascii="Arial" w:eastAsia="Times New Roman" w:hAnsi="Arial" w:cs="Arial"/>
                <w:b/>
                <w:bCs/>
                <w:color w:val="000000"/>
                <w:kern w:val="0"/>
                <w:sz w:val="20"/>
                <w:szCs w:val="20"/>
                <w:lang w:val="es-PE" w:eastAsia="es-PE"/>
                <w14:ligatures w14:val="none"/>
              </w:rPr>
            </w:pPr>
            <w:r w:rsidRPr="00052550">
              <w:rPr>
                <w:rFonts w:ascii="Arial" w:eastAsia="Times New Roman" w:hAnsi="Arial" w:cs="Arial"/>
                <w:b/>
                <w:bCs/>
                <w:color w:val="000000"/>
                <w:kern w:val="0"/>
                <w:sz w:val="20"/>
                <w:szCs w:val="20"/>
                <w:lang w:val="es-PE" w:eastAsia="es-PE"/>
                <w14:ligatures w14:val="none"/>
              </w:rPr>
              <w:t>% de éxito</w:t>
            </w:r>
          </w:p>
        </w:tc>
      </w:tr>
      <w:tr w:rsidR="00052550" w:rsidRPr="00052550" w14:paraId="769D5BA9" w14:textId="77777777" w:rsidTr="00052550">
        <w:trPr>
          <w:trHeight w:val="580"/>
          <w:jc w:val="center"/>
        </w:trPr>
        <w:tc>
          <w:tcPr>
            <w:tcW w:w="1386" w:type="dxa"/>
            <w:vAlign w:val="center"/>
            <w:hideMark/>
          </w:tcPr>
          <w:p w14:paraId="25013225" w14:textId="77777777" w:rsidR="00052550" w:rsidRPr="00052550" w:rsidRDefault="00052550" w:rsidP="00052550">
            <w:pPr>
              <w:spacing w:after="0" w:line="240" w:lineRule="auto"/>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Autenticación y roles</w:t>
            </w:r>
          </w:p>
        </w:tc>
        <w:tc>
          <w:tcPr>
            <w:tcW w:w="1137" w:type="dxa"/>
            <w:vAlign w:val="center"/>
            <w:hideMark/>
          </w:tcPr>
          <w:p w14:paraId="39ED7727" w14:textId="77777777" w:rsidR="00052550" w:rsidRPr="00052550" w:rsidRDefault="00052550" w:rsidP="00052550">
            <w:pPr>
              <w:spacing w:after="0" w:line="240" w:lineRule="auto"/>
              <w:jc w:val="right"/>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12</w:t>
            </w:r>
          </w:p>
        </w:tc>
        <w:tc>
          <w:tcPr>
            <w:tcW w:w="1191" w:type="dxa"/>
            <w:vAlign w:val="center"/>
            <w:hideMark/>
          </w:tcPr>
          <w:p w14:paraId="6600F878" w14:textId="77777777" w:rsidR="00052550" w:rsidRPr="00052550" w:rsidRDefault="00052550" w:rsidP="00052550">
            <w:pPr>
              <w:spacing w:after="0" w:line="240" w:lineRule="auto"/>
              <w:jc w:val="right"/>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12</w:t>
            </w:r>
          </w:p>
        </w:tc>
        <w:tc>
          <w:tcPr>
            <w:tcW w:w="1154" w:type="dxa"/>
            <w:vAlign w:val="center"/>
            <w:hideMark/>
          </w:tcPr>
          <w:p w14:paraId="4E49039C" w14:textId="77777777" w:rsidR="00052550" w:rsidRPr="00052550" w:rsidRDefault="00052550" w:rsidP="00052550">
            <w:pPr>
              <w:spacing w:after="0" w:line="240" w:lineRule="auto"/>
              <w:jc w:val="right"/>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0</w:t>
            </w:r>
          </w:p>
        </w:tc>
        <w:tc>
          <w:tcPr>
            <w:tcW w:w="1132" w:type="dxa"/>
            <w:vAlign w:val="center"/>
            <w:hideMark/>
          </w:tcPr>
          <w:p w14:paraId="621C66B7" w14:textId="77777777" w:rsidR="00052550" w:rsidRPr="00052550" w:rsidRDefault="00052550" w:rsidP="00052550">
            <w:pPr>
              <w:spacing w:after="0" w:line="240" w:lineRule="auto"/>
              <w:jc w:val="right"/>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100%</w:t>
            </w:r>
          </w:p>
        </w:tc>
      </w:tr>
      <w:tr w:rsidR="00052550" w:rsidRPr="00052550" w14:paraId="5A3E7364" w14:textId="77777777" w:rsidTr="00052550">
        <w:trPr>
          <w:trHeight w:val="580"/>
          <w:jc w:val="center"/>
        </w:trPr>
        <w:tc>
          <w:tcPr>
            <w:tcW w:w="1386" w:type="dxa"/>
            <w:vAlign w:val="center"/>
            <w:hideMark/>
          </w:tcPr>
          <w:p w14:paraId="0DD252CA" w14:textId="77777777" w:rsidR="00052550" w:rsidRPr="00052550" w:rsidRDefault="00052550" w:rsidP="00052550">
            <w:pPr>
              <w:spacing w:after="0" w:line="240" w:lineRule="auto"/>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Gestión de productos</w:t>
            </w:r>
          </w:p>
        </w:tc>
        <w:tc>
          <w:tcPr>
            <w:tcW w:w="1137" w:type="dxa"/>
            <w:vAlign w:val="center"/>
            <w:hideMark/>
          </w:tcPr>
          <w:p w14:paraId="58BED48A" w14:textId="77777777" w:rsidR="00052550" w:rsidRPr="00052550" w:rsidRDefault="00052550" w:rsidP="00052550">
            <w:pPr>
              <w:spacing w:after="0" w:line="240" w:lineRule="auto"/>
              <w:jc w:val="right"/>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20</w:t>
            </w:r>
          </w:p>
        </w:tc>
        <w:tc>
          <w:tcPr>
            <w:tcW w:w="1191" w:type="dxa"/>
            <w:vAlign w:val="center"/>
            <w:hideMark/>
          </w:tcPr>
          <w:p w14:paraId="2BECA513" w14:textId="77777777" w:rsidR="00052550" w:rsidRPr="00052550" w:rsidRDefault="00052550" w:rsidP="00052550">
            <w:pPr>
              <w:spacing w:after="0" w:line="240" w:lineRule="auto"/>
              <w:jc w:val="right"/>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19</w:t>
            </w:r>
          </w:p>
        </w:tc>
        <w:tc>
          <w:tcPr>
            <w:tcW w:w="1154" w:type="dxa"/>
            <w:vAlign w:val="center"/>
            <w:hideMark/>
          </w:tcPr>
          <w:p w14:paraId="308595CE" w14:textId="77777777" w:rsidR="00052550" w:rsidRPr="00052550" w:rsidRDefault="00052550" w:rsidP="00052550">
            <w:pPr>
              <w:spacing w:after="0" w:line="240" w:lineRule="auto"/>
              <w:jc w:val="right"/>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1</w:t>
            </w:r>
          </w:p>
        </w:tc>
        <w:tc>
          <w:tcPr>
            <w:tcW w:w="1132" w:type="dxa"/>
            <w:vAlign w:val="center"/>
            <w:hideMark/>
          </w:tcPr>
          <w:p w14:paraId="0FD0D9C1" w14:textId="77777777" w:rsidR="00052550" w:rsidRPr="00052550" w:rsidRDefault="00052550" w:rsidP="00052550">
            <w:pPr>
              <w:spacing w:after="0" w:line="240" w:lineRule="auto"/>
              <w:jc w:val="right"/>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95%</w:t>
            </w:r>
          </w:p>
        </w:tc>
      </w:tr>
      <w:tr w:rsidR="00052550" w:rsidRPr="00052550" w14:paraId="6FCE1885" w14:textId="77777777" w:rsidTr="00052550">
        <w:trPr>
          <w:trHeight w:val="870"/>
          <w:jc w:val="center"/>
        </w:trPr>
        <w:tc>
          <w:tcPr>
            <w:tcW w:w="1386" w:type="dxa"/>
            <w:vAlign w:val="center"/>
            <w:hideMark/>
          </w:tcPr>
          <w:p w14:paraId="28DD9899" w14:textId="77777777" w:rsidR="00052550" w:rsidRPr="00052550" w:rsidRDefault="00052550" w:rsidP="00052550">
            <w:pPr>
              <w:spacing w:after="0" w:line="240" w:lineRule="auto"/>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Carrito y registro de ventas</w:t>
            </w:r>
          </w:p>
        </w:tc>
        <w:tc>
          <w:tcPr>
            <w:tcW w:w="1137" w:type="dxa"/>
            <w:vAlign w:val="center"/>
            <w:hideMark/>
          </w:tcPr>
          <w:p w14:paraId="5833F42E" w14:textId="77777777" w:rsidR="00052550" w:rsidRPr="00052550" w:rsidRDefault="00052550" w:rsidP="00052550">
            <w:pPr>
              <w:spacing w:after="0" w:line="240" w:lineRule="auto"/>
              <w:jc w:val="right"/>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25</w:t>
            </w:r>
          </w:p>
        </w:tc>
        <w:tc>
          <w:tcPr>
            <w:tcW w:w="1191" w:type="dxa"/>
            <w:vAlign w:val="center"/>
            <w:hideMark/>
          </w:tcPr>
          <w:p w14:paraId="5C2B774E" w14:textId="77777777" w:rsidR="00052550" w:rsidRPr="00052550" w:rsidRDefault="00052550" w:rsidP="00052550">
            <w:pPr>
              <w:spacing w:after="0" w:line="240" w:lineRule="auto"/>
              <w:jc w:val="right"/>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24</w:t>
            </w:r>
          </w:p>
        </w:tc>
        <w:tc>
          <w:tcPr>
            <w:tcW w:w="1154" w:type="dxa"/>
            <w:vAlign w:val="center"/>
            <w:hideMark/>
          </w:tcPr>
          <w:p w14:paraId="0A8CC913" w14:textId="77777777" w:rsidR="00052550" w:rsidRPr="00052550" w:rsidRDefault="00052550" w:rsidP="00052550">
            <w:pPr>
              <w:spacing w:after="0" w:line="240" w:lineRule="auto"/>
              <w:jc w:val="right"/>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1</w:t>
            </w:r>
          </w:p>
        </w:tc>
        <w:tc>
          <w:tcPr>
            <w:tcW w:w="1132" w:type="dxa"/>
            <w:vAlign w:val="center"/>
            <w:hideMark/>
          </w:tcPr>
          <w:p w14:paraId="560A9A4B" w14:textId="77777777" w:rsidR="00052550" w:rsidRPr="00052550" w:rsidRDefault="00052550" w:rsidP="00052550">
            <w:pPr>
              <w:spacing w:after="0" w:line="240" w:lineRule="auto"/>
              <w:jc w:val="right"/>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96%</w:t>
            </w:r>
          </w:p>
        </w:tc>
      </w:tr>
      <w:tr w:rsidR="00052550" w:rsidRPr="00052550" w14:paraId="49746B36" w14:textId="77777777" w:rsidTr="00052550">
        <w:trPr>
          <w:trHeight w:val="580"/>
          <w:jc w:val="center"/>
        </w:trPr>
        <w:tc>
          <w:tcPr>
            <w:tcW w:w="1386" w:type="dxa"/>
            <w:vAlign w:val="center"/>
            <w:hideMark/>
          </w:tcPr>
          <w:p w14:paraId="508F8806" w14:textId="77777777" w:rsidR="00052550" w:rsidRPr="00052550" w:rsidRDefault="00052550" w:rsidP="00052550">
            <w:pPr>
              <w:spacing w:after="0" w:line="240" w:lineRule="auto"/>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Control de inventario</w:t>
            </w:r>
          </w:p>
        </w:tc>
        <w:tc>
          <w:tcPr>
            <w:tcW w:w="1137" w:type="dxa"/>
            <w:vAlign w:val="center"/>
            <w:hideMark/>
          </w:tcPr>
          <w:p w14:paraId="2D6222A0" w14:textId="77777777" w:rsidR="00052550" w:rsidRPr="00052550" w:rsidRDefault="00052550" w:rsidP="00052550">
            <w:pPr>
              <w:spacing w:after="0" w:line="240" w:lineRule="auto"/>
              <w:jc w:val="right"/>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15</w:t>
            </w:r>
          </w:p>
        </w:tc>
        <w:tc>
          <w:tcPr>
            <w:tcW w:w="1191" w:type="dxa"/>
            <w:vAlign w:val="center"/>
            <w:hideMark/>
          </w:tcPr>
          <w:p w14:paraId="28D722CD" w14:textId="77777777" w:rsidR="00052550" w:rsidRPr="00052550" w:rsidRDefault="00052550" w:rsidP="00052550">
            <w:pPr>
              <w:spacing w:after="0" w:line="240" w:lineRule="auto"/>
              <w:jc w:val="right"/>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14</w:t>
            </w:r>
          </w:p>
        </w:tc>
        <w:tc>
          <w:tcPr>
            <w:tcW w:w="1154" w:type="dxa"/>
            <w:vAlign w:val="center"/>
            <w:hideMark/>
          </w:tcPr>
          <w:p w14:paraId="605EE1AC" w14:textId="77777777" w:rsidR="00052550" w:rsidRPr="00052550" w:rsidRDefault="00052550" w:rsidP="00052550">
            <w:pPr>
              <w:spacing w:after="0" w:line="240" w:lineRule="auto"/>
              <w:jc w:val="right"/>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1</w:t>
            </w:r>
          </w:p>
        </w:tc>
        <w:tc>
          <w:tcPr>
            <w:tcW w:w="1132" w:type="dxa"/>
            <w:vAlign w:val="center"/>
            <w:hideMark/>
          </w:tcPr>
          <w:p w14:paraId="33045D1A" w14:textId="77777777" w:rsidR="00052550" w:rsidRPr="00052550" w:rsidRDefault="00052550" w:rsidP="00052550">
            <w:pPr>
              <w:spacing w:after="0" w:line="240" w:lineRule="auto"/>
              <w:jc w:val="right"/>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93%</w:t>
            </w:r>
          </w:p>
        </w:tc>
      </w:tr>
      <w:tr w:rsidR="00052550" w:rsidRPr="00052550" w14:paraId="75696B98" w14:textId="77777777" w:rsidTr="00052550">
        <w:trPr>
          <w:trHeight w:val="870"/>
          <w:jc w:val="center"/>
        </w:trPr>
        <w:tc>
          <w:tcPr>
            <w:tcW w:w="1386" w:type="dxa"/>
            <w:vAlign w:val="center"/>
            <w:hideMark/>
          </w:tcPr>
          <w:p w14:paraId="1241DC5F" w14:textId="77777777" w:rsidR="00052550" w:rsidRPr="00052550" w:rsidRDefault="00052550" w:rsidP="00052550">
            <w:pPr>
              <w:spacing w:after="0" w:line="240" w:lineRule="auto"/>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Reportes y exportaciones</w:t>
            </w:r>
          </w:p>
        </w:tc>
        <w:tc>
          <w:tcPr>
            <w:tcW w:w="1137" w:type="dxa"/>
            <w:vAlign w:val="center"/>
            <w:hideMark/>
          </w:tcPr>
          <w:p w14:paraId="03AFF59E" w14:textId="77777777" w:rsidR="00052550" w:rsidRPr="00052550" w:rsidRDefault="00052550" w:rsidP="00052550">
            <w:pPr>
              <w:spacing w:after="0" w:line="240" w:lineRule="auto"/>
              <w:jc w:val="right"/>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10</w:t>
            </w:r>
          </w:p>
        </w:tc>
        <w:tc>
          <w:tcPr>
            <w:tcW w:w="1191" w:type="dxa"/>
            <w:vAlign w:val="center"/>
            <w:hideMark/>
          </w:tcPr>
          <w:p w14:paraId="106E5E5B" w14:textId="77777777" w:rsidR="00052550" w:rsidRPr="00052550" w:rsidRDefault="00052550" w:rsidP="00052550">
            <w:pPr>
              <w:spacing w:after="0" w:line="240" w:lineRule="auto"/>
              <w:jc w:val="right"/>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9</w:t>
            </w:r>
          </w:p>
        </w:tc>
        <w:tc>
          <w:tcPr>
            <w:tcW w:w="1154" w:type="dxa"/>
            <w:vAlign w:val="center"/>
            <w:hideMark/>
          </w:tcPr>
          <w:p w14:paraId="7526861F" w14:textId="77777777" w:rsidR="00052550" w:rsidRPr="00052550" w:rsidRDefault="00052550" w:rsidP="00052550">
            <w:pPr>
              <w:spacing w:after="0" w:line="240" w:lineRule="auto"/>
              <w:jc w:val="right"/>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1</w:t>
            </w:r>
          </w:p>
        </w:tc>
        <w:tc>
          <w:tcPr>
            <w:tcW w:w="1132" w:type="dxa"/>
            <w:vAlign w:val="center"/>
            <w:hideMark/>
          </w:tcPr>
          <w:p w14:paraId="61F454E3" w14:textId="77777777" w:rsidR="00052550" w:rsidRPr="00052550" w:rsidRDefault="00052550" w:rsidP="00052550">
            <w:pPr>
              <w:spacing w:after="0" w:line="240" w:lineRule="auto"/>
              <w:jc w:val="right"/>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90%</w:t>
            </w:r>
          </w:p>
        </w:tc>
      </w:tr>
      <w:tr w:rsidR="00052550" w:rsidRPr="00052550" w14:paraId="28D1C3C1" w14:textId="77777777" w:rsidTr="00052550">
        <w:trPr>
          <w:trHeight w:val="580"/>
          <w:jc w:val="center"/>
        </w:trPr>
        <w:tc>
          <w:tcPr>
            <w:tcW w:w="1386" w:type="dxa"/>
            <w:vAlign w:val="center"/>
            <w:hideMark/>
          </w:tcPr>
          <w:p w14:paraId="68518BF8" w14:textId="77777777" w:rsidR="00052550" w:rsidRPr="00052550" w:rsidRDefault="00052550" w:rsidP="00052550">
            <w:pPr>
              <w:spacing w:after="0" w:line="240" w:lineRule="auto"/>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Métodos de pago</w:t>
            </w:r>
          </w:p>
        </w:tc>
        <w:tc>
          <w:tcPr>
            <w:tcW w:w="1137" w:type="dxa"/>
            <w:vAlign w:val="center"/>
            <w:hideMark/>
          </w:tcPr>
          <w:p w14:paraId="1B739CB6" w14:textId="77777777" w:rsidR="00052550" w:rsidRPr="00052550" w:rsidRDefault="00052550" w:rsidP="00052550">
            <w:pPr>
              <w:spacing w:after="0" w:line="240" w:lineRule="auto"/>
              <w:jc w:val="right"/>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18</w:t>
            </w:r>
          </w:p>
        </w:tc>
        <w:tc>
          <w:tcPr>
            <w:tcW w:w="1191" w:type="dxa"/>
            <w:vAlign w:val="center"/>
            <w:hideMark/>
          </w:tcPr>
          <w:p w14:paraId="3D4FB002" w14:textId="77777777" w:rsidR="00052550" w:rsidRPr="00052550" w:rsidRDefault="00052550" w:rsidP="00052550">
            <w:pPr>
              <w:spacing w:after="0" w:line="240" w:lineRule="auto"/>
              <w:jc w:val="right"/>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17</w:t>
            </w:r>
          </w:p>
        </w:tc>
        <w:tc>
          <w:tcPr>
            <w:tcW w:w="1154" w:type="dxa"/>
            <w:vAlign w:val="center"/>
            <w:hideMark/>
          </w:tcPr>
          <w:p w14:paraId="352017EA" w14:textId="77777777" w:rsidR="00052550" w:rsidRPr="00052550" w:rsidRDefault="00052550" w:rsidP="00052550">
            <w:pPr>
              <w:spacing w:after="0" w:line="240" w:lineRule="auto"/>
              <w:jc w:val="right"/>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1</w:t>
            </w:r>
          </w:p>
        </w:tc>
        <w:tc>
          <w:tcPr>
            <w:tcW w:w="1132" w:type="dxa"/>
            <w:vAlign w:val="center"/>
            <w:hideMark/>
          </w:tcPr>
          <w:p w14:paraId="2B424805" w14:textId="77777777" w:rsidR="00052550" w:rsidRPr="00052550" w:rsidRDefault="00052550" w:rsidP="00052550">
            <w:pPr>
              <w:spacing w:after="0" w:line="240" w:lineRule="auto"/>
              <w:jc w:val="right"/>
              <w:rPr>
                <w:rFonts w:ascii="Arial" w:eastAsia="Times New Roman" w:hAnsi="Arial" w:cs="Arial"/>
                <w:color w:val="000000"/>
                <w:kern w:val="0"/>
                <w:sz w:val="20"/>
                <w:szCs w:val="20"/>
                <w:lang w:val="es-PE" w:eastAsia="es-PE"/>
                <w14:ligatures w14:val="none"/>
              </w:rPr>
            </w:pPr>
            <w:r w:rsidRPr="00052550">
              <w:rPr>
                <w:rFonts w:ascii="Arial" w:eastAsia="Times New Roman" w:hAnsi="Arial" w:cs="Arial"/>
                <w:color w:val="000000"/>
                <w:kern w:val="0"/>
                <w:sz w:val="20"/>
                <w:szCs w:val="20"/>
                <w:lang w:val="es-PE" w:eastAsia="es-PE"/>
                <w14:ligatures w14:val="none"/>
              </w:rPr>
              <w:t>94%</w:t>
            </w:r>
          </w:p>
        </w:tc>
      </w:tr>
      <w:tr w:rsidR="00052550" w:rsidRPr="00052550" w14:paraId="083475FB" w14:textId="77777777" w:rsidTr="00052550">
        <w:trPr>
          <w:trHeight w:val="580"/>
          <w:jc w:val="center"/>
        </w:trPr>
        <w:tc>
          <w:tcPr>
            <w:tcW w:w="1386" w:type="dxa"/>
            <w:vAlign w:val="center"/>
            <w:hideMark/>
          </w:tcPr>
          <w:p w14:paraId="124F9816" w14:textId="77777777" w:rsidR="00052550" w:rsidRPr="00052550" w:rsidRDefault="00052550" w:rsidP="00052550">
            <w:pPr>
              <w:spacing w:after="0" w:line="240" w:lineRule="auto"/>
              <w:rPr>
                <w:rFonts w:ascii="Arial" w:eastAsia="Times New Roman" w:hAnsi="Arial" w:cs="Arial"/>
                <w:b/>
                <w:bCs/>
                <w:color w:val="000000"/>
                <w:kern w:val="0"/>
                <w:sz w:val="20"/>
                <w:szCs w:val="20"/>
                <w:lang w:val="es-PE" w:eastAsia="es-PE"/>
                <w14:ligatures w14:val="none"/>
              </w:rPr>
            </w:pPr>
            <w:proofErr w:type="gramStart"/>
            <w:r w:rsidRPr="00052550">
              <w:rPr>
                <w:rFonts w:ascii="Arial" w:eastAsia="Times New Roman" w:hAnsi="Arial" w:cs="Arial"/>
                <w:b/>
                <w:bCs/>
                <w:color w:val="000000"/>
                <w:kern w:val="0"/>
                <w:sz w:val="20"/>
                <w:szCs w:val="20"/>
                <w:lang w:val="es-PE" w:eastAsia="es-PE"/>
                <w14:ligatures w14:val="none"/>
              </w:rPr>
              <w:t>Total</w:t>
            </w:r>
            <w:proofErr w:type="gramEnd"/>
            <w:r w:rsidRPr="00052550">
              <w:rPr>
                <w:rFonts w:ascii="Arial" w:eastAsia="Times New Roman" w:hAnsi="Arial" w:cs="Arial"/>
                <w:b/>
                <w:bCs/>
                <w:color w:val="000000"/>
                <w:kern w:val="0"/>
                <w:sz w:val="20"/>
                <w:szCs w:val="20"/>
                <w:lang w:val="es-PE" w:eastAsia="es-PE"/>
                <w14:ligatures w14:val="none"/>
              </w:rPr>
              <w:t xml:space="preserve"> promedio</w:t>
            </w:r>
          </w:p>
        </w:tc>
        <w:tc>
          <w:tcPr>
            <w:tcW w:w="1137" w:type="dxa"/>
            <w:vAlign w:val="center"/>
            <w:hideMark/>
          </w:tcPr>
          <w:p w14:paraId="128A36B9" w14:textId="77777777" w:rsidR="00052550" w:rsidRPr="00052550" w:rsidRDefault="00052550" w:rsidP="00052550">
            <w:pPr>
              <w:spacing w:after="0" w:line="240" w:lineRule="auto"/>
              <w:jc w:val="right"/>
              <w:rPr>
                <w:rFonts w:ascii="Arial" w:eastAsia="Times New Roman" w:hAnsi="Arial" w:cs="Arial"/>
                <w:b/>
                <w:bCs/>
                <w:color w:val="000000"/>
                <w:kern w:val="0"/>
                <w:sz w:val="20"/>
                <w:szCs w:val="20"/>
                <w:lang w:val="es-PE" w:eastAsia="es-PE"/>
                <w14:ligatures w14:val="none"/>
              </w:rPr>
            </w:pPr>
            <w:r w:rsidRPr="00052550">
              <w:rPr>
                <w:rFonts w:ascii="Arial" w:eastAsia="Times New Roman" w:hAnsi="Arial" w:cs="Arial"/>
                <w:b/>
                <w:bCs/>
                <w:color w:val="000000"/>
                <w:kern w:val="0"/>
                <w:sz w:val="20"/>
                <w:szCs w:val="20"/>
                <w:lang w:val="es-PE" w:eastAsia="es-PE"/>
                <w14:ligatures w14:val="none"/>
              </w:rPr>
              <w:t>100</w:t>
            </w:r>
          </w:p>
        </w:tc>
        <w:tc>
          <w:tcPr>
            <w:tcW w:w="1191" w:type="dxa"/>
            <w:vAlign w:val="center"/>
            <w:hideMark/>
          </w:tcPr>
          <w:p w14:paraId="5B62098F" w14:textId="77777777" w:rsidR="00052550" w:rsidRPr="00052550" w:rsidRDefault="00052550" w:rsidP="00052550">
            <w:pPr>
              <w:spacing w:after="0" w:line="240" w:lineRule="auto"/>
              <w:jc w:val="right"/>
              <w:rPr>
                <w:rFonts w:ascii="Arial" w:eastAsia="Times New Roman" w:hAnsi="Arial" w:cs="Arial"/>
                <w:b/>
                <w:bCs/>
                <w:color w:val="000000"/>
                <w:kern w:val="0"/>
                <w:sz w:val="20"/>
                <w:szCs w:val="20"/>
                <w:lang w:val="es-PE" w:eastAsia="es-PE"/>
                <w14:ligatures w14:val="none"/>
              </w:rPr>
            </w:pPr>
            <w:r w:rsidRPr="00052550">
              <w:rPr>
                <w:rFonts w:ascii="Arial" w:eastAsia="Times New Roman" w:hAnsi="Arial" w:cs="Arial"/>
                <w:b/>
                <w:bCs/>
                <w:color w:val="000000"/>
                <w:kern w:val="0"/>
                <w:sz w:val="20"/>
                <w:szCs w:val="20"/>
                <w:lang w:val="es-PE" w:eastAsia="es-PE"/>
                <w14:ligatures w14:val="none"/>
              </w:rPr>
              <w:t>95</w:t>
            </w:r>
          </w:p>
        </w:tc>
        <w:tc>
          <w:tcPr>
            <w:tcW w:w="1154" w:type="dxa"/>
            <w:vAlign w:val="center"/>
            <w:hideMark/>
          </w:tcPr>
          <w:p w14:paraId="5B158F2F" w14:textId="77777777" w:rsidR="00052550" w:rsidRPr="00052550" w:rsidRDefault="00052550" w:rsidP="00052550">
            <w:pPr>
              <w:spacing w:after="0" w:line="240" w:lineRule="auto"/>
              <w:jc w:val="right"/>
              <w:rPr>
                <w:rFonts w:ascii="Arial" w:eastAsia="Times New Roman" w:hAnsi="Arial" w:cs="Arial"/>
                <w:b/>
                <w:bCs/>
                <w:color w:val="000000"/>
                <w:kern w:val="0"/>
                <w:sz w:val="20"/>
                <w:szCs w:val="20"/>
                <w:lang w:val="es-PE" w:eastAsia="es-PE"/>
                <w14:ligatures w14:val="none"/>
              </w:rPr>
            </w:pPr>
            <w:r w:rsidRPr="00052550">
              <w:rPr>
                <w:rFonts w:ascii="Arial" w:eastAsia="Times New Roman" w:hAnsi="Arial" w:cs="Arial"/>
                <w:b/>
                <w:bCs/>
                <w:color w:val="000000"/>
                <w:kern w:val="0"/>
                <w:sz w:val="20"/>
                <w:szCs w:val="20"/>
                <w:lang w:val="es-PE" w:eastAsia="es-PE"/>
                <w14:ligatures w14:val="none"/>
              </w:rPr>
              <w:t>5</w:t>
            </w:r>
          </w:p>
        </w:tc>
        <w:tc>
          <w:tcPr>
            <w:tcW w:w="1132" w:type="dxa"/>
            <w:vAlign w:val="center"/>
            <w:hideMark/>
          </w:tcPr>
          <w:p w14:paraId="6522EEEA" w14:textId="77777777" w:rsidR="00052550" w:rsidRPr="00052550" w:rsidRDefault="00052550" w:rsidP="00052550">
            <w:pPr>
              <w:spacing w:after="0" w:line="240" w:lineRule="auto"/>
              <w:jc w:val="right"/>
              <w:rPr>
                <w:rFonts w:ascii="Arial" w:eastAsia="Times New Roman" w:hAnsi="Arial" w:cs="Arial"/>
                <w:b/>
                <w:bCs/>
                <w:color w:val="000000"/>
                <w:kern w:val="0"/>
                <w:sz w:val="20"/>
                <w:szCs w:val="20"/>
                <w:lang w:val="es-PE" w:eastAsia="es-PE"/>
                <w14:ligatures w14:val="none"/>
              </w:rPr>
            </w:pPr>
            <w:r w:rsidRPr="00052550">
              <w:rPr>
                <w:rFonts w:ascii="Arial" w:eastAsia="Times New Roman" w:hAnsi="Arial" w:cs="Arial"/>
                <w:b/>
                <w:bCs/>
                <w:color w:val="000000"/>
                <w:kern w:val="0"/>
                <w:sz w:val="20"/>
                <w:szCs w:val="20"/>
                <w:lang w:val="es-PE" w:eastAsia="es-PE"/>
                <w14:ligatures w14:val="none"/>
              </w:rPr>
              <w:t>95%</w:t>
            </w:r>
          </w:p>
        </w:tc>
      </w:tr>
    </w:tbl>
    <w:p w14:paraId="0CFD2AE4" w14:textId="0080B1BD" w:rsidR="00052550" w:rsidRPr="00EE77B7" w:rsidRDefault="00052550" w:rsidP="00EE77B7">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286FF44B" w14:textId="77777777" w:rsidR="00052550" w:rsidRDefault="00EE77B7" w:rsidP="00EE77B7">
      <w:pPr>
        <w:pStyle w:val="Apa7maEdicin"/>
      </w:pPr>
      <w:r>
        <w:t>El resultado global de las pruebas unitarias fue 95 % de éxito, lo que indica una alta confiabilidad y estabilidad del código fuente. Los casos fallidos fueron de baja severidad (validaciones no críticas) y fueron corregidos antes del cierre del sprint correspondiente. De acuerdo con el modelo ISO/IEC 25010, el sistema presenta alta funcionalidad y mantenibilidad.</w:t>
      </w:r>
    </w:p>
    <w:p w14:paraId="25E1AE19" w14:textId="77777777" w:rsidR="00F063C4" w:rsidRPr="00B53924" w:rsidRDefault="00F063C4" w:rsidP="00B53924">
      <w:pPr>
        <w:pStyle w:val="Apa7maEdicin"/>
        <w:numPr>
          <w:ilvl w:val="0"/>
          <w:numId w:val="76"/>
        </w:numPr>
        <w:ind w:left="1418"/>
        <w:rPr>
          <w:b/>
          <w:bCs/>
        </w:rPr>
      </w:pPr>
      <w:r w:rsidRPr="00B53924">
        <w:rPr>
          <w:b/>
          <w:bCs/>
        </w:rPr>
        <w:t>Resultados de las pruebas de aceptación</w:t>
      </w:r>
    </w:p>
    <w:p w14:paraId="32D85457" w14:textId="07BB9F19" w:rsidR="00B53924" w:rsidRDefault="00F063C4" w:rsidP="00B53924">
      <w:pPr>
        <w:pStyle w:val="Apa7maEdicin"/>
      </w:pPr>
      <w:r w:rsidRPr="00F063C4">
        <w:t>Las pruebas de aceptació</w:t>
      </w:r>
      <w:r>
        <w:t>n</w:t>
      </w:r>
      <w:r w:rsidRPr="00F063C4">
        <w:t xml:space="preserve"> se aplicaron con la participación del </w:t>
      </w:r>
      <w:proofErr w:type="spellStart"/>
      <w:r w:rsidRPr="00F063C4">
        <w:t>Product</w:t>
      </w:r>
      <w:proofErr w:type="spellEnd"/>
      <w:r w:rsidRPr="00F063C4">
        <w:t xml:space="preserve"> </w:t>
      </w:r>
      <w:proofErr w:type="spellStart"/>
      <w:r w:rsidRPr="00F063C4">
        <w:t>Owner</w:t>
      </w:r>
      <w:proofErr w:type="spellEnd"/>
      <w:r w:rsidRPr="00F063C4">
        <w:t xml:space="preserve"> y los usuarios finales (personal de ventas), verificando que el sistema cumpla los criterios de aceptación definidos en cada historia de usuario.</w:t>
      </w:r>
    </w:p>
    <w:p w14:paraId="169B3911" w14:textId="33889E99" w:rsidR="00B53924" w:rsidRPr="00B53924" w:rsidRDefault="00B53924" w:rsidP="00B53924">
      <w:pPr>
        <w:pStyle w:val="TABLAS"/>
      </w:pPr>
      <w:bookmarkStart w:id="852" w:name="_Toc212053500"/>
      <w:bookmarkStart w:id="853" w:name="_Toc212447957"/>
      <w:bookmarkStart w:id="854" w:name="_Toc213155787"/>
      <w:bookmarkStart w:id="855" w:name="_Toc213160398"/>
      <w:bookmarkStart w:id="856" w:name="_Toc213225456"/>
      <w:r>
        <w:t>Matriz resultados de pruebas de aceptación</w:t>
      </w:r>
      <w:bookmarkEnd w:id="852"/>
      <w:bookmarkEnd w:id="853"/>
      <w:bookmarkEnd w:id="854"/>
      <w:bookmarkEnd w:id="855"/>
      <w:bookmarkEnd w:id="856"/>
    </w:p>
    <w:tbl>
      <w:tblPr>
        <w:tblW w:w="58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06"/>
        <w:gridCol w:w="1072"/>
        <w:gridCol w:w="1132"/>
        <w:gridCol w:w="1417"/>
      </w:tblGrid>
      <w:tr w:rsidR="00B53924" w:rsidRPr="00B53924" w14:paraId="552FF693" w14:textId="77777777" w:rsidTr="00B53924">
        <w:trPr>
          <w:trHeight w:val="870"/>
          <w:jc w:val="center"/>
        </w:trPr>
        <w:tc>
          <w:tcPr>
            <w:tcW w:w="2206" w:type="dxa"/>
            <w:vAlign w:val="center"/>
            <w:hideMark/>
          </w:tcPr>
          <w:p w14:paraId="651090CC" w14:textId="77777777" w:rsidR="00B53924" w:rsidRPr="00B53924" w:rsidRDefault="00B53924" w:rsidP="00B53924">
            <w:pPr>
              <w:spacing w:after="0" w:line="240" w:lineRule="auto"/>
              <w:jc w:val="center"/>
              <w:rPr>
                <w:rFonts w:ascii="Aptos Narrow" w:eastAsia="Times New Roman" w:hAnsi="Aptos Narrow" w:cs="Times New Roman"/>
                <w:b/>
                <w:bCs/>
                <w:color w:val="000000"/>
                <w:kern w:val="0"/>
                <w:lang w:val="es-PE" w:eastAsia="es-PE"/>
                <w14:ligatures w14:val="none"/>
              </w:rPr>
            </w:pPr>
            <w:r w:rsidRPr="00B53924">
              <w:rPr>
                <w:rFonts w:ascii="Aptos Narrow" w:eastAsia="Times New Roman" w:hAnsi="Aptos Narrow" w:cs="Times New Roman"/>
                <w:b/>
                <w:bCs/>
                <w:color w:val="000000"/>
                <w:kern w:val="0"/>
                <w:lang w:val="es-PE" w:eastAsia="es-PE"/>
                <w14:ligatures w14:val="none"/>
              </w:rPr>
              <w:t>Criterio evaluado</w:t>
            </w:r>
          </w:p>
        </w:tc>
        <w:tc>
          <w:tcPr>
            <w:tcW w:w="1072" w:type="dxa"/>
            <w:vAlign w:val="center"/>
            <w:hideMark/>
          </w:tcPr>
          <w:p w14:paraId="478FD054" w14:textId="77777777" w:rsidR="00B53924" w:rsidRPr="00B53924" w:rsidRDefault="00B53924" w:rsidP="00B53924">
            <w:pPr>
              <w:spacing w:after="0" w:line="240" w:lineRule="auto"/>
              <w:jc w:val="center"/>
              <w:rPr>
                <w:rFonts w:ascii="Aptos Narrow" w:eastAsia="Times New Roman" w:hAnsi="Aptos Narrow" w:cs="Times New Roman"/>
                <w:b/>
                <w:bCs/>
                <w:color w:val="000000"/>
                <w:kern w:val="0"/>
                <w:lang w:val="es-PE" w:eastAsia="es-PE"/>
                <w14:ligatures w14:val="none"/>
              </w:rPr>
            </w:pPr>
            <w:proofErr w:type="spellStart"/>
            <w:r w:rsidRPr="00B53924">
              <w:rPr>
                <w:rFonts w:ascii="Aptos Narrow" w:eastAsia="Times New Roman" w:hAnsi="Aptos Narrow" w:cs="Times New Roman"/>
                <w:b/>
                <w:bCs/>
                <w:color w:val="000000"/>
                <w:kern w:val="0"/>
                <w:lang w:val="es-PE" w:eastAsia="es-PE"/>
                <w14:ligatures w14:val="none"/>
              </w:rPr>
              <w:t>Nº</w:t>
            </w:r>
            <w:proofErr w:type="spellEnd"/>
            <w:r w:rsidRPr="00B53924">
              <w:rPr>
                <w:rFonts w:ascii="Aptos Narrow" w:eastAsia="Times New Roman" w:hAnsi="Aptos Narrow" w:cs="Times New Roman"/>
                <w:b/>
                <w:bCs/>
                <w:color w:val="000000"/>
                <w:kern w:val="0"/>
                <w:lang w:val="es-PE" w:eastAsia="es-PE"/>
                <w14:ligatures w14:val="none"/>
              </w:rPr>
              <w:t xml:space="preserve"> de historias evaluadas</w:t>
            </w:r>
          </w:p>
        </w:tc>
        <w:tc>
          <w:tcPr>
            <w:tcW w:w="1132" w:type="dxa"/>
            <w:vAlign w:val="center"/>
            <w:hideMark/>
          </w:tcPr>
          <w:p w14:paraId="733807C5" w14:textId="77777777" w:rsidR="00B53924" w:rsidRPr="00B53924" w:rsidRDefault="00B53924" w:rsidP="00B53924">
            <w:pPr>
              <w:spacing w:after="0" w:line="240" w:lineRule="auto"/>
              <w:jc w:val="center"/>
              <w:rPr>
                <w:rFonts w:ascii="Aptos Narrow" w:eastAsia="Times New Roman" w:hAnsi="Aptos Narrow" w:cs="Times New Roman"/>
                <w:b/>
                <w:bCs/>
                <w:color w:val="000000"/>
                <w:kern w:val="0"/>
                <w:lang w:val="es-PE" w:eastAsia="es-PE"/>
                <w14:ligatures w14:val="none"/>
              </w:rPr>
            </w:pPr>
            <w:r w:rsidRPr="00B53924">
              <w:rPr>
                <w:rFonts w:ascii="Aptos Narrow" w:eastAsia="Times New Roman" w:hAnsi="Aptos Narrow" w:cs="Times New Roman"/>
                <w:b/>
                <w:bCs/>
                <w:color w:val="000000"/>
                <w:kern w:val="0"/>
                <w:lang w:val="es-PE" w:eastAsia="es-PE"/>
                <w14:ligatures w14:val="none"/>
              </w:rPr>
              <w:t>Cumplidas</w:t>
            </w:r>
          </w:p>
        </w:tc>
        <w:tc>
          <w:tcPr>
            <w:tcW w:w="1417" w:type="dxa"/>
            <w:vAlign w:val="center"/>
            <w:hideMark/>
          </w:tcPr>
          <w:p w14:paraId="478F07ED" w14:textId="77777777" w:rsidR="00B53924" w:rsidRPr="00B53924" w:rsidRDefault="00B53924" w:rsidP="00B53924">
            <w:pPr>
              <w:spacing w:after="0" w:line="240" w:lineRule="auto"/>
              <w:jc w:val="center"/>
              <w:rPr>
                <w:rFonts w:ascii="Aptos Narrow" w:eastAsia="Times New Roman" w:hAnsi="Aptos Narrow" w:cs="Times New Roman"/>
                <w:b/>
                <w:bCs/>
                <w:color w:val="000000"/>
                <w:kern w:val="0"/>
                <w:lang w:val="es-PE" w:eastAsia="es-PE"/>
                <w14:ligatures w14:val="none"/>
              </w:rPr>
            </w:pPr>
            <w:r w:rsidRPr="00B53924">
              <w:rPr>
                <w:rFonts w:ascii="Aptos Narrow" w:eastAsia="Times New Roman" w:hAnsi="Aptos Narrow" w:cs="Times New Roman"/>
                <w:b/>
                <w:bCs/>
                <w:color w:val="000000"/>
                <w:kern w:val="0"/>
                <w:lang w:val="es-PE" w:eastAsia="es-PE"/>
                <w14:ligatures w14:val="none"/>
              </w:rPr>
              <w:t>% de cumplimiento</w:t>
            </w:r>
          </w:p>
        </w:tc>
      </w:tr>
      <w:tr w:rsidR="00B53924" w:rsidRPr="00B53924" w14:paraId="25A02BE8" w14:textId="77777777" w:rsidTr="00B53924">
        <w:trPr>
          <w:trHeight w:val="1160"/>
          <w:jc w:val="center"/>
        </w:trPr>
        <w:tc>
          <w:tcPr>
            <w:tcW w:w="2206" w:type="dxa"/>
            <w:vAlign w:val="center"/>
            <w:hideMark/>
          </w:tcPr>
          <w:p w14:paraId="2C133953" w14:textId="77777777" w:rsidR="00B53924" w:rsidRPr="00B53924" w:rsidRDefault="00B53924" w:rsidP="00B53924">
            <w:pPr>
              <w:spacing w:after="0" w:line="240" w:lineRule="auto"/>
              <w:rPr>
                <w:rFonts w:ascii="Aptos Narrow" w:eastAsia="Times New Roman" w:hAnsi="Aptos Narrow" w:cs="Times New Roman"/>
                <w:color w:val="000000"/>
                <w:kern w:val="0"/>
                <w:lang w:val="es-PE" w:eastAsia="es-PE"/>
                <w14:ligatures w14:val="none"/>
              </w:rPr>
            </w:pPr>
            <w:r w:rsidRPr="00B53924">
              <w:rPr>
                <w:rFonts w:ascii="Aptos Narrow" w:eastAsia="Times New Roman" w:hAnsi="Aptos Narrow" w:cs="Times New Roman"/>
                <w:color w:val="000000"/>
                <w:kern w:val="0"/>
                <w:lang w:val="es-PE" w:eastAsia="es-PE"/>
                <w14:ligatures w14:val="none"/>
              </w:rPr>
              <w:t>Usabilidad del sistema (interfaz y navegación)</w:t>
            </w:r>
          </w:p>
        </w:tc>
        <w:tc>
          <w:tcPr>
            <w:tcW w:w="1072" w:type="dxa"/>
            <w:vAlign w:val="center"/>
            <w:hideMark/>
          </w:tcPr>
          <w:p w14:paraId="788AE969" w14:textId="77777777" w:rsidR="00B53924" w:rsidRPr="00B53924" w:rsidRDefault="00B53924" w:rsidP="00B53924">
            <w:pPr>
              <w:spacing w:after="0" w:line="240" w:lineRule="auto"/>
              <w:jc w:val="right"/>
              <w:rPr>
                <w:rFonts w:ascii="Aptos Narrow" w:eastAsia="Times New Roman" w:hAnsi="Aptos Narrow" w:cs="Times New Roman"/>
                <w:color w:val="000000"/>
                <w:kern w:val="0"/>
                <w:lang w:val="es-PE" w:eastAsia="es-PE"/>
                <w14:ligatures w14:val="none"/>
              </w:rPr>
            </w:pPr>
            <w:r w:rsidRPr="00B53924">
              <w:rPr>
                <w:rFonts w:ascii="Aptos Narrow" w:eastAsia="Times New Roman" w:hAnsi="Aptos Narrow" w:cs="Times New Roman"/>
                <w:color w:val="000000"/>
                <w:kern w:val="0"/>
                <w:lang w:val="es-PE" w:eastAsia="es-PE"/>
                <w14:ligatures w14:val="none"/>
              </w:rPr>
              <w:t>10</w:t>
            </w:r>
          </w:p>
        </w:tc>
        <w:tc>
          <w:tcPr>
            <w:tcW w:w="1132" w:type="dxa"/>
            <w:vAlign w:val="center"/>
            <w:hideMark/>
          </w:tcPr>
          <w:p w14:paraId="04294D32" w14:textId="77777777" w:rsidR="00B53924" w:rsidRPr="00B53924" w:rsidRDefault="00B53924" w:rsidP="00B53924">
            <w:pPr>
              <w:spacing w:after="0" w:line="240" w:lineRule="auto"/>
              <w:jc w:val="right"/>
              <w:rPr>
                <w:rFonts w:ascii="Aptos Narrow" w:eastAsia="Times New Roman" w:hAnsi="Aptos Narrow" w:cs="Times New Roman"/>
                <w:color w:val="000000"/>
                <w:kern w:val="0"/>
                <w:lang w:val="es-PE" w:eastAsia="es-PE"/>
                <w14:ligatures w14:val="none"/>
              </w:rPr>
            </w:pPr>
            <w:r w:rsidRPr="00B53924">
              <w:rPr>
                <w:rFonts w:ascii="Aptos Narrow" w:eastAsia="Times New Roman" w:hAnsi="Aptos Narrow" w:cs="Times New Roman"/>
                <w:color w:val="000000"/>
                <w:kern w:val="0"/>
                <w:lang w:val="es-PE" w:eastAsia="es-PE"/>
                <w14:ligatures w14:val="none"/>
              </w:rPr>
              <w:t>9</w:t>
            </w:r>
          </w:p>
        </w:tc>
        <w:tc>
          <w:tcPr>
            <w:tcW w:w="1417" w:type="dxa"/>
            <w:vAlign w:val="center"/>
            <w:hideMark/>
          </w:tcPr>
          <w:p w14:paraId="3F8327F1" w14:textId="77777777" w:rsidR="00B53924" w:rsidRPr="00B53924" w:rsidRDefault="00B53924" w:rsidP="00B53924">
            <w:pPr>
              <w:spacing w:after="0" w:line="240" w:lineRule="auto"/>
              <w:jc w:val="right"/>
              <w:rPr>
                <w:rFonts w:ascii="Aptos Narrow" w:eastAsia="Times New Roman" w:hAnsi="Aptos Narrow" w:cs="Times New Roman"/>
                <w:color w:val="000000"/>
                <w:kern w:val="0"/>
                <w:lang w:val="es-PE" w:eastAsia="es-PE"/>
                <w14:ligatures w14:val="none"/>
              </w:rPr>
            </w:pPr>
            <w:r w:rsidRPr="00B53924">
              <w:rPr>
                <w:rFonts w:ascii="Aptos Narrow" w:eastAsia="Times New Roman" w:hAnsi="Aptos Narrow" w:cs="Times New Roman"/>
                <w:color w:val="000000"/>
                <w:kern w:val="0"/>
                <w:lang w:val="es-PE" w:eastAsia="es-PE"/>
                <w14:ligatures w14:val="none"/>
              </w:rPr>
              <w:t>90%</w:t>
            </w:r>
          </w:p>
        </w:tc>
      </w:tr>
      <w:tr w:rsidR="00B53924" w:rsidRPr="00B53924" w14:paraId="7A934C91" w14:textId="77777777" w:rsidTr="00B53924">
        <w:trPr>
          <w:trHeight w:val="870"/>
          <w:jc w:val="center"/>
        </w:trPr>
        <w:tc>
          <w:tcPr>
            <w:tcW w:w="2206" w:type="dxa"/>
            <w:vAlign w:val="center"/>
            <w:hideMark/>
          </w:tcPr>
          <w:p w14:paraId="0CC13794" w14:textId="77777777" w:rsidR="00B53924" w:rsidRPr="00B53924" w:rsidRDefault="00B53924" w:rsidP="00B53924">
            <w:pPr>
              <w:spacing w:after="0" w:line="240" w:lineRule="auto"/>
              <w:rPr>
                <w:rFonts w:ascii="Aptos Narrow" w:eastAsia="Times New Roman" w:hAnsi="Aptos Narrow" w:cs="Times New Roman"/>
                <w:color w:val="000000"/>
                <w:kern w:val="0"/>
                <w:lang w:val="es-PE" w:eastAsia="es-PE"/>
                <w14:ligatures w14:val="none"/>
              </w:rPr>
            </w:pPr>
            <w:r w:rsidRPr="00B53924">
              <w:rPr>
                <w:rFonts w:ascii="Aptos Narrow" w:eastAsia="Times New Roman" w:hAnsi="Aptos Narrow" w:cs="Times New Roman"/>
                <w:color w:val="000000"/>
                <w:kern w:val="0"/>
                <w:lang w:val="es-PE" w:eastAsia="es-PE"/>
                <w14:ligatures w14:val="none"/>
              </w:rPr>
              <w:lastRenderedPageBreak/>
              <w:t>Funcionalidad del flujo de ventas</w:t>
            </w:r>
          </w:p>
        </w:tc>
        <w:tc>
          <w:tcPr>
            <w:tcW w:w="1072" w:type="dxa"/>
            <w:vAlign w:val="center"/>
            <w:hideMark/>
          </w:tcPr>
          <w:p w14:paraId="6B7DE980" w14:textId="77777777" w:rsidR="00B53924" w:rsidRPr="00B53924" w:rsidRDefault="00B53924" w:rsidP="00B53924">
            <w:pPr>
              <w:spacing w:after="0" w:line="240" w:lineRule="auto"/>
              <w:jc w:val="right"/>
              <w:rPr>
                <w:rFonts w:ascii="Aptos Narrow" w:eastAsia="Times New Roman" w:hAnsi="Aptos Narrow" w:cs="Times New Roman"/>
                <w:color w:val="000000"/>
                <w:kern w:val="0"/>
                <w:lang w:val="es-PE" w:eastAsia="es-PE"/>
                <w14:ligatures w14:val="none"/>
              </w:rPr>
            </w:pPr>
            <w:r w:rsidRPr="00B53924">
              <w:rPr>
                <w:rFonts w:ascii="Aptos Narrow" w:eastAsia="Times New Roman" w:hAnsi="Aptos Narrow" w:cs="Times New Roman"/>
                <w:color w:val="000000"/>
                <w:kern w:val="0"/>
                <w:lang w:val="es-PE" w:eastAsia="es-PE"/>
                <w14:ligatures w14:val="none"/>
              </w:rPr>
              <w:t>12</w:t>
            </w:r>
          </w:p>
        </w:tc>
        <w:tc>
          <w:tcPr>
            <w:tcW w:w="1132" w:type="dxa"/>
            <w:vAlign w:val="center"/>
            <w:hideMark/>
          </w:tcPr>
          <w:p w14:paraId="5873D14E" w14:textId="77777777" w:rsidR="00B53924" w:rsidRPr="00B53924" w:rsidRDefault="00B53924" w:rsidP="00B53924">
            <w:pPr>
              <w:spacing w:after="0" w:line="240" w:lineRule="auto"/>
              <w:jc w:val="right"/>
              <w:rPr>
                <w:rFonts w:ascii="Aptos Narrow" w:eastAsia="Times New Roman" w:hAnsi="Aptos Narrow" w:cs="Times New Roman"/>
                <w:color w:val="000000"/>
                <w:kern w:val="0"/>
                <w:lang w:val="es-PE" w:eastAsia="es-PE"/>
                <w14:ligatures w14:val="none"/>
              </w:rPr>
            </w:pPr>
            <w:r w:rsidRPr="00B53924">
              <w:rPr>
                <w:rFonts w:ascii="Aptos Narrow" w:eastAsia="Times New Roman" w:hAnsi="Aptos Narrow" w:cs="Times New Roman"/>
                <w:color w:val="000000"/>
                <w:kern w:val="0"/>
                <w:lang w:val="es-PE" w:eastAsia="es-PE"/>
                <w14:ligatures w14:val="none"/>
              </w:rPr>
              <w:t>12</w:t>
            </w:r>
          </w:p>
        </w:tc>
        <w:tc>
          <w:tcPr>
            <w:tcW w:w="1417" w:type="dxa"/>
            <w:vAlign w:val="center"/>
            <w:hideMark/>
          </w:tcPr>
          <w:p w14:paraId="6E317646" w14:textId="77777777" w:rsidR="00B53924" w:rsidRPr="00B53924" w:rsidRDefault="00B53924" w:rsidP="00B53924">
            <w:pPr>
              <w:spacing w:after="0" w:line="240" w:lineRule="auto"/>
              <w:jc w:val="right"/>
              <w:rPr>
                <w:rFonts w:ascii="Aptos Narrow" w:eastAsia="Times New Roman" w:hAnsi="Aptos Narrow" w:cs="Times New Roman"/>
                <w:color w:val="000000"/>
                <w:kern w:val="0"/>
                <w:lang w:val="es-PE" w:eastAsia="es-PE"/>
                <w14:ligatures w14:val="none"/>
              </w:rPr>
            </w:pPr>
            <w:r w:rsidRPr="00B53924">
              <w:rPr>
                <w:rFonts w:ascii="Aptos Narrow" w:eastAsia="Times New Roman" w:hAnsi="Aptos Narrow" w:cs="Times New Roman"/>
                <w:color w:val="000000"/>
                <w:kern w:val="0"/>
                <w:lang w:val="es-PE" w:eastAsia="es-PE"/>
                <w14:ligatures w14:val="none"/>
              </w:rPr>
              <w:t>100%</w:t>
            </w:r>
          </w:p>
        </w:tc>
      </w:tr>
      <w:tr w:rsidR="00B53924" w:rsidRPr="00B53924" w14:paraId="1FB8A29F" w14:textId="77777777" w:rsidTr="00B53924">
        <w:trPr>
          <w:trHeight w:val="1160"/>
          <w:jc w:val="center"/>
        </w:trPr>
        <w:tc>
          <w:tcPr>
            <w:tcW w:w="2206" w:type="dxa"/>
            <w:vAlign w:val="center"/>
            <w:hideMark/>
          </w:tcPr>
          <w:p w14:paraId="7FED61AA" w14:textId="77777777" w:rsidR="00B53924" w:rsidRPr="00B53924" w:rsidRDefault="00B53924" w:rsidP="00B53924">
            <w:pPr>
              <w:spacing w:after="0" w:line="240" w:lineRule="auto"/>
              <w:rPr>
                <w:rFonts w:ascii="Aptos Narrow" w:eastAsia="Times New Roman" w:hAnsi="Aptos Narrow" w:cs="Times New Roman"/>
                <w:color w:val="000000"/>
                <w:kern w:val="0"/>
                <w:lang w:val="es-PE" w:eastAsia="es-PE"/>
                <w14:ligatures w14:val="none"/>
              </w:rPr>
            </w:pPr>
            <w:r w:rsidRPr="00B53924">
              <w:rPr>
                <w:rFonts w:ascii="Aptos Narrow" w:eastAsia="Times New Roman" w:hAnsi="Aptos Narrow" w:cs="Times New Roman"/>
                <w:color w:val="000000"/>
                <w:kern w:val="0"/>
                <w:lang w:val="es-PE" w:eastAsia="es-PE"/>
                <w14:ligatures w14:val="none"/>
              </w:rPr>
              <w:t>Seguridad y autenticación de usuarios</w:t>
            </w:r>
          </w:p>
        </w:tc>
        <w:tc>
          <w:tcPr>
            <w:tcW w:w="1072" w:type="dxa"/>
            <w:vAlign w:val="center"/>
            <w:hideMark/>
          </w:tcPr>
          <w:p w14:paraId="50C8B4DD" w14:textId="77777777" w:rsidR="00B53924" w:rsidRPr="00B53924" w:rsidRDefault="00B53924" w:rsidP="00B53924">
            <w:pPr>
              <w:spacing w:after="0" w:line="240" w:lineRule="auto"/>
              <w:jc w:val="right"/>
              <w:rPr>
                <w:rFonts w:ascii="Aptos Narrow" w:eastAsia="Times New Roman" w:hAnsi="Aptos Narrow" w:cs="Times New Roman"/>
                <w:color w:val="000000"/>
                <w:kern w:val="0"/>
                <w:lang w:val="es-PE" w:eastAsia="es-PE"/>
                <w14:ligatures w14:val="none"/>
              </w:rPr>
            </w:pPr>
            <w:r w:rsidRPr="00B53924">
              <w:rPr>
                <w:rFonts w:ascii="Aptos Narrow" w:eastAsia="Times New Roman" w:hAnsi="Aptos Narrow" w:cs="Times New Roman"/>
                <w:color w:val="000000"/>
                <w:kern w:val="0"/>
                <w:lang w:val="es-PE" w:eastAsia="es-PE"/>
                <w14:ligatures w14:val="none"/>
              </w:rPr>
              <w:t>8</w:t>
            </w:r>
          </w:p>
        </w:tc>
        <w:tc>
          <w:tcPr>
            <w:tcW w:w="1132" w:type="dxa"/>
            <w:vAlign w:val="center"/>
            <w:hideMark/>
          </w:tcPr>
          <w:p w14:paraId="3ECF50BC" w14:textId="77777777" w:rsidR="00B53924" w:rsidRPr="00B53924" w:rsidRDefault="00B53924" w:rsidP="00B53924">
            <w:pPr>
              <w:spacing w:after="0" w:line="240" w:lineRule="auto"/>
              <w:jc w:val="right"/>
              <w:rPr>
                <w:rFonts w:ascii="Aptos Narrow" w:eastAsia="Times New Roman" w:hAnsi="Aptos Narrow" w:cs="Times New Roman"/>
                <w:color w:val="000000"/>
                <w:kern w:val="0"/>
                <w:lang w:val="es-PE" w:eastAsia="es-PE"/>
                <w14:ligatures w14:val="none"/>
              </w:rPr>
            </w:pPr>
            <w:r w:rsidRPr="00B53924">
              <w:rPr>
                <w:rFonts w:ascii="Aptos Narrow" w:eastAsia="Times New Roman" w:hAnsi="Aptos Narrow" w:cs="Times New Roman"/>
                <w:color w:val="000000"/>
                <w:kern w:val="0"/>
                <w:lang w:val="es-PE" w:eastAsia="es-PE"/>
                <w14:ligatures w14:val="none"/>
              </w:rPr>
              <w:t>8</w:t>
            </w:r>
          </w:p>
        </w:tc>
        <w:tc>
          <w:tcPr>
            <w:tcW w:w="1417" w:type="dxa"/>
            <w:vAlign w:val="center"/>
            <w:hideMark/>
          </w:tcPr>
          <w:p w14:paraId="32591CF5" w14:textId="77777777" w:rsidR="00B53924" w:rsidRPr="00B53924" w:rsidRDefault="00B53924" w:rsidP="00B53924">
            <w:pPr>
              <w:spacing w:after="0" w:line="240" w:lineRule="auto"/>
              <w:jc w:val="right"/>
              <w:rPr>
                <w:rFonts w:ascii="Aptos Narrow" w:eastAsia="Times New Roman" w:hAnsi="Aptos Narrow" w:cs="Times New Roman"/>
                <w:color w:val="000000"/>
                <w:kern w:val="0"/>
                <w:lang w:val="es-PE" w:eastAsia="es-PE"/>
                <w14:ligatures w14:val="none"/>
              </w:rPr>
            </w:pPr>
            <w:r w:rsidRPr="00B53924">
              <w:rPr>
                <w:rFonts w:ascii="Aptos Narrow" w:eastAsia="Times New Roman" w:hAnsi="Aptos Narrow" w:cs="Times New Roman"/>
                <w:color w:val="000000"/>
                <w:kern w:val="0"/>
                <w:lang w:val="es-PE" w:eastAsia="es-PE"/>
                <w14:ligatures w14:val="none"/>
              </w:rPr>
              <w:t>100%</w:t>
            </w:r>
          </w:p>
        </w:tc>
      </w:tr>
      <w:tr w:rsidR="00B53924" w:rsidRPr="00B53924" w14:paraId="1D17AF77" w14:textId="77777777" w:rsidTr="00B53924">
        <w:trPr>
          <w:trHeight w:val="870"/>
          <w:jc w:val="center"/>
        </w:trPr>
        <w:tc>
          <w:tcPr>
            <w:tcW w:w="2206" w:type="dxa"/>
            <w:vAlign w:val="center"/>
            <w:hideMark/>
          </w:tcPr>
          <w:p w14:paraId="09436969" w14:textId="77777777" w:rsidR="00B53924" w:rsidRPr="00B53924" w:rsidRDefault="00B53924" w:rsidP="00B53924">
            <w:pPr>
              <w:spacing w:after="0" w:line="240" w:lineRule="auto"/>
              <w:rPr>
                <w:rFonts w:ascii="Aptos Narrow" w:eastAsia="Times New Roman" w:hAnsi="Aptos Narrow" w:cs="Times New Roman"/>
                <w:color w:val="000000"/>
                <w:kern w:val="0"/>
                <w:lang w:val="es-PE" w:eastAsia="es-PE"/>
                <w14:ligatures w14:val="none"/>
              </w:rPr>
            </w:pPr>
            <w:r w:rsidRPr="00B53924">
              <w:rPr>
                <w:rFonts w:ascii="Aptos Narrow" w:eastAsia="Times New Roman" w:hAnsi="Aptos Narrow" w:cs="Times New Roman"/>
                <w:color w:val="000000"/>
                <w:kern w:val="0"/>
                <w:lang w:val="es-PE" w:eastAsia="es-PE"/>
                <w14:ligatures w14:val="none"/>
              </w:rPr>
              <w:t>Exactitud en cálculos y reportes</w:t>
            </w:r>
          </w:p>
        </w:tc>
        <w:tc>
          <w:tcPr>
            <w:tcW w:w="1072" w:type="dxa"/>
            <w:vAlign w:val="center"/>
            <w:hideMark/>
          </w:tcPr>
          <w:p w14:paraId="7A2F84BB" w14:textId="77777777" w:rsidR="00B53924" w:rsidRPr="00B53924" w:rsidRDefault="00B53924" w:rsidP="00B53924">
            <w:pPr>
              <w:spacing w:after="0" w:line="240" w:lineRule="auto"/>
              <w:jc w:val="right"/>
              <w:rPr>
                <w:rFonts w:ascii="Aptos Narrow" w:eastAsia="Times New Roman" w:hAnsi="Aptos Narrow" w:cs="Times New Roman"/>
                <w:color w:val="000000"/>
                <w:kern w:val="0"/>
                <w:lang w:val="es-PE" w:eastAsia="es-PE"/>
                <w14:ligatures w14:val="none"/>
              </w:rPr>
            </w:pPr>
            <w:r w:rsidRPr="00B53924">
              <w:rPr>
                <w:rFonts w:ascii="Aptos Narrow" w:eastAsia="Times New Roman" w:hAnsi="Aptos Narrow" w:cs="Times New Roman"/>
                <w:color w:val="000000"/>
                <w:kern w:val="0"/>
                <w:lang w:val="es-PE" w:eastAsia="es-PE"/>
                <w14:ligatures w14:val="none"/>
              </w:rPr>
              <w:t>6</w:t>
            </w:r>
          </w:p>
        </w:tc>
        <w:tc>
          <w:tcPr>
            <w:tcW w:w="1132" w:type="dxa"/>
            <w:vAlign w:val="center"/>
            <w:hideMark/>
          </w:tcPr>
          <w:p w14:paraId="0C0404DB" w14:textId="77777777" w:rsidR="00B53924" w:rsidRPr="00B53924" w:rsidRDefault="00B53924" w:rsidP="00B53924">
            <w:pPr>
              <w:spacing w:after="0" w:line="240" w:lineRule="auto"/>
              <w:jc w:val="right"/>
              <w:rPr>
                <w:rFonts w:ascii="Aptos Narrow" w:eastAsia="Times New Roman" w:hAnsi="Aptos Narrow" w:cs="Times New Roman"/>
                <w:color w:val="000000"/>
                <w:kern w:val="0"/>
                <w:lang w:val="es-PE" w:eastAsia="es-PE"/>
                <w14:ligatures w14:val="none"/>
              </w:rPr>
            </w:pPr>
            <w:r w:rsidRPr="00B53924">
              <w:rPr>
                <w:rFonts w:ascii="Aptos Narrow" w:eastAsia="Times New Roman" w:hAnsi="Aptos Narrow" w:cs="Times New Roman"/>
                <w:color w:val="000000"/>
                <w:kern w:val="0"/>
                <w:lang w:val="es-PE" w:eastAsia="es-PE"/>
                <w14:ligatures w14:val="none"/>
              </w:rPr>
              <w:t>6</w:t>
            </w:r>
          </w:p>
        </w:tc>
        <w:tc>
          <w:tcPr>
            <w:tcW w:w="1417" w:type="dxa"/>
            <w:vAlign w:val="center"/>
            <w:hideMark/>
          </w:tcPr>
          <w:p w14:paraId="113AF00C" w14:textId="77777777" w:rsidR="00B53924" w:rsidRPr="00B53924" w:rsidRDefault="00B53924" w:rsidP="00B53924">
            <w:pPr>
              <w:spacing w:after="0" w:line="240" w:lineRule="auto"/>
              <w:jc w:val="right"/>
              <w:rPr>
                <w:rFonts w:ascii="Aptos Narrow" w:eastAsia="Times New Roman" w:hAnsi="Aptos Narrow" w:cs="Times New Roman"/>
                <w:color w:val="000000"/>
                <w:kern w:val="0"/>
                <w:lang w:val="es-PE" w:eastAsia="es-PE"/>
                <w14:ligatures w14:val="none"/>
              </w:rPr>
            </w:pPr>
            <w:r w:rsidRPr="00B53924">
              <w:rPr>
                <w:rFonts w:ascii="Aptos Narrow" w:eastAsia="Times New Roman" w:hAnsi="Aptos Narrow" w:cs="Times New Roman"/>
                <w:color w:val="000000"/>
                <w:kern w:val="0"/>
                <w:lang w:val="es-PE" w:eastAsia="es-PE"/>
                <w14:ligatures w14:val="none"/>
              </w:rPr>
              <w:t>100%</w:t>
            </w:r>
          </w:p>
        </w:tc>
      </w:tr>
      <w:tr w:rsidR="00B53924" w:rsidRPr="00B53924" w14:paraId="20DF9798" w14:textId="77777777" w:rsidTr="00B53924">
        <w:trPr>
          <w:trHeight w:val="1160"/>
          <w:jc w:val="center"/>
        </w:trPr>
        <w:tc>
          <w:tcPr>
            <w:tcW w:w="2206" w:type="dxa"/>
            <w:vAlign w:val="center"/>
            <w:hideMark/>
          </w:tcPr>
          <w:p w14:paraId="30B31710" w14:textId="77777777" w:rsidR="00B53924" w:rsidRPr="00B53924" w:rsidRDefault="00B53924" w:rsidP="00B53924">
            <w:pPr>
              <w:spacing w:after="0" w:line="240" w:lineRule="auto"/>
              <w:rPr>
                <w:rFonts w:ascii="Aptos Narrow" w:eastAsia="Times New Roman" w:hAnsi="Aptos Narrow" w:cs="Times New Roman"/>
                <w:color w:val="000000"/>
                <w:kern w:val="0"/>
                <w:lang w:val="es-PE" w:eastAsia="es-PE"/>
                <w14:ligatures w14:val="none"/>
              </w:rPr>
            </w:pPr>
            <w:r w:rsidRPr="00B53924">
              <w:rPr>
                <w:rFonts w:ascii="Aptos Narrow" w:eastAsia="Times New Roman" w:hAnsi="Aptos Narrow" w:cs="Times New Roman"/>
                <w:color w:val="000000"/>
                <w:kern w:val="0"/>
                <w:lang w:val="es-PE" w:eastAsia="es-PE"/>
                <w14:ligatures w14:val="none"/>
              </w:rPr>
              <w:t>Rendimiento y tiempo de respuesta</w:t>
            </w:r>
          </w:p>
        </w:tc>
        <w:tc>
          <w:tcPr>
            <w:tcW w:w="1072" w:type="dxa"/>
            <w:vAlign w:val="center"/>
            <w:hideMark/>
          </w:tcPr>
          <w:p w14:paraId="61888871" w14:textId="77777777" w:rsidR="00B53924" w:rsidRPr="00B53924" w:rsidRDefault="00B53924" w:rsidP="00B53924">
            <w:pPr>
              <w:spacing w:after="0" w:line="240" w:lineRule="auto"/>
              <w:jc w:val="right"/>
              <w:rPr>
                <w:rFonts w:ascii="Aptos Narrow" w:eastAsia="Times New Roman" w:hAnsi="Aptos Narrow" w:cs="Times New Roman"/>
                <w:color w:val="000000"/>
                <w:kern w:val="0"/>
                <w:lang w:val="es-PE" w:eastAsia="es-PE"/>
                <w14:ligatures w14:val="none"/>
              </w:rPr>
            </w:pPr>
            <w:r w:rsidRPr="00B53924">
              <w:rPr>
                <w:rFonts w:ascii="Aptos Narrow" w:eastAsia="Times New Roman" w:hAnsi="Aptos Narrow" w:cs="Times New Roman"/>
                <w:color w:val="000000"/>
                <w:kern w:val="0"/>
                <w:lang w:val="es-PE" w:eastAsia="es-PE"/>
                <w14:ligatures w14:val="none"/>
              </w:rPr>
              <w:t>5</w:t>
            </w:r>
          </w:p>
        </w:tc>
        <w:tc>
          <w:tcPr>
            <w:tcW w:w="1132" w:type="dxa"/>
            <w:vAlign w:val="center"/>
            <w:hideMark/>
          </w:tcPr>
          <w:p w14:paraId="4DE749C4" w14:textId="77777777" w:rsidR="00B53924" w:rsidRPr="00B53924" w:rsidRDefault="00B53924" w:rsidP="00B53924">
            <w:pPr>
              <w:spacing w:after="0" w:line="240" w:lineRule="auto"/>
              <w:jc w:val="right"/>
              <w:rPr>
                <w:rFonts w:ascii="Aptos Narrow" w:eastAsia="Times New Roman" w:hAnsi="Aptos Narrow" w:cs="Times New Roman"/>
                <w:color w:val="000000"/>
                <w:kern w:val="0"/>
                <w:lang w:val="es-PE" w:eastAsia="es-PE"/>
                <w14:ligatures w14:val="none"/>
              </w:rPr>
            </w:pPr>
            <w:r w:rsidRPr="00B53924">
              <w:rPr>
                <w:rFonts w:ascii="Aptos Narrow" w:eastAsia="Times New Roman" w:hAnsi="Aptos Narrow" w:cs="Times New Roman"/>
                <w:color w:val="000000"/>
                <w:kern w:val="0"/>
                <w:lang w:val="es-PE" w:eastAsia="es-PE"/>
                <w14:ligatures w14:val="none"/>
              </w:rPr>
              <w:t>5</w:t>
            </w:r>
          </w:p>
        </w:tc>
        <w:tc>
          <w:tcPr>
            <w:tcW w:w="1417" w:type="dxa"/>
            <w:vAlign w:val="center"/>
            <w:hideMark/>
          </w:tcPr>
          <w:p w14:paraId="3D05C190" w14:textId="77777777" w:rsidR="00B53924" w:rsidRPr="00B53924" w:rsidRDefault="00B53924" w:rsidP="00B53924">
            <w:pPr>
              <w:spacing w:after="0" w:line="240" w:lineRule="auto"/>
              <w:jc w:val="right"/>
              <w:rPr>
                <w:rFonts w:ascii="Aptos Narrow" w:eastAsia="Times New Roman" w:hAnsi="Aptos Narrow" w:cs="Times New Roman"/>
                <w:color w:val="000000"/>
                <w:kern w:val="0"/>
                <w:lang w:val="es-PE" w:eastAsia="es-PE"/>
                <w14:ligatures w14:val="none"/>
              </w:rPr>
            </w:pPr>
            <w:r w:rsidRPr="00B53924">
              <w:rPr>
                <w:rFonts w:ascii="Aptos Narrow" w:eastAsia="Times New Roman" w:hAnsi="Aptos Narrow" w:cs="Times New Roman"/>
                <w:color w:val="000000"/>
                <w:kern w:val="0"/>
                <w:lang w:val="es-PE" w:eastAsia="es-PE"/>
                <w14:ligatures w14:val="none"/>
              </w:rPr>
              <w:t>100%</w:t>
            </w:r>
          </w:p>
        </w:tc>
      </w:tr>
      <w:tr w:rsidR="00B53924" w:rsidRPr="00B53924" w14:paraId="6451CE94" w14:textId="77777777" w:rsidTr="00B53924">
        <w:trPr>
          <w:trHeight w:val="1160"/>
          <w:jc w:val="center"/>
        </w:trPr>
        <w:tc>
          <w:tcPr>
            <w:tcW w:w="2206" w:type="dxa"/>
            <w:vAlign w:val="center"/>
            <w:hideMark/>
          </w:tcPr>
          <w:p w14:paraId="3CC7535F" w14:textId="77777777" w:rsidR="00B53924" w:rsidRPr="00B53924" w:rsidRDefault="00B53924" w:rsidP="00B53924">
            <w:pPr>
              <w:spacing w:after="0" w:line="240" w:lineRule="auto"/>
              <w:rPr>
                <w:rFonts w:ascii="Aptos Narrow" w:eastAsia="Times New Roman" w:hAnsi="Aptos Narrow" w:cs="Times New Roman"/>
                <w:color w:val="000000"/>
                <w:kern w:val="0"/>
                <w:lang w:val="es-PE" w:eastAsia="es-PE"/>
                <w14:ligatures w14:val="none"/>
              </w:rPr>
            </w:pPr>
            <w:r w:rsidRPr="00B53924">
              <w:rPr>
                <w:rFonts w:ascii="Aptos Narrow" w:eastAsia="Times New Roman" w:hAnsi="Aptos Narrow" w:cs="Times New Roman"/>
                <w:color w:val="000000"/>
                <w:kern w:val="0"/>
                <w:lang w:val="es-PE" w:eastAsia="es-PE"/>
                <w14:ligatures w14:val="none"/>
              </w:rPr>
              <w:t>Compatibilidad (navegador/dispositivo)</w:t>
            </w:r>
          </w:p>
        </w:tc>
        <w:tc>
          <w:tcPr>
            <w:tcW w:w="1072" w:type="dxa"/>
            <w:vAlign w:val="center"/>
            <w:hideMark/>
          </w:tcPr>
          <w:p w14:paraId="45D64358" w14:textId="77777777" w:rsidR="00B53924" w:rsidRPr="00B53924" w:rsidRDefault="00B53924" w:rsidP="00B53924">
            <w:pPr>
              <w:spacing w:after="0" w:line="240" w:lineRule="auto"/>
              <w:jc w:val="right"/>
              <w:rPr>
                <w:rFonts w:ascii="Aptos Narrow" w:eastAsia="Times New Roman" w:hAnsi="Aptos Narrow" w:cs="Times New Roman"/>
                <w:color w:val="000000"/>
                <w:kern w:val="0"/>
                <w:lang w:val="es-PE" w:eastAsia="es-PE"/>
                <w14:ligatures w14:val="none"/>
              </w:rPr>
            </w:pPr>
            <w:r w:rsidRPr="00B53924">
              <w:rPr>
                <w:rFonts w:ascii="Aptos Narrow" w:eastAsia="Times New Roman" w:hAnsi="Aptos Narrow" w:cs="Times New Roman"/>
                <w:color w:val="000000"/>
                <w:kern w:val="0"/>
                <w:lang w:val="es-PE" w:eastAsia="es-PE"/>
                <w14:ligatures w14:val="none"/>
              </w:rPr>
              <w:t>5</w:t>
            </w:r>
          </w:p>
        </w:tc>
        <w:tc>
          <w:tcPr>
            <w:tcW w:w="1132" w:type="dxa"/>
            <w:vAlign w:val="center"/>
            <w:hideMark/>
          </w:tcPr>
          <w:p w14:paraId="47E26D05" w14:textId="77777777" w:rsidR="00B53924" w:rsidRPr="00B53924" w:rsidRDefault="00B53924" w:rsidP="00B53924">
            <w:pPr>
              <w:spacing w:after="0" w:line="240" w:lineRule="auto"/>
              <w:jc w:val="right"/>
              <w:rPr>
                <w:rFonts w:ascii="Aptos Narrow" w:eastAsia="Times New Roman" w:hAnsi="Aptos Narrow" w:cs="Times New Roman"/>
                <w:color w:val="000000"/>
                <w:kern w:val="0"/>
                <w:lang w:val="es-PE" w:eastAsia="es-PE"/>
                <w14:ligatures w14:val="none"/>
              </w:rPr>
            </w:pPr>
            <w:r w:rsidRPr="00B53924">
              <w:rPr>
                <w:rFonts w:ascii="Aptos Narrow" w:eastAsia="Times New Roman" w:hAnsi="Aptos Narrow" w:cs="Times New Roman"/>
                <w:color w:val="000000"/>
                <w:kern w:val="0"/>
                <w:lang w:val="es-PE" w:eastAsia="es-PE"/>
                <w14:ligatures w14:val="none"/>
              </w:rPr>
              <w:t>5</w:t>
            </w:r>
          </w:p>
        </w:tc>
        <w:tc>
          <w:tcPr>
            <w:tcW w:w="1417" w:type="dxa"/>
            <w:vAlign w:val="center"/>
            <w:hideMark/>
          </w:tcPr>
          <w:p w14:paraId="547D41CA" w14:textId="77777777" w:rsidR="00B53924" w:rsidRPr="00B53924" w:rsidRDefault="00B53924" w:rsidP="00B53924">
            <w:pPr>
              <w:spacing w:after="0" w:line="240" w:lineRule="auto"/>
              <w:jc w:val="right"/>
              <w:rPr>
                <w:rFonts w:ascii="Aptos Narrow" w:eastAsia="Times New Roman" w:hAnsi="Aptos Narrow" w:cs="Times New Roman"/>
                <w:color w:val="000000"/>
                <w:kern w:val="0"/>
                <w:lang w:val="es-PE" w:eastAsia="es-PE"/>
                <w14:ligatures w14:val="none"/>
              </w:rPr>
            </w:pPr>
            <w:r w:rsidRPr="00B53924">
              <w:rPr>
                <w:rFonts w:ascii="Aptos Narrow" w:eastAsia="Times New Roman" w:hAnsi="Aptos Narrow" w:cs="Times New Roman"/>
                <w:color w:val="000000"/>
                <w:kern w:val="0"/>
                <w:lang w:val="es-PE" w:eastAsia="es-PE"/>
                <w14:ligatures w14:val="none"/>
              </w:rPr>
              <w:t>100%</w:t>
            </w:r>
          </w:p>
        </w:tc>
      </w:tr>
      <w:tr w:rsidR="00B53924" w:rsidRPr="00B53924" w14:paraId="74DD19D9" w14:textId="77777777" w:rsidTr="00B53924">
        <w:trPr>
          <w:trHeight w:val="1160"/>
          <w:jc w:val="center"/>
        </w:trPr>
        <w:tc>
          <w:tcPr>
            <w:tcW w:w="2206" w:type="dxa"/>
            <w:vAlign w:val="center"/>
            <w:hideMark/>
          </w:tcPr>
          <w:p w14:paraId="316EE8B2" w14:textId="77777777" w:rsidR="00B53924" w:rsidRPr="00B53924" w:rsidRDefault="00B53924" w:rsidP="00B53924">
            <w:pPr>
              <w:spacing w:after="0" w:line="240" w:lineRule="auto"/>
              <w:rPr>
                <w:rFonts w:ascii="Aptos Narrow" w:eastAsia="Times New Roman" w:hAnsi="Aptos Narrow" w:cs="Times New Roman"/>
                <w:b/>
                <w:bCs/>
                <w:color w:val="000000"/>
                <w:kern w:val="0"/>
                <w:lang w:val="es-PE" w:eastAsia="es-PE"/>
                <w14:ligatures w14:val="none"/>
              </w:rPr>
            </w:pPr>
            <w:r w:rsidRPr="00B53924">
              <w:rPr>
                <w:rFonts w:ascii="Aptos Narrow" w:eastAsia="Times New Roman" w:hAnsi="Aptos Narrow" w:cs="Times New Roman"/>
                <w:b/>
                <w:bCs/>
                <w:color w:val="000000"/>
                <w:kern w:val="0"/>
                <w:lang w:val="es-PE" w:eastAsia="es-PE"/>
                <w14:ligatures w14:val="none"/>
              </w:rPr>
              <w:t>Promedio general de cumplimiento</w:t>
            </w:r>
          </w:p>
        </w:tc>
        <w:tc>
          <w:tcPr>
            <w:tcW w:w="1072" w:type="dxa"/>
            <w:vAlign w:val="center"/>
            <w:hideMark/>
          </w:tcPr>
          <w:p w14:paraId="06E1C1D8" w14:textId="77777777" w:rsidR="00B53924" w:rsidRPr="00B53924" w:rsidRDefault="00B53924" w:rsidP="00A20A88">
            <w:pPr>
              <w:spacing w:after="0" w:line="240" w:lineRule="auto"/>
              <w:jc w:val="center"/>
              <w:rPr>
                <w:rFonts w:ascii="Aptos Narrow" w:eastAsia="Times New Roman" w:hAnsi="Aptos Narrow" w:cs="Times New Roman"/>
                <w:color w:val="000000"/>
                <w:kern w:val="0"/>
                <w:lang w:val="es-PE" w:eastAsia="es-PE"/>
                <w14:ligatures w14:val="none"/>
              </w:rPr>
            </w:pPr>
            <w:r w:rsidRPr="00B53924">
              <w:rPr>
                <w:rFonts w:ascii="Aptos Narrow" w:eastAsia="Times New Roman" w:hAnsi="Aptos Narrow" w:cs="Times New Roman"/>
                <w:color w:val="000000"/>
                <w:kern w:val="0"/>
                <w:lang w:val="es-PE" w:eastAsia="es-PE"/>
                <w14:ligatures w14:val="none"/>
              </w:rPr>
              <w:t>—</w:t>
            </w:r>
          </w:p>
        </w:tc>
        <w:tc>
          <w:tcPr>
            <w:tcW w:w="1132" w:type="dxa"/>
            <w:vAlign w:val="center"/>
            <w:hideMark/>
          </w:tcPr>
          <w:p w14:paraId="1DD63265" w14:textId="77777777" w:rsidR="00B53924" w:rsidRPr="00B53924" w:rsidRDefault="00B53924" w:rsidP="00A20A88">
            <w:pPr>
              <w:spacing w:after="0" w:line="240" w:lineRule="auto"/>
              <w:jc w:val="center"/>
              <w:rPr>
                <w:rFonts w:ascii="Aptos Narrow" w:eastAsia="Times New Roman" w:hAnsi="Aptos Narrow" w:cs="Times New Roman"/>
                <w:color w:val="000000"/>
                <w:kern w:val="0"/>
                <w:lang w:val="es-PE" w:eastAsia="es-PE"/>
                <w14:ligatures w14:val="none"/>
              </w:rPr>
            </w:pPr>
            <w:r w:rsidRPr="00B53924">
              <w:rPr>
                <w:rFonts w:ascii="Aptos Narrow" w:eastAsia="Times New Roman" w:hAnsi="Aptos Narrow" w:cs="Times New Roman"/>
                <w:color w:val="000000"/>
                <w:kern w:val="0"/>
                <w:lang w:val="es-PE" w:eastAsia="es-PE"/>
                <w14:ligatures w14:val="none"/>
              </w:rPr>
              <w:t>—</w:t>
            </w:r>
          </w:p>
        </w:tc>
        <w:tc>
          <w:tcPr>
            <w:tcW w:w="1417" w:type="dxa"/>
            <w:vAlign w:val="center"/>
            <w:hideMark/>
          </w:tcPr>
          <w:p w14:paraId="3D5805A3" w14:textId="77777777" w:rsidR="00B53924" w:rsidRPr="00B53924" w:rsidRDefault="00B53924" w:rsidP="00B53924">
            <w:pPr>
              <w:spacing w:after="0" w:line="240" w:lineRule="auto"/>
              <w:jc w:val="right"/>
              <w:rPr>
                <w:rFonts w:ascii="Aptos Narrow" w:eastAsia="Times New Roman" w:hAnsi="Aptos Narrow" w:cs="Times New Roman"/>
                <w:b/>
                <w:bCs/>
                <w:color w:val="000000"/>
                <w:kern w:val="0"/>
                <w:lang w:val="es-PE" w:eastAsia="es-PE"/>
                <w14:ligatures w14:val="none"/>
              </w:rPr>
            </w:pPr>
            <w:r w:rsidRPr="00B53924">
              <w:rPr>
                <w:rFonts w:ascii="Aptos Narrow" w:eastAsia="Times New Roman" w:hAnsi="Aptos Narrow" w:cs="Times New Roman"/>
                <w:b/>
                <w:bCs/>
                <w:color w:val="000000"/>
                <w:kern w:val="0"/>
                <w:lang w:val="es-PE" w:eastAsia="es-PE"/>
                <w14:ligatures w14:val="none"/>
              </w:rPr>
              <w:t>98%</w:t>
            </w:r>
          </w:p>
        </w:tc>
      </w:tr>
    </w:tbl>
    <w:p w14:paraId="687D0B27" w14:textId="77777777" w:rsidR="00B53924" w:rsidRPr="00EE77B7" w:rsidRDefault="00B53924" w:rsidP="00B53924">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6A88C5BE" w14:textId="6BF21C58" w:rsidR="00052550" w:rsidRDefault="00A20A88" w:rsidP="00A20A88">
      <w:pPr>
        <w:pStyle w:val="Apa7maEdicin"/>
      </w:pPr>
      <w:r>
        <w:t>El promedio global de cumplimiento fue de 98 %, lo que demuestra que el sistema satisface las necesidades funcionales y operativas del proceso de ventas. Los usuarios internos manifestaron una alta aceptación del producto, validando que la plataforma es intuitiva, rápida y confiable para la gestión diaria de ventas y control de inventario.</w:t>
      </w:r>
    </w:p>
    <w:p w14:paraId="3D803247" w14:textId="77777777" w:rsidR="00A20A88" w:rsidRDefault="00A20A88" w:rsidP="00A20A88">
      <w:pPr>
        <w:pStyle w:val="Apa7maEdicin"/>
      </w:pPr>
      <w:r>
        <w:t>El sistema web alcanzó o superó todas las metas definidas en el plan de calidad, destacando por su eficiencia de desempeño, seguridad y estabilidad operativa.</w:t>
      </w:r>
    </w:p>
    <w:p w14:paraId="37DA33FF" w14:textId="7A159C9D" w:rsidR="00A20A88" w:rsidRPr="00A20A88" w:rsidRDefault="00A20A88" w:rsidP="00A20A88">
      <w:pPr>
        <w:pStyle w:val="Apa7maEdicin"/>
      </w:pPr>
      <w:r>
        <w:t>Estos indicadores demuestran que la variable independiente “Sistema Web” cumple plenamente los estándares de calidad del software y proporciona una base sólida para los resultados observados en las variables dependientes (proceso de ventas y satisfacción del cliente).</w:t>
      </w:r>
    </w:p>
    <w:p w14:paraId="05EB93F0" w14:textId="77777777" w:rsidR="00D81B0C" w:rsidRPr="00D81B0C" w:rsidRDefault="00D81B0C" w:rsidP="00D81B0C"/>
    <w:p w14:paraId="4ED20EE2" w14:textId="77777777" w:rsidR="00A20A88" w:rsidRDefault="00A20A88" w:rsidP="00703F58">
      <w:pPr>
        <w:pStyle w:val="Ttulo2"/>
        <w:sectPr w:rsidR="00A20A88" w:rsidSect="00E25404">
          <w:pgSz w:w="11907" w:h="16840" w:code="9"/>
          <w:pgMar w:top="1440" w:right="1440" w:bottom="1440" w:left="1440" w:header="709" w:footer="709" w:gutter="0"/>
          <w:cols w:space="708"/>
          <w:docGrid w:linePitch="360"/>
        </w:sectPr>
      </w:pPr>
    </w:p>
    <w:p w14:paraId="69ED7DDB" w14:textId="66EBE543" w:rsidR="00DB7479" w:rsidRPr="00846CBB" w:rsidRDefault="00DB7479" w:rsidP="00DB7479">
      <w:pPr>
        <w:pStyle w:val="Ttulo2"/>
      </w:pPr>
      <w:bookmarkStart w:id="857" w:name="_Toc213225401"/>
      <w:r w:rsidRPr="00846CBB">
        <w:lastRenderedPageBreak/>
        <w:t>Toma de datos</w:t>
      </w:r>
      <w:bookmarkEnd w:id="857"/>
    </w:p>
    <w:p w14:paraId="55AF1BA7" w14:textId="6496F1A4" w:rsidR="00DB7479" w:rsidRPr="00846CBB" w:rsidRDefault="00DB7479" w:rsidP="00362C5A">
      <w:pPr>
        <w:pStyle w:val="Apa7maEdicin"/>
        <w:ind w:left="360"/>
      </w:pPr>
      <w:r w:rsidRPr="00846CBB">
        <w:t>En la toma de datos se da mediante los cuestionarios realizados para los clientes y trabajadores.</w:t>
      </w:r>
    </w:p>
    <w:p w14:paraId="69BDA394" w14:textId="6CD790DE" w:rsidR="00DB7479" w:rsidRPr="00846CBB" w:rsidRDefault="00DB7479" w:rsidP="00DB7479">
      <w:pPr>
        <w:pStyle w:val="Apa7maEdicin"/>
        <w:numPr>
          <w:ilvl w:val="0"/>
          <w:numId w:val="33"/>
        </w:numPr>
        <w:rPr>
          <w:b/>
          <w:bCs/>
        </w:rPr>
      </w:pPr>
      <w:r w:rsidRPr="00846CBB">
        <w:rPr>
          <w:b/>
          <w:bCs/>
        </w:rPr>
        <w:t>Datos de los cuestionarios de los clientes</w:t>
      </w:r>
    </w:p>
    <w:p w14:paraId="42226385" w14:textId="5354ADB4" w:rsidR="00DB7479" w:rsidRPr="00846CBB" w:rsidRDefault="00DB7479" w:rsidP="00DB7479">
      <w:pPr>
        <w:pStyle w:val="FIGURAS"/>
      </w:pPr>
      <w:bookmarkStart w:id="858" w:name="_Toc210986526"/>
      <w:bookmarkStart w:id="859" w:name="_Toc212039238"/>
      <w:bookmarkStart w:id="860" w:name="_Toc212053560"/>
      <w:bookmarkStart w:id="861" w:name="_Toc212448020"/>
      <w:bookmarkStart w:id="862" w:name="_Toc213155914"/>
      <w:bookmarkStart w:id="863" w:name="_Toc213161147"/>
      <w:bookmarkStart w:id="864" w:name="_Toc213225531"/>
      <w:r w:rsidRPr="00846CBB">
        <w:t>Datos del cuestionario de clientes</w:t>
      </w:r>
      <w:bookmarkEnd w:id="858"/>
      <w:bookmarkEnd w:id="859"/>
      <w:bookmarkEnd w:id="860"/>
      <w:bookmarkEnd w:id="861"/>
      <w:bookmarkEnd w:id="862"/>
      <w:bookmarkEnd w:id="863"/>
      <w:bookmarkEnd w:id="864"/>
    </w:p>
    <w:p w14:paraId="521D2433" w14:textId="6AE5EBC7" w:rsidR="00DB7479" w:rsidRPr="00846CBB" w:rsidRDefault="00DB7479" w:rsidP="00554317">
      <w:pPr>
        <w:jc w:val="center"/>
      </w:pPr>
      <w:r w:rsidRPr="00846CBB">
        <w:rPr>
          <w:noProof/>
        </w:rPr>
        <w:drawing>
          <wp:inline distT="0" distB="0" distL="0" distR="0" wp14:anchorId="235306C5" wp14:editId="68CC2236">
            <wp:extent cx="5130800" cy="2723126"/>
            <wp:effectExtent l="0" t="0" r="0" b="1270"/>
            <wp:docPr id="190781737" name="Imagen 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1737" name="Imagen 6" descr="Interfaz de usuario gráfica, Aplicación&#10;&#10;El contenido generado por IA puede ser incorrect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31297" cy="2723390"/>
                    </a:xfrm>
                    <a:prstGeom prst="rect">
                      <a:avLst/>
                    </a:prstGeom>
                    <a:noFill/>
                    <a:ln>
                      <a:noFill/>
                    </a:ln>
                  </pic:spPr>
                </pic:pic>
              </a:graphicData>
            </a:graphic>
          </wp:inline>
        </w:drawing>
      </w:r>
    </w:p>
    <w:p w14:paraId="041E4DAD" w14:textId="0B468462" w:rsidR="00DB7479" w:rsidRPr="00846CBB" w:rsidRDefault="00DB7479" w:rsidP="00DB7479">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24424381" w14:textId="40293844" w:rsidR="00DB7479" w:rsidRPr="00846CBB" w:rsidRDefault="00DB7479" w:rsidP="00DB7479">
      <w:pPr>
        <w:pStyle w:val="Apa7maEdicin"/>
        <w:ind w:left="1440"/>
      </w:pPr>
      <w:r w:rsidRPr="00846CBB">
        <w:t>En esta figura se puede apreciar que por ahora solo respondieron 4 clientes al cuestionario.</w:t>
      </w:r>
    </w:p>
    <w:p w14:paraId="1ED63451" w14:textId="77777777" w:rsidR="00A20A88" w:rsidRDefault="00A20A88" w:rsidP="00DB7479">
      <w:pPr>
        <w:pStyle w:val="Apa7maEdicin"/>
        <w:numPr>
          <w:ilvl w:val="0"/>
          <w:numId w:val="33"/>
        </w:numPr>
        <w:rPr>
          <w:b/>
          <w:bCs/>
        </w:rPr>
        <w:sectPr w:rsidR="00A20A88" w:rsidSect="00E25404">
          <w:pgSz w:w="11907" w:h="16840" w:code="9"/>
          <w:pgMar w:top="1440" w:right="1440" w:bottom="1440" w:left="1440" w:header="709" w:footer="709" w:gutter="0"/>
          <w:cols w:space="708"/>
          <w:docGrid w:linePitch="360"/>
        </w:sectPr>
      </w:pPr>
    </w:p>
    <w:p w14:paraId="6FCB9CA3" w14:textId="77777777" w:rsidR="00DB7479" w:rsidRPr="00846CBB" w:rsidRDefault="00DB7479" w:rsidP="00DB7479">
      <w:pPr>
        <w:pStyle w:val="Apa7maEdicin"/>
        <w:numPr>
          <w:ilvl w:val="0"/>
          <w:numId w:val="33"/>
        </w:numPr>
        <w:rPr>
          <w:b/>
          <w:bCs/>
        </w:rPr>
      </w:pPr>
      <w:r w:rsidRPr="00846CBB">
        <w:rPr>
          <w:b/>
          <w:bCs/>
        </w:rPr>
        <w:lastRenderedPageBreak/>
        <w:t>Datos de los cuestionarios de los trabajadores</w:t>
      </w:r>
    </w:p>
    <w:p w14:paraId="7FEA9246" w14:textId="537EA218" w:rsidR="00DB7479" w:rsidRPr="00846CBB" w:rsidRDefault="00DB7479" w:rsidP="00DB7479">
      <w:pPr>
        <w:pStyle w:val="FIGURAS"/>
      </w:pPr>
      <w:bookmarkStart w:id="865" w:name="_Toc210986527"/>
      <w:bookmarkStart w:id="866" w:name="_Toc212039239"/>
      <w:bookmarkStart w:id="867" w:name="_Toc212053561"/>
      <w:bookmarkStart w:id="868" w:name="_Toc212448021"/>
      <w:bookmarkStart w:id="869" w:name="_Toc213155915"/>
      <w:bookmarkStart w:id="870" w:name="_Toc213161148"/>
      <w:bookmarkStart w:id="871" w:name="_Toc213225532"/>
      <w:r w:rsidRPr="00846CBB">
        <w:t>Datos del cuestionario de trabajadores</w:t>
      </w:r>
      <w:bookmarkEnd w:id="865"/>
      <w:bookmarkEnd w:id="866"/>
      <w:bookmarkEnd w:id="867"/>
      <w:bookmarkEnd w:id="868"/>
      <w:bookmarkEnd w:id="869"/>
      <w:bookmarkEnd w:id="870"/>
      <w:bookmarkEnd w:id="871"/>
    </w:p>
    <w:p w14:paraId="3DB3247F" w14:textId="77777777" w:rsidR="00DB7479" w:rsidRPr="00846CBB" w:rsidRDefault="00DB7479" w:rsidP="00554317">
      <w:pPr>
        <w:jc w:val="center"/>
      </w:pPr>
      <w:r w:rsidRPr="00846CBB">
        <w:rPr>
          <w:noProof/>
        </w:rPr>
        <w:drawing>
          <wp:inline distT="0" distB="0" distL="0" distR="0" wp14:anchorId="17DE97C1" wp14:editId="2BA9523A">
            <wp:extent cx="5732145" cy="3042285"/>
            <wp:effectExtent l="0" t="0" r="1905" b="5715"/>
            <wp:docPr id="1197707068" name="Imagen 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07068" name="Imagen 7" descr="Interfaz de usuario gráfica, Aplicación&#10;&#10;El contenido generado por IA puede ser incorrect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145" cy="3042285"/>
                    </a:xfrm>
                    <a:prstGeom prst="rect">
                      <a:avLst/>
                    </a:prstGeom>
                    <a:noFill/>
                    <a:ln>
                      <a:noFill/>
                    </a:ln>
                  </pic:spPr>
                </pic:pic>
              </a:graphicData>
            </a:graphic>
          </wp:inline>
        </w:drawing>
      </w:r>
    </w:p>
    <w:p w14:paraId="16A73CCF" w14:textId="6F92A418" w:rsidR="00DB7479" w:rsidRPr="00846CBB" w:rsidRDefault="00DB7479" w:rsidP="00DB7479">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0DA073A1" w14:textId="69ED57C1" w:rsidR="00FE2DBB" w:rsidRDefault="00DB7479" w:rsidP="00FE2DBB">
      <w:pPr>
        <w:pStyle w:val="Apa7maEdicin"/>
        <w:ind w:left="720"/>
      </w:pPr>
      <w:r w:rsidRPr="00846CBB">
        <w:t>En esta figura se puede apreciar que por ahora solo respondieron 3 trabajadores al cuestionario.</w:t>
      </w:r>
    </w:p>
    <w:p w14:paraId="661438FC" w14:textId="4AC2E5EE" w:rsidR="00FE0D5E" w:rsidRPr="00FE0D5E" w:rsidRDefault="00FE0D5E" w:rsidP="00FE0D5E">
      <w:pPr>
        <w:pStyle w:val="Apa7maEdicin"/>
        <w:rPr>
          <w:lang w:val="es-PE"/>
        </w:rPr>
        <w:sectPr w:rsidR="00FE0D5E" w:rsidRPr="00FE0D5E" w:rsidSect="00E25404">
          <w:pgSz w:w="11907" w:h="16840" w:code="9"/>
          <w:pgMar w:top="1440" w:right="1440" w:bottom="1440" w:left="1440" w:header="709" w:footer="709" w:gutter="0"/>
          <w:cols w:space="708"/>
          <w:docGrid w:linePitch="360"/>
        </w:sectPr>
      </w:pPr>
    </w:p>
    <w:p w14:paraId="14FED70F" w14:textId="497007F0" w:rsidR="00FE2DBB" w:rsidRPr="00846CBB" w:rsidRDefault="00FE2DBB" w:rsidP="00FE2DBB">
      <w:pPr>
        <w:pStyle w:val="Ttulo1"/>
      </w:pPr>
      <w:bookmarkStart w:id="872" w:name="_Toc213225402"/>
      <w:r w:rsidRPr="00846CBB">
        <w:lastRenderedPageBreak/>
        <w:t>RESULTADOS: EVALUACIÓN OPERATIVA Y ECONÓMICA</w:t>
      </w:r>
      <w:bookmarkEnd w:id="872"/>
    </w:p>
    <w:p w14:paraId="6B218840" w14:textId="77777777" w:rsidR="00FE2DBB" w:rsidRPr="00846CBB" w:rsidRDefault="00FE2DBB" w:rsidP="00FE2DBB">
      <w:pPr>
        <w:pStyle w:val="Ttulo2"/>
      </w:pPr>
      <w:bookmarkStart w:id="873" w:name="_Toc213225403"/>
      <w:r w:rsidRPr="00846CBB">
        <w:t>Análisis de viabilidad técnica y tecnológica</w:t>
      </w:r>
      <w:bookmarkEnd w:id="873"/>
    </w:p>
    <w:p w14:paraId="45C5767D" w14:textId="1F5B6B9D" w:rsidR="00545DC6" w:rsidRPr="00846CBB" w:rsidRDefault="00545DC6" w:rsidP="006029A5">
      <w:pPr>
        <w:pStyle w:val="Apa7maEdicin"/>
        <w:ind w:left="708"/>
      </w:pPr>
      <w:r w:rsidRPr="00846CBB">
        <w:t>La viabilidad técnica y tecnológica del presente proyecto se fundamenta en la disponibilidad de los recursos, herramientas y conocimientos necesarios para su desarrollo, implementación y posterior mantenimiento. Este análisis permite determinar si la infraestructura tecnológica, el equipo de trabajo y las condiciones operativas garantizan la correcta ejecución del sistema web propuesto.</w:t>
      </w:r>
    </w:p>
    <w:p w14:paraId="435F628A" w14:textId="77777777" w:rsidR="00545DC6" w:rsidRPr="00846CBB" w:rsidRDefault="00545DC6" w:rsidP="006029A5">
      <w:pPr>
        <w:pStyle w:val="Apa7maEdicin"/>
        <w:ind w:left="708"/>
      </w:pPr>
      <w:r w:rsidRPr="00846CBB">
        <w:t>Desde el punto de vista técnico, el proyecto presenta una alta factibilidad debido al uso de herramientas open-</w:t>
      </w:r>
      <w:proofErr w:type="spellStart"/>
      <w:r w:rsidRPr="00846CBB">
        <w:t>source</w:t>
      </w:r>
      <w:proofErr w:type="spellEnd"/>
      <w:r w:rsidRPr="00846CBB">
        <w:t xml:space="preserve"> que reducen significativamente los costos y facilitan la gestión del desarrollo. El sistema se construyó bajo un entorno de programación PHP integrado con MySQL como sistema gestor de base de datos, ambos ampliamente utilizados en el desarrollo de aplicaciones web dinámicas. El uso del entorno XAMPP permitió la configuración de un servidor local con los servicios Apache, PHP y MySQL, asegurando un entorno de prueba controlado antes del despliegue en producción.</w:t>
      </w:r>
    </w:p>
    <w:p w14:paraId="61460C81" w14:textId="71479F09" w:rsidR="00545DC6" w:rsidRPr="00846CBB" w:rsidRDefault="00545DC6" w:rsidP="006029A5">
      <w:pPr>
        <w:pStyle w:val="Apa7maEdicin"/>
        <w:ind w:left="708"/>
      </w:pPr>
      <w:r w:rsidRPr="00846CBB">
        <w:t xml:space="preserve">Asimismo, el empleo del editor Visual Studio </w:t>
      </w:r>
      <w:proofErr w:type="spellStart"/>
      <w:r w:rsidRPr="00846CBB">
        <w:t>Code</w:t>
      </w:r>
      <w:proofErr w:type="spellEnd"/>
      <w:r w:rsidRPr="00846CBB">
        <w:t xml:space="preserve"> ofreció un entorno de desarrollo liviano y multiplataforma, compatible con extensiones para control de versiones y depuración, optimizando la productividad del equipo. La estructura de la aplicación sigue el patrón Modelo-Vista-Controlador (MVC), lo cual facilita </w:t>
      </w:r>
      <w:proofErr w:type="gramStart"/>
      <w:r w:rsidRPr="00846CBB">
        <w:t>la modularidad</w:t>
      </w:r>
      <w:proofErr w:type="gramEnd"/>
      <w:r w:rsidRPr="00846CBB">
        <w:t>, el mantenimiento y la escalabilidad del software.</w:t>
      </w:r>
    </w:p>
    <w:p w14:paraId="4A848AA9" w14:textId="78F4A0A8" w:rsidR="00545DC6" w:rsidRPr="00846CBB" w:rsidRDefault="00545DC6" w:rsidP="006029A5">
      <w:pPr>
        <w:pStyle w:val="Apa7maEdicin"/>
        <w:ind w:left="708"/>
      </w:pPr>
      <w:r w:rsidRPr="00846CBB">
        <w:t>En cuanto a los requerimientos de hardware, el equipo utilizado —procesador AMD Ryzen 5 4500U, 16 GB de RAM y sistema operativo Windows 11 x64— resulta suficiente para ejecutar entornos de desarrollo, servidores locales y bases de datos de tamaño medio sin presentar cuellos de botella. Dicha configuración asegura un rendimiento adecuado para pruebas simultáneas de módulos del sistema, evitando retrasos durante la codificación y las pruebas unitarias.</w:t>
      </w:r>
    </w:p>
    <w:p w14:paraId="76F5E70C" w14:textId="37DB73C2" w:rsidR="00545DC6" w:rsidRPr="00846CBB" w:rsidRDefault="00545DC6" w:rsidP="006029A5">
      <w:pPr>
        <w:pStyle w:val="Apa7maEdicin"/>
        <w:ind w:left="708"/>
      </w:pPr>
      <w:r w:rsidRPr="00846CBB">
        <w:t xml:space="preserve">Por otro lado, la viabilidad tecnológica se sustenta en la utilización de tecnologías actuales, estables y compatibles entre sí. Para el desarrollo del </w:t>
      </w:r>
      <w:proofErr w:type="spellStart"/>
      <w:r w:rsidRPr="00846CBB">
        <w:lastRenderedPageBreak/>
        <w:t>frontend</w:t>
      </w:r>
      <w:proofErr w:type="spellEnd"/>
      <w:r w:rsidRPr="00846CBB">
        <w:t xml:space="preserve"> se emplearon HTML, CSS, JavaScript y el </w:t>
      </w:r>
      <w:proofErr w:type="spellStart"/>
      <w:r w:rsidRPr="00846CBB">
        <w:t>framework</w:t>
      </w:r>
      <w:proofErr w:type="spellEnd"/>
      <w:r w:rsidRPr="00846CBB">
        <w:t xml:space="preserve"> </w:t>
      </w:r>
      <w:proofErr w:type="spellStart"/>
      <w:r w:rsidRPr="00846CBB">
        <w:t>Tailwind</w:t>
      </w:r>
      <w:proofErr w:type="spellEnd"/>
      <w:r w:rsidRPr="00846CBB">
        <w:t xml:space="preserve"> CSS, que permiten construir interfaces responsivas, intuitivas y adaptables a múltiples dispositivos (PC, tabletas y teléfonos móviles). Estas tecnologías garantizan accesibilidad y compatibilidad con los navegadores modernos, cumpliendo con los criterios establecidos en la norma ISO/IEC 25010 en lo referente a usabilidad, eficiencia y compatibilidad del producto software.</w:t>
      </w:r>
    </w:p>
    <w:p w14:paraId="6EA412D5" w14:textId="2A346A36" w:rsidR="00545DC6" w:rsidRPr="00846CBB" w:rsidRDefault="00545DC6" w:rsidP="006029A5">
      <w:pPr>
        <w:pStyle w:val="Apa7maEdicin"/>
        <w:ind w:left="708"/>
      </w:pPr>
      <w:r w:rsidRPr="00846CBB">
        <w:t xml:space="preserve">En la capa de comunicación, el sistema se complementa con </w:t>
      </w:r>
      <w:proofErr w:type="spellStart"/>
      <w:r w:rsidRPr="00846CBB">
        <w:t>PhpMailer</w:t>
      </w:r>
      <w:proofErr w:type="spellEnd"/>
      <w:r w:rsidRPr="00846CBB">
        <w:t xml:space="preserve">, que permite el envío de notificaciones seguras vía correo electrónico, fortaleciendo la interacción con los clientes y la confiabilidad de los procesos. Para el alojamiento en línea, se seleccionó el servicio de hosting </w:t>
      </w:r>
      <w:proofErr w:type="spellStart"/>
      <w:r w:rsidRPr="00846CBB">
        <w:t>InfinityFree</w:t>
      </w:r>
      <w:proofErr w:type="spellEnd"/>
      <w:r w:rsidRPr="00846CBB">
        <w:t>, compatible con PHP y MySQL, que posibilita la publicación del sistema en un entorno real a costo reducido, manteniendo soporte para HTTPS mediante certificados SSL y copias de seguridad automáticas. Esta infraestructura responde adecuadamente a las necesidades de una pequeña empresa como la panadería Tanta, donde el volumen de usuarios y transacciones es moderado.</w:t>
      </w:r>
    </w:p>
    <w:p w14:paraId="0FBB319C" w14:textId="5E818767" w:rsidR="00545DC6" w:rsidRPr="00846CBB" w:rsidRDefault="00545DC6" w:rsidP="006029A5">
      <w:pPr>
        <w:pStyle w:val="Apa7maEdicin"/>
        <w:ind w:left="708"/>
      </w:pPr>
      <w:r w:rsidRPr="00846CBB">
        <w:t>Además, el desarrollo se realizó bajo el marco Scrum, lo que facilitó una gestión técnica iterativa y colaborativa. Cada sprint permitió validar las funcionalidades implementadas y aplicar medidas de control de calidad con base en los estándares ISO/IEC 12207 (procesos del ciclo de vida del software) y ISO/IEC 25010 (modelo de calidad del software). Dichos estándares respaldan la trazabilidad, la verificación y la validación de los entregables, asegurando que el sistema cumpla con sus requerimientos funcionales y no funcionales, tales como tiempos de respuesta menores a tres segundos, seguridad en el manejo de contraseñas y disponibilidad superior al 99 %.</w:t>
      </w:r>
    </w:p>
    <w:p w14:paraId="0AF0D238" w14:textId="3BEBC216" w:rsidR="00545DC6" w:rsidRPr="00846CBB" w:rsidRDefault="00545DC6" w:rsidP="006029A5">
      <w:pPr>
        <w:pStyle w:val="Apa7maEdicin"/>
        <w:ind w:left="708"/>
      </w:pPr>
      <w:r w:rsidRPr="00846CBB">
        <w:t>En resumen, el análisis de viabilidad técnica y tecnológica evidencia que el presente proyecto cuenta con una infraestructura robusta, tecnologías adecuadas y personal capacitado para su desarrollo y mantenimiento.</w:t>
      </w:r>
    </w:p>
    <w:p w14:paraId="113C39E2" w14:textId="77777777" w:rsidR="00545DC6" w:rsidRPr="00846CBB" w:rsidRDefault="00545DC6" w:rsidP="00FE2DBB">
      <w:pPr>
        <w:pStyle w:val="Ttulo2"/>
        <w:sectPr w:rsidR="00545DC6" w:rsidRPr="00846CBB" w:rsidSect="00E25404">
          <w:pgSz w:w="11907" w:h="16840" w:code="9"/>
          <w:pgMar w:top="1440" w:right="1440" w:bottom="1440" w:left="1440" w:header="709" w:footer="709" w:gutter="0"/>
          <w:cols w:space="708"/>
          <w:docGrid w:linePitch="360"/>
        </w:sectPr>
      </w:pPr>
    </w:p>
    <w:p w14:paraId="4DC5211B" w14:textId="77777777" w:rsidR="00FE2DBB" w:rsidRPr="00846CBB" w:rsidRDefault="00FE2DBB" w:rsidP="00FE2DBB">
      <w:pPr>
        <w:pStyle w:val="Ttulo2"/>
      </w:pPr>
      <w:bookmarkStart w:id="874" w:name="_Toc213225404"/>
      <w:r w:rsidRPr="00846CBB">
        <w:lastRenderedPageBreak/>
        <w:t>Análisis de la viabilidad (de diferente tipo) y/o beneficio económico</w:t>
      </w:r>
      <w:bookmarkEnd w:id="874"/>
    </w:p>
    <w:p w14:paraId="5AC7E66F" w14:textId="40E2FB82" w:rsidR="00296BBF" w:rsidRPr="00846CBB" w:rsidRDefault="00296BBF" w:rsidP="006029A5">
      <w:pPr>
        <w:pStyle w:val="Apa7maEdicin"/>
        <w:ind w:left="708"/>
      </w:pPr>
      <w:r w:rsidRPr="00846CBB">
        <w:t xml:space="preserve">Desde la perspectiva económica, el proyecto presenta una alta viabilidad debido al uso de herramientas de código abierto (PHP, MySQL, </w:t>
      </w:r>
      <w:proofErr w:type="spellStart"/>
      <w:r w:rsidRPr="00846CBB">
        <w:t>Tailwind</w:t>
      </w:r>
      <w:proofErr w:type="spellEnd"/>
      <w:r w:rsidRPr="00846CBB">
        <w:t xml:space="preserve">, Visual Studio </w:t>
      </w:r>
      <w:proofErr w:type="spellStart"/>
      <w:r w:rsidRPr="00846CBB">
        <w:t>Code</w:t>
      </w:r>
      <w:proofErr w:type="spellEnd"/>
      <w:r w:rsidRPr="00846CBB">
        <w:t xml:space="preserve">, XAMPP, entre otros), las cuales reducen significativamente los costos de licenciamiento y mantenimiento. El alojamiento en el servicio gratuito </w:t>
      </w:r>
      <w:proofErr w:type="spellStart"/>
      <w:r w:rsidRPr="00846CBB">
        <w:t>InfinityFree</w:t>
      </w:r>
      <w:proofErr w:type="spellEnd"/>
      <w:r w:rsidRPr="00846CBB">
        <w:t xml:space="preserve"> permite contar con un entorno de despliegue en línea sin incurrir en gastos mensuales, lo que representa un ahorro estimado del 85 % en comparación con servidores comerciales tradicionales. Asimismo, el costo total del proyecto —que incluye desarrollo, capacitación, seguridad y mantenimiento preventivo— asciende a S/ 7,000, cifra manejable para una microempresa y con un retorno esperado a corto plazo a través de la optimización de las ventas y la reducción de errores administrativos.</w:t>
      </w:r>
    </w:p>
    <w:p w14:paraId="41E0146E" w14:textId="77777777" w:rsidR="00296BBF" w:rsidRPr="00846CBB" w:rsidRDefault="00296BBF" w:rsidP="006029A5">
      <w:pPr>
        <w:pStyle w:val="Apa7maEdicin"/>
        <w:ind w:left="708"/>
      </w:pPr>
      <w:r w:rsidRPr="00846CBB">
        <w:t xml:space="preserve">En términos de beneficio económico, la digitalización del proceso de ventas permite mejorar la eficiencia operativa y aumentar los ingresos de la panadería. Se estima que la automatización del registro de pedidos, la actualización en tiempo real del inventario y la incorporación de métodos de pago digitales pueden incrementar las ventas entre un 20 % y 30 % en los primeros seis meses posteriores a la implementación, reduciendo simultáneamente los costos asociados a errores manuales, </w:t>
      </w:r>
      <w:proofErr w:type="spellStart"/>
      <w:r w:rsidRPr="00846CBB">
        <w:t>sobrestock</w:t>
      </w:r>
      <w:proofErr w:type="spellEnd"/>
      <w:r w:rsidRPr="00846CBB">
        <w:t xml:space="preserve"> o quiebres de inventario en un 40 %.</w:t>
      </w:r>
    </w:p>
    <w:p w14:paraId="614234DF" w14:textId="5ED78351" w:rsidR="00296BBF" w:rsidRPr="00846CBB" w:rsidRDefault="00296BBF" w:rsidP="006029A5">
      <w:pPr>
        <w:pStyle w:val="Apa7maEdicin"/>
        <w:ind w:left="708"/>
      </w:pPr>
      <w:r w:rsidRPr="00846CBB">
        <w:t>Adicionalmente, la generación de reportes automatizados y métricas de ventas facilita la toma de decisiones estratégicas, permitiendo proyectar la demanda y planificar la producción con mayor precisión. Esto se traduce en una disminución del tiempo de atención al cliente y en una mejora directa de la rentabilidad del negocio.</w:t>
      </w:r>
    </w:p>
    <w:p w14:paraId="62A6C28A" w14:textId="4C6CE94C" w:rsidR="00296BBF" w:rsidRPr="00846CBB" w:rsidRDefault="00296BBF" w:rsidP="006029A5">
      <w:pPr>
        <w:pStyle w:val="Apa7maEdicin"/>
        <w:ind w:left="708"/>
      </w:pPr>
      <w:r w:rsidRPr="00846CBB">
        <w:t>La viabilidad operativa también es favorable, dado que el sistema fue diseñado considerando la estructura y el tamaño del negocio. El personal de ventas requiere una breve capacitación para utilizar las funcionalidades del sistema (registro de pedidos, actualización de stock, consulta de reportes), lo cual reduce la resistencia al cambio y asegura una transición fluida del proceso manual</w:t>
      </w:r>
      <w:r w:rsidR="006F367A" w:rsidRPr="00846CBB">
        <w:t xml:space="preserve"> </w:t>
      </w:r>
      <w:proofErr w:type="gramStart"/>
      <w:r w:rsidR="006F367A" w:rsidRPr="00846CBB">
        <w:t>al digital</w:t>
      </w:r>
      <w:proofErr w:type="gramEnd"/>
      <w:r w:rsidRPr="00846CBB">
        <w:t xml:space="preserve">. La interfaz intuitiva y la organización modular del sistema </w:t>
      </w:r>
      <w:r w:rsidRPr="00846CBB">
        <w:lastRenderedPageBreak/>
        <w:t>disminuyen el tiempo de aprendizaje, mientras que el soporte técnico interno y las copias de seguridad automáticas aseguran la continuidad del servicio.</w:t>
      </w:r>
    </w:p>
    <w:p w14:paraId="6B69FC7E" w14:textId="32820412" w:rsidR="00545DC6" w:rsidRPr="00846CBB" w:rsidRDefault="00296BBF" w:rsidP="006029A5">
      <w:pPr>
        <w:pStyle w:val="Apa7maEdicin"/>
        <w:ind w:left="708"/>
      </w:pPr>
      <w:r w:rsidRPr="00846CBB">
        <w:t>Por otro lado, la viabilidad organizacional y social se refleja en la aceptación positiva del proyecto tanto por parte del dueño como del personal y los clientes, quienes reconocen los beneficios de contar con un canal digital de atención. El sistema no solo optimiza las operaciones internas, sino que también contribuye a mejorar la experiencia del cliente mediante una atención más rápida, segura y accesible. Ello fortalece la fidelización y amplía el alcance del negocio a nuevos segmentos del mercado local.</w:t>
      </w:r>
    </w:p>
    <w:p w14:paraId="2A2D0CF0" w14:textId="77777777" w:rsidR="00FE2DBB" w:rsidRPr="00846CBB" w:rsidRDefault="00FE2DBB" w:rsidP="00FE2DBB">
      <w:pPr>
        <w:pStyle w:val="Ttulo2"/>
      </w:pPr>
      <w:bookmarkStart w:id="875" w:name="_Toc213225405"/>
      <w:r w:rsidRPr="00846CBB">
        <w:t>Uso de indicadores y ratios</w:t>
      </w:r>
      <w:bookmarkEnd w:id="875"/>
    </w:p>
    <w:p w14:paraId="2CF5EFCA" w14:textId="35CD9B4B" w:rsidR="005A66BB" w:rsidRPr="00846CBB" w:rsidRDefault="0070445E" w:rsidP="006029A5">
      <w:pPr>
        <w:pStyle w:val="Apa7maEdicin"/>
        <w:ind w:left="708"/>
      </w:pPr>
      <w:r w:rsidRPr="00846CBB">
        <w:t>El uso de indicadores y ratios en el proyecto permite evaluar cuantitativamente el grado de efectividad alcanzado tras la implementación del sistema web, tanto en el ámbito operativo como económico. Estos indicadores fueron definidos en la fase de planificación del proyecto y responden a las dimensiones establecidos en la Matriz de formulación y cálculo de indicadores, garantizando su alineación con los objetivos específicos y las variables de estudio.</w:t>
      </w:r>
    </w:p>
    <w:p w14:paraId="37B382DE" w14:textId="2D5A3AC1" w:rsidR="00E31614" w:rsidRPr="00846CBB" w:rsidRDefault="00E31614" w:rsidP="006029A5">
      <w:pPr>
        <w:pStyle w:val="Apa7maEdicin"/>
        <w:ind w:left="708"/>
      </w:pPr>
      <w:r w:rsidRPr="00846CBB">
        <w:t>Desde el punto de vista operativo se utilizaron indicadores de desempeño que miden la eficiencia, la usabilidad y la precisión del sistema. Los cuales son:</w:t>
      </w:r>
    </w:p>
    <w:p w14:paraId="705AEBD0" w14:textId="2B9D25F9" w:rsidR="00E31614" w:rsidRPr="00846CBB" w:rsidRDefault="00E31614" w:rsidP="006029A5">
      <w:pPr>
        <w:pStyle w:val="Apa7maEdicin"/>
        <w:numPr>
          <w:ilvl w:val="0"/>
          <w:numId w:val="33"/>
        </w:numPr>
        <w:ind w:left="2148"/>
      </w:pPr>
      <w:r w:rsidRPr="00846CBB">
        <w:rPr>
          <w:b/>
          <w:bCs/>
        </w:rPr>
        <w:t>Tiempo</w:t>
      </w:r>
      <w:r w:rsidRPr="00846CBB">
        <w:rPr>
          <w:rStyle w:val="Textoennegrita"/>
        </w:rPr>
        <w:t xml:space="preserve"> de respuesta promedio</w:t>
      </w:r>
      <w:r w:rsidRPr="00846CBB">
        <w:t>: mide la rapidez del sistema en procesar operaciones, con una meta ≤ 3 segundos.</w:t>
      </w:r>
    </w:p>
    <w:p w14:paraId="6B156DC4" w14:textId="34CC9FB0" w:rsidR="00E31614" w:rsidRPr="00846CBB" w:rsidRDefault="00E31614" w:rsidP="006029A5">
      <w:pPr>
        <w:pStyle w:val="Apa7maEdicin"/>
        <w:numPr>
          <w:ilvl w:val="0"/>
          <w:numId w:val="33"/>
        </w:numPr>
        <w:ind w:left="2148"/>
      </w:pPr>
      <w:r w:rsidRPr="00846CBB">
        <w:rPr>
          <w:rStyle w:val="Textoennegrita"/>
        </w:rPr>
        <w:t>Exactitud de registros</w:t>
      </w:r>
      <w:r w:rsidRPr="00846CBB">
        <w:t>: determina el porcentaje de ventas correctamente registradas en el sistema, con una meta del ≥ 98 %.</w:t>
      </w:r>
    </w:p>
    <w:p w14:paraId="3020E4ED" w14:textId="65B7FBC6" w:rsidR="00E31614" w:rsidRPr="00846CBB" w:rsidRDefault="00E31614" w:rsidP="006029A5">
      <w:pPr>
        <w:pStyle w:val="Apa7maEdicin"/>
        <w:numPr>
          <w:ilvl w:val="0"/>
          <w:numId w:val="33"/>
        </w:numPr>
        <w:ind w:left="2148"/>
      </w:pPr>
      <w:r w:rsidRPr="00846CBB">
        <w:rPr>
          <w:rStyle w:val="Textoennegrita"/>
        </w:rPr>
        <w:t>Reducción de quiebres de stock</w:t>
      </w:r>
      <w:r w:rsidRPr="00846CBB">
        <w:t xml:space="preserve">: evalúa la disminución de errores de inventario mediante la fórmula </w:t>
      </w:r>
      <m:oMath>
        <m:r>
          <w:rPr>
            <w:rFonts w:ascii="Cambria Math" w:hAnsi="Cambria Math"/>
          </w:rPr>
          <m:t>(</m:t>
        </m:r>
        <m:r>
          <m:rPr>
            <m:nor/>
          </m:rPr>
          <m:t>quiebres antes–quiebres despu</m:t>
        </m:r>
        <m:acc>
          <m:accPr>
            <m:chr m:val="ˊ"/>
            <m:ctrlPr>
              <w:rPr>
                <w:rFonts w:ascii="Cambria Math" w:hAnsi="Cambria Math"/>
              </w:rPr>
            </m:ctrlPr>
          </m:accPr>
          <m:e>
            <m:r>
              <m:rPr>
                <m:nor/>
              </m:rPr>
              <m:t>e</m:t>
            </m:r>
          </m:e>
        </m:acc>
        <m:r>
          <m:rPr>
            <m:nor/>
          </m:rPr>
          <m:t>s</m:t>
        </m:r>
        <m:r>
          <w:rPr>
            <w:rFonts w:ascii="Cambria Math" w:hAnsi="Cambria Math"/>
          </w:rPr>
          <m:t>)</m:t>
        </m:r>
        <m:r>
          <m:rPr>
            <m:sty m:val="p"/>
          </m:rPr>
          <w:rPr>
            <w:rFonts w:ascii="Cambria Math" w:hAnsi="Cambria Math"/>
          </w:rPr>
          <m:t>/</m:t>
        </m:r>
        <m:r>
          <m:rPr>
            <m:nor/>
          </m:rPr>
          <m:t>quiebres antes</m:t>
        </m:r>
        <m:r>
          <w:rPr>
            <w:rFonts w:ascii="Cambria Math" w:hAnsi="Cambria Math"/>
          </w:rPr>
          <m:t>×100</m:t>
        </m:r>
      </m:oMath>
      <w:r w:rsidRPr="00846CBB">
        <w:t>, esperando una mejora superior al 50 %.</w:t>
      </w:r>
    </w:p>
    <w:p w14:paraId="78FB2126" w14:textId="41D83BAD" w:rsidR="00E31614" w:rsidRPr="00846CBB" w:rsidRDefault="00E31614" w:rsidP="006029A5">
      <w:pPr>
        <w:pStyle w:val="Apa7maEdicin"/>
        <w:numPr>
          <w:ilvl w:val="0"/>
          <w:numId w:val="33"/>
        </w:numPr>
        <w:ind w:left="2148"/>
      </w:pPr>
      <w:r w:rsidRPr="00846CBB">
        <w:rPr>
          <w:rStyle w:val="Textoennegrita"/>
        </w:rPr>
        <w:lastRenderedPageBreak/>
        <w:t>Rapidez en la transacción de pago</w:t>
      </w:r>
      <w:r w:rsidRPr="00846CBB">
        <w:t>: analiza la eficiencia del sistema en el procesamiento de pagos, con un tiempo promedio ≤ 5 segundos por operación.</w:t>
      </w:r>
    </w:p>
    <w:p w14:paraId="5533B2D4" w14:textId="43F612A3" w:rsidR="00E31614" w:rsidRPr="00846CBB" w:rsidRDefault="00E31614" w:rsidP="006029A5">
      <w:pPr>
        <w:pStyle w:val="Apa7maEdicin"/>
        <w:numPr>
          <w:ilvl w:val="0"/>
          <w:numId w:val="33"/>
        </w:numPr>
        <w:ind w:left="2148"/>
      </w:pPr>
      <w:r w:rsidRPr="00846CBB">
        <w:rPr>
          <w:rStyle w:val="Textoennegrita"/>
        </w:rPr>
        <w:t>Número de clientes recurrentes</w:t>
      </w:r>
      <w:r w:rsidRPr="00846CBB">
        <w:t>: mide el nivel de fidelización de clientes, con una meta del ≥ 40 % del total.</w:t>
      </w:r>
    </w:p>
    <w:p w14:paraId="7A639AC6" w14:textId="28049EA7" w:rsidR="00E31614" w:rsidRPr="00846CBB" w:rsidRDefault="00A07BCF" w:rsidP="006029A5">
      <w:pPr>
        <w:pStyle w:val="Apa7maEdicin"/>
        <w:ind w:left="708"/>
      </w:pPr>
      <w:r w:rsidRPr="00846CBB">
        <w:t>Estos indicadores fueron calculados a partir de los datos obtenidos en las pruebas funcionales, encuestas a clientes y personal de ventas, así como de los reportes automáticos generados por el sistema. Los resultados evidenciaron mejoras significativas en los procesos de atención, registro y control, verificando el cumplimiento de las metas propuestas en más del 90 % de los indicadores medidos.</w:t>
      </w:r>
    </w:p>
    <w:p w14:paraId="2A6E6414" w14:textId="131D7D85" w:rsidR="008B40DD" w:rsidRPr="00846CBB" w:rsidRDefault="008B40DD" w:rsidP="006029A5">
      <w:pPr>
        <w:pStyle w:val="Apa7maEdicin"/>
        <w:ind w:left="708"/>
      </w:pPr>
      <w:r w:rsidRPr="00846CBB">
        <w:t>Respecto al ámbito económico, se emplearon ratios de rentabilidad y eficiencia que permiten valorar el impacto financiero del proyecto. Entre ellos destacan:</w:t>
      </w:r>
    </w:p>
    <w:p w14:paraId="1F7D34CF" w14:textId="04BC52AD" w:rsidR="008B40DD" w:rsidRPr="00846CBB" w:rsidRDefault="008B40DD">
      <w:pPr>
        <w:pStyle w:val="Apa7maEdicin"/>
        <w:numPr>
          <w:ilvl w:val="0"/>
          <w:numId w:val="50"/>
        </w:numPr>
      </w:pPr>
      <w:r w:rsidRPr="00846CBB">
        <w:rPr>
          <w:rStyle w:val="Textoennegrita"/>
        </w:rPr>
        <w:t>Ratio de ahorro operativo</w:t>
      </w:r>
      <w:r w:rsidRPr="00846CBB">
        <w:rPr>
          <w:b/>
          <w:bCs/>
        </w:rPr>
        <w:t xml:space="preserve">: </w:t>
      </w:r>
      <w:r w:rsidRPr="00846CBB">
        <w:t xml:space="preserve">que compara los costos de operación antes y después de la digitalización del proceso de ventas, evidenciando una reducción aproximada del </w:t>
      </w:r>
      <w:r w:rsidRPr="00846CBB">
        <w:rPr>
          <w:rStyle w:val="Textoennegrita"/>
        </w:rPr>
        <w:t>35 %</w:t>
      </w:r>
      <w:r w:rsidRPr="00846CBB">
        <w:t xml:space="preserve"> en gastos relacionados con errores manuales, papel, tiempos improductivos y sobrecostos de inventario.</w:t>
      </w:r>
    </w:p>
    <w:p w14:paraId="215FA66B" w14:textId="7CF78A5E" w:rsidR="008B40DD" w:rsidRPr="00846CBB" w:rsidRDefault="008B40DD">
      <w:pPr>
        <w:pStyle w:val="Apa7maEdicin"/>
        <w:numPr>
          <w:ilvl w:val="0"/>
          <w:numId w:val="50"/>
        </w:numPr>
      </w:pPr>
      <w:r w:rsidRPr="00846CBB">
        <w:rPr>
          <w:rStyle w:val="Textoennegrita"/>
        </w:rPr>
        <w:t>Ratio de incremento en venta:</w:t>
      </w:r>
      <w:r w:rsidRPr="00846CBB">
        <w:t xml:space="preserve"> calculado mediante </w:t>
      </w:r>
      <m:oMath>
        <m:r>
          <w:rPr>
            <w:rFonts w:ascii="Cambria Math" w:hAnsi="Cambria Math"/>
          </w:rPr>
          <m:t>(</m:t>
        </m:r>
        <m:r>
          <m:rPr>
            <m:nor/>
          </m:rPr>
          <m:t>ventas despu</m:t>
        </m:r>
        <m:acc>
          <m:accPr>
            <m:chr m:val="ˊ"/>
            <m:ctrlPr>
              <w:rPr>
                <w:rFonts w:ascii="Cambria Math" w:hAnsi="Cambria Math"/>
              </w:rPr>
            </m:ctrlPr>
          </m:accPr>
          <m:e>
            <m:r>
              <m:rPr>
                <m:nor/>
              </m:rPr>
              <m:t>e</m:t>
            </m:r>
          </m:e>
        </m:acc>
        <m:r>
          <m:rPr>
            <m:nor/>
          </m:rPr>
          <m:t>s–ventas antes</m:t>
        </m:r>
        <m:r>
          <w:rPr>
            <w:rFonts w:ascii="Cambria Math" w:hAnsi="Cambria Math"/>
          </w:rPr>
          <m:t>)</m:t>
        </m:r>
        <m:r>
          <m:rPr>
            <m:sty m:val="p"/>
          </m:rPr>
          <w:rPr>
            <w:rFonts w:ascii="Cambria Math" w:hAnsi="Cambria Math"/>
          </w:rPr>
          <m:t>/</m:t>
        </m:r>
        <m:r>
          <m:rPr>
            <m:nor/>
          </m:rPr>
          <m:t>ventas antes</m:t>
        </m:r>
        <m:r>
          <w:rPr>
            <w:rFonts w:ascii="Cambria Math" w:hAnsi="Cambria Math"/>
          </w:rPr>
          <m:t>×100</m:t>
        </m:r>
      </m:oMath>
      <w:r w:rsidRPr="00846CBB">
        <w:t xml:space="preserve">, que mostró un crecimiento estimado del </w:t>
      </w:r>
      <w:r w:rsidRPr="00846CBB">
        <w:rPr>
          <w:rStyle w:val="Textoennegrita"/>
        </w:rPr>
        <w:t>25 %</w:t>
      </w:r>
      <w:r w:rsidRPr="00846CBB">
        <w:t xml:space="preserve"> durante el periodo posterior a la implementación.</w:t>
      </w:r>
    </w:p>
    <w:p w14:paraId="3D17DB44" w14:textId="5021D30B" w:rsidR="008B40DD" w:rsidRPr="00846CBB" w:rsidRDefault="008B40DD">
      <w:pPr>
        <w:pStyle w:val="Apa7maEdicin"/>
        <w:numPr>
          <w:ilvl w:val="0"/>
          <w:numId w:val="50"/>
        </w:numPr>
      </w:pPr>
      <w:r w:rsidRPr="00846CBB">
        <w:rPr>
          <w:rStyle w:val="Textoennegrita"/>
        </w:rPr>
        <w:t>Retorno de la inversión (ROI)</w:t>
      </w:r>
      <w:r w:rsidRPr="00846CBB">
        <w:rPr>
          <w:b/>
          <w:bCs/>
        </w:rPr>
        <w:t>:</w:t>
      </w:r>
      <w:r w:rsidRPr="00846CBB">
        <w:t xml:space="preserve"> obtenido como </w:t>
      </w:r>
      <m:oMath>
        <m:r>
          <w:rPr>
            <w:rFonts w:ascii="Cambria Math" w:hAnsi="Cambria Math"/>
          </w:rPr>
          <m:t>(</m:t>
        </m:r>
        <m:r>
          <m:rPr>
            <m:nor/>
          </m:rPr>
          <m:t>beneficio neto–costo total</m:t>
        </m:r>
        <m:r>
          <w:rPr>
            <w:rFonts w:ascii="Cambria Math" w:hAnsi="Cambria Math"/>
          </w:rPr>
          <m:t>)</m:t>
        </m:r>
        <m:r>
          <m:rPr>
            <m:sty m:val="p"/>
          </m:rPr>
          <w:rPr>
            <w:rFonts w:ascii="Cambria Math" w:hAnsi="Cambria Math"/>
          </w:rPr>
          <m:t>/</m:t>
        </m:r>
        <m:r>
          <m:rPr>
            <m:nor/>
          </m:rPr>
          <m:t>costo total</m:t>
        </m:r>
        <m:r>
          <w:rPr>
            <w:rFonts w:ascii="Cambria Math" w:hAnsi="Cambria Math"/>
          </w:rPr>
          <m:t>×100</m:t>
        </m:r>
      </m:oMath>
      <w:r w:rsidRPr="00846CBB">
        <w:t xml:space="preserve">, alcanzando un </w:t>
      </w:r>
      <w:r w:rsidRPr="00846CBB">
        <w:rPr>
          <w:rStyle w:val="Textoennegrita"/>
        </w:rPr>
        <w:t>ROI proyectado del 40 %</w:t>
      </w:r>
      <w:r w:rsidRPr="00846CBB">
        <w:t xml:space="preserve"> durante el primer año de funcionamiento, demostrando la rentabilidad del sistema.</w:t>
      </w:r>
    </w:p>
    <w:p w14:paraId="6ED603B4" w14:textId="77777777" w:rsidR="006029A5" w:rsidRPr="00846CBB" w:rsidRDefault="006029A5" w:rsidP="00FE2DBB">
      <w:pPr>
        <w:pStyle w:val="Ttulo2"/>
        <w:sectPr w:rsidR="006029A5" w:rsidRPr="00846CBB" w:rsidSect="00E25404">
          <w:pgSz w:w="11907" w:h="16840" w:code="9"/>
          <w:pgMar w:top="1440" w:right="1440" w:bottom="1440" w:left="1440" w:header="709" w:footer="709" w:gutter="0"/>
          <w:cols w:space="708"/>
          <w:docGrid w:linePitch="360"/>
        </w:sectPr>
      </w:pPr>
    </w:p>
    <w:p w14:paraId="0CB24598" w14:textId="77777777" w:rsidR="00FE2DBB" w:rsidRPr="00846CBB" w:rsidRDefault="00FE2DBB" w:rsidP="00FE2DBB">
      <w:pPr>
        <w:pStyle w:val="Ttulo2"/>
      </w:pPr>
      <w:bookmarkStart w:id="876" w:name="_Toc213225406"/>
      <w:r w:rsidRPr="00846CBB">
        <w:lastRenderedPageBreak/>
        <w:t>Análisis de sostenibilidad</w:t>
      </w:r>
      <w:bookmarkEnd w:id="876"/>
    </w:p>
    <w:p w14:paraId="5173CD94" w14:textId="4624ABB0" w:rsidR="00472125" w:rsidRPr="00846CBB" w:rsidRDefault="00472125" w:rsidP="009F3846">
      <w:pPr>
        <w:pStyle w:val="Apa7maEdicin"/>
        <w:ind w:left="708"/>
      </w:pPr>
      <w:r w:rsidRPr="00846CBB">
        <w:t>Este análisis permite evaluar la capacidad del sistema implementando para mantenerse en el tiempo, garantizando su continuidad operativa, económica, social y ambiental sin comprometer recursos de la organización.</w:t>
      </w:r>
      <w:r w:rsidR="009B5180" w:rsidRPr="00846CBB">
        <w:t xml:space="preserve"> Este análisis además busca determinar si las estrategias adoptadas</w:t>
      </w:r>
      <w:r w:rsidR="009F3846" w:rsidRPr="00846CBB">
        <w:t xml:space="preserve"> durante el desarrollo y despliegue del sistema web aseguran su permanencia, escalabilidad y contribución al desarrollo sostenible del negocio.</w:t>
      </w:r>
    </w:p>
    <w:p w14:paraId="76995EA5" w14:textId="2FB1AD03" w:rsidR="00333A4D" w:rsidRPr="00846CBB" w:rsidRDefault="00333A4D" w:rsidP="00333A4D">
      <w:pPr>
        <w:pStyle w:val="Apa7maEdicin"/>
        <w:ind w:left="708"/>
      </w:pPr>
      <w:r w:rsidRPr="00846CBB">
        <w:t>En el ámbito económico, la sostenibilidad se refleja en la optimización de los costos operativos y en la generación de beneficios a largo plazo. La implementación del sistema web ha permitido reducir gastos asociados a procesos manuales, impresiones y errores en el registro de ventas, generando un ahorro aproximado del 35 % en costos administrativos. Asimismo, al incrementar la productividad y la eficiencia del personal, se proyecta un retorno de inversión (ROI) del 40 % durante el primer año. El uso de herramientas de código abierto, hosting gratuito y plataformas de bajo consumo de recursos reduce significativamente los gastos de mantenimiento, garantizando la viabilidad financiera del sistema sin requerir inversiones recurrentes elevadas.</w:t>
      </w:r>
    </w:p>
    <w:p w14:paraId="090361EC" w14:textId="49A08F99" w:rsidR="00333A4D" w:rsidRPr="00846CBB" w:rsidRDefault="00333A4D" w:rsidP="00333A4D">
      <w:pPr>
        <w:pStyle w:val="Apa7maEdicin"/>
        <w:ind w:left="708"/>
      </w:pPr>
      <w:r w:rsidRPr="00846CBB">
        <w:t>Desde la perspectiva social y organizacional, el proyecto promueve la equidad y la inclusión tecnológica al capacitar al personal en el uso de herramientas digitales, reduciendo la brecha tecnológica dentro del entorno laboral. La digitalización del proceso de ventas ha mejorado la comunicación interna, la distribución de tareas y la transparencia en las operaciones, generando un ambiente de trabajo colaborativo y más eficiente. Además, al ofrecer canales de compra digitales y una atención más rápida, el sistema fortalece la satisfacción y fidelización de los clientes, contribuyendo al crecimiento sostenible del negocio a través de relaciones duraderas con los consumidores.</w:t>
      </w:r>
    </w:p>
    <w:p w14:paraId="0D7DD480" w14:textId="4E470A0E" w:rsidR="00333A4D" w:rsidRPr="00846CBB" w:rsidRDefault="00333A4D" w:rsidP="00333A4D">
      <w:pPr>
        <w:pStyle w:val="Apa7maEdicin"/>
        <w:ind w:left="708"/>
      </w:pPr>
      <w:r w:rsidRPr="00846CBB">
        <w:t xml:space="preserve">En cuanto a la sostenibilidad tecnológica, el sistema fue diseñado bajo un enfoque escalable y modular que facilita su actualización y mantenimiento. El uso de arquitecturas basadas en el patrón Modelo-Vista-Controlador (MVC) y tecnologías como PHP, MySQL, JavaScript y </w:t>
      </w:r>
      <w:proofErr w:type="spellStart"/>
      <w:r w:rsidRPr="00846CBB">
        <w:t>Tailwind</w:t>
      </w:r>
      <w:proofErr w:type="spellEnd"/>
      <w:r w:rsidRPr="00846CBB">
        <w:t xml:space="preserve"> permite realizar mejoras o ampliaciones futuras sin necesidad de rediseñar toda la aplicación. </w:t>
      </w:r>
      <w:r w:rsidRPr="00846CBB">
        <w:lastRenderedPageBreak/>
        <w:t>A ello se suma la aplicación de estándares internacionales como ISO/IEC 12207 e ISO/IEC 25010, que garantizan la calidad, seguridad y mantenibilidad del software, asegurando su vigencia ante los cambios tecnológicos y las necesidades del negocio. Las copias de seguridad automáticas, el cifrado de contraseñas y el cumplimiento de la Ley N.º 29733 de protección de datos personales refuerzan la confiabilidad del sistema y su sostenibilidad técnica a largo plazo.</w:t>
      </w:r>
    </w:p>
    <w:p w14:paraId="760D66F5" w14:textId="16599D3F" w:rsidR="009F3846" w:rsidRPr="00846CBB" w:rsidRDefault="00333A4D" w:rsidP="00333A4D">
      <w:pPr>
        <w:pStyle w:val="Apa7maEdicin"/>
        <w:ind w:left="708"/>
      </w:pPr>
      <w:r w:rsidRPr="00846CBB">
        <w:t>Finalmente, en el ámbito ambiental, la digitalización de los procesos de venta y registro de pedidos contribuye directamente a la reducción del uso de papel y materiales físicos, disminuyendo la huella ecológica de la panadería. La implementación de reportes digitales, boletas electrónicas y almacenamiento en bases de datos en línea reduce la generación de residuos y fomenta prácticas responsables con el medio ambiente. De esta forma, el proyecto se alinea con los Objetivos de Desarrollo Sostenible (ODS) N.º 8 y N.º 9, relacionados con el trabajo decente, el crecimiento económico, la innovación y la infraestructura sostenible.</w:t>
      </w:r>
    </w:p>
    <w:p w14:paraId="67762D0A" w14:textId="77777777" w:rsidR="00FE2DBB" w:rsidRPr="00846CBB" w:rsidRDefault="00FE2DBB" w:rsidP="00FE2DBB">
      <w:pPr>
        <w:pStyle w:val="Ttulo2"/>
      </w:pPr>
      <w:bookmarkStart w:id="877" w:name="_Toc213225407"/>
      <w:r w:rsidRPr="00846CBB">
        <w:t>Discusión de resultados</w:t>
      </w:r>
      <w:bookmarkEnd w:id="877"/>
    </w:p>
    <w:p w14:paraId="31E669D4" w14:textId="77777777" w:rsidR="008755DB" w:rsidRPr="00846CBB" w:rsidRDefault="008755DB" w:rsidP="006029A5">
      <w:pPr>
        <w:pStyle w:val="Apa7maEdicin"/>
        <w:ind w:left="708"/>
      </w:pPr>
      <w:r w:rsidRPr="00846CBB">
        <w:t>En primer lugar, los resultados del presente proyecto evidencian una mejora sustancial en la eficiencia operativa y la atención al cliente, tras la implementación del sistema web. Se observó una reducción del tiempo promedio de respuesta a menos de 3 segundos, una exactitud de registros superior al 98 % y una disminución del 50 % de los errores de inventario, indicadores que demuestran un proceso de ventas más ágil y confiable.</w:t>
      </w:r>
    </w:p>
    <w:p w14:paraId="36B2635B" w14:textId="0A423F6E" w:rsidR="008755DB" w:rsidRPr="00846CBB" w:rsidRDefault="008755DB" w:rsidP="006029A5">
      <w:pPr>
        <w:pStyle w:val="Apa7maEdicin"/>
        <w:ind w:left="708"/>
      </w:pPr>
      <w:r w:rsidRPr="00846CBB">
        <w:t xml:space="preserve">Estos resultados coinciden con los hallazgos de </w:t>
      </w:r>
      <w:proofErr w:type="spellStart"/>
      <w:r w:rsidRPr="00846CBB">
        <w:t>Pacahuala</w:t>
      </w:r>
      <w:proofErr w:type="spellEnd"/>
      <w:r w:rsidRPr="00846CBB">
        <w:t xml:space="preserve"> y Ybarra (2023), quienes determinaron que la implementación de un sistema web en empresas de servicios incrementó la eficiencia de los reportes y la organización interna en más del 80 %. Del mismo modo, Suárez-Álvarez y Cabanillas-Carbonell (2024) reportaron un aumento del 69 % en la efectividad operativa y una mejora del 143 % en la satisfacción del cliente al incorporar un sistema web basado en arquitectura de servicios, lo cual guarda una estrecha relación con la mejora en la atención al cliente</w:t>
      </w:r>
      <w:r w:rsidR="00222737" w:rsidRPr="00846CBB">
        <w:t>,</w:t>
      </w:r>
      <w:r w:rsidRPr="00846CBB">
        <w:t xml:space="preserve"> evidenciada en la panadería Tanta.</w:t>
      </w:r>
    </w:p>
    <w:p w14:paraId="65378665" w14:textId="22FBF42F" w:rsidR="008755DB" w:rsidRPr="00846CBB" w:rsidRDefault="008755DB" w:rsidP="006029A5">
      <w:pPr>
        <w:pStyle w:val="Apa7maEdicin"/>
        <w:ind w:left="708"/>
      </w:pPr>
      <w:r w:rsidRPr="00846CBB">
        <w:lastRenderedPageBreak/>
        <w:t>En el ámbito de la funcionalidad y la gestión de ventas, el sistema desarrollado permitió integrar el registro automatizado de pedidos, la generación de reportes diarios y el control del inventario en tiempo real, cumpliendo con los requerimientos funcionales establecidos. Este avance guarda coherencia con los resultados de Arévalo Salas et al. (2023), quienes concluyeron que la transformación digital en negocios gastronómicos como la pastelería San Antonio generó un impacto positivo en la satisfacción del cliente (78 % de mejora percibida) y en la calidad del servicio. Ambos casos demuestran que la automatización de procesos mediante sistemas web no solo optimiza la operatividad, sino que también fortalece la fidelización del cliente y la confianza en la marca.</w:t>
      </w:r>
    </w:p>
    <w:p w14:paraId="10FCBE3F" w14:textId="36D38551" w:rsidR="008755DB" w:rsidRPr="00846CBB" w:rsidRDefault="008755DB" w:rsidP="006029A5">
      <w:pPr>
        <w:pStyle w:val="Apa7maEdicin"/>
        <w:ind w:left="708"/>
      </w:pPr>
      <w:r w:rsidRPr="00846CBB">
        <w:t xml:space="preserve">En cuanto a la viabilidad económica y la adopción tecnológica, los resultados del proyecto muestran una reducción del 35 % en los costos operativos y un incremento del 25 % en las ventas mensuales, con un retorno de inversión (ROI) estimado del 40 % en el primer año. Estos datos respaldan la hipótesis de que el uso de tecnologías accesibles y de código abierto puede generar altos beneficios económicos sin requerir grandes inversiones. Este resultado coincide con lo expuesto por </w:t>
      </w:r>
      <w:proofErr w:type="spellStart"/>
      <w:r w:rsidRPr="00846CBB">
        <w:t>Salah</w:t>
      </w:r>
      <w:proofErr w:type="spellEnd"/>
      <w:r w:rsidRPr="00846CBB">
        <w:t xml:space="preserve"> y </w:t>
      </w:r>
      <w:proofErr w:type="spellStart"/>
      <w:r w:rsidRPr="00846CBB">
        <w:t>Ayyash</w:t>
      </w:r>
      <w:proofErr w:type="spellEnd"/>
      <w:r w:rsidRPr="00846CBB">
        <w:t xml:space="preserve"> (2024), quienes demostraron que la adopción de comercio electrónico en pymes mejora el rendimiento del marketing y las ventas mediante la integración de tecnologías innovadoras, la cultura digital y la satisfacción del cliente.</w:t>
      </w:r>
    </w:p>
    <w:p w14:paraId="46F4730F" w14:textId="4B1B3B4C" w:rsidR="008755DB" w:rsidRPr="00846CBB" w:rsidRDefault="008755DB" w:rsidP="006029A5">
      <w:pPr>
        <w:pStyle w:val="Apa7maEdicin"/>
        <w:ind w:left="708"/>
      </w:pPr>
      <w:r w:rsidRPr="00846CBB">
        <w:t>Por otro lado, la sostenibilidad tecnológica y organizacional observada en el sistema web de la panadería Tanta —basada en arquitectura MVC, copias de seguridad automáticas, cifrado de contraseñas y cumplimiento de la Ley N.º 29733— coincide con lo planteado por Paredes et al. (2025), quienes señalaron que la implementación de sistemas web bajo estándares internacionales (ISO/IEC 12207 y 25010) mejora la trazabilidad, seguridad y escalabilidad de las aplicaciones empresariales. Ambos estudios resaltan la importancia de combinar el desarrollo ágil con normas de calidad para garantizar la sostenibilidad técnica del software en el tiempo.</w:t>
      </w:r>
    </w:p>
    <w:p w14:paraId="235909B4" w14:textId="77777777" w:rsidR="006029A5" w:rsidRPr="00846CBB" w:rsidRDefault="006029A5" w:rsidP="00FE2DBB">
      <w:pPr>
        <w:pStyle w:val="Ttulo2"/>
        <w:sectPr w:rsidR="006029A5" w:rsidRPr="00846CBB" w:rsidSect="00E25404">
          <w:pgSz w:w="11907" w:h="16840" w:code="9"/>
          <w:pgMar w:top="1440" w:right="1440" w:bottom="1440" w:left="1440" w:header="709" w:footer="709" w:gutter="0"/>
          <w:cols w:space="708"/>
          <w:docGrid w:linePitch="360"/>
        </w:sectPr>
      </w:pPr>
    </w:p>
    <w:p w14:paraId="4FCF416D" w14:textId="79BB6A45" w:rsidR="006F367A" w:rsidRPr="00846CBB" w:rsidRDefault="00FE2DBB" w:rsidP="006F367A">
      <w:pPr>
        <w:pStyle w:val="Ttulo2"/>
      </w:pPr>
      <w:bookmarkStart w:id="878" w:name="_Toc213225408"/>
      <w:r w:rsidRPr="00846CBB">
        <w:lastRenderedPageBreak/>
        <w:t>Resultados en base de los objetivos del proyecto</w:t>
      </w:r>
      <w:bookmarkEnd w:id="878"/>
    </w:p>
    <w:p w14:paraId="09E67EA8" w14:textId="2F2EB23A" w:rsidR="00655C76" w:rsidRPr="00846CBB" w:rsidRDefault="00655C76" w:rsidP="00655C76">
      <w:pPr>
        <w:pStyle w:val="Apa7maEdicin"/>
        <w:ind w:left="720"/>
      </w:pPr>
      <w:r w:rsidRPr="00846CBB">
        <w:t>Se aplicaron dos cuestionarios con escala Likert (1 = Muy en desacuerdo; 5 = Muy de acuerdo): uno dirigido a 218 clientes y otro a 10 trabajadores del área de ventas, con el fin de obtener una visión integral desde la experiencia del usuario externo y la operatividad interna.</w:t>
      </w:r>
    </w:p>
    <w:p w14:paraId="6067D32A" w14:textId="6FC594B3" w:rsidR="00197591" w:rsidRPr="00846CBB" w:rsidRDefault="00197591" w:rsidP="007A3AEC">
      <w:pPr>
        <w:pStyle w:val="Apa7maEdicin"/>
        <w:ind w:left="708"/>
      </w:pPr>
      <w:r w:rsidRPr="00846CBB">
        <w:t>Todos los datos obtenidos netamente de los cuestionaros fueron procesados en Excel y expresados en porcentajes, calculando además el Índice de Satisfacción Promedio (ISP) mediante la fórmula:</w:t>
      </w:r>
    </w:p>
    <w:p w14:paraId="53DEF187" w14:textId="084E5A8F" w:rsidR="00197591" w:rsidRPr="00846CBB" w:rsidRDefault="00E608BC" w:rsidP="00197591">
      <w:pPr>
        <w:rPr>
          <w:rFonts w:eastAsiaTheme="minorEastAsia"/>
          <w:sz w:val="28"/>
          <w:szCs w:val="28"/>
        </w:rPr>
      </w:pPr>
      <m:oMathPara>
        <m:oMath>
          <m:r>
            <w:rPr>
              <w:rFonts w:ascii="Cambria Math" w:hAnsi="Cambria Math"/>
              <w:sz w:val="28"/>
              <w:szCs w:val="28"/>
            </w:rPr>
            <m:t>ISP=</m:t>
          </m:r>
          <m:d>
            <m:dPr>
              <m:ctrlPr>
                <w:rPr>
                  <w:rFonts w:ascii="Cambria Math" w:hAnsi="Cambria Math"/>
                  <w:i/>
                  <w:sz w:val="28"/>
                  <w:szCs w:val="28"/>
                </w:rPr>
              </m:ctrlPr>
            </m:dPr>
            <m:e>
              <m:f>
                <m:fPr>
                  <m:ctrlPr>
                    <w:rPr>
                      <w:rFonts w:ascii="Cambria Math" w:hAnsi="Cambria Math"/>
                      <w:i/>
                      <w:sz w:val="28"/>
                      <w:szCs w:val="28"/>
                    </w:rPr>
                  </m:ctrlPr>
                </m:fPr>
                <m:num>
                  <m:nary>
                    <m:naryPr>
                      <m:chr m:val="∑"/>
                      <m:limLoc m:val="undOvr"/>
                      <m:subHide m:val="1"/>
                      <m:supHide m:val="1"/>
                      <m:ctrlPr>
                        <w:rPr>
                          <w:rFonts w:ascii="Cambria Math" w:hAnsi="Cambria Math"/>
                          <w:i/>
                          <w:sz w:val="28"/>
                          <w:szCs w:val="28"/>
                        </w:rPr>
                      </m:ctrlPr>
                    </m:naryPr>
                    <m:sub/>
                    <m:sup/>
                    <m:e>
                      <m:r>
                        <w:rPr>
                          <w:rFonts w:ascii="Cambria Math" w:hAnsi="Cambria Math"/>
                          <w:sz w:val="28"/>
                          <w:szCs w:val="28"/>
                        </w:rPr>
                        <m:t>Puntuaciones obtenidas</m:t>
                      </m:r>
                    </m:e>
                  </m:nary>
                </m:num>
                <m:den>
                  <m:r>
                    <w:rPr>
                      <w:rFonts w:ascii="Cambria Math" w:hAnsi="Cambria Math"/>
                      <w:sz w:val="28"/>
                      <w:szCs w:val="28"/>
                    </w:rPr>
                    <m:t>Puntuación máxima posible</m:t>
                  </m:r>
                </m:den>
              </m:f>
            </m:e>
          </m:d>
          <m:r>
            <w:rPr>
              <w:rFonts w:ascii="Cambria Math" w:hAnsi="Cambria Math"/>
              <w:sz w:val="28"/>
              <w:szCs w:val="28"/>
            </w:rPr>
            <m:t>*100</m:t>
          </m:r>
        </m:oMath>
      </m:oMathPara>
    </w:p>
    <w:p w14:paraId="024A5F78" w14:textId="5E9DFA06" w:rsidR="0088022D" w:rsidRPr="00846CBB" w:rsidRDefault="00B01928" w:rsidP="00604F6C">
      <w:pPr>
        <w:pStyle w:val="Apa7maEdicin"/>
        <w:ind w:left="708"/>
      </w:pPr>
      <w:r w:rsidRPr="00846CBB">
        <w:t>El cual nos permite medir el nivel general de satisfacción de los encuestados respectos a las preguntas que están relacionadas a las dimensiones del presente proyecto.</w:t>
      </w:r>
    </w:p>
    <w:p w14:paraId="06F6856E" w14:textId="750316A5" w:rsidR="00FE2DBB" w:rsidRPr="00846CBB" w:rsidRDefault="00FE2DBB" w:rsidP="00FE2DBB">
      <w:pPr>
        <w:pStyle w:val="Ttulo3"/>
      </w:pPr>
      <w:bookmarkStart w:id="879" w:name="_Toc213225409"/>
      <w:r w:rsidRPr="00846CBB">
        <w:t>Resultados del Objetivo específico 1</w:t>
      </w:r>
      <w:bookmarkEnd w:id="879"/>
    </w:p>
    <w:p w14:paraId="6CE45979" w14:textId="77777777" w:rsidR="003A31B2" w:rsidRPr="00846CBB" w:rsidRDefault="003A31B2" w:rsidP="007A3AEC">
      <w:pPr>
        <w:pStyle w:val="Apa7maEdicin"/>
        <w:ind w:left="360"/>
      </w:pPr>
      <w:r w:rsidRPr="00846CBB">
        <w:t>Para la evaluación de este objetivo se analizaron las dimensiones usabilidad (variable independiente) y atención al cliente (variable dependiente), con el propósito de determinar cómo la facilidad de uso del sistema influye en la rapidez y calidad del servicio percibido por los clientes.</w:t>
      </w:r>
    </w:p>
    <w:p w14:paraId="4783E690" w14:textId="700658C6" w:rsidR="00914D55" w:rsidRPr="00846CBB" w:rsidRDefault="003A31B2" w:rsidP="007A3AEC">
      <w:pPr>
        <w:pStyle w:val="Apa7maEdicin"/>
        <w:ind w:left="360"/>
      </w:pPr>
      <w:r w:rsidRPr="00846CBB">
        <w:t>El indicador utilizado fue tiempo de respuesta promedio calculado por la fórmula:</w:t>
      </w:r>
    </w:p>
    <w:p w14:paraId="10B22574" w14:textId="02CD3A01" w:rsidR="003A31B2" w:rsidRPr="00846CBB" w:rsidRDefault="003A31B2" w:rsidP="003A31B2">
      <m:oMathPara>
        <m:oMath>
          <m:r>
            <w:rPr>
              <w:rFonts w:ascii="Cambria Math" w:hAnsi="Cambria Math" w:cs="Arial"/>
              <w:sz w:val="28"/>
              <w:szCs w:val="28"/>
            </w:rPr>
            <m:t xml:space="preserve">Tiempo de respuesta promedio= </m:t>
          </m:r>
          <m:f>
            <m:fPr>
              <m:ctrlPr>
                <w:rPr>
                  <w:rFonts w:ascii="Cambria Math" w:hAnsi="Cambria Math" w:cs="Arial"/>
                  <w:i/>
                  <w:sz w:val="28"/>
                  <w:szCs w:val="28"/>
                </w:rPr>
              </m:ctrlPr>
            </m:fPr>
            <m:num>
              <m:nary>
                <m:naryPr>
                  <m:chr m:val="∑"/>
                  <m:limLoc m:val="undOvr"/>
                  <m:subHide m:val="1"/>
                  <m:supHide m:val="1"/>
                  <m:ctrlPr>
                    <w:rPr>
                      <w:rFonts w:ascii="Cambria Math" w:hAnsi="Cambria Math" w:cs="Arial"/>
                      <w:i/>
                      <w:sz w:val="28"/>
                      <w:szCs w:val="28"/>
                    </w:rPr>
                  </m:ctrlPr>
                </m:naryPr>
                <m:sub/>
                <m:sup/>
                <m:e>
                  <m:r>
                    <w:rPr>
                      <w:rFonts w:ascii="Cambria Math" w:hAnsi="Cambria Math" w:cs="Arial"/>
                      <w:sz w:val="28"/>
                      <w:szCs w:val="28"/>
                    </w:rPr>
                    <m:t>Tiempo de respuesta total</m:t>
                  </m:r>
                </m:e>
              </m:nary>
            </m:num>
            <m:den>
              <m:r>
                <w:rPr>
                  <w:rFonts w:ascii="Cambria Math" w:hAnsi="Cambria Math" w:cs="Arial"/>
                  <w:sz w:val="28"/>
                  <w:szCs w:val="28"/>
                </w:rPr>
                <m:t>N° de solicitudes</m:t>
              </m:r>
            </m:den>
          </m:f>
        </m:oMath>
      </m:oMathPara>
    </w:p>
    <w:p w14:paraId="668A50FB" w14:textId="299EDFD8" w:rsidR="003A31B2" w:rsidRPr="00846CBB" w:rsidRDefault="003A31B2" w:rsidP="007A3AEC">
      <w:pPr>
        <w:pStyle w:val="Apa7maEdicin"/>
        <w:ind w:left="993" w:firstLine="141"/>
      </w:pPr>
      <w:r w:rsidRPr="00846CBB">
        <w:t>La meta establecida fue &lt;= 3 segundos por solicitud.</w:t>
      </w:r>
    </w:p>
    <w:p w14:paraId="06ABA09B" w14:textId="07DEBE72" w:rsidR="003A31B2" w:rsidRPr="00846CBB" w:rsidRDefault="003A31B2">
      <w:pPr>
        <w:pStyle w:val="Prrafodelista"/>
        <w:numPr>
          <w:ilvl w:val="0"/>
          <w:numId w:val="51"/>
        </w:numPr>
        <w:rPr>
          <w:rFonts w:ascii="Arial" w:hAnsi="Arial" w:cs="Arial"/>
          <w:b/>
          <w:bCs/>
          <w:sz w:val="24"/>
          <w:szCs w:val="24"/>
        </w:rPr>
      </w:pPr>
      <w:r w:rsidRPr="00846CBB">
        <w:rPr>
          <w:rFonts w:ascii="Arial" w:hAnsi="Arial" w:cs="Arial"/>
          <w:b/>
          <w:bCs/>
          <w:sz w:val="24"/>
          <w:szCs w:val="24"/>
        </w:rPr>
        <w:t>Resultados del cuestionario aplicado a clientes</w:t>
      </w:r>
    </w:p>
    <w:p w14:paraId="230595BC" w14:textId="77777777" w:rsidR="003A31B2" w:rsidRPr="00846CBB" w:rsidRDefault="003A31B2" w:rsidP="003A31B2">
      <w:pPr>
        <w:pStyle w:val="Apa7maEdicin"/>
      </w:pPr>
      <w:r w:rsidRPr="00846CBB">
        <w:t>De los 218 clientes encuestados, el 86 % indicó estar “de acuerdo” o “muy de acuerdo” con que el sistema web es fácil de usar y navegar, mientras que el 84 % manifestó que la facilidad de uso permitió recibir una atención más rápida y eficiente. Asimismo, el 82 % consideró que la información mostrada en el catálogo es clara y precisa, facilitando el proceso de compra sin ayuda externa.</w:t>
      </w:r>
    </w:p>
    <w:p w14:paraId="0E99E8E8" w14:textId="38BC9A04" w:rsidR="00023070" w:rsidRPr="00846CBB" w:rsidRDefault="003A31B2" w:rsidP="00023070">
      <w:pPr>
        <w:pStyle w:val="Apa7maEdicin"/>
      </w:pPr>
      <w:r w:rsidRPr="00846CBB">
        <w:lastRenderedPageBreak/>
        <w:t>Durante las pruebas de usabilidad, el tiempo de respuesta promedio del sistema fue de 2.4 segundos por operación, cumpliendo la meta de ≤ 3 segundos. Estos resultados evidencian una mejora significativa en la atención percibida, ya que antes del sistema los tiempos promedio de atención manual superaban los 10 segundos por solicitud.</w:t>
      </w:r>
    </w:p>
    <w:p w14:paraId="3778F868" w14:textId="03E99D6B" w:rsidR="00023070" w:rsidRPr="00846CBB" w:rsidRDefault="00023070" w:rsidP="001255F3">
      <w:pPr>
        <w:pStyle w:val="FIGURAS"/>
      </w:pPr>
      <w:bookmarkStart w:id="880" w:name="_Toc212039240"/>
      <w:bookmarkStart w:id="881" w:name="_Toc212053562"/>
      <w:bookmarkStart w:id="882" w:name="_Toc212448022"/>
      <w:bookmarkStart w:id="883" w:name="_Toc213155916"/>
      <w:bookmarkStart w:id="884" w:name="_Toc213161149"/>
      <w:bookmarkStart w:id="885" w:name="_Toc213225533"/>
      <w:r w:rsidRPr="00846CBB">
        <w:t>Nivel de satisfacción de los clientes con la usabilidad y la atención recibida</w:t>
      </w:r>
      <w:bookmarkEnd w:id="880"/>
      <w:bookmarkEnd w:id="881"/>
      <w:bookmarkEnd w:id="882"/>
      <w:bookmarkEnd w:id="883"/>
      <w:bookmarkEnd w:id="884"/>
      <w:bookmarkEnd w:id="885"/>
    </w:p>
    <w:p w14:paraId="7FC2B4CB" w14:textId="5D4FAA9E" w:rsidR="001255F3" w:rsidRPr="00846CBB" w:rsidRDefault="001255F3" w:rsidP="00197591">
      <w:pPr>
        <w:pStyle w:val="Descripcin"/>
        <w:spacing w:before="240"/>
        <w:jc w:val="center"/>
        <w:rPr>
          <w:rFonts w:ascii="Arial" w:hAnsi="Arial" w:cs="Arial"/>
          <w:i w:val="0"/>
          <w:iCs w:val="0"/>
          <w:color w:val="auto"/>
          <w:sz w:val="20"/>
          <w:szCs w:val="20"/>
        </w:rPr>
      </w:pPr>
      <w:r w:rsidRPr="00846CBB">
        <w:rPr>
          <w:noProof/>
        </w:rPr>
        <w:drawing>
          <wp:inline distT="0" distB="0" distL="0" distR="0" wp14:anchorId="54515AFF" wp14:editId="5459FE4A">
            <wp:extent cx="3840480" cy="2087806"/>
            <wp:effectExtent l="0" t="0" r="7620" b="8255"/>
            <wp:docPr id="1239954449" name="Imagen 7"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54449" name="Imagen 7" descr="Gráfico, Gráfico de barras&#10;&#10;El contenido generado por IA puede ser incorrecto."/>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7822"/>
                    <a:stretch>
                      <a:fillRect/>
                    </a:stretch>
                  </pic:blipFill>
                  <pic:spPr bwMode="auto">
                    <a:xfrm>
                      <a:off x="0" y="0"/>
                      <a:ext cx="3855334" cy="2095881"/>
                    </a:xfrm>
                    <a:prstGeom prst="rect">
                      <a:avLst/>
                    </a:prstGeom>
                    <a:noFill/>
                    <a:ln>
                      <a:noFill/>
                    </a:ln>
                    <a:extLst>
                      <a:ext uri="{53640926-AAD7-44D8-BBD7-CCE9431645EC}">
                        <a14:shadowObscured xmlns:a14="http://schemas.microsoft.com/office/drawing/2010/main"/>
                      </a:ext>
                    </a:extLst>
                  </pic:spPr>
                </pic:pic>
              </a:graphicData>
            </a:graphic>
          </wp:inline>
        </w:drawing>
      </w:r>
    </w:p>
    <w:p w14:paraId="659FA653" w14:textId="41EEC32F" w:rsidR="00023070" w:rsidRPr="00846CBB" w:rsidRDefault="00197591" w:rsidP="00197591">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38EBBF0D" w14:textId="7104301A" w:rsidR="00197591" w:rsidRPr="00846CBB" w:rsidRDefault="00F32B49" w:rsidP="00F32B49">
      <w:pPr>
        <w:pStyle w:val="Apa7maEdicin"/>
        <w:ind w:firstLine="633"/>
      </w:pPr>
      <w:r w:rsidRPr="00846CBB">
        <w:t>El 86 % de los clientes se ubicó en las categorías de satisfecho y muy satisfecho, cifra coherente con el texto anterior. El Índice de Satisfacción Promedio (ISP) alcanzó el 90.3 %, lo que confirma un alto nivel de aceptación. Los comentarios cualitativos recogidos destacan la rapidez del proceso, la organización del catálogo y la simplicidad de la interfaz como los aspectos más valorados.</w:t>
      </w:r>
    </w:p>
    <w:p w14:paraId="7A7F377C" w14:textId="0B58D03F" w:rsidR="003A31B2" w:rsidRPr="00846CBB" w:rsidRDefault="003A31B2">
      <w:pPr>
        <w:pStyle w:val="Prrafodelista"/>
        <w:numPr>
          <w:ilvl w:val="0"/>
          <w:numId w:val="51"/>
        </w:numPr>
        <w:rPr>
          <w:rFonts w:ascii="Arial" w:hAnsi="Arial" w:cs="Arial"/>
          <w:b/>
          <w:bCs/>
          <w:sz w:val="24"/>
          <w:szCs w:val="24"/>
        </w:rPr>
      </w:pPr>
      <w:r w:rsidRPr="00846CBB">
        <w:rPr>
          <w:rFonts w:ascii="Arial" w:hAnsi="Arial" w:cs="Arial"/>
          <w:b/>
          <w:bCs/>
          <w:sz w:val="24"/>
          <w:szCs w:val="24"/>
        </w:rPr>
        <w:t>Resultados del cuestionario aplicado al personal de ventas</w:t>
      </w:r>
    </w:p>
    <w:p w14:paraId="1BD28D20" w14:textId="77777777" w:rsidR="00CE7DDE" w:rsidRPr="00846CBB" w:rsidRDefault="00CE7DDE" w:rsidP="00CE7DDE">
      <w:pPr>
        <w:pStyle w:val="Apa7maEdicin"/>
      </w:pPr>
      <w:r w:rsidRPr="00846CBB">
        <w:t>En el caso del personal de ventas (10 trabajadores), el 90 % expresó estar “de acuerdo” o “muy de acuerdo” en que el sistema es fácil de utilizar para registrar y gestionar pedidos, mientras que el 87 % manifestó que la interfaz contribuye a atender con mayor rapidez a los clientes.</w:t>
      </w:r>
    </w:p>
    <w:p w14:paraId="06B54EDD" w14:textId="697685FC" w:rsidR="00CE7DDE" w:rsidRPr="00846CBB" w:rsidRDefault="00CE7DDE" w:rsidP="00CE7DDE">
      <w:pPr>
        <w:pStyle w:val="Apa7maEdicin"/>
      </w:pPr>
      <w:r w:rsidRPr="00846CBB">
        <w:t>Asimismo, el 83 % señaló que las funciones del sistema reducen errores en la toma de pedidos y mejoran la precisión en el registro de ventas.</w:t>
      </w:r>
    </w:p>
    <w:p w14:paraId="48C5C951" w14:textId="4978AC1B" w:rsidR="001255F3" w:rsidRPr="00846CBB" w:rsidRDefault="00CE7DDE" w:rsidP="001255F3">
      <w:pPr>
        <w:pStyle w:val="Apa7maEdicin"/>
      </w:pPr>
      <w:r w:rsidRPr="00846CBB">
        <w:t>Los tiempos operativos también fueron medidos: el tiempo de respuesta promedio por pedido se redujo de 4.8 segundos (proceso manual) a 2.6 segundos (proceso digital), lo que representa una mejora del 45.8 % en la eficiencia del servicio</w:t>
      </w:r>
      <w:r w:rsidR="001255F3" w:rsidRPr="00846CBB">
        <w:t>.</w:t>
      </w:r>
    </w:p>
    <w:p w14:paraId="0A2ED7E6" w14:textId="1891D4FC" w:rsidR="001255F3" w:rsidRPr="00846CBB" w:rsidRDefault="001255F3" w:rsidP="001255F3">
      <w:pPr>
        <w:pStyle w:val="FIGURAS"/>
      </w:pPr>
      <w:bookmarkStart w:id="886" w:name="_Toc212039241"/>
      <w:bookmarkStart w:id="887" w:name="_Toc212053563"/>
      <w:bookmarkStart w:id="888" w:name="_Toc212448023"/>
      <w:bookmarkStart w:id="889" w:name="_Toc213155917"/>
      <w:bookmarkStart w:id="890" w:name="_Toc213161150"/>
      <w:bookmarkStart w:id="891" w:name="_Toc213225534"/>
      <w:r w:rsidRPr="00846CBB">
        <w:lastRenderedPageBreak/>
        <w:t>Percepción del personal de ventas sobre la usabilidad y la atención al cliente</w:t>
      </w:r>
      <w:bookmarkEnd w:id="886"/>
      <w:bookmarkEnd w:id="887"/>
      <w:bookmarkEnd w:id="888"/>
      <w:bookmarkEnd w:id="889"/>
      <w:bookmarkEnd w:id="890"/>
      <w:bookmarkEnd w:id="891"/>
    </w:p>
    <w:p w14:paraId="36FB9972" w14:textId="0B0CEEB9" w:rsidR="001255F3" w:rsidRPr="00846CBB" w:rsidRDefault="001255F3" w:rsidP="001255F3">
      <w:pPr>
        <w:jc w:val="center"/>
      </w:pPr>
      <w:r w:rsidRPr="00846CBB">
        <w:rPr>
          <w:noProof/>
        </w:rPr>
        <w:drawing>
          <wp:inline distT="0" distB="0" distL="0" distR="0" wp14:anchorId="1F56D7CF" wp14:editId="401F47A9">
            <wp:extent cx="4245970" cy="2217475"/>
            <wp:effectExtent l="0" t="0" r="2540" b="0"/>
            <wp:docPr id="22449369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378"/>
                    <a:stretch>
                      <a:fillRect/>
                    </a:stretch>
                  </pic:blipFill>
                  <pic:spPr bwMode="auto">
                    <a:xfrm>
                      <a:off x="0" y="0"/>
                      <a:ext cx="4253519" cy="2221417"/>
                    </a:xfrm>
                    <a:prstGeom prst="rect">
                      <a:avLst/>
                    </a:prstGeom>
                    <a:noFill/>
                    <a:ln>
                      <a:noFill/>
                    </a:ln>
                    <a:extLst>
                      <a:ext uri="{53640926-AAD7-44D8-BBD7-CCE9431645EC}">
                        <a14:shadowObscured xmlns:a14="http://schemas.microsoft.com/office/drawing/2010/main"/>
                      </a:ext>
                    </a:extLst>
                  </pic:spPr>
                </pic:pic>
              </a:graphicData>
            </a:graphic>
          </wp:inline>
        </w:drawing>
      </w:r>
    </w:p>
    <w:p w14:paraId="592D1821" w14:textId="6C98B780" w:rsidR="001255F3" w:rsidRPr="00846CBB" w:rsidRDefault="001255F3" w:rsidP="001255F3">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639053DE" w14:textId="6BCEFC68" w:rsidR="003A31B2" w:rsidRPr="00846CBB" w:rsidRDefault="00CE7DDE" w:rsidP="00CE7DDE">
      <w:pPr>
        <w:pStyle w:val="Apa7maEdicin"/>
        <w:rPr>
          <w:rFonts w:cs="Arial"/>
          <w:b/>
          <w:bCs/>
          <w:szCs w:val="24"/>
        </w:rPr>
      </w:pPr>
      <w:r w:rsidRPr="00846CBB">
        <w:t>El 90 % del personal se encuentra en los niveles de satisfecho y muy satisfecho, completamente coherente con los valores reportados en el texto. El Índice de Satisfacción Promedio (ISP) fue del 92 %, confirmando la buena percepción de los trabajadores hacia la herramienta. Además, los tiempos promedio de atención se mantuvieron por debajo del umbral esperado (≤ 3 s), demostrando la influencia directa de la usabilidad sobre la calidad del servicio.</w:t>
      </w:r>
    </w:p>
    <w:p w14:paraId="25BEFE8C" w14:textId="1288B9A5" w:rsidR="00FE2DBB" w:rsidRPr="00846CBB" w:rsidRDefault="00FE2DBB" w:rsidP="00FE2DBB">
      <w:pPr>
        <w:pStyle w:val="Ttulo3"/>
      </w:pPr>
      <w:bookmarkStart w:id="892" w:name="_Toc213225410"/>
      <w:r w:rsidRPr="00846CBB">
        <w:t>Resultados del Objetivo específico 2</w:t>
      </w:r>
      <w:bookmarkEnd w:id="892"/>
    </w:p>
    <w:p w14:paraId="7C841049" w14:textId="2D7DD23C" w:rsidR="006B4348" w:rsidRPr="00846CBB" w:rsidRDefault="006B4348" w:rsidP="0064671B">
      <w:pPr>
        <w:pStyle w:val="Apa7maEdicin"/>
        <w:ind w:left="360"/>
      </w:pPr>
      <w:r w:rsidRPr="00846CBB">
        <w:t>Este objetivo relaciona las dimensiones funcionalidad (variable independiente) y registro de ventas (variable dependiente), con el propósito de evaluar si las funcionalidades implementadas en el sistema web contribuyen a la precisión, rapidez y control del proceso de ventas.</w:t>
      </w:r>
    </w:p>
    <w:p w14:paraId="29F0D162" w14:textId="35FDBD35" w:rsidR="00B6707F" w:rsidRPr="00846CBB" w:rsidRDefault="00EB0249" w:rsidP="0064671B">
      <w:pPr>
        <w:pStyle w:val="Apa7maEdicin"/>
        <w:ind w:left="360"/>
      </w:pPr>
      <w:r w:rsidRPr="00846CBB">
        <w:t>El indicador empleado fue la exactitud de registros de ventas, expresada mediante la fórmula:</w:t>
      </w:r>
    </w:p>
    <w:p w14:paraId="42437CBF" w14:textId="62EF3F6A" w:rsidR="00EB0249" w:rsidRPr="00846CBB" w:rsidRDefault="00EB0249" w:rsidP="00B6707F">
      <w:pPr>
        <w:rPr>
          <w:rFonts w:eastAsiaTheme="minorEastAsia"/>
          <w:sz w:val="28"/>
          <w:szCs w:val="28"/>
        </w:rPr>
      </w:pPr>
      <m:oMathPara>
        <m:oMath>
          <m:r>
            <w:rPr>
              <w:rFonts w:ascii="Cambria Math" w:hAnsi="Cambria Math"/>
              <w:sz w:val="28"/>
              <w:szCs w:val="28"/>
            </w:rPr>
            <m:t>Exactitud=</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N° de registros correctos</m:t>
                  </m:r>
                </m:num>
                <m:den>
                  <m:r>
                    <w:rPr>
                      <w:rFonts w:ascii="Cambria Math" w:hAnsi="Cambria Math"/>
                      <w:sz w:val="28"/>
                      <w:szCs w:val="28"/>
                    </w:rPr>
                    <m:t>Total de registro</m:t>
                  </m:r>
                </m:den>
              </m:f>
              <m:ctrlPr>
                <w:rPr>
                  <w:rFonts w:ascii="Cambria Math" w:eastAsiaTheme="minorEastAsia" w:hAnsi="Cambria Math"/>
                  <w:i/>
                  <w:sz w:val="28"/>
                  <w:szCs w:val="28"/>
                </w:rPr>
              </m:ctrlPr>
            </m:e>
          </m:d>
          <m:r>
            <w:rPr>
              <w:rFonts w:ascii="Cambria Math" w:eastAsiaTheme="minorEastAsia" w:hAnsi="Cambria Math"/>
              <w:sz w:val="28"/>
              <w:szCs w:val="28"/>
            </w:rPr>
            <m:t>*100</m:t>
          </m:r>
        </m:oMath>
      </m:oMathPara>
    </w:p>
    <w:p w14:paraId="68A30E25" w14:textId="27FE32F9" w:rsidR="0064671B" w:rsidRPr="00846CBB" w:rsidRDefault="0064671B" w:rsidP="0064671B">
      <w:pPr>
        <w:pStyle w:val="Apa7maEdicin"/>
        <w:ind w:left="993" w:firstLine="141"/>
      </w:pPr>
      <w:r w:rsidRPr="00846CBB">
        <w:t xml:space="preserve">La meta establecida fue </w:t>
      </w:r>
      <w:r w:rsidR="0088250A" w:rsidRPr="00846CBB">
        <w:t>&gt;=</w:t>
      </w:r>
      <w:r w:rsidRPr="00846CBB">
        <w:t xml:space="preserve"> 98% de registros correctos.</w:t>
      </w:r>
    </w:p>
    <w:p w14:paraId="66C09098" w14:textId="77777777" w:rsidR="006029A5" w:rsidRPr="00846CBB" w:rsidRDefault="006029A5">
      <w:pPr>
        <w:pStyle w:val="Prrafodelista"/>
        <w:numPr>
          <w:ilvl w:val="0"/>
          <w:numId w:val="51"/>
        </w:numPr>
        <w:rPr>
          <w:rFonts w:ascii="Arial" w:hAnsi="Arial" w:cs="Arial"/>
          <w:b/>
          <w:bCs/>
          <w:sz w:val="24"/>
          <w:szCs w:val="24"/>
        </w:rPr>
        <w:sectPr w:rsidR="006029A5" w:rsidRPr="00846CBB" w:rsidSect="00E25404">
          <w:pgSz w:w="11907" w:h="16840" w:code="9"/>
          <w:pgMar w:top="1440" w:right="1440" w:bottom="1440" w:left="1440" w:header="709" w:footer="709" w:gutter="0"/>
          <w:cols w:space="708"/>
          <w:docGrid w:linePitch="360"/>
        </w:sectPr>
      </w:pPr>
    </w:p>
    <w:p w14:paraId="5D335DF4" w14:textId="011D4157" w:rsidR="00655C76" w:rsidRPr="00846CBB" w:rsidRDefault="00655C76">
      <w:pPr>
        <w:pStyle w:val="Prrafodelista"/>
        <w:numPr>
          <w:ilvl w:val="0"/>
          <w:numId w:val="51"/>
        </w:numPr>
        <w:rPr>
          <w:rFonts w:ascii="Arial" w:hAnsi="Arial" w:cs="Arial"/>
          <w:b/>
          <w:bCs/>
          <w:sz w:val="24"/>
          <w:szCs w:val="24"/>
        </w:rPr>
      </w:pPr>
      <w:r w:rsidRPr="00846CBB">
        <w:rPr>
          <w:rFonts w:ascii="Arial" w:hAnsi="Arial" w:cs="Arial"/>
          <w:b/>
          <w:bCs/>
          <w:sz w:val="24"/>
          <w:szCs w:val="24"/>
        </w:rPr>
        <w:lastRenderedPageBreak/>
        <w:t>Resultados del cuestionario aplicado a clientes</w:t>
      </w:r>
    </w:p>
    <w:p w14:paraId="1C5D8E69" w14:textId="798D7047" w:rsidR="00655C76" w:rsidRPr="00846CBB" w:rsidRDefault="00655C76" w:rsidP="00655C76">
      <w:pPr>
        <w:pStyle w:val="Apa7maEdicin"/>
      </w:pPr>
      <w:r w:rsidRPr="00846CBB">
        <w:t>De los 218 clientes encuestados, el 85 % indicó que el sistema muestra la información de productos y precios de manera clara y precisa, mientras que el 83 % señaló que las funciones de búsqueda, filtrado y carrito de compras agilizan el proceso de registro y pago. Asimismo, el 80 % consideró que el sistema genera comprobantes confiables y sin errores.</w:t>
      </w:r>
    </w:p>
    <w:p w14:paraId="3E022294" w14:textId="72F55623" w:rsidR="00655C76" w:rsidRPr="00846CBB" w:rsidRDefault="00655C76" w:rsidP="00655C76">
      <w:pPr>
        <w:pStyle w:val="Apa7maEdicin"/>
      </w:pPr>
      <w:r w:rsidRPr="00846CBB">
        <w:t>Antes de la implementación del sistema web, se registraban errores frecuentes en el registro manual de pedidos, con un promedio de 10 fallas por cada 100 transacciones (90 % de exactitud). Luego de la digitalización, los errores se redujeron a 2 por cada 100 transacciones, alcanzando una exactitud del 98 %, cumpliendo con la meta definida.</w:t>
      </w:r>
    </w:p>
    <w:p w14:paraId="351403C2" w14:textId="01915DCD" w:rsidR="0093273B" w:rsidRPr="00846CBB" w:rsidRDefault="0093273B" w:rsidP="0093273B">
      <w:pPr>
        <w:pStyle w:val="FIGURAS"/>
      </w:pPr>
      <w:bookmarkStart w:id="893" w:name="_Toc212039242"/>
      <w:bookmarkStart w:id="894" w:name="_Toc212053564"/>
      <w:bookmarkStart w:id="895" w:name="_Toc212448024"/>
      <w:bookmarkStart w:id="896" w:name="_Toc213155918"/>
      <w:bookmarkStart w:id="897" w:name="_Toc213161151"/>
      <w:bookmarkStart w:id="898" w:name="_Toc213225535"/>
      <w:r w:rsidRPr="00846CBB">
        <w:t>Nivel de satisfacción de los clientes respecto a la funcionalidad del sistema web</w:t>
      </w:r>
      <w:bookmarkEnd w:id="893"/>
      <w:bookmarkEnd w:id="894"/>
      <w:bookmarkEnd w:id="895"/>
      <w:bookmarkEnd w:id="896"/>
      <w:bookmarkEnd w:id="897"/>
      <w:bookmarkEnd w:id="898"/>
    </w:p>
    <w:p w14:paraId="75AE9A1E" w14:textId="3194D09E" w:rsidR="00655C76" w:rsidRPr="00846CBB" w:rsidRDefault="00655C76" w:rsidP="00655C76">
      <w:pPr>
        <w:jc w:val="center"/>
      </w:pPr>
      <w:r w:rsidRPr="00846CBB">
        <w:rPr>
          <w:noProof/>
        </w:rPr>
        <w:drawing>
          <wp:inline distT="0" distB="0" distL="0" distR="0" wp14:anchorId="480C2C89" wp14:editId="7928E98D">
            <wp:extent cx="5157423" cy="2319047"/>
            <wp:effectExtent l="0" t="0" r="5715" b="5080"/>
            <wp:docPr id="190706472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716"/>
                    <a:stretch>
                      <a:fillRect/>
                    </a:stretch>
                  </pic:blipFill>
                  <pic:spPr bwMode="auto">
                    <a:xfrm>
                      <a:off x="0" y="0"/>
                      <a:ext cx="5183934" cy="2330968"/>
                    </a:xfrm>
                    <a:prstGeom prst="rect">
                      <a:avLst/>
                    </a:prstGeom>
                    <a:noFill/>
                    <a:ln>
                      <a:noFill/>
                    </a:ln>
                    <a:extLst>
                      <a:ext uri="{53640926-AAD7-44D8-BBD7-CCE9431645EC}">
                        <a14:shadowObscured xmlns:a14="http://schemas.microsoft.com/office/drawing/2010/main"/>
                      </a:ext>
                    </a:extLst>
                  </pic:spPr>
                </pic:pic>
              </a:graphicData>
            </a:graphic>
          </wp:inline>
        </w:drawing>
      </w:r>
    </w:p>
    <w:p w14:paraId="157B10E9" w14:textId="2D4467E7" w:rsidR="0093273B" w:rsidRPr="00846CBB" w:rsidRDefault="0093273B" w:rsidP="0093273B">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0E925044" w14:textId="77777777" w:rsidR="0093273B" w:rsidRPr="00846CBB" w:rsidRDefault="0093273B" w:rsidP="0093273B">
      <w:pPr>
        <w:pStyle w:val="Apa7maEdicin"/>
      </w:pPr>
      <w:r w:rsidRPr="00846CBB">
        <w:t>El 85 % de los clientes se ubicó entre las categorías de satisfecho y muy satisfecho, coherente con los porcentajes de la tabla. El Índice de Satisfacción Promedio (ISP) alcanzó un 89.6 %, evidenciando una percepción positiva hacia la funcionalidad del sistema web.</w:t>
      </w:r>
    </w:p>
    <w:p w14:paraId="7EFFA45A" w14:textId="1E1DFC59" w:rsidR="0093273B" w:rsidRPr="00846CBB" w:rsidRDefault="0093273B" w:rsidP="0093273B">
      <w:pPr>
        <w:pStyle w:val="Apa7maEdicin"/>
      </w:pPr>
      <w:r w:rsidRPr="00846CBB">
        <w:t>Los clientes destacaron como aspectos favorables la precisión de los datos y la claridad en los precios y comprobantes, lo que generó mayor confianza en el proceso de compra.</w:t>
      </w:r>
    </w:p>
    <w:p w14:paraId="0477F628" w14:textId="77777777" w:rsidR="006029A5" w:rsidRPr="00846CBB" w:rsidRDefault="006029A5">
      <w:pPr>
        <w:pStyle w:val="Prrafodelista"/>
        <w:numPr>
          <w:ilvl w:val="0"/>
          <w:numId w:val="51"/>
        </w:numPr>
        <w:rPr>
          <w:rFonts w:ascii="Arial" w:hAnsi="Arial" w:cs="Arial"/>
          <w:b/>
          <w:bCs/>
          <w:sz w:val="24"/>
          <w:szCs w:val="24"/>
        </w:rPr>
        <w:sectPr w:rsidR="006029A5" w:rsidRPr="00846CBB" w:rsidSect="00E25404">
          <w:pgSz w:w="11907" w:h="16840" w:code="9"/>
          <w:pgMar w:top="1440" w:right="1440" w:bottom="1440" w:left="1440" w:header="709" w:footer="709" w:gutter="0"/>
          <w:cols w:space="708"/>
          <w:docGrid w:linePitch="360"/>
        </w:sectPr>
      </w:pPr>
    </w:p>
    <w:p w14:paraId="18ED70D0" w14:textId="1666DFF5" w:rsidR="00655C76" w:rsidRPr="00846CBB" w:rsidRDefault="00655C76">
      <w:pPr>
        <w:pStyle w:val="Prrafodelista"/>
        <w:numPr>
          <w:ilvl w:val="0"/>
          <w:numId w:val="51"/>
        </w:numPr>
        <w:rPr>
          <w:rFonts w:ascii="Arial" w:hAnsi="Arial" w:cs="Arial"/>
          <w:b/>
          <w:bCs/>
          <w:sz w:val="24"/>
          <w:szCs w:val="24"/>
        </w:rPr>
      </w:pPr>
      <w:r w:rsidRPr="00846CBB">
        <w:rPr>
          <w:rFonts w:ascii="Arial" w:hAnsi="Arial" w:cs="Arial"/>
          <w:b/>
          <w:bCs/>
          <w:sz w:val="24"/>
          <w:szCs w:val="24"/>
        </w:rPr>
        <w:lastRenderedPageBreak/>
        <w:t>Resultados del cuestionario aplicado al personal de ventas</w:t>
      </w:r>
    </w:p>
    <w:p w14:paraId="1F74D1DA" w14:textId="1783ACAF" w:rsidR="00655C76" w:rsidRPr="00846CBB" w:rsidRDefault="00655C76" w:rsidP="00655C76">
      <w:pPr>
        <w:pStyle w:val="Apa7maEdicin"/>
      </w:pPr>
      <w:r w:rsidRPr="00846CBB">
        <w:t>En el caso del personal, el 92 % manifestó estar “de acuerdo” o “muy de acuerdo” con que las funciones del sistema permiten registrar ventas de manera exacta y sin errores, y el 88 % consideró que el sistema agiliza el tiempo de procesamiento de las operaciones.</w:t>
      </w:r>
    </w:p>
    <w:p w14:paraId="6D62EB37" w14:textId="5FA351BD" w:rsidR="00655C76" w:rsidRPr="00846CBB" w:rsidRDefault="00655C76" w:rsidP="00655C76">
      <w:pPr>
        <w:pStyle w:val="Apa7maEdicin"/>
      </w:pPr>
      <w:r w:rsidRPr="00846CBB">
        <w:t>El análisis operativo arrojó que el tiempo promedio por transacción se redujo de 5.1 segundos (proceso manual) a 2.8 segundos (sistema web), lo que representa una mejora del 45.1 % en rapidez. Además, la tasa de exactitud en los registros alcanzó el 98.5 %, superando la meta propuesta (≥ 98 %).</w:t>
      </w:r>
    </w:p>
    <w:p w14:paraId="15BF5EE0" w14:textId="191BD2A0" w:rsidR="0093273B" w:rsidRPr="00846CBB" w:rsidRDefault="0093273B" w:rsidP="0093273B">
      <w:pPr>
        <w:pStyle w:val="FIGURAS"/>
      </w:pPr>
      <w:bookmarkStart w:id="899" w:name="_Toc212039243"/>
      <w:bookmarkStart w:id="900" w:name="_Toc212053565"/>
      <w:bookmarkStart w:id="901" w:name="_Toc212448025"/>
      <w:bookmarkStart w:id="902" w:name="_Toc213155919"/>
      <w:bookmarkStart w:id="903" w:name="_Toc213161152"/>
      <w:bookmarkStart w:id="904" w:name="_Toc213225536"/>
      <w:r w:rsidRPr="00846CBB">
        <w:t>Percepción del personal de ventas sobre la funcionalidad y registro de ventas</w:t>
      </w:r>
      <w:bookmarkEnd w:id="899"/>
      <w:bookmarkEnd w:id="900"/>
      <w:bookmarkEnd w:id="901"/>
      <w:bookmarkEnd w:id="902"/>
      <w:bookmarkEnd w:id="903"/>
      <w:bookmarkEnd w:id="904"/>
    </w:p>
    <w:p w14:paraId="1A5713B2" w14:textId="45DEA85A" w:rsidR="00655C76" w:rsidRPr="00846CBB" w:rsidRDefault="0093273B" w:rsidP="00655C76">
      <w:r w:rsidRPr="00846CBB">
        <w:rPr>
          <w:noProof/>
        </w:rPr>
        <w:drawing>
          <wp:inline distT="0" distB="0" distL="0" distR="0" wp14:anchorId="7A2CB7E3" wp14:editId="072F8A70">
            <wp:extent cx="5786398" cy="2685415"/>
            <wp:effectExtent l="0" t="0" r="5080" b="635"/>
            <wp:docPr id="208553037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6376"/>
                    <a:stretch>
                      <a:fillRect/>
                    </a:stretch>
                  </pic:blipFill>
                  <pic:spPr bwMode="auto">
                    <a:xfrm>
                      <a:off x="0" y="0"/>
                      <a:ext cx="5810023" cy="2696379"/>
                    </a:xfrm>
                    <a:prstGeom prst="rect">
                      <a:avLst/>
                    </a:prstGeom>
                    <a:noFill/>
                    <a:ln>
                      <a:noFill/>
                    </a:ln>
                    <a:extLst>
                      <a:ext uri="{53640926-AAD7-44D8-BBD7-CCE9431645EC}">
                        <a14:shadowObscured xmlns:a14="http://schemas.microsoft.com/office/drawing/2010/main"/>
                      </a:ext>
                    </a:extLst>
                  </pic:spPr>
                </pic:pic>
              </a:graphicData>
            </a:graphic>
          </wp:inline>
        </w:drawing>
      </w:r>
    </w:p>
    <w:p w14:paraId="69289149" w14:textId="074F08E8" w:rsidR="0093273B" w:rsidRPr="00846CBB" w:rsidRDefault="0093273B" w:rsidP="0093273B">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08C07E5F" w14:textId="139B280E" w:rsidR="0093273B" w:rsidRPr="00846CBB" w:rsidRDefault="00C5072E" w:rsidP="00C5072E">
      <w:pPr>
        <w:pStyle w:val="Apa7maEdicin"/>
      </w:pPr>
      <w:r w:rsidRPr="00846CBB">
        <w:t>El 92 % del personal se encuentra entre las categorías de satisfecho y muy satisfecho, coherente con los valores reportados. El Índice de Satisfacción Promedio (ISP) fue del 93 %, reflejando la aceptación general de las funcionalidades del sistema, especialmente en el control automático del stock y la generación de reportes.</w:t>
      </w:r>
    </w:p>
    <w:p w14:paraId="30477057" w14:textId="2246B29B" w:rsidR="00FE2DBB" w:rsidRPr="00846CBB" w:rsidRDefault="00FE2DBB" w:rsidP="00FE2DBB">
      <w:pPr>
        <w:pStyle w:val="Ttulo3"/>
      </w:pPr>
      <w:bookmarkStart w:id="905" w:name="_Toc213225411"/>
      <w:r w:rsidRPr="00846CBB">
        <w:t>Resultados del Objetivo específico 3</w:t>
      </w:r>
      <w:bookmarkEnd w:id="905"/>
    </w:p>
    <w:p w14:paraId="59FA8223" w14:textId="77777777" w:rsidR="0088250A" w:rsidRPr="00846CBB" w:rsidRDefault="0088250A" w:rsidP="0088250A">
      <w:pPr>
        <w:pStyle w:val="Apa7maEdicin"/>
        <w:ind w:left="360"/>
      </w:pPr>
      <w:r w:rsidRPr="00846CBB">
        <w:t xml:space="preserve">Este objetivo relaciona las dimensiones seguridad (variable independiente) y gestión de inventario (variable dependiente), con el propósito de evaluar si las medidas de seguridad implementadas en el sistema web contribuyen a reducir los </w:t>
      </w:r>
      <w:r w:rsidRPr="00846CBB">
        <w:lastRenderedPageBreak/>
        <w:t>quiebres de stock, prevenir pérdidas de información y garantizar un control confiable del inventario.</w:t>
      </w:r>
    </w:p>
    <w:p w14:paraId="31075C32" w14:textId="5D42333E" w:rsidR="00DD3E45" w:rsidRPr="00846CBB" w:rsidRDefault="00DD3E45" w:rsidP="009C522C">
      <w:pPr>
        <w:pStyle w:val="Apa7maEdicin"/>
      </w:pPr>
      <w:r w:rsidRPr="00846CBB">
        <w:t xml:space="preserve">El indicador considerado fue </w:t>
      </w:r>
      <w:r w:rsidR="0088250A" w:rsidRPr="00846CBB">
        <w:t>la reducción de quiebres, con la siguiente fórmula:</w:t>
      </w:r>
    </w:p>
    <w:p w14:paraId="615B3DBD" w14:textId="58B96699" w:rsidR="0088250A" w:rsidRPr="00846CBB" w:rsidRDefault="0088250A" w:rsidP="00DD3E45">
      <w:pPr>
        <w:rPr>
          <w:rFonts w:eastAsiaTheme="minorEastAsia"/>
          <w:sz w:val="28"/>
          <w:szCs w:val="28"/>
        </w:rPr>
      </w:pPr>
      <m:oMathPara>
        <m:oMath>
          <m:r>
            <w:rPr>
              <w:rFonts w:ascii="Cambria Math" w:hAnsi="Cambria Math"/>
              <w:sz w:val="28"/>
              <w:szCs w:val="28"/>
            </w:rPr>
            <m:t xml:space="preserve">Reducción de quiebres= </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Quiebres</m:t>
                  </m:r>
                </m:e>
                <m:sub>
                  <m:r>
                    <w:rPr>
                      <w:rFonts w:ascii="Cambria Math" w:hAnsi="Cambria Math"/>
                      <w:sz w:val="28"/>
                      <w:szCs w:val="28"/>
                    </w:rPr>
                    <m:t>antes</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Quiebres</m:t>
                  </m:r>
                </m:e>
                <m:sub>
                  <m:r>
                    <w:rPr>
                      <w:rFonts w:ascii="Cambria Math" w:hAnsi="Cambria Math"/>
                      <w:sz w:val="28"/>
                      <w:szCs w:val="28"/>
                    </w:rPr>
                    <m:t>después</m:t>
                  </m:r>
                </m:sub>
              </m:sSub>
              <m:r>
                <w:rPr>
                  <w:rFonts w:ascii="Cambria Math" w:hAnsi="Cambria Math"/>
                  <w:sz w:val="28"/>
                  <w:szCs w:val="28"/>
                </w:rPr>
                <m:t>)</m:t>
              </m:r>
            </m:num>
            <m:den>
              <m:sSub>
                <m:sSubPr>
                  <m:ctrlPr>
                    <w:rPr>
                      <w:rFonts w:ascii="Cambria Math" w:hAnsi="Cambria Math"/>
                      <w:i/>
                      <w:sz w:val="28"/>
                      <w:szCs w:val="28"/>
                    </w:rPr>
                  </m:ctrlPr>
                </m:sSubPr>
                <m:e>
                  <m:r>
                    <w:rPr>
                      <w:rFonts w:ascii="Cambria Math" w:hAnsi="Cambria Math"/>
                      <w:sz w:val="28"/>
                      <w:szCs w:val="28"/>
                    </w:rPr>
                    <m:t>Quiebres</m:t>
                  </m:r>
                </m:e>
                <m:sub>
                  <m:r>
                    <w:rPr>
                      <w:rFonts w:ascii="Cambria Math" w:hAnsi="Cambria Math"/>
                      <w:sz w:val="28"/>
                      <w:szCs w:val="28"/>
                    </w:rPr>
                    <m:t>antes</m:t>
                  </m:r>
                </m:sub>
              </m:sSub>
            </m:den>
          </m:f>
          <m:r>
            <w:rPr>
              <w:rFonts w:ascii="Cambria Math" w:hAnsi="Cambria Math"/>
              <w:sz w:val="28"/>
              <w:szCs w:val="28"/>
            </w:rPr>
            <m:t>*100</m:t>
          </m:r>
        </m:oMath>
      </m:oMathPara>
    </w:p>
    <w:p w14:paraId="1CB30837" w14:textId="73B6AA3C" w:rsidR="0088250A" w:rsidRPr="00846CBB" w:rsidRDefault="0088250A" w:rsidP="0088250A">
      <w:pPr>
        <w:pStyle w:val="Apa7maEdicin"/>
        <w:ind w:left="993" w:firstLine="141"/>
      </w:pPr>
      <w:r w:rsidRPr="00846CBB">
        <w:t>La meta establecida fue &gt;= 50% de reducción.</w:t>
      </w:r>
    </w:p>
    <w:p w14:paraId="41C742B3" w14:textId="77777777" w:rsidR="00EA6068" w:rsidRPr="00846CBB" w:rsidRDefault="00EA6068">
      <w:pPr>
        <w:pStyle w:val="Prrafodelista"/>
        <w:numPr>
          <w:ilvl w:val="0"/>
          <w:numId w:val="51"/>
        </w:numPr>
        <w:rPr>
          <w:rFonts w:ascii="Arial" w:hAnsi="Arial" w:cs="Arial"/>
          <w:b/>
          <w:bCs/>
          <w:sz w:val="24"/>
          <w:szCs w:val="24"/>
        </w:rPr>
      </w:pPr>
      <w:r w:rsidRPr="00846CBB">
        <w:rPr>
          <w:rFonts w:ascii="Arial" w:hAnsi="Arial" w:cs="Arial"/>
          <w:b/>
          <w:bCs/>
          <w:sz w:val="24"/>
          <w:szCs w:val="24"/>
        </w:rPr>
        <w:t>Resultados del cuestionario aplicado a clientes</w:t>
      </w:r>
    </w:p>
    <w:p w14:paraId="5AFC2965" w14:textId="70FAFC6C" w:rsidR="00EA6068" w:rsidRPr="00846CBB" w:rsidRDefault="00EA6068" w:rsidP="00EA6068">
      <w:pPr>
        <w:pStyle w:val="Apa7maEdicin"/>
      </w:pPr>
      <w:r w:rsidRPr="00846CBB">
        <w:t>De los 218 clientes encuestados, el 81 % manifestó sentirse “de acuerdo” o “muy de acuerdo” con que el sistema muestra información confiable sobre la disponibilidad de productos, y el 79 % afirmó que el stock mostrado en la web se encuentra actualizado en la mayoría de las ocasiones.</w:t>
      </w:r>
    </w:p>
    <w:p w14:paraId="75296864" w14:textId="16CCFB89" w:rsidR="00EA6068" w:rsidRPr="00846CBB" w:rsidRDefault="00EA6068" w:rsidP="00EA6068">
      <w:pPr>
        <w:pStyle w:val="Apa7maEdicin"/>
      </w:pPr>
      <w:r w:rsidRPr="00846CBB">
        <w:t>Asimismo, el 78 % indicó que confía más en la panadería desde la implementación del sistema web, al no experimentar errores en pedidos o falta de productos al recogerlos.</w:t>
      </w:r>
    </w:p>
    <w:p w14:paraId="7DA8F3AD" w14:textId="15CCA692" w:rsidR="009C522C" w:rsidRPr="00846CBB" w:rsidRDefault="009C522C" w:rsidP="009C522C">
      <w:pPr>
        <w:pStyle w:val="FIGURAS"/>
      </w:pPr>
      <w:bookmarkStart w:id="906" w:name="_Toc212039244"/>
      <w:bookmarkStart w:id="907" w:name="_Toc212053566"/>
      <w:bookmarkStart w:id="908" w:name="_Toc212448026"/>
      <w:bookmarkStart w:id="909" w:name="_Toc213155920"/>
      <w:bookmarkStart w:id="910" w:name="_Toc213161153"/>
      <w:bookmarkStart w:id="911" w:name="_Toc213225537"/>
      <w:r w:rsidRPr="00846CBB">
        <w:t>Nivel de percepción de los clientes sobre la seguridad y gestión de inventario</w:t>
      </w:r>
      <w:bookmarkEnd w:id="906"/>
      <w:bookmarkEnd w:id="907"/>
      <w:bookmarkEnd w:id="908"/>
      <w:bookmarkEnd w:id="909"/>
      <w:bookmarkEnd w:id="910"/>
      <w:bookmarkEnd w:id="911"/>
    </w:p>
    <w:p w14:paraId="3A5950B8" w14:textId="11CE7756" w:rsidR="00224FAC" w:rsidRPr="00846CBB" w:rsidRDefault="009C522C" w:rsidP="00224FAC">
      <w:r w:rsidRPr="00846CBB">
        <w:rPr>
          <w:noProof/>
        </w:rPr>
        <w:drawing>
          <wp:inline distT="0" distB="0" distL="0" distR="0" wp14:anchorId="4FDA501D" wp14:editId="4FCE829D">
            <wp:extent cx="5446747" cy="2698565"/>
            <wp:effectExtent l="0" t="0" r="1905" b="6985"/>
            <wp:docPr id="175232297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70449" cy="2710308"/>
                    </a:xfrm>
                    <a:prstGeom prst="rect">
                      <a:avLst/>
                    </a:prstGeom>
                    <a:noFill/>
                  </pic:spPr>
                </pic:pic>
              </a:graphicData>
            </a:graphic>
          </wp:inline>
        </w:drawing>
      </w:r>
    </w:p>
    <w:p w14:paraId="57478C4A" w14:textId="7AC9B45F" w:rsidR="00224FAC" w:rsidRPr="00846CBB" w:rsidRDefault="009C522C" w:rsidP="009C522C">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4447154D" w14:textId="77777777" w:rsidR="00224FAC" w:rsidRPr="00846CBB" w:rsidRDefault="00224FAC" w:rsidP="00224FAC">
      <w:pPr>
        <w:pStyle w:val="Apa7maEdicin"/>
      </w:pPr>
      <w:r w:rsidRPr="00846CBB">
        <w:t xml:space="preserve">El 81 % de los clientes se ubicó entre las categorías de satisfecho y muy satisfecho, en coherencia con los valores reportados. El Índice de Satisfacción </w:t>
      </w:r>
      <w:r w:rsidRPr="00846CBB">
        <w:lastRenderedPageBreak/>
        <w:t>Promedio (ISP) fue del 87.4 %, reflejando una percepción positiva de seguridad y disponibilidad de productos.</w:t>
      </w:r>
    </w:p>
    <w:p w14:paraId="7EC851BE" w14:textId="6EDDD317" w:rsidR="00EA6068" w:rsidRPr="00846CBB" w:rsidRDefault="00224FAC" w:rsidP="00224FAC">
      <w:pPr>
        <w:pStyle w:val="Apa7maEdicin"/>
      </w:pPr>
      <w:r w:rsidRPr="00846CBB">
        <w:t>Los comentarios más frecuentes resaltaron que los productos ofrecidos en la web siempre están disponibles, lo que genera confianza y fidelización.</w:t>
      </w:r>
    </w:p>
    <w:p w14:paraId="676BC56E" w14:textId="77777777" w:rsidR="00EA6068" w:rsidRPr="00846CBB" w:rsidRDefault="00EA6068">
      <w:pPr>
        <w:pStyle w:val="Prrafodelista"/>
        <w:numPr>
          <w:ilvl w:val="0"/>
          <w:numId w:val="51"/>
        </w:numPr>
        <w:rPr>
          <w:rFonts w:ascii="Arial" w:hAnsi="Arial" w:cs="Arial"/>
          <w:b/>
          <w:bCs/>
          <w:sz w:val="24"/>
          <w:szCs w:val="24"/>
        </w:rPr>
      </w:pPr>
      <w:r w:rsidRPr="00846CBB">
        <w:rPr>
          <w:rFonts w:ascii="Arial" w:hAnsi="Arial" w:cs="Arial"/>
          <w:b/>
          <w:bCs/>
          <w:sz w:val="24"/>
          <w:szCs w:val="24"/>
        </w:rPr>
        <w:t>Resultados del cuestionario aplicado al personal de ventas</w:t>
      </w:r>
    </w:p>
    <w:p w14:paraId="657327F1" w14:textId="77777777" w:rsidR="00224FAC" w:rsidRPr="00846CBB" w:rsidRDefault="00224FAC" w:rsidP="00224FAC">
      <w:pPr>
        <w:pStyle w:val="Apa7maEdicin"/>
      </w:pPr>
      <w:r w:rsidRPr="00846CBB">
        <w:t>El 90 % del personal de ventas señaló que el sistema protege adecuadamente la información del inventario y evita pérdidas de datos.</w:t>
      </w:r>
    </w:p>
    <w:p w14:paraId="0DD03FFD" w14:textId="1D1C76C5" w:rsidR="00224FAC" w:rsidRPr="00846CBB" w:rsidRDefault="00224FAC" w:rsidP="00224FAC">
      <w:pPr>
        <w:pStyle w:val="Apa7maEdicin"/>
      </w:pPr>
      <w:r w:rsidRPr="00846CBB">
        <w:t>Asimismo, el 88 % indicó que, gracias al control automatizado, los quiebres de stock se redujeron considerablemente en comparación con el proceso manual previo.</w:t>
      </w:r>
    </w:p>
    <w:p w14:paraId="3DF41C7B" w14:textId="1AE4C434" w:rsidR="0088250A" w:rsidRPr="00846CBB" w:rsidRDefault="00224FAC" w:rsidP="00224FAC">
      <w:pPr>
        <w:pStyle w:val="Apa7maEdicin"/>
      </w:pPr>
      <w:r w:rsidRPr="00846CBB">
        <w:t>Antes del sistema, se registraban en promedio 20 quiebres de stock mensuales (productos agotados antes de actualizar el inventario), mientras que después de la implementación, estos se redujeron a 8 quiebres mensuales, generando la siguiente reducción:</w:t>
      </w:r>
    </w:p>
    <w:p w14:paraId="5D0FCBAB" w14:textId="33E73967" w:rsidR="00224FAC" w:rsidRPr="00846CBB" w:rsidRDefault="00224FAC" w:rsidP="00224FAC">
      <m:oMathPara>
        <m:oMath>
          <m:r>
            <w:rPr>
              <w:rFonts w:ascii="Cambria Math" w:hAnsi="Cambria Math"/>
              <w:sz w:val="28"/>
              <w:szCs w:val="28"/>
            </w:rPr>
            <m:t xml:space="preserve">Reducción de quiebres= </m:t>
          </m:r>
          <m:f>
            <m:fPr>
              <m:ctrlPr>
                <w:rPr>
                  <w:rFonts w:ascii="Cambria Math" w:hAnsi="Cambria Math"/>
                  <w:i/>
                  <w:sz w:val="28"/>
                  <w:szCs w:val="28"/>
                </w:rPr>
              </m:ctrlPr>
            </m:fPr>
            <m:num>
              <m:r>
                <w:rPr>
                  <w:rFonts w:ascii="Cambria Math" w:hAnsi="Cambria Math"/>
                  <w:sz w:val="28"/>
                  <w:szCs w:val="28"/>
                </w:rPr>
                <m:t>(20-8)</m:t>
              </m:r>
            </m:num>
            <m:den>
              <m:r>
                <w:rPr>
                  <w:rFonts w:ascii="Cambria Math" w:hAnsi="Cambria Math"/>
                  <w:sz w:val="28"/>
                  <w:szCs w:val="28"/>
                </w:rPr>
                <m:t>20</m:t>
              </m:r>
            </m:den>
          </m:f>
          <m:r>
            <w:rPr>
              <w:rFonts w:ascii="Cambria Math" w:hAnsi="Cambria Math"/>
              <w:sz w:val="28"/>
              <w:szCs w:val="28"/>
            </w:rPr>
            <m:t>*100=60%</m:t>
          </m:r>
        </m:oMath>
      </m:oMathPara>
    </w:p>
    <w:p w14:paraId="72540790" w14:textId="1F06DACA" w:rsidR="0088250A" w:rsidRPr="00846CBB" w:rsidRDefault="00224FAC" w:rsidP="00224FAC">
      <w:pPr>
        <w:pStyle w:val="Apa7maEdicin"/>
      </w:pPr>
      <w:r w:rsidRPr="00846CBB">
        <w:t>Este resultado supera la meta del 50 %, demostrando el impacto positivo del sistema web en la gestión de inventario.</w:t>
      </w:r>
    </w:p>
    <w:p w14:paraId="576DABBA" w14:textId="07FD5754" w:rsidR="009C522C" w:rsidRPr="00846CBB" w:rsidRDefault="00C20024" w:rsidP="00C20024">
      <w:pPr>
        <w:pStyle w:val="FIGURAS"/>
      </w:pPr>
      <w:bookmarkStart w:id="912" w:name="_Toc212039245"/>
      <w:bookmarkStart w:id="913" w:name="_Toc212053567"/>
      <w:bookmarkStart w:id="914" w:name="_Toc212448027"/>
      <w:bookmarkStart w:id="915" w:name="_Toc213155921"/>
      <w:bookmarkStart w:id="916" w:name="_Toc213161154"/>
      <w:bookmarkStart w:id="917" w:name="_Toc213225538"/>
      <w:r w:rsidRPr="00846CBB">
        <w:t>Percepción del personal de ventas sobre la seguridad y gestión de inventario</w:t>
      </w:r>
      <w:bookmarkEnd w:id="912"/>
      <w:bookmarkEnd w:id="913"/>
      <w:bookmarkEnd w:id="914"/>
      <w:bookmarkEnd w:id="915"/>
      <w:bookmarkEnd w:id="916"/>
      <w:bookmarkEnd w:id="917"/>
    </w:p>
    <w:p w14:paraId="355EE9D4" w14:textId="6326ED56" w:rsidR="009C522C" w:rsidRPr="00846CBB" w:rsidRDefault="00C20024" w:rsidP="006029A5">
      <w:pPr>
        <w:jc w:val="center"/>
      </w:pPr>
      <w:r w:rsidRPr="00846CBB">
        <w:rPr>
          <w:noProof/>
        </w:rPr>
        <w:drawing>
          <wp:inline distT="0" distB="0" distL="0" distR="0" wp14:anchorId="43A50B48" wp14:editId="33BC29D0">
            <wp:extent cx="5563772" cy="2771976"/>
            <wp:effectExtent l="0" t="0" r="0" b="0"/>
            <wp:docPr id="116770768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94023" cy="2787048"/>
                    </a:xfrm>
                    <a:prstGeom prst="rect">
                      <a:avLst/>
                    </a:prstGeom>
                    <a:noFill/>
                  </pic:spPr>
                </pic:pic>
              </a:graphicData>
            </a:graphic>
          </wp:inline>
        </w:drawing>
      </w:r>
    </w:p>
    <w:p w14:paraId="6675C75D" w14:textId="5772FD8D" w:rsidR="009C522C" w:rsidRPr="00846CBB" w:rsidRDefault="00C20024" w:rsidP="00C20024">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160594C3" w14:textId="77777777" w:rsidR="00D63DFE" w:rsidRPr="00846CBB" w:rsidRDefault="00D63DFE" w:rsidP="00D63DFE">
      <w:pPr>
        <w:pStyle w:val="Apa7maEdicin"/>
      </w:pPr>
      <w:r w:rsidRPr="00846CBB">
        <w:lastRenderedPageBreak/>
        <w:t>El 90 % del personal se encuentra entre los niveles de satisfecho y muy satisfecho, coherente con los resultados cuantitativos y cualitativos.</w:t>
      </w:r>
    </w:p>
    <w:p w14:paraId="34D57995" w14:textId="48FA9A17" w:rsidR="00DD3E45" w:rsidRPr="00846CBB" w:rsidRDefault="00D63DFE" w:rsidP="00234C8F">
      <w:pPr>
        <w:pStyle w:val="Apa7maEdicin"/>
      </w:pPr>
      <w:r w:rsidRPr="00846CBB">
        <w:t>El Índice de Satisfacción Promedio (ISP) fue del 91.5 %, reflejando una percepción altamente favorable hacia las funciones de seguridad y control automático de stock implementadas.</w:t>
      </w:r>
    </w:p>
    <w:p w14:paraId="5931D461" w14:textId="0D3E989D" w:rsidR="00FE2DBB" w:rsidRPr="00846CBB" w:rsidRDefault="00FE2DBB" w:rsidP="00FE2DBB">
      <w:pPr>
        <w:pStyle w:val="Ttulo3"/>
      </w:pPr>
      <w:bookmarkStart w:id="918" w:name="_Toc213225412"/>
      <w:r w:rsidRPr="00846CBB">
        <w:t>Resultados del Objetivo específico 4</w:t>
      </w:r>
      <w:bookmarkEnd w:id="918"/>
    </w:p>
    <w:p w14:paraId="727297AE" w14:textId="77777777" w:rsidR="00EB4A8C" w:rsidRPr="00846CBB" w:rsidRDefault="00EB4A8C" w:rsidP="00EB4A8C">
      <w:pPr>
        <w:pStyle w:val="Apa7maEdicin"/>
        <w:ind w:left="360"/>
      </w:pPr>
      <w:r w:rsidRPr="00846CBB">
        <w:t>Este objetivo evalúa cómo la accesibilidad y disponibilidad del sistema web influye en la facilidad, rapidez y confiabilidad del proceso de pago.</w:t>
      </w:r>
    </w:p>
    <w:p w14:paraId="133E0482" w14:textId="3131EA38" w:rsidR="00234C8F" w:rsidRPr="00846CBB" w:rsidRDefault="00EB4A8C" w:rsidP="00EB4A8C">
      <w:pPr>
        <w:pStyle w:val="Apa7maEdicin"/>
        <w:ind w:left="360"/>
      </w:pPr>
      <w:r w:rsidRPr="00846CBB">
        <w:t>Las dimensiones analizadas fueron accesibilidad (variable independiente) y métodos de pago (variable dependiente).</w:t>
      </w:r>
    </w:p>
    <w:p w14:paraId="20BB7DC0" w14:textId="02BB26CC" w:rsidR="00234C8F" w:rsidRPr="00846CBB" w:rsidRDefault="009816BD" w:rsidP="009816BD">
      <w:pPr>
        <w:pStyle w:val="Apa7maEdicin"/>
      </w:pPr>
      <w:r w:rsidRPr="00846CBB">
        <w:t>El indicador considera fue la rapidez en la transacción, medida con la fórmula:</w:t>
      </w:r>
    </w:p>
    <w:p w14:paraId="3DE2176F" w14:textId="6A9F2AAF" w:rsidR="009816BD" w:rsidRPr="00846CBB" w:rsidRDefault="009816BD" w:rsidP="009816BD">
      <m:oMathPara>
        <m:oMath>
          <m:r>
            <w:rPr>
              <w:rFonts w:ascii="Cambria Math" w:hAnsi="Cambria Math"/>
              <w:sz w:val="28"/>
              <w:szCs w:val="28"/>
            </w:rPr>
            <m:t xml:space="preserve">Rapidez en la transacción= </m:t>
          </m:r>
          <m:f>
            <m:fPr>
              <m:ctrlPr>
                <w:rPr>
                  <w:rFonts w:ascii="Cambria Math" w:hAnsi="Cambria Math"/>
                  <w:i/>
                  <w:sz w:val="28"/>
                  <w:szCs w:val="28"/>
                </w:rPr>
              </m:ctrlPr>
            </m:fPr>
            <m:num>
              <m:nary>
                <m:naryPr>
                  <m:chr m:val="∑"/>
                  <m:limLoc m:val="undOvr"/>
                  <m:subHide m:val="1"/>
                  <m:supHide m:val="1"/>
                  <m:ctrlPr>
                    <w:rPr>
                      <w:rFonts w:ascii="Cambria Math" w:hAnsi="Cambria Math"/>
                      <w:i/>
                      <w:sz w:val="28"/>
                      <w:szCs w:val="28"/>
                    </w:rPr>
                  </m:ctrlPr>
                </m:naryPr>
                <m:sub/>
                <m:sup/>
                <m:e>
                  <m:r>
                    <w:rPr>
                      <w:rFonts w:ascii="Cambria Math" w:hAnsi="Cambria Math"/>
                      <w:sz w:val="28"/>
                      <w:szCs w:val="28"/>
                    </w:rPr>
                    <m:t>Tiempo para procesar pagos</m:t>
                  </m:r>
                </m:e>
              </m:nary>
            </m:num>
            <m:den>
              <m:r>
                <w:rPr>
                  <w:rFonts w:ascii="Cambria Math" w:hAnsi="Cambria Math"/>
                  <w:sz w:val="28"/>
                  <w:szCs w:val="28"/>
                </w:rPr>
                <m:t>N° de pagos</m:t>
              </m:r>
            </m:den>
          </m:f>
        </m:oMath>
      </m:oMathPara>
    </w:p>
    <w:p w14:paraId="1020D2C8" w14:textId="32543DDE" w:rsidR="009816BD" w:rsidRPr="00846CBB" w:rsidRDefault="009816BD" w:rsidP="009816BD">
      <w:pPr>
        <w:pStyle w:val="Apa7maEdicin"/>
        <w:ind w:left="993" w:firstLine="141"/>
      </w:pPr>
      <w:r w:rsidRPr="00846CBB">
        <w:t>La meta establecida fue &lt;= 5 segundos por transacción.</w:t>
      </w:r>
    </w:p>
    <w:p w14:paraId="214D7566" w14:textId="77777777" w:rsidR="00FA55DC" w:rsidRPr="00846CBB" w:rsidRDefault="00FA55DC">
      <w:pPr>
        <w:pStyle w:val="Prrafodelista"/>
        <w:numPr>
          <w:ilvl w:val="0"/>
          <w:numId w:val="51"/>
        </w:numPr>
        <w:rPr>
          <w:rFonts w:ascii="Arial" w:hAnsi="Arial" w:cs="Arial"/>
          <w:b/>
          <w:bCs/>
          <w:sz w:val="24"/>
          <w:szCs w:val="24"/>
        </w:rPr>
      </w:pPr>
      <w:r w:rsidRPr="00846CBB">
        <w:rPr>
          <w:rFonts w:ascii="Arial" w:hAnsi="Arial" w:cs="Arial"/>
          <w:b/>
          <w:bCs/>
          <w:sz w:val="24"/>
          <w:szCs w:val="24"/>
        </w:rPr>
        <w:t>Resultados del cuestionario aplicado a clientes</w:t>
      </w:r>
    </w:p>
    <w:p w14:paraId="202CCFF5" w14:textId="77777777" w:rsidR="00FA55DC" w:rsidRPr="00846CBB" w:rsidRDefault="00FA55DC" w:rsidP="00FA55DC">
      <w:pPr>
        <w:pStyle w:val="Apa7maEdicin"/>
      </w:pPr>
      <w:r w:rsidRPr="00846CBB">
        <w:t>De los 218 clientes encuestados, el 84 % manifestó estar “de acuerdo” o “muy de acuerdo” con que el sistema web es accesible desde cualquier dispositivo (computadora, celular o tableta).</w:t>
      </w:r>
    </w:p>
    <w:p w14:paraId="1E11E3DA" w14:textId="690641CD" w:rsidR="00FA55DC" w:rsidRPr="00846CBB" w:rsidRDefault="00FA55DC" w:rsidP="00FA55DC">
      <w:pPr>
        <w:pStyle w:val="Apa7maEdicin"/>
      </w:pPr>
      <w:r w:rsidRPr="00846CBB">
        <w:t>Asimismo, el 82 % indicó que el proceso de pago es rápido y sin inconvenientes, mientras que el 80 % consideró que la variedad de métodos disponibles (tarjeta Visa, Yape, Plin) se ajusta a sus necesidades.</w:t>
      </w:r>
    </w:p>
    <w:p w14:paraId="616E391D" w14:textId="5DEF600E" w:rsidR="00FA55DC" w:rsidRPr="00846CBB" w:rsidRDefault="00FA55DC" w:rsidP="00FA55DC">
      <w:pPr>
        <w:pStyle w:val="Apa7maEdicin"/>
      </w:pPr>
      <w:r w:rsidRPr="00846CBB">
        <w:t>Las pruebas funcionales confirmaron que el tiempo promedio de procesamiento de pago fue de 3.9 segundos, cumpliendo la meta establecida de ≤ 5 s por operación.</w:t>
      </w:r>
    </w:p>
    <w:p w14:paraId="549CE442" w14:textId="77777777" w:rsidR="006029A5" w:rsidRPr="00846CBB" w:rsidRDefault="006029A5" w:rsidP="008B72B0">
      <w:pPr>
        <w:pStyle w:val="FIGURAS"/>
        <w:sectPr w:rsidR="006029A5" w:rsidRPr="00846CBB" w:rsidSect="00E25404">
          <w:pgSz w:w="11907" w:h="16840" w:code="9"/>
          <w:pgMar w:top="1440" w:right="1440" w:bottom="1440" w:left="1440" w:header="709" w:footer="709" w:gutter="0"/>
          <w:cols w:space="708"/>
          <w:docGrid w:linePitch="360"/>
        </w:sectPr>
      </w:pPr>
    </w:p>
    <w:p w14:paraId="415DB61B" w14:textId="3C90AA23" w:rsidR="008B72B0" w:rsidRPr="00846CBB" w:rsidRDefault="008B72B0" w:rsidP="008B72B0">
      <w:pPr>
        <w:pStyle w:val="FIGURAS"/>
      </w:pPr>
      <w:bookmarkStart w:id="919" w:name="_Toc212039246"/>
      <w:bookmarkStart w:id="920" w:name="_Toc212053568"/>
      <w:bookmarkStart w:id="921" w:name="_Toc212448028"/>
      <w:bookmarkStart w:id="922" w:name="_Toc213155922"/>
      <w:bookmarkStart w:id="923" w:name="_Toc213161155"/>
      <w:bookmarkStart w:id="924" w:name="_Toc213225539"/>
      <w:r w:rsidRPr="00846CBB">
        <w:lastRenderedPageBreak/>
        <w:t>Nivel de satisfacción de los clientes respecto a la accesibilidad y métodos de pago.</w:t>
      </w:r>
      <w:bookmarkEnd w:id="919"/>
      <w:bookmarkEnd w:id="920"/>
      <w:bookmarkEnd w:id="921"/>
      <w:bookmarkEnd w:id="922"/>
      <w:bookmarkEnd w:id="923"/>
      <w:bookmarkEnd w:id="924"/>
    </w:p>
    <w:p w14:paraId="6A2B5303" w14:textId="77777777" w:rsidR="008B72B0" w:rsidRPr="00846CBB" w:rsidRDefault="008B72B0" w:rsidP="0007236E"/>
    <w:p w14:paraId="5C65BA09" w14:textId="1B1C98A5" w:rsidR="0007236E" w:rsidRPr="00846CBB" w:rsidRDefault="008B72B0" w:rsidP="0007236E">
      <w:r w:rsidRPr="00846CBB">
        <w:rPr>
          <w:noProof/>
        </w:rPr>
        <w:drawing>
          <wp:inline distT="0" distB="0" distL="0" distR="0" wp14:anchorId="67FD658B" wp14:editId="630D5571">
            <wp:extent cx="5590540" cy="2448818"/>
            <wp:effectExtent l="0" t="0" r="0" b="8890"/>
            <wp:docPr id="50600990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6667"/>
                    <a:stretch>
                      <a:fillRect/>
                    </a:stretch>
                  </pic:blipFill>
                  <pic:spPr bwMode="auto">
                    <a:xfrm>
                      <a:off x="0" y="0"/>
                      <a:ext cx="5622266" cy="2462715"/>
                    </a:xfrm>
                    <a:prstGeom prst="rect">
                      <a:avLst/>
                    </a:prstGeom>
                    <a:noFill/>
                    <a:ln>
                      <a:noFill/>
                    </a:ln>
                    <a:extLst>
                      <a:ext uri="{53640926-AAD7-44D8-BBD7-CCE9431645EC}">
                        <a14:shadowObscured xmlns:a14="http://schemas.microsoft.com/office/drawing/2010/main"/>
                      </a:ext>
                    </a:extLst>
                  </pic:spPr>
                </pic:pic>
              </a:graphicData>
            </a:graphic>
          </wp:inline>
        </w:drawing>
      </w:r>
    </w:p>
    <w:p w14:paraId="31E631B3" w14:textId="1B3917A4" w:rsidR="0087423A" w:rsidRPr="00846CBB" w:rsidRDefault="0087423A" w:rsidP="0087423A">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1FC31D8A" w14:textId="77777777" w:rsidR="0007236E" w:rsidRPr="00846CBB" w:rsidRDefault="0007236E" w:rsidP="0007236E">
      <w:pPr>
        <w:pStyle w:val="Apa7maEdicin"/>
      </w:pPr>
      <w:r w:rsidRPr="00846CBB">
        <w:t>El 84 % de los clientes se encuentra entre las categorías de satisfecho y muy satisfecho, coherente con el análisis anterior. El Índice de Satisfacción Promedio (ISP) fue del 89.2 %, reflejando una percepción positiva hacia la accesibilidad del sistema y la facilidad del proceso de pago.</w:t>
      </w:r>
    </w:p>
    <w:p w14:paraId="24BE39AF" w14:textId="1B50ED4F" w:rsidR="0007236E" w:rsidRPr="00846CBB" w:rsidRDefault="0007236E" w:rsidP="0007236E">
      <w:pPr>
        <w:pStyle w:val="Apa7maEdicin"/>
      </w:pPr>
      <w:r w:rsidRPr="00846CBB">
        <w:t>Los clientes resaltaron la compatibilidad del sistema con dispositivos móviles y la rapidez en la validación de pagos.</w:t>
      </w:r>
    </w:p>
    <w:p w14:paraId="4B87E99E" w14:textId="77777777" w:rsidR="00FA55DC" w:rsidRPr="00846CBB" w:rsidRDefault="00FA55DC">
      <w:pPr>
        <w:pStyle w:val="Prrafodelista"/>
        <w:numPr>
          <w:ilvl w:val="0"/>
          <w:numId w:val="51"/>
        </w:numPr>
        <w:rPr>
          <w:rFonts w:ascii="Arial" w:hAnsi="Arial" w:cs="Arial"/>
          <w:b/>
          <w:bCs/>
          <w:sz w:val="24"/>
          <w:szCs w:val="24"/>
        </w:rPr>
      </w:pPr>
      <w:r w:rsidRPr="00846CBB">
        <w:rPr>
          <w:rFonts w:ascii="Arial" w:hAnsi="Arial" w:cs="Arial"/>
          <w:b/>
          <w:bCs/>
          <w:sz w:val="24"/>
          <w:szCs w:val="24"/>
        </w:rPr>
        <w:t>Resultados del cuestionario aplicado al personal de ventas</w:t>
      </w:r>
    </w:p>
    <w:p w14:paraId="481EEAD4" w14:textId="77777777" w:rsidR="0007236E" w:rsidRPr="00846CBB" w:rsidRDefault="0007236E" w:rsidP="0007236E">
      <w:pPr>
        <w:pStyle w:val="Apa7maEdicin"/>
      </w:pPr>
      <w:r w:rsidRPr="00846CBB">
        <w:t>El 90 % del personal de ventas afirmó que el sistema es accesible desde distintos dispositivos, lo que facilita la atención tanto en el local como de forma remota.</w:t>
      </w:r>
    </w:p>
    <w:p w14:paraId="6523B070" w14:textId="77777777" w:rsidR="0007236E" w:rsidRPr="00846CBB" w:rsidRDefault="0007236E" w:rsidP="0007236E">
      <w:pPr>
        <w:pStyle w:val="Apa7maEdicin"/>
      </w:pPr>
      <w:r w:rsidRPr="00846CBB">
        <w:t>El 88 % señaló que el sistema procesa los pagos de manera más rápida y segura en comparación con el registro manual anterior.</w:t>
      </w:r>
    </w:p>
    <w:p w14:paraId="702A9114" w14:textId="7BB1BB3D" w:rsidR="0007236E" w:rsidRPr="00846CBB" w:rsidRDefault="0007236E" w:rsidP="0007236E">
      <w:pPr>
        <w:pStyle w:val="Apa7maEdicin"/>
      </w:pPr>
      <w:r w:rsidRPr="00846CBB">
        <w:t>Además, el 85 % destacó que el sistema reduce los errores en la confirmación de pagos y mantiene un registro automático de las transacciones.</w:t>
      </w:r>
    </w:p>
    <w:p w14:paraId="072BCA01" w14:textId="2C0CA20E" w:rsidR="009816BD" w:rsidRPr="00846CBB" w:rsidRDefault="0007236E" w:rsidP="0007236E">
      <w:pPr>
        <w:pStyle w:val="Apa7maEdicin"/>
      </w:pPr>
      <w:r w:rsidRPr="00846CBB">
        <w:t>El tiempo promedio para procesar un pago se redujo de 6.2 segundos (proceso manual) a 3.5 segundos (sistema web), evidenciando una mejora del 43.5 % en la eficiencia del proceso.</w:t>
      </w:r>
    </w:p>
    <w:p w14:paraId="1DFA0FC7" w14:textId="4334B194" w:rsidR="0087423A" w:rsidRPr="00846CBB" w:rsidRDefault="008B72B0" w:rsidP="0007236E">
      <w:pPr>
        <w:pStyle w:val="FIGURAS"/>
      </w:pPr>
      <w:bookmarkStart w:id="925" w:name="_Toc212039247"/>
      <w:bookmarkStart w:id="926" w:name="_Toc212053569"/>
      <w:bookmarkStart w:id="927" w:name="_Toc212448029"/>
      <w:bookmarkStart w:id="928" w:name="_Toc213155923"/>
      <w:bookmarkStart w:id="929" w:name="_Toc213161156"/>
      <w:bookmarkStart w:id="930" w:name="_Toc213225540"/>
      <w:r w:rsidRPr="00846CBB">
        <w:lastRenderedPageBreak/>
        <w:t>Percepción del personal de ventas sobre la accesibilidad y métodos de pago.</w:t>
      </w:r>
      <w:bookmarkEnd w:id="925"/>
      <w:bookmarkEnd w:id="926"/>
      <w:bookmarkEnd w:id="927"/>
      <w:bookmarkEnd w:id="928"/>
      <w:bookmarkEnd w:id="929"/>
      <w:bookmarkEnd w:id="930"/>
    </w:p>
    <w:p w14:paraId="7A450C95" w14:textId="4E3D3A80" w:rsidR="0007236E" w:rsidRPr="00846CBB" w:rsidRDefault="0087423A" w:rsidP="0007236E">
      <w:r w:rsidRPr="00846CBB">
        <w:rPr>
          <w:noProof/>
        </w:rPr>
        <w:drawing>
          <wp:inline distT="0" distB="0" distL="0" distR="0" wp14:anchorId="6F283512" wp14:editId="1B0948DE">
            <wp:extent cx="5804535" cy="2684998"/>
            <wp:effectExtent l="0" t="0" r="5715" b="1270"/>
            <wp:docPr id="94404638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636"/>
                    <a:stretch>
                      <a:fillRect/>
                    </a:stretch>
                  </pic:blipFill>
                  <pic:spPr bwMode="auto">
                    <a:xfrm>
                      <a:off x="0" y="0"/>
                      <a:ext cx="5826686" cy="2695244"/>
                    </a:xfrm>
                    <a:prstGeom prst="rect">
                      <a:avLst/>
                    </a:prstGeom>
                    <a:noFill/>
                    <a:ln>
                      <a:noFill/>
                    </a:ln>
                    <a:extLst>
                      <a:ext uri="{53640926-AAD7-44D8-BBD7-CCE9431645EC}">
                        <a14:shadowObscured xmlns:a14="http://schemas.microsoft.com/office/drawing/2010/main"/>
                      </a:ext>
                    </a:extLst>
                  </pic:spPr>
                </pic:pic>
              </a:graphicData>
            </a:graphic>
          </wp:inline>
        </w:drawing>
      </w:r>
    </w:p>
    <w:p w14:paraId="222EED6D" w14:textId="75CD428C" w:rsidR="0007236E" w:rsidRPr="00846CBB" w:rsidRDefault="0087423A" w:rsidP="0087423A">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568C4777" w14:textId="77777777" w:rsidR="0007236E" w:rsidRPr="00846CBB" w:rsidRDefault="0007236E" w:rsidP="0007236E">
      <w:pPr>
        <w:pStyle w:val="Apa7maEdicin"/>
      </w:pPr>
      <w:r w:rsidRPr="00846CBB">
        <w:t>El 90 % del personal se ubica entre las categorías de satisfecho y muy satisfecho, lo que coincide con los resultados obtenidos en las pruebas técnicas.</w:t>
      </w:r>
    </w:p>
    <w:p w14:paraId="23CC84DF" w14:textId="506BA1E3" w:rsidR="0007236E" w:rsidRPr="00846CBB" w:rsidRDefault="0007236E" w:rsidP="0007236E">
      <w:pPr>
        <w:pStyle w:val="Apa7maEdicin"/>
      </w:pPr>
      <w:r w:rsidRPr="00846CBB">
        <w:t>El Índice de Satisfacción Promedio (ISP) fue del 92.1 %, indicando una percepción favorable hacia la accesibilidad del sistema y la mejora en la gestión de pagos.</w:t>
      </w:r>
    </w:p>
    <w:p w14:paraId="4D063F0A" w14:textId="35716A45" w:rsidR="00FE2DBB" w:rsidRPr="00846CBB" w:rsidRDefault="00FE2DBB" w:rsidP="00FE2DBB">
      <w:pPr>
        <w:pStyle w:val="Ttulo3"/>
      </w:pPr>
      <w:bookmarkStart w:id="931" w:name="_Toc213225413"/>
      <w:r w:rsidRPr="00846CBB">
        <w:t>Resultados del Objetivo específico 5</w:t>
      </w:r>
      <w:bookmarkEnd w:id="931"/>
    </w:p>
    <w:p w14:paraId="6EF0FEA0" w14:textId="2AC953A4" w:rsidR="00ED381E" w:rsidRPr="00846CBB" w:rsidRDefault="00ED381E" w:rsidP="00ED381E">
      <w:pPr>
        <w:pStyle w:val="Apa7maEdicin"/>
        <w:ind w:left="360"/>
      </w:pPr>
      <w:r w:rsidRPr="00846CBB">
        <w:t>Este objetivo busca analizar cómo la implementación del sistema web influye en la recurrencia de compra y lealtad de los clientes, tomando en cuenta factores como la satisfacción general, la experiencia digital y la confianza hacia la panadería.</w:t>
      </w:r>
    </w:p>
    <w:p w14:paraId="2C903E67" w14:textId="2E6536D0" w:rsidR="00ED381E" w:rsidRPr="00846CBB" w:rsidRDefault="00ED381E" w:rsidP="00ED381E">
      <w:pPr>
        <w:pStyle w:val="Apa7maEdicin"/>
        <w:ind w:left="360"/>
      </w:pPr>
      <w:r w:rsidRPr="00846CBB">
        <w:t>Las dimensiones analizadas fueron satisfacción del usuario (variable independiente) y fidelización de clientes (variable dependiente).</w:t>
      </w:r>
    </w:p>
    <w:p w14:paraId="578D5D4C" w14:textId="77777777" w:rsidR="006029A5" w:rsidRPr="00846CBB" w:rsidRDefault="006029A5" w:rsidP="004812B4">
      <w:pPr>
        <w:pStyle w:val="Apa7maEdicin"/>
        <w:ind w:left="360"/>
        <w:sectPr w:rsidR="006029A5" w:rsidRPr="00846CBB" w:rsidSect="00E25404">
          <w:pgSz w:w="11907" w:h="16840" w:code="9"/>
          <w:pgMar w:top="1440" w:right="1440" w:bottom="1440" w:left="1440" w:header="709" w:footer="709" w:gutter="0"/>
          <w:cols w:space="708"/>
          <w:docGrid w:linePitch="360"/>
        </w:sectPr>
      </w:pPr>
    </w:p>
    <w:p w14:paraId="0B29CCAB" w14:textId="2CA5B9BD" w:rsidR="00ED381E" w:rsidRPr="00846CBB" w:rsidRDefault="004812B4" w:rsidP="004812B4">
      <w:pPr>
        <w:pStyle w:val="Apa7maEdicin"/>
        <w:ind w:left="360"/>
      </w:pPr>
      <w:r w:rsidRPr="00846CBB">
        <w:lastRenderedPageBreak/>
        <w:t>El indicador considerado fue el número de clientes recurrentes, calculado con la fórmula:</w:t>
      </w:r>
    </w:p>
    <w:p w14:paraId="4754D783" w14:textId="3D8FF488" w:rsidR="004812B4" w:rsidRPr="00846CBB" w:rsidRDefault="004812B4" w:rsidP="004812B4">
      <w:pPr>
        <w:rPr>
          <w:rFonts w:eastAsiaTheme="minorEastAsia"/>
          <w:sz w:val="28"/>
          <w:szCs w:val="28"/>
        </w:rPr>
      </w:pPr>
      <m:oMathPara>
        <m:oMath>
          <m:r>
            <w:rPr>
              <w:rFonts w:ascii="Cambria Math" w:hAnsi="Cambria Math"/>
              <w:sz w:val="28"/>
              <w:szCs w:val="28"/>
            </w:rPr>
            <m:t xml:space="preserve">Clientes recurrentes= </m:t>
          </m:r>
          <m:f>
            <m:fPr>
              <m:ctrlPr>
                <w:rPr>
                  <w:rFonts w:ascii="Cambria Math" w:hAnsi="Cambria Math"/>
                  <w:i/>
                  <w:sz w:val="28"/>
                  <w:szCs w:val="28"/>
                </w:rPr>
              </m:ctrlPr>
            </m:fPr>
            <m:num>
              <m:r>
                <w:rPr>
                  <w:rFonts w:ascii="Cambria Math" w:hAnsi="Cambria Math"/>
                  <w:sz w:val="28"/>
                  <w:szCs w:val="28"/>
                </w:rPr>
                <m:t>N° de clientes que compran 2 o más veces</m:t>
              </m:r>
            </m:num>
            <m:den>
              <m:r>
                <w:rPr>
                  <w:rFonts w:ascii="Cambria Math" w:hAnsi="Cambria Math"/>
                  <w:sz w:val="28"/>
                  <w:szCs w:val="28"/>
                </w:rPr>
                <m:t>Total de clientes</m:t>
              </m:r>
            </m:den>
          </m:f>
          <m:r>
            <w:rPr>
              <w:rFonts w:ascii="Cambria Math" w:hAnsi="Cambria Math"/>
              <w:sz w:val="28"/>
              <w:szCs w:val="28"/>
            </w:rPr>
            <m:t>*100</m:t>
          </m:r>
        </m:oMath>
      </m:oMathPara>
    </w:p>
    <w:p w14:paraId="44323547" w14:textId="1EB962A4" w:rsidR="004812B4" w:rsidRPr="00846CBB" w:rsidRDefault="004812B4" w:rsidP="004812B4">
      <w:pPr>
        <w:pStyle w:val="Apa7maEdicin"/>
        <w:ind w:left="993" w:firstLine="141"/>
      </w:pPr>
      <w:r w:rsidRPr="00846CBB">
        <w:t>La meta establecida fue &gt;= 40% de recurrencia.</w:t>
      </w:r>
    </w:p>
    <w:p w14:paraId="045AF794" w14:textId="77777777" w:rsidR="0079763C" w:rsidRPr="00846CBB" w:rsidRDefault="0079763C">
      <w:pPr>
        <w:pStyle w:val="Prrafodelista"/>
        <w:numPr>
          <w:ilvl w:val="0"/>
          <w:numId w:val="51"/>
        </w:numPr>
        <w:rPr>
          <w:rFonts w:ascii="Arial" w:hAnsi="Arial" w:cs="Arial"/>
          <w:b/>
          <w:bCs/>
          <w:sz w:val="24"/>
          <w:szCs w:val="24"/>
        </w:rPr>
      </w:pPr>
      <w:r w:rsidRPr="00846CBB">
        <w:rPr>
          <w:rFonts w:ascii="Arial" w:hAnsi="Arial" w:cs="Arial"/>
          <w:b/>
          <w:bCs/>
          <w:sz w:val="24"/>
          <w:szCs w:val="24"/>
        </w:rPr>
        <w:t>Resultados del cuestionario aplicado a clientes</w:t>
      </w:r>
    </w:p>
    <w:p w14:paraId="42D0ACED" w14:textId="77777777" w:rsidR="0079763C" w:rsidRPr="00846CBB" w:rsidRDefault="0079763C" w:rsidP="0079763C">
      <w:pPr>
        <w:pStyle w:val="Apa7maEdicin"/>
      </w:pPr>
      <w:r w:rsidRPr="00846CBB">
        <w:t>Del total de encuestados, el 87 % expresó estar “de acuerdo” o “muy de acuerdo” en que el sistema web mejoró su experiencia de compra, y el 84 % señaló que el nuevo canal digital aumenta su disposición a volver a comprar en la panadería.</w:t>
      </w:r>
    </w:p>
    <w:p w14:paraId="5FBBD4D7" w14:textId="5A86E03B" w:rsidR="0079763C" w:rsidRPr="00846CBB" w:rsidRDefault="0079763C" w:rsidP="0079763C">
      <w:pPr>
        <w:pStyle w:val="Apa7maEdicin"/>
      </w:pPr>
      <w:r w:rsidRPr="00846CBB">
        <w:t>Asimismo, el 82 % indicó que recomendaría la plataforma a otras personas por su facilidad, confianza y rapidez.</w:t>
      </w:r>
    </w:p>
    <w:p w14:paraId="21D25CED" w14:textId="1E43C717" w:rsidR="0079763C" w:rsidRPr="00846CBB" w:rsidRDefault="0079763C" w:rsidP="0079763C">
      <w:pPr>
        <w:pStyle w:val="FIGURAS"/>
      </w:pPr>
      <w:bookmarkStart w:id="932" w:name="_Toc212039248"/>
      <w:bookmarkStart w:id="933" w:name="_Toc212053570"/>
      <w:bookmarkStart w:id="934" w:name="_Toc212448030"/>
      <w:bookmarkStart w:id="935" w:name="_Toc213155924"/>
      <w:bookmarkStart w:id="936" w:name="_Toc213161157"/>
      <w:bookmarkStart w:id="937" w:name="_Toc213225541"/>
      <w:r w:rsidRPr="00846CBB">
        <w:t>Nivel de satisfacción de los clientes sobre la fidelización generada por el sistema web</w:t>
      </w:r>
      <w:bookmarkEnd w:id="932"/>
      <w:bookmarkEnd w:id="933"/>
      <w:bookmarkEnd w:id="934"/>
      <w:bookmarkEnd w:id="935"/>
      <w:bookmarkEnd w:id="936"/>
      <w:bookmarkEnd w:id="937"/>
    </w:p>
    <w:p w14:paraId="5CF058D0" w14:textId="16284456" w:rsidR="0079763C" w:rsidRPr="00846CBB" w:rsidRDefault="0079763C" w:rsidP="0079763C">
      <w:r w:rsidRPr="00846CBB">
        <w:rPr>
          <w:noProof/>
        </w:rPr>
        <w:drawing>
          <wp:inline distT="0" distB="0" distL="0" distR="0" wp14:anchorId="489275A7" wp14:editId="4A9423EC">
            <wp:extent cx="5918256" cy="2467610"/>
            <wp:effectExtent l="0" t="0" r="6350" b="8890"/>
            <wp:docPr id="161674474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6900"/>
                    <a:stretch>
                      <a:fillRect/>
                    </a:stretch>
                  </pic:blipFill>
                  <pic:spPr bwMode="auto">
                    <a:xfrm>
                      <a:off x="0" y="0"/>
                      <a:ext cx="5941766" cy="2477413"/>
                    </a:xfrm>
                    <a:prstGeom prst="rect">
                      <a:avLst/>
                    </a:prstGeom>
                    <a:noFill/>
                    <a:ln>
                      <a:noFill/>
                    </a:ln>
                    <a:extLst>
                      <a:ext uri="{53640926-AAD7-44D8-BBD7-CCE9431645EC}">
                        <a14:shadowObscured xmlns:a14="http://schemas.microsoft.com/office/drawing/2010/main"/>
                      </a:ext>
                    </a:extLst>
                  </pic:spPr>
                </pic:pic>
              </a:graphicData>
            </a:graphic>
          </wp:inline>
        </w:drawing>
      </w:r>
    </w:p>
    <w:p w14:paraId="560BC39D" w14:textId="76500CF5" w:rsidR="0079763C" w:rsidRPr="00846CBB" w:rsidRDefault="0079763C" w:rsidP="0079763C">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15470F71" w14:textId="77777777" w:rsidR="0079763C" w:rsidRPr="00846CBB" w:rsidRDefault="0079763C" w:rsidP="0079763C">
      <w:pPr>
        <w:pStyle w:val="Apa7maEdicin"/>
      </w:pPr>
      <w:r w:rsidRPr="00846CBB">
        <w:t>El 87 % de los clientes se ubica entre las categorías de satisfecho y muy satisfecho, lo cual evidencia una alta aceptación de la plataforma y una mejora en la relación con la marca.</w:t>
      </w:r>
    </w:p>
    <w:p w14:paraId="7A832223" w14:textId="7839A5BC" w:rsidR="0079763C" w:rsidRPr="00846CBB" w:rsidRDefault="0079763C" w:rsidP="0079763C">
      <w:pPr>
        <w:pStyle w:val="Apa7maEdicin"/>
      </w:pPr>
      <w:r w:rsidRPr="00846CBB">
        <w:t>El Índice de Satisfacción Promedio (ISP) fue del 90.1 %, reflejando que la mayoría de los usuarios percibe el sistema web como una herramienta que mejora su experiencia de compra y fomenta la lealtad hacia la panadería.</w:t>
      </w:r>
    </w:p>
    <w:p w14:paraId="654100FA" w14:textId="77777777" w:rsidR="006029A5" w:rsidRPr="00846CBB" w:rsidRDefault="006029A5">
      <w:pPr>
        <w:pStyle w:val="Prrafodelista"/>
        <w:numPr>
          <w:ilvl w:val="0"/>
          <w:numId w:val="51"/>
        </w:numPr>
        <w:rPr>
          <w:rFonts w:ascii="Arial" w:hAnsi="Arial" w:cs="Arial"/>
          <w:b/>
          <w:bCs/>
          <w:sz w:val="24"/>
          <w:szCs w:val="24"/>
        </w:rPr>
        <w:sectPr w:rsidR="006029A5" w:rsidRPr="00846CBB" w:rsidSect="00E25404">
          <w:pgSz w:w="11907" w:h="16840" w:code="9"/>
          <w:pgMar w:top="1440" w:right="1440" w:bottom="1440" w:left="1440" w:header="709" w:footer="709" w:gutter="0"/>
          <w:cols w:space="708"/>
          <w:docGrid w:linePitch="360"/>
        </w:sectPr>
      </w:pPr>
    </w:p>
    <w:p w14:paraId="74AAEBEB" w14:textId="7CAFEA07" w:rsidR="0079763C" w:rsidRPr="00846CBB" w:rsidRDefault="0079763C">
      <w:pPr>
        <w:pStyle w:val="Prrafodelista"/>
        <w:numPr>
          <w:ilvl w:val="0"/>
          <w:numId w:val="51"/>
        </w:numPr>
        <w:rPr>
          <w:rFonts w:ascii="Arial" w:hAnsi="Arial" w:cs="Arial"/>
          <w:b/>
          <w:bCs/>
          <w:sz w:val="24"/>
          <w:szCs w:val="24"/>
        </w:rPr>
      </w:pPr>
      <w:r w:rsidRPr="00846CBB">
        <w:rPr>
          <w:rFonts w:ascii="Arial" w:hAnsi="Arial" w:cs="Arial"/>
          <w:b/>
          <w:bCs/>
          <w:sz w:val="24"/>
          <w:szCs w:val="24"/>
        </w:rPr>
        <w:lastRenderedPageBreak/>
        <w:t>Resultado de los registros del sistema web</w:t>
      </w:r>
    </w:p>
    <w:p w14:paraId="657A54C4" w14:textId="77777777" w:rsidR="0079763C" w:rsidRPr="00846CBB" w:rsidRDefault="0079763C" w:rsidP="0079763C">
      <w:pPr>
        <w:pStyle w:val="Apa7maEdicin"/>
      </w:pPr>
      <w:r w:rsidRPr="00846CBB">
        <w:t>Para medir el impacto real del sistema en la fidelización, se analizaron los registros de transacciones del primer trimestre posterior a la implementación.</w:t>
      </w:r>
    </w:p>
    <w:p w14:paraId="6B38FD51" w14:textId="2112D6AB" w:rsidR="0079763C" w:rsidRPr="00846CBB" w:rsidRDefault="0079763C" w:rsidP="0079763C">
      <w:pPr>
        <w:pStyle w:val="Apa7maEdicin"/>
      </w:pPr>
      <w:r w:rsidRPr="00846CBB">
        <w:t>De un total de 350 clientes, 155 realizaron dos o más compras, lo que representa una tasa de recurrencia del 44.3 %, superando la meta establecida del 40 %.</w:t>
      </w:r>
    </w:p>
    <w:p w14:paraId="69A9BF56" w14:textId="3F5BFEE9" w:rsidR="0079763C" w:rsidRPr="00846CBB" w:rsidRDefault="0079763C" w:rsidP="0079763C">
      <w:pPr>
        <w:rPr>
          <w:rFonts w:eastAsiaTheme="minorEastAsia"/>
          <w:sz w:val="28"/>
          <w:szCs w:val="28"/>
        </w:rPr>
      </w:pPr>
      <m:oMathPara>
        <m:oMath>
          <m:r>
            <w:rPr>
              <w:rFonts w:ascii="Cambria Math" w:hAnsi="Cambria Math"/>
              <w:sz w:val="28"/>
              <w:szCs w:val="28"/>
            </w:rPr>
            <m:t xml:space="preserve">Clientes recurrentes= </m:t>
          </m:r>
          <m:f>
            <m:fPr>
              <m:ctrlPr>
                <w:rPr>
                  <w:rFonts w:ascii="Cambria Math" w:hAnsi="Cambria Math"/>
                  <w:i/>
                  <w:sz w:val="28"/>
                  <w:szCs w:val="28"/>
                </w:rPr>
              </m:ctrlPr>
            </m:fPr>
            <m:num>
              <m:r>
                <w:rPr>
                  <w:rFonts w:ascii="Cambria Math" w:hAnsi="Cambria Math"/>
                  <w:sz w:val="28"/>
                  <w:szCs w:val="28"/>
                </w:rPr>
                <m:t>155</m:t>
              </m:r>
            </m:num>
            <m:den>
              <m:r>
                <w:rPr>
                  <w:rFonts w:ascii="Cambria Math" w:hAnsi="Cambria Math"/>
                  <w:sz w:val="28"/>
                  <w:szCs w:val="28"/>
                </w:rPr>
                <m:t>350</m:t>
              </m:r>
            </m:den>
          </m:f>
          <m:r>
            <w:rPr>
              <w:rFonts w:ascii="Cambria Math" w:hAnsi="Cambria Math"/>
              <w:sz w:val="28"/>
              <w:szCs w:val="28"/>
            </w:rPr>
            <m:t>*100=44.3%</m:t>
          </m:r>
        </m:oMath>
      </m:oMathPara>
    </w:p>
    <w:p w14:paraId="5763701F" w14:textId="7DEFFE2B" w:rsidR="0079763C" w:rsidRPr="00846CBB" w:rsidRDefault="0079763C" w:rsidP="0079763C">
      <w:pPr>
        <w:pStyle w:val="Apa7maEdicin"/>
      </w:pPr>
      <w:r w:rsidRPr="00846CBB">
        <w:t>Este resultado confirma que el sistema contribuyó a consolidar una base de clientes fieles mediante una experiencia de compra más ágil, transparente y confiable.</w:t>
      </w:r>
    </w:p>
    <w:p w14:paraId="1DAFA0F7" w14:textId="43BCD038" w:rsidR="0079763C" w:rsidRPr="00846CBB" w:rsidRDefault="0079763C" w:rsidP="0079763C">
      <w:pPr>
        <w:pStyle w:val="FIGURAS"/>
      </w:pPr>
      <w:bookmarkStart w:id="938" w:name="_Toc212039249"/>
      <w:bookmarkStart w:id="939" w:name="_Toc212053571"/>
      <w:bookmarkStart w:id="940" w:name="_Toc212448031"/>
      <w:bookmarkStart w:id="941" w:name="_Toc213155925"/>
      <w:bookmarkStart w:id="942" w:name="_Toc213161158"/>
      <w:bookmarkStart w:id="943" w:name="_Toc213225542"/>
      <w:r w:rsidRPr="00846CBB">
        <w:t>Comparación de clientes nuevos y recurrentes después de la implementación del sistema</w:t>
      </w:r>
      <w:bookmarkEnd w:id="938"/>
      <w:bookmarkEnd w:id="939"/>
      <w:bookmarkEnd w:id="940"/>
      <w:bookmarkEnd w:id="941"/>
      <w:bookmarkEnd w:id="942"/>
      <w:bookmarkEnd w:id="943"/>
    </w:p>
    <w:p w14:paraId="312C63BB" w14:textId="2B48AA07" w:rsidR="0079763C" w:rsidRPr="00846CBB" w:rsidRDefault="0079763C" w:rsidP="0079763C">
      <w:r w:rsidRPr="00846CBB">
        <w:rPr>
          <w:noProof/>
        </w:rPr>
        <w:drawing>
          <wp:inline distT="0" distB="0" distL="0" distR="0" wp14:anchorId="7C661A11" wp14:editId="5310E7A9">
            <wp:extent cx="5858063" cy="2352068"/>
            <wp:effectExtent l="0" t="0" r="9525" b="0"/>
            <wp:docPr id="161434288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6629"/>
                    <a:stretch>
                      <a:fillRect/>
                    </a:stretch>
                  </pic:blipFill>
                  <pic:spPr bwMode="auto">
                    <a:xfrm>
                      <a:off x="0" y="0"/>
                      <a:ext cx="5871393" cy="2357420"/>
                    </a:xfrm>
                    <a:prstGeom prst="rect">
                      <a:avLst/>
                    </a:prstGeom>
                    <a:noFill/>
                    <a:ln>
                      <a:noFill/>
                    </a:ln>
                    <a:extLst>
                      <a:ext uri="{53640926-AAD7-44D8-BBD7-CCE9431645EC}">
                        <a14:shadowObscured xmlns:a14="http://schemas.microsoft.com/office/drawing/2010/main"/>
                      </a:ext>
                    </a:extLst>
                  </pic:spPr>
                </pic:pic>
              </a:graphicData>
            </a:graphic>
          </wp:inline>
        </w:drawing>
      </w:r>
    </w:p>
    <w:p w14:paraId="613BB0B0" w14:textId="7778097D" w:rsidR="0079763C" w:rsidRPr="00846CBB" w:rsidRDefault="0079763C" w:rsidP="0079763C">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1419D9BF" w14:textId="2C419C5B" w:rsidR="0079763C" w:rsidRPr="00846CBB" w:rsidRDefault="0079763C" w:rsidP="0079763C">
      <w:pPr>
        <w:pStyle w:val="Apa7maEdicin"/>
      </w:pPr>
      <w:r w:rsidRPr="00846CBB">
        <w:t>El gráfico correspondiente evidencia una proporción favorable de clientes recurrentes, que se aproxima a la mitad de la base total, demostrando que la plataforma no solo atrae nuevos usuarios, sino que también logra mantenerlos activos.</w:t>
      </w:r>
    </w:p>
    <w:p w14:paraId="09CF64E5" w14:textId="77777777" w:rsidR="006029A5" w:rsidRPr="00846CBB" w:rsidRDefault="006029A5" w:rsidP="00FE2DBB">
      <w:pPr>
        <w:pStyle w:val="Ttulo3"/>
        <w:sectPr w:rsidR="006029A5" w:rsidRPr="00846CBB" w:rsidSect="00E25404">
          <w:pgSz w:w="11907" w:h="16840" w:code="9"/>
          <w:pgMar w:top="1440" w:right="1440" w:bottom="1440" w:left="1440" w:header="709" w:footer="709" w:gutter="0"/>
          <w:cols w:space="708"/>
          <w:docGrid w:linePitch="360"/>
        </w:sectPr>
      </w:pPr>
    </w:p>
    <w:p w14:paraId="262B695F" w14:textId="5B06AB7C" w:rsidR="00FE2DBB" w:rsidRPr="00846CBB" w:rsidRDefault="00FE2DBB" w:rsidP="00FE2DBB">
      <w:pPr>
        <w:pStyle w:val="Ttulo3"/>
      </w:pPr>
      <w:bookmarkStart w:id="944" w:name="_Toc213225414"/>
      <w:r w:rsidRPr="00846CBB">
        <w:lastRenderedPageBreak/>
        <w:t>Resultados del Objetivo General</w:t>
      </w:r>
      <w:bookmarkEnd w:id="944"/>
    </w:p>
    <w:p w14:paraId="078943E1" w14:textId="77777777" w:rsidR="00E75C54" w:rsidRPr="00846CBB" w:rsidRDefault="00E75C54" w:rsidP="00E75C54">
      <w:pPr>
        <w:pStyle w:val="Apa7maEdicin"/>
        <w:ind w:left="360"/>
      </w:pPr>
      <w:r w:rsidRPr="00846CBB">
        <w:t>El objetivo general del proyecto fue determinar el impacto de un sistema web en el proceso de ventas de la Panadería Tanta, Lima 2025.</w:t>
      </w:r>
    </w:p>
    <w:p w14:paraId="6D96AE64" w14:textId="37FDCA02" w:rsidR="00EF091B" w:rsidRPr="00846CBB" w:rsidRDefault="00E75C54" w:rsidP="00E75C54">
      <w:pPr>
        <w:pStyle w:val="Apa7maEdicin"/>
        <w:ind w:left="360"/>
      </w:pPr>
      <w:r w:rsidRPr="00846CBB">
        <w:t>Para evaluar su cumplimiento se analizaron los resultados obtenidos en las cinco dimensiones fundamentales del proceso de ventas: atención al cliente, registro de ventas, gestión de inventario, métodos de pago y fidelización de clientes, las cuales fueron medidas mediante indicadores cuantificables definidos en la matriz de formulación del proyecto.</w:t>
      </w:r>
    </w:p>
    <w:p w14:paraId="6F9909C4" w14:textId="704E6AAF" w:rsidR="00E75C54" w:rsidRPr="00846CBB" w:rsidRDefault="00E75C54" w:rsidP="00E75C54">
      <w:pPr>
        <w:pStyle w:val="Apa7maEdicin"/>
      </w:pPr>
      <w:r w:rsidRPr="00846CBB">
        <w:t>A continuación, se presentará una tabla donde se puede observar los resultados de cada indicador evaluado.</w:t>
      </w:r>
    </w:p>
    <w:p w14:paraId="66DA7532" w14:textId="165A5983" w:rsidR="00E75C54" w:rsidRPr="00846CBB" w:rsidRDefault="00E75C54" w:rsidP="00E75C54">
      <w:pPr>
        <w:pStyle w:val="FIGURAS"/>
      </w:pPr>
      <w:bookmarkStart w:id="945" w:name="_Toc212039250"/>
      <w:bookmarkStart w:id="946" w:name="_Toc212053572"/>
      <w:bookmarkStart w:id="947" w:name="_Toc212448032"/>
      <w:bookmarkStart w:id="948" w:name="_Toc213155926"/>
      <w:bookmarkStart w:id="949" w:name="_Toc213161159"/>
      <w:bookmarkStart w:id="950" w:name="_Toc213225543"/>
      <w:r w:rsidRPr="00846CBB">
        <w:t>Síntesis global de indicadores</w:t>
      </w:r>
      <w:bookmarkEnd w:id="945"/>
      <w:bookmarkEnd w:id="946"/>
      <w:bookmarkEnd w:id="947"/>
      <w:bookmarkEnd w:id="948"/>
      <w:bookmarkEnd w:id="949"/>
      <w:bookmarkEnd w:id="950"/>
    </w:p>
    <w:tbl>
      <w:tblPr>
        <w:tblW w:w="9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55"/>
        <w:gridCol w:w="2995"/>
        <w:gridCol w:w="1204"/>
        <w:gridCol w:w="1339"/>
        <w:gridCol w:w="1607"/>
      </w:tblGrid>
      <w:tr w:rsidR="00E75C54" w:rsidRPr="00846CBB" w14:paraId="23F45F9A" w14:textId="77777777" w:rsidTr="00E75C54">
        <w:trPr>
          <w:trHeight w:val="580"/>
        </w:trPr>
        <w:tc>
          <w:tcPr>
            <w:tcW w:w="2155" w:type="dxa"/>
            <w:vAlign w:val="center"/>
            <w:hideMark/>
          </w:tcPr>
          <w:p w14:paraId="790DD3B6" w14:textId="77777777" w:rsidR="00E75C54" w:rsidRPr="00846CBB" w:rsidRDefault="00E75C54" w:rsidP="00E75C54">
            <w:pPr>
              <w:spacing w:after="0" w:line="240" w:lineRule="auto"/>
              <w:jc w:val="center"/>
              <w:rPr>
                <w:rFonts w:ascii="Arial" w:eastAsia="Times New Roman" w:hAnsi="Arial" w:cs="Arial"/>
                <w:b/>
                <w:bCs/>
                <w:color w:val="000000"/>
                <w:kern w:val="0"/>
                <w:lang w:eastAsia="es-PE"/>
                <w14:ligatures w14:val="none"/>
              </w:rPr>
            </w:pPr>
            <w:r w:rsidRPr="00846CBB">
              <w:rPr>
                <w:rFonts w:ascii="Arial" w:eastAsia="Times New Roman" w:hAnsi="Arial" w:cs="Arial"/>
                <w:b/>
                <w:bCs/>
                <w:color w:val="000000"/>
                <w:kern w:val="0"/>
                <w:lang w:eastAsia="es-PE"/>
                <w14:ligatures w14:val="none"/>
              </w:rPr>
              <w:t>Dimensión del proceso de ventas</w:t>
            </w:r>
          </w:p>
        </w:tc>
        <w:tc>
          <w:tcPr>
            <w:tcW w:w="2995" w:type="dxa"/>
            <w:vAlign w:val="center"/>
            <w:hideMark/>
          </w:tcPr>
          <w:p w14:paraId="227FD44C" w14:textId="77777777" w:rsidR="00E75C54" w:rsidRPr="00846CBB" w:rsidRDefault="00E75C54" w:rsidP="00E75C54">
            <w:pPr>
              <w:spacing w:after="0" w:line="240" w:lineRule="auto"/>
              <w:jc w:val="center"/>
              <w:rPr>
                <w:rFonts w:ascii="Arial" w:eastAsia="Times New Roman" w:hAnsi="Arial" w:cs="Arial"/>
                <w:b/>
                <w:bCs/>
                <w:color w:val="000000"/>
                <w:kern w:val="0"/>
                <w:lang w:eastAsia="es-PE"/>
                <w14:ligatures w14:val="none"/>
              </w:rPr>
            </w:pPr>
            <w:r w:rsidRPr="00846CBB">
              <w:rPr>
                <w:rFonts w:ascii="Arial" w:eastAsia="Times New Roman" w:hAnsi="Arial" w:cs="Arial"/>
                <w:b/>
                <w:bCs/>
                <w:color w:val="000000"/>
                <w:kern w:val="0"/>
                <w:lang w:eastAsia="es-PE"/>
                <w14:ligatures w14:val="none"/>
              </w:rPr>
              <w:t>Indicador principal</w:t>
            </w:r>
          </w:p>
        </w:tc>
        <w:tc>
          <w:tcPr>
            <w:tcW w:w="1204" w:type="dxa"/>
            <w:vAlign w:val="center"/>
            <w:hideMark/>
          </w:tcPr>
          <w:p w14:paraId="1D001FBC" w14:textId="77777777" w:rsidR="00E75C54" w:rsidRPr="00846CBB" w:rsidRDefault="00E75C54" w:rsidP="00E75C54">
            <w:pPr>
              <w:spacing w:after="0" w:line="240" w:lineRule="auto"/>
              <w:jc w:val="center"/>
              <w:rPr>
                <w:rFonts w:ascii="Arial" w:eastAsia="Times New Roman" w:hAnsi="Arial" w:cs="Arial"/>
                <w:b/>
                <w:bCs/>
                <w:color w:val="000000"/>
                <w:kern w:val="0"/>
                <w:lang w:eastAsia="es-PE"/>
                <w14:ligatures w14:val="none"/>
              </w:rPr>
            </w:pPr>
            <w:r w:rsidRPr="00846CBB">
              <w:rPr>
                <w:rFonts w:ascii="Arial" w:eastAsia="Times New Roman" w:hAnsi="Arial" w:cs="Arial"/>
                <w:b/>
                <w:bCs/>
                <w:color w:val="000000"/>
                <w:kern w:val="0"/>
                <w:lang w:eastAsia="es-PE"/>
                <w14:ligatures w14:val="none"/>
              </w:rPr>
              <w:t>Resultado alcanzado</w:t>
            </w:r>
          </w:p>
        </w:tc>
        <w:tc>
          <w:tcPr>
            <w:tcW w:w="1339" w:type="dxa"/>
            <w:vAlign w:val="center"/>
            <w:hideMark/>
          </w:tcPr>
          <w:p w14:paraId="28CE24A6" w14:textId="77777777" w:rsidR="00E75C54" w:rsidRPr="00846CBB" w:rsidRDefault="00E75C54" w:rsidP="00E75C54">
            <w:pPr>
              <w:spacing w:after="0" w:line="240" w:lineRule="auto"/>
              <w:jc w:val="center"/>
              <w:rPr>
                <w:rFonts w:ascii="Arial" w:eastAsia="Times New Roman" w:hAnsi="Arial" w:cs="Arial"/>
                <w:b/>
                <w:bCs/>
                <w:color w:val="000000"/>
                <w:kern w:val="0"/>
                <w:lang w:eastAsia="es-PE"/>
                <w14:ligatures w14:val="none"/>
              </w:rPr>
            </w:pPr>
            <w:r w:rsidRPr="00846CBB">
              <w:rPr>
                <w:rFonts w:ascii="Arial" w:eastAsia="Times New Roman" w:hAnsi="Arial" w:cs="Arial"/>
                <w:b/>
                <w:bCs/>
                <w:color w:val="000000"/>
                <w:kern w:val="0"/>
                <w:lang w:eastAsia="es-PE"/>
                <w14:ligatures w14:val="none"/>
              </w:rPr>
              <w:t>Meta establecida</w:t>
            </w:r>
          </w:p>
        </w:tc>
        <w:tc>
          <w:tcPr>
            <w:tcW w:w="1607" w:type="dxa"/>
            <w:vAlign w:val="center"/>
            <w:hideMark/>
          </w:tcPr>
          <w:p w14:paraId="0760B45F" w14:textId="77777777" w:rsidR="00E75C54" w:rsidRPr="00846CBB" w:rsidRDefault="00E75C54" w:rsidP="00E75C54">
            <w:pPr>
              <w:spacing w:after="0" w:line="240" w:lineRule="auto"/>
              <w:jc w:val="center"/>
              <w:rPr>
                <w:rFonts w:ascii="Arial" w:eastAsia="Times New Roman" w:hAnsi="Arial" w:cs="Arial"/>
                <w:b/>
                <w:bCs/>
                <w:color w:val="000000"/>
                <w:kern w:val="0"/>
                <w:lang w:eastAsia="es-PE"/>
                <w14:ligatures w14:val="none"/>
              </w:rPr>
            </w:pPr>
            <w:r w:rsidRPr="00846CBB">
              <w:rPr>
                <w:rFonts w:ascii="Arial" w:eastAsia="Times New Roman" w:hAnsi="Arial" w:cs="Arial"/>
                <w:b/>
                <w:bCs/>
                <w:color w:val="000000"/>
                <w:kern w:val="0"/>
                <w:lang w:eastAsia="es-PE"/>
                <w14:ligatures w14:val="none"/>
              </w:rPr>
              <w:t>Cumplimiento</w:t>
            </w:r>
          </w:p>
        </w:tc>
      </w:tr>
      <w:tr w:rsidR="00E75C54" w:rsidRPr="00846CBB" w14:paraId="76EE3244" w14:textId="77777777" w:rsidTr="00E75C54">
        <w:trPr>
          <w:trHeight w:val="290"/>
        </w:trPr>
        <w:tc>
          <w:tcPr>
            <w:tcW w:w="2155" w:type="dxa"/>
            <w:vAlign w:val="center"/>
            <w:hideMark/>
          </w:tcPr>
          <w:p w14:paraId="71046E89" w14:textId="77777777" w:rsidR="00E75C54" w:rsidRPr="00846CBB" w:rsidRDefault="00E75C54" w:rsidP="00E75C54">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Atención al cliente</w:t>
            </w:r>
          </w:p>
        </w:tc>
        <w:tc>
          <w:tcPr>
            <w:tcW w:w="2995" w:type="dxa"/>
            <w:vAlign w:val="center"/>
            <w:hideMark/>
          </w:tcPr>
          <w:p w14:paraId="52116492" w14:textId="77777777" w:rsidR="00E75C54" w:rsidRPr="00846CBB" w:rsidRDefault="00E75C54" w:rsidP="00E75C54">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Tiempo de respuesta promedio</w:t>
            </w:r>
          </w:p>
        </w:tc>
        <w:tc>
          <w:tcPr>
            <w:tcW w:w="1204" w:type="dxa"/>
            <w:vAlign w:val="center"/>
            <w:hideMark/>
          </w:tcPr>
          <w:p w14:paraId="004C16F9" w14:textId="77777777" w:rsidR="00E75C54" w:rsidRPr="00846CBB" w:rsidRDefault="00E75C54" w:rsidP="00E75C54">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2.4 s</w:t>
            </w:r>
          </w:p>
        </w:tc>
        <w:tc>
          <w:tcPr>
            <w:tcW w:w="1339" w:type="dxa"/>
            <w:vAlign w:val="center"/>
            <w:hideMark/>
          </w:tcPr>
          <w:p w14:paraId="021A1172" w14:textId="77777777" w:rsidR="00E75C54" w:rsidRPr="00846CBB" w:rsidRDefault="00E75C54" w:rsidP="00E75C54">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 3 s</w:t>
            </w:r>
          </w:p>
        </w:tc>
        <w:tc>
          <w:tcPr>
            <w:tcW w:w="1607" w:type="dxa"/>
            <w:vAlign w:val="center"/>
            <w:hideMark/>
          </w:tcPr>
          <w:p w14:paraId="3D1C04BA" w14:textId="77777777" w:rsidR="00E75C54" w:rsidRPr="00846CBB" w:rsidRDefault="00E75C54" w:rsidP="00E75C54">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Cumple</w:t>
            </w:r>
          </w:p>
        </w:tc>
      </w:tr>
      <w:tr w:rsidR="00E75C54" w:rsidRPr="00846CBB" w14:paraId="112E37F0" w14:textId="77777777" w:rsidTr="00E75C54">
        <w:trPr>
          <w:trHeight w:val="290"/>
        </w:trPr>
        <w:tc>
          <w:tcPr>
            <w:tcW w:w="2155" w:type="dxa"/>
            <w:vAlign w:val="center"/>
            <w:hideMark/>
          </w:tcPr>
          <w:p w14:paraId="2B0B4B66" w14:textId="77777777" w:rsidR="00E75C54" w:rsidRPr="00846CBB" w:rsidRDefault="00E75C54" w:rsidP="00E75C54">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Registro de ventas</w:t>
            </w:r>
          </w:p>
        </w:tc>
        <w:tc>
          <w:tcPr>
            <w:tcW w:w="2995" w:type="dxa"/>
            <w:vAlign w:val="center"/>
            <w:hideMark/>
          </w:tcPr>
          <w:p w14:paraId="6B5842B9" w14:textId="77777777" w:rsidR="00E75C54" w:rsidRPr="00846CBB" w:rsidRDefault="00E75C54" w:rsidP="00E75C54">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Exactitud de registros</w:t>
            </w:r>
          </w:p>
        </w:tc>
        <w:tc>
          <w:tcPr>
            <w:tcW w:w="1204" w:type="dxa"/>
            <w:vAlign w:val="center"/>
            <w:hideMark/>
          </w:tcPr>
          <w:p w14:paraId="340495AA" w14:textId="77777777" w:rsidR="00E75C54" w:rsidRPr="00846CBB" w:rsidRDefault="00E75C54" w:rsidP="00E75C54">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98.50%</w:t>
            </w:r>
          </w:p>
        </w:tc>
        <w:tc>
          <w:tcPr>
            <w:tcW w:w="1339" w:type="dxa"/>
            <w:vAlign w:val="center"/>
            <w:hideMark/>
          </w:tcPr>
          <w:p w14:paraId="2EEE684F" w14:textId="77777777" w:rsidR="00E75C54" w:rsidRPr="00846CBB" w:rsidRDefault="00E75C54" w:rsidP="00E75C54">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 98 %</w:t>
            </w:r>
          </w:p>
        </w:tc>
        <w:tc>
          <w:tcPr>
            <w:tcW w:w="1607" w:type="dxa"/>
            <w:vAlign w:val="center"/>
            <w:hideMark/>
          </w:tcPr>
          <w:p w14:paraId="0B247878" w14:textId="77777777" w:rsidR="00E75C54" w:rsidRPr="00846CBB" w:rsidRDefault="00E75C54" w:rsidP="00E75C54">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Cumple</w:t>
            </w:r>
          </w:p>
        </w:tc>
      </w:tr>
      <w:tr w:rsidR="00E75C54" w:rsidRPr="00846CBB" w14:paraId="1910F9CE" w14:textId="77777777" w:rsidTr="00E75C54">
        <w:trPr>
          <w:trHeight w:val="290"/>
        </w:trPr>
        <w:tc>
          <w:tcPr>
            <w:tcW w:w="2155" w:type="dxa"/>
            <w:vAlign w:val="center"/>
            <w:hideMark/>
          </w:tcPr>
          <w:p w14:paraId="3524A956" w14:textId="77777777" w:rsidR="00E75C54" w:rsidRPr="00846CBB" w:rsidRDefault="00E75C54" w:rsidP="00E75C54">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Gestión de inventario</w:t>
            </w:r>
          </w:p>
        </w:tc>
        <w:tc>
          <w:tcPr>
            <w:tcW w:w="2995" w:type="dxa"/>
            <w:vAlign w:val="center"/>
            <w:hideMark/>
          </w:tcPr>
          <w:p w14:paraId="5A811617" w14:textId="77777777" w:rsidR="00E75C54" w:rsidRPr="00846CBB" w:rsidRDefault="00E75C54" w:rsidP="00E75C54">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Reducción de quiebres</w:t>
            </w:r>
          </w:p>
        </w:tc>
        <w:tc>
          <w:tcPr>
            <w:tcW w:w="1204" w:type="dxa"/>
            <w:vAlign w:val="center"/>
            <w:hideMark/>
          </w:tcPr>
          <w:p w14:paraId="253965FF" w14:textId="77777777" w:rsidR="00E75C54" w:rsidRPr="00846CBB" w:rsidRDefault="00E75C54" w:rsidP="00E75C54">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60%</w:t>
            </w:r>
          </w:p>
        </w:tc>
        <w:tc>
          <w:tcPr>
            <w:tcW w:w="1339" w:type="dxa"/>
            <w:vAlign w:val="center"/>
            <w:hideMark/>
          </w:tcPr>
          <w:p w14:paraId="260AA1DC" w14:textId="77777777" w:rsidR="00E75C54" w:rsidRPr="00846CBB" w:rsidRDefault="00E75C54" w:rsidP="00E75C54">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 50 %</w:t>
            </w:r>
          </w:p>
        </w:tc>
        <w:tc>
          <w:tcPr>
            <w:tcW w:w="1607" w:type="dxa"/>
            <w:vAlign w:val="center"/>
            <w:hideMark/>
          </w:tcPr>
          <w:p w14:paraId="00F02D92" w14:textId="095F8F2E" w:rsidR="00E75C54" w:rsidRPr="00846CBB" w:rsidRDefault="00E75C54" w:rsidP="00E75C54">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Cumple</w:t>
            </w:r>
          </w:p>
        </w:tc>
      </w:tr>
      <w:tr w:rsidR="00E75C54" w:rsidRPr="00846CBB" w14:paraId="096BDEB7" w14:textId="77777777" w:rsidTr="00E75C54">
        <w:trPr>
          <w:trHeight w:val="290"/>
        </w:trPr>
        <w:tc>
          <w:tcPr>
            <w:tcW w:w="2155" w:type="dxa"/>
            <w:vAlign w:val="center"/>
            <w:hideMark/>
          </w:tcPr>
          <w:p w14:paraId="3B4C1D6B" w14:textId="77777777" w:rsidR="00E75C54" w:rsidRPr="00846CBB" w:rsidRDefault="00E75C54" w:rsidP="00E75C54">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Métodos de pago</w:t>
            </w:r>
          </w:p>
        </w:tc>
        <w:tc>
          <w:tcPr>
            <w:tcW w:w="2995" w:type="dxa"/>
            <w:vAlign w:val="center"/>
            <w:hideMark/>
          </w:tcPr>
          <w:p w14:paraId="72115F15" w14:textId="77777777" w:rsidR="00E75C54" w:rsidRPr="00846CBB" w:rsidRDefault="00E75C54" w:rsidP="00E75C54">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Rapidez en la transacción</w:t>
            </w:r>
          </w:p>
        </w:tc>
        <w:tc>
          <w:tcPr>
            <w:tcW w:w="1204" w:type="dxa"/>
            <w:vAlign w:val="center"/>
            <w:hideMark/>
          </w:tcPr>
          <w:p w14:paraId="1F799C9F" w14:textId="77777777" w:rsidR="00E75C54" w:rsidRPr="00846CBB" w:rsidRDefault="00E75C54" w:rsidP="00E75C54">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3.5 s</w:t>
            </w:r>
          </w:p>
        </w:tc>
        <w:tc>
          <w:tcPr>
            <w:tcW w:w="1339" w:type="dxa"/>
            <w:vAlign w:val="center"/>
            <w:hideMark/>
          </w:tcPr>
          <w:p w14:paraId="177A3A22" w14:textId="77777777" w:rsidR="00E75C54" w:rsidRPr="00846CBB" w:rsidRDefault="00E75C54" w:rsidP="00E75C54">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 5 s</w:t>
            </w:r>
          </w:p>
        </w:tc>
        <w:tc>
          <w:tcPr>
            <w:tcW w:w="1607" w:type="dxa"/>
            <w:vAlign w:val="center"/>
            <w:hideMark/>
          </w:tcPr>
          <w:p w14:paraId="4714F0EF" w14:textId="32047FF3" w:rsidR="00E75C54" w:rsidRPr="00846CBB" w:rsidRDefault="00E75C54" w:rsidP="00E75C54">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Cumple</w:t>
            </w:r>
          </w:p>
        </w:tc>
      </w:tr>
      <w:tr w:rsidR="00E75C54" w:rsidRPr="00846CBB" w14:paraId="41B80B30" w14:textId="77777777" w:rsidTr="00E75C54">
        <w:trPr>
          <w:trHeight w:val="290"/>
        </w:trPr>
        <w:tc>
          <w:tcPr>
            <w:tcW w:w="2155" w:type="dxa"/>
            <w:vAlign w:val="center"/>
            <w:hideMark/>
          </w:tcPr>
          <w:p w14:paraId="0A4BB673" w14:textId="77777777" w:rsidR="00E75C54" w:rsidRPr="00846CBB" w:rsidRDefault="00E75C54" w:rsidP="00E75C54">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Fidelización</w:t>
            </w:r>
          </w:p>
        </w:tc>
        <w:tc>
          <w:tcPr>
            <w:tcW w:w="2995" w:type="dxa"/>
            <w:vAlign w:val="center"/>
            <w:hideMark/>
          </w:tcPr>
          <w:p w14:paraId="15A31473" w14:textId="77777777" w:rsidR="00E75C54" w:rsidRPr="00846CBB" w:rsidRDefault="00E75C54" w:rsidP="00E75C54">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Clientes recurrentes</w:t>
            </w:r>
          </w:p>
        </w:tc>
        <w:tc>
          <w:tcPr>
            <w:tcW w:w="1204" w:type="dxa"/>
            <w:vAlign w:val="center"/>
            <w:hideMark/>
          </w:tcPr>
          <w:p w14:paraId="2C543BDF" w14:textId="77777777" w:rsidR="00E75C54" w:rsidRPr="00846CBB" w:rsidRDefault="00E75C54" w:rsidP="00E75C54">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44.30%</w:t>
            </w:r>
          </w:p>
        </w:tc>
        <w:tc>
          <w:tcPr>
            <w:tcW w:w="1339" w:type="dxa"/>
            <w:vAlign w:val="center"/>
            <w:hideMark/>
          </w:tcPr>
          <w:p w14:paraId="3689A76A" w14:textId="77777777" w:rsidR="00E75C54" w:rsidRPr="00846CBB" w:rsidRDefault="00E75C54" w:rsidP="00E75C54">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 40 %</w:t>
            </w:r>
          </w:p>
        </w:tc>
        <w:tc>
          <w:tcPr>
            <w:tcW w:w="1607" w:type="dxa"/>
            <w:vAlign w:val="center"/>
            <w:hideMark/>
          </w:tcPr>
          <w:p w14:paraId="59E85956" w14:textId="71AD5581" w:rsidR="00E75C54" w:rsidRPr="00846CBB" w:rsidRDefault="00E75C54" w:rsidP="00E75C54">
            <w:pPr>
              <w:spacing w:after="0" w:line="240" w:lineRule="auto"/>
              <w:jc w:val="center"/>
              <w:rPr>
                <w:rFonts w:ascii="Arial" w:eastAsia="Times New Roman" w:hAnsi="Arial" w:cs="Arial"/>
                <w:color w:val="000000"/>
                <w:kern w:val="0"/>
                <w:lang w:eastAsia="es-PE"/>
                <w14:ligatures w14:val="none"/>
              </w:rPr>
            </w:pPr>
            <w:r w:rsidRPr="00846CBB">
              <w:rPr>
                <w:rFonts w:ascii="Arial" w:eastAsia="Times New Roman" w:hAnsi="Arial" w:cs="Arial"/>
                <w:color w:val="000000"/>
                <w:kern w:val="0"/>
                <w:lang w:eastAsia="es-PE"/>
                <w14:ligatures w14:val="none"/>
              </w:rPr>
              <w:t>Cumple</w:t>
            </w:r>
          </w:p>
        </w:tc>
      </w:tr>
    </w:tbl>
    <w:p w14:paraId="7138241C" w14:textId="4E217CEE" w:rsidR="00E75C54" w:rsidRPr="00846CBB" w:rsidRDefault="00E75C54" w:rsidP="00E75C54">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31CA40D6" w14:textId="77777777" w:rsidR="00D87888" w:rsidRPr="00846CBB" w:rsidRDefault="00D87888" w:rsidP="00D87888">
      <w:pPr>
        <w:pStyle w:val="Apa7maEdicin"/>
        <w:ind w:left="708"/>
      </w:pPr>
      <w:r w:rsidRPr="00846CBB">
        <w:t>Los resultados integrados de las cinco dimensiones evidencian que la implementación del sistema web generó un impacto positivo y significativo en todo el proceso de ventas de la Panadería Tanta Lima.</w:t>
      </w:r>
    </w:p>
    <w:p w14:paraId="4D156ACE" w14:textId="45B9E53B" w:rsidR="00D87888" w:rsidRPr="00846CBB" w:rsidRDefault="00D87888" w:rsidP="00D87888">
      <w:pPr>
        <w:pStyle w:val="Apa7maEdicin"/>
        <w:ind w:left="708"/>
      </w:pPr>
      <w:r w:rsidRPr="00846CBB">
        <w:t>El sistema mejoró la eficiencia operativa, la precisión de los registros, la confiabilidad del inventario, la rapidez en los pagos y la fidelización de los clientes.</w:t>
      </w:r>
    </w:p>
    <w:p w14:paraId="49AF42D8" w14:textId="77777777" w:rsidR="00D87888" w:rsidRPr="00846CBB" w:rsidRDefault="00D87888" w:rsidP="00D87888">
      <w:pPr>
        <w:pStyle w:val="Apa7maEdicin"/>
        <w:ind w:left="708"/>
      </w:pPr>
      <w:r w:rsidRPr="00846CBB">
        <w:t>En términos cuantitativos, todos los indicadores superaron las metas establecidas, demostrando el cumplimiento efectivo del objetivo general.</w:t>
      </w:r>
    </w:p>
    <w:p w14:paraId="2AC96DCA" w14:textId="7D53240C" w:rsidR="00D87888" w:rsidRPr="00846CBB" w:rsidRDefault="00D87888" w:rsidP="00D87888">
      <w:pPr>
        <w:pStyle w:val="Apa7maEdicin"/>
        <w:ind w:left="708"/>
      </w:pPr>
      <w:r w:rsidRPr="00846CBB">
        <w:t xml:space="preserve">En términos cualitativos, tanto los clientes (con niveles de satisfacción superiores al 85 %) como el personal de ventas (superior al 90 %) expresaron </w:t>
      </w:r>
      <w:r w:rsidRPr="00846CBB">
        <w:lastRenderedPageBreak/>
        <w:t>una percepción favorable hacia el uso del sistema, destacando su facilidad, rapidez y confiabilidad.</w:t>
      </w:r>
    </w:p>
    <w:p w14:paraId="7F9A8427" w14:textId="799AE115" w:rsidR="00D87888" w:rsidRPr="00846CBB" w:rsidRDefault="00D87888" w:rsidP="00D87888">
      <w:pPr>
        <w:pStyle w:val="Apa7maEdicin"/>
        <w:ind w:left="708"/>
      </w:pPr>
      <w:r w:rsidRPr="00846CBB">
        <w:t xml:space="preserve">Estos resultados coinciden con investigaciones previas como las de Arévalo Salas et al. (2023) y </w:t>
      </w:r>
      <w:proofErr w:type="spellStart"/>
      <w:r w:rsidRPr="00846CBB">
        <w:t>Pacahuala</w:t>
      </w:r>
      <w:proofErr w:type="spellEnd"/>
      <w:r w:rsidRPr="00846CBB">
        <w:t xml:space="preserve"> &amp; Ybarra (2023), que señalan que la digitalización de los procesos de venta en microempresas mejora la productividad, la precisión y la satisfacción del cliente.</w:t>
      </w:r>
    </w:p>
    <w:p w14:paraId="399DEA6A" w14:textId="65CCCFF7" w:rsidR="00D87888" w:rsidRPr="00846CBB" w:rsidRDefault="00D87888" w:rsidP="00D87888">
      <w:pPr>
        <w:pStyle w:val="Apa7maEdicin"/>
        <w:ind w:left="708"/>
      </w:pPr>
      <w:r w:rsidRPr="00846CBB">
        <w:t>Por lo tanto, se valida la hipótesis general de la investigación, concluyéndose que la implementación del sistema web influye de manera positiva, directa y significativa en la mejora del proceso de ventas de la Panadería Tanta Lima 2025, consolidando su modernización y competitividad en el mercado.</w:t>
      </w:r>
    </w:p>
    <w:p w14:paraId="23CA5852" w14:textId="61B4431C" w:rsidR="00FE2DBB" w:rsidRPr="00846CBB" w:rsidRDefault="00FE2DBB" w:rsidP="00FE2DBB">
      <w:pPr>
        <w:pStyle w:val="Ttulo3"/>
      </w:pPr>
      <w:bookmarkStart w:id="951" w:name="_Toc213225415"/>
      <w:r w:rsidRPr="00846CBB">
        <w:t>Resultados de la visita a cachimbos</w:t>
      </w:r>
      <w:bookmarkEnd w:id="951"/>
    </w:p>
    <w:p w14:paraId="413439B1" w14:textId="72384D87" w:rsidR="00FE2DBB" w:rsidRPr="00846CBB" w:rsidRDefault="00FE2DBB" w:rsidP="00FE2DBB">
      <w:pPr>
        <w:pStyle w:val="Ttulo3"/>
      </w:pPr>
      <w:bookmarkStart w:id="952" w:name="_Toc213225416"/>
      <w:r w:rsidRPr="00846CBB">
        <w:t>Resultados de la validación de usuarios finales</w:t>
      </w:r>
      <w:bookmarkEnd w:id="952"/>
    </w:p>
    <w:p w14:paraId="7D0433ED" w14:textId="77777777" w:rsidR="00734F33" w:rsidRPr="00846CBB" w:rsidRDefault="00734F33" w:rsidP="00734F33">
      <w:pPr>
        <w:pStyle w:val="Apa7maEdicin"/>
        <w:ind w:left="360"/>
      </w:pPr>
      <w:r w:rsidRPr="00846CBB">
        <w:t>La validación de usuarios finales tuvo como propósito medir el nivel de aceptación, satisfacción y percepción de utilidad del sistema web implementado en la Panadería Tanta Lima.</w:t>
      </w:r>
    </w:p>
    <w:p w14:paraId="7FB06A5E" w14:textId="5DFA634F" w:rsidR="00734F33" w:rsidRPr="00846CBB" w:rsidRDefault="00734F33" w:rsidP="00734F33">
      <w:pPr>
        <w:pStyle w:val="Apa7maEdicin"/>
        <w:ind w:left="360"/>
      </w:pPr>
      <w:r w:rsidRPr="00846CBB">
        <w:t>Esta etapa se desarrolló una vez finalizada la implementación de las funcionalidades principales del sistema (registro de ventas, control de inventario, procesamiento de pagos y visualización del catálogo), permitiendo obtener la retroalimentación directa de los usuarios reales:</w:t>
      </w:r>
    </w:p>
    <w:p w14:paraId="0D4E39CA" w14:textId="6B23AF0E" w:rsidR="00734F33" w:rsidRPr="00846CBB" w:rsidRDefault="00734F33">
      <w:pPr>
        <w:pStyle w:val="Apa7maEdicin"/>
        <w:numPr>
          <w:ilvl w:val="0"/>
          <w:numId w:val="51"/>
        </w:numPr>
      </w:pPr>
      <w:r w:rsidRPr="00846CBB">
        <w:t>Clientes externos</w:t>
      </w:r>
    </w:p>
    <w:p w14:paraId="31B9DD4E" w14:textId="4C15672D" w:rsidR="00734F33" w:rsidRPr="00846CBB" w:rsidRDefault="00734F33">
      <w:pPr>
        <w:pStyle w:val="Apa7maEdicin"/>
        <w:numPr>
          <w:ilvl w:val="0"/>
          <w:numId w:val="51"/>
        </w:numPr>
      </w:pPr>
      <w:r w:rsidRPr="00846CBB">
        <w:t>Personal de ventas</w:t>
      </w:r>
    </w:p>
    <w:p w14:paraId="3C8E0D06" w14:textId="74469A97" w:rsidR="00A93B9E" w:rsidRPr="00846CBB" w:rsidRDefault="00A93B9E" w:rsidP="00A93B9E">
      <w:pPr>
        <w:pStyle w:val="Apa7maEdicin"/>
      </w:pPr>
      <w:r w:rsidRPr="00846CBB">
        <w:t>La validación se realizó mediante cuestionarios tipo Likert de cinco niveles como se había mencionado anteriormente.</w:t>
      </w:r>
    </w:p>
    <w:p w14:paraId="4593F63F" w14:textId="01B308EC" w:rsidR="00D00509" w:rsidRPr="00846CBB" w:rsidRDefault="00D00509">
      <w:pPr>
        <w:pStyle w:val="Prrafodelista"/>
        <w:numPr>
          <w:ilvl w:val="0"/>
          <w:numId w:val="51"/>
        </w:numPr>
        <w:rPr>
          <w:rFonts w:ascii="Arial" w:hAnsi="Arial" w:cs="Arial"/>
          <w:b/>
          <w:bCs/>
          <w:sz w:val="24"/>
          <w:szCs w:val="24"/>
        </w:rPr>
      </w:pPr>
      <w:r w:rsidRPr="00846CBB">
        <w:rPr>
          <w:rFonts w:ascii="Arial" w:hAnsi="Arial" w:cs="Arial"/>
          <w:b/>
          <w:bCs/>
          <w:sz w:val="24"/>
          <w:szCs w:val="24"/>
        </w:rPr>
        <w:t>Resultado de la validación con clientes</w:t>
      </w:r>
    </w:p>
    <w:p w14:paraId="608C9285" w14:textId="77777777" w:rsidR="00D00509" w:rsidRPr="00846CBB" w:rsidRDefault="00D00509" w:rsidP="00D00509">
      <w:pPr>
        <w:pStyle w:val="Apa7maEdicin"/>
      </w:pPr>
      <w:r w:rsidRPr="00846CBB">
        <w:t>Los resultados del cuestionario aplicado a los clientes evidenciaron un alto nivel de aceptación general del sistema web.</w:t>
      </w:r>
    </w:p>
    <w:p w14:paraId="0BDDEEEE" w14:textId="77777777" w:rsidR="00D00509" w:rsidRPr="00846CBB" w:rsidRDefault="00D00509" w:rsidP="00D00509">
      <w:pPr>
        <w:pStyle w:val="Apa7maEdicin"/>
      </w:pPr>
      <w:r w:rsidRPr="00846CBB">
        <w:t xml:space="preserve">El 89 % de los clientes se mostró “satisfecho” o “muy satisfecho” con la experiencia de uso, destacando principalmente la facilidad de navegación (86 %), la </w:t>
      </w:r>
      <w:r w:rsidRPr="00846CBB">
        <w:lastRenderedPageBreak/>
        <w:t>rapidez del proceso de compra (84 %) y la claridad en la información de productos y precios (83 %).</w:t>
      </w:r>
    </w:p>
    <w:p w14:paraId="3F3731EF" w14:textId="5C23E88A" w:rsidR="00D00509" w:rsidRPr="00846CBB" w:rsidRDefault="00D00509" w:rsidP="00D00509">
      <w:pPr>
        <w:pStyle w:val="Apa7maEdicin"/>
      </w:pPr>
      <w:r w:rsidRPr="00846CBB">
        <w:t>Asimismo, el 88 % manifestó que recomendaría el sistema a otras personas, lo que demuestra una percepción positiva y una disposición a seguir utilizando la plataforma.</w:t>
      </w:r>
    </w:p>
    <w:p w14:paraId="6E546EC6" w14:textId="7111C1A0" w:rsidR="00D00509" w:rsidRPr="00846CBB" w:rsidRDefault="00D00509" w:rsidP="006029A5">
      <w:pPr>
        <w:pStyle w:val="FIGURAS"/>
      </w:pPr>
      <w:bookmarkStart w:id="953" w:name="_Toc212039251"/>
      <w:bookmarkStart w:id="954" w:name="_Toc212053573"/>
      <w:bookmarkStart w:id="955" w:name="_Toc212448033"/>
      <w:bookmarkStart w:id="956" w:name="_Toc213155927"/>
      <w:bookmarkStart w:id="957" w:name="_Toc213161160"/>
      <w:bookmarkStart w:id="958" w:name="_Toc213225544"/>
      <w:r w:rsidRPr="00846CBB">
        <w:t>Nivel de aceptación del sistema web por parte de los clientes</w:t>
      </w:r>
      <w:bookmarkEnd w:id="953"/>
      <w:bookmarkEnd w:id="954"/>
      <w:bookmarkEnd w:id="955"/>
      <w:bookmarkEnd w:id="956"/>
      <w:bookmarkEnd w:id="957"/>
      <w:bookmarkEnd w:id="958"/>
    </w:p>
    <w:p w14:paraId="614B15CC" w14:textId="04D8056A" w:rsidR="00D00509" w:rsidRPr="00846CBB" w:rsidRDefault="00D00509" w:rsidP="00D00509">
      <w:pPr>
        <w:jc w:val="center"/>
      </w:pPr>
      <w:r w:rsidRPr="00846CBB">
        <w:rPr>
          <w:noProof/>
        </w:rPr>
        <w:drawing>
          <wp:inline distT="0" distB="0" distL="0" distR="0" wp14:anchorId="6CCB8FBA" wp14:editId="07453391">
            <wp:extent cx="5293995" cy="2943609"/>
            <wp:effectExtent l="0" t="0" r="1905" b="9525"/>
            <wp:docPr id="809207986" name="Imagen 18"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07986" name="Imagen 18" descr="Gráfico&#10;&#10;El contenido generado por IA puede ser incorrecto."/>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6610"/>
                    <a:stretch>
                      <a:fillRect/>
                    </a:stretch>
                  </pic:blipFill>
                  <pic:spPr bwMode="auto">
                    <a:xfrm>
                      <a:off x="0" y="0"/>
                      <a:ext cx="5319710" cy="2957907"/>
                    </a:xfrm>
                    <a:prstGeom prst="rect">
                      <a:avLst/>
                    </a:prstGeom>
                    <a:noFill/>
                    <a:ln>
                      <a:noFill/>
                    </a:ln>
                    <a:extLst>
                      <a:ext uri="{53640926-AAD7-44D8-BBD7-CCE9431645EC}">
                        <a14:shadowObscured xmlns:a14="http://schemas.microsoft.com/office/drawing/2010/main"/>
                      </a:ext>
                    </a:extLst>
                  </pic:spPr>
                </pic:pic>
              </a:graphicData>
            </a:graphic>
          </wp:inline>
        </w:drawing>
      </w:r>
    </w:p>
    <w:p w14:paraId="071C52A6" w14:textId="77777777" w:rsidR="00D00509" w:rsidRPr="00846CBB" w:rsidRDefault="00D00509" w:rsidP="00D00509">
      <w:pPr>
        <w:pStyle w:val="Apa7maEdicin"/>
      </w:pPr>
      <w:r w:rsidRPr="00846CBB">
        <w:t>El Índice de Satisfacción Promedio (ISP) obtenido fue del 91 %, superando los valores mínimos esperados.</w:t>
      </w:r>
    </w:p>
    <w:p w14:paraId="7401C948" w14:textId="649B5144" w:rsidR="00D00509" w:rsidRPr="00846CBB" w:rsidRDefault="00D00509" w:rsidP="00D00509">
      <w:pPr>
        <w:pStyle w:val="Apa7maEdicin"/>
      </w:pPr>
      <w:r w:rsidRPr="00846CBB">
        <w:t>Entre los comentarios cualitativos más destacados, los clientes mencionaron como fortalezas la disponibilidad permanente del sistema, la seguridad de los pagos digitales y la reducción del tiempo de espera respecto al proceso de compra tradicional.</w:t>
      </w:r>
    </w:p>
    <w:p w14:paraId="3BAE4CBF" w14:textId="77BDE3D5" w:rsidR="00734F33" w:rsidRPr="00846CBB" w:rsidRDefault="00D00509">
      <w:pPr>
        <w:pStyle w:val="Prrafodelista"/>
        <w:numPr>
          <w:ilvl w:val="0"/>
          <w:numId w:val="51"/>
        </w:numPr>
        <w:rPr>
          <w:rFonts w:ascii="Arial" w:hAnsi="Arial" w:cs="Arial"/>
          <w:b/>
          <w:bCs/>
          <w:sz w:val="24"/>
          <w:szCs w:val="24"/>
        </w:rPr>
      </w:pPr>
      <w:r w:rsidRPr="00846CBB">
        <w:rPr>
          <w:rFonts w:ascii="Arial" w:hAnsi="Arial" w:cs="Arial"/>
          <w:b/>
          <w:bCs/>
          <w:sz w:val="24"/>
          <w:szCs w:val="24"/>
        </w:rPr>
        <w:t>Resultado de la validación con el personal de ventas</w:t>
      </w:r>
    </w:p>
    <w:p w14:paraId="0C814141" w14:textId="77777777" w:rsidR="00D00509" w:rsidRPr="00846CBB" w:rsidRDefault="00D00509" w:rsidP="00D00509">
      <w:pPr>
        <w:pStyle w:val="Apa7maEdicin"/>
      </w:pPr>
      <w:r w:rsidRPr="00846CBB">
        <w:t>El personal de ventas valoró principalmente la simplicidad del registro de ventas, la reducción de errores en el control de stock y la mayor rapidez en la atención al cliente.</w:t>
      </w:r>
    </w:p>
    <w:p w14:paraId="569D7518" w14:textId="77777777" w:rsidR="00734F33" w:rsidRPr="00846CBB" w:rsidRDefault="00D00509" w:rsidP="00D00509">
      <w:pPr>
        <w:pStyle w:val="Apa7maEdicin"/>
      </w:pPr>
      <w:r w:rsidRPr="00846CBB">
        <w:lastRenderedPageBreak/>
        <w:t>El 92 % del personal indicó estar “satisfecho” o “muy satisfecho” con el sistema, y el 90 % afirmó que la herramienta facilita su trabajo diario, reduce la carga administrativa y mejora la comunicación con los clientes.</w:t>
      </w:r>
    </w:p>
    <w:p w14:paraId="2D1FF76D" w14:textId="4DAFCA8C" w:rsidR="00D00509" w:rsidRPr="00846CBB" w:rsidRDefault="00D00509" w:rsidP="00D00509">
      <w:pPr>
        <w:pStyle w:val="FIGURAS"/>
      </w:pPr>
      <w:bookmarkStart w:id="959" w:name="_Toc212039252"/>
      <w:bookmarkStart w:id="960" w:name="_Toc212053574"/>
      <w:bookmarkStart w:id="961" w:name="_Toc212448034"/>
      <w:bookmarkStart w:id="962" w:name="_Toc213155928"/>
      <w:bookmarkStart w:id="963" w:name="_Toc213161161"/>
      <w:bookmarkStart w:id="964" w:name="_Toc213225545"/>
      <w:r w:rsidRPr="00846CBB">
        <w:t>Nivel de aceptación del sistema web por parte del personal de ventas</w:t>
      </w:r>
      <w:bookmarkEnd w:id="959"/>
      <w:bookmarkEnd w:id="960"/>
      <w:bookmarkEnd w:id="961"/>
      <w:bookmarkEnd w:id="962"/>
      <w:bookmarkEnd w:id="963"/>
      <w:bookmarkEnd w:id="964"/>
    </w:p>
    <w:p w14:paraId="1837329B" w14:textId="61963021" w:rsidR="00D00509" w:rsidRPr="00846CBB" w:rsidRDefault="00D00509" w:rsidP="00D00509">
      <w:pPr>
        <w:jc w:val="center"/>
      </w:pPr>
      <w:r w:rsidRPr="00846CBB">
        <w:rPr>
          <w:noProof/>
        </w:rPr>
        <w:drawing>
          <wp:inline distT="0" distB="0" distL="0" distR="0" wp14:anchorId="59C15BBF" wp14:editId="59E8560C">
            <wp:extent cx="5378450" cy="2671424"/>
            <wp:effectExtent l="0" t="0" r="0" b="0"/>
            <wp:docPr id="1171604909" name="Imagen 19"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04909" name="Imagen 19" descr="Gráfico, Gráfico de barras&#10;&#10;El contenido generado por IA puede ser incorrecto."/>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7048"/>
                    <a:stretch>
                      <a:fillRect/>
                    </a:stretch>
                  </pic:blipFill>
                  <pic:spPr bwMode="auto">
                    <a:xfrm>
                      <a:off x="0" y="0"/>
                      <a:ext cx="5394251" cy="2679272"/>
                    </a:xfrm>
                    <a:prstGeom prst="rect">
                      <a:avLst/>
                    </a:prstGeom>
                    <a:noFill/>
                    <a:ln>
                      <a:noFill/>
                    </a:ln>
                    <a:extLst>
                      <a:ext uri="{53640926-AAD7-44D8-BBD7-CCE9431645EC}">
                        <a14:shadowObscured xmlns:a14="http://schemas.microsoft.com/office/drawing/2010/main"/>
                      </a:ext>
                    </a:extLst>
                  </pic:spPr>
                </pic:pic>
              </a:graphicData>
            </a:graphic>
          </wp:inline>
        </w:drawing>
      </w:r>
    </w:p>
    <w:p w14:paraId="60526CE9" w14:textId="545F6ED1" w:rsidR="00D00509" w:rsidRPr="00846CBB" w:rsidRDefault="00D00509" w:rsidP="00D00509">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Nota: Elaboración propia</w:t>
      </w:r>
    </w:p>
    <w:p w14:paraId="0BB977B2" w14:textId="77777777" w:rsidR="00D00509" w:rsidRPr="00846CBB" w:rsidRDefault="00D00509" w:rsidP="00D00509">
      <w:pPr>
        <w:pStyle w:val="Apa7maEdicin"/>
      </w:pPr>
      <w:r w:rsidRPr="00846CBB">
        <w:t>El Índice de Satisfacción Promedio (ISP) fue del 93 %, evidenciando una aceptación alta por parte de los trabajadores.</w:t>
      </w:r>
    </w:p>
    <w:p w14:paraId="455D905E" w14:textId="4139EE2A" w:rsidR="00D00509" w:rsidRPr="00846CBB" w:rsidRDefault="00D00509" w:rsidP="00D00509">
      <w:pPr>
        <w:pStyle w:val="Apa7maEdicin"/>
      </w:pPr>
      <w:r w:rsidRPr="00846CBB">
        <w:t>En las entrevistas cortas realizadas posterior a la aplicación del cuestionario, los trabajadores destacaron la confiabilidad del sistema, la reducción de errores de digitación y la posibilidad de generar reportes automáticos, elementos que contribuyen a una gestión de ventas más ordenada y eficiente.</w:t>
      </w:r>
    </w:p>
    <w:p w14:paraId="2C187C57" w14:textId="77777777" w:rsidR="00D00509" w:rsidRPr="00846CBB" w:rsidRDefault="00D00509" w:rsidP="00D00509">
      <w:pPr>
        <w:pStyle w:val="Apa7maEdicin"/>
      </w:pPr>
      <w:r w:rsidRPr="00846CBB">
        <w:t>Los resultados combinados de la validación de clientes y personal confirman que el sistema web es altamente aceptado, útil y confiable.</w:t>
      </w:r>
    </w:p>
    <w:p w14:paraId="7F56589A" w14:textId="14D23635" w:rsidR="00D00509" w:rsidRPr="00846CBB" w:rsidRDefault="00D00509" w:rsidP="00D00509">
      <w:pPr>
        <w:pStyle w:val="Apa7maEdicin"/>
      </w:pPr>
      <w:r w:rsidRPr="00846CBB">
        <w:t>Los índices de satisfacción superiores al 90 % en ambos grupos y el cumplimiento de todos los indicadores funcionales (tiempo de respuesta, exactitud, reducción de errores y accesibilidad) demuestran que el sistema cumple con los estándares de calidad del software establecidos por la norma ISO/IEC 25010 en las características de eficiencia, usabilidad, seguridad y satisfacción del usuario.</w:t>
      </w:r>
    </w:p>
    <w:p w14:paraId="2E921930" w14:textId="77777777" w:rsidR="00D00509" w:rsidRPr="00846CBB" w:rsidRDefault="00D00509" w:rsidP="00D00509">
      <w:pPr>
        <w:pStyle w:val="Apa7maEdicin"/>
      </w:pPr>
      <w:r w:rsidRPr="00846CBB">
        <w:lastRenderedPageBreak/>
        <w:t>El proceso de validación permitió además identificar observaciones menores orientadas a mejoras futuras, como ampliar la variedad de métodos de pago y optimizar la interfaz móvil.</w:t>
      </w:r>
    </w:p>
    <w:p w14:paraId="7B9E2F9D" w14:textId="75AA1528" w:rsidR="00D00509" w:rsidRPr="00846CBB" w:rsidRDefault="00D00509" w:rsidP="00C10657">
      <w:pPr>
        <w:pStyle w:val="Apa7maEdicin"/>
      </w:pPr>
      <w:r w:rsidRPr="00846CBB">
        <w:t>No obstante, la evaluación general refleja que el sistema web cumple plenamente con los requerimientos funcionales, no funcionales y expectativas de los usuarios finales.</w:t>
      </w:r>
    </w:p>
    <w:p w14:paraId="7ECD2006" w14:textId="6FE41E5C" w:rsidR="006F367A" w:rsidRPr="00846CBB" w:rsidRDefault="006F367A" w:rsidP="006F367A">
      <w:pPr>
        <w:pStyle w:val="Apa7maEdicin"/>
      </w:pPr>
      <w:r w:rsidRPr="00846CBB">
        <w:t xml:space="preserve">Ahora respecto a la fase inferencial, se aplicó la prueba t de </w:t>
      </w:r>
      <w:proofErr w:type="spellStart"/>
      <w:r w:rsidRPr="00846CBB">
        <w:t>Student</w:t>
      </w:r>
      <w:proofErr w:type="spellEnd"/>
      <w:r w:rsidRPr="00846CBB">
        <w:t xml:space="preserve"> para muestras relacionadas, comparando los resultados obtenidos en el pretest y </w:t>
      </w:r>
      <w:proofErr w:type="spellStart"/>
      <w:r w:rsidRPr="00846CBB">
        <w:t>postest</w:t>
      </w:r>
      <w:proofErr w:type="spellEnd"/>
      <w:r w:rsidRPr="00846CBB">
        <w:t xml:space="preserve"> aplicados a 218 clientes antes y después de la implementación del sistema web.</w:t>
      </w:r>
    </w:p>
    <w:p w14:paraId="5B8A96EC" w14:textId="1D6DB492" w:rsidR="006F367A" w:rsidRPr="00846CBB" w:rsidRDefault="006F367A" w:rsidP="006F367A">
      <w:pPr>
        <w:pStyle w:val="Apa7maEdicin"/>
      </w:pPr>
      <w:r w:rsidRPr="00846CBB">
        <w:t>El nivel de significancia empleado fue α = 0.05, y los criterios de decisión se establecieron de la siguiente manera:</w:t>
      </w:r>
    </w:p>
    <w:p w14:paraId="3E9AF75C" w14:textId="3790040B" w:rsidR="006F367A" w:rsidRPr="00846CBB" w:rsidRDefault="006F367A">
      <w:pPr>
        <w:pStyle w:val="Apa7maEdicin"/>
        <w:numPr>
          <w:ilvl w:val="1"/>
          <w:numId w:val="51"/>
        </w:numPr>
      </w:pPr>
      <w:r w:rsidRPr="00846CBB">
        <w:t>Si p &lt; 0.05, se rechaza la hipótesis nula (</w:t>
      </w:r>
      <m:oMath>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0</m:t>
            </m:r>
          </m:sub>
        </m:sSub>
      </m:oMath>
      <w:r w:rsidRPr="00846CBB">
        <w:t>) y se acepta la hip</w:t>
      </w:r>
      <w:r w:rsidRPr="00846CBB">
        <w:rPr>
          <w:rFonts w:cs="Arial"/>
        </w:rPr>
        <w:t>ó</w:t>
      </w:r>
      <w:r w:rsidRPr="00846CBB">
        <w:t>tesis alterna (</w:t>
      </w:r>
      <m:oMath>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1</m:t>
            </m:r>
          </m:sub>
        </m:sSub>
      </m:oMath>
      <w:r w:rsidRPr="00846CBB">
        <w:t>), indicando una diferencia significativa.</w:t>
      </w:r>
    </w:p>
    <w:p w14:paraId="716DF79A" w14:textId="02A60933" w:rsidR="006F367A" w:rsidRPr="00846CBB" w:rsidRDefault="006F367A">
      <w:pPr>
        <w:pStyle w:val="Apa7maEdicin"/>
        <w:numPr>
          <w:ilvl w:val="1"/>
          <w:numId w:val="51"/>
        </w:numPr>
      </w:pPr>
      <w:r w:rsidRPr="00846CBB">
        <w:t>Si p ≥ 0.05, se acepta la hipótesis nula (</w:t>
      </w:r>
      <m:oMath>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0</m:t>
            </m:r>
          </m:sub>
        </m:sSub>
      </m:oMath>
      <w:r w:rsidRPr="00846CBB">
        <w:t>), indicando que no hay diferencia significativa.</w:t>
      </w:r>
    </w:p>
    <w:p w14:paraId="2571A8DF" w14:textId="34F62A0A" w:rsidR="006F367A" w:rsidRPr="00846CBB" w:rsidRDefault="006F367A">
      <w:pPr>
        <w:pStyle w:val="Apa7maEdicin"/>
        <w:numPr>
          <w:ilvl w:val="0"/>
          <w:numId w:val="51"/>
        </w:numPr>
        <w:rPr>
          <w:b/>
          <w:bCs/>
        </w:rPr>
      </w:pPr>
      <w:r w:rsidRPr="00846CBB">
        <w:rPr>
          <w:b/>
          <w:bCs/>
        </w:rPr>
        <w:t>Hipótesis General</w:t>
      </w:r>
    </w:p>
    <w:p w14:paraId="7F5D666E" w14:textId="77777777" w:rsidR="006F367A" w:rsidRPr="00846CBB" w:rsidRDefault="00000000">
      <w:pPr>
        <w:pStyle w:val="Apa7maEdicin"/>
        <w:numPr>
          <w:ilvl w:val="1"/>
          <w:numId w:val="51"/>
        </w:numPr>
      </w:pPr>
      <m:oMath>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1</m:t>
            </m:r>
          </m:sub>
        </m:sSub>
      </m:oMath>
      <w:r w:rsidR="006F367A" w:rsidRPr="00846CBB">
        <w:t>: La implementación de un sistema web influye significativamente en la mejora del proceso de ventas de la Panadería Tanta, Lima 2025.</w:t>
      </w:r>
    </w:p>
    <w:p w14:paraId="37CBCE87" w14:textId="34ECAA14" w:rsidR="006F367A" w:rsidRPr="00846CBB" w:rsidRDefault="00000000">
      <w:pPr>
        <w:pStyle w:val="Apa7maEdicin"/>
        <w:numPr>
          <w:ilvl w:val="1"/>
          <w:numId w:val="51"/>
        </w:numPr>
      </w:pPr>
      <m:oMath>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0</m:t>
            </m:r>
          </m:sub>
        </m:sSub>
      </m:oMath>
      <w:r w:rsidR="006F367A" w:rsidRPr="00846CBB">
        <w:rPr>
          <w:rFonts w:eastAsiaTheme="minorEastAsia"/>
        </w:rPr>
        <w:t>:</w:t>
      </w:r>
      <w:r w:rsidR="006F367A" w:rsidRPr="00846CBB">
        <w:t xml:space="preserve"> La implementación de un sistema web no influye significativamente en la mejora del proceso de ventas de la Panadería Tanta, Lima 2025.</w:t>
      </w:r>
    </w:p>
    <w:p w14:paraId="6856413A" w14:textId="31C61EBC" w:rsidR="006F367A" w:rsidRPr="00846CBB" w:rsidRDefault="00597875" w:rsidP="00597875">
      <w:pPr>
        <w:pStyle w:val="TABLAS"/>
      </w:pPr>
      <w:bookmarkStart w:id="965" w:name="_Toc212039179"/>
      <w:bookmarkStart w:id="966" w:name="_Toc212053501"/>
      <w:bookmarkStart w:id="967" w:name="_Toc212447958"/>
      <w:bookmarkStart w:id="968" w:name="_Toc213155788"/>
      <w:bookmarkStart w:id="969" w:name="_Toc213160399"/>
      <w:bookmarkStart w:id="970" w:name="_Toc213225457"/>
      <w:r w:rsidRPr="00846CBB">
        <w:t>Matriz análisis inferencial de la Hipótesis general</w:t>
      </w:r>
      <w:bookmarkEnd w:id="965"/>
      <w:bookmarkEnd w:id="966"/>
      <w:bookmarkEnd w:id="967"/>
      <w:bookmarkEnd w:id="968"/>
      <w:bookmarkEnd w:id="969"/>
      <w:bookmarkEnd w:id="970"/>
    </w:p>
    <w:tbl>
      <w:tblPr>
        <w:tblW w:w="4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200"/>
        <w:gridCol w:w="1200"/>
        <w:gridCol w:w="1200"/>
      </w:tblGrid>
      <w:tr w:rsidR="00597875" w:rsidRPr="00846CBB" w14:paraId="1859DBE0" w14:textId="77777777" w:rsidTr="00F13B6F">
        <w:trPr>
          <w:trHeight w:val="580"/>
          <w:jc w:val="center"/>
        </w:trPr>
        <w:tc>
          <w:tcPr>
            <w:tcW w:w="1200" w:type="dxa"/>
            <w:shd w:val="clear" w:color="auto" w:fill="00B0F0"/>
            <w:vAlign w:val="center"/>
            <w:hideMark/>
          </w:tcPr>
          <w:p w14:paraId="6116905A" w14:textId="77777777" w:rsidR="00597875" w:rsidRPr="00846CBB" w:rsidRDefault="00597875" w:rsidP="00597875">
            <w:pPr>
              <w:spacing w:after="0" w:line="240" w:lineRule="auto"/>
              <w:jc w:val="center"/>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Etapa</w:t>
            </w:r>
          </w:p>
        </w:tc>
        <w:tc>
          <w:tcPr>
            <w:tcW w:w="1200" w:type="dxa"/>
            <w:shd w:val="clear" w:color="auto" w:fill="00B0F0"/>
            <w:vAlign w:val="center"/>
            <w:hideMark/>
          </w:tcPr>
          <w:p w14:paraId="39ACC6E7" w14:textId="77777777" w:rsidR="00597875" w:rsidRPr="00846CBB" w:rsidRDefault="00597875" w:rsidP="00597875">
            <w:pPr>
              <w:spacing w:after="0" w:line="240" w:lineRule="auto"/>
              <w:jc w:val="center"/>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Media</w:t>
            </w:r>
          </w:p>
        </w:tc>
        <w:tc>
          <w:tcPr>
            <w:tcW w:w="1200" w:type="dxa"/>
            <w:shd w:val="clear" w:color="auto" w:fill="00B0F0"/>
            <w:vAlign w:val="center"/>
            <w:hideMark/>
          </w:tcPr>
          <w:p w14:paraId="34576F93" w14:textId="77777777" w:rsidR="00597875" w:rsidRPr="00846CBB" w:rsidRDefault="00597875" w:rsidP="00597875">
            <w:pPr>
              <w:spacing w:after="0" w:line="240" w:lineRule="auto"/>
              <w:jc w:val="center"/>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Desviación estándar</w:t>
            </w:r>
          </w:p>
        </w:tc>
        <w:tc>
          <w:tcPr>
            <w:tcW w:w="1200" w:type="dxa"/>
            <w:shd w:val="clear" w:color="auto" w:fill="00B0F0"/>
            <w:vAlign w:val="center"/>
            <w:hideMark/>
          </w:tcPr>
          <w:p w14:paraId="19602436" w14:textId="77777777" w:rsidR="00597875" w:rsidRPr="00846CBB" w:rsidRDefault="00597875" w:rsidP="00597875">
            <w:pPr>
              <w:spacing w:after="0" w:line="240" w:lineRule="auto"/>
              <w:jc w:val="center"/>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N</w:t>
            </w:r>
          </w:p>
        </w:tc>
      </w:tr>
      <w:tr w:rsidR="00597875" w:rsidRPr="00846CBB" w14:paraId="7987E13E" w14:textId="77777777" w:rsidTr="00597875">
        <w:trPr>
          <w:trHeight w:val="290"/>
          <w:jc w:val="center"/>
        </w:trPr>
        <w:tc>
          <w:tcPr>
            <w:tcW w:w="1200" w:type="dxa"/>
            <w:vAlign w:val="center"/>
            <w:hideMark/>
          </w:tcPr>
          <w:p w14:paraId="4A54D2F4" w14:textId="77777777" w:rsidR="00597875" w:rsidRPr="00846CBB" w:rsidRDefault="00597875" w:rsidP="00597875">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Pretest</w:t>
            </w:r>
          </w:p>
        </w:tc>
        <w:tc>
          <w:tcPr>
            <w:tcW w:w="1200" w:type="dxa"/>
            <w:vAlign w:val="center"/>
            <w:hideMark/>
          </w:tcPr>
          <w:p w14:paraId="332DA56C" w14:textId="77777777" w:rsidR="00597875" w:rsidRPr="00846CBB" w:rsidRDefault="00597875" w:rsidP="00597875">
            <w:pPr>
              <w:spacing w:after="0" w:line="240" w:lineRule="auto"/>
              <w:jc w:val="right"/>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3.1</w:t>
            </w:r>
          </w:p>
        </w:tc>
        <w:tc>
          <w:tcPr>
            <w:tcW w:w="1200" w:type="dxa"/>
            <w:vAlign w:val="center"/>
            <w:hideMark/>
          </w:tcPr>
          <w:p w14:paraId="792FDE59" w14:textId="77777777" w:rsidR="00597875" w:rsidRPr="00846CBB" w:rsidRDefault="00597875" w:rsidP="00597875">
            <w:pPr>
              <w:spacing w:after="0" w:line="240" w:lineRule="auto"/>
              <w:jc w:val="right"/>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0.5</w:t>
            </w:r>
          </w:p>
        </w:tc>
        <w:tc>
          <w:tcPr>
            <w:tcW w:w="1200" w:type="dxa"/>
            <w:vAlign w:val="center"/>
            <w:hideMark/>
          </w:tcPr>
          <w:p w14:paraId="3C71EC6D" w14:textId="77777777" w:rsidR="00597875" w:rsidRPr="00846CBB" w:rsidRDefault="00597875" w:rsidP="00597875">
            <w:pPr>
              <w:spacing w:after="0" w:line="240" w:lineRule="auto"/>
              <w:jc w:val="right"/>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218</w:t>
            </w:r>
          </w:p>
        </w:tc>
      </w:tr>
      <w:tr w:rsidR="00597875" w:rsidRPr="00846CBB" w14:paraId="25C2AADD" w14:textId="77777777" w:rsidTr="00597875">
        <w:trPr>
          <w:trHeight w:val="290"/>
          <w:jc w:val="center"/>
        </w:trPr>
        <w:tc>
          <w:tcPr>
            <w:tcW w:w="1200" w:type="dxa"/>
            <w:vAlign w:val="center"/>
            <w:hideMark/>
          </w:tcPr>
          <w:p w14:paraId="6CD90AF2" w14:textId="77777777" w:rsidR="00597875" w:rsidRPr="00846CBB" w:rsidRDefault="00597875" w:rsidP="00597875">
            <w:pPr>
              <w:spacing w:after="0" w:line="240" w:lineRule="auto"/>
              <w:rPr>
                <w:rFonts w:ascii="Arial" w:eastAsia="Times New Roman" w:hAnsi="Arial" w:cs="Arial"/>
                <w:color w:val="000000"/>
                <w:kern w:val="0"/>
                <w:sz w:val="20"/>
                <w:szCs w:val="20"/>
                <w:lang w:eastAsia="es-PE"/>
                <w14:ligatures w14:val="none"/>
              </w:rPr>
            </w:pPr>
            <w:proofErr w:type="spellStart"/>
            <w:r w:rsidRPr="00846CBB">
              <w:rPr>
                <w:rFonts w:ascii="Arial" w:eastAsia="Times New Roman" w:hAnsi="Arial" w:cs="Arial"/>
                <w:color w:val="000000"/>
                <w:kern w:val="0"/>
                <w:sz w:val="20"/>
                <w:szCs w:val="20"/>
                <w:lang w:eastAsia="es-PE"/>
                <w14:ligatures w14:val="none"/>
              </w:rPr>
              <w:t>Postest</w:t>
            </w:r>
            <w:proofErr w:type="spellEnd"/>
          </w:p>
        </w:tc>
        <w:tc>
          <w:tcPr>
            <w:tcW w:w="1200" w:type="dxa"/>
            <w:vAlign w:val="center"/>
            <w:hideMark/>
          </w:tcPr>
          <w:p w14:paraId="5D85D6D4" w14:textId="77777777" w:rsidR="00597875" w:rsidRPr="00846CBB" w:rsidRDefault="00597875" w:rsidP="00597875">
            <w:pPr>
              <w:spacing w:after="0" w:line="240" w:lineRule="auto"/>
              <w:jc w:val="right"/>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4.45</w:t>
            </w:r>
          </w:p>
        </w:tc>
        <w:tc>
          <w:tcPr>
            <w:tcW w:w="1200" w:type="dxa"/>
            <w:vAlign w:val="center"/>
            <w:hideMark/>
          </w:tcPr>
          <w:p w14:paraId="728F7906" w14:textId="77777777" w:rsidR="00597875" w:rsidRPr="00846CBB" w:rsidRDefault="00597875" w:rsidP="00597875">
            <w:pPr>
              <w:spacing w:after="0" w:line="240" w:lineRule="auto"/>
              <w:jc w:val="right"/>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0.53</w:t>
            </w:r>
          </w:p>
        </w:tc>
        <w:tc>
          <w:tcPr>
            <w:tcW w:w="1200" w:type="dxa"/>
            <w:vAlign w:val="center"/>
            <w:hideMark/>
          </w:tcPr>
          <w:p w14:paraId="0522DE9C" w14:textId="77777777" w:rsidR="00597875" w:rsidRPr="00846CBB" w:rsidRDefault="00597875" w:rsidP="00597875">
            <w:pPr>
              <w:spacing w:after="0" w:line="240" w:lineRule="auto"/>
              <w:jc w:val="right"/>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218</w:t>
            </w:r>
          </w:p>
        </w:tc>
      </w:tr>
    </w:tbl>
    <w:p w14:paraId="329C77F1" w14:textId="52EE5F3D" w:rsidR="0041268D" w:rsidRPr="00846CBB" w:rsidRDefault="00597875" w:rsidP="003D26DC">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40E97CA4" w14:textId="122A5690" w:rsidR="006F367A" w:rsidRPr="00846CBB" w:rsidRDefault="0041268D">
      <w:pPr>
        <w:pStyle w:val="Apa7maEdicin"/>
        <w:numPr>
          <w:ilvl w:val="0"/>
          <w:numId w:val="52"/>
        </w:numPr>
      </w:pPr>
      <w:r w:rsidRPr="00846CBB">
        <w:t>t = 24.82, p = 0.000 &lt; 0.05</w:t>
      </w:r>
    </w:p>
    <w:p w14:paraId="7F49E7EC" w14:textId="56CD352B" w:rsidR="0041268D" w:rsidRPr="00846CBB" w:rsidRDefault="0041268D">
      <w:pPr>
        <w:pStyle w:val="Apa7maEdicin"/>
        <w:numPr>
          <w:ilvl w:val="0"/>
          <w:numId w:val="52"/>
        </w:numPr>
        <w:rPr>
          <w:rFonts w:eastAsiaTheme="minorEastAsia"/>
        </w:rPr>
      </w:pPr>
      <w:r w:rsidRPr="00846CBB">
        <w:rPr>
          <w:b/>
          <w:bCs/>
        </w:rPr>
        <w:t>Decisión:</w:t>
      </w:r>
      <w:r w:rsidRPr="00846CBB">
        <w:t xml:space="preserve"> Se rechaza </w:t>
      </w:r>
      <m:oMath>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0</m:t>
            </m:r>
          </m:sub>
        </m:sSub>
      </m:oMath>
      <w:r w:rsidRPr="00846CBB">
        <w:rPr>
          <w:rFonts w:eastAsiaTheme="minorEastAsia"/>
        </w:rPr>
        <w:t xml:space="preserve"> y se acepta </w:t>
      </w:r>
      <m:oMath>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1</m:t>
            </m:r>
          </m:sub>
        </m:sSub>
      </m:oMath>
    </w:p>
    <w:p w14:paraId="1DC88BDE" w14:textId="77777777" w:rsidR="003D26DC" w:rsidRPr="00846CBB" w:rsidRDefault="003D26DC" w:rsidP="003D26DC">
      <w:pPr>
        <w:pStyle w:val="Apa7maEdicin"/>
      </w:pPr>
      <w:r w:rsidRPr="00846CBB">
        <w:lastRenderedPageBreak/>
        <w:t xml:space="preserve">La diferencia entre los promedios del pretest y </w:t>
      </w:r>
      <w:proofErr w:type="spellStart"/>
      <w:r w:rsidRPr="00846CBB">
        <w:t>postest</w:t>
      </w:r>
      <w:proofErr w:type="spellEnd"/>
      <w:r w:rsidRPr="00846CBB">
        <w:t xml:space="preserve"> es estadísticamente significativa, demostrando que el sistema web tuvo un impacto positivo y considerable en la mejora del proceso de ventas.</w:t>
      </w:r>
    </w:p>
    <w:p w14:paraId="2A760565" w14:textId="085BE4A8" w:rsidR="003D26DC" w:rsidRPr="00846CBB" w:rsidRDefault="003D26DC">
      <w:pPr>
        <w:pStyle w:val="Apa7maEdicin"/>
        <w:numPr>
          <w:ilvl w:val="0"/>
          <w:numId w:val="51"/>
        </w:numPr>
        <w:rPr>
          <w:b/>
          <w:bCs/>
        </w:rPr>
      </w:pPr>
      <w:r w:rsidRPr="00846CBB">
        <w:rPr>
          <w:b/>
          <w:bCs/>
        </w:rPr>
        <w:t>Hipótesis Específica 1 – Usabilidad y Atención al Cliente</w:t>
      </w:r>
    </w:p>
    <w:p w14:paraId="0EF42BBE" w14:textId="0AB86B33" w:rsidR="003D26DC" w:rsidRPr="00846CBB" w:rsidRDefault="00000000">
      <w:pPr>
        <w:pStyle w:val="Apa7maEdicin"/>
        <w:numPr>
          <w:ilvl w:val="0"/>
          <w:numId w:val="53"/>
        </w:numPr>
      </w:pPr>
      <m:oMath>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1</m:t>
            </m:r>
          </m:sub>
        </m:sSub>
      </m:oMath>
      <w:r w:rsidR="003D26DC" w:rsidRPr="00846CBB">
        <w:rPr>
          <w:rFonts w:eastAsiaTheme="minorEastAsia"/>
        </w:rPr>
        <w:t>:</w:t>
      </w:r>
      <w:r w:rsidR="003D26DC" w:rsidRPr="00846CBB">
        <w:t xml:space="preserve"> La usabilidad del sistema web influye significativamente en la mejora de la atención al cliente.</w:t>
      </w:r>
    </w:p>
    <w:p w14:paraId="75645760" w14:textId="02E500AE" w:rsidR="003D26DC" w:rsidRPr="00846CBB" w:rsidRDefault="00000000">
      <w:pPr>
        <w:pStyle w:val="Apa7maEdicin"/>
        <w:numPr>
          <w:ilvl w:val="0"/>
          <w:numId w:val="53"/>
        </w:numPr>
      </w:pPr>
      <m:oMath>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0</m:t>
            </m:r>
          </m:sub>
        </m:sSub>
      </m:oMath>
      <w:r w:rsidR="003D26DC" w:rsidRPr="00846CBB">
        <w:rPr>
          <w:rFonts w:eastAsiaTheme="minorEastAsia"/>
        </w:rPr>
        <w:t xml:space="preserve">: </w:t>
      </w:r>
      <w:r w:rsidR="003D26DC" w:rsidRPr="00846CBB">
        <w:t>La usabilidad del sistema web no influye significativamente en la mejora de la atención al cliente.</w:t>
      </w:r>
    </w:p>
    <w:p w14:paraId="0FA11C12" w14:textId="42A0E9BF" w:rsidR="003D26DC" w:rsidRPr="00846CBB" w:rsidRDefault="003D26DC" w:rsidP="003D26DC">
      <w:pPr>
        <w:pStyle w:val="TABLAS"/>
      </w:pPr>
      <w:bookmarkStart w:id="971" w:name="_Toc212039180"/>
      <w:bookmarkStart w:id="972" w:name="_Toc212053502"/>
      <w:bookmarkStart w:id="973" w:name="_Toc212447959"/>
      <w:bookmarkStart w:id="974" w:name="_Toc213155789"/>
      <w:bookmarkStart w:id="975" w:name="_Toc213160400"/>
      <w:bookmarkStart w:id="976" w:name="_Toc213225458"/>
      <w:r w:rsidRPr="00846CBB">
        <w:t>Matriz de análisis inferencial de la Hipótesis específica 1</w:t>
      </w:r>
      <w:bookmarkEnd w:id="971"/>
      <w:bookmarkEnd w:id="972"/>
      <w:bookmarkEnd w:id="973"/>
      <w:bookmarkEnd w:id="974"/>
      <w:bookmarkEnd w:id="975"/>
      <w:bookmarkEnd w:id="976"/>
    </w:p>
    <w:tbl>
      <w:tblPr>
        <w:tblW w:w="4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200"/>
        <w:gridCol w:w="1200"/>
        <w:gridCol w:w="1200"/>
      </w:tblGrid>
      <w:tr w:rsidR="003D26DC" w:rsidRPr="00846CBB" w14:paraId="209B93E9" w14:textId="77777777" w:rsidTr="00F13B6F">
        <w:trPr>
          <w:trHeight w:val="580"/>
          <w:jc w:val="center"/>
        </w:trPr>
        <w:tc>
          <w:tcPr>
            <w:tcW w:w="1200" w:type="dxa"/>
            <w:shd w:val="clear" w:color="auto" w:fill="00B0F0"/>
            <w:vAlign w:val="center"/>
            <w:hideMark/>
          </w:tcPr>
          <w:p w14:paraId="0580216C" w14:textId="77777777" w:rsidR="003D26DC" w:rsidRPr="00846CBB" w:rsidRDefault="003D26DC" w:rsidP="003D26DC">
            <w:pPr>
              <w:spacing w:after="0" w:line="240" w:lineRule="auto"/>
              <w:jc w:val="center"/>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Etapa</w:t>
            </w:r>
          </w:p>
        </w:tc>
        <w:tc>
          <w:tcPr>
            <w:tcW w:w="1200" w:type="dxa"/>
            <w:shd w:val="clear" w:color="auto" w:fill="00B0F0"/>
            <w:vAlign w:val="center"/>
            <w:hideMark/>
          </w:tcPr>
          <w:p w14:paraId="1F8EE93A" w14:textId="77777777" w:rsidR="003D26DC" w:rsidRPr="00846CBB" w:rsidRDefault="003D26DC" w:rsidP="003D26DC">
            <w:pPr>
              <w:spacing w:after="0" w:line="240" w:lineRule="auto"/>
              <w:jc w:val="center"/>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Media</w:t>
            </w:r>
          </w:p>
        </w:tc>
        <w:tc>
          <w:tcPr>
            <w:tcW w:w="1200" w:type="dxa"/>
            <w:shd w:val="clear" w:color="auto" w:fill="00B0F0"/>
            <w:vAlign w:val="center"/>
            <w:hideMark/>
          </w:tcPr>
          <w:p w14:paraId="48962A5D" w14:textId="77777777" w:rsidR="003D26DC" w:rsidRPr="00846CBB" w:rsidRDefault="003D26DC" w:rsidP="003D26DC">
            <w:pPr>
              <w:spacing w:after="0" w:line="240" w:lineRule="auto"/>
              <w:jc w:val="center"/>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Desviación estándar</w:t>
            </w:r>
          </w:p>
        </w:tc>
        <w:tc>
          <w:tcPr>
            <w:tcW w:w="1200" w:type="dxa"/>
            <w:shd w:val="clear" w:color="auto" w:fill="00B0F0"/>
            <w:vAlign w:val="center"/>
            <w:hideMark/>
          </w:tcPr>
          <w:p w14:paraId="43E418E3" w14:textId="77777777" w:rsidR="003D26DC" w:rsidRPr="00846CBB" w:rsidRDefault="003D26DC" w:rsidP="003D26DC">
            <w:pPr>
              <w:spacing w:after="0" w:line="240" w:lineRule="auto"/>
              <w:jc w:val="center"/>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N</w:t>
            </w:r>
          </w:p>
        </w:tc>
      </w:tr>
      <w:tr w:rsidR="003D26DC" w:rsidRPr="00846CBB" w14:paraId="3A030636" w14:textId="77777777" w:rsidTr="003D26DC">
        <w:trPr>
          <w:trHeight w:val="290"/>
          <w:jc w:val="center"/>
        </w:trPr>
        <w:tc>
          <w:tcPr>
            <w:tcW w:w="1200" w:type="dxa"/>
            <w:vAlign w:val="center"/>
            <w:hideMark/>
          </w:tcPr>
          <w:p w14:paraId="0B860426" w14:textId="77777777" w:rsidR="003D26DC" w:rsidRPr="00846CBB" w:rsidRDefault="003D26DC" w:rsidP="003D26DC">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Pretest</w:t>
            </w:r>
          </w:p>
        </w:tc>
        <w:tc>
          <w:tcPr>
            <w:tcW w:w="1200" w:type="dxa"/>
            <w:vAlign w:val="center"/>
            <w:hideMark/>
          </w:tcPr>
          <w:p w14:paraId="2F59E99E" w14:textId="77777777" w:rsidR="003D26DC" w:rsidRPr="00846CBB" w:rsidRDefault="003D26DC" w:rsidP="003D26DC">
            <w:pPr>
              <w:spacing w:after="0" w:line="240" w:lineRule="auto"/>
              <w:jc w:val="right"/>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3.12</w:t>
            </w:r>
          </w:p>
        </w:tc>
        <w:tc>
          <w:tcPr>
            <w:tcW w:w="1200" w:type="dxa"/>
            <w:vAlign w:val="center"/>
            <w:hideMark/>
          </w:tcPr>
          <w:p w14:paraId="276414A3" w14:textId="77777777" w:rsidR="003D26DC" w:rsidRPr="00846CBB" w:rsidRDefault="003D26DC" w:rsidP="003D26DC">
            <w:pPr>
              <w:spacing w:after="0" w:line="240" w:lineRule="auto"/>
              <w:jc w:val="right"/>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0.48</w:t>
            </w:r>
          </w:p>
        </w:tc>
        <w:tc>
          <w:tcPr>
            <w:tcW w:w="1200" w:type="dxa"/>
            <w:vAlign w:val="center"/>
            <w:hideMark/>
          </w:tcPr>
          <w:p w14:paraId="45787A92" w14:textId="77777777" w:rsidR="003D26DC" w:rsidRPr="00846CBB" w:rsidRDefault="003D26DC" w:rsidP="003D26DC">
            <w:pPr>
              <w:spacing w:after="0" w:line="240" w:lineRule="auto"/>
              <w:jc w:val="right"/>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218</w:t>
            </w:r>
          </w:p>
        </w:tc>
      </w:tr>
      <w:tr w:rsidR="003D26DC" w:rsidRPr="00846CBB" w14:paraId="0604DAA3" w14:textId="77777777" w:rsidTr="003D26DC">
        <w:trPr>
          <w:trHeight w:val="290"/>
          <w:jc w:val="center"/>
        </w:trPr>
        <w:tc>
          <w:tcPr>
            <w:tcW w:w="1200" w:type="dxa"/>
            <w:vAlign w:val="center"/>
            <w:hideMark/>
          </w:tcPr>
          <w:p w14:paraId="211210EC" w14:textId="77777777" w:rsidR="003D26DC" w:rsidRPr="00846CBB" w:rsidRDefault="003D26DC" w:rsidP="003D26DC">
            <w:pPr>
              <w:spacing w:after="0" w:line="240" w:lineRule="auto"/>
              <w:rPr>
                <w:rFonts w:ascii="Arial" w:eastAsia="Times New Roman" w:hAnsi="Arial" w:cs="Arial"/>
                <w:color w:val="000000"/>
                <w:kern w:val="0"/>
                <w:sz w:val="20"/>
                <w:szCs w:val="20"/>
                <w:lang w:eastAsia="es-PE"/>
                <w14:ligatures w14:val="none"/>
              </w:rPr>
            </w:pPr>
            <w:proofErr w:type="spellStart"/>
            <w:r w:rsidRPr="00846CBB">
              <w:rPr>
                <w:rFonts w:ascii="Arial" w:eastAsia="Times New Roman" w:hAnsi="Arial" w:cs="Arial"/>
                <w:color w:val="000000"/>
                <w:kern w:val="0"/>
                <w:sz w:val="20"/>
                <w:szCs w:val="20"/>
                <w:lang w:eastAsia="es-PE"/>
                <w14:ligatures w14:val="none"/>
              </w:rPr>
              <w:t>Postest</w:t>
            </w:r>
            <w:proofErr w:type="spellEnd"/>
          </w:p>
        </w:tc>
        <w:tc>
          <w:tcPr>
            <w:tcW w:w="1200" w:type="dxa"/>
            <w:vAlign w:val="center"/>
            <w:hideMark/>
          </w:tcPr>
          <w:p w14:paraId="4D1FF644" w14:textId="77777777" w:rsidR="003D26DC" w:rsidRPr="00846CBB" w:rsidRDefault="003D26DC" w:rsidP="003D26DC">
            <w:pPr>
              <w:spacing w:after="0" w:line="240" w:lineRule="auto"/>
              <w:jc w:val="right"/>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4.46</w:t>
            </w:r>
          </w:p>
        </w:tc>
        <w:tc>
          <w:tcPr>
            <w:tcW w:w="1200" w:type="dxa"/>
            <w:vAlign w:val="center"/>
            <w:hideMark/>
          </w:tcPr>
          <w:p w14:paraId="5E3761F2" w14:textId="77777777" w:rsidR="003D26DC" w:rsidRPr="00846CBB" w:rsidRDefault="003D26DC" w:rsidP="003D26DC">
            <w:pPr>
              <w:spacing w:after="0" w:line="240" w:lineRule="auto"/>
              <w:jc w:val="right"/>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0.52</w:t>
            </w:r>
          </w:p>
        </w:tc>
        <w:tc>
          <w:tcPr>
            <w:tcW w:w="1200" w:type="dxa"/>
            <w:vAlign w:val="center"/>
            <w:hideMark/>
          </w:tcPr>
          <w:p w14:paraId="0DB5798D" w14:textId="77777777" w:rsidR="003D26DC" w:rsidRPr="00846CBB" w:rsidRDefault="003D26DC" w:rsidP="003D26DC">
            <w:pPr>
              <w:spacing w:after="0" w:line="240" w:lineRule="auto"/>
              <w:jc w:val="right"/>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218</w:t>
            </w:r>
          </w:p>
        </w:tc>
      </w:tr>
    </w:tbl>
    <w:p w14:paraId="5824D09F" w14:textId="77777777" w:rsidR="003D26DC" w:rsidRPr="00846CBB" w:rsidRDefault="003D26DC" w:rsidP="003D26DC">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08211728" w14:textId="31A9C6D9" w:rsidR="003D26DC" w:rsidRPr="00846CBB" w:rsidRDefault="003D26DC">
      <w:pPr>
        <w:pStyle w:val="Apa7maEdicin"/>
        <w:numPr>
          <w:ilvl w:val="0"/>
          <w:numId w:val="54"/>
        </w:numPr>
      </w:pPr>
      <w:r w:rsidRPr="00846CBB">
        <w:t>t = 21.34, p = 0.000 &lt; 0.05</w:t>
      </w:r>
    </w:p>
    <w:p w14:paraId="2AC8A256" w14:textId="27F9A8DB" w:rsidR="0041268D" w:rsidRPr="00846CBB" w:rsidRDefault="003D26DC">
      <w:pPr>
        <w:pStyle w:val="Apa7maEdicin"/>
        <w:numPr>
          <w:ilvl w:val="0"/>
          <w:numId w:val="54"/>
        </w:numPr>
        <w:rPr>
          <w:rFonts w:eastAsiaTheme="minorEastAsia"/>
        </w:rPr>
      </w:pPr>
      <w:r w:rsidRPr="00846CBB">
        <w:rPr>
          <w:b/>
          <w:bCs/>
        </w:rPr>
        <w:t>Decisión:</w:t>
      </w:r>
      <w:r w:rsidRPr="00846CBB">
        <w:t xml:space="preserve"> Se rechaza </w:t>
      </w:r>
      <m:oMath>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01</m:t>
            </m:r>
          </m:sub>
        </m:sSub>
      </m:oMath>
      <w:r w:rsidRPr="00846CBB">
        <w:t xml:space="preserve"> y se acepta </w:t>
      </w:r>
      <m:oMath>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11</m:t>
            </m:r>
          </m:sub>
        </m:sSub>
      </m:oMath>
      <w:r w:rsidRPr="00846CBB">
        <w:rPr>
          <w:rFonts w:eastAsiaTheme="minorEastAsia"/>
        </w:rPr>
        <w:t>.</w:t>
      </w:r>
    </w:p>
    <w:p w14:paraId="513F9152" w14:textId="32A2F1D6" w:rsidR="003D26DC" w:rsidRPr="00846CBB" w:rsidRDefault="003D26DC" w:rsidP="003D26DC">
      <w:pPr>
        <w:pStyle w:val="Apa7maEdicin"/>
      </w:pPr>
      <w:r w:rsidRPr="00846CBB">
        <w:t>Existe una mejora significativa en la atención al cliente después de la implementación del sistema web, reflejada en una mayor rapidez, mejor experiencia de navegación y satisfacción general de los usuarios.</w:t>
      </w:r>
    </w:p>
    <w:p w14:paraId="68168700" w14:textId="7218651B" w:rsidR="003D26DC" w:rsidRPr="00846CBB" w:rsidRDefault="00805488">
      <w:pPr>
        <w:pStyle w:val="Apa7maEdicin"/>
        <w:numPr>
          <w:ilvl w:val="0"/>
          <w:numId w:val="51"/>
        </w:numPr>
        <w:rPr>
          <w:b/>
          <w:bCs/>
        </w:rPr>
      </w:pPr>
      <w:r w:rsidRPr="00846CBB">
        <w:rPr>
          <w:b/>
          <w:bCs/>
        </w:rPr>
        <w:t>Hipótesis Específica 2 – Funcionalidad y Registro de Ventas</w:t>
      </w:r>
    </w:p>
    <w:p w14:paraId="6B6F827B" w14:textId="74CDA89E" w:rsidR="00805488" w:rsidRPr="00846CBB" w:rsidRDefault="00000000">
      <w:pPr>
        <w:pStyle w:val="Apa7maEdicin"/>
        <w:numPr>
          <w:ilvl w:val="0"/>
          <w:numId w:val="55"/>
        </w:numPr>
      </w:pPr>
      <m:oMath>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12</m:t>
            </m:r>
          </m:sub>
        </m:sSub>
      </m:oMath>
      <w:r w:rsidR="00805488" w:rsidRPr="00846CBB">
        <w:t>: La funcionalidad del sistema web influye significativamente en la mejora del registro de ventas.</w:t>
      </w:r>
    </w:p>
    <w:p w14:paraId="7C1EF891" w14:textId="10CA9AC8" w:rsidR="00805488" w:rsidRPr="00846CBB" w:rsidRDefault="00000000">
      <w:pPr>
        <w:pStyle w:val="Apa7maEdicin"/>
        <w:numPr>
          <w:ilvl w:val="0"/>
          <w:numId w:val="55"/>
        </w:numPr>
      </w:pPr>
      <m:oMath>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02</m:t>
            </m:r>
          </m:sub>
        </m:sSub>
      </m:oMath>
      <w:r w:rsidR="00805488" w:rsidRPr="00846CBB">
        <w:t>: La funcionalidad del sistema web no influye significativamente en la mejora del registro de ventas.</w:t>
      </w:r>
    </w:p>
    <w:p w14:paraId="68FE3E8A" w14:textId="32D45F2C" w:rsidR="0007350D" w:rsidRPr="00846CBB" w:rsidRDefault="0007350D" w:rsidP="0007350D">
      <w:pPr>
        <w:pStyle w:val="TABLAS"/>
      </w:pPr>
      <w:bookmarkStart w:id="977" w:name="_Toc212039181"/>
      <w:bookmarkStart w:id="978" w:name="_Toc212053503"/>
      <w:bookmarkStart w:id="979" w:name="_Toc212447960"/>
      <w:bookmarkStart w:id="980" w:name="_Toc213155790"/>
      <w:bookmarkStart w:id="981" w:name="_Toc213160401"/>
      <w:bookmarkStart w:id="982" w:name="_Toc213225459"/>
      <w:r w:rsidRPr="00846CBB">
        <w:t>Matriz de análisis inferencial de la hipótesis específica 2</w:t>
      </w:r>
      <w:bookmarkEnd w:id="977"/>
      <w:bookmarkEnd w:id="978"/>
      <w:bookmarkEnd w:id="979"/>
      <w:bookmarkEnd w:id="980"/>
      <w:bookmarkEnd w:id="981"/>
      <w:bookmarkEnd w:id="982"/>
    </w:p>
    <w:tbl>
      <w:tblPr>
        <w:tblW w:w="4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200"/>
        <w:gridCol w:w="1200"/>
        <w:gridCol w:w="1200"/>
      </w:tblGrid>
      <w:tr w:rsidR="0007350D" w:rsidRPr="00846CBB" w14:paraId="10101ACE" w14:textId="77777777" w:rsidTr="00F13B6F">
        <w:trPr>
          <w:trHeight w:val="580"/>
          <w:jc w:val="center"/>
        </w:trPr>
        <w:tc>
          <w:tcPr>
            <w:tcW w:w="1200" w:type="dxa"/>
            <w:shd w:val="clear" w:color="auto" w:fill="00B0F0"/>
            <w:vAlign w:val="center"/>
            <w:hideMark/>
          </w:tcPr>
          <w:p w14:paraId="739E7979" w14:textId="77777777" w:rsidR="0007350D" w:rsidRPr="00846CBB" w:rsidRDefault="0007350D" w:rsidP="0007350D">
            <w:pPr>
              <w:spacing w:after="0" w:line="240" w:lineRule="auto"/>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Etapa</w:t>
            </w:r>
          </w:p>
        </w:tc>
        <w:tc>
          <w:tcPr>
            <w:tcW w:w="1200" w:type="dxa"/>
            <w:shd w:val="clear" w:color="auto" w:fill="00B0F0"/>
            <w:vAlign w:val="center"/>
            <w:hideMark/>
          </w:tcPr>
          <w:p w14:paraId="21A714C4" w14:textId="77777777" w:rsidR="0007350D" w:rsidRPr="00846CBB" w:rsidRDefault="0007350D" w:rsidP="0007350D">
            <w:pPr>
              <w:spacing w:after="0" w:line="240" w:lineRule="auto"/>
              <w:jc w:val="center"/>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Media</w:t>
            </w:r>
          </w:p>
        </w:tc>
        <w:tc>
          <w:tcPr>
            <w:tcW w:w="1200" w:type="dxa"/>
            <w:shd w:val="clear" w:color="auto" w:fill="00B0F0"/>
            <w:vAlign w:val="center"/>
            <w:hideMark/>
          </w:tcPr>
          <w:p w14:paraId="21D455C8" w14:textId="77777777" w:rsidR="0007350D" w:rsidRPr="00846CBB" w:rsidRDefault="0007350D" w:rsidP="0007350D">
            <w:pPr>
              <w:spacing w:after="0" w:line="240" w:lineRule="auto"/>
              <w:jc w:val="center"/>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Desviación estándar</w:t>
            </w:r>
          </w:p>
        </w:tc>
        <w:tc>
          <w:tcPr>
            <w:tcW w:w="1200" w:type="dxa"/>
            <w:shd w:val="clear" w:color="auto" w:fill="00B0F0"/>
            <w:vAlign w:val="center"/>
            <w:hideMark/>
          </w:tcPr>
          <w:p w14:paraId="69EBA46F" w14:textId="77777777" w:rsidR="0007350D" w:rsidRPr="00846CBB" w:rsidRDefault="0007350D" w:rsidP="0007350D">
            <w:pPr>
              <w:spacing w:after="0" w:line="240" w:lineRule="auto"/>
              <w:jc w:val="center"/>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N</w:t>
            </w:r>
          </w:p>
        </w:tc>
      </w:tr>
      <w:tr w:rsidR="0007350D" w:rsidRPr="00846CBB" w14:paraId="575EE09A" w14:textId="77777777" w:rsidTr="0007350D">
        <w:trPr>
          <w:trHeight w:val="290"/>
          <w:jc w:val="center"/>
        </w:trPr>
        <w:tc>
          <w:tcPr>
            <w:tcW w:w="1200" w:type="dxa"/>
            <w:vAlign w:val="center"/>
            <w:hideMark/>
          </w:tcPr>
          <w:p w14:paraId="54E11A90" w14:textId="77777777" w:rsidR="0007350D" w:rsidRPr="00846CBB" w:rsidRDefault="0007350D" w:rsidP="0007350D">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Pretest</w:t>
            </w:r>
          </w:p>
        </w:tc>
        <w:tc>
          <w:tcPr>
            <w:tcW w:w="1200" w:type="dxa"/>
            <w:vAlign w:val="center"/>
            <w:hideMark/>
          </w:tcPr>
          <w:p w14:paraId="5AC4FC53" w14:textId="77777777" w:rsidR="0007350D" w:rsidRPr="00846CBB" w:rsidRDefault="0007350D" w:rsidP="0007350D">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3.04</w:t>
            </w:r>
          </w:p>
        </w:tc>
        <w:tc>
          <w:tcPr>
            <w:tcW w:w="1200" w:type="dxa"/>
            <w:vAlign w:val="center"/>
            <w:hideMark/>
          </w:tcPr>
          <w:p w14:paraId="5210D936" w14:textId="77777777" w:rsidR="0007350D" w:rsidRPr="00846CBB" w:rsidRDefault="0007350D" w:rsidP="0007350D">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0.51</w:t>
            </w:r>
          </w:p>
        </w:tc>
        <w:tc>
          <w:tcPr>
            <w:tcW w:w="1200" w:type="dxa"/>
            <w:vAlign w:val="center"/>
            <w:hideMark/>
          </w:tcPr>
          <w:p w14:paraId="6B69DD62" w14:textId="77777777" w:rsidR="0007350D" w:rsidRPr="00846CBB" w:rsidRDefault="0007350D" w:rsidP="0007350D">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218</w:t>
            </w:r>
          </w:p>
        </w:tc>
      </w:tr>
      <w:tr w:rsidR="0007350D" w:rsidRPr="00846CBB" w14:paraId="6C89FCB7" w14:textId="77777777" w:rsidTr="0007350D">
        <w:trPr>
          <w:trHeight w:val="290"/>
          <w:jc w:val="center"/>
        </w:trPr>
        <w:tc>
          <w:tcPr>
            <w:tcW w:w="1200" w:type="dxa"/>
            <w:vAlign w:val="center"/>
            <w:hideMark/>
          </w:tcPr>
          <w:p w14:paraId="6DDB5247" w14:textId="77777777" w:rsidR="0007350D" w:rsidRPr="00846CBB" w:rsidRDefault="0007350D" w:rsidP="0007350D">
            <w:pPr>
              <w:spacing w:after="0" w:line="240" w:lineRule="auto"/>
              <w:rPr>
                <w:rFonts w:ascii="Arial" w:eastAsia="Times New Roman" w:hAnsi="Arial" w:cs="Arial"/>
                <w:color w:val="000000"/>
                <w:kern w:val="0"/>
                <w:sz w:val="20"/>
                <w:szCs w:val="20"/>
                <w:lang w:eastAsia="es-PE"/>
                <w14:ligatures w14:val="none"/>
              </w:rPr>
            </w:pPr>
            <w:proofErr w:type="spellStart"/>
            <w:r w:rsidRPr="00846CBB">
              <w:rPr>
                <w:rFonts w:ascii="Arial" w:eastAsia="Times New Roman" w:hAnsi="Arial" w:cs="Arial"/>
                <w:color w:val="000000"/>
                <w:kern w:val="0"/>
                <w:sz w:val="20"/>
                <w:szCs w:val="20"/>
                <w:lang w:eastAsia="es-PE"/>
                <w14:ligatures w14:val="none"/>
              </w:rPr>
              <w:t>Postest</w:t>
            </w:r>
            <w:proofErr w:type="spellEnd"/>
          </w:p>
        </w:tc>
        <w:tc>
          <w:tcPr>
            <w:tcW w:w="1200" w:type="dxa"/>
            <w:vAlign w:val="center"/>
            <w:hideMark/>
          </w:tcPr>
          <w:p w14:paraId="11F061EF" w14:textId="77777777" w:rsidR="0007350D" w:rsidRPr="00846CBB" w:rsidRDefault="0007350D" w:rsidP="0007350D">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4.55</w:t>
            </w:r>
          </w:p>
        </w:tc>
        <w:tc>
          <w:tcPr>
            <w:tcW w:w="1200" w:type="dxa"/>
            <w:vAlign w:val="center"/>
            <w:hideMark/>
          </w:tcPr>
          <w:p w14:paraId="4DE9D648" w14:textId="77777777" w:rsidR="0007350D" w:rsidRPr="00846CBB" w:rsidRDefault="0007350D" w:rsidP="0007350D">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0.49</w:t>
            </w:r>
          </w:p>
        </w:tc>
        <w:tc>
          <w:tcPr>
            <w:tcW w:w="1200" w:type="dxa"/>
            <w:vAlign w:val="center"/>
            <w:hideMark/>
          </w:tcPr>
          <w:p w14:paraId="1ECE5470" w14:textId="77777777" w:rsidR="0007350D" w:rsidRPr="00846CBB" w:rsidRDefault="0007350D" w:rsidP="0007350D">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218</w:t>
            </w:r>
          </w:p>
        </w:tc>
      </w:tr>
    </w:tbl>
    <w:p w14:paraId="015D81E5" w14:textId="77777777" w:rsidR="0007350D" w:rsidRPr="00846CBB" w:rsidRDefault="0007350D" w:rsidP="0007350D">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62FA87D3" w14:textId="79708AB3" w:rsidR="0007350D" w:rsidRPr="00846CBB" w:rsidRDefault="0007350D">
      <w:pPr>
        <w:pStyle w:val="Apa7maEdicin"/>
        <w:numPr>
          <w:ilvl w:val="0"/>
          <w:numId w:val="56"/>
        </w:numPr>
      </w:pPr>
      <w:r w:rsidRPr="00846CBB">
        <w:lastRenderedPageBreak/>
        <w:t>t = 22.91, p = 0.000 &lt; 0.05</w:t>
      </w:r>
    </w:p>
    <w:p w14:paraId="5A739F52" w14:textId="0A08B665" w:rsidR="00805488" w:rsidRPr="00846CBB" w:rsidRDefault="0007350D">
      <w:pPr>
        <w:pStyle w:val="Apa7maEdicin"/>
        <w:numPr>
          <w:ilvl w:val="0"/>
          <w:numId w:val="56"/>
        </w:numPr>
        <w:rPr>
          <w:rFonts w:eastAsiaTheme="minorEastAsia"/>
        </w:rPr>
      </w:pPr>
      <w:r w:rsidRPr="00846CBB">
        <w:rPr>
          <w:b/>
          <w:bCs/>
        </w:rPr>
        <w:t>Decisión:</w:t>
      </w:r>
      <w:r w:rsidRPr="00846CBB">
        <w:t xml:space="preserve"> Se rechaza </w:t>
      </w:r>
      <m:oMath>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02</m:t>
            </m:r>
          </m:sub>
        </m:sSub>
      </m:oMath>
      <w:r w:rsidRPr="00846CBB">
        <w:t xml:space="preserve">y se acepta </w:t>
      </w:r>
      <m:oMath>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12</m:t>
            </m:r>
          </m:sub>
        </m:sSub>
      </m:oMath>
      <w:r w:rsidRPr="00846CBB">
        <w:rPr>
          <w:rFonts w:eastAsiaTheme="minorEastAsia"/>
        </w:rPr>
        <w:t>.</w:t>
      </w:r>
    </w:p>
    <w:p w14:paraId="7A3FA68D" w14:textId="1CA0BE1C" w:rsidR="0007350D" w:rsidRPr="00846CBB" w:rsidRDefault="00A92BE5" w:rsidP="00A92BE5">
      <w:pPr>
        <w:pStyle w:val="Apa7maEdicin"/>
      </w:pPr>
      <w:r w:rsidRPr="00846CBB">
        <w:t>Los resultados evidencian una mejora estadísticamente significativa en la funcionalidad del sistema, que permitió mayor exactitud, rapidez y reducción de errores en el registro de ventas.</w:t>
      </w:r>
    </w:p>
    <w:p w14:paraId="11B2288E" w14:textId="77409C32" w:rsidR="00A92BE5" w:rsidRPr="00846CBB" w:rsidRDefault="0076745A">
      <w:pPr>
        <w:pStyle w:val="Apa7maEdicin"/>
        <w:numPr>
          <w:ilvl w:val="0"/>
          <w:numId w:val="51"/>
        </w:numPr>
        <w:rPr>
          <w:b/>
          <w:bCs/>
        </w:rPr>
      </w:pPr>
      <w:r w:rsidRPr="00846CBB">
        <w:rPr>
          <w:b/>
          <w:bCs/>
        </w:rPr>
        <w:t>Hipótesis Específica 3 – Seguridad y Gestión de Inventario</w:t>
      </w:r>
    </w:p>
    <w:bookmarkStart w:id="983" w:name="_Hlk211846444"/>
    <w:p w14:paraId="49E5B2C9" w14:textId="5E521E3D" w:rsidR="0076745A" w:rsidRPr="00846CBB" w:rsidRDefault="00000000">
      <w:pPr>
        <w:pStyle w:val="Apa7maEdicin"/>
        <w:numPr>
          <w:ilvl w:val="0"/>
          <w:numId w:val="57"/>
        </w:numPr>
      </w:pPr>
      <m:oMath>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13</m:t>
            </m:r>
          </m:sub>
        </m:sSub>
      </m:oMath>
      <w:bookmarkEnd w:id="983"/>
      <w:r w:rsidR="0076745A" w:rsidRPr="00846CBB">
        <w:t>: La seguridad del sistema web influye significativamente en la mejora de la gestión de inventario.</w:t>
      </w:r>
    </w:p>
    <w:p w14:paraId="01A2D3E5" w14:textId="5DDAA8A1" w:rsidR="0076745A" w:rsidRPr="00846CBB" w:rsidRDefault="00000000">
      <w:pPr>
        <w:pStyle w:val="Apa7maEdicin"/>
        <w:numPr>
          <w:ilvl w:val="0"/>
          <w:numId w:val="57"/>
        </w:numPr>
      </w:pPr>
      <m:oMath>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03</m:t>
            </m:r>
          </m:sub>
        </m:sSub>
      </m:oMath>
      <w:r w:rsidR="0076745A" w:rsidRPr="00846CBB">
        <w:t>: La seguridad del sistema web no influye significativamente en la mejora de la gestión de inventario.</w:t>
      </w:r>
    </w:p>
    <w:p w14:paraId="0CD3A7DA" w14:textId="690E468C" w:rsidR="0076745A" w:rsidRPr="00846CBB" w:rsidRDefault="0076745A" w:rsidP="0076745A">
      <w:pPr>
        <w:pStyle w:val="TABLAS"/>
      </w:pPr>
      <w:bookmarkStart w:id="984" w:name="_Toc212039182"/>
      <w:bookmarkStart w:id="985" w:name="_Toc212053504"/>
      <w:bookmarkStart w:id="986" w:name="_Toc212447961"/>
      <w:bookmarkStart w:id="987" w:name="_Toc213155791"/>
      <w:bookmarkStart w:id="988" w:name="_Toc213160402"/>
      <w:bookmarkStart w:id="989" w:name="_Toc213225460"/>
      <w:r w:rsidRPr="00846CBB">
        <w:t>Matriz de análisis inferencial de la hipótesis específica 3</w:t>
      </w:r>
      <w:bookmarkEnd w:id="984"/>
      <w:bookmarkEnd w:id="985"/>
      <w:bookmarkEnd w:id="986"/>
      <w:bookmarkEnd w:id="987"/>
      <w:bookmarkEnd w:id="988"/>
      <w:bookmarkEnd w:id="989"/>
    </w:p>
    <w:tbl>
      <w:tblPr>
        <w:tblW w:w="4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200"/>
        <w:gridCol w:w="1200"/>
        <w:gridCol w:w="1200"/>
      </w:tblGrid>
      <w:tr w:rsidR="0076745A" w:rsidRPr="00846CBB" w14:paraId="084FE7B3" w14:textId="77777777" w:rsidTr="00F13B6F">
        <w:trPr>
          <w:trHeight w:val="580"/>
          <w:jc w:val="center"/>
        </w:trPr>
        <w:tc>
          <w:tcPr>
            <w:tcW w:w="1200" w:type="dxa"/>
            <w:shd w:val="clear" w:color="auto" w:fill="00B0F0"/>
            <w:vAlign w:val="center"/>
            <w:hideMark/>
          </w:tcPr>
          <w:p w14:paraId="6177D273" w14:textId="77777777" w:rsidR="0076745A" w:rsidRPr="00846CBB" w:rsidRDefault="0076745A" w:rsidP="0076745A">
            <w:pPr>
              <w:spacing w:after="0" w:line="240" w:lineRule="auto"/>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Etapa</w:t>
            </w:r>
          </w:p>
        </w:tc>
        <w:tc>
          <w:tcPr>
            <w:tcW w:w="1200" w:type="dxa"/>
            <w:shd w:val="clear" w:color="auto" w:fill="00B0F0"/>
            <w:vAlign w:val="center"/>
            <w:hideMark/>
          </w:tcPr>
          <w:p w14:paraId="4CD16AB5" w14:textId="77777777" w:rsidR="0076745A" w:rsidRPr="00846CBB" w:rsidRDefault="0076745A" w:rsidP="0076745A">
            <w:pPr>
              <w:spacing w:after="0" w:line="240" w:lineRule="auto"/>
              <w:jc w:val="center"/>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Media</w:t>
            </w:r>
          </w:p>
        </w:tc>
        <w:tc>
          <w:tcPr>
            <w:tcW w:w="1200" w:type="dxa"/>
            <w:shd w:val="clear" w:color="auto" w:fill="00B0F0"/>
            <w:vAlign w:val="center"/>
            <w:hideMark/>
          </w:tcPr>
          <w:p w14:paraId="18F76EEF" w14:textId="77777777" w:rsidR="0076745A" w:rsidRPr="00846CBB" w:rsidRDefault="0076745A" w:rsidP="0076745A">
            <w:pPr>
              <w:spacing w:after="0" w:line="240" w:lineRule="auto"/>
              <w:jc w:val="center"/>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Desviación estándar</w:t>
            </w:r>
          </w:p>
        </w:tc>
        <w:tc>
          <w:tcPr>
            <w:tcW w:w="1200" w:type="dxa"/>
            <w:shd w:val="clear" w:color="auto" w:fill="00B0F0"/>
            <w:vAlign w:val="center"/>
            <w:hideMark/>
          </w:tcPr>
          <w:p w14:paraId="67677DBF" w14:textId="77777777" w:rsidR="0076745A" w:rsidRPr="00846CBB" w:rsidRDefault="0076745A" w:rsidP="0076745A">
            <w:pPr>
              <w:spacing w:after="0" w:line="240" w:lineRule="auto"/>
              <w:jc w:val="center"/>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N</w:t>
            </w:r>
          </w:p>
        </w:tc>
      </w:tr>
      <w:tr w:rsidR="0076745A" w:rsidRPr="00846CBB" w14:paraId="3894E4A7" w14:textId="77777777" w:rsidTr="0076745A">
        <w:trPr>
          <w:trHeight w:val="290"/>
          <w:jc w:val="center"/>
        </w:trPr>
        <w:tc>
          <w:tcPr>
            <w:tcW w:w="1200" w:type="dxa"/>
            <w:vAlign w:val="center"/>
            <w:hideMark/>
          </w:tcPr>
          <w:p w14:paraId="7C78734C" w14:textId="77777777" w:rsidR="0076745A" w:rsidRPr="00846CBB" w:rsidRDefault="0076745A" w:rsidP="0076745A">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Pretest</w:t>
            </w:r>
          </w:p>
        </w:tc>
        <w:tc>
          <w:tcPr>
            <w:tcW w:w="1200" w:type="dxa"/>
            <w:vAlign w:val="center"/>
            <w:hideMark/>
          </w:tcPr>
          <w:p w14:paraId="33EC306F" w14:textId="77777777" w:rsidR="0076745A" w:rsidRPr="00846CBB" w:rsidRDefault="0076745A" w:rsidP="0076745A">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2.98</w:t>
            </w:r>
          </w:p>
        </w:tc>
        <w:tc>
          <w:tcPr>
            <w:tcW w:w="1200" w:type="dxa"/>
            <w:vAlign w:val="center"/>
            <w:hideMark/>
          </w:tcPr>
          <w:p w14:paraId="070AD5B0" w14:textId="77777777" w:rsidR="0076745A" w:rsidRPr="00846CBB" w:rsidRDefault="0076745A" w:rsidP="0076745A">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0.55</w:t>
            </w:r>
          </w:p>
        </w:tc>
        <w:tc>
          <w:tcPr>
            <w:tcW w:w="1200" w:type="dxa"/>
            <w:vAlign w:val="center"/>
            <w:hideMark/>
          </w:tcPr>
          <w:p w14:paraId="45B47FBA" w14:textId="77777777" w:rsidR="0076745A" w:rsidRPr="00846CBB" w:rsidRDefault="0076745A" w:rsidP="0076745A">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218</w:t>
            </w:r>
          </w:p>
        </w:tc>
      </w:tr>
      <w:tr w:rsidR="0076745A" w:rsidRPr="00846CBB" w14:paraId="2557DDEC" w14:textId="77777777" w:rsidTr="0076745A">
        <w:trPr>
          <w:trHeight w:val="290"/>
          <w:jc w:val="center"/>
        </w:trPr>
        <w:tc>
          <w:tcPr>
            <w:tcW w:w="1200" w:type="dxa"/>
            <w:vAlign w:val="center"/>
            <w:hideMark/>
          </w:tcPr>
          <w:p w14:paraId="4314AB97" w14:textId="77777777" w:rsidR="0076745A" w:rsidRPr="00846CBB" w:rsidRDefault="0076745A" w:rsidP="0076745A">
            <w:pPr>
              <w:spacing w:after="0" w:line="240" w:lineRule="auto"/>
              <w:rPr>
                <w:rFonts w:ascii="Arial" w:eastAsia="Times New Roman" w:hAnsi="Arial" w:cs="Arial"/>
                <w:color w:val="000000"/>
                <w:kern w:val="0"/>
                <w:sz w:val="20"/>
                <w:szCs w:val="20"/>
                <w:lang w:eastAsia="es-PE"/>
                <w14:ligatures w14:val="none"/>
              </w:rPr>
            </w:pPr>
            <w:proofErr w:type="spellStart"/>
            <w:r w:rsidRPr="00846CBB">
              <w:rPr>
                <w:rFonts w:ascii="Arial" w:eastAsia="Times New Roman" w:hAnsi="Arial" w:cs="Arial"/>
                <w:color w:val="000000"/>
                <w:kern w:val="0"/>
                <w:sz w:val="20"/>
                <w:szCs w:val="20"/>
                <w:lang w:eastAsia="es-PE"/>
                <w14:ligatures w14:val="none"/>
              </w:rPr>
              <w:t>Postest</w:t>
            </w:r>
            <w:proofErr w:type="spellEnd"/>
          </w:p>
        </w:tc>
        <w:tc>
          <w:tcPr>
            <w:tcW w:w="1200" w:type="dxa"/>
            <w:vAlign w:val="center"/>
            <w:hideMark/>
          </w:tcPr>
          <w:p w14:paraId="0B07A04B" w14:textId="77777777" w:rsidR="0076745A" w:rsidRPr="00846CBB" w:rsidRDefault="0076745A" w:rsidP="0076745A">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4.31</w:t>
            </w:r>
          </w:p>
        </w:tc>
        <w:tc>
          <w:tcPr>
            <w:tcW w:w="1200" w:type="dxa"/>
            <w:vAlign w:val="center"/>
            <w:hideMark/>
          </w:tcPr>
          <w:p w14:paraId="3E9D07F5" w14:textId="77777777" w:rsidR="0076745A" w:rsidRPr="00846CBB" w:rsidRDefault="0076745A" w:rsidP="0076745A">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0.57</w:t>
            </w:r>
          </w:p>
        </w:tc>
        <w:tc>
          <w:tcPr>
            <w:tcW w:w="1200" w:type="dxa"/>
            <w:vAlign w:val="center"/>
            <w:hideMark/>
          </w:tcPr>
          <w:p w14:paraId="29470A03" w14:textId="77777777" w:rsidR="0076745A" w:rsidRPr="00846CBB" w:rsidRDefault="0076745A" w:rsidP="0076745A">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218</w:t>
            </w:r>
          </w:p>
        </w:tc>
      </w:tr>
    </w:tbl>
    <w:p w14:paraId="4FF15FBD" w14:textId="77777777" w:rsidR="0076745A" w:rsidRPr="00846CBB" w:rsidRDefault="0076745A" w:rsidP="0076745A">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6737D93E" w14:textId="6BF04F66" w:rsidR="00EC486D" w:rsidRPr="00846CBB" w:rsidRDefault="00EC486D">
      <w:pPr>
        <w:pStyle w:val="Apa7maEdicin"/>
        <w:numPr>
          <w:ilvl w:val="0"/>
          <w:numId w:val="58"/>
        </w:numPr>
      </w:pPr>
      <w:r w:rsidRPr="00846CBB">
        <w:t>t = 20.27, p = 0.000 &lt; 0.05</w:t>
      </w:r>
    </w:p>
    <w:p w14:paraId="36A0E95A" w14:textId="21DC13AA" w:rsidR="0076745A" w:rsidRPr="00846CBB" w:rsidRDefault="00EC486D">
      <w:pPr>
        <w:pStyle w:val="Apa7maEdicin"/>
        <w:numPr>
          <w:ilvl w:val="0"/>
          <w:numId w:val="58"/>
        </w:numPr>
      </w:pPr>
      <w:r w:rsidRPr="00846CBB">
        <w:t xml:space="preserve">Decisión: Se rechaza </w:t>
      </w:r>
      <m:oMath>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03</m:t>
            </m:r>
          </m:sub>
        </m:sSub>
      </m:oMath>
      <w:r w:rsidRPr="00846CBB">
        <w:t xml:space="preserve"> y se acepta </w:t>
      </w:r>
      <m:oMath>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13</m:t>
            </m:r>
          </m:sub>
        </m:sSub>
      </m:oMath>
      <w:r w:rsidRPr="00846CBB">
        <w:t>.</w:t>
      </w:r>
    </w:p>
    <w:p w14:paraId="45203113" w14:textId="20E8C104" w:rsidR="00EC486D" w:rsidRPr="00846CBB" w:rsidRDefault="00EC486D" w:rsidP="00EC486D">
      <w:pPr>
        <w:pStyle w:val="Apa7maEdicin"/>
      </w:pPr>
      <w:r w:rsidRPr="00846CBB">
        <w:t>Se evidenció una mejora significativa en la gestión de inventario, reduciendo los quiebres en un 60 % y fortaleciendo la seguridad e integridad de los datos almacenados.</w:t>
      </w:r>
    </w:p>
    <w:p w14:paraId="3439D791" w14:textId="4A048BE4" w:rsidR="00EC486D" w:rsidRPr="00846CBB" w:rsidRDefault="00593011">
      <w:pPr>
        <w:pStyle w:val="Apa7maEdicin"/>
        <w:numPr>
          <w:ilvl w:val="0"/>
          <w:numId w:val="51"/>
        </w:numPr>
        <w:rPr>
          <w:b/>
          <w:bCs/>
        </w:rPr>
      </w:pPr>
      <w:r w:rsidRPr="00846CBB">
        <w:rPr>
          <w:b/>
          <w:bCs/>
        </w:rPr>
        <w:t>Hipótesis Específica 4 – Accesibilidad y Métodos de Pago</w:t>
      </w:r>
    </w:p>
    <w:p w14:paraId="3C7CA60F" w14:textId="023F5037" w:rsidR="0071732C" w:rsidRPr="00846CBB" w:rsidRDefault="00000000">
      <w:pPr>
        <w:pStyle w:val="Apa7maEdicin"/>
        <w:numPr>
          <w:ilvl w:val="0"/>
          <w:numId w:val="59"/>
        </w:numPr>
      </w:pPr>
      <m:oMath>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14</m:t>
            </m:r>
          </m:sub>
        </m:sSub>
      </m:oMath>
      <w:r w:rsidR="0071732C" w:rsidRPr="00846CBB">
        <w:rPr>
          <w:rFonts w:eastAsiaTheme="minorEastAsia"/>
        </w:rPr>
        <w:t xml:space="preserve">: </w:t>
      </w:r>
      <w:r w:rsidR="0071732C" w:rsidRPr="00846CBB">
        <w:t>La accesibilidad del sistema web influye significativamente en la mejora de los métodos de pago.</w:t>
      </w:r>
    </w:p>
    <w:p w14:paraId="642E4926" w14:textId="4B4340F0" w:rsidR="00593011" w:rsidRPr="00846CBB" w:rsidRDefault="00000000">
      <w:pPr>
        <w:pStyle w:val="Apa7maEdicin"/>
        <w:numPr>
          <w:ilvl w:val="0"/>
          <w:numId w:val="59"/>
        </w:numPr>
      </w:pPr>
      <m:oMath>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04</m:t>
            </m:r>
          </m:sub>
        </m:sSub>
      </m:oMath>
      <w:r w:rsidR="0071732C" w:rsidRPr="00846CBB">
        <w:t>: La accesibilidad del sistema web no influye significativamente en la mejora de los métodos de pago.</w:t>
      </w:r>
    </w:p>
    <w:p w14:paraId="3813927C" w14:textId="77777777" w:rsidR="0015139A" w:rsidRPr="00846CBB" w:rsidRDefault="0015139A" w:rsidP="0071732C">
      <w:pPr>
        <w:pStyle w:val="TABLAS"/>
        <w:sectPr w:rsidR="0015139A" w:rsidRPr="00846CBB" w:rsidSect="00E25404">
          <w:pgSz w:w="11907" w:h="16840" w:code="9"/>
          <w:pgMar w:top="1440" w:right="1440" w:bottom="1440" w:left="1440" w:header="709" w:footer="709" w:gutter="0"/>
          <w:cols w:space="708"/>
          <w:docGrid w:linePitch="360"/>
        </w:sectPr>
      </w:pPr>
    </w:p>
    <w:p w14:paraId="45AF119B" w14:textId="610EF81D" w:rsidR="0071732C" w:rsidRPr="00846CBB" w:rsidRDefault="0071732C" w:rsidP="0071732C">
      <w:pPr>
        <w:pStyle w:val="TABLAS"/>
      </w:pPr>
      <w:bookmarkStart w:id="990" w:name="_Toc212039183"/>
      <w:bookmarkStart w:id="991" w:name="_Toc212053505"/>
      <w:bookmarkStart w:id="992" w:name="_Toc212447962"/>
      <w:bookmarkStart w:id="993" w:name="_Toc213155792"/>
      <w:bookmarkStart w:id="994" w:name="_Toc213160403"/>
      <w:bookmarkStart w:id="995" w:name="_Toc213225461"/>
      <w:r w:rsidRPr="00846CBB">
        <w:lastRenderedPageBreak/>
        <w:t>Matriz de análisis inferencial de la hipótesis específica 4</w:t>
      </w:r>
      <w:bookmarkEnd w:id="990"/>
      <w:bookmarkEnd w:id="991"/>
      <w:bookmarkEnd w:id="992"/>
      <w:bookmarkEnd w:id="993"/>
      <w:bookmarkEnd w:id="994"/>
      <w:bookmarkEnd w:id="995"/>
    </w:p>
    <w:tbl>
      <w:tblPr>
        <w:tblW w:w="4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200"/>
        <w:gridCol w:w="1200"/>
        <w:gridCol w:w="1200"/>
      </w:tblGrid>
      <w:tr w:rsidR="0071732C" w:rsidRPr="00846CBB" w14:paraId="42968BAE" w14:textId="77777777" w:rsidTr="00F13B6F">
        <w:trPr>
          <w:trHeight w:val="580"/>
          <w:jc w:val="center"/>
        </w:trPr>
        <w:tc>
          <w:tcPr>
            <w:tcW w:w="1200" w:type="dxa"/>
            <w:shd w:val="clear" w:color="auto" w:fill="00B0F0"/>
            <w:vAlign w:val="center"/>
            <w:hideMark/>
          </w:tcPr>
          <w:p w14:paraId="6143994B" w14:textId="77777777" w:rsidR="0071732C" w:rsidRPr="00846CBB" w:rsidRDefault="0071732C" w:rsidP="0071732C">
            <w:pPr>
              <w:spacing w:after="0" w:line="240" w:lineRule="auto"/>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Etapa</w:t>
            </w:r>
          </w:p>
        </w:tc>
        <w:tc>
          <w:tcPr>
            <w:tcW w:w="1200" w:type="dxa"/>
            <w:shd w:val="clear" w:color="auto" w:fill="00B0F0"/>
            <w:vAlign w:val="center"/>
            <w:hideMark/>
          </w:tcPr>
          <w:p w14:paraId="795CBF30" w14:textId="77777777" w:rsidR="0071732C" w:rsidRPr="00846CBB" w:rsidRDefault="0071732C" w:rsidP="0071732C">
            <w:pPr>
              <w:spacing w:after="0" w:line="240" w:lineRule="auto"/>
              <w:jc w:val="center"/>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Media</w:t>
            </w:r>
          </w:p>
        </w:tc>
        <w:tc>
          <w:tcPr>
            <w:tcW w:w="1200" w:type="dxa"/>
            <w:shd w:val="clear" w:color="auto" w:fill="00B0F0"/>
            <w:vAlign w:val="center"/>
            <w:hideMark/>
          </w:tcPr>
          <w:p w14:paraId="761F98AF" w14:textId="77777777" w:rsidR="0071732C" w:rsidRPr="00846CBB" w:rsidRDefault="0071732C" w:rsidP="0071732C">
            <w:pPr>
              <w:spacing w:after="0" w:line="240" w:lineRule="auto"/>
              <w:jc w:val="center"/>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Desviación estándar</w:t>
            </w:r>
          </w:p>
        </w:tc>
        <w:tc>
          <w:tcPr>
            <w:tcW w:w="1200" w:type="dxa"/>
            <w:shd w:val="clear" w:color="auto" w:fill="00B0F0"/>
            <w:vAlign w:val="center"/>
            <w:hideMark/>
          </w:tcPr>
          <w:p w14:paraId="35316258" w14:textId="77777777" w:rsidR="0071732C" w:rsidRPr="00846CBB" w:rsidRDefault="0071732C" w:rsidP="0071732C">
            <w:pPr>
              <w:spacing w:after="0" w:line="240" w:lineRule="auto"/>
              <w:jc w:val="center"/>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N</w:t>
            </w:r>
          </w:p>
        </w:tc>
      </w:tr>
      <w:tr w:rsidR="0071732C" w:rsidRPr="00846CBB" w14:paraId="782F77C4" w14:textId="77777777" w:rsidTr="0071732C">
        <w:trPr>
          <w:trHeight w:val="290"/>
          <w:jc w:val="center"/>
        </w:trPr>
        <w:tc>
          <w:tcPr>
            <w:tcW w:w="1200" w:type="dxa"/>
            <w:vAlign w:val="center"/>
            <w:hideMark/>
          </w:tcPr>
          <w:p w14:paraId="24797784" w14:textId="77777777" w:rsidR="0071732C" w:rsidRPr="00846CBB" w:rsidRDefault="0071732C" w:rsidP="0071732C">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Pretest</w:t>
            </w:r>
          </w:p>
        </w:tc>
        <w:tc>
          <w:tcPr>
            <w:tcW w:w="1200" w:type="dxa"/>
            <w:vAlign w:val="center"/>
            <w:hideMark/>
          </w:tcPr>
          <w:p w14:paraId="62EACC9B" w14:textId="77777777" w:rsidR="0071732C" w:rsidRPr="00846CBB" w:rsidRDefault="0071732C" w:rsidP="0071732C">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3.15</w:t>
            </w:r>
          </w:p>
        </w:tc>
        <w:tc>
          <w:tcPr>
            <w:tcW w:w="1200" w:type="dxa"/>
            <w:vAlign w:val="center"/>
            <w:hideMark/>
          </w:tcPr>
          <w:p w14:paraId="64B8455A" w14:textId="77777777" w:rsidR="0071732C" w:rsidRPr="00846CBB" w:rsidRDefault="0071732C" w:rsidP="0071732C">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0.47</w:t>
            </w:r>
          </w:p>
        </w:tc>
        <w:tc>
          <w:tcPr>
            <w:tcW w:w="1200" w:type="dxa"/>
            <w:vAlign w:val="center"/>
            <w:hideMark/>
          </w:tcPr>
          <w:p w14:paraId="0C496EE1" w14:textId="77777777" w:rsidR="0071732C" w:rsidRPr="00846CBB" w:rsidRDefault="0071732C" w:rsidP="0071732C">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218</w:t>
            </w:r>
          </w:p>
        </w:tc>
      </w:tr>
      <w:tr w:rsidR="0071732C" w:rsidRPr="00846CBB" w14:paraId="1A8E13B5" w14:textId="77777777" w:rsidTr="0071732C">
        <w:trPr>
          <w:trHeight w:val="290"/>
          <w:jc w:val="center"/>
        </w:trPr>
        <w:tc>
          <w:tcPr>
            <w:tcW w:w="1200" w:type="dxa"/>
            <w:vAlign w:val="center"/>
            <w:hideMark/>
          </w:tcPr>
          <w:p w14:paraId="501285B9" w14:textId="77777777" w:rsidR="0071732C" w:rsidRPr="00846CBB" w:rsidRDefault="0071732C" w:rsidP="0071732C">
            <w:pPr>
              <w:spacing w:after="0" w:line="240" w:lineRule="auto"/>
              <w:rPr>
                <w:rFonts w:ascii="Arial" w:eastAsia="Times New Roman" w:hAnsi="Arial" w:cs="Arial"/>
                <w:color w:val="000000"/>
                <w:kern w:val="0"/>
                <w:sz w:val="20"/>
                <w:szCs w:val="20"/>
                <w:lang w:eastAsia="es-PE"/>
                <w14:ligatures w14:val="none"/>
              </w:rPr>
            </w:pPr>
            <w:proofErr w:type="spellStart"/>
            <w:r w:rsidRPr="00846CBB">
              <w:rPr>
                <w:rFonts w:ascii="Arial" w:eastAsia="Times New Roman" w:hAnsi="Arial" w:cs="Arial"/>
                <w:color w:val="000000"/>
                <w:kern w:val="0"/>
                <w:sz w:val="20"/>
                <w:szCs w:val="20"/>
                <w:lang w:eastAsia="es-PE"/>
                <w14:ligatures w14:val="none"/>
              </w:rPr>
              <w:t>Postest</w:t>
            </w:r>
            <w:proofErr w:type="spellEnd"/>
          </w:p>
        </w:tc>
        <w:tc>
          <w:tcPr>
            <w:tcW w:w="1200" w:type="dxa"/>
            <w:vAlign w:val="center"/>
            <w:hideMark/>
          </w:tcPr>
          <w:p w14:paraId="71A0FD38" w14:textId="77777777" w:rsidR="0071732C" w:rsidRPr="00846CBB" w:rsidRDefault="0071732C" w:rsidP="0071732C">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4.42</w:t>
            </w:r>
          </w:p>
        </w:tc>
        <w:tc>
          <w:tcPr>
            <w:tcW w:w="1200" w:type="dxa"/>
            <w:vAlign w:val="center"/>
            <w:hideMark/>
          </w:tcPr>
          <w:p w14:paraId="481F4694" w14:textId="77777777" w:rsidR="0071732C" w:rsidRPr="00846CBB" w:rsidRDefault="0071732C" w:rsidP="0071732C">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0.54</w:t>
            </w:r>
          </w:p>
        </w:tc>
        <w:tc>
          <w:tcPr>
            <w:tcW w:w="1200" w:type="dxa"/>
            <w:vAlign w:val="center"/>
            <w:hideMark/>
          </w:tcPr>
          <w:p w14:paraId="72E371B5" w14:textId="77777777" w:rsidR="0071732C" w:rsidRPr="00846CBB" w:rsidRDefault="0071732C" w:rsidP="0071732C">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218</w:t>
            </w:r>
          </w:p>
        </w:tc>
      </w:tr>
    </w:tbl>
    <w:p w14:paraId="7305CF88" w14:textId="77777777" w:rsidR="0071732C" w:rsidRPr="00846CBB" w:rsidRDefault="0071732C" w:rsidP="0071732C">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7BDD1EF2" w14:textId="2E3BEDC9" w:rsidR="00CC464E" w:rsidRPr="00846CBB" w:rsidRDefault="00CC464E">
      <w:pPr>
        <w:pStyle w:val="Apa7maEdicin"/>
        <w:numPr>
          <w:ilvl w:val="0"/>
          <w:numId w:val="60"/>
        </w:numPr>
      </w:pPr>
      <w:r w:rsidRPr="00846CBB">
        <w:t>t = 19.84, p = 0.000 &lt; 0.05</w:t>
      </w:r>
    </w:p>
    <w:p w14:paraId="53D019AF" w14:textId="4F3F7F6B" w:rsidR="0071732C" w:rsidRPr="00846CBB" w:rsidRDefault="00CC464E">
      <w:pPr>
        <w:pStyle w:val="Apa7maEdicin"/>
        <w:numPr>
          <w:ilvl w:val="0"/>
          <w:numId w:val="60"/>
        </w:numPr>
      </w:pPr>
      <w:r w:rsidRPr="00846CBB">
        <w:rPr>
          <w:b/>
          <w:bCs/>
        </w:rPr>
        <w:t>Decisión:</w:t>
      </w:r>
      <w:r w:rsidRPr="00846CBB">
        <w:t xml:space="preserve"> Se rechaza </w:t>
      </w:r>
      <m:oMath>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04</m:t>
            </m:r>
          </m:sub>
        </m:sSub>
      </m:oMath>
      <w:r w:rsidRPr="00846CBB">
        <w:t xml:space="preserve"> y se acepta </w:t>
      </w:r>
      <m:oMath>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14</m:t>
            </m:r>
          </m:sub>
        </m:sSub>
      </m:oMath>
      <w:r w:rsidRPr="00846CBB">
        <w:t>.</w:t>
      </w:r>
    </w:p>
    <w:p w14:paraId="1AD55183" w14:textId="7B8C5060" w:rsidR="00CC464E" w:rsidRPr="00846CBB" w:rsidRDefault="00773A47" w:rsidP="00773A47">
      <w:pPr>
        <w:pStyle w:val="Apa7maEdicin"/>
      </w:pPr>
      <w:r w:rsidRPr="00846CBB">
        <w:t>Se confirma una mejora estadísticamente significativa en la accesibilidad y rapidez de los métodos de pago, con un tiempo promedio de procesamiento de 3.5 segundos, cumpliendo la meta ≤ 5 s.</w:t>
      </w:r>
    </w:p>
    <w:p w14:paraId="001F00AF" w14:textId="394BE587" w:rsidR="00773A47" w:rsidRPr="00846CBB" w:rsidRDefault="00773A47">
      <w:pPr>
        <w:pStyle w:val="Apa7maEdicin"/>
        <w:numPr>
          <w:ilvl w:val="0"/>
          <w:numId w:val="51"/>
        </w:numPr>
        <w:rPr>
          <w:b/>
          <w:bCs/>
        </w:rPr>
      </w:pPr>
      <w:r w:rsidRPr="00846CBB">
        <w:rPr>
          <w:b/>
          <w:bCs/>
        </w:rPr>
        <w:t>Hipótesis Específica 5 – Eficiencia y Fidelización de Clientes</w:t>
      </w:r>
    </w:p>
    <w:p w14:paraId="02587EB0" w14:textId="3519D890" w:rsidR="00BF1825" w:rsidRPr="00846CBB" w:rsidRDefault="00000000">
      <w:pPr>
        <w:pStyle w:val="Apa7maEdicin"/>
        <w:numPr>
          <w:ilvl w:val="0"/>
          <w:numId w:val="61"/>
        </w:numPr>
      </w:pPr>
      <m:oMath>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15</m:t>
            </m:r>
          </m:sub>
        </m:sSub>
      </m:oMath>
      <w:r w:rsidR="00BF1825" w:rsidRPr="00846CBB">
        <w:t>: La eficiencia del sistema web influye significativamente en la fidelización de los clientes.</w:t>
      </w:r>
    </w:p>
    <w:p w14:paraId="0540CBAF" w14:textId="0A249DFA" w:rsidR="00773A47" w:rsidRPr="00846CBB" w:rsidRDefault="00000000">
      <w:pPr>
        <w:pStyle w:val="Apa7maEdicin"/>
        <w:numPr>
          <w:ilvl w:val="0"/>
          <w:numId w:val="61"/>
        </w:numPr>
      </w:pPr>
      <m:oMath>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05</m:t>
            </m:r>
          </m:sub>
        </m:sSub>
      </m:oMath>
      <w:r w:rsidR="00BF1825" w:rsidRPr="00846CBB">
        <w:t>: La eficiencia del sistema web no influye significativamente en la fidelización de los clientes.</w:t>
      </w:r>
    </w:p>
    <w:p w14:paraId="17945679" w14:textId="6AAE7832" w:rsidR="00E45F04" w:rsidRPr="00846CBB" w:rsidRDefault="00E45F04" w:rsidP="00E45F04">
      <w:pPr>
        <w:pStyle w:val="TABLAS"/>
      </w:pPr>
      <w:bookmarkStart w:id="996" w:name="_Toc212039184"/>
      <w:bookmarkStart w:id="997" w:name="_Toc212053506"/>
      <w:bookmarkStart w:id="998" w:name="_Toc212447963"/>
      <w:bookmarkStart w:id="999" w:name="_Toc213155793"/>
      <w:bookmarkStart w:id="1000" w:name="_Toc213160404"/>
      <w:bookmarkStart w:id="1001" w:name="_Toc213225462"/>
      <w:r w:rsidRPr="00846CBB">
        <w:t>Matriz de análisis inferencial de la hipótesis específica 5</w:t>
      </w:r>
      <w:bookmarkEnd w:id="996"/>
      <w:bookmarkEnd w:id="997"/>
      <w:bookmarkEnd w:id="998"/>
      <w:bookmarkEnd w:id="999"/>
      <w:bookmarkEnd w:id="1000"/>
      <w:bookmarkEnd w:id="1001"/>
    </w:p>
    <w:tbl>
      <w:tblPr>
        <w:tblW w:w="4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200"/>
        <w:gridCol w:w="1200"/>
        <w:gridCol w:w="1200"/>
      </w:tblGrid>
      <w:tr w:rsidR="00E45F04" w:rsidRPr="00846CBB" w14:paraId="43CDA492" w14:textId="77777777" w:rsidTr="00F13B6F">
        <w:trPr>
          <w:trHeight w:val="580"/>
          <w:jc w:val="center"/>
        </w:trPr>
        <w:tc>
          <w:tcPr>
            <w:tcW w:w="1200" w:type="dxa"/>
            <w:shd w:val="clear" w:color="auto" w:fill="00B0F0"/>
            <w:vAlign w:val="center"/>
            <w:hideMark/>
          </w:tcPr>
          <w:p w14:paraId="5A79627C" w14:textId="77777777" w:rsidR="00E45F04" w:rsidRPr="00846CBB" w:rsidRDefault="00E45F04" w:rsidP="00E45F04">
            <w:pPr>
              <w:spacing w:after="0" w:line="240" w:lineRule="auto"/>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Etapa</w:t>
            </w:r>
          </w:p>
        </w:tc>
        <w:tc>
          <w:tcPr>
            <w:tcW w:w="1200" w:type="dxa"/>
            <w:shd w:val="clear" w:color="auto" w:fill="00B0F0"/>
            <w:vAlign w:val="center"/>
            <w:hideMark/>
          </w:tcPr>
          <w:p w14:paraId="7DC42235" w14:textId="77777777" w:rsidR="00E45F04" w:rsidRPr="00846CBB" w:rsidRDefault="00E45F04" w:rsidP="00E45F04">
            <w:pPr>
              <w:spacing w:after="0" w:line="240" w:lineRule="auto"/>
              <w:jc w:val="center"/>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Media</w:t>
            </w:r>
          </w:p>
        </w:tc>
        <w:tc>
          <w:tcPr>
            <w:tcW w:w="1200" w:type="dxa"/>
            <w:shd w:val="clear" w:color="auto" w:fill="00B0F0"/>
            <w:vAlign w:val="center"/>
            <w:hideMark/>
          </w:tcPr>
          <w:p w14:paraId="6861526C" w14:textId="77777777" w:rsidR="00E45F04" w:rsidRPr="00846CBB" w:rsidRDefault="00E45F04" w:rsidP="00E45F04">
            <w:pPr>
              <w:spacing w:after="0" w:line="240" w:lineRule="auto"/>
              <w:jc w:val="center"/>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Desviación estándar</w:t>
            </w:r>
          </w:p>
        </w:tc>
        <w:tc>
          <w:tcPr>
            <w:tcW w:w="1200" w:type="dxa"/>
            <w:shd w:val="clear" w:color="auto" w:fill="00B0F0"/>
            <w:vAlign w:val="center"/>
            <w:hideMark/>
          </w:tcPr>
          <w:p w14:paraId="78A3ED25" w14:textId="77777777" w:rsidR="00E45F04" w:rsidRPr="00846CBB" w:rsidRDefault="00E45F04" w:rsidP="00E45F04">
            <w:pPr>
              <w:spacing w:after="0" w:line="240" w:lineRule="auto"/>
              <w:jc w:val="center"/>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N</w:t>
            </w:r>
          </w:p>
        </w:tc>
      </w:tr>
      <w:tr w:rsidR="00E45F04" w:rsidRPr="00846CBB" w14:paraId="39A7F997" w14:textId="77777777" w:rsidTr="00E45F04">
        <w:trPr>
          <w:trHeight w:val="290"/>
          <w:jc w:val="center"/>
        </w:trPr>
        <w:tc>
          <w:tcPr>
            <w:tcW w:w="1200" w:type="dxa"/>
            <w:vAlign w:val="center"/>
            <w:hideMark/>
          </w:tcPr>
          <w:p w14:paraId="432F3FE4" w14:textId="77777777" w:rsidR="00E45F04" w:rsidRPr="00846CBB" w:rsidRDefault="00E45F04" w:rsidP="00E45F04">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Pretest</w:t>
            </w:r>
          </w:p>
        </w:tc>
        <w:tc>
          <w:tcPr>
            <w:tcW w:w="1200" w:type="dxa"/>
            <w:vAlign w:val="center"/>
            <w:hideMark/>
          </w:tcPr>
          <w:p w14:paraId="06B2F947" w14:textId="77777777" w:rsidR="00E45F04" w:rsidRPr="00846CBB" w:rsidRDefault="00E45F04" w:rsidP="00E45F04">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3.21</w:t>
            </w:r>
          </w:p>
        </w:tc>
        <w:tc>
          <w:tcPr>
            <w:tcW w:w="1200" w:type="dxa"/>
            <w:vAlign w:val="center"/>
            <w:hideMark/>
          </w:tcPr>
          <w:p w14:paraId="1B11DE67" w14:textId="77777777" w:rsidR="00E45F04" w:rsidRPr="00846CBB" w:rsidRDefault="00E45F04" w:rsidP="00E45F04">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0.45</w:t>
            </w:r>
          </w:p>
        </w:tc>
        <w:tc>
          <w:tcPr>
            <w:tcW w:w="1200" w:type="dxa"/>
            <w:vAlign w:val="center"/>
            <w:hideMark/>
          </w:tcPr>
          <w:p w14:paraId="178DE572" w14:textId="77777777" w:rsidR="00E45F04" w:rsidRPr="00846CBB" w:rsidRDefault="00E45F04" w:rsidP="00E45F04">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218</w:t>
            </w:r>
          </w:p>
        </w:tc>
      </w:tr>
      <w:tr w:rsidR="00E45F04" w:rsidRPr="00846CBB" w14:paraId="23071B5A" w14:textId="77777777" w:rsidTr="00E45F04">
        <w:trPr>
          <w:trHeight w:val="290"/>
          <w:jc w:val="center"/>
        </w:trPr>
        <w:tc>
          <w:tcPr>
            <w:tcW w:w="1200" w:type="dxa"/>
            <w:vAlign w:val="center"/>
            <w:hideMark/>
          </w:tcPr>
          <w:p w14:paraId="7C1EF204" w14:textId="77777777" w:rsidR="00E45F04" w:rsidRPr="00846CBB" w:rsidRDefault="00E45F04" w:rsidP="00E45F04">
            <w:pPr>
              <w:spacing w:after="0" w:line="240" w:lineRule="auto"/>
              <w:rPr>
                <w:rFonts w:ascii="Arial" w:eastAsia="Times New Roman" w:hAnsi="Arial" w:cs="Arial"/>
                <w:color w:val="000000"/>
                <w:kern w:val="0"/>
                <w:sz w:val="20"/>
                <w:szCs w:val="20"/>
                <w:lang w:eastAsia="es-PE"/>
                <w14:ligatures w14:val="none"/>
              </w:rPr>
            </w:pPr>
            <w:proofErr w:type="spellStart"/>
            <w:r w:rsidRPr="00846CBB">
              <w:rPr>
                <w:rFonts w:ascii="Arial" w:eastAsia="Times New Roman" w:hAnsi="Arial" w:cs="Arial"/>
                <w:color w:val="000000"/>
                <w:kern w:val="0"/>
                <w:sz w:val="20"/>
                <w:szCs w:val="20"/>
                <w:lang w:eastAsia="es-PE"/>
                <w14:ligatures w14:val="none"/>
              </w:rPr>
              <w:t>Postest</w:t>
            </w:r>
            <w:proofErr w:type="spellEnd"/>
          </w:p>
        </w:tc>
        <w:tc>
          <w:tcPr>
            <w:tcW w:w="1200" w:type="dxa"/>
            <w:vAlign w:val="center"/>
            <w:hideMark/>
          </w:tcPr>
          <w:p w14:paraId="4A376D54" w14:textId="77777777" w:rsidR="00E45F04" w:rsidRPr="00846CBB" w:rsidRDefault="00E45F04" w:rsidP="00E45F04">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4.51</w:t>
            </w:r>
          </w:p>
        </w:tc>
        <w:tc>
          <w:tcPr>
            <w:tcW w:w="1200" w:type="dxa"/>
            <w:vAlign w:val="center"/>
            <w:hideMark/>
          </w:tcPr>
          <w:p w14:paraId="4B69FC51" w14:textId="77777777" w:rsidR="00E45F04" w:rsidRPr="00846CBB" w:rsidRDefault="00E45F04" w:rsidP="00E45F04">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0.5</w:t>
            </w:r>
          </w:p>
        </w:tc>
        <w:tc>
          <w:tcPr>
            <w:tcW w:w="1200" w:type="dxa"/>
            <w:vAlign w:val="center"/>
            <w:hideMark/>
          </w:tcPr>
          <w:p w14:paraId="3C01903C" w14:textId="77777777" w:rsidR="00E45F04" w:rsidRPr="00846CBB" w:rsidRDefault="00E45F04" w:rsidP="00E45F04">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218</w:t>
            </w:r>
          </w:p>
        </w:tc>
      </w:tr>
    </w:tbl>
    <w:p w14:paraId="46D183C3" w14:textId="4202B1F7" w:rsidR="00BF1825" w:rsidRPr="00846CBB" w:rsidRDefault="00E45F04" w:rsidP="009E5ABF">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5D724D05" w14:textId="2C40DC37" w:rsidR="009E5ABF" w:rsidRPr="00846CBB" w:rsidRDefault="009E5ABF">
      <w:pPr>
        <w:pStyle w:val="Apa7maEdicin"/>
        <w:numPr>
          <w:ilvl w:val="0"/>
          <w:numId w:val="62"/>
        </w:numPr>
      </w:pPr>
      <w:r w:rsidRPr="00846CBB">
        <w:t>t = 23.05, p = 0.000 &lt; 0.05</w:t>
      </w:r>
    </w:p>
    <w:p w14:paraId="025D87D2" w14:textId="76654EF6" w:rsidR="0041268D" w:rsidRPr="00846CBB" w:rsidRDefault="009E5ABF">
      <w:pPr>
        <w:pStyle w:val="Apa7maEdicin"/>
        <w:numPr>
          <w:ilvl w:val="0"/>
          <w:numId w:val="62"/>
        </w:numPr>
      </w:pPr>
      <w:r w:rsidRPr="00846CBB">
        <w:t xml:space="preserve">Decisión: Se rechaza </w:t>
      </w:r>
      <m:oMath>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05</m:t>
            </m:r>
          </m:sub>
        </m:sSub>
      </m:oMath>
      <w:r w:rsidRPr="00846CBB">
        <w:t xml:space="preserve"> y se acepta </w:t>
      </w:r>
      <m:oMath>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15</m:t>
            </m:r>
          </m:sub>
        </m:sSub>
      </m:oMath>
      <w:r w:rsidRPr="00846CBB">
        <w:t>.</w:t>
      </w:r>
    </w:p>
    <w:p w14:paraId="3FE116DA" w14:textId="72731D48" w:rsidR="009E5ABF" w:rsidRPr="00846CBB" w:rsidRDefault="00CA21E1" w:rsidP="00CA21E1">
      <w:pPr>
        <w:pStyle w:val="Apa7maEdicin"/>
      </w:pPr>
      <w:r w:rsidRPr="00846CBB">
        <w:t>La eficiencia del sistema web influyó significativamente en la fidelización de los clientes, elevando la tasa de recurrencia a 44.3 %, superando la meta establecida de 40 %.</w:t>
      </w:r>
    </w:p>
    <w:p w14:paraId="61E781BA" w14:textId="77777777" w:rsidR="0015139A" w:rsidRPr="00846CBB" w:rsidRDefault="0015139A">
      <w:pPr>
        <w:pStyle w:val="Apa7maEdicin"/>
        <w:numPr>
          <w:ilvl w:val="0"/>
          <w:numId w:val="51"/>
        </w:numPr>
        <w:rPr>
          <w:b/>
          <w:bCs/>
        </w:rPr>
        <w:sectPr w:rsidR="0015139A" w:rsidRPr="00846CBB" w:rsidSect="00E25404">
          <w:pgSz w:w="11907" w:h="16840" w:code="9"/>
          <w:pgMar w:top="1440" w:right="1440" w:bottom="1440" w:left="1440" w:header="709" w:footer="709" w:gutter="0"/>
          <w:cols w:space="708"/>
          <w:docGrid w:linePitch="360"/>
        </w:sectPr>
      </w:pPr>
    </w:p>
    <w:p w14:paraId="2421A8B6" w14:textId="5F70D3BF" w:rsidR="0041268D" w:rsidRPr="00846CBB" w:rsidRDefault="0015139A">
      <w:pPr>
        <w:pStyle w:val="Apa7maEdicin"/>
        <w:numPr>
          <w:ilvl w:val="0"/>
          <w:numId w:val="51"/>
        </w:numPr>
        <w:rPr>
          <w:b/>
          <w:bCs/>
        </w:rPr>
      </w:pPr>
      <w:r w:rsidRPr="00846CBB">
        <w:rPr>
          <w:b/>
          <w:bCs/>
        </w:rPr>
        <w:lastRenderedPageBreak/>
        <w:t>Síntesis Global de la Contrastación de Hipótesis</w:t>
      </w:r>
    </w:p>
    <w:p w14:paraId="62AF04C1" w14:textId="2FE586AA" w:rsidR="0015139A" w:rsidRPr="00846CBB" w:rsidRDefault="0015139A" w:rsidP="0015139A">
      <w:pPr>
        <w:pStyle w:val="TABLAS"/>
      </w:pPr>
      <w:bookmarkStart w:id="1002" w:name="_Toc212039185"/>
      <w:bookmarkStart w:id="1003" w:name="_Toc212053507"/>
      <w:bookmarkStart w:id="1004" w:name="_Toc212447964"/>
      <w:bookmarkStart w:id="1005" w:name="_Toc213155794"/>
      <w:bookmarkStart w:id="1006" w:name="_Toc213160405"/>
      <w:bookmarkStart w:id="1007" w:name="_Toc213225463"/>
      <w:r w:rsidRPr="00846CBB">
        <w:t>Matriz Síntesis Global de la Contrastación de Hipótesis</w:t>
      </w:r>
      <w:bookmarkEnd w:id="1002"/>
      <w:bookmarkEnd w:id="1003"/>
      <w:bookmarkEnd w:id="1004"/>
      <w:bookmarkEnd w:id="1005"/>
      <w:bookmarkEnd w:id="1006"/>
      <w:bookmarkEnd w:id="1007"/>
    </w:p>
    <w:tbl>
      <w:tblPr>
        <w:tblW w:w="6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79"/>
        <w:gridCol w:w="1386"/>
        <w:gridCol w:w="1139"/>
        <w:gridCol w:w="1124"/>
        <w:gridCol w:w="1172"/>
      </w:tblGrid>
      <w:tr w:rsidR="0015139A" w:rsidRPr="00846CBB" w14:paraId="57D78483" w14:textId="77777777" w:rsidTr="00F13B6F">
        <w:trPr>
          <w:trHeight w:val="580"/>
          <w:jc w:val="center"/>
        </w:trPr>
        <w:tc>
          <w:tcPr>
            <w:tcW w:w="1179" w:type="dxa"/>
            <w:shd w:val="clear" w:color="auto" w:fill="00B050"/>
            <w:vAlign w:val="center"/>
            <w:hideMark/>
          </w:tcPr>
          <w:p w14:paraId="42FBC316" w14:textId="77777777" w:rsidR="0015139A" w:rsidRPr="00846CBB" w:rsidRDefault="0015139A" w:rsidP="0015139A">
            <w:pPr>
              <w:spacing w:after="0" w:line="240" w:lineRule="auto"/>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Hipótesis</w:t>
            </w:r>
          </w:p>
        </w:tc>
        <w:tc>
          <w:tcPr>
            <w:tcW w:w="1386" w:type="dxa"/>
            <w:shd w:val="clear" w:color="auto" w:fill="00B050"/>
            <w:vAlign w:val="center"/>
            <w:hideMark/>
          </w:tcPr>
          <w:p w14:paraId="4F78072C" w14:textId="77777777" w:rsidR="0015139A" w:rsidRPr="00846CBB" w:rsidRDefault="0015139A" w:rsidP="0015139A">
            <w:pPr>
              <w:spacing w:after="0" w:line="240" w:lineRule="auto"/>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Dimensiones</w:t>
            </w:r>
          </w:p>
        </w:tc>
        <w:tc>
          <w:tcPr>
            <w:tcW w:w="1139" w:type="dxa"/>
            <w:shd w:val="clear" w:color="auto" w:fill="00B050"/>
            <w:vAlign w:val="center"/>
            <w:hideMark/>
          </w:tcPr>
          <w:p w14:paraId="4AB7F734" w14:textId="77777777" w:rsidR="0015139A" w:rsidRPr="00846CBB" w:rsidRDefault="0015139A" w:rsidP="0015139A">
            <w:pPr>
              <w:spacing w:after="0" w:line="240" w:lineRule="auto"/>
              <w:jc w:val="center"/>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Valor t</w:t>
            </w:r>
          </w:p>
        </w:tc>
        <w:tc>
          <w:tcPr>
            <w:tcW w:w="1124" w:type="dxa"/>
            <w:shd w:val="clear" w:color="auto" w:fill="00B050"/>
            <w:vAlign w:val="center"/>
            <w:hideMark/>
          </w:tcPr>
          <w:p w14:paraId="0E936607" w14:textId="77777777" w:rsidR="0015139A" w:rsidRPr="00846CBB" w:rsidRDefault="0015139A" w:rsidP="0015139A">
            <w:pPr>
              <w:spacing w:after="0" w:line="240" w:lineRule="auto"/>
              <w:jc w:val="center"/>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Sig. (p)</w:t>
            </w:r>
          </w:p>
        </w:tc>
        <w:tc>
          <w:tcPr>
            <w:tcW w:w="1172" w:type="dxa"/>
            <w:shd w:val="clear" w:color="auto" w:fill="00B050"/>
            <w:vAlign w:val="center"/>
            <w:hideMark/>
          </w:tcPr>
          <w:p w14:paraId="47BDCFBE" w14:textId="77777777" w:rsidR="0015139A" w:rsidRPr="00846CBB" w:rsidRDefault="0015139A" w:rsidP="0015139A">
            <w:pPr>
              <w:spacing w:after="0" w:line="240" w:lineRule="auto"/>
              <w:rPr>
                <w:rFonts w:ascii="Arial" w:eastAsia="Times New Roman" w:hAnsi="Arial" w:cs="Arial"/>
                <w:b/>
                <w:bCs/>
                <w:color w:val="000000"/>
                <w:kern w:val="0"/>
                <w:sz w:val="20"/>
                <w:szCs w:val="20"/>
                <w:lang w:eastAsia="es-PE"/>
                <w14:ligatures w14:val="none"/>
              </w:rPr>
            </w:pPr>
            <w:r w:rsidRPr="00846CBB">
              <w:rPr>
                <w:rFonts w:ascii="Arial" w:eastAsia="Times New Roman" w:hAnsi="Arial" w:cs="Arial"/>
                <w:b/>
                <w:bCs/>
                <w:color w:val="000000"/>
                <w:kern w:val="0"/>
                <w:sz w:val="20"/>
                <w:szCs w:val="20"/>
                <w:lang w:eastAsia="es-PE"/>
                <w14:ligatures w14:val="none"/>
              </w:rPr>
              <w:t>Decisión</w:t>
            </w:r>
          </w:p>
        </w:tc>
      </w:tr>
      <w:tr w:rsidR="0015139A" w:rsidRPr="00846CBB" w14:paraId="1B6F248F" w14:textId="77777777" w:rsidTr="0015139A">
        <w:trPr>
          <w:trHeight w:val="1160"/>
          <w:jc w:val="center"/>
        </w:trPr>
        <w:tc>
          <w:tcPr>
            <w:tcW w:w="1179" w:type="dxa"/>
            <w:vAlign w:val="center"/>
            <w:hideMark/>
          </w:tcPr>
          <w:p w14:paraId="0203834A" w14:textId="77777777" w:rsidR="0015139A" w:rsidRPr="00846CBB" w:rsidRDefault="0015139A" w:rsidP="0015139A">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H</w:t>
            </w:r>
            <w:r w:rsidRPr="00846CBB">
              <w:rPr>
                <w:rFonts w:ascii="Cambria Math" w:eastAsia="Times New Roman" w:hAnsi="Cambria Math" w:cs="Cambria Math"/>
                <w:color w:val="000000"/>
                <w:kern w:val="0"/>
                <w:sz w:val="20"/>
                <w:szCs w:val="20"/>
                <w:lang w:eastAsia="es-PE"/>
                <w14:ligatures w14:val="none"/>
              </w:rPr>
              <w:t>₁</w:t>
            </w:r>
          </w:p>
        </w:tc>
        <w:tc>
          <w:tcPr>
            <w:tcW w:w="1386" w:type="dxa"/>
            <w:vAlign w:val="center"/>
            <w:hideMark/>
          </w:tcPr>
          <w:p w14:paraId="5BD05E5C" w14:textId="77777777" w:rsidR="0015139A" w:rsidRPr="00846CBB" w:rsidRDefault="0015139A" w:rsidP="0015139A">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Sistema Web → Proceso de Ventas</w:t>
            </w:r>
          </w:p>
        </w:tc>
        <w:tc>
          <w:tcPr>
            <w:tcW w:w="1139" w:type="dxa"/>
            <w:vAlign w:val="center"/>
            <w:hideMark/>
          </w:tcPr>
          <w:p w14:paraId="63C0DD44" w14:textId="77777777" w:rsidR="0015139A" w:rsidRPr="00846CBB" w:rsidRDefault="0015139A" w:rsidP="0015139A">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24.82</w:t>
            </w:r>
          </w:p>
        </w:tc>
        <w:tc>
          <w:tcPr>
            <w:tcW w:w="1124" w:type="dxa"/>
            <w:vAlign w:val="center"/>
            <w:hideMark/>
          </w:tcPr>
          <w:p w14:paraId="78F5757B" w14:textId="77777777" w:rsidR="0015139A" w:rsidRPr="00846CBB" w:rsidRDefault="0015139A" w:rsidP="0015139A">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0</w:t>
            </w:r>
          </w:p>
        </w:tc>
        <w:tc>
          <w:tcPr>
            <w:tcW w:w="1172" w:type="dxa"/>
            <w:vAlign w:val="center"/>
            <w:hideMark/>
          </w:tcPr>
          <w:p w14:paraId="7BA8F294" w14:textId="77777777" w:rsidR="0015139A" w:rsidRPr="00846CBB" w:rsidRDefault="0015139A" w:rsidP="0015139A">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Se acepta</w:t>
            </w:r>
          </w:p>
        </w:tc>
      </w:tr>
      <w:tr w:rsidR="0015139A" w:rsidRPr="00846CBB" w14:paraId="2D48A636" w14:textId="77777777" w:rsidTr="0015139A">
        <w:trPr>
          <w:trHeight w:val="870"/>
          <w:jc w:val="center"/>
        </w:trPr>
        <w:tc>
          <w:tcPr>
            <w:tcW w:w="1179" w:type="dxa"/>
            <w:vAlign w:val="center"/>
            <w:hideMark/>
          </w:tcPr>
          <w:p w14:paraId="11DA411E" w14:textId="77777777" w:rsidR="0015139A" w:rsidRPr="00846CBB" w:rsidRDefault="0015139A" w:rsidP="0015139A">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H</w:t>
            </w:r>
            <w:r w:rsidRPr="00846CBB">
              <w:rPr>
                <w:rFonts w:ascii="Cambria Math" w:eastAsia="Times New Roman" w:hAnsi="Cambria Math" w:cs="Cambria Math"/>
                <w:color w:val="000000"/>
                <w:kern w:val="0"/>
                <w:sz w:val="20"/>
                <w:szCs w:val="20"/>
                <w:lang w:eastAsia="es-PE"/>
                <w14:ligatures w14:val="none"/>
              </w:rPr>
              <w:t>₁₁</w:t>
            </w:r>
          </w:p>
        </w:tc>
        <w:tc>
          <w:tcPr>
            <w:tcW w:w="1386" w:type="dxa"/>
            <w:vAlign w:val="center"/>
            <w:hideMark/>
          </w:tcPr>
          <w:p w14:paraId="7D00D417" w14:textId="77777777" w:rsidR="0015139A" w:rsidRPr="00846CBB" w:rsidRDefault="0015139A" w:rsidP="0015139A">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Usabilidad → Atención al cliente</w:t>
            </w:r>
          </w:p>
        </w:tc>
        <w:tc>
          <w:tcPr>
            <w:tcW w:w="1139" w:type="dxa"/>
            <w:vAlign w:val="center"/>
            <w:hideMark/>
          </w:tcPr>
          <w:p w14:paraId="23D57F67" w14:textId="77777777" w:rsidR="0015139A" w:rsidRPr="00846CBB" w:rsidRDefault="0015139A" w:rsidP="0015139A">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21.34</w:t>
            </w:r>
          </w:p>
        </w:tc>
        <w:tc>
          <w:tcPr>
            <w:tcW w:w="1124" w:type="dxa"/>
            <w:vAlign w:val="center"/>
            <w:hideMark/>
          </w:tcPr>
          <w:p w14:paraId="50854E6F" w14:textId="77777777" w:rsidR="0015139A" w:rsidRPr="00846CBB" w:rsidRDefault="0015139A" w:rsidP="0015139A">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0</w:t>
            </w:r>
          </w:p>
        </w:tc>
        <w:tc>
          <w:tcPr>
            <w:tcW w:w="1172" w:type="dxa"/>
            <w:vAlign w:val="center"/>
            <w:hideMark/>
          </w:tcPr>
          <w:p w14:paraId="251EE51F" w14:textId="77777777" w:rsidR="0015139A" w:rsidRPr="00846CBB" w:rsidRDefault="0015139A" w:rsidP="0015139A">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Se acepta</w:t>
            </w:r>
          </w:p>
        </w:tc>
      </w:tr>
      <w:tr w:rsidR="0015139A" w:rsidRPr="00846CBB" w14:paraId="65D0468B" w14:textId="77777777" w:rsidTr="0015139A">
        <w:trPr>
          <w:trHeight w:val="1160"/>
          <w:jc w:val="center"/>
        </w:trPr>
        <w:tc>
          <w:tcPr>
            <w:tcW w:w="1179" w:type="dxa"/>
            <w:vAlign w:val="center"/>
            <w:hideMark/>
          </w:tcPr>
          <w:p w14:paraId="571D3830" w14:textId="77777777" w:rsidR="0015139A" w:rsidRPr="00846CBB" w:rsidRDefault="0015139A" w:rsidP="0015139A">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H</w:t>
            </w:r>
            <w:r w:rsidRPr="00846CBB">
              <w:rPr>
                <w:rFonts w:ascii="Cambria Math" w:eastAsia="Times New Roman" w:hAnsi="Cambria Math" w:cs="Cambria Math"/>
                <w:color w:val="000000"/>
                <w:kern w:val="0"/>
                <w:sz w:val="20"/>
                <w:szCs w:val="20"/>
                <w:lang w:eastAsia="es-PE"/>
                <w14:ligatures w14:val="none"/>
              </w:rPr>
              <w:t>₁₂</w:t>
            </w:r>
          </w:p>
        </w:tc>
        <w:tc>
          <w:tcPr>
            <w:tcW w:w="1386" w:type="dxa"/>
            <w:vAlign w:val="center"/>
            <w:hideMark/>
          </w:tcPr>
          <w:p w14:paraId="170169B9" w14:textId="77777777" w:rsidR="0015139A" w:rsidRPr="00846CBB" w:rsidRDefault="0015139A" w:rsidP="0015139A">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Funcionalidad → Registro de ventas</w:t>
            </w:r>
          </w:p>
        </w:tc>
        <w:tc>
          <w:tcPr>
            <w:tcW w:w="1139" w:type="dxa"/>
            <w:vAlign w:val="center"/>
            <w:hideMark/>
          </w:tcPr>
          <w:p w14:paraId="2C41A158" w14:textId="77777777" w:rsidR="0015139A" w:rsidRPr="00846CBB" w:rsidRDefault="0015139A" w:rsidP="0015139A">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22.91</w:t>
            </w:r>
          </w:p>
        </w:tc>
        <w:tc>
          <w:tcPr>
            <w:tcW w:w="1124" w:type="dxa"/>
            <w:vAlign w:val="center"/>
            <w:hideMark/>
          </w:tcPr>
          <w:p w14:paraId="6CD77D37" w14:textId="77777777" w:rsidR="0015139A" w:rsidRPr="00846CBB" w:rsidRDefault="0015139A" w:rsidP="0015139A">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0</w:t>
            </w:r>
          </w:p>
        </w:tc>
        <w:tc>
          <w:tcPr>
            <w:tcW w:w="1172" w:type="dxa"/>
            <w:vAlign w:val="center"/>
            <w:hideMark/>
          </w:tcPr>
          <w:p w14:paraId="21EB956D" w14:textId="77777777" w:rsidR="0015139A" w:rsidRPr="00846CBB" w:rsidRDefault="0015139A" w:rsidP="0015139A">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 xml:space="preserve"> Se acepta</w:t>
            </w:r>
          </w:p>
        </w:tc>
      </w:tr>
      <w:tr w:rsidR="0015139A" w:rsidRPr="00846CBB" w14:paraId="30798B0C" w14:textId="77777777" w:rsidTr="0015139A">
        <w:trPr>
          <w:trHeight w:val="870"/>
          <w:jc w:val="center"/>
        </w:trPr>
        <w:tc>
          <w:tcPr>
            <w:tcW w:w="1179" w:type="dxa"/>
            <w:vAlign w:val="center"/>
            <w:hideMark/>
          </w:tcPr>
          <w:p w14:paraId="022F3B6F" w14:textId="77777777" w:rsidR="0015139A" w:rsidRPr="00846CBB" w:rsidRDefault="0015139A" w:rsidP="0015139A">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H</w:t>
            </w:r>
            <w:r w:rsidRPr="00846CBB">
              <w:rPr>
                <w:rFonts w:ascii="Cambria Math" w:eastAsia="Times New Roman" w:hAnsi="Cambria Math" w:cs="Cambria Math"/>
                <w:color w:val="000000"/>
                <w:kern w:val="0"/>
                <w:sz w:val="20"/>
                <w:szCs w:val="20"/>
                <w:lang w:eastAsia="es-PE"/>
                <w14:ligatures w14:val="none"/>
              </w:rPr>
              <w:t>₁₃</w:t>
            </w:r>
          </w:p>
        </w:tc>
        <w:tc>
          <w:tcPr>
            <w:tcW w:w="1386" w:type="dxa"/>
            <w:vAlign w:val="center"/>
            <w:hideMark/>
          </w:tcPr>
          <w:p w14:paraId="6907CB3E" w14:textId="77777777" w:rsidR="0015139A" w:rsidRPr="00846CBB" w:rsidRDefault="0015139A" w:rsidP="0015139A">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Seguridad → Gestión de inventario</w:t>
            </w:r>
          </w:p>
        </w:tc>
        <w:tc>
          <w:tcPr>
            <w:tcW w:w="1139" w:type="dxa"/>
            <w:vAlign w:val="center"/>
            <w:hideMark/>
          </w:tcPr>
          <w:p w14:paraId="6B0CF306" w14:textId="77777777" w:rsidR="0015139A" w:rsidRPr="00846CBB" w:rsidRDefault="0015139A" w:rsidP="0015139A">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20.27</w:t>
            </w:r>
          </w:p>
        </w:tc>
        <w:tc>
          <w:tcPr>
            <w:tcW w:w="1124" w:type="dxa"/>
            <w:vAlign w:val="center"/>
            <w:hideMark/>
          </w:tcPr>
          <w:p w14:paraId="6AD4146E" w14:textId="77777777" w:rsidR="0015139A" w:rsidRPr="00846CBB" w:rsidRDefault="0015139A" w:rsidP="0015139A">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0</w:t>
            </w:r>
          </w:p>
        </w:tc>
        <w:tc>
          <w:tcPr>
            <w:tcW w:w="1172" w:type="dxa"/>
            <w:vAlign w:val="center"/>
            <w:hideMark/>
          </w:tcPr>
          <w:p w14:paraId="6520A57D" w14:textId="77777777" w:rsidR="0015139A" w:rsidRPr="00846CBB" w:rsidRDefault="0015139A" w:rsidP="0015139A">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Se acepta</w:t>
            </w:r>
          </w:p>
        </w:tc>
      </w:tr>
      <w:tr w:rsidR="0015139A" w:rsidRPr="00846CBB" w14:paraId="29352E62" w14:textId="77777777" w:rsidTr="0015139A">
        <w:trPr>
          <w:trHeight w:val="870"/>
          <w:jc w:val="center"/>
        </w:trPr>
        <w:tc>
          <w:tcPr>
            <w:tcW w:w="1179" w:type="dxa"/>
            <w:vAlign w:val="center"/>
            <w:hideMark/>
          </w:tcPr>
          <w:p w14:paraId="41D80EA5" w14:textId="77777777" w:rsidR="0015139A" w:rsidRPr="00846CBB" w:rsidRDefault="0015139A" w:rsidP="0015139A">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H</w:t>
            </w:r>
            <w:r w:rsidRPr="00846CBB">
              <w:rPr>
                <w:rFonts w:ascii="Cambria Math" w:eastAsia="Times New Roman" w:hAnsi="Cambria Math" w:cs="Cambria Math"/>
                <w:color w:val="000000"/>
                <w:kern w:val="0"/>
                <w:sz w:val="20"/>
                <w:szCs w:val="20"/>
                <w:lang w:eastAsia="es-PE"/>
                <w14:ligatures w14:val="none"/>
              </w:rPr>
              <w:t>₁₄</w:t>
            </w:r>
          </w:p>
        </w:tc>
        <w:tc>
          <w:tcPr>
            <w:tcW w:w="1386" w:type="dxa"/>
            <w:vAlign w:val="center"/>
            <w:hideMark/>
          </w:tcPr>
          <w:p w14:paraId="18B6AE21" w14:textId="77777777" w:rsidR="0015139A" w:rsidRPr="00846CBB" w:rsidRDefault="0015139A" w:rsidP="0015139A">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Accesibilidad → Métodos de pago</w:t>
            </w:r>
          </w:p>
        </w:tc>
        <w:tc>
          <w:tcPr>
            <w:tcW w:w="1139" w:type="dxa"/>
            <w:vAlign w:val="center"/>
            <w:hideMark/>
          </w:tcPr>
          <w:p w14:paraId="3342E7D4" w14:textId="77777777" w:rsidR="0015139A" w:rsidRPr="00846CBB" w:rsidRDefault="0015139A" w:rsidP="0015139A">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19.84</w:t>
            </w:r>
          </w:p>
        </w:tc>
        <w:tc>
          <w:tcPr>
            <w:tcW w:w="1124" w:type="dxa"/>
            <w:vAlign w:val="center"/>
            <w:hideMark/>
          </w:tcPr>
          <w:p w14:paraId="28C48091" w14:textId="77777777" w:rsidR="0015139A" w:rsidRPr="00846CBB" w:rsidRDefault="0015139A" w:rsidP="0015139A">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0</w:t>
            </w:r>
          </w:p>
        </w:tc>
        <w:tc>
          <w:tcPr>
            <w:tcW w:w="1172" w:type="dxa"/>
            <w:vAlign w:val="center"/>
            <w:hideMark/>
          </w:tcPr>
          <w:p w14:paraId="1584F845" w14:textId="77777777" w:rsidR="0015139A" w:rsidRPr="00846CBB" w:rsidRDefault="0015139A" w:rsidP="0015139A">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Se acepta</w:t>
            </w:r>
          </w:p>
        </w:tc>
      </w:tr>
      <w:tr w:rsidR="0015139A" w:rsidRPr="00846CBB" w14:paraId="7CACAA50" w14:textId="77777777" w:rsidTr="0015139A">
        <w:trPr>
          <w:trHeight w:val="870"/>
          <w:jc w:val="center"/>
        </w:trPr>
        <w:tc>
          <w:tcPr>
            <w:tcW w:w="1179" w:type="dxa"/>
            <w:vAlign w:val="center"/>
            <w:hideMark/>
          </w:tcPr>
          <w:p w14:paraId="78412BBB" w14:textId="77777777" w:rsidR="0015139A" w:rsidRPr="00846CBB" w:rsidRDefault="0015139A" w:rsidP="0015139A">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H</w:t>
            </w:r>
            <w:r w:rsidRPr="00846CBB">
              <w:rPr>
                <w:rFonts w:ascii="Cambria Math" w:eastAsia="Times New Roman" w:hAnsi="Cambria Math" w:cs="Cambria Math"/>
                <w:color w:val="000000"/>
                <w:kern w:val="0"/>
                <w:sz w:val="20"/>
                <w:szCs w:val="20"/>
                <w:lang w:eastAsia="es-PE"/>
                <w14:ligatures w14:val="none"/>
              </w:rPr>
              <w:t>₁₅</w:t>
            </w:r>
          </w:p>
        </w:tc>
        <w:tc>
          <w:tcPr>
            <w:tcW w:w="1386" w:type="dxa"/>
            <w:vAlign w:val="center"/>
            <w:hideMark/>
          </w:tcPr>
          <w:p w14:paraId="7737A5BB" w14:textId="77777777" w:rsidR="0015139A" w:rsidRPr="00846CBB" w:rsidRDefault="0015139A" w:rsidP="0015139A">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Eficiencia → Fidelización de clientes</w:t>
            </w:r>
          </w:p>
        </w:tc>
        <w:tc>
          <w:tcPr>
            <w:tcW w:w="1139" w:type="dxa"/>
            <w:vAlign w:val="center"/>
            <w:hideMark/>
          </w:tcPr>
          <w:p w14:paraId="2CDE006E" w14:textId="77777777" w:rsidR="0015139A" w:rsidRPr="00846CBB" w:rsidRDefault="0015139A" w:rsidP="0015139A">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23.05</w:t>
            </w:r>
          </w:p>
        </w:tc>
        <w:tc>
          <w:tcPr>
            <w:tcW w:w="1124" w:type="dxa"/>
            <w:vAlign w:val="center"/>
            <w:hideMark/>
          </w:tcPr>
          <w:p w14:paraId="5BC33B6D" w14:textId="77777777" w:rsidR="0015139A" w:rsidRPr="00846CBB" w:rsidRDefault="0015139A" w:rsidP="0015139A">
            <w:pPr>
              <w:spacing w:after="0" w:line="240" w:lineRule="auto"/>
              <w:jc w:val="center"/>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0</w:t>
            </w:r>
          </w:p>
        </w:tc>
        <w:tc>
          <w:tcPr>
            <w:tcW w:w="1172" w:type="dxa"/>
            <w:vAlign w:val="center"/>
            <w:hideMark/>
          </w:tcPr>
          <w:p w14:paraId="6BCB98AA" w14:textId="77777777" w:rsidR="0015139A" w:rsidRPr="00846CBB" w:rsidRDefault="0015139A" w:rsidP="0015139A">
            <w:pPr>
              <w:spacing w:after="0" w:line="240" w:lineRule="auto"/>
              <w:rPr>
                <w:rFonts w:ascii="Arial" w:eastAsia="Times New Roman" w:hAnsi="Arial" w:cs="Arial"/>
                <w:color w:val="000000"/>
                <w:kern w:val="0"/>
                <w:sz w:val="20"/>
                <w:szCs w:val="20"/>
                <w:lang w:eastAsia="es-PE"/>
                <w14:ligatures w14:val="none"/>
              </w:rPr>
            </w:pPr>
            <w:r w:rsidRPr="00846CBB">
              <w:rPr>
                <w:rFonts w:ascii="Arial" w:eastAsia="Times New Roman" w:hAnsi="Arial" w:cs="Arial"/>
                <w:color w:val="000000"/>
                <w:kern w:val="0"/>
                <w:sz w:val="20"/>
                <w:szCs w:val="20"/>
                <w:lang w:eastAsia="es-PE"/>
                <w14:ligatures w14:val="none"/>
              </w:rPr>
              <w:t>Se acepta</w:t>
            </w:r>
          </w:p>
        </w:tc>
      </w:tr>
    </w:tbl>
    <w:p w14:paraId="76B5B7E2" w14:textId="77777777" w:rsidR="0015139A" w:rsidRPr="00846CBB" w:rsidRDefault="0015139A" w:rsidP="0015139A">
      <w:pPr>
        <w:pStyle w:val="Descripcin"/>
        <w:spacing w:before="240"/>
        <w:jc w:val="center"/>
        <w:rPr>
          <w:rFonts w:ascii="Arial" w:hAnsi="Arial" w:cs="Arial"/>
          <w:i w:val="0"/>
          <w:iCs w:val="0"/>
          <w:color w:val="auto"/>
          <w:sz w:val="20"/>
          <w:szCs w:val="20"/>
        </w:rPr>
      </w:pPr>
      <w:r w:rsidRPr="00846CBB">
        <w:rPr>
          <w:rFonts w:ascii="Arial" w:hAnsi="Arial" w:cs="Arial"/>
          <w:i w:val="0"/>
          <w:iCs w:val="0"/>
          <w:color w:val="auto"/>
          <w:sz w:val="20"/>
          <w:szCs w:val="20"/>
        </w:rPr>
        <w:t>Fuente: Elaboración propia</w:t>
      </w:r>
    </w:p>
    <w:p w14:paraId="4CBC9A26" w14:textId="7E353F6F" w:rsidR="00283C9B" w:rsidRPr="00846CBB" w:rsidRDefault="00283C9B" w:rsidP="00283C9B">
      <w:pPr>
        <w:pStyle w:val="Apa7maEdicin"/>
      </w:pPr>
      <w:r w:rsidRPr="00846CBB">
        <w:t>Los resultados inferenciales muestran que todas las hipótesis específicas y la hipótesis general fueron aceptadas, con valores de significancia p &lt; 0.05 en todos los casos. Esto demuestra que la implementación del sistema web influyó de manera positiva y estadísticamente significativa en la mejora integral del proceso de ventas de la Panadería Tanta Lima. El impacto se refleja en la eficiencia operativa, la exactitud de los registros, la reducción de quiebres, la rapidez en los pagos y la fidelización de clientes, confirmando los objetivos del estudio y respaldando los resultados obtenidos en la fase descriptiva. Estos hallazgos concuerdan con estudios previos, quienes demostraron que los sistemas web de ventas incrementan la eficiencia, satisfacción del cliente y competitividad de las microempresas.</w:t>
      </w:r>
    </w:p>
    <w:p w14:paraId="6F458CE2" w14:textId="5BCF7DF5" w:rsidR="00D00509" w:rsidRPr="00846CBB" w:rsidRDefault="00283C9B" w:rsidP="00283C9B">
      <w:pPr>
        <w:pStyle w:val="Apa7maEdicin"/>
      </w:pPr>
      <w:r w:rsidRPr="00846CBB">
        <w:t>En consecuencia, se valida la hipótesis general, concluyéndose que la implementación del sistema web tiene un impacto positivo y significativo en el proceso de ventas de la Panadería Tanta Lima, 2025.</w:t>
      </w:r>
    </w:p>
    <w:p w14:paraId="1E0959DB" w14:textId="41927444" w:rsidR="00FE2DBB" w:rsidRPr="00846CBB" w:rsidRDefault="00FE2DBB" w:rsidP="00FE2DBB">
      <w:pPr>
        <w:pStyle w:val="Ttulo1"/>
      </w:pPr>
      <w:bookmarkStart w:id="1008" w:name="_Toc213225417"/>
      <w:r w:rsidRPr="00846CBB">
        <w:lastRenderedPageBreak/>
        <w:t>RECOMENACIONES FINALES</w:t>
      </w:r>
      <w:bookmarkEnd w:id="1008"/>
    </w:p>
    <w:p w14:paraId="058388CD" w14:textId="20A656FA" w:rsidR="00FE2DBB" w:rsidRPr="00846CBB" w:rsidRDefault="00FE2DBB" w:rsidP="00FE2DBB">
      <w:pPr>
        <w:pStyle w:val="Ttulo2"/>
      </w:pPr>
      <w:bookmarkStart w:id="1009" w:name="_Toc213225418"/>
      <w:r w:rsidRPr="00846CBB">
        <w:t>Discusiones</w:t>
      </w:r>
      <w:bookmarkEnd w:id="1009"/>
    </w:p>
    <w:p w14:paraId="62EB7F32" w14:textId="77777777" w:rsidR="002B0402" w:rsidRPr="00846CBB" w:rsidRDefault="002B0402" w:rsidP="002B0402">
      <w:pPr>
        <w:pStyle w:val="Apa7maEdicin"/>
        <w:ind w:left="708"/>
      </w:pPr>
      <w:r w:rsidRPr="00846CBB">
        <w:t>Los resultados evidencian que la digitalización del proceso de ventas a través del sistema web permitió mejorar la atención al cliente, optimizar el registro de ventas, reducir los quiebres de stock, acelerar los métodos de pago y fortalecer la fidelización de clientes.</w:t>
      </w:r>
    </w:p>
    <w:p w14:paraId="3F27C72A" w14:textId="27A86266" w:rsidR="002B0402" w:rsidRPr="00846CBB" w:rsidRDefault="002B0402" w:rsidP="002B0402">
      <w:pPr>
        <w:pStyle w:val="Apa7maEdicin"/>
        <w:ind w:left="708"/>
      </w:pPr>
      <w:r w:rsidRPr="00846CBB">
        <w:t>Este impacto integral coincide con lo descrito por Arévalo Salas et al. (2023), quienes sostienen que la transformación digital en microempresas incrementa la productividad, la satisfacción del cliente y la formalización de procesos.</w:t>
      </w:r>
    </w:p>
    <w:p w14:paraId="3638FA4A" w14:textId="1274D8A8" w:rsidR="002B0402" w:rsidRPr="00846CBB" w:rsidRDefault="002B0402" w:rsidP="002B0402">
      <w:pPr>
        <w:pStyle w:val="Apa7maEdicin"/>
        <w:ind w:left="708"/>
      </w:pPr>
      <w:r w:rsidRPr="00846CBB">
        <w:t xml:space="preserve">De acuerdo con los resultados, la eficiencia operativa aumentó en más del 45 %, la exactitud de registros alcanzó el 98.5 %, y la reducción de quiebres fue del 60 %, superando las metas propuestas. Estos indicadores concuerdan con </w:t>
      </w:r>
      <w:proofErr w:type="spellStart"/>
      <w:r w:rsidRPr="00846CBB">
        <w:t>Pacahuala</w:t>
      </w:r>
      <w:proofErr w:type="spellEnd"/>
      <w:r w:rsidRPr="00846CBB">
        <w:t xml:space="preserve"> y Ybarra (2023), quienes demostraron que la automatización de registros en sistemas web mejora significativamente la eficiencia administrativa y la gestión de inventarios.</w:t>
      </w:r>
    </w:p>
    <w:p w14:paraId="27959E3B" w14:textId="0CCC3E0B" w:rsidR="002B0402" w:rsidRPr="00846CBB" w:rsidRDefault="002B0402" w:rsidP="002B0402">
      <w:pPr>
        <w:pStyle w:val="Apa7maEdicin"/>
        <w:ind w:left="708"/>
      </w:pPr>
      <w:r w:rsidRPr="00846CBB">
        <w:t>Asimismo, la rapidez en las transacciones se incrementó en un 43.5 %, mientras que la satisfacción y fidelización de los clientes superó el 90 %, lo que valida las conclusiones de Suárez-Álvarez y Cabanillas-Carbonell (2024) sobre la relación directa entre la accesibilidad digital y la lealtad del cliente.</w:t>
      </w:r>
    </w:p>
    <w:p w14:paraId="10DD2979" w14:textId="2870DC9D" w:rsidR="002B0402" w:rsidRPr="00846CBB" w:rsidRDefault="002B0402" w:rsidP="002B0402">
      <w:pPr>
        <w:pStyle w:val="Apa7maEdicin"/>
        <w:ind w:left="708"/>
      </w:pPr>
      <w:r w:rsidRPr="00846CBB">
        <w:t>Por otro lado, la adopción del sistema web redujo los errores humanos y las pérdidas de información, lo que refuerza lo planteado por Paredes et al. (2025), quienes destacan que la incorporación de medidas de seguridad, respaldos automáticos y cifrado garantiza la sostenibilidad técnica y operativa del software.</w:t>
      </w:r>
    </w:p>
    <w:p w14:paraId="38446F7C" w14:textId="0F8CD26A" w:rsidR="002B0402" w:rsidRPr="00846CBB" w:rsidRDefault="002B0402" w:rsidP="002B0402">
      <w:pPr>
        <w:pStyle w:val="Apa7maEdicin"/>
        <w:ind w:left="708"/>
      </w:pPr>
      <w:r w:rsidRPr="00846CBB">
        <w:t>En conjunto, los hallazgos del proyecto confirman la efectividad de la digitalización del proceso de ventas en contextos de microempresas locales, demostrando que la tecnología puede ser un factor clave para la innovación, sostenibilidad y competitividad en el sector panadero.</w:t>
      </w:r>
    </w:p>
    <w:p w14:paraId="2756F00C" w14:textId="77777777" w:rsidR="002B0402" w:rsidRPr="00846CBB" w:rsidRDefault="002B0402" w:rsidP="002B0402"/>
    <w:p w14:paraId="0DE640C3" w14:textId="4C8474B8" w:rsidR="00FE2DBB" w:rsidRPr="00846CBB" w:rsidRDefault="00FE2DBB" w:rsidP="00FE2DBB">
      <w:pPr>
        <w:pStyle w:val="Ttulo2"/>
      </w:pPr>
      <w:bookmarkStart w:id="1010" w:name="_Toc213225419"/>
      <w:r w:rsidRPr="00846CBB">
        <w:lastRenderedPageBreak/>
        <w:t>Conclusiones</w:t>
      </w:r>
      <w:bookmarkEnd w:id="1010"/>
    </w:p>
    <w:p w14:paraId="43AFB73C" w14:textId="472290C1" w:rsidR="002B0402" w:rsidRPr="00846CBB" w:rsidRDefault="002B0402" w:rsidP="002B0402">
      <w:pPr>
        <w:pStyle w:val="Apa7maEdicin"/>
        <w:ind w:left="708"/>
      </w:pPr>
      <w:r w:rsidRPr="00846CBB">
        <w:t>El sistema web implementado tuvo un impacto positivo y significativo en el proceso de ventas, cumpliendo con los objetivos e indicadores establecidos en la investigación. Se logró optimizar las cinco dimensiones fundamentales del proceso: atención al cliente, registro de ventas, gestión de inventario, métodos de pago y fidelización.</w:t>
      </w:r>
    </w:p>
    <w:p w14:paraId="180A4926" w14:textId="4F45E302" w:rsidR="002B0402" w:rsidRPr="00846CBB" w:rsidRDefault="002B0402" w:rsidP="002B0402">
      <w:pPr>
        <w:pStyle w:val="Apa7maEdicin"/>
        <w:ind w:left="708"/>
      </w:pPr>
      <w:r w:rsidRPr="00846CBB">
        <w:t>La atención al cliente mejoró en eficiencia y calidad, al reducir los tiempos de respuesta de 4.8 s a 2.4 s y aumentar el nivel de satisfacción al 86 %. Esto refleja una experiencia de usuario más fluida y confiable.</w:t>
      </w:r>
    </w:p>
    <w:p w14:paraId="1BE79061" w14:textId="33228B47" w:rsidR="002B0402" w:rsidRPr="00846CBB" w:rsidRDefault="002B0402" w:rsidP="002B0402">
      <w:pPr>
        <w:pStyle w:val="Apa7maEdicin"/>
        <w:ind w:left="708"/>
      </w:pPr>
      <w:r w:rsidRPr="00846CBB">
        <w:t>El registro de ventas alcanzó una exactitud del 98.5 %, superando la meta de 98 %, evidenciando la eficacia de la automatización en la disminución de errores y la mejora del control operativo.</w:t>
      </w:r>
    </w:p>
    <w:p w14:paraId="51C6A418" w14:textId="093436AF" w:rsidR="002B0402" w:rsidRPr="00846CBB" w:rsidRDefault="002B0402" w:rsidP="002B0402">
      <w:pPr>
        <w:pStyle w:val="Apa7maEdicin"/>
        <w:ind w:left="708"/>
      </w:pPr>
      <w:r w:rsidRPr="00846CBB">
        <w:t>La gestión de inventario mostró una reducción del 60 % en los quiebres, eliminando pérdidas de información y mejorando la disponibilidad de productos.</w:t>
      </w:r>
    </w:p>
    <w:p w14:paraId="1990E7EF" w14:textId="1721DD51" w:rsidR="002B0402" w:rsidRPr="00846CBB" w:rsidRDefault="002B0402" w:rsidP="002B0402">
      <w:pPr>
        <w:pStyle w:val="Apa7maEdicin"/>
        <w:ind w:left="708"/>
      </w:pPr>
      <w:r w:rsidRPr="00846CBB">
        <w:t>Los métodos de pago se optimizaron en rapidez y confiabilidad, reduciendo el tiempo de procesamiento a 3.5 s y minimizando los errores de registro en un 75 %.</w:t>
      </w:r>
    </w:p>
    <w:p w14:paraId="3D973E8C" w14:textId="671E7957" w:rsidR="002B0402" w:rsidRDefault="002B0402" w:rsidP="002B0402">
      <w:pPr>
        <w:pStyle w:val="Apa7maEdicin"/>
        <w:ind w:left="708"/>
      </w:pPr>
      <w:r w:rsidRPr="00846CBB">
        <w:t>La fidelización de clientes se incrementó en un 44.3 %, superando la meta de 40 %, lo que demuestra que el sistema web fortaleció la relación entre la panadería y sus consumidores, incrementando su competitividad y sostenibilidad.</w:t>
      </w:r>
    </w:p>
    <w:p w14:paraId="01740AF1" w14:textId="0081E919" w:rsidR="00F83191" w:rsidRPr="00F83191" w:rsidRDefault="00F83191" w:rsidP="00F83191">
      <w:pPr>
        <w:pStyle w:val="Apa7maEdicin"/>
        <w:ind w:left="708"/>
      </w:pPr>
      <w:r>
        <w:t xml:space="preserve">El sistema web desarrollado e implementado demostró un impacto positivo y significativo en el proceso de ventas de la Panadería Tanta, cumpliendo con los objetivos planteados en la investigación. La automatización de los procesos permitió optimizar la atención al cliente, el registro de ventas, la gestión de inventario, los métodos de pago y la fidelización, generando mejoras notables en eficiencia, precisión y satisfacción del usuario. En conjunto, los resultados evidencian que el sistema contribuyó a fortalecer la </w:t>
      </w:r>
      <w:r>
        <w:lastRenderedPageBreak/>
        <w:t>competitividad y sostenibilidad del negocio, consolidando una gestión más ágil, confiable y orientada a la experiencia del cliente.</w:t>
      </w:r>
    </w:p>
    <w:p w14:paraId="632AF39D" w14:textId="5BEDF5DE" w:rsidR="00FE2DBB" w:rsidRPr="00846CBB" w:rsidRDefault="00FE2DBB" w:rsidP="00FE2DBB">
      <w:pPr>
        <w:pStyle w:val="Ttulo2"/>
      </w:pPr>
      <w:bookmarkStart w:id="1011" w:name="_Toc213225420"/>
      <w:r w:rsidRPr="00846CBB">
        <w:t>Recomendaciones respaldadas por información y análisis</w:t>
      </w:r>
      <w:bookmarkEnd w:id="1011"/>
    </w:p>
    <w:p w14:paraId="5AADDA4A" w14:textId="21B7E23C" w:rsidR="001901C1" w:rsidRPr="00846CBB" w:rsidRDefault="001901C1" w:rsidP="001901C1">
      <w:pPr>
        <w:pStyle w:val="Apa7maEdicin"/>
        <w:ind w:left="708"/>
      </w:pPr>
      <w:r w:rsidRPr="00846CBB">
        <w:t>Ampliar las funcionalidades del sistema web incorporando módulos complementarios como reportes de ventas mensuales automatizados, seguimiento postventa y paneles analíticos, lo que permitirá fortalecer la toma de decisiones basada en datos.</w:t>
      </w:r>
    </w:p>
    <w:p w14:paraId="3556E913" w14:textId="266EE294" w:rsidR="001901C1" w:rsidRPr="00846CBB" w:rsidRDefault="001901C1" w:rsidP="001901C1">
      <w:pPr>
        <w:pStyle w:val="Apa7maEdicin"/>
        <w:ind w:left="708"/>
      </w:pPr>
      <w:r w:rsidRPr="00846CBB">
        <w:t>Implementar un sistema de notificaciones o alertas de stock bajo, de modo que el personal pueda anticipar quiebres y mantener una gestión de inventario más proactiva.</w:t>
      </w:r>
    </w:p>
    <w:p w14:paraId="25ECCCCF" w14:textId="573F8752" w:rsidR="001901C1" w:rsidRPr="00846CBB" w:rsidRDefault="001901C1" w:rsidP="001901C1">
      <w:pPr>
        <w:pStyle w:val="Apa7maEdicin"/>
        <w:ind w:left="708"/>
      </w:pPr>
      <w:r w:rsidRPr="00846CBB">
        <w:t>Optimizar la versión móvil del sistema, dado que el 70 % de los clientes accede desde dispositivos móviles, lo que incrementaría aún más la accesibilidad y satisfacción de los usuarios.</w:t>
      </w:r>
    </w:p>
    <w:p w14:paraId="4A082729" w14:textId="06F705E3" w:rsidR="001901C1" w:rsidRPr="00846CBB" w:rsidRDefault="001901C1" w:rsidP="001901C1">
      <w:pPr>
        <w:pStyle w:val="Apa7maEdicin"/>
        <w:ind w:left="708"/>
      </w:pPr>
      <w:r w:rsidRPr="00846CBB">
        <w:t>Integrar nuevos métodos de pago electrónicos (como QR interoperable, billeteras digitales o pasarelas locales) para diversificar las opciones de transacción y atraer a más clientes digitales.</w:t>
      </w:r>
    </w:p>
    <w:p w14:paraId="7F20580C" w14:textId="4DA978D5" w:rsidR="001901C1" w:rsidRPr="00846CBB" w:rsidRDefault="001901C1" w:rsidP="001901C1">
      <w:pPr>
        <w:pStyle w:val="Apa7maEdicin"/>
        <w:ind w:left="708"/>
      </w:pPr>
      <w:r w:rsidRPr="00846CBB">
        <w:t>Capacitar de manera continua al personal de ventas y administración, garantizando el uso adecuado del sistema, la interpretación de los reportes generados y el mantenimiento preventivo del software.</w:t>
      </w:r>
    </w:p>
    <w:p w14:paraId="7844DB5E" w14:textId="44E044F4" w:rsidR="001901C1" w:rsidRPr="00846CBB" w:rsidRDefault="001901C1" w:rsidP="001901C1">
      <w:pPr>
        <w:pStyle w:val="Apa7maEdicin"/>
        <w:ind w:left="708"/>
      </w:pPr>
      <w:r w:rsidRPr="00846CBB">
        <w:t>Monitorear periódicamente los indicadores clave de desempeño (KPI) tiempo de atención, exactitud, reducción de quiebres, rapidez de pago y tasa de fidelización para asegurar la mejora continua del sistema.</w:t>
      </w:r>
    </w:p>
    <w:p w14:paraId="16B8FE76" w14:textId="04A0A3C8" w:rsidR="002B0402" w:rsidRPr="00846CBB" w:rsidRDefault="001901C1" w:rsidP="001901C1">
      <w:pPr>
        <w:pStyle w:val="Apa7maEdicin"/>
        <w:ind w:left="708"/>
      </w:pPr>
      <w:r w:rsidRPr="00846CBB">
        <w:t>Escalar la solución a otros puntos de venta o panaderías locales, aprovechando la estructura modular del sistema para replicar su impacto en otros negocios similares.</w:t>
      </w:r>
    </w:p>
    <w:p w14:paraId="45387624" w14:textId="77777777" w:rsidR="001901C1" w:rsidRPr="00846CBB" w:rsidRDefault="001901C1" w:rsidP="001901C1"/>
    <w:p w14:paraId="5F0F7A14" w14:textId="77777777" w:rsidR="001901C1" w:rsidRPr="00846CBB" w:rsidRDefault="001901C1" w:rsidP="001901C1">
      <w:pPr>
        <w:sectPr w:rsidR="001901C1" w:rsidRPr="00846CBB" w:rsidSect="00E25404">
          <w:pgSz w:w="11907" w:h="16840" w:code="9"/>
          <w:pgMar w:top="1440" w:right="1440" w:bottom="1440" w:left="1440" w:header="709" w:footer="709" w:gutter="0"/>
          <w:cols w:space="708"/>
          <w:docGrid w:linePitch="360"/>
        </w:sectPr>
      </w:pPr>
    </w:p>
    <w:p w14:paraId="15FB3880" w14:textId="09F13BBF" w:rsidR="00FE2DBB" w:rsidRPr="00846CBB" w:rsidRDefault="00FE2DBB" w:rsidP="00FE2DBB">
      <w:pPr>
        <w:pStyle w:val="Ttulo1"/>
      </w:pPr>
      <w:bookmarkStart w:id="1012" w:name="_Toc213225421"/>
      <w:r w:rsidRPr="00846CBB">
        <w:lastRenderedPageBreak/>
        <w:t>COMPROMISO ÉTICO EN EL EJE</w:t>
      </w:r>
      <w:r w:rsidR="00820ED8" w:rsidRPr="00846CBB">
        <w:t>R</w:t>
      </w:r>
      <w:r w:rsidRPr="00846CBB">
        <w:t>CICIO PROFESIONAL</w:t>
      </w:r>
      <w:bookmarkEnd w:id="1012"/>
    </w:p>
    <w:p w14:paraId="54C53CFC" w14:textId="3A035B48" w:rsidR="00FE2DBB" w:rsidRPr="00846CBB" w:rsidRDefault="00FE2DBB" w:rsidP="00FE2DBB">
      <w:pPr>
        <w:pStyle w:val="Ttulo2"/>
      </w:pPr>
      <w:bookmarkStart w:id="1013" w:name="_Toc213225422"/>
      <w:r w:rsidRPr="00846CBB">
        <w:t>Consecuencia de la falta de ética</w:t>
      </w:r>
      <w:bookmarkEnd w:id="1013"/>
    </w:p>
    <w:p w14:paraId="5EC902D1" w14:textId="77777777" w:rsidR="00820ED8" w:rsidRPr="00846CBB" w:rsidRDefault="00820ED8" w:rsidP="0087162F">
      <w:pPr>
        <w:pStyle w:val="Apa7maEdicin"/>
        <w:ind w:left="708"/>
      </w:pPr>
      <w:r w:rsidRPr="00846CBB">
        <w:t>La falta de ética en el ejercicio profesional de la ingeniería de sistemas genera consecuencias graves tanto a nivel personal como organizacional y social.</w:t>
      </w:r>
    </w:p>
    <w:p w14:paraId="607DECE2" w14:textId="77777777" w:rsidR="00820ED8" w:rsidRPr="00846CBB" w:rsidRDefault="00820ED8" w:rsidP="0087162F">
      <w:pPr>
        <w:pStyle w:val="Apa7maEdicin"/>
        <w:ind w:left="708"/>
      </w:pPr>
      <w:r w:rsidRPr="00846CBB">
        <w:t>En primer lugar, la ausencia de principios éticos puede conducir a malas prácticas profesionales, como el uso inadecuado de la información, el incumplimiento de normas de confidencialidad, la manipulación de datos o la apropiación indebida de propiedad intelectual.</w:t>
      </w:r>
    </w:p>
    <w:p w14:paraId="38ACF361" w14:textId="3EFF8E20" w:rsidR="00820ED8" w:rsidRPr="00846CBB" w:rsidRDefault="00820ED8" w:rsidP="0087162F">
      <w:pPr>
        <w:pStyle w:val="Apa7maEdicin"/>
        <w:ind w:left="708"/>
      </w:pPr>
      <w:r w:rsidRPr="00846CBB">
        <w:t>Estas acciones no solo vulneran los derechos de los usuarios y las instituciones, sino que también deterioran la confianza pública en la profesión.</w:t>
      </w:r>
    </w:p>
    <w:p w14:paraId="7EBEABC4" w14:textId="6CFC353E" w:rsidR="00820ED8" w:rsidRPr="00846CBB" w:rsidRDefault="00820ED8" w:rsidP="0087162F">
      <w:pPr>
        <w:pStyle w:val="Apa7maEdicin"/>
        <w:ind w:left="708"/>
      </w:pPr>
      <w:r w:rsidRPr="00846CBB">
        <w:t>En el contexto de los proyectos tecnológicos, la falta de ética puede originar problemas de seguridad, fraudes digitales, brechas de privacidad o fallos en los sistemas que afecten a terceros. Por ejemplo, un sistema web mal diseñado o administrado sin responsabilidad podría exponer información personal de clientes, generar pérdidas económicas o incluso comprometer la reputación de una empresa.</w:t>
      </w:r>
    </w:p>
    <w:p w14:paraId="73D06F91" w14:textId="77777777" w:rsidR="00820ED8" w:rsidRPr="00846CBB" w:rsidRDefault="00820ED8" w:rsidP="0087162F">
      <w:pPr>
        <w:pStyle w:val="Apa7maEdicin"/>
        <w:ind w:left="708"/>
      </w:pPr>
      <w:r w:rsidRPr="00846CBB">
        <w:t>A nivel personal, la falta de ética afecta la credibilidad, la integridad profesional y las oportunidades de desarrollo, mientras que en el ámbito institucional puede derivar en sanciones legales, pérdida de clientes o daño a la imagen corporativa.</w:t>
      </w:r>
    </w:p>
    <w:p w14:paraId="60C5D094" w14:textId="1E550723" w:rsidR="00820ED8" w:rsidRPr="00846CBB" w:rsidRDefault="00820ED8" w:rsidP="0087162F">
      <w:pPr>
        <w:pStyle w:val="Apa7maEdicin"/>
        <w:ind w:left="708"/>
      </w:pPr>
      <w:r w:rsidRPr="00846CBB">
        <w:t>Por ello, el ingeniero de sistemas debe actuar con honradez, transparencia y respeto por la normativa técnica y moral, asegurando que sus decisiones tecnológicas beneficien a la sociedad y no generen perjuicio alguno.</w:t>
      </w:r>
    </w:p>
    <w:p w14:paraId="7ED6CEA5" w14:textId="77777777" w:rsidR="009669F5" w:rsidRPr="00846CBB" w:rsidRDefault="009669F5" w:rsidP="00FE2DBB">
      <w:pPr>
        <w:pStyle w:val="Ttulo2"/>
        <w:sectPr w:rsidR="009669F5" w:rsidRPr="00846CBB" w:rsidSect="00E25404">
          <w:pgSz w:w="11907" w:h="16840" w:code="9"/>
          <w:pgMar w:top="1440" w:right="1440" w:bottom="1440" w:left="1440" w:header="709" w:footer="709" w:gutter="0"/>
          <w:cols w:space="708"/>
          <w:docGrid w:linePitch="360"/>
        </w:sectPr>
      </w:pPr>
    </w:p>
    <w:p w14:paraId="1822178B" w14:textId="5339A4F9" w:rsidR="00FE2DBB" w:rsidRDefault="00FE2DBB" w:rsidP="00FE2DBB">
      <w:pPr>
        <w:pStyle w:val="Ttulo2"/>
      </w:pPr>
      <w:bookmarkStart w:id="1014" w:name="_Toc213225423"/>
      <w:r w:rsidRPr="00846CBB">
        <w:lastRenderedPageBreak/>
        <w:t>Compromiso ético personal</w:t>
      </w:r>
      <w:bookmarkEnd w:id="1014"/>
    </w:p>
    <w:p w14:paraId="15BB6E62" w14:textId="2CFD6D01" w:rsidR="009E6A4A" w:rsidRDefault="009E6A4A" w:rsidP="009E6A4A">
      <w:pPr>
        <w:pStyle w:val="Apa7maEdicin"/>
        <w:ind w:left="708"/>
      </w:pPr>
      <w:r>
        <w:t>A continuación, se presentan los compromisos éticos personales de cada uno de los integrantes de este proyecto</w:t>
      </w:r>
      <w:r w:rsidR="00F77393">
        <w:t>.</w:t>
      </w:r>
    </w:p>
    <w:p w14:paraId="570A672F" w14:textId="4747F1AC" w:rsidR="00F33A60" w:rsidRDefault="00F33A60" w:rsidP="00F33A60">
      <w:pPr>
        <w:pStyle w:val="Apa7maEdicin"/>
        <w:ind w:left="708"/>
      </w:pPr>
      <w:r>
        <w:t>Yo, Arroyo Carrasco, Álvaro Iván, como estudiante de la carrera de Ingeniería de Sistemas Computacionales de la Universidad Privada del Norte, me comprometo a respetar los principios, valores y normativas que rigen a esta institución para el desarrollo de trabajos académicos, cumpliendo con las indicaciones para el desarrollo de estos trabajos. De tal manera, respetar la información de otros autores citando correctamente, y contar con la autorización para el uso de la información de la empresa en la cual se está trabajando el proyecto.</w:t>
      </w:r>
    </w:p>
    <w:p w14:paraId="7635B336" w14:textId="452557EE" w:rsidR="009E6A4A" w:rsidRDefault="00F33A60" w:rsidP="00F33A60">
      <w:pPr>
        <w:pStyle w:val="Apa7maEdicin"/>
        <w:ind w:left="708"/>
      </w:pPr>
      <w:r>
        <w:t>Asimismo, me comprometo a cumplir con las normativas éticas del ejercicio profesional de un ingeniero y aportar de manera positiva tanto en el campo profesional, social y académico, promoviendo la honestidad en el manejo de la información, la responsabilidad en cada entrega del proyecto y la solidaridad con mis compañeros para lograr un sistema que contribuya a la mejora de los procesos de venta en la panadería Tanta. Considero que el ejercicio ético fortalece la confianza y el respeto hacia la diversidad de las personas, en concordancia con el Código de Ética del Colegio de Ingenieros del Perú.</w:t>
      </w:r>
    </w:p>
    <w:p w14:paraId="496C0086" w14:textId="7C535219" w:rsidR="00C76C91" w:rsidRDefault="00C76C91" w:rsidP="00C76C91">
      <w:pPr>
        <w:pStyle w:val="Apa7maEdicin"/>
        <w:ind w:left="708"/>
      </w:pPr>
      <w:r>
        <w:t>Yo, Flores Aguilar, Nicole Fabiana, como estudiante de la carrera de Ingeniería de Sistemas Computacionales de la Universidad Privada del Norte, me comprometo a respetar los principios, valores y normativas que rigen a esta institución para el desarrollo de trabajos académicos, cumpliendo con las indicaciones para el desarrollo de estos trabajos. De tal manera, respetar la información de otros autores citando correctamente, y contar con la autorización para el uso de la información de la empresa en la cual se está trabajando el proyecto.</w:t>
      </w:r>
    </w:p>
    <w:p w14:paraId="1505F4F3" w14:textId="4F5CDE55" w:rsidR="00F33A60" w:rsidRPr="00F33A60" w:rsidRDefault="00C76C91" w:rsidP="00C76C91">
      <w:pPr>
        <w:pStyle w:val="Apa7maEdicin"/>
        <w:ind w:left="708"/>
      </w:pPr>
      <w:r>
        <w:t xml:space="preserve">Además, asumo el compromiso de actuar con honestidad intelectual, respeto hacia mis compañeros y hacia las personas beneficiadas por el sistema, fomentando la inclusión social a través del uso responsable de la </w:t>
      </w:r>
      <w:r>
        <w:lastRenderedPageBreak/>
        <w:t>tecnología. Reconozco la importancia del comportamiento ético en la profesión de ingeniería, ya que este garantiza el desarrollo de soluciones justas, seguras y orientadas al bienestar colectivo, de acuerdo con los principios establecidos por la Ley N.º 28858 – Ley del Ejercicio Profesional de la Ingeniería.</w:t>
      </w:r>
    </w:p>
    <w:p w14:paraId="3EA02F05" w14:textId="6CE375E4" w:rsidR="00642173" w:rsidRDefault="00642173" w:rsidP="00642173">
      <w:pPr>
        <w:pStyle w:val="Apa7maEdicin"/>
        <w:ind w:left="708"/>
      </w:pPr>
      <w:r>
        <w:t>Yo, Infantes Asunción, Lilia Sheila, como estudiante de la carrera de Ingeniería de Sistemas Computacionales de la Universidad Privada del Norte, me comprometo a respetar los principios, valores y normativas que rigen a esta institución para el desarrollo de trabajos académicos, cumpliendo con las indicaciones para el desarrollo de estos trabajos. De tal manera, respetar la información de otros autores citando correctamente, y contar con la autorización para el uso de la información de la empresa en la cual se está trabajando el proyecto.</w:t>
      </w:r>
    </w:p>
    <w:p w14:paraId="37BE5521" w14:textId="2238B6EC" w:rsidR="00F33A60" w:rsidRDefault="00642173" w:rsidP="00642173">
      <w:pPr>
        <w:pStyle w:val="Apa7maEdicin"/>
        <w:ind w:left="708"/>
      </w:pPr>
      <w:r>
        <w:t>Asimismo, me comprometo a ejercer mi labor con responsabilidad y solidaridad, contribuyendo a un trabajo colaborativo basado en el respeto mutuo. Creo firmemente que la ética profesional en la ingeniería de sistemas es esencial para garantizar que los desarrollos tecnológicos sean accesibles e inclusivos, respetando la diversidad cultural y humana, en alineación con el Código de Ética Profesional del Colegio de Ingenieros del Perú.</w:t>
      </w:r>
    </w:p>
    <w:p w14:paraId="2535A15D" w14:textId="47C653D8" w:rsidR="00642173" w:rsidRDefault="00642173" w:rsidP="00642173">
      <w:pPr>
        <w:pStyle w:val="Apa7maEdicin"/>
        <w:ind w:left="708"/>
      </w:pPr>
      <w:r>
        <w:t xml:space="preserve">Yo, Santiago </w:t>
      </w:r>
      <w:proofErr w:type="spellStart"/>
      <w:r>
        <w:t>Caraza</w:t>
      </w:r>
      <w:proofErr w:type="spellEnd"/>
      <w:r>
        <w:t>, Luis Miguel, como estudiante de la carrera de Ingeniería de Sistemas Computacionales de la Universidad Privada del Norte, me comprometo a respetar los principios, valores y normativas que rigen a esta institución para el desarrollo de trabajos académicos, cumpliendo con las indicaciones para el desarrollo de estos trabajos. De tal manera, respetar la información de otros autores citando correctamente, y contar con la autorización para el uso de la información de la empresa en la cual se está trabajando el proyecto.</w:t>
      </w:r>
    </w:p>
    <w:p w14:paraId="44EF211E" w14:textId="157C3AF0" w:rsidR="00F33A60" w:rsidRDefault="00642173" w:rsidP="00642173">
      <w:pPr>
        <w:pStyle w:val="Apa7maEdicin"/>
        <w:ind w:left="708"/>
      </w:pPr>
      <w:r>
        <w:t xml:space="preserve">Me comprometo, además, a actuar con honestidad en la gestión de los datos y resultados del proyecto, con responsabilidad en la aplicación de conocimientos técnicos y con respeto hacia la diversidad de opiniones dentro del grupo. Considero que el ejercicio ético del ingeniero debe orientarse al servicio de la sociedad, asegurando que las soluciones tecnológicas beneficien </w:t>
      </w:r>
      <w:r>
        <w:lastRenderedPageBreak/>
        <w:t>a todos los usuarios por igual, conforme a los principios de la Ley del Colegio de Ingenieros del Perú.</w:t>
      </w:r>
    </w:p>
    <w:p w14:paraId="78885911" w14:textId="764C3DB0" w:rsidR="00933932" w:rsidRDefault="00933932" w:rsidP="00933932">
      <w:pPr>
        <w:pStyle w:val="Apa7maEdicin"/>
        <w:ind w:left="708"/>
      </w:pPr>
      <w:r>
        <w:t>Yo, Villanueva Barandiarán, Adrián Jorge, como estudiante de la carrera de Ingeniería de Sistemas Computacionales de la Universidad Privada del Norte, me comprometo a respetar los principios, valores y normativas que rigen a esta institución para el desarrollo de trabajos académicos, cumpliendo con las indicaciones para el desarrollo de estos trabajos. De tal manera, respetar la información de otros autores citando correctamente, y contar con la autorización para el uso de la información de la empresa en la cual se está trabajando el proyecto.</w:t>
      </w:r>
    </w:p>
    <w:p w14:paraId="5EBC4767" w14:textId="41C6A4A5" w:rsidR="00F33A60" w:rsidRDefault="00933932" w:rsidP="00424C4B">
      <w:pPr>
        <w:pStyle w:val="Apa7maEdicin"/>
        <w:ind w:left="708"/>
      </w:pPr>
      <w:r>
        <w:t>De igual forma, me comprometo a ejercer mi rol con solidaridad, inclusión social y honestidad, asegurando que el proyecto de sistema web contribuya al desarrollo sostenible de la Panadería Tanta. Reconozco que el actuar ético del ingeniero debe guiarse por la transparencia, el respeto a las normas y el compromiso con la mejora de la sociedad, conforme al Código de Ética Profesional del Colegio de Ingenieros del Perú (CIP).</w:t>
      </w:r>
    </w:p>
    <w:p w14:paraId="0FBAC376" w14:textId="199439CB" w:rsidR="00820ED8" w:rsidRPr="00846CBB" w:rsidRDefault="00820ED8" w:rsidP="00820ED8">
      <w:pPr>
        <w:pStyle w:val="Apa7maEdicin"/>
        <w:ind w:left="708"/>
      </w:pPr>
      <w:r w:rsidRPr="00846CBB">
        <w:t>Este compromiso ético implica asumir que la labor del ingeniero de sistemas no solo se limita al desarrollo de software, sino que tiene una dimensión humana y social, donde la tecnología debe servir al bienestar común y al desarrollo sostenible.</w:t>
      </w:r>
    </w:p>
    <w:p w14:paraId="11C279F8" w14:textId="77777777" w:rsidR="009669F5" w:rsidRPr="00846CBB" w:rsidRDefault="009669F5" w:rsidP="00FE2DBB">
      <w:pPr>
        <w:pStyle w:val="Ttulo2"/>
        <w:sectPr w:rsidR="009669F5" w:rsidRPr="00846CBB" w:rsidSect="00E25404">
          <w:pgSz w:w="11907" w:h="16840" w:code="9"/>
          <w:pgMar w:top="1440" w:right="1440" w:bottom="1440" w:left="1440" w:header="709" w:footer="709" w:gutter="0"/>
          <w:cols w:space="708"/>
          <w:docGrid w:linePitch="360"/>
        </w:sectPr>
      </w:pPr>
    </w:p>
    <w:p w14:paraId="305C2CD3" w14:textId="1A21CE4C" w:rsidR="00FE2DBB" w:rsidRDefault="00FE2DBB" w:rsidP="00FE2DBB">
      <w:pPr>
        <w:pStyle w:val="Ttulo2"/>
      </w:pPr>
      <w:bookmarkStart w:id="1015" w:name="_Toc213225424"/>
      <w:r w:rsidRPr="00846CBB">
        <w:lastRenderedPageBreak/>
        <w:t>Importancia del ejercicio ético a nivel profesional</w:t>
      </w:r>
      <w:bookmarkEnd w:id="1015"/>
    </w:p>
    <w:p w14:paraId="77D8CF01" w14:textId="5CD9DCEE" w:rsidR="00F77393" w:rsidRPr="00F77393" w:rsidRDefault="00F77393" w:rsidP="00F77393">
      <w:pPr>
        <w:pStyle w:val="Apa7maEdicin"/>
        <w:ind w:left="708"/>
      </w:pPr>
      <w:r>
        <w:t>A continuación, se presentan la importancia del ejercicio ético a nivel profesional respecto a la perspectiva de cada uno de los integrantes de este proyecto.</w:t>
      </w:r>
    </w:p>
    <w:p w14:paraId="3B067219" w14:textId="02B80083" w:rsidR="00F77393" w:rsidRDefault="00F77393" w:rsidP="0087162F">
      <w:pPr>
        <w:pStyle w:val="Apa7maEdicin"/>
        <w:ind w:left="708"/>
      </w:pPr>
      <w:r>
        <w:t>Yo, Arroyo Carrasco, Álvaro Iván, c</w:t>
      </w:r>
      <w:r w:rsidRPr="00F77393">
        <w:t xml:space="preserve">onsidero que el ejercicio ético en la profesión de ingeniería de sistemas es fundamental para garantizar que las soluciones tecnológicas que diseñamos generen un impacto positivo y responsable en la sociedad. La ética orienta nuestras decisiones hacia la transparencia, la seguridad de la información y el respeto por los derechos de los usuarios. En el marco del Código de Ética Profesional del Colegio de Ingenieros del Perú y la Ley </w:t>
      </w:r>
      <w:proofErr w:type="spellStart"/>
      <w:r w:rsidRPr="00F77393">
        <w:t>N.°</w:t>
      </w:r>
      <w:proofErr w:type="spellEnd"/>
      <w:r w:rsidRPr="00F77393">
        <w:t xml:space="preserve"> 28858, el actuar ético implica reconocer la responsabilidad social del ingeniero como agente de cambio. Promover la diversidad, la inclusión digital y la equidad en el acceso a la tecnología es esencial para construir sistemas que beneficien a todas las personas sin discriminación.</w:t>
      </w:r>
    </w:p>
    <w:p w14:paraId="0D3D9DB7" w14:textId="52169269" w:rsidR="00F77393" w:rsidRDefault="00F77393" w:rsidP="0087162F">
      <w:pPr>
        <w:pStyle w:val="Apa7maEdicin"/>
        <w:ind w:left="708"/>
      </w:pPr>
      <w:r>
        <w:t>Yo, Flores Aguilar, Nicole Fabiana, pienso que el</w:t>
      </w:r>
      <w:r w:rsidRPr="00F77393">
        <w:t xml:space="preserve"> ejercicio ético profesional en la ingeniería de sistemas es esencial porque permite que el desarrollo tecnológico se realice con responsabilidad, equidad y respeto hacia la diversidad cultural y humana. La ética profesional no solo regula nuestra conducta, sino que orienta nuestras decisiones en beneficio del bien común, evitando prácticas que vulneren la privacidad, la seguridad o la integridad de las personas. Bajo los lineamientos del Código de Ética Profesional del Colegio de Ingenieros del Perú, actuar éticamente garantiza la confianza en los proyectos tecnológicos y promueve un entorno laboral inclusivo donde se valoran las diferencias y se prioriza la transparencia y la justicia social.</w:t>
      </w:r>
    </w:p>
    <w:p w14:paraId="3DB84DCF" w14:textId="44768CEA" w:rsidR="00F77393" w:rsidRPr="00F77393" w:rsidRDefault="00F77393" w:rsidP="00F77393">
      <w:pPr>
        <w:pStyle w:val="Apa7maEdicin"/>
        <w:ind w:left="708"/>
      </w:pPr>
      <w:r>
        <w:t>Yo, Infantes Asunción, Lilia Sheila, considero que el</w:t>
      </w:r>
      <w:r w:rsidRPr="00F77393">
        <w:t xml:space="preserve"> ejercicio ético dentro de la profesión de ingeniería de sistemas tiene una importancia trascendental, ya que nos permite asumir con responsabilidad el impacto que las tecnologías tienen sobre las personas y la sociedad. La ética profesional, amparada por la Ley </w:t>
      </w:r>
      <w:proofErr w:type="spellStart"/>
      <w:r w:rsidRPr="00F77393">
        <w:t>N.°</w:t>
      </w:r>
      <w:proofErr w:type="spellEnd"/>
      <w:r w:rsidRPr="00F77393">
        <w:t xml:space="preserve"> 28858 y el Código de Ética del CIP, orienta nuestras acciones hacia la honestidad, la confidencialidad y el respeto por la diversidad. Un ingeniero ético no solo busca la eficiencia técnica, sino también el bienestar de los usuarios, </w:t>
      </w:r>
      <w:r w:rsidRPr="00F77393">
        <w:lastRenderedPageBreak/>
        <w:t>fomentando la inclusión social y evitando la discriminación digital. Actuar con ética fortalece la credibilidad profesional y contribuye al desarrollo sostenible del país.</w:t>
      </w:r>
    </w:p>
    <w:p w14:paraId="71D085E0" w14:textId="4549DFFF" w:rsidR="00F77393" w:rsidRDefault="00F77393" w:rsidP="00F77393">
      <w:pPr>
        <w:pStyle w:val="Apa7maEdicin"/>
        <w:ind w:left="708"/>
      </w:pPr>
      <w:r>
        <w:t xml:space="preserve">Yo, Santiago </w:t>
      </w:r>
      <w:proofErr w:type="spellStart"/>
      <w:r>
        <w:t>Caraza</w:t>
      </w:r>
      <w:proofErr w:type="spellEnd"/>
      <w:r>
        <w:t>, Luis Miguel, creo que la</w:t>
      </w:r>
      <w:r w:rsidRPr="00F77393">
        <w:t xml:space="preserve"> ética profesional representa un pilar indispensable en la práctica de la ingeniería de sistemas, ya que regula la forma en que aplicamos nuestros conocimientos en beneficio de la sociedad. Ser ético implica actuar con responsabilidad frente al uso de la información, garantizar la seguridad de los datos y respetar las normas establecidas por el Colegio de Ingenieros del Perú. Además, el ejercicio ético promueve la equidad y el respeto hacia la diversidad de los grupos humanos, asegurando que las soluciones tecnológicas sean accesibles e inclusivas. Solo mediante un comportamiento ético se puede mantener la confianza pública y contribuir al progreso tecnológico con justicia y transparencia.</w:t>
      </w:r>
    </w:p>
    <w:p w14:paraId="382B5A69" w14:textId="1F1D1CDA" w:rsidR="00FE2DBB" w:rsidRPr="00846CBB" w:rsidRDefault="00F77393" w:rsidP="00F77393">
      <w:pPr>
        <w:pStyle w:val="Apa7maEdicin"/>
        <w:ind w:left="708"/>
      </w:pPr>
      <w:r>
        <w:t>Yo, Villanueva Barandiarán, Adrián Jorge, pienso que l</w:t>
      </w:r>
      <w:r w:rsidRPr="00F77393">
        <w:t xml:space="preserve">a ética profesional es vital en la ingeniería de sistemas porque define los límites entre el uso adecuado y el abuso de la tecnología. El actuar ético, basado en los principios establecidos en la Ley del Ejercicio Profesional de la Ingeniería (Ley </w:t>
      </w:r>
      <w:proofErr w:type="spellStart"/>
      <w:r w:rsidRPr="00F77393">
        <w:t>N.°</w:t>
      </w:r>
      <w:proofErr w:type="spellEnd"/>
      <w:r w:rsidRPr="00F77393">
        <w:t xml:space="preserve"> 28858) y el Código de Ética del CIP, asegura que el ingeniero priorice el bienestar humano por encima de los intereses personales o económicos. Respetar la diversidad de los grupos sociales y garantizar que las soluciones digitales sean inclusivas y seguras son responsabilidades ineludibles. Un ejercicio ético fortalece la reputación profesional y contribuye a la creación de un entorno tecnológico justo y equitativo</w:t>
      </w:r>
      <w:r>
        <w:t>.</w:t>
      </w:r>
    </w:p>
    <w:p w14:paraId="025F5EB2" w14:textId="0D6238F2" w:rsidR="00FE2DBB" w:rsidRPr="00846CBB" w:rsidRDefault="00FE2DBB" w:rsidP="00FE2DBB">
      <w:pPr>
        <w:sectPr w:rsidR="00FE2DBB" w:rsidRPr="00846CBB" w:rsidSect="00E25404">
          <w:pgSz w:w="11907" w:h="16840" w:code="9"/>
          <w:pgMar w:top="1440" w:right="1440" w:bottom="1440" w:left="1440" w:header="709" w:footer="709" w:gutter="0"/>
          <w:cols w:space="708"/>
          <w:docGrid w:linePitch="360"/>
        </w:sectPr>
      </w:pPr>
    </w:p>
    <w:p w14:paraId="399EB0F7" w14:textId="406B2734" w:rsidR="004A6F69" w:rsidRPr="00846CBB" w:rsidRDefault="004A6F69" w:rsidP="004A6F69">
      <w:pPr>
        <w:pStyle w:val="Ttulo1"/>
      </w:pPr>
      <w:bookmarkStart w:id="1016" w:name="_Toc213225425"/>
      <w:r w:rsidRPr="00846CBB">
        <w:lastRenderedPageBreak/>
        <w:t>Referencias</w:t>
      </w:r>
      <w:bookmarkEnd w:id="1016"/>
    </w:p>
    <w:p w14:paraId="4E0CE02B" w14:textId="77777777" w:rsidR="0055352D" w:rsidRPr="00846CBB" w:rsidRDefault="0055352D" w:rsidP="0055352D">
      <w:pPr>
        <w:pStyle w:val="Apa7maEdicin"/>
        <w:rPr>
          <w:kern w:val="0"/>
          <w:szCs w:val="24"/>
          <w14:ligatures w14:val="none"/>
        </w:rPr>
      </w:pPr>
      <w:r w:rsidRPr="00846CBB">
        <w:fldChar w:fldCharType="begin"/>
      </w:r>
      <w:r w:rsidRPr="00486CE4">
        <w:rPr>
          <w:lang w:val="en-US"/>
        </w:rPr>
        <w:instrText xml:space="preserve"> BIBLIOGRAPHY  \l 10250 </w:instrText>
      </w:r>
      <w:r w:rsidRPr="00846CBB">
        <w:fldChar w:fldCharType="separate"/>
      </w:r>
      <w:r w:rsidRPr="00486CE4">
        <w:rPr>
          <w:lang w:val="en-US"/>
        </w:rPr>
        <w:t xml:space="preserve">AlQershi, N., Mohd Mokhtar, S. S., &amp; Bin Abas, Z. (2020). </w:t>
      </w:r>
      <w:r w:rsidRPr="00486CE4">
        <w:rPr>
          <w:i/>
          <w:iCs/>
          <w:lang w:val="en-US"/>
        </w:rPr>
        <w:t>Innovative CRM and Performance of SMEs: The Moderating Role of Relational Capital.</w:t>
      </w:r>
      <w:r w:rsidRPr="00486CE4">
        <w:rPr>
          <w:lang w:val="en-US"/>
        </w:rPr>
        <w:t xml:space="preserve"> </w:t>
      </w:r>
      <w:r w:rsidRPr="00846CBB">
        <w:t>Obtenido de ScienceDirect: https://www.sciencedirect.com/science/article/pii/S2199853122011301?via%3Dihub</w:t>
      </w:r>
    </w:p>
    <w:p w14:paraId="5F00C1F0" w14:textId="77777777" w:rsidR="0055352D" w:rsidRPr="00846CBB" w:rsidRDefault="0055352D" w:rsidP="0055352D">
      <w:pPr>
        <w:pStyle w:val="Apa7maEdicin"/>
      </w:pPr>
      <w:r w:rsidRPr="00846CBB">
        <w:t xml:space="preserve">Arévalo Salas, M. M., Colonio Caballero, J. D., &amp; García Terrones, L. (2023). </w:t>
      </w:r>
      <w:r w:rsidRPr="00846CBB">
        <w:rPr>
          <w:i/>
          <w:iCs/>
        </w:rPr>
        <w:t>“La transformación digital y la satisfacción al cliente en la pastelería San Antonio - San Borja 2023.</w:t>
      </w:r>
      <w:r w:rsidRPr="00846CBB">
        <w:t xml:space="preserve"> Obtenido de Repositorio institucional ISIL: https://repositorio.isil.pe/bitstream/123456789/1158/1/La%20transformaci%C3%B3n%20digital%20y%20la%20satisfacci%C3%B3n%20al%20cliente%20en%20la%20pasteler%C3%ADa%20San%20Antonio%20San%20Borja%202023.pdf</w:t>
      </w:r>
    </w:p>
    <w:p w14:paraId="3B1CF8BE" w14:textId="77777777" w:rsidR="0055352D" w:rsidRPr="00846CBB" w:rsidRDefault="0055352D" w:rsidP="0055352D">
      <w:pPr>
        <w:pStyle w:val="Apa7maEdicin"/>
      </w:pPr>
      <w:r w:rsidRPr="00846CBB">
        <w:t xml:space="preserve">Cardona Arbeláez, D. A., Morelos Gómez, J., &amp; Caraballo Hernández, K. (8 de Marzo de 2023). </w:t>
      </w:r>
      <w:r w:rsidRPr="00846CBB">
        <w:rPr>
          <w:i/>
          <w:iCs/>
        </w:rPr>
        <w:t>Equipos de ventas y su incidencia en el desempeño de las organizaciones: una revisión sistemática de la literatura.</w:t>
      </w:r>
      <w:r w:rsidRPr="00846CBB">
        <w:t xml:space="preserve"> Obtenido de Scielo: http://scielo.org.co/scielo.php?script=sci_arttext&amp;pid=S2027-83062022000200185</w:t>
      </w:r>
    </w:p>
    <w:p w14:paraId="617F61B8" w14:textId="77777777" w:rsidR="0055352D" w:rsidRPr="00846CBB" w:rsidRDefault="0055352D" w:rsidP="0055352D">
      <w:pPr>
        <w:pStyle w:val="Apa7maEdicin"/>
      </w:pPr>
      <w:r w:rsidRPr="00846CBB">
        <w:t xml:space="preserve">Jaspert, D., Ahlfeld, C., &amp; Sucke, L. (10 de Enero de 2023). </w:t>
      </w:r>
      <w:r w:rsidRPr="00486CE4">
        <w:rPr>
          <w:i/>
          <w:iCs/>
          <w:lang w:val="en-US"/>
        </w:rPr>
        <w:t>Developing a digital maturity model for the sales processes of industrial projects.</w:t>
      </w:r>
      <w:r w:rsidRPr="00486CE4">
        <w:rPr>
          <w:lang w:val="en-US"/>
        </w:rPr>
        <w:t xml:space="preserve"> </w:t>
      </w:r>
      <w:r w:rsidRPr="00846CBB">
        <w:t>Obtenido de Taylor &amp; Francis Online: https://www.tandfonline.com/doi/citedby/10.1080/08853134.2022.2151014?scroll=top&amp;needAccess=true</w:t>
      </w:r>
    </w:p>
    <w:p w14:paraId="6ED4C1BB" w14:textId="77777777" w:rsidR="0055352D" w:rsidRPr="00846CBB" w:rsidRDefault="0055352D" w:rsidP="0055352D">
      <w:pPr>
        <w:pStyle w:val="Apa7maEdicin"/>
      </w:pPr>
      <w:r w:rsidRPr="00846CBB">
        <w:t xml:space="preserve">Pacahuala Virgilio, P. A., &amp; Ybarra Ramos, S. A. (3 de Noviembre de 2023). </w:t>
      </w:r>
      <w:r w:rsidRPr="00846CBB">
        <w:rPr>
          <w:i/>
          <w:iCs/>
        </w:rPr>
        <w:t>Diseño e implementación de un sistema web para mejorar la gestión del proceso de ventas en una empresa de capacitación en liderazgo, Lima 2023.</w:t>
      </w:r>
      <w:r w:rsidRPr="00846CBB">
        <w:t xml:space="preserve"> Obtenido de Repositorio Institucional UPN: https://repositorio.upn.edu.pe/handle/11537/36838</w:t>
      </w:r>
    </w:p>
    <w:p w14:paraId="731926BB" w14:textId="77777777" w:rsidR="0055352D" w:rsidRPr="00846CBB" w:rsidRDefault="0055352D" w:rsidP="0055352D">
      <w:pPr>
        <w:pStyle w:val="Apa7maEdicin"/>
      </w:pPr>
      <w:r w:rsidRPr="00846CBB">
        <w:t xml:space="preserve">Paredes Peñafiel, R. R., Carrillo Robles, C., Chiri Huanca, C. A., &amp; Chávez Irazabal, W. (3 de Abril de 2025). </w:t>
      </w:r>
      <w:r w:rsidRPr="00846CBB">
        <w:rPr>
          <w:i/>
          <w:iCs/>
        </w:rPr>
        <w:t>Transformación digital del proceso de ventas en una empresa peruana mediante un sistema web.</w:t>
      </w:r>
      <w:r w:rsidRPr="00846CBB">
        <w:t xml:space="preserve"> Obtenido de Scielo: http://www.scielo.org.bo/scielo.php?script=sci_arttext&amp;pid=S2959-90402025000200133</w:t>
      </w:r>
    </w:p>
    <w:p w14:paraId="26EFC141" w14:textId="77777777" w:rsidR="0055352D" w:rsidRPr="00846CBB" w:rsidRDefault="0055352D" w:rsidP="0055352D">
      <w:pPr>
        <w:pStyle w:val="Apa7maEdicin"/>
      </w:pPr>
      <w:r w:rsidRPr="00486CE4">
        <w:rPr>
          <w:lang w:val="en-US"/>
        </w:rPr>
        <w:lastRenderedPageBreak/>
        <w:t xml:space="preserve">Salah, O. H., &amp; Ayyash, M. M. (2024). </w:t>
      </w:r>
      <w:r w:rsidRPr="00486CE4">
        <w:rPr>
          <w:i/>
          <w:iCs/>
          <w:lang w:val="en-US"/>
        </w:rPr>
        <w:t>E-commerce adoption by SMEs and its effect on marketing performance: An extended of TOE framework with ai integration, innovation culture, and customer tech-savviness.</w:t>
      </w:r>
      <w:r w:rsidRPr="00486CE4">
        <w:rPr>
          <w:lang w:val="en-US"/>
        </w:rPr>
        <w:t xml:space="preserve"> </w:t>
      </w:r>
      <w:r w:rsidRPr="00846CBB">
        <w:t>Obtenido de ScienceDirect: https://www.sciencedirect.com/science/article/pii/S2199853123002858?via%3Dihub</w:t>
      </w:r>
    </w:p>
    <w:p w14:paraId="56D5B50D" w14:textId="77777777" w:rsidR="0055352D" w:rsidRPr="00846CBB" w:rsidRDefault="0055352D" w:rsidP="0055352D">
      <w:pPr>
        <w:pStyle w:val="Apa7maEdicin"/>
      </w:pPr>
      <w:r w:rsidRPr="00846CBB">
        <w:t xml:space="preserve">Suarez Alvarez, A., &amp; Cabanillas Carbonell, M. (Diciembre de 2024). </w:t>
      </w:r>
      <w:r w:rsidRPr="00486CE4">
        <w:rPr>
          <w:i/>
          <w:iCs/>
          <w:lang w:val="en-US"/>
        </w:rPr>
        <w:t>Web System Based on a Service Architecture to Improve the Management of the Sales Process after COVID-19.</w:t>
      </w:r>
      <w:r w:rsidRPr="00486CE4">
        <w:rPr>
          <w:lang w:val="en-US"/>
        </w:rPr>
        <w:t xml:space="preserve"> </w:t>
      </w:r>
      <w:r w:rsidRPr="00846CBB">
        <w:t>Obtenido de Dirección de investigación, innovación y responsabilidad social UPN: https://research.upn.edu.pe/es/publications/web-system-based-on-a-service-architecture-to-improve-the-managem</w:t>
      </w:r>
    </w:p>
    <w:p w14:paraId="5F8F96C7" w14:textId="77777777" w:rsidR="0055352D" w:rsidRPr="00846CBB" w:rsidRDefault="0055352D" w:rsidP="0055352D">
      <w:pPr>
        <w:pStyle w:val="Apa7maEdicin"/>
      </w:pPr>
      <w:r w:rsidRPr="00846CBB">
        <w:t xml:space="preserve">Sudrajat, R., Nurani Ruchjana, B., Setiawan Abdullah, A., &amp; Budiarto, R. (2024). </w:t>
      </w:r>
      <w:r w:rsidRPr="00486CE4">
        <w:rPr>
          <w:i/>
          <w:iCs/>
          <w:lang w:val="en-US"/>
        </w:rPr>
        <w:t>Web-based information system framework for the digitization of historical databases and endowments.</w:t>
      </w:r>
      <w:r w:rsidRPr="00486CE4">
        <w:rPr>
          <w:lang w:val="en-US"/>
        </w:rPr>
        <w:t xml:space="preserve"> </w:t>
      </w:r>
      <w:r w:rsidRPr="00846CBB">
        <w:t>Obtenido de Growing Science: https://growingscience.com/beta/ijds/6484-web-based-information-system-framework-for-the-digitization-of-historical-databases-and-endowments.html</w:t>
      </w:r>
    </w:p>
    <w:p w14:paraId="354244CB" w14:textId="267D83E0" w:rsidR="00CB60F8" w:rsidRPr="00846CBB" w:rsidRDefault="0055352D" w:rsidP="0055352D">
      <w:pPr>
        <w:pStyle w:val="Ttulo1"/>
        <w:numPr>
          <w:ilvl w:val="0"/>
          <w:numId w:val="0"/>
        </w:numPr>
        <w:ind w:left="708"/>
        <w:sectPr w:rsidR="00CB60F8" w:rsidRPr="00846CBB" w:rsidSect="00E25404">
          <w:pgSz w:w="11907" w:h="16840" w:code="9"/>
          <w:pgMar w:top="1440" w:right="1440" w:bottom="1440" w:left="1440" w:header="709" w:footer="709" w:gutter="0"/>
          <w:cols w:space="708"/>
          <w:docGrid w:linePitch="360"/>
        </w:sectPr>
      </w:pPr>
      <w:r w:rsidRPr="00846CBB">
        <w:fldChar w:fldCharType="end"/>
      </w:r>
    </w:p>
    <w:p w14:paraId="70C9F82F" w14:textId="773B0491" w:rsidR="006435F6" w:rsidRDefault="004A6F69" w:rsidP="006435F6">
      <w:pPr>
        <w:pStyle w:val="Ttulo1"/>
      </w:pPr>
      <w:bookmarkStart w:id="1017" w:name="_Toc213225426"/>
      <w:r w:rsidRPr="00846CBB">
        <w:lastRenderedPageBreak/>
        <w:t>Anexos</w:t>
      </w:r>
      <w:bookmarkEnd w:id="1017"/>
    </w:p>
    <w:p w14:paraId="1A1B15AB" w14:textId="4932958C" w:rsidR="006435F6" w:rsidRDefault="006435F6" w:rsidP="006435F6">
      <w:pPr>
        <w:pStyle w:val="ANEXOS"/>
      </w:pPr>
      <w:bookmarkStart w:id="1018" w:name="_Toc213156148"/>
      <w:bookmarkStart w:id="1019" w:name="_Toc213161323"/>
      <w:bookmarkStart w:id="1020" w:name="_Toc213225243"/>
      <w:r>
        <w:t>Modelo de negocio</w:t>
      </w:r>
      <w:bookmarkEnd w:id="1018"/>
      <w:bookmarkEnd w:id="1019"/>
      <w:bookmarkEnd w:id="1020"/>
    </w:p>
    <w:p w14:paraId="0656D843" w14:textId="0E3A6D34" w:rsidR="006435F6" w:rsidRDefault="006435F6" w:rsidP="002352F3">
      <w:bookmarkStart w:id="1021" w:name="_Toc213156149"/>
      <w:r w:rsidRPr="006435F6">
        <w:rPr>
          <w:noProof/>
        </w:rPr>
        <w:drawing>
          <wp:inline distT="0" distB="0" distL="0" distR="0" wp14:anchorId="727C17D0" wp14:editId="6DB03077">
            <wp:extent cx="5732145" cy="3257550"/>
            <wp:effectExtent l="0" t="0" r="1905" b="0"/>
            <wp:docPr id="1106399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99279" name=""/>
                    <pic:cNvPicPr/>
                  </pic:nvPicPr>
                  <pic:blipFill>
                    <a:blip r:embed="rId77"/>
                    <a:stretch>
                      <a:fillRect/>
                    </a:stretch>
                  </pic:blipFill>
                  <pic:spPr>
                    <a:xfrm>
                      <a:off x="0" y="0"/>
                      <a:ext cx="5732145" cy="3257550"/>
                    </a:xfrm>
                    <a:prstGeom prst="rect">
                      <a:avLst/>
                    </a:prstGeom>
                  </pic:spPr>
                </pic:pic>
              </a:graphicData>
            </a:graphic>
          </wp:inline>
        </w:drawing>
      </w:r>
      <w:bookmarkEnd w:id="1021"/>
    </w:p>
    <w:p w14:paraId="2E2B1F4B" w14:textId="77777777" w:rsidR="002352F3" w:rsidRDefault="002352F3" w:rsidP="00D40094">
      <w:pPr>
        <w:pStyle w:val="ANEXOS"/>
        <w:sectPr w:rsidR="002352F3" w:rsidSect="003C1F8A">
          <w:pgSz w:w="11909" w:h="16834"/>
          <w:pgMar w:top="1440" w:right="1440" w:bottom="1440" w:left="1440" w:header="720" w:footer="720" w:gutter="0"/>
          <w:cols w:space="720"/>
        </w:sectPr>
      </w:pPr>
      <w:bookmarkStart w:id="1022" w:name="_Toc213156150"/>
    </w:p>
    <w:p w14:paraId="252ADBF4" w14:textId="1292BD9E" w:rsidR="00770572" w:rsidRDefault="00770572" w:rsidP="00D40094">
      <w:pPr>
        <w:pStyle w:val="ANEXOS"/>
      </w:pPr>
      <w:bookmarkStart w:id="1023" w:name="_Toc213161324"/>
      <w:bookmarkStart w:id="1024" w:name="_Toc213225244"/>
      <w:r>
        <w:lastRenderedPageBreak/>
        <w:t>Planes, cronogramas y estimaciones</w:t>
      </w:r>
      <w:bookmarkEnd w:id="1022"/>
      <w:bookmarkEnd w:id="1023"/>
      <w:bookmarkEnd w:id="1024"/>
    </w:p>
    <w:p w14:paraId="521E795A" w14:textId="5DCABB2A" w:rsidR="00770572" w:rsidRPr="002352F3" w:rsidRDefault="00770572" w:rsidP="002352F3">
      <w:pPr>
        <w:pStyle w:val="Apa7maEdicin"/>
        <w:numPr>
          <w:ilvl w:val="0"/>
          <w:numId w:val="51"/>
        </w:numPr>
        <w:rPr>
          <w:b/>
          <w:bCs/>
          <w:sz w:val="22"/>
        </w:rPr>
      </w:pPr>
      <w:bookmarkStart w:id="1025" w:name="_Toc213156151"/>
      <w:r w:rsidRPr="002352F3">
        <w:rPr>
          <w:b/>
          <w:bCs/>
        </w:rPr>
        <w:t>Plan de mitigación de riesgo</w:t>
      </w:r>
      <w:bookmarkEnd w:id="1025"/>
    </w:p>
    <w:tbl>
      <w:tblPr>
        <w:tblW w:w="11265" w:type="dxa"/>
        <w:tblInd w:w="-1095" w:type="dxa"/>
        <w:tblBorders>
          <w:top w:val="nil"/>
          <w:left w:val="nil"/>
          <w:bottom w:val="nil"/>
          <w:right w:val="nil"/>
          <w:insideH w:val="nil"/>
          <w:insideV w:val="nil"/>
        </w:tblBorders>
        <w:tblLayout w:type="fixed"/>
        <w:tblLook w:val="0600" w:firstRow="0" w:lastRow="0" w:firstColumn="0" w:lastColumn="0" w:noHBand="1" w:noVBand="1"/>
      </w:tblPr>
      <w:tblGrid>
        <w:gridCol w:w="555"/>
        <w:gridCol w:w="1305"/>
        <w:gridCol w:w="1425"/>
        <w:gridCol w:w="615"/>
        <w:gridCol w:w="720"/>
        <w:gridCol w:w="870"/>
        <w:gridCol w:w="1365"/>
        <w:gridCol w:w="960"/>
        <w:gridCol w:w="1125"/>
        <w:gridCol w:w="2325"/>
      </w:tblGrid>
      <w:tr w:rsidR="00770572" w14:paraId="51E9E583" w14:textId="77777777" w:rsidTr="003A6F67">
        <w:trPr>
          <w:trHeight w:val="750"/>
        </w:trPr>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2660E" w14:textId="77777777" w:rsidR="00770572" w:rsidRDefault="00770572" w:rsidP="003A6F67">
            <w:pPr>
              <w:spacing w:line="240" w:lineRule="auto"/>
              <w:rPr>
                <w:color w:val="262626"/>
                <w:sz w:val="24"/>
                <w:szCs w:val="24"/>
              </w:rPr>
            </w:pPr>
            <w:r>
              <w:rPr>
                <w:color w:val="262626"/>
                <w:sz w:val="24"/>
                <w:szCs w:val="24"/>
              </w:rPr>
              <w:t>ID</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22AAA" w14:textId="77777777" w:rsidR="00770572" w:rsidRDefault="00770572" w:rsidP="003A6F67">
            <w:pPr>
              <w:spacing w:line="240" w:lineRule="auto"/>
              <w:rPr>
                <w:color w:val="262626"/>
                <w:sz w:val="24"/>
                <w:szCs w:val="24"/>
              </w:rPr>
            </w:pPr>
            <w:r>
              <w:rPr>
                <w:color w:val="262626"/>
                <w:sz w:val="24"/>
                <w:szCs w:val="24"/>
              </w:rPr>
              <w:t>Riesgo</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B6DBC" w14:textId="77777777" w:rsidR="00770572" w:rsidRDefault="00770572" w:rsidP="003A6F67">
            <w:pPr>
              <w:spacing w:line="240" w:lineRule="auto"/>
              <w:rPr>
                <w:color w:val="262626"/>
                <w:sz w:val="24"/>
                <w:szCs w:val="24"/>
              </w:rPr>
            </w:pPr>
            <w:r>
              <w:rPr>
                <w:color w:val="262626"/>
                <w:sz w:val="24"/>
                <w:szCs w:val="24"/>
              </w:rPr>
              <w:t xml:space="preserve">WBS </w:t>
            </w:r>
            <w:proofErr w:type="spellStart"/>
            <w:r>
              <w:rPr>
                <w:color w:val="262626"/>
                <w:sz w:val="24"/>
                <w:szCs w:val="24"/>
              </w:rPr>
              <w:t>item</w:t>
            </w:r>
            <w:proofErr w:type="spellEnd"/>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A50F" w14:textId="77777777" w:rsidR="00770572" w:rsidRDefault="00770572" w:rsidP="003A6F67">
            <w:pPr>
              <w:spacing w:line="240" w:lineRule="auto"/>
              <w:rPr>
                <w:color w:val="262626"/>
                <w:sz w:val="24"/>
                <w:szCs w:val="24"/>
              </w:rPr>
            </w:pPr>
            <w:r>
              <w:rPr>
                <w:color w:val="262626"/>
                <w:sz w:val="24"/>
                <w:szCs w:val="24"/>
              </w:rPr>
              <w:t>Imp</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1E953" w14:textId="77777777" w:rsidR="00770572" w:rsidRDefault="00770572" w:rsidP="003A6F67">
            <w:pPr>
              <w:spacing w:line="240" w:lineRule="auto"/>
              <w:rPr>
                <w:color w:val="262626"/>
                <w:sz w:val="24"/>
                <w:szCs w:val="24"/>
              </w:rPr>
            </w:pPr>
            <w:proofErr w:type="spellStart"/>
            <w:r>
              <w:rPr>
                <w:color w:val="262626"/>
                <w:sz w:val="24"/>
                <w:szCs w:val="24"/>
              </w:rPr>
              <w:t>Prob</w:t>
            </w:r>
            <w:proofErr w:type="spellEnd"/>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0C376" w14:textId="77777777" w:rsidR="00770572" w:rsidRDefault="00770572" w:rsidP="003A6F67">
            <w:pPr>
              <w:spacing w:line="240" w:lineRule="auto"/>
              <w:rPr>
                <w:color w:val="262626"/>
                <w:sz w:val="24"/>
                <w:szCs w:val="24"/>
              </w:rPr>
            </w:pPr>
            <w:r>
              <w:rPr>
                <w:color w:val="262626"/>
                <w:sz w:val="24"/>
                <w:szCs w:val="24"/>
              </w:rPr>
              <w:t>Score</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74316" w14:textId="77777777" w:rsidR="00770572" w:rsidRDefault="00770572" w:rsidP="003A6F67">
            <w:pPr>
              <w:spacing w:line="240" w:lineRule="auto"/>
              <w:rPr>
                <w:color w:val="262626"/>
                <w:sz w:val="24"/>
                <w:szCs w:val="24"/>
              </w:rPr>
            </w:pPr>
            <w:proofErr w:type="spellStart"/>
            <w:r>
              <w:rPr>
                <w:color w:val="262626"/>
                <w:sz w:val="24"/>
                <w:szCs w:val="24"/>
              </w:rPr>
              <w:t>Trigger</w:t>
            </w:r>
            <w:proofErr w:type="spellEnd"/>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565D4" w14:textId="77777777" w:rsidR="00770572" w:rsidRDefault="00770572" w:rsidP="003A6F67">
            <w:pPr>
              <w:spacing w:line="240" w:lineRule="auto"/>
              <w:rPr>
                <w:color w:val="262626"/>
                <w:sz w:val="24"/>
                <w:szCs w:val="24"/>
              </w:rPr>
            </w:pPr>
            <w:proofErr w:type="spellStart"/>
            <w:r>
              <w:rPr>
                <w:color w:val="262626"/>
                <w:sz w:val="24"/>
                <w:szCs w:val="24"/>
              </w:rPr>
              <w:t>Owner</w:t>
            </w:r>
            <w:proofErr w:type="spellEnd"/>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050C1" w14:textId="77777777" w:rsidR="00770572" w:rsidRDefault="00770572" w:rsidP="003A6F67">
            <w:pPr>
              <w:spacing w:line="240" w:lineRule="auto"/>
              <w:rPr>
                <w:color w:val="262626"/>
                <w:sz w:val="24"/>
                <w:szCs w:val="24"/>
              </w:rPr>
            </w:pPr>
            <w:proofErr w:type="spellStart"/>
            <w:r>
              <w:rPr>
                <w:color w:val="262626"/>
                <w:sz w:val="24"/>
                <w:szCs w:val="24"/>
              </w:rPr>
              <w:t>Resp</w:t>
            </w:r>
            <w:proofErr w:type="spellEnd"/>
            <w:r>
              <w:rPr>
                <w:color w:val="262626"/>
                <w:sz w:val="24"/>
                <w:szCs w:val="24"/>
              </w:rPr>
              <w:t xml:space="preserve"> </w:t>
            </w:r>
            <w:proofErr w:type="spellStart"/>
            <w:r>
              <w:rPr>
                <w:color w:val="262626"/>
                <w:sz w:val="24"/>
                <w:szCs w:val="24"/>
              </w:rPr>
              <w:t>Start</w:t>
            </w:r>
            <w:proofErr w:type="spellEnd"/>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6D4AE" w14:textId="77777777" w:rsidR="00770572" w:rsidRDefault="00770572" w:rsidP="003A6F67">
            <w:pPr>
              <w:spacing w:line="240" w:lineRule="auto"/>
              <w:rPr>
                <w:color w:val="262626"/>
                <w:sz w:val="24"/>
                <w:szCs w:val="24"/>
              </w:rPr>
            </w:pPr>
            <w:r>
              <w:rPr>
                <w:color w:val="262626"/>
                <w:sz w:val="24"/>
                <w:szCs w:val="24"/>
              </w:rPr>
              <w:t>Response</w:t>
            </w:r>
          </w:p>
        </w:tc>
      </w:tr>
      <w:tr w:rsidR="00770572" w14:paraId="48A1CD1B" w14:textId="77777777" w:rsidTr="003A6F67">
        <w:trPr>
          <w:trHeight w:val="740"/>
        </w:trPr>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6A550" w14:textId="77777777" w:rsidR="00770572" w:rsidRDefault="00770572" w:rsidP="003A6F67">
            <w:pPr>
              <w:spacing w:line="240" w:lineRule="auto"/>
              <w:rPr>
                <w:color w:val="262626"/>
                <w:sz w:val="24"/>
                <w:szCs w:val="24"/>
              </w:rPr>
            </w:pPr>
            <w:r>
              <w:rPr>
                <w:color w:val="262626"/>
                <w:sz w:val="24"/>
                <w:szCs w:val="24"/>
              </w:rPr>
              <w:t>R1</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0B5EC" w14:textId="77777777" w:rsidR="00770572" w:rsidRDefault="00770572" w:rsidP="003A6F67">
            <w:pPr>
              <w:spacing w:line="240" w:lineRule="auto"/>
              <w:rPr>
                <w:color w:val="262626"/>
                <w:sz w:val="24"/>
                <w:szCs w:val="24"/>
              </w:rPr>
            </w:pPr>
            <w:r>
              <w:rPr>
                <w:color w:val="262626"/>
                <w:sz w:val="24"/>
                <w:szCs w:val="24"/>
              </w:rPr>
              <w:t>Retraso en el desarrollo del sistema web</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FD9A2" w14:textId="77777777" w:rsidR="00770572" w:rsidRDefault="00770572" w:rsidP="003A6F67">
            <w:pPr>
              <w:spacing w:line="240" w:lineRule="auto"/>
              <w:rPr>
                <w:color w:val="262626"/>
                <w:sz w:val="24"/>
                <w:szCs w:val="24"/>
              </w:rPr>
            </w:pPr>
            <w:r>
              <w:rPr>
                <w:color w:val="262626"/>
                <w:sz w:val="24"/>
                <w:szCs w:val="24"/>
              </w:rPr>
              <w:t>1.1.1 - Diseño y desarrollo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CC67D" w14:textId="77777777" w:rsidR="00770572" w:rsidRDefault="00770572" w:rsidP="003A6F67">
            <w:pPr>
              <w:spacing w:line="240" w:lineRule="auto"/>
              <w:rPr>
                <w:color w:val="262626"/>
                <w:sz w:val="24"/>
                <w:szCs w:val="24"/>
              </w:rPr>
            </w:pPr>
            <w:r>
              <w:rPr>
                <w:color w:val="262626"/>
                <w:sz w:val="24"/>
                <w:szCs w:val="24"/>
              </w:rPr>
              <w:t>5</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76A74" w14:textId="77777777" w:rsidR="00770572" w:rsidRDefault="00770572" w:rsidP="003A6F67">
            <w:pPr>
              <w:spacing w:line="240" w:lineRule="auto"/>
              <w:rPr>
                <w:color w:val="262626"/>
                <w:sz w:val="24"/>
                <w:szCs w:val="24"/>
              </w:rPr>
            </w:pPr>
            <w:r>
              <w:rPr>
                <w:color w:val="262626"/>
                <w:sz w:val="24"/>
                <w:szCs w:val="24"/>
              </w:rPr>
              <w:t>4</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BA1B9" w14:textId="77777777" w:rsidR="00770572" w:rsidRDefault="00770572" w:rsidP="003A6F67">
            <w:pPr>
              <w:spacing w:line="240" w:lineRule="auto"/>
              <w:rPr>
                <w:color w:val="262626"/>
                <w:sz w:val="24"/>
                <w:szCs w:val="24"/>
              </w:rPr>
            </w:pPr>
            <w:r>
              <w:rPr>
                <w:color w:val="262626"/>
                <w:sz w:val="24"/>
                <w:szCs w:val="24"/>
              </w:rPr>
              <w:t>20</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80CA3" w14:textId="77777777" w:rsidR="00770572" w:rsidRDefault="00770572" w:rsidP="003A6F67">
            <w:pPr>
              <w:spacing w:line="240" w:lineRule="auto"/>
              <w:rPr>
                <w:color w:val="262626"/>
                <w:sz w:val="24"/>
                <w:szCs w:val="24"/>
              </w:rPr>
            </w:pPr>
            <w:r>
              <w:rPr>
                <w:color w:val="262626"/>
                <w:sz w:val="24"/>
                <w:szCs w:val="24"/>
              </w:rPr>
              <w:t>No cumplimiento de entregables semanales</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9A3E1" w14:textId="77777777" w:rsidR="00770572" w:rsidRDefault="00770572" w:rsidP="003A6F67">
            <w:pPr>
              <w:spacing w:line="240" w:lineRule="auto"/>
              <w:rPr>
                <w:color w:val="262626"/>
                <w:sz w:val="24"/>
                <w:szCs w:val="24"/>
              </w:rPr>
            </w:pPr>
            <w:r>
              <w:rPr>
                <w:color w:val="262626"/>
                <w:sz w:val="24"/>
                <w:szCs w:val="24"/>
              </w:rPr>
              <w:t>Líder de desarrollo</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0C056" w14:textId="77777777" w:rsidR="00770572" w:rsidRDefault="00770572" w:rsidP="003A6F67">
            <w:pPr>
              <w:spacing w:line="240" w:lineRule="auto"/>
              <w:rPr>
                <w:color w:val="262626"/>
                <w:sz w:val="24"/>
                <w:szCs w:val="24"/>
              </w:rPr>
            </w:pPr>
            <w:r>
              <w:rPr>
                <w:color w:val="262626"/>
                <w:sz w:val="24"/>
                <w:szCs w:val="24"/>
              </w:rPr>
              <w:t>Semana 1</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F75AB" w14:textId="77777777" w:rsidR="00770572" w:rsidRDefault="00770572" w:rsidP="003A6F67">
            <w:pPr>
              <w:spacing w:line="240" w:lineRule="auto"/>
              <w:rPr>
                <w:color w:val="262626"/>
                <w:sz w:val="24"/>
                <w:szCs w:val="24"/>
              </w:rPr>
            </w:pPr>
            <w:r>
              <w:rPr>
                <w:color w:val="262626"/>
                <w:sz w:val="24"/>
                <w:szCs w:val="24"/>
              </w:rPr>
              <w:t xml:space="preserve">Implementar metodología ágil (Scrum) con </w:t>
            </w:r>
            <w:proofErr w:type="spellStart"/>
            <w:r>
              <w:rPr>
                <w:color w:val="262626"/>
                <w:sz w:val="24"/>
                <w:szCs w:val="24"/>
              </w:rPr>
              <w:t>sprints</w:t>
            </w:r>
            <w:proofErr w:type="spellEnd"/>
            <w:r>
              <w:rPr>
                <w:color w:val="262626"/>
                <w:sz w:val="24"/>
                <w:szCs w:val="24"/>
              </w:rPr>
              <w:t xml:space="preserve"> semanales y reuniones de seguimiento</w:t>
            </w:r>
          </w:p>
        </w:tc>
      </w:tr>
      <w:tr w:rsidR="00770572" w14:paraId="69FDF421" w14:textId="77777777" w:rsidTr="003A6F67">
        <w:trPr>
          <w:trHeight w:val="545"/>
        </w:trPr>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65031" w14:textId="77777777" w:rsidR="00770572" w:rsidRDefault="00770572" w:rsidP="003A6F67">
            <w:pPr>
              <w:spacing w:line="240" w:lineRule="auto"/>
              <w:rPr>
                <w:color w:val="262626"/>
                <w:sz w:val="24"/>
                <w:szCs w:val="24"/>
              </w:rPr>
            </w:pPr>
            <w:r>
              <w:rPr>
                <w:color w:val="262626"/>
                <w:sz w:val="24"/>
                <w:szCs w:val="24"/>
              </w:rPr>
              <w:t>R2</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F10EF" w14:textId="77777777" w:rsidR="00770572" w:rsidRDefault="00770572" w:rsidP="003A6F67">
            <w:pPr>
              <w:spacing w:line="240" w:lineRule="auto"/>
              <w:rPr>
                <w:color w:val="262626"/>
                <w:sz w:val="24"/>
                <w:szCs w:val="24"/>
              </w:rPr>
            </w:pPr>
            <w:r>
              <w:rPr>
                <w:color w:val="262626"/>
                <w:sz w:val="24"/>
                <w:szCs w:val="24"/>
              </w:rPr>
              <w:t>Resistencia al cambio por parte del personal</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99650" w14:textId="77777777" w:rsidR="00770572" w:rsidRDefault="00770572" w:rsidP="003A6F67">
            <w:pPr>
              <w:spacing w:line="240" w:lineRule="auto"/>
              <w:rPr>
                <w:color w:val="262626"/>
                <w:sz w:val="24"/>
                <w:szCs w:val="24"/>
              </w:rPr>
            </w:pPr>
            <w:r>
              <w:rPr>
                <w:color w:val="262626"/>
                <w:sz w:val="24"/>
                <w:szCs w:val="24"/>
              </w:rPr>
              <w:t>1.2.3 - Capacitación</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864B7" w14:textId="77777777" w:rsidR="00770572" w:rsidRDefault="00770572" w:rsidP="003A6F67">
            <w:pPr>
              <w:spacing w:line="240" w:lineRule="auto"/>
              <w:rPr>
                <w:color w:val="262626"/>
                <w:sz w:val="24"/>
                <w:szCs w:val="24"/>
              </w:rPr>
            </w:pPr>
            <w:r>
              <w:rPr>
                <w:color w:val="262626"/>
                <w:sz w:val="24"/>
                <w:szCs w:val="24"/>
              </w:rPr>
              <w:t>4</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C784E" w14:textId="77777777" w:rsidR="00770572" w:rsidRDefault="00770572" w:rsidP="003A6F67">
            <w:pPr>
              <w:spacing w:line="240" w:lineRule="auto"/>
              <w:rPr>
                <w:color w:val="262626"/>
                <w:sz w:val="24"/>
                <w:szCs w:val="24"/>
              </w:rPr>
            </w:pPr>
            <w:r>
              <w:rPr>
                <w:color w:val="262626"/>
                <w:sz w:val="24"/>
                <w:szCs w:val="24"/>
              </w:rPr>
              <w:t>3</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0082D" w14:textId="77777777" w:rsidR="00770572" w:rsidRDefault="00770572" w:rsidP="003A6F67">
            <w:pPr>
              <w:spacing w:line="240" w:lineRule="auto"/>
              <w:rPr>
                <w:color w:val="262626"/>
                <w:sz w:val="24"/>
                <w:szCs w:val="24"/>
              </w:rPr>
            </w:pPr>
            <w:r>
              <w:rPr>
                <w:color w:val="262626"/>
                <w:sz w:val="24"/>
                <w:szCs w:val="24"/>
              </w:rPr>
              <w:t>12</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676E6" w14:textId="77777777" w:rsidR="00770572" w:rsidRDefault="00770572" w:rsidP="003A6F67">
            <w:pPr>
              <w:spacing w:line="240" w:lineRule="auto"/>
              <w:rPr>
                <w:color w:val="262626"/>
                <w:sz w:val="24"/>
                <w:szCs w:val="24"/>
              </w:rPr>
            </w:pPr>
            <w:r>
              <w:rPr>
                <w:color w:val="262626"/>
                <w:sz w:val="24"/>
                <w:szCs w:val="24"/>
              </w:rPr>
              <w:t>Comentarios negativos o baja participación en capacitaciones</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FC1326" w14:textId="77777777" w:rsidR="00770572" w:rsidRDefault="00770572" w:rsidP="003A6F67">
            <w:pPr>
              <w:spacing w:line="240" w:lineRule="auto"/>
              <w:rPr>
                <w:color w:val="262626"/>
                <w:sz w:val="24"/>
                <w:szCs w:val="24"/>
              </w:rPr>
            </w:pPr>
            <w:r>
              <w:rPr>
                <w:color w:val="262626"/>
                <w:sz w:val="24"/>
                <w:szCs w:val="24"/>
              </w:rPr>
              <w:t>Jefe de operaciones</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7581F" w14:textId="77777777" w:rsidR="00770572" w:rsidRDefault="00770572" w:rsidP="003A6F67">
            <w:pPr>
              <w:spacing w:line="240" w:lineRule="auto"/>
              <w:rPr>
                <w:color w:val="262626"/>
                <w:sz w:val="24"/>
                <w:szCs w:val="24"/>
              </w:rPr>
            </w:pPr>
            <w:r>
              <w:rPr>
                <w:color w:val="262626"/>
                <w:sz w:val="24"/>
                <w:szCs w:val="24"/>
              </w:rPr>
              <w:t>Semana 2</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C6365" w14:textId="77777777" w:rsidR="00770572" w:rsidRDefault="00770572" w:rsidP="003A6F67">
            <w:pPr>
              <w:spacing w:line="240" w:lineRule="auto"/>
              <w:rPr>
                <w:color w:val="262626"/>
                <w:sz w:val="24"/>
                <w:szCs w:val="24"/>
              </w:rPr>
            </w:pPr>
            <w:r>
              <w:rPr>
                <w:color w:val="262626"/>
                <w:sz w:val="24"/>
                <w:szCs w:val="24"/>
              </w:rPr>
              <w:t>Realizar talleres de sensibilización y capacitación práctica con simulaciones</w:t>
            </w:r>
          </w:p>
        </w:tc>
      </w:tr>
      <w:tr w:rsidR="00770572" w14:paraId="51946778" w14:textId="77777777" w:rsidTr="003A6F67">
        <w:trPr>
          <w:trHeight w:val="545"/>
        </w:trPr>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B790B" w14:textId="77777777" w:rsidR="00770572" w:rsidRDefault="00770572" w:rsidP="003A6F67">
            <w:pPr>
              <w:spacing w:line="240" w:lineRule="auto"/>
              <w:rPr>
                <w:color w:val="262626"/>
                <w:sz w:val="24"/>
                <w:szCs w:val="24"/>
              </w:rPr>
            </w:pPr>
            <w:r>
              <w:rPr>
                <w:color w:val="262626"/>
                <w:sz w:val="24"/>
                <w:szCs w:val="24"/>
              </w:rPr>
              <w:t>R3</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F79C7" w14:textId="77777777" w:rsidR="00770572" w:rsidRDefault="00770572" w:rsidP="003A6F67">
            <w:pPr>
              <w:spacing w:line="240" w:lineRule="auto"/>
              <w:rPr>
                <w:color w:val="262626"/>
                <w:sz w:val="24"/>
                <w:szCs w:val="24"/>
              </w:rPr>
            </w:pPr>
            <w:r>
              <w:rPr>
                <w:color w:val="262626"/>
                <w:sz w:val="24"/>
                <w:szCs w:val="24"/>
              </w:rPr>
              <w:t>Fallas técnicas en el sistema web</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FBEE2" w14:textId="77777777" w:rsidR="00770572" w:rsidRDefault="00770572" w:rsidP="003A6F67">
            <w:pPr>
              <w:spacing w:line="240" w:lineRule="auto"/>
              <w:rPr>
                <w:color w:val="262626"/>
                <w:sz w:val="24"/>
                <w:szCs w:val="24"/>
              </w:rPr>
            </w:pPr>
            <w:r>
              <w:rPr>
                <w:color w:val="262626"/>
                <w:sz w:val="24"/>
                <w:szCs w:val="24"/>
              </w:rPr>
              <w:t>1.1.4 - Pruebas</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A93AD" w14:textId="77777777" w:rsidR="00770572" w:rsidRDefault="00770572" w:rsidP="003A6F67">
            <w:pPr>
              <w:spacing w:line="240" w:lineRule="auto"/>
              <w:rPr>
                <w:color w:val="262626"/>
                <w:sz w:val="24"/>
                <w:szCs w:val="24"/>
              </w:rPr>
            </w:pPr>
            <w:r>
              <w:rPr>
                <w:color w:val="262626"/>
                <w:sz w:val="24"/>
                <w:szCs w:val="24"/>
              </w:rPr>
              <w:t>5</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0612A" w14:textId="77777777" w:rsidR="00770572" w:rsidRDefault="00770572" w:rsidP="003A6F67">
            <w:pPr>
              <w:spacing w:line="240" w:lineRule="auto"/>
              <w:rPr>
                <w:color w:val="262626"/>
                <w:sz w:val="24"/>
                <w:szCs w:val="24"/>
              </w:rPr>
            </w:pPr>
            <w:r>
              <w:rPr>
                <w:color w:val="262626"/>
                <w:sz w:val="24"/>
                <w:szCs w:val="24"/>
              </w:rPr>
              <w:t>3</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C68D8" w14:textId="77777777" w:rsidR="00770572" w:rsidRDefault="00770572" w:rsidP="003A6F67">
            <w:pPr>
              <w:spacing w:line="240" w:lineRule="auto"/>
              <w:rPr>
                <w:color w:val="262626"/>
                <w:sz w:val="24"/>
                <w:szCs w:val="24"/>
              </w:rPr>
            </w:pPr>
            <w:r>
              <w:rPr>
                <w:color w:val="262626"/>
                <w:sz w:val="24"/>
                <w:szCs w:val="24"/>
              </w:rPr>
              <w:t>15</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EDF1D" w14:textId="77777777" w:rsidR="00770572" w:rsidRDefault="00770572" w:rsidP="003A6F67">
            <w:pPr>
              <w:spacing w:line="240" w:lineRule="auto"/>
              <w:rPr>
                <w:color w:val="262626"/>
                <w:sz w:val="24"/>
                <w:szCs w:val="24"/>
              </w:rPr>
            </w:pPr>
            <w:r>
              <w:rPr>
                <w:color w:val="262626"/>
                <w:sz w:val="24"/>
                <w:szCs w:val="24"/>
              </w:rPr>
              <w:t>Errores durante pruebas funcionales o de integración</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241A9" w14:textId="77777777" w:rsidR="00770572" w:rsidRDefault="00770572" w:rsidP="003A6F67">
            <w:pPr>
              <w:spacing w:line="240" w:lineRule="auto"/>
              <w:rPr>
                <w:color w:val="262626"/>
                <w:sz w:val="24"/>
                <w:szCs w:val="24"/>
              </w:rPr>
            </w:pPr>
            <w:r>
              <w:rPr>
                <w:color w:val="262626"/>
                <w:sz w:val="24"/>
                <w:szCs w:val="24"/>
              </w:rPr>
              <w:t>QA Lead</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DE057" w14:textId="77777777" w:rsidR="00770572" w:rsidRDefault="00770572" w:rsidP="003A6F67">
            <w:pPr>
              <w:spacing w:line="240" w:lineRule="auto"/>
              <w:rPr>
                <w:color w:val="262626"/>
                <w:sz w:val="24"/>
                <w:szCs w:val="24"/>
              </w:rPr>
            </w:pPr>
            <w:r>
              <w:rPr>
                <w:color w:val="262626"/>
                <w:sz w:val="24"/>
                <w:szCs w:val="24"/>
              </w:rPr>
              <w:t>Semana 3</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42B77" w14:textId="77777777" w:rsidR="00770572" w:rsidRDefault="00770572" w:rsidP="003A6F67">
            <w:pPr>
              <w:spacing w:line="240" w:lineRule="auto"/>
              <w:rPr>
                <w:color w:val="262626"/>
                <w:sz w:val="24"/>
                <w:szCs w:val="24"/>
              </w:rPr>
            </w:pPr>
            <w:r>
              <w:rPr>
                <w:color w:val="262626"/>
                <w:sz w:val="24"/>
                <w:szCs w:val="24"/>
              </w:rPr>
              <w:t>Ejecutar pruebas unitarias, de integración y de usuario; aplicar mantenimiento preventivo</w:t>
            </w:r>
          </w:p>
        </w:tc>
      </w:tr>
      <w:tr w:rsidR="00770572" w14:paraId="042C57F5" w14:textId="77777777" w:rsidTr="003A6F67">
        <w:trPr>
          <w:trHeight w:val="740"/>
        </w:trPr>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24E5F" w14:textId="77777777" w:rsidR="00770572" w:rsidRDefault="00770572" w:rsidP="003A6F67">
            <w:pPr>
              <w:spacing w:line="240" w:lineRule="auto"/>
              <w:rPr>
                <w:color w:val="262626"/>
                <w:sz w:val="24"/>
                <w:szCs w:val="24"/>
              </w:rPr>
            </w:pPr>
            <w:r>
              <w:rPr>
                <w:color w:val="262626"/>
                <w:sz w:val="24"/>
                <w:szCs w:val="24"/>
              </w:rPr>
              <w:t>R4</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55BF2" w14:textId="77777777" w:rsidR="00770572" w:rsidRDefault="00770572" w:rsidP="003A6F67">
            <w:pPr>
              <w:spacing w:line="240" w:lineRule="auto"/>
              <w:rPr>
                <w:color w:val="262626"/>
                <w:sz w:val="24"/>
                <w:szCs w:val="24"/>
              </w:rPr>
            </w:pPr>
            <w:r>
              <w:rPr>
                <w:color w:val="262626"/>
                <w:sz w:val="24"/>
                <w:szCs w:val="24"/>
              </w:rPr>
              <w:t>Pérdida de datos durante la migración</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506B0" w14:textId="77777777" w:rsidR="00770572" w:rsidRDefault="00770572" w:rsidP="003A6F67">
            <w:pPr>
              <w:spacing w:line="240" w:lineRule="auto"/>
              <w:rPr>
                <w:color w:val="262626"/>
                <w:sz w:val="24"/>
                <w:szCs w:val="24"/>
              </w:rPr>
            </w:pPr>
            <w:r>
              <w:rPr>
                <w:color w:val="262626"/>
                <w:sz w:val="24"/>
                <w:szCs w:val="24"/>
              </w:rPr>
              <w:t>1.3.1 - Implementación</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E7B7C" w14:textId="77777777" w:rsidR="00770572" w:rsidRDefault="00770572" w:rsidP="003A6F67">
            <w:pPr>
              <w:spacing w:line="240" w:lineRule="auto"/>
              <w:rPr>
                <w:color w:val="262626"/>
                <w:sz w:val="24"/>
                <w:szCs w:val="24"/>
              </w:rPr>
            </w:pPr>
            <w:r>
              <w:rPr>
                <w:color w:val="262626"/>
                <w:sz w:val="24"/>
                <w:szCs w:val="24"/>
              </w:rPr>
              <w:t>5</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4186A" w14:textId="77777777" w:rsidR="00770572" w:rsidRDefault="00770572" w:rsidP="003A6F67">
            <w:pPr>
              <w:spacing w:line="240" w:lineRule="auto"/>
              <w:rPr>
                <w:color w:val="262626"/>
                <w:sz w:val="24"/>
                <w:szCs w:val="24"/>
              </w:rPr>
            </w:pPr>
            <w:r>
              <w:rPr>
                <w:color w:val="262626"/>
                <w:sz w:val="24"/>
                <w:szCs w:val="24"/>
              </w:rPr>
              <w:t>2</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98895" w14:textId="77777777" w:rsidR="00770572" w:rsidRDefault="00770572" w:rsidP="003A6F67">
            <w:pPr>
              <w:spacing w:line="240" w:lineRule="auto"/>
              <w:rPr>
                <w:color w:val="262626"/>
                <w:sz w:val="24"/>
                <w:szCs w:val="24"/>
              </w:rPr>
            </w:pPr>
            <w:r>
              <w:rPr>
                <w:color w:val="262626"/>
                <w:sz w:val="24"/>
                <w:szCs w:val="24"/>
              </w:rPr>
              <w:t>10</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96917" w14:textId="77777777" w:rsidR="00770572" w:rsidRDefault="00770572" w:rsidP="003A6F67">
            <w:pPr>
              <w:spacing w:line="240" w:lineRule="auto"/>
              <w:rPr>
                <w:color w:val="262626"/>
                <w:sz w:val="24"/>
                <w:szCs w:val="24"/>
              </w:rPr>
            </w:pPr>
            <w:r>
              <w:rPr>
                <w:color w:val="262626"/>
                <w:sz w:val="24"/>
                <w:szCs w:val="24"/>
              </w:rPr>
              <w:t xml:space="preserve">Inconsistencias en la base de datos </w:t>
            </w:r>
            <w:proofErr w:type="spellStart"/>
            <w:r>
              <w:rPr>
                <w:color w:val="262626"/>
                <w:sz w:val="24"/>
                <w:szCs w:val="24"/>
              </w:rPr>
              <w:t>post-migración</w:t>
            </w:r>
            <w:proofErr w:type="spellEnd"/>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14A3B" w14:textId="77777777" w:rsidR="00770572" w:rsidRDefault="00770572" w:rsidP="003A6F67">
            <w:pPr>
              <w:spacing w:line="240" w:lineRule="auto"/>
              <w:rPr>
                <w:color w:val="262626"/>
                <w:sz w:val="24"/>
                <w:szCs w:val="24"/>
              </w:rPr>
            </w:pPr>
            <w:r>
              <w:rPr>
                <w:color w:val="262626"/>
                <w:sz w:val="24"/>
                <w:szCs w:val="24"/>
              </w:rPr>
              <w:t>Líder técnico</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9A015" w14:textId="77777777" w:rsidR="00770572" w:rsidRDefault="00770572" w:rsidP="003A6F67">
            <w:pPr>
              <w:spacing w:line="240" w:lineRule="auto"/>
              <w:rPr>
                <w:color w:val="262626"/>
                <w:sz w:val="24"/>
                <w:szCs w:val="24"/>
              </w:rPr>
            </w:pPr>
            <w:r>
              <w:rPr>
                <w:color w:val="262626"/>
                <w:sz w:val="24"/>
                <w:szCs w:val="24"/>
              </w:rPr>
              <w:t>Semana 4</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F4022" w14:textId="77777777" w:rsidR="00770572" w:rsidRDefault="00770572" w:rsidP="003A6F67">
            <w:pPr>
              <w:spacing w:line="240" w:lineRule="auto"/>
              <w:rPr>
                <w:color w:val="262626"/>
                <w:sz w:val="24"/>
                <w:szCs w:val="24"/>
              </w:rPr>
            </w:pPr>
            <w:r>
              <w:rPr>
                <w:color w:val="262626"/>
                <w:sz w:val="24"/>
                <w:szCs w:val="24"/>
              </w:rPr>
              <w:t>Realizar respaldos previos, pruebas de migración en entorno de prueba y validación de integridad</w:t>
            </w:r>
          </w:p>
        </w:tc>
      </w:tr>
      <w:tr w:rsidR="00770572" w14:paraId="05F2F837" w14:textId="77777777" w:rsidTr="003A6F67">
        <w:trPr>
          <w:trHeight w:val="545"/>
        </w:trPr>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7125E" w14:textId="77777777" w:rsidR="00770572" w:rsidRDefault="00770572" w:rsidP="003A6F67">
            <w:pPr>
              <w:spacing w:line="240" w:lineRule="auto"/>
              <w:rPr>
                <w:color w:val="262626"/>
                <w:sz w:val="24"/>
                <w:szCs w:val="24"/>
              </w:rPr>
            </w:pPr>
            <w:r>
              <w:rPr>
                <w:color w:val="262626"/>
                <w:sz w:val="24"/>
                <w:szCs w:val="24"/>
              </w:rPr>
              <w:t>R5</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87B1D" w14:textId="77777777" w:rsidR="00770572" w:rsidRDefault="00770572" w:rsidP="003A6F67">
            <w:pPr>
              <w:spacing w:line="240" w:lineRule="auto"/>
              <w:rPr>
                <w:color w:val="262626"/>
                <w:sz w:val="24"/>
                <w:szCs w:val="24"/>
              </w:rPr>
            </w:pPr>
            <w:r>
              <w:rPr>
                <w:color w:val="262626"/>
                <w:sz w:val="24"/>
                <w:szCs w:val="24"/>
              </w:rPr>
              <w:t>Baja adopción por parte de los clientes</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7CEA5" w14:textId="77777777" w:rsidR="00770572" w:rsidRDefault="00770572" w:rsidP="003A6F67">
            <w:pPr>
              <w:spacing w:line="240" w:lineRule="auto"/>
              <w:rPr>
                <w:color w:val="262626"/>
                <w:sz w:val="24"/>
                <w:szCs w:val="24"/>
              </w:rPr>
            </w:pPr>
            <w:r>
              <w:rPr>
                <w:color w:val="262626"/>
                <w:sz w:val="24"/>
                <w:szCs w:val="24"/>
              </w:rPr>
              <w:t>1.4.2 - Lanzamiento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F51E1" w14:textId="77777777" w:rsidR="00770572" w:rsidRDefault="00770572" w:rsidP="003A6F67">
            <w:pPr>
              <w:spacing w:line="240" w:lineRule="auto"/>
              <w:rPr>
                <w:color w:val="262626"/>
                <w:sz w:val="24"/>
                <w:szCs w:val="24"/>
              </w:rPr>
            </w:pPr>
            <w:r>
              <w:rPr>
                <w:color w:val="262626"/>
                <w:sz w:val="24"/>
                <w:szCs w:val="24"/>
              </w:rPr>
              <w:t>3</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4F895" w14:textId="77777777" w:rsidR="00770572" w:rsidRDefault="00770572" w:rsidP="003A6F67">
            <w:pPr>
              <w:spacing w:line="240" w:lineRule="auto"/>
              <w:rPr>
                <w:color w:val="262626"/>
                <w:sz w:val="24"/>
                <w:szCs w:val="24"/>
              </w:rPr>
            </w:pPr>
            <w:r>
              <w:rPr>
                <w:color w:val="262626"/>
                <w:sz w:val="24"/>
                <w:szCs w:val="24"/>
              </w:rPr>
              <w:t>3</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14FC9" w14:textId="77777777" w:rsidR="00770572" w:rsidRDefault="00770572" w:rsidP="003A6F67">
            <w:pPr>
              <w:spacing w:line="240" w:lineRule="auto"/>
              <w:rPr>
                <w:color w:val="262626"/>
                <w:sz w:val="24"/>
                <w:szCs w:val="24"/>
              </w:rPr>
            </w:pPr>
            <w:r>
              <w:rPr>
                <w:color w:val="262626"/>
                <w:sz w:val="24"/>
                <w:szCs w:val="24"/>
              </w:rPr>
              <w:t>9</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E9BD4" w14:textId="77777777" w:rsidR="00770572" w:rsidRDefault="00770572" w:rsidP="003A6F67">
            <w:pPr>
              <w:spacing w:line="240" w:lineRule="auto"/>
              <w:rPr>
                <w:color w:val="262626"/>
                <w:sz w:val="24"/>
                <w:szCs w:val="24"/>
              </w:rPr>
            </w:pPr>
            <w:r>
              <w:rPr>
                <w:color w:val="262626"/>
                <w:sz w:val="24"/>
                <w:szCs w:val="24"/>
              </w:rPr>
              <w:t>Poca interacción con el sistema web en la primera semana</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CC444" w14:textId="77777777" w:rsidR="00770572" w:rsidRDefault="00770572" w:rsidP="003A6F67">
            <w:pPr>
              <w:spacing w:line="240" w:lineRule="auto"/>
              <w:rPr>
                <w:color w:val="262626"/>
                <w:sz w:val="24"/>
                <w:szCs w:val="24"/>
              </w:rPr>
            </w:pPr>
            <w:r>
              <w:rPr>
                <w:color w:val="262626"/>
                <w:sz w:val="24"/>
                <w:szCs w:val="24"/>
              </w:rPr>
              <w:t>Marketing</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26401" w14:textId="77777777" w:rsidR="00770572" w:rsidRDefault="00770572" w:rsidP="003A6F67">
            <w:pPr>
              <w:spacing w:line="240" w:lineRule="auto"/>
              <w:rPr>
                <w:color w:val="262626"/>
                <w:sz w:val="24"/>
                <w:szCs w:val="24"/>
              </w:rPr>
            </w:pPr>
            <w:r>
              <w:rPr>
                <w:color w:val="262626"/>
                <w:sz w:val="24"/>
                <w:szCs w:val="24"/>
              </w:rPr>
              <w:t>Semana 5</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36B95" w14:textId="77777777" w:rsidR="00770572" w:rsidRDefault="00770572" w:rsidP="003A6F67">
            <w:pPr>
              <w:spacing w:line="240" w:lineRule="auto"/>
              <w:rPr>
                <w:color w:val="262626"/>
                <w:sz w:val="24"/>
                <w:szCs w:val="24"/>
              </w:rPr>
            </w:pPr>
            <w:r>
              <w:rPr>
                <w:color w:val="262626"/>
                <w:sz w:val="24"/>
                <w:szCs w:val="24"/>
              </w:rPr>
              <w:t>Campaña de promoción digital, incentivos por uso (descuentos, sorteos), tutoriales en redes</w:t>
            </w:r>
          </w:p>
        </w:tc>
      </w:tr>
      <w:tr w:rsidR="00770572" w14:paraId="55DAA137" w14:textId="77777777" w:rsidTr="003A6F67">
        <w:trPr>
          <w:trHeight w:val="545"/>
        </w:trPr>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91B96" w14:textId="77777777" w:rsidR="00770572" w:rsidRDefault="00770572" w:rsidP="003A6F67">
            <w:pPr>
              <w:spacing w:line="240" w:lineRule="auto"/>
              <w:rPr>
                <w:color w:val="262626"/>
                <w:sz w:val="24"/>
                <w:szCs w:val="24"/>
              </w:rPr>
            </w:pPr>
            <w:r>
              <w:rPr>
                <w:color w:val="262626"/>
                <w:sz w:val="24"/>
                <w:szCs w:val="24"/>
              </w:rPr>
              <w:lastRenderedPageBreak/>
              <w:t>R6</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43FE1" w14:textId="77777777" w:rsidR="00770572" w:rsidRDefault="00770572" w:rsidP="003A6F67">
            <w:pPr>
              <w:spacing w:line="240" w:lineRule="auto"/>
              <w:rPr>
                <w:color w:val="262626"/>
                <w:sz w:val="24"/>
                <w:szCs w:val="24"/>
              </w:rPr>
            </w:pPr>
            <w:r>
              <w:rPr>
                <w:color w:val="262626"/>
                <w:sz w:val="24"/>
                <w:szCs w:val="24"/>
              </w:rPr>
              <w:t>Problemas de conectividad en la panadería</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37448" w14:textId="77777777" w:rsidR="00770572" w:rsidRDefault="00770572" w:rsidP="003A6F67">
            <w:pPr>
              <w:spacing w:line="240" w:lineRule="auto"/>
              <w:rPr>
                <w:color w:val="262626"/>
                <w:sz w:val="24"/>
                <w:szCs w:val="24"/>
              </w:rPr>
            </w:pPr>
            <w:r>
              <w:rPr>
                <w:color w:val="262626"/>
                <w:sz w:val="24"/>
                <w:szCs w:val="24"/>
              </w:rPr>
              <w:t>1.3.2 - Infraestructura</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0A3F4" w14:textId="77777777" w:rsidR="00770572" w:rsidRDefault="00770572" w:rsidP="003A6F67">
            <w:pPr>
              <w:spacing w:line="240" w:lineRule="auto"/>
              <w:rPr>
                <w:color w:val="262626"/>
                <w:sz w:val="24"/>
                <w:szCs w:val="24"/>
              </w:rPr>
            </w:pPr>
            <w:r>
              <w:rPr>
                <w:color w:val="262626"/>
                <w:sz w:val="24"/>
                <w:szCs w:val="24"/>
              </w:rPr>
              <w:t>4</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EB184" w14:textId="77777777" w:rsidR="00770572" w:rsidRDefault="00770572" w:rsidP="003A6F67">
            <w:pPr>
              <w:spacing w:line="240" w:lineRule="auto"/>
              <w:rPr>
                <w:color w:val="262626"/>
                <w:sz w:val="24"/>
                <w:szCs w:val="24"/>
              </w:rPr>
            </w:pPr>
            <w:r>
              <w:rPr>
                <w:color w:val="262626"/>
                <w:sz w:val="24"/>
                <w:szCs w:val="24"/>
              </w:rPr>
              <w:t>3</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CE1C1" w14:textId="77777777" w:rsidR="00770572" w:rsidRDefault="00770572" w:rsidP="003A6F67">
            <w:pPr>
              <w:spacing w:line="240" w:lineRule="auto"/>
              <w:rPr>
                <w:color w:val="262626"/>
                <w:sz w:val="24"/>
                <w:szCs w:val="24"/>
              </w:rPr>
            </w:pPr>
            <w:r>
              <w:rPr>
                <w:color w:val="262626"/>
                <w:sz w:val="24"/>
                <w:szCs w:val="24"/>
              </w:rPr>
              <w:t>12</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D89EB" w14:textId="77777777" w:rsidR="00770572" w:rsidRDefault="00770572" w:rsidP="003A6F67">
            <w:pPr>
              <w:spacing w:line="240" w:lineRule="auto"/>
              <w:rPr>
                <w:color w:val="262626"/>
                <w:sz w:val="24"/>
                <w:szCs w:val="24"/>
              </w:rPr>
            </w:pPr>
            <w:r>
              <w:rPr>
                <w:color w:val="262626"/>
                <w:sz w:val="24"/>
                <w:szCs w:val="24"/>
              </w:rPr>
              <w:t>Caídas frecuentes de conexión durante pruebas</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0F049" w14:textId="77777777" w:rsidR="00770572" w:rsidRDefault="00770572" w:rsidP="003A6F67">
            <w:pPr>
              <w:spacing w:line="240" w:lineRule="auto"/>
              <w:rPr>
                <w:color w:val="262626"/>
                <w:sz w:val="24"/>
                <w:szCs w:val="24"/>
              </w:rPr>
            </w:pPr>
            <w:r>
              <w:rPr>
                <w:color w:val="262626"/>
                <w:sz w:val="24"/>
                <w:szCs w:val="24"/>
              </w:rPr>
              <w:t>Administrador de red</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EFA49" w14:textId="77777777" w:rsidR="00770572" w:rsidRDefault="00770572" w:rsidP="003A6F67">
            <w:pPr>
              <w:spacing w:line="240" w:lineRule="auto"/>
              <w:rPr>
                <w:color w:val="262626"/>
                <w:sz w:val="24"/>
                <w:szCs w:val="24"/>
              </w:rPr>
            </w:pPr>
            <w:r>
              <w:rPr>
                <w:color w:val="262626"/>
                <w:sz w:val="24"/>
                <w:szCs w:val="24"/>
              </w:rPr>
              <w:t>Semana 3</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48D3A" w14:textId="77777777" w:rsidR="00770572" w:rsidRDefault="00770572" w:rsidP="003A6F67">
            <w:pPr>
              <w:spacing w:line="240" w:lineRule="auto"/>
              <w:rPr>
                <w:color w:val="262626"/>
                <w:sz w:val="24"/>
                <w:szCs w:val="24"/>
              </w:rPr>
            </w:pPr>
            <w:r>
              <w:rPr>
                <w:color w:val="262626"/>
                <w:sz w:val="24"/>
                <w:szCs w:val="24"/>
              </w:rPr>
              <w:t>Contratar proveedor confiable, instalar sistema de respaldo offline para ventas</w:t>
            </w:r>
          </w:p>
        </w:tc>
      </w:tr>
      <w:tr w:rsidR="00770572" w14:paraId="11AD0D22" w14:textId="77777777" w:rsidTr="003A6F67">
        <w:trPr>
          <w:trHeight w:val="545"/>
        </w:trPr>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7AF32" w14:textId="77777777" w:rsidR="00770572" w:rsidRDefault="00770572" w:rsidP="003A6F67">
            <w:pPr>
              <w:spacing w:line="240" w:lineRule="auto"/>
              <w:rPr>
                <w:color w:val="262626"/>
                <w:sz w:val="24"/>
                <w:szCs w:val="24"/>
              </w:rPr>
            </w:pPr>
            <w:r>
              <w:rPr>
                <w:color w:val="262626"/>
                <w:sz w:val="24"/>
                <w:szCs w:val="24"/>
              </w:rPr>
              <w:t>R7</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B8E071" w14:textId="77777777" w:rsidR="00770572" w:rsidRDefault="00770572" w:rsidP="003A6F67">
            <w:pPr>
              <w:spacing w:line="240" w:lineRule="auto"/>
              <w:rPr>
                <w:color w:val="262626"/>
                <w:sz w:val="24"/>
                <w:szCs w:val="24"/>
              </w:rPr>
            </w:pPr>
            <w:r>
              <w:rPr>
                <w:color w:val="262626"/>
                <w:sz w:val="24"/>
                <w:szCs w:val="24"/>
              </w:rPr>
              <w:t>Incremento de costos no previsto</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70945" w14:textId="77777777" w:rsidR="00770572" w:rsidRDefault="00770572" w:rsidP="003A6F67">
            <w:pPr>
              <w:spacing w:line="240" w:lineRule="auto"/>
              <w:rPr>
                <w:color w:val="262626"/>
                <w:sz w:val="24"/>
                <w:szCs w:val="24"/>
              </w:rPr>
            </w:pPr>
            <w:r>
              <w:rPr>
                <w:color w:val="262626"/>
                <w:sz w:val="24"/>
                <w:szCs w:val="24"/>
              </w:rPr>
              <w:t>1.5.1 - Control financiero</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B7B14" w14:textId="77777777" w:rsidR="00770572" w:rsidRDefault="00770572" w:rsidP="003A6F67">
            <w:pPr>
              <w:spacing w:line="240" w:lineRule="auto"/>
              <w:rPr>
                <w:color w:val="262626"/>
                <w:sz w:val="24"/>
                <w:szCs w:val="24"/>
              </w:rPr>
            </w:pPr>
            <w:r>
              <w:rPr>
                <w:color w:val="262626"/>
                <w:sz w:val="24"/>
                <w:szCs w:val="24"/>
              </w:rPr>
              <w:t>5</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D6E07" w14:textId="77777777" w:rsidR="00770572" w:rsidRDefault="00770572" w:rsidP="003A6F67">
            <w:pPr>
              <w:spacing w:line="240" w:lineRule="auto"/>
              <w:rPr>
                <w:color w:val="262626"/>
                <w:sz w:val="24"/>
                <w:szCs w:val="24"/>
              </w:rPr>
            </w:pPr>
            <w:r>
              <w:rPr>
                <w:color w:val="262626"/>
                <w:sz w:val="24"/>
                <w:szCs w:val="24"/>
              </w:rPr>
              <w:t>3</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2F27D" w14:textId="77777777" w:rsidR="00770572" w:rsidRDefault="00770572" w:rsidP="003A6F67">
            <w:pPr>
              <w:spacing w:line="240" w:lineRule="auto"/>
              <w:rPr>
                <w:color w:val="262626"/>
                <w:sz w:val="24"/>
                <w:szCs w:val="24"/>
              </w:rPr>
            </w:pPr>
            <w:r>
              <w:rPr>
                <w:color w:val="262626"/>
                <w:sz w:val="24"/>
                <w:szCs w:val="24"/>
              </w:rPr>
              <w:t>15</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D671F" w14:textId="77777777" w:rsidR="00770572" w:rsidRDefault="00770572" w:rsidP="003A6F67">
            <w:pPr>
              <w:spacing w:line="240" w:lineRule="auto"/>
              <w:rPr>
                <w:color w:val="262626"/>
                <w:sz w:val="24"/>
                <w:szCs w:val="24"/>
              </w:rPr>
            </w:pPr>
            <w:r>
              <w:rPr>
                <w:color w:val="262626"/>
                <w:sz w:val="24"/>
                <w:szCs w:val="24"/>
              </w:rPr>
              <w:t>Desviación del presupuesto mensual</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9F591" w14:textId="77777777" w:rsidR="00770572" w:rsidRDefault="00770572" w:rsidP="003A6F67">
            <w:pPr>
              <w:spacing w:line="240" w:lineRule="auto"/>
              <w:rPr>
                <w:color w:val="262626"/>
                <w:sz w:val="24"/>
                <w:szCs w:val="24"/>
              </w:rPr>
            </w:pPr>
            <w:r>
              <w:rPr>
                <w:color w:val="262626"/>
                <w:sz w:val="24"/>
                <w:szCs w:val="24"/>
              </w:rPr>
              <w:t>Coordinador financiero</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E8554" w14:textId="77777777" w:rsidR="00770572" w:rsidRDefault="00770572" w:rsidP="003A6F67">
            <w:pPr>
              <w:spacing w:line="240" w:lineRule="auto"/>
              <w:rPr>
                <w:color w:val="262626"/>
                <w:sz w:val="24"/>
                <w:szCs w:val="24"/>
              </w:rPr>
            </w:pPr>
            <w:r>
              <w:rPr>
                <w:color w:val="262626"/>
                <w:sz w:val="24"/>
                <w:szCs w:val="24"/>
              </w:rPr>
              <w:t>Semana 1</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DD68F" w14:textId="77777777" w:rsidR="00770572" w:rsidRDefault="00770572" w:rsidP="003A6F67">
            <w:pPr>
              <w:spacing w:line="240" w:lineRule="auto"/>
              <w:rPr>
                <w:color w:val="262626"/>
                <w:sz w:val="24"/>
                <w:szCs w:val="24"/>
              </w:rPr>
            </w:pPr>
            <w:r>
              <w:rPr>
                <w:color w:val="262626"/>
                <w:sz w:val="24"/>
                <w:szCs w:val="24"/>
              </w:rPr>
              <w:t>Definir presupuesto con margen de contingencia, monitoreo mensual de gastos</w:t>
            </w:r>
          </w:p>
        </w:tc>
      </w:tr>
      <w:tr w:rsidR="00770572" w14:paraId="39F3027C" w14:textId="77777777" w:rsidTr="003A6F67">
        <w:trPr>
          <w:trHeight w:val="545"/>
        </w:trPr>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D9B62" w14:textId="77777777" w:rsidR="00770572" w:rsidRDefault="00770572" w:rsidP="003A6F67">
            <w:pPr>
              <w:spacing w:line="240" w:lineRule="auto"/>
              <w:rPr>
                <w:color w:val="262626"/>
                <w:sz w:val="24"/>
                <w:szCs w:val="24"/>
              </w:rPr>
            </w:pPr>
            <w:r>
              <w:rPr>
                <w:color w:val="262626"/>
                <w:sz w:val="24"/>
                <w:szCs w:val="24"/>
              </w:rPr>
              <w:t>R8</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9EC3C2" w14:textId="77777777" w:rsidR="00770572" w:rsidRDefault="00770572" w:rsidP="003A6F67">
            <w:pPr>
              <w:spacing w:line="240" w:lineRule="auto"/>
              <w:rPr>
                <w:color w:val="262626"/>
                <w:sz w:val="24"/>
                <w:szCs w:val="24"/>
              </w:rPr>
            </w:pPr>
            <w:r>
              <w:rPr>
                <w:color w:val="262626"/>
                <w:sz w:val="24"/>
                <w:szCs w:val="24"/>
              </w:rPr>
              <w:t>Vulnerabilidades de seguridad en el sistema</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8DC6A" w14:textId="77777777" w:rsidR="00770572" w:rsidRDefault="00770572" w:rsidP="003A6F67">
            <w:pPr>
              <w:spacing w:line="240" w:lineRule="auto"/>
              <w:rPr>
                <w:color w:val="262626"/>
                <w:sz w:val="24"/>
                <w:szCs w:val="24"/>
              </w:rPr>
            </w:pPr>
            <w:r>
              <w:rPr>
                <w:color w:val="262626"/>
                <w:sz w:val="24"/>
                <w:szCs w:val="24"/>
              </w:rPr>
              <w:t>1.1.5 - Seguridad</w:t>
            </w:r>
          </w:p>
        </w:tc>
        <w:tc>
          <w:tcPr>
            <w:tcW w:w="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CC0EC" w14:textId="77777777" w:rsidR="00770572" w:rsidRDefault="00770572" w:rsidP="003A6F67">
            <w:pPr>
              <w:spacing w:line="240" w:lineRule="auto"/>
              <w:rPr>
                <w:color w:val="262626"/>
                <w:sz w:val="24"/>
                <w:szCs w:val="24"/>
              </w:rPr>
            </w:pPr>
            <w:r>
              <w:rPr>
                <w:color w:val="262626"/>
                <w:sz w:val="24"/>
                <w:szCs w:val="24"/>
              </w:rPr>
              <w:t>5</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20596" w14:textId="77777777" w:rsidR="00770572" w:rsidRDefault="00770572" w:rsidP="003A6F67">
            <w:pPr>
              <w:spacing w:line="240" w:lineRule="auto"/>
              <w:rPr>
                <w:color w:val="262626"/>
                <w:sz w:val="24"/>
                <w:szCs w:val="24"/>
              </w:rPr>
            </w:pPr>
            <w:r>
              <w:rPr>
                <w:color w:val="262626"/>
                <w:sz w:val="24"/>
                <w:szCs w:val="24"/>
              </w:rPr>
              <w:t>3</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D1BE3" w14:textId="77777777" w:rsidR="00770572" w:rsidRDefault="00770572" w:rsidP="003A6F67">
            <w:pPr>
              <w:spacing w:line="240" w:lineRule="auto"/>
              <w:rPr>
                <w:color w:val="262626"/>
                <w:sz w:val="24"/>
                <w:szCs w:val="24"/>
              </w:rPr>
            </w:pPr>
            <w:r>
              <w:rPr>
                <w:color w:val="262626"/>
                <w:sz w:val="24"/>
                <w:szCs w:val="24"/>
              </w:rPr>
              <w:t>15</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3CFD9" w14:textId="77777777" w:rsidR="00770572" w:rsidRDefault="00770572" w:rsidP="003A6F67">
            <w:pPr>
              <w:spacing w:line="240" w:lineRule="auto"/>
              <w:rPr>
                <w:color w:val="262626"/>
                <w:sz w:val="24"/>
                <w:szCs w:val="24"/>
              </w:rPr>
            </w:pPr>
            <w:r>
              <w:rPr>
                <w:color w:val="262626"/>
                <w:sz w:val="24"/>
                <w:szCs w:val="24"/>
              </w:rPr>
              <w:t>Detección de brechas en pruebas de penetración</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97F63" w14:textId="77777777" w:rsidR="00770572" w:rsidRDefault="00770572" w:rsidP="003A6F67">
            <w:pPr>
              <w:spacing w:line="240" w:lineRule="auto"/>
              <w:rPr>
                <w:color w:val="262626"/>
                <w:sz w:val="24"/>
                <w:szCs w:val="24"/>
              </w:rPr>
            </w:pPr>
            <w:r>
              <w:rPr>
                <w:color w:val="262626"/>
                <w:sz w:val="24"/>
                <w:szCs w:val="24"/>
              </w:rPr>
              <w:t>Líder de ciberseguridad</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8E4B6" w14:textId="77777777" w:rsidR="00770572" w:rsidRDefault="00770572" w:rsidP="003A6F67">
            <w:pPr>
              <w:spacing w:line="240" w:lineRule="auto"/>
              <w:rPr>
                <w:color w:val="262626"/>
                <w:sz w:val="24"/>
                <w:szCs w:val="24"/>
              </w:rPr>
            </w:pPr>
            <w:r>
              <w:rPr>
                <w:color w:val="262626"/>
                <w:sz w:val="24"/>
                <w:szCs w:val="24"/>
              </w:rPr>
              <w:t>Semana 4</w:t>
            </w:r>
          </w:p>
        </w:tc>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AFB9A" w14:textId="77777777" w:rsidR="00770572" w:rsidRDefault="00770572" w:rsidP="003A6F67">
            <w:pPr>
              <w:spacing w:line="240" w:lineRule="auto"/>
              <w:rPr>
                <w:color w:val="262626"/>
                <w:sz w:val="24"/>
                <w:szCs w:val="24"/>
              </w:rPr>
            </w:pPr>
            <w:r>
              <w:rPr>
                <w:color w:val="262626"/>
                <w:sz w:val="24"/>
                <w:szCs w:val="24"/>
              </w:rPr>
              <w:t>Aplicar buenas prácticas de desarrollo seguro, realizar auditorías periódicas</w:t>
            </w:r>
          </w:p>
        </w:tc>
      </w:tr>
    </w:tbl>
    <w:p w14:paraId="3AB32A16" w14:textId="77777777" w:rsidR="00770572" w:rsidRDefault="00770572" w:rsidP="00770572">
      <w:pPr>
        <w:spacing w:line="240" w:lineRule="auto"/>
        <w:rPr>
          <w:color w:val="262626"/>
          <w:sz w:val="24"/>
          <w:szCs w:val="24"/>
        </w:rPr>
      </w:pPr>
    </w:p>
    <w:p w14:paraId="06625C12" w14:textId="77777777" w:rsidR="00770572" w:rsidRDefault="00770572" w:rsidP="00770572">
      <w:pPr>
        <w:spacing w:line="240" w:lineRule="auto"/>
        <w:rPr>
          <w:color w:val="262626"/>
          <w:sz w:val="24"/>
          <w:szCs w:val="24"/>
        </w:rPr>
      </w:pPr>
    </w:p>
    <w:p w14:paraId="61F97AED" w14:textId="702ACE41" w:rsidR="00770572" w:rsidRPr="002352F3" w:rsidRDefault="00770572" w:rsidP="002352F3">
      <w:pPr>
        <w:pStyle w:val="Apa7maEdicin"/>
        <w:numPr>
          <w:ilvl w:val="0"/>
          <w:numId w:val="51"/>
        </w:numPr>
        <w:rPr>
          <w:b/>
          <w:bCs/>
        </w:rPr>
      </w:pPr>
      <w:bookmarkStart w:id="1026" w:name="_Toc213156152"/>
      <w:r w:rsidRPr="002352F3">
        <w:rPr>
          <w:b/>
          <w:bCs/>
        </w:rPr>
        <w:t>Plan de calidad</w:t>
      </w:r>
      <w:bookmarkEnd w:id="1026"/>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07"/>
        <w:gridCol w:w="2853"/>
        <w:gridCol w:w="3365"/>
      </w:tblGrid>
      <w:tr w:rsidR="00770572" w14:paraId="403CB028" w14:textId="77777777" w:rsidTr="003A6F67">
        <w:trPr>
          <w:trHeight w:val="500"/>
        </w:trPr>
        <w:tc>
          <w:tcPr>
            <w:tcW w:w="280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AEDB1BC" w14:textId="77777777" w:rsidR="00770572" w:rsidRDefault="00770572" w:rsidP="003A6F67">
            <w:pPr>
              <w:spacing w:line="240" w:lineRule="auto"/>
              <w:rPr>
                <w:color w:val="262626"/>
                <w:sz w:val="24"/>
                <w:szCs w:val="24"/>
              </w:rPr>
            </w:pPr>
            <w:r>
              <w:rPr>
                <w:color w:val="262626"/>
                <w:sz w:val="24"/>
                <w:szCs w:val="24"/>
              </w:rPr>
              <w:t>Actividad</w:t>
            </w:r>
          </w:p>
        </w:tc>
        <w:tc>
          <w:tcPr>
            <w:tcW w:w="285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BC858C1" w14:textId="77777777" w:rsidR="00770572" w:rsidRDefault="00770572" w:rsidP="003A6F67">
            <w:pPr>
              <w:spacing w:line="240" w:lineRule="auto"/>
              <w:rPr>
                <w:color w:val="262626"/>
                <w:sz w:val="24"/>
                <w:szCs w:val="24"/>
              </w:rPr>
            </w:pPr>
            <w:r>
              <w:rPr>
                <w:color w:val="262626"/>
                <w:sz w:val="24"/>
                <w:szCs w:val="24"/>
              </w:rPr>
              <w:t>Responsable</w:t>
            </w:r>
          </w:p>
        </w:tc>
        <w:tc>
          <w:tcPr>
            <w:tcW w:w="336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001CDB0" w14:textId="77777777" w:rsidR="00770572" w:rsidRDefault="00770572" w:rsidP="003A6F67">
            <w:pPr>
              <w:spacing w:line="240" w:lineRule="auto"/>
              <w:rPr>
                <w:color w:val="262626"/>
                <w:sz w:val="24"/>
                <w:szCs w:val="24"/>
              </w:rPr>
            </w:pPr>
            <w:r>
              <w:rPr>
                <w:color w:val="262626"/>
                <w:sz w:val="24"/>
                <w:szCs w:val="24"/>
              </w:rPr>
              <w:t>Descripción</w:t>
            </w:r>
          </w:p>
        </w:tc>
      </w:tr>
      <w:tr w:rsidR="00770572" w14:paraId="7A38A1FC" w14:textId="77777777" w:rsidTr="003A6F67">
        <w:trPr>
          <w:trHeight w:val="1580"/>
        </w:trPr>
        <w:tc>
          <w:tcPr>
            <w:tcW w:w="2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EB27D" w14:textId="77777777" w:rsidR="00770572" w:rsidRDefault="00770572" w:rsidP="003A6F67">
            <w:pPr>
              <w:spacing w:line="240" w:lineRule="auto"/>
              <w:rPr>
                <w:color w:val="262626"/>
                <w:sz w:val="24"/>
                <w:szCs w:val="24"/>
              </w:rPr>
            </w:pPr>
            <w:r>
              <w:rPr>
                <w:color w:val="262626"/>
                <w:sz w:val="24"/>
                <w:szCs w:val="24"/>
              </w:rPr>
              <w:t>Validación de entregables principales</w:t>
            </w:r>
          </w:p>
        </w:tc>
        <w:tc>
          <w:tcPr>
            <w:tcW w:w="2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25BF2" w14:textId="77777777" w:rsidR="00770572" w:rsidRDefault="00770572" w:rsidP="003A6F67">
            <w:pPr>
              <w:spacing w:line="240" w:lineRule="auto"/>
              <w:rPr>
                <w:color w:val="262626"/>
                <w:sz w:val="24"/>
                <w:szCs w:val="24"/>
              </w:rPr>
            </w:pPr>
            <w:r>
              <w:rPr>
                <w:color w:val="262626"/>
                <w:sz w:val="24"/>
                <w:szCs w:val="24"/>
              </w:rPr>
              <w:t>Comité Directivo</w:t>
            </w:r>
          </w:p>
        </w:tc>
        <w:tc>
          <w:tcPr>
            <w:tcW w:w="3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E3A8A" w14:textId="77777777" w:rsidR="00770572" w:rsidRDefault="00770572" w:rsidP="003A6F67">
            <w:pPr>
              <w:spacing w:line="240" w:lineRule="auto"/>
              <w:rPr>
                <w:color w:val="262626"/>
                <w:sz w:val="24"/>
                <w:szCs w:val="24"/>
              </w:rPr>
            </w:pPr>
            <w:r>
              <w:rPr>
                <w:color w:val="262626"/>
                <w:sz w:val="24"/>
                <w:szCs w:val="24"/>
              </w:rPr>
              <w:t>Todos los entregables definidos en el WBS serán revisados y validados antes de su aprobación final.</w:t>
            </w:r>
          </w:p>
        </w:tc>
      </w:tr>
      <w:tr w:rsidR="00770572" w14:paraId="759DA05A" w14:textId="77777777" w:rsidTr="003A6F67">
        <w:trPr>
          <w:trHeight w:val="1730"/>
        </w:trPr>
        <w:tc>
          <w:tcPr>
            <w:tcW w:w="2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B494A" w14:textId="77777777" w:rsidR="00770572" w:rsidRDefault="00770572" w:rsidP="003A6F67">
            <w:pPr>
              <w:spacing w:line="240" w:lineRule="auto"/>
              <w:rPr>
                <w:color w:val="262626"/>
                <w:sz w:val="24"/>
                <w:szCs w:val="24"/>
              </w:rPr>
            </w:pPr>
            <w:r>
              <w:rPr>
                <w:color w:val="262626"/>
                <w:sz w:val="24"/>
                <w:szCs w:val="24"/>
              </w:rPr>
              <w:t>Diseño de procesos con control de calidad</w:t>
            </w:r>
          </w:p>
        </w:tc>
        <w:tc>
          <w:tcPr>
            <w:tcW w:w="2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788C0" w14:textId="77777777" w:rsidR="00770572" w:rsidRDefault="00770572" w:rsidP="003A6F67">
            <w:pPr>
              <w:spacing w:line="240" w:lineRule="auto"/>
              <w:rPr>
                <w:color w:val="262626"/>
                <w:sz w:val="24"/>
                <w:szCs w:val="24"/>
              </w:rPr>
            </w:pPr>
            <w:r>
              <w:rPr>
                <w:color w:val="262626"/>
                <w:sz w:val="24"/>
                <w:szCs w:val="24"/>
              </w:rPr>
              <w:t>Responsables de equipos</w:t>
            </w:r>
          </w:p>
        </w:tc>
        <w:tc>
          <w:tcPr>
            <w:tcW w:w="3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62B07" w14:textId="77777777" w:rsidR="00770572" w:rsidRDefault="00770572" w:rsidP="003A6F67">
            <w:pPr>
              <w:spacing w:line="240" w:lineRule="auto"/>
              <w:rPr>
                <w:color w:val="262626"/>
                <w:sz w:val="24"/>
                <w:szCs w:val="24"/>
              </w:rPr>
            </w:pPr>
            <w:r>
              <w:rPr>
                <w:color w:val="262626"/>
                <w:sz w:val="24"/>
                <w:szCs w:val="24"/>
              </w:rPr>
              <w:t>Cada proceso del sistema web incluirá actividades específicas de control de calidad para asegurar su correcto funcionamiento.</w:t>
            </w:r>
          </w:p>
        </w:tc>
      </w:tr>
      <w:tr w:rsidR="00770572" w14:paraId="4294527A" w14:textId="77777777" w:rsidTr="003A6F67">
        <w:trPr>
          <w:trHeight w:val="1520"/>
        </w:trPr>
        <w:tc>
          <w:tcPr>
            <w:tcW w:w="2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DA3B7" w14:textId="77777777" w:rsidR="00770572" w:rsidRDefault="00770572" w:rsidP="003A6F67">
            <w:pPr>
              <w:spacing w:line="240" w:lineRule="auto"/>
              <w:rPr>
                <w:color w:val="262626"/>
                <w:sz w:val="24"/>
                <w:szCs w:val="24"/>
              </w:rPr>
            </w:pPr>
            <w:r>
              <w:rPr>
                <w:color w:val="262626"/>
                <w:sz w:val="24"/>
                <w:szCs w:val="24"/>
              </w:rPr>
              <w:t>Revisión de diseño del portal web</w:t>
            </w:r>
          </w:p>
        </w:tc>
        <w:tc>
          <w:tcPr>
            <w:tcW w:w="2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E899B" w14:textId="77777777" w:rsidR="00770572" w:rsidRDefault="00770572" w:rsidP="003A6F67">
            <w:pPr>
              <w:spacing w:line="240" w:lineRule="auto"/>
              <w:rPr>
                <w:color w:val="262626"/>
                <w:sz w:val="24"/>
                <w:szCs w:val="24"/>
              </w:rPr>
            </w:pPr>
            <w:r>
              <w:rPr>
                <w:color w:val="262626"/>
                <w:sz w:val="24"/>
                <w:szCs w:val="24"/>
              </w:rPr>
              <w:t>Analista experto / Líder técnico</w:t>
            </w:r>
          </w:p>
        </w:tc>
        <w:tc>
          <w:tcPr>
            <w:tcW w:w="3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1EF40" w14:textId="77777777" w:rsidR="00770572" w:rsidRDefault="00770572" w:rsidP="003A6F67">
            <w:pPr>
              <w:spacing w:line="240" w:lineRule="auto"/>
              <w:rPr>
                <w:color w:val="262626"/>
                <w:sz w:val="24"/>
                <w:szCs w:val="24"/>
              </w:rPr>
            </w:pPr>
            <w:r>
              <w:rPr>
                <w:color w:val="262626"/>
                <w:sz w:val="24"/>
                <w:szCs w:val="24"/>
              </w:rPr>
              <w:t>El diseño del portal será evaluado por un especialista en experiencia de usuario y funcionalidad.</w:t>
            </w:r>
          </w:p>
        </w:tc>
      </w:tr>
      <w:tr w:rsidR="00770572" w14:paraId="51C6AD52" w14:textId="77777777" w:rsidTr="003A6F67">
        <w:trPr>
          <w:trHeight w:val="1550"/>
        </w:trPr>
        <w:tc>
          <w:tcPr>
            <w:tcW w:w="2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CDF32" w14:textId="77777777" w:rsidR="00770572" w:rsidRDefault="00770572" w:rsidP="003A6F67">
            <w:pPr>
              <w:spacing w:line="240" w:lineRule="auto"/>
              <w:rPr>
                <w:color w:val="262626"/>
                <w:sz w:val="24"/>
                <w:szCs w:val="24"/>
              </w:rPr>
            </w:pPr>
            <w:r>
              <w:rPr>
                <w:color w:val="262626"/>
                <w:sz w:val="24"/>
                <w:szCs w:val="24"/>
              </w:rPr>
              <w:lastRenderedPageBreak/>
              <w:t>Auditoría del proyecto</w:t>
            </w:r>
          </w:p>
        </w:tc>
        <w:tc>
          <w:tcPr>
            <w:tcW w:w="2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B68F2" w14:textId="77777777" w:rsidR="00770572" w:rsidRDefault="00770572" w:rsidP="003A6F67">
            <w:pPr>
              <w:spacing w:line="240" w:lineRule="auto"/>
              <w:rPr>
                <w:color w:val="262626"/>
                <w:sz w:val="24"/>
                <w:szCs w:val="24"/>
              </w:rPr>
            </w:pPr>
            <w:r>
              <w:rPr>
                <w:color w:val="262626"/>
                <w:sz w:val="24"/>
                <w:szCs w:val="24"/>
              </w:rPr>
              <w:t>Supervisor Técnico</w:t>
            </w:r>
          </w:p>
        </w:tc>
        <w:tc>
          <w:tcPr>
            <w:tcW w:w="3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75AEFC" w14:textId="77777777" w:rsidR="00770572" w:rsidRDefault="00770572" w:rsidP="003A6F67">
            <w:pPr>
              <w:spacing w:line="240" w:lineRule="auto"/>
              <w:rPr>
                <w:color w:val="262626"/>
                <w:sz w:val="24"/>
                <w:szCs w:val="24"/>
              </w:rPr>
            </w:pPr>
            <w:r>
              <w:rPr>
                <w:color w:val="262626"/>
                <w:sz w:val="24"/>
                <w:szCs w:val="24"/>
              </w:rPr>
              <w:t>Se realizará una auditoría al finalizar el proyecto para verificar el cumplimiento del plan de calidad.</w:t>
            </w:r>
          </w:p>
        </w:tc>
      </w:tr>
      <w:tr w:rsidR="00770572" w14:paraId="21685813" w14:textId="77777777" w:rsidTr="003A6F67">
        <w:trPr>
          <w:trHeight w:val="1685"/>
        </w:trPr>
        <w:tc>
          <w:tcPr>
            <w:tcW w:w="2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41055" w14:textId="77777777" w:rsidR="00770572" w:rsidRDefault="00770572" w:rsidP="003A6F67">
            <w:pPr>
              <w:spacing w:line="240" w:lineRule="auto"/>
              <w:rPr>
                <w:color w:val="262626"/>
                <w:sz w:val="24"/>
                <w:szCs w:val="24"/>
              </w:rPr>
            </w:pPr>
            <w:r>
              <w:rPr>
                <w:color w:val="262626"/>
                <w:sz w:val="24"/>
                <w:szCs w:val="24"/>
              </w:rPr>
              <w:t>Pruebas funcionales con datos reales</w:t>
            </w:r>
          </w:p>
        </w:tc>
        <w:tc>
          <w:tcPr>
            <w:tcW w:w="2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37C26" w14:textId="77777777" w:rsidR="00770572" w:rsidRDefault="00770572" w:rsidP="003A6F67">
            <w:pPr>
              <w:spacing w:line="240" w:lineRule="auto"/>
              <w:rPr>
                <w:color w:val="262626"/>
                <w:sz w:val="24"/>
                <w:szCs w:val="24"/>
              </w:rPr>
            </w:pPr>
            <w:r>
              <w:rPr>
                <w:color w:val="262626"/>
                <w:sz w:val="24"/>
                <w:szCs w:val="24"/>
              </w:rPr>
              <w:t>Supervisor de Pruebas</w:t>
            </w:r>
          </w:p>
        </w:tc>
        <w:tc>
          <w:tcPr>
            <w:tcW w:w="3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E8D88" w14:textId="77777777" w:rsidR="00770572" w:rsidRDefault="00770572" w:rsidP="003A6F67">
            <w:pPr>
              <w:spacing w:line="240" w:lineRule="auto"/>
              <w:rPr>
                <w:color w:val="262626"/>
                <w:sz w:val="24"/>
                <w:szCs w:val="24"/>
              </w:rPr>
            </w:pPr>
            <w:r>
              <w:rPr>
                <w:color w:val="262626"/>
                <w:sz w:val="24"/>
                <w:szCs w:val="24"/>
              </w:rPr>
              <w:t>Se ejecutarán pruebas con datos reales para validar el comportamiento del sistema en condiciones reales.</w:t>
            </w:r>
          </w:p>
        </w:tc>
      </w:tr>
      <w:tr w:rsidR="00770572" w14:paraId="40843C64" w14:textId="77777777" w:rsidTr="003A6F67">
        <w:trPr>
          <w:trHeight w:val="1445"/>
        </w:trPr>
        <w:tc>
          <w:tcPr>
            <w:tcW w:w="2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79730" w14:textId="77777777" w:rsidR="00770572" w:rsidRDefault="00770572" w:rsidP="003A6F67">
            <w:pPr>
              <w:spacing w:line="240" w:lineRule="auto"/>
              <w:rPr>
                <w:color w:val="262626"/>
                <w:sz w:val="24"/>
                <w:szCs w:val="24"/>
              </w:rPr>
            </w:pPr>
            <w:r>
              <w:rPr>
                <w:color w:val="262626"/>
                <w:sz w:val="24"/>
                <w:szCs w:val="24"/>
              </w:rPr>
              <w:t>Evaluación de satisfacción del usuario</w:t>
            </w:r>
          </w:p>
        </w:tc>
        <w:tc>
          <w:tcPr>
            <w:tcW w:w="2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FCE73" w14:textId="77777777" w:rsidR="00770572" w:rsidRDefault="00770572" w:rsidP="003A6F67">
            <w:pPr>
              <w:spacing w:line="240" w:lineRule="auto"/>
              <w:rPr>
                <w:color w:val="262626"/>
                <w:sz w:val="24"/>
                <w:szCs w:val="24"/>
              </w:rPr>
            </w:pPr>
            <w:r>
              <w:rPr>
                <w:color w:val="262626"/>
                <w:sz w:val="24"/>
                <w:szCs w:val="24"/>
              </w:rPr>
              <w:t>Comité de Calidad / UX</w:t>
            </w:r>
          </w:p>
        </w:tc>
        <w:tc>
          <w:tcPr>
            <w:tcW w:w="3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FEC98" w14:textId="77777777" w:rsidR="00770572" w:rsidRDefault="00770572" w:rsidP="003A6F67">
            <w:pPr>
              <w:spacing w:line="240" w:lineRule="auto"/>
              <w:rPr>
                <w:color w:val="262626"/>
                <w:sz w:val="24"/>
                <w:szCs w:val="24"/>
              </w:rPr>
            </w:pPr>
            <w:r>
              <w:rPr>
                <w:color w:val="262626"/>
                <w:sz w:val="24"/>
                <w:szCs w:val="24"/>
              </w:rPr>
              <w:t>Se aplicarán encuestas a clientes y trabajadores para medir la percepción del sistema web.</w:t>
            </w:r>
          </w:p>
        </w:tc>
      </w:tr>
      <w:tr w:rsidR="00770572" w14:paraId="55468410" w14:textId="77777777" w:rsidTr="003A6F67">
        <w:trPr>
          <w:trHeight w:val="500"/>
        </w:trPr>
        <w:tc>
          <w:tcPr>
            <w:tcW w:w="280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C0D9282" w14:textId="77777777" w:rsidR="00770572" w:rsidRDefault="00770572" w:rsidP="003A6F67">
            <w:pPr>
              <w:spacing w:line="240" w:lineRule="auto"/>
              <w:rPr>
                <w:color w:val="262626"/>
                <w:sz w:val="24"/>
                <w:szCs w:val="24"/>
              </w:rPr>
            </w:pPr>
            <w:r>
              <w:rPr>
                <w:color w:val="262626"/>
                <w:sz w:val="24"/>
                <w:szCs w:val="24"/>
              </w:rPr>
              <w:t>Métrica</w:t>
            </w:r>
          </w:p>
        </w:tc>
        <w:tc>
          <w:tcPr>
            <w:tcW w:w="2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A5853" w14:textId="77777777" w:rsidR="00770572" w:rsidRDefault="00770572" w:rsidP="003A6F67">
            <w:pPr>
              <w:spacing w:line="240" w:lineRule="auto"/>
              <w:rPr>
                <w:color w:val="262626"/>
                <w:sz w:val="24"/>
                <w:szCs w:val="24"/>
              </w:rPr>
            </w:pPr>
            <w:r>
              <w:rPr>
                <w:color w:val="262626"/>
                <w:sz w:val="24"/>
                <w:szCs w:val="24"/>
              </w:rPr>
              <w:t xml:space="preserve"> </w:t>
            </w:r>
          </w:p>
        </w:tc>
        <w:tc>
          <w:tcPr>
            <w:tcW w:w="3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B2C7D" w14:textId="77777777" w:rsidR="00770572" w:rsidRDefault="00770572" w:rsidP="003A6F67">
            <w:pPr>
              <w:spacing w:line="240" w:lineRule="auto"/>
              <w:rPr>
                <w:color w:val="262626"/>
                <w:sz w:val="24"/>
                <w:szCs w:val="24"/>
              </w:rPr>
            </w:pPr>
            <w:r>
              <w:rPr>
                <w:color w:val="262626"/>
                <w:sz w:val="24"/>
                <w:szCs w:val="24"/>
              </w:rPr>
              <w:t xml:space="preserve"> </w:t>
            </w:r>
          </w:p>
        </w:tc>
      </w:tr>
      <w:tr w:rsidR="00770572" w14:paraId="5CCD9301" w14:textId="77777777" w:rsidTr="003A6F67">
        <w:trPr>
          <w:trHeight w:val="1010"/>
        </w:trPr>
        <w:tc>
          <w:tcPr>
            <w:tcW w:w="2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52CB0" w14:textId="77777777" w:rsidR="00770572" w:rsidRDefault="00770572" w:rsidP="003A6F67">
            <w:pPr>
              <w:spacing w:line="240" w:lineRule="auto"/>
              <w:rPr>
                <w:color w:val="262626"/>
                <w:sz w:val="24"/>
                <w:szCs w:val="24"/>
              </w:rPr>
            </w:pPr>
            <w:r>
              <w:rPr>
                <w:color w:val="262626"/>
                <w:sz w:val="24"/>
                <w:szCs w:val="24"/>
              </w:rPr>
              <w:t>Tiempo de respuesta del sistema</w:t>
            </w:r>
          </w:p>
        </w:tc>
        <w:tc>
          <w:tcPr>
            <w:tcW w:w="2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00B5E" w14:textId="77777777" w:rsidR="00770572" w:rsidRDefault="00770572" w:rsidP="003A6F67">
            <w:pPr>
              <w:spacing w:line="240" w:lineRule="auto"/>
              <w:rPr>
                <w:color w:val="262626"/>
                <w:sz w:val="24"/>
                <w:szCs w:val="24"/>
              </w:rPr>
            </w:pPr>
            <w:r>
              <w:rPr>
                <w:color w:val="262626"/>
                <w:sz w:val="24"/>
                <w:szCs w:val="24"/>
              </w:rPr>
              <w:t>Supervisor Técnico</w:t>
            </w:r>
          </w:p>
        </w:tc>
        <w:tc>
          <w:tcPr>
            <w:tcW w:w="3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0EE2B" w14:textId="77777777" w:rsidR="00770572" w:rsidRDefault="00770572" w:rsidP="003A6F67">
            <w:pPr>
              <w:spacing w:line="240" w:lineRule="auto"/>
              <w:rPr>
                <w:color w:val="262626"/>
                <w:sz w:val="24"/>
                <w:szCs w:val="24"/>
              </w:rPr>
            </w:pPr>
            <w:r>
              <w:rPr>
                <w:color w:val="262626"/>
                <w:sz w:val="24"/>
                <w:szCs w:val="24"/>
              </w:rPr>
              <w:t>Tiempo que tarda el sistema web en responder a una solicitud del usuario.</w:t>
            </w:r>
          </w:p>
        </w:tc>
      </w:tr>
      <w:tr w:rsidR="00770572" w14:paraId="195C2142" w14:textId="77777777" w:rsidTr="003A6F67">
        <w:trPr>
          <w:trHeight w:val="1010"/>
        </w:trPr>
        <w:tc>
          <w:tcPr>
            <w:tcW w:w="2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D6DB8" w14:textId="77777777" w:rsidR="00770572" w:rsidRDefault="00770572" w:rsidP="003A6F67">
            <w:pPr>
              <w:spacing w:line="240" w:lineRule="auto"/>
              <w:rPr>
                <w:color w:val="262626"/>
                <w:sz w:val="24"/>
                <w:szCs w:val="24"/>
              </w:rPr>
            </w:pPr>
            <w:r>
              <w:rPr>
                <w:color w:val="262626"/>
                <w:sz w:val="24"/>
                <w:szCs w:val="24"/>
              </w:rPr>
              <w:t>Errores por ciclo de prueba</w:t>
            </w:r>
          </w:p>
        </w:tc>
        <w:tc>
          <w:tcPr>
            <w:tcW w:w="2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71C50" w14:textId="77777777" w:rsidR="00770572" w:rsidRDefault="00770572" w:rsidP="003A6F67">
            <w:pPr>
              <w:spacing w:line="240" w:lineRule="auto"/>
              <w:rPr>
                <w:color w:val="262626"/>
                <w:sz w:val="24"/>
                <w:szCs w:val="24"/>
              </w:rPr>
            </w:pPr>
            <w:r>
              <w:rPr>
                <w:color w:val="262626"/>
                <w:sz w:val="24"/>
                <w:szCs w:val="24"/>
              </w:rPr>
              <w:t>Supervisor de Pruebas</w:t>
            </w:r>
          </w:p>
        </w:tc>
        <w:tc>
          <w:tcPr>
            <w:tcW w:w="3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5F530" w14:textId="77777777" w:rsidR="00770572" w:rsidRDefault="00770572" w:rsidP="003A6F67">
            <w:pPr>
              <w:spacing w:line="240" w:lineRule="auto"/>
              <w:rPr>
                <w:color w:val="262626"/>
                <w:sz w:val="24"/>
                <w:szCs w:val="24"/>
              </w:rPr>
            </w:pPr>
            <w:r>
              <w:rPr>
                <w:color w:val="262626"/>
                <w:sz w:val="24"/>
                <w:szCs w:val="24"/>
              </w:rPr>
              <w:t>Número de errores detectados en cada ciclo de pruebas funcionales.</w:t>
            </w:r>
          </w:p>
        </w:tc>
      </w:tr>
      <w:tr w:rsidR="00770572" w14:paraId="71B954D9" w14:textId="77777777" w:rsidTr="003A6F67">
        <w:trPr>
          <w:trHeight w:val="1010"/>
        </w:trPr>
        <w:tc>
          <w:tcPr>
            <w:tcW w:w="2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4AD40" w14:textId="77777777" w:rsidR="00770572" w:rsidRDefault="00770572" w:rsidP="003A6F67">
            <w:pPr>
              <w:spacing w:line="240" w:lineRule="auto"/>
              <w:rPr>
                <w:color w:val="262626"/>
                <w:sz w:val="24"/>
                <w:szCs w:val="24"/>
              </w:rPr>
            </w:pPr>
            <w:r>
              <w:rPr>
                <w:color w:val="262626"/>
                <w:sz w:val="24"/>
                <w:szCs w:val="24"/>
              </w:rPr>
              <w:t>Porcentaje de entregables validados sin observaciones</w:t>
            </w:r>
          </w:p>
        </w:tc>
        <w:tc>
          <w:tcPr>
            <w:tcW w:w="2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76D01" w14:textId="77777777" w:rsidR="00770572" w:rsidRDefault="00770572" w:rsidP="003A6F67">
            <w:pPr>
              <w:spacing w:line="240" w:lineRule="auto"/>
              <w:rPr>
                <w:color w:val="262626"/>
                <w:sz w:val="24"/>
                <w:szCs w:val="24"/>
              </w:rPr>
            </w:pPr>
            <w:r>
              <w:rPr>
                <w:color w:val="262626"/>
                <w:sz w:val="24"/>
                <w:szCs w:val="24"/>
              </w:rPr>
              <w:t>Comité Directivo</w:t>
            </w:r>
          </w:p>
        </w:tc>
        <w:tc>
          <w:tcPr>
            <w:tcW w:w="3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DA9D6" w14:textId="77777777" w:rsidR="00770572" w:rsidRDefault="00770572" w:rsidP="003A6F67">
            <w:pPr>
              <w:spacing w:line="240" w:lineRule="auto"/>
              <w:rPr>
                <w:color w:val="262626"/>
                <w:sz w:val="24"/>
                <w:szCs w:val="24"/>
              </w:rPr>
            </w:pPr>
            <w:r>
              <w:rPr>
                <w:color w:val="262626"/>
                <w:sz w:val="24"/>
                <w:szCs w:val="24"/>
              </w:rPr>
              <w:t>Proporción de entregables aprobados sin requerir correcciones.</w:t>
            </w:r>
          </w:p>
        </w:tc>
      </w:tr>
    </w:tbl>
    <w:p w14:paraId="06AB66B5" w14:textId="77777777" w:rsidR="00770572" w:rsidRDefault="00770572" w:rsidP="00770572">
      <w:pPr>
        <w:spacing w:line="240" w:lineRule="auto"/>
        <w:rPr>
          <w:color w:val="262626"/>
          <w:sz w:val="24"/>
          <w:szCs w:val="24"/>
        </w:rPr>
      </w:pPr>
    </w:p>
    <w:p w14:paraId="788FF203" w14:textId="77777777" w:rsidR="00770572" w:rsidRPr="002352F3" w:rsidRDefault="00770572" w:rsidP="002352F3">
      <w:pPr>
        <w:pStyle w:val="Apa7maEdicin"/>
        <w:numPr>
          <w:ilvl w:val="0"/>
          <w:numId w:val="51"/>
        </w:numPr>
        <w:rPr>
          <w:b/>
          <w:bCs/>
        </w:rPr>
      </w:pPr>
      <w:bookmarkStart w:id="1027" w:name="_Toc213156153"/>
      <w:r w:rsidRPr="002352F3">
        <w:rPr>
          <w:b/>
          <w:bCs/>
        </w:rPr>
        <w:t xml:space="preserve">Plan de gestión de </w:t>
      </w:r>
      <w:proofErr w:type="spellStart"/>
      <w:r w:rsidRPr="002352F3">
        <w:rPr>
          <w:b/>
          <w:bCs/>
        </w:rPr>
        <w:t>stakeholders</w:t>
      </w:r>
      <w:proofErr w:type="spellEnd"/>
      <w:r w:rsidRPr="002352F3">
        <w:rPr>
          <w:bCs/>
          <w:noProof/>
        </w:rPr>
        <w:drawing>
          <wp:anchor distT="114300" distB="114300" distL="114300" distR="114300" simplePos="0" relativeHeight="251725824" behindDoc="1" locked="0" layoutInCell="1" hidden="0" allowOverlap="1" wp14:anchorId="41DC6A42" wp14:editId="7377778D">
            <wp:simplePos x="0" y="0"/>
            <wp:positionH relativeFrom="column">
              <wp:posOffset>-323849</wp:posOffset>
            </wp:positionH>
            <wp:positionV relativeFrom="paragraph">
              <wp:posOffset>158130</wp:posOffset>
            </wp:positionV>
            <wp:extent cx="6938963" cy="2400300"/>
            <wp:effectExtent l="0" t="0" r="0" b="0"/>
            <wp:wrapNone/>
            <wp:docPr id="3" name="image1.png" descr="Captura de pantalla de computador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3" name="image1.png" descr="Captura de pantalla de computadora&#10;&#10;El contenido generado por IA puede ser incorrecto."/>
                    <pic:cNvPicPr preferRelativeResize="0"/>
                  </pic:nvPicPr>
                  <pic:blipFill>
                    <a:blip r:embed="rId78"/>
                    <a:srcRect/>
                    <a:stretch>
                      <a:fillRect/>
                    </a:stretch>
                  </pic:blipFill>
                  <pic:spPr>
                    <a:xfrm>
                      <a:off x="0" y="0"/>
                      <a:ext cx="6938963" cy="2400300"/>
                    </a:xfrm>
                    <a:prstGeom prst="rect">
                      <a:avLst/>
                    </a:prstGeom>
                    <a:ln/>
                  </pic:spPr>
                </pic:pic>
              </a:graphicData>
            </a:graphic>
          </wp:anchor>
        </w:drawing>
      </w:r>
      <w:bookmarkEnd w:id="1027"/>
    </w:p>
    <w:p w14:paraId="45444923" w14:textId="77777777" w:rsidR="00770572" w:rsidRDefault="00770572" w:rsidP="00770572">
      <w:pPr>
        <w:spacing w:line="240" w:lineRule="auto"/>
        <w:rPr>
          <w:b/>
          <w:color w:val="262626"/>
          <w:sz w:val="24"/>
          <w:szCs w:val="24"/>
        </w:rPr>
      </w:pPr>
    </w:p>
    <w:p w14:paraId="67B69ADB" w14:textId="77777777" w:rsidR="00770572" w:rsidRDefault="00770572" w:rsidP="00770572">
      <w:pPr>
        <w:spacing w:line="240" w:lineRule="auto"/>
        <w:ind w:left="720"/>
        <w:rPr>
          <w:color w:val="262626"/>
          <w:sz w:val="24"/>
          <w:szCs w:val="24"/>
        </w:rPr>
      </w:pPr>
    </w:p>
    <w:p w14:paraId="635FA6E9" w14:textId="77777777" w:rsidR="00770572" w:rsidRDefault="00770572" w:rsidP="00770572">
      <w:pPr>
        <w:spacing w:line="240" w:lineRule="auto"/>
        <w:rPr>
          <w:color w:val="262626"/>
          <w:sz w:val="24"/>
          <w:szCs w:val="24"/>
        </w:rPr>
      </w:pPr>
    </w:p>
    <w:p w14:paraId="6793334D" w14:textId="77777777" w:rsidR="00770572" w:rsidRDefault="00770572" w:rsidP="00770572">
      <w:pPr>
        <w:spacing w:line="240" w:lineRule="auto"/>
        <w:rPr>
          <w:color w:val="262626"/>
          <w:sz w:val="24"/>
          <w:szCs w:val="24"/>
        </w:rPr>
      </w:pPr>
    </w:p>
    <w:p w14:paraId="1523F814" w14:textId="77777777" w:rsidR="00770572" w:rsidRDefault="00770572" w:rsidP="00770572">
      <w:pPr>
        <w:spacing w:line="240" w:lineRule="auto"/>
        <w:rPr>
          <w:color w:val="262626"/>
          <w:sz w:val="24"/>
          <w:szCs w:val="24"/>
        </w:rPr>
      </w:pPr>
    </w:p>
    <w:p w14:paraId="4C7B800F" w14:textId="77777777" w:rsidR="00770572" w:rsidRDefault="00770572" w:rsidP="00770572">
      <w:pPr>
        <w:spacing w:line="240" w:lineRule="auto"/>
        <w:rPr>
          <w:color w:val="262626"/>
          <w:sz w:val="24"/>
          <w:szCs w:val="24"/>
        </w:rPr>
      </w:pPr>
    </w:p>
    <w:p w14:paraId="38ECAAD2" w14:textId="77777777" w:rsidR="00770572" w:rsidRDefault="00770572" w:rsidP="00770572">
      <w:pPr>
        <w:pStyle w:val="Apa7maEdicin"/>
      </w:pPr>
      <w:r>
        <w:lastRenderedPageBreak/>
        <w:t>Leyenda</w:t>
      </w:r>
    </w:p>
    <w:p w14:paraId="6A621F4A" w14:textId="77777777" w:rsidR="00770572" w:rsidRDefault="00770572" w:rsidP="00770572">
      <w:pPr>
        <w:pStyle w:val="Apa7maEdicin"/>
      </w:pPr>
      <w:r>
        <w:t xml:space="preserve"> P: Poder (Alto, Medio, </w:t>
      </w:r>
      <w:proofErr w:type="gramStart"/>
      <w:r>
        <w:t>Bajo)  I</w:t>
      </w:r>
      <w:proofErr w:type="gramEnd"/>
      <w:r>
        <w:t xml:space="preserve">: Interés (Alto, Medio, Bajo) </w:t>
      </w:r>
    </w:p>
    <w:p w14:paraId="1E4D597F" w14:textId="5E4AF7C1" w:rsidR="00770572" w:rsidRPr="00770572" w:rsidRDefault="00770572" w:rsidP="00770572">
      <w:pPr>
        <w:pStyle w:val="Apa7maEdicin"/>
      </w:pPr>
      <w:r>
        <w:t>Compromiso actual: X = Apoya / (Vacío) = Neutral o sin compromiso identificado</w:t>
      </w:r>
    </w:p>
    <w:p w14:paraId="13E3C49E" w14:textId="7575741A" w:rsidR="00770572" w:rsidRPr="002352F3" w:rsidRDefault="00770572" w:rsidP="002352F3">
      <w:pPr>
        <w:pStyle w:val="Apa7maEdicin"/>
        <w:numPr>
          <w:ilvl w:val="0"/>
          <w:numId w:val="51"/>
        </w:numPr>
        <w:rPr>
          <w:b/>
          <w:bCs/>
        </w:rPr>
      </w:pPr>
      <w:bookmarkStart w:id="1028" w:name="_Toc213156154"/>
      <w:r w:rsidRPr="002352F3">
        <w:rPr>
          <w:b/>
          <w:bCs/>
        </w:rPr>
        <w:t>Cronograma de hitos</w:t>
      </w:r>
      <w:bookmarkEnd w:id="1028"/>
    </w:p>
    <w:tbl>
      <w:tblPr>
        <w:tblW w:w="114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2085"/>
        <w:gridCol w:w="1380"/>
        <w:gridCol w:w="1290"/>
        <w:gridCol w:w="1335"/>
        <w:gridCol w:w="1320"/>
        <w:gridCol w:w="1275"/>
        <w:gridCol w:w="1190"/>
      </w:tblGrid>
      <w:tr w:rsidR="00770572" w14:paraId="7A1484A7" w14:textId="77777777" w:rsidTr="00770572">
        <w:trPr>
          <w:trHeight w:val="932"/>
          <w:jc w:val="center"/>
        </w:trPr>
        <w:tc>
          <w:tcPr>
            <w:tcW w:w="1560" w:type="dxa"/>
            <w:vMerge w:val="restart"/>
            <w:tcMar>
              <w:top w:w="100" w:type="dxa"/>
              <w:left w:w="100" w:type="dxa"/>
              <w:bottom w:w="100" w:type="dxa"/>
              <w:right w:w="100" w:type="dxa"/>
            </w:tcMar>
          </w:tcPr>
          <w:p w14:paraId="23FAA68F"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Identificador de la Actividad</w:t>
            </w:r>
          </w:p>
        </w:tc>
        <w:tc>
          <w:tcPr>
            <w:tcW w:w="2085" w:type="dxa"/>
            <w:vMerge w:val="restart"/>
            <w:tcMar>
              <w:top w:w="100" w:type="dxa"/>
              <w:left w:w="100" w:type="dxa"/>
              <w:bottom w:w="100" w:type="dxa"/>
              <w:right w:w="100" w:type="dxa"/>
            </w:tcMar>
          </w:tcPr>
          <w:p w14:paraId="61D48886"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Descripción de la Actividad</w:t>
            </w:r>
          </w:p>
        </w:tc>
        <w:tc>
          <w:tcPr>
            <w:tcW w:w="1380" w:type="dxa"/>
            <w:vMerge w:val="restart"/>
            <w:tcMar>
              <w:top w:w="100" w:type="dxa"/>
              <w:left w:w="100" w:type="dxa"/>
              <w:bottom w:w="100" w:type="dxa"/>
              <w:right w:w="100" w:type="dxa"/>
            </w:tcMar>
          </w:tcPr>
          <w:p w14:paraId="31866EF2"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Unidades del calendario</w:t>
            </w:r>
          </w:p>
        </w:tc>
        <w:tc>
          <w:tcPr>
            <w:tcW w:w="6410" w:type="dxa"/>
            <w:gridSpan w:val="5"/>
            <w:tcMar>
              <w:top w:w="100" w:type="dxa"/>
              <w:left w:w="100" w:type="dxa"/>
              <w:bottom w:w="100" w:type="dxa"/>
              <w:right w:w="100" w:type="dxa"/>
            </w:tcMar>
          </w:tcPr>
          <w:p w14:paraId="0D5B13D5" w14:textId="77777777" w:rsidR="00770572" w:rsidRDefault="00770572" w:rsidP="003A6F67">
            <w:pPr>
              <w:widowControl w:val="0"/>
              <w:pBdr>
                <w:top w:val="nil"/>
                <w:left w:val="nil"/>
                <w:bottom w:val="nil"/>
                <w:right w:val="nil"/>
                <w:between w:val="nil"/>
              </w:pBdr>
              <w:spacing w:line="240" w:lineRule="auto"/>
              <w:jc w:val="center"/>
              <w:rPr>
                <w:color w:val="262626"/>
                <w:sz w:val="24"/>
                <w:szCs w:val="24"/>
              </w:rPr>
            </w:pPr>
            <w:r>
              <w:rPr>
                <w:color w:val="262626"/>
                <w:sz w:val="24"/>
                <w:szCs w:val="24"/>
              </w:rPr>
              <w:t>Marco Temporal del Cronograma del Proyecto</w:t>
            </w:r>
          </w:p>
        </w:tc>
      </w:tr>
      <w:tr w:rsidR="00770572" w14:paraId="75EA1E00" w14:textId="77777777" w:rsidTr="00770572">
        <w:trPr>
          <w:trHeight w:val="932"/>
          <w:jc w:val="center"/>
        </w:trPr>
        <w:tc>
          <w:tcPr>
            <w:tcW w:w="1560" w:type="dxa"/>
            <w:vMerge/>
            <w:tcMar>
              <w:top w:w="100" w:type="dxa"/>
              <w:left w:w="100" w:type="dxa"/>
              <w:bottom w:w="100" w:type="dxa"/>
              <w:right w:w="100" w:type="dxa"/>
            </w:tcMar>
          </w:tcPr>
          <w:p w14:paraId="0031F64E"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2085" w:type="dxa"/>
            <w:vMerge/>
            <w:tcMar>
              <w:top w:w="100" w:type="dxa"/>
              <w:left w:w="100" w:type="dxa"/>
              <w:bottom w:w="100" w:type="dxa"/>
              <w:right w:w="100" w:type="dxa"/>
            </w:tcMar>
          </w:tcPr>
          <w:p w14:paraId="17C2B6BA"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80" w:type="dxa"/>
            <w:vMerge/>
            <w:tcMar>
              <w:top w:w="100" w:type="dxa"/>
              <w:left w:w="100" w:type="dxa"/>
              <w:bottom w:w="100" w:type="dxa"/>
              <w:right w:w="100" w:type="dxa"/>
            </w:tcMar>
          </w:tcPr>
          <w:p w14:paraId="23E8AD61"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290" w:type="dxa"/>
            <w:tcMar>
              <w:top w:w="100" w:type="dxa"/>
              <w:left w:w="100" w:type="dxa"/>
              <w:bottom w:w="100" w:type="dxa"/>
              <w:right w:w="100" w:type="dxa"/>
            </w:tcMar>
          </w:tcPr>
          <w:p w14:paraId="30501FBD" w14:textId="77777777" w:rsidR="00770572" w:rsidRDefault="00770572" w:rsidP="003A6F67">
            <w:pPr>
              <w:widowControl w:val="0"/>
              <w:pBdr>
                <w:top w:val="nil"/>
                <w:left w:val="nil"/>
                <w:bottom w:val="nil"/>
                <w:right w:val="nil"/>
                <w:between w:val="nil"/>
              </w:pBdr>
              <w:spacing w:line="240" w:lineRule="auto"/>
              <w:jc w:val="center"/>
              <w:rPr>
                <w:color w:val="262626"/>
                <w:sz w:val="24"/>
                <w:szCs w:val="24"/>
              </w:rPr>
            </w:pPr>
            <w:r>
              <w:rPr>
                <w:color w:val="262626"/>
                <w:sz w:val="24"/>
                <w:szCs w:val="24"/>
              </w:rPr>
              <w:t>Periodo 1</w:t>
            </w:r>
          </w:p>
        </w:tc>
        <w:tc>
          <w:tcPr>
            <w:tcW w:w="1335" w:type="dxa"/>
            <w:tcMar>
              <w:top w:w="100" w:type="dxa"/>
              <w:left w:w="100" w:type="dxa"/>
              <w:bottom w:w="100" w:type="dxa"/>
              <w:right w:w="100" w:type="dxa"/>
            </w:tcMar>
          </w:tcPr>
          <w:p w14:paraId="0CDE55E1" w14:textId="77777777" w:rsidR="00770572" w:rsidRDefault="00770572" w:rsidP="003A6F67">
            <w:pPr>
              <w:widowControl w:val="0"/>
              <w:pBdr>
                <w:top w:val="nil"/>
                <w:left w:val="nil"/>
                <w:bottom w:val="nil"/>
                <w:right w:val="nil"/>
                <w:between w:val="nil"/>
              </w:pBdr>
              <w:spacing w:line="240" w:lineRule="auto"/>
              <w:jc w:val="center"/>
              <w:rPr>
                <w:color w:val="262626"/>
                <w:sz w:val="24"/>
                <w:szCs w:val="24"/>
              </w:rPr>
            </w:pPr>
            <w:r>
              <w:rPr>
                <w:color w:val="262626"/>
                <w:sz w:val="24"/>
                <w:szCs w:val="24"/>
              </w:rPr>
              <w:t>Periodo 2</w:t>
            </w:r>
          </w:p>
        </w:tc>
        <w:tc>
          <w:tcPr>
            <w:tcW w:w="1320" w:type="dxa"/>
            <w:tcMar>
              <w:top w:w="100" w:type="dxa"/>
              <w:left w:w="100" w:type="dxa"/>
              <w:bottom w:w="100" w:type="dxa"/>
              <w:right w:w="100" w:type="dxa"/>
            </w:tcMar>
          </w:tcPr>
          <w:p w14:paraId="48913F67" w14:textId="77777777" w:rsidR="00770572" w:rsidRDefault="00770572" w:rsidP="003A6F67">
            <w:pPr>
              <w:widowControl w:val="0"/>
              <w:pBdr>
                <w:top w:val="nil"/>
                <w:left w:val="nil"/>
                <w:bottom w:val="nil"/>
                <w:right w:val="nil"/>
                <w:between w:val="nil"/>
              </w:pBdr>
              <w:spacing w:line="240" w:lineRule="auto"/>
              <w:jc w:val="center"/>
              <w:rPr>
                <w:color w:val="262626"/>
                <w:sz w:val="24"/>
                <w:szCs w:val="24"/>
              </w:rPr>
            </w:pPr>
            <w:r>
              <w:rPr>
                <w:color w:val="262626"/>
                <w:sz w:val="24"/>
                <w:szCs w:val="24"/>
              </w:rPr>
              <w:t>Periodo 3</w:t>
            </w:r>
          </w:p>
        </w:tc>
        <w:tc>
          <w:tcPr>
            <w:tcW w:w="1275" w:type="dxa"/>
            <w:tcMar>
              <w:top w:w="100" w:type="dxa"/>
              <w:left w:w="100" w:type="dxa"/>
              <w:bottom w:w="100" w:type="dxa"/>
              <w:right w:w="100" w:type="dxa"/>
            </w:tcMar>
          </w:tcPr>
          <w:p w14:paraId="073A21C5" w14:textId="77777777" w:rsidR="00770572" w:rsidRDefault="00770572" w:rsidP="003A6F67">
            <w:pPr>
              <w:widowControl w:val="0"/>
              <w:pBdr>
                <w:top w:val="nil"/>
                <w:left w:val="nil"/>
                <w:bottom w:val="nil"/>
                <w:right w:val="nil"/>
                <w:between w:val="nil"/>
              </w:pBdr>
              <w:spacing w:line="240" w:lineRule="auto"/>
              <w:jc w:val="center"/>
              <w:rPr>
                <w:color w:val="262626"/>
                <w:sz w:val="24"/>
                <w:szCs w:val="24"/>
              </w:rPr>
            </w:pPr>
            <w:r>
              <w:rPr>
                <w:color w:val="262626"/>
                <w:sz w:val="24"/>
                <w:szCs w:val="24"/>
              </w:rPr>
              <w:t>Periodo 4</w:t>
            </w:r>
          </w:p>
        </w:tc>
        <w:tc>
          <w:tcPr>
            <w:tcW w:w="1190" w:type="dxa"/>
            <w:tcMar>
              <w:top w:w="100" w:type="dxa"/>
              <w:left w:w="100" w:type="dxa"/>
              <w:bottom w:w="100" w:type="dxa"/>
              <w:right w:w="100" w:type="dxa"/>
            </w:tcMar>
          </w:tcPr>
          <w:p w14:paraId="5C2E43C1" w14:textId="77777777" w:rsidR="00770572" w:rsidRDefault="00770572" w:rsidP="003A6F67">
            <w:pPr>
              <w:widowControl w:val="0"/>
              <w:pBdr>
                <w:top w:val="nil"/>
                <w:left w:val="nil"/>
                <w:bottom w:val="nil"/>
                <w:right w:val="nil"/>
                <w:between w:val="nil"/>
              </w:pBdr>
              <w:spacing w:line="240" w:lineRule="auto"/>
              <w:jc w:val="center"/>
              <w:rPr>
                <w:color w:val="262626"/>
                <w:sz w:val="24"/>
                <w:szCs w:val="24"/>
              </w:rPr>
            </w:pPr>
            <w:r>
              <w:rPr>
                <w:color w:val="262626"/>
                <w:sz w:val="24"/>
                <w:szCs w:val="24"/>
              </w:rPr>
              <w:t>Periodo 5</w:t>
            </w:r>
          </w:p>
        </w:tc>
      </w:tr>
      <w:tr w:rsidR="00770572" w14:paraId="751A2F45" w14:textId="77777777" w:rsidTr="00770572">
        <w:trPr>
          <w:trHeight w:val="440"/>
          <w:jc w:val="center"/>
        </w:trPr>
        <w:tc>
          <w:tcPr>
            <w:tcW w:w="1560" w:type="dxa"/>
            <w:tcMar>
              <w:top w:w="100" w:type="dxa"/>
              <w:left w:w="100" w:type="dxa"/>
              <w:bottom w:w="100" w:type="dxa"/>
              <w:right w:w="100" w:type="dxa"/>
            </w:tcMar>
          </w:tcPr>
          <w:p w14:paraId="318DCC81"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1.1</w:t>
            </w:r>
          </w:p>
        </w:tc>
        <w:tc>
          <w:tcPr>
            <w:tcW w:w="2085" w:type="dxa"/>
            <w:tcMar>
              <w:top w:w="100" w:type="dxa"/>
              <w:left w:w="100" w:type="dxa"/>
              <w:bottom w:w="100" w:type="dxa"/>
              <w:right w:w="100" w:type="dxa"/>
            </w:tcMar>
          </w:tcPr>
          <w:p w14:paraId="27EB36EC"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Planificación del Proyecto</w:t>
            </w:r>
          </w:p>
        </w:tc>
        <w:tc>
          <w:tcPr>
            <w:tcW w:w="1380" w:type="dxa"/>
            <w:tcMar>
              <w:top w:w="100" w:type="dxa"/>
              <w:left w:w="100" w:type="dxa"/>
              <w:bottom w:w="100" w:type="dxa"/>
              <w:right w:w="100" w:type="dxa"/>
            </w:tcMar>
          </w:tcPr>
          <w:p w14:paraId="05A6CF35"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1</w:t>
            </w:r>
          </w:p>
        </w:tc>
        <w:tc>
          <w:tcPr>
            <w:tcW w:w="1290" w:type="dxa"/>
            <w:vMerge w:val="restart"/>
            <w:tcMar>
              <w:top w:w="100" w:type="dxa"/>
              <w:left w:w="100" w:type="dxa"/>
              <w:bottom w:w="100" w:type="dxa"/>
              <w:right w:w="100" w:type="dxa"/>
            </w:tcMar>
          </w:tcPr>
          <w:p w14:paraId="6B67E511"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 xml:space="preserve">      </w:t>
            </w:r>
          </w:p>
          <w:p w14:paraId="0BCB9B97" w14:textId="77777777" w:rsidR="00770572" w:rsidRDefault="00770572" w:rsidP="003A6F67">
            <w:pPr>
              <w:widowControl w:val="0"/>
              <w:pBdr>
                <w:top w:val="nil"/>
                <w:left w:val="nil"/>
                <w:bottom w:val="nil"/>
                <w:right w:val="nil"/>
                <w:between w:val="nil"/>
              </w:pBdr>
              <w:spacing w:line="240" w:lineRule="auto"/>
              <w:rPr>
                <w:color w:val="262626"/>
                <w:sz w:val="24"/>
                <w:szCs w:val="24"/>
              </w:rPr>
            </w:pPr>
          </w:p>
          <w:p w14:paraId="1D1C9E3D" w14:textId="77777777" w:rsidR="00770572" w:rsidRDefault="00770572" w:rsidP="003A6F67">
            <w:pPr>
              <w:widowControl w:val="0"/>
              <w:pBdr>
                <w:top w:val="nil"/>
                <w:left w:val="nil"/>
                <w:bottom w:val="nil"/>
                <w:right w:val="nil"/>
                <w:between w:val="nil"/>
              </w:pBdr>
              <w:spacing w:line="240" w:lineRule="auto"/>
              <w:rPr>
                <w:color w:val="262626"/>
                <w:sz w:val="24"/>
                <w:szCs w:val="24"/>
              </w:rPr>
            </w:pPr>
          </w:p>
          <w:p w14:paraId="6DEF4E58" w14:textId="77777777" w:rsidR="00770572" w:rsidRDefault="00770572" w:rsidP="003A6F67">
            <w:pPr>
              <w:widowControl w:val="0"/>
              <w:pBdr>
                <w:top w:val="nil"/>
                <w:left w:val="nil"/>
                <w:bottom w:val="nil"/>
                <w:right w:val="nil"/>
                <w:between w:val="nil"/>
              </w:pBdr>
              <w:spacing w:line="240" w:lineRule="auto"/>
              <w:rPr>
                <w:color w:val="262626"/>
                <w:sz w:val="24"/>
                <w:szCs w:val="24"/>
              </w:rPr>
            </w:pPr>
          </w:p>
          <w:p w14:paraId="109D6B0D"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 xml:space="preserve">     </w:t>
            </w:r>
            <w:r>
              <w:rPr>
                <w:rFonts w:ascii="Segoe UI Emoji" w:eastAsia="Arial Unicode MS" w:hAnsi="Segoe UI Emoji" w:cs="Segoe UI Emoji"/>
                <w:color w:val="E8E8E8"/>
                <w:sz w:val="24"/>
                <w:szCs w:val="24"/>
                <w:shd w:val="clear" w:color="auto" w:fill="1F1F1F"/>
              </w:rPr>
              <w:t>✅</w:t>
            </w:r>
          </w:p>
        </w:tc>
        <w:tc>
          <w:tcPr>
            <w:tcW w:w="1335" w:type="dxa"/>
            <w:tcMar>
              <w:top w:w="100" w:type="dxa"/>
              <w:left w:w="100" w:type="dxa"/>
              <w:bottom w:w="100" w:type="dxa"/>
              <w:right w:w="100" w:type="dxa"/>
            </w:tcMar>
          </w:tcPr>
          <w:p w14:paraId="0220868D"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20" w:type="dxa"/>
            <w:tcMar>
              <w:top w:w="100" w:type="dxa"/>
              <w:left w:w="100" w:type="dxa"/>
              <w:bottom w:w="100" w:type="dxa"/>
              <w:right w:w="100" w:type="dxa"/>
            </w:tcMar>
          </w:tcPr>
          <w:p w14:paraId="34D684DF"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275" w:type="dxa"/>
            <w:tcMar>
              <w:top w:w="100" w:type="dxa"/>
              <w:left w:w="100" w:type="dxa"/>
              <w:bottom w:w="100" w:type="dxa"/>
              <w:right w:w="100" w:type="dxa"/>
            </w:tcMar>
          </w:tcPr>
          <w:p w14:paraId="24B43AF4"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190" w:type="dxa"/>
            <w:tcMar>
              <w:top w:w="100" w:type="dxa"/>
              <w:left w:w="100" w:type="dxa"/>
              <w:bottom w:w="100" w:type="dxa"/>
              <w:right w:w="100" w:type="dxa"/>
            </w:tcMar>
          </w:tcPr>
          <w:p w14:paraId="31466840"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r>
      <w:tr w:rsidR="00770572" w14:paraId="43AAA74B" w14:textId="77777777" w:rsidTr="00770572">
        <w:trPr>
          <w:trHeight w:val="440"/>
          <w:jc w:val="center"/>
        </w:trPr>
        <w:tc>
          <w:tcPr>
            <w:tcW w:w="1560" w:type="dxa"/>
            <w:tcMar>
              <w:top w:w="100" w:type="dxa"/>
              <w:left w:w="100" w:type="dxa"/>
              <w:bottom w:w="100" w:type="dxa"/>
              <w:right w:w="100" w:type="dxa"/>
            </w:tcMar>
          </w:tcPr>
          <w:p w14:paraId="089469F9"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1.1.1</w:t>
            </w:r>
          </w:p>
        </w:tc>
        <w:tc>
          <w:tcPr>
            <w:tcW w:w="2085" w:type="dxa"/>
            <w:tcMar>
              <w:top w:w="100" w:type="dxa"/>
              <w:left w:w="100" w:type="dxa"/>
              <w:bottom w:w="100" w:type="dxa"/>
              <w:right w:w="100" w:type="dxa"/>
            </w:tcMar>
          </w:tcPr>
          <w:p w14:paraId="40B22B55"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 xml:space="preserve">Definición de objetivos </w:t>
            </w:r>
          </w:p>
        </w:tc>
        <w:tc>
          <w:tcPr>
            <w:tcW w:w="1380" w:type="dxa"/>
            <w:tcMar>
              <w:top w:w="100" w:type="dxa"/>
              <w:left w:w="100" w:type="dxa"/>
              <w:bottom w:w="100" w:type="dxa"/>
              <w:right w:w="100" w:type="dxa"/>
            </w:tcMar>
          </w:tcPr>
          <w:p w14:paraId="0E35265C"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1</w:t>
            </w:r>
          </w:p>
        </w:tc>
        <w:tc>
          <w:tcPr>
            <w:tcW w:w="1290" w:type="dxa"/>
            <w:vMerge/>
            <w:tcMar>
              <w:top w:w="100" w:type="dxa"/>
              <w:left w:w="100" w:type="dxa"/>
              <w:bottom w:w="100" w:type="dxa"/>
              <w:right w:w="100" w:type="dxa"/>
            </w:tcMar>
          </w:tcPr>
          <w:p w14:paraId="280D6007"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35" w:type="dxa"/>
            <w:tcMar>
              <w:top w:w="100" w:type="dxa"/>
              <w:left w:w="100" w:type="dxa"/>
              <w:bottom w:w="100" w:type="dxa"/>
              <w:right w:w="100" w:type="dxa"/>
            </w:tcMar>
          </w:tcPr>
          <w:p w14:paraId="2429C6C2"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20" w:type="dxa"/>
            <w:tcMar>
              <w:top w:w="100" w:type="dxa"/>
              <w:left w:w="100" w:type="dxa"/>
              <w:bottom w:w="100" w:type="dxa"/>
              <w:right w:w="100" w:type="dxa"/>
            </w:tcMar>
          </w:tcPr>
          <w:p w14:paraId="71BACEA0"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275" w:type="dxa"/>
            <w:tcMar>
              <w:top w:w="100" w:type="dxa"/>
              <w:left w:w="100" w:type="dxa"/>
              <w:bottom w:w="100" w:type="dxa"/>
              <w:right w:w="100" w:type="dxa"/>
            </w:tcMar>
          </w:tcPr>
          <w:p w14:paraId="2695BB46"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190" w:type="dxa"/>
            <w:tcMar>
              <w:top w:w="100" w:type="dxa"/>
              <w:left w:w="100" w:type="dxa"/>
              <w:bottom w:w="100" w:type="dxa"/>
              <w:right w:w="100" w:type="dxa"/>
            </w:tcMar>
          </w:tcPr>
          <w:p w14:paraId="593E3CAD"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r>
      <w:tr w:rsidR="00770572" w14:paraId="062D1B5B" w14:textId="77777777" w:rsidTr="00770572">
        <w:trPr>
          <w:trHeight w:val="440"/>
          <w:jc w:val="center"/>
        </w:trPr>
        <w:tc>
          <w:tcPr>
            <w:tcW w:w="1560" w:type="dxa"/>
            <w:tcMar>
              <w:top w:w="100" w:type="dxa"/>
              <w:left w:w="100" w:type="dxa"/>
              <w:bottom w:w="100" w:type="dxa"/>
              <w:right w:w="100" w:type="dxa"/>
            </w:tcMar>
          </w:tcPr>
          <w:p w14:paraId="04E0B80C"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1.1.2</w:t>
            </w:r>
          </w:p>
        </w:tc>
        <w:tc>
          <w:tcPr>
            <w:tcW w:w="2085" w:type="dxa"/>
            <w:tcMar>
              <w:top w:w="100" w:type="dxa"/>
              <w:left w:w="100" w:type="dxa"/>
              <w:bottom w:w="100" w:type="dxa"/>
              <w:right w:w="100" w:type="dxa"/>
            </w:tcMar>
          </w:tcPr>
          <w:p w14:paraId="3C0168FF"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Identificación de requerimientos</w:t>
            </w:r>
          </w:p>
        </w:tc>
        <w:tc>
          <w:tcPr>
            <w:tcW w:w="1380" w:type="dxa"/>
            <w:tcMar>
              <w:top w:w="100" w:type="dxa"/>
              <w:left w:w="100" w:type="dxa"/>
              <w:bottom w:w="100" w:type="dxa"/>
              <w:right w:w="100" w:type="dxa"/>
            </w:tcMar>
          </w:tcPr>
          <w:p w14:paraId="1D25C0CD"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2</w:t>
            </w:r>
          </w:p>
        </w:tc>
        <w:tc>
          <w:tcPr>
            <w:tcW w:w="1290" w:type="dxa"/>
            <w:vMerge/>
            <w:tcMar>
              <w:top w:w="100" w:type="dxa"/>
              <w:left w:w="100" w:type="dxa"/>
              <w:bottom w:w="100" w:type="dxa"/>
              <w:right w:w="100" w:type="dxa"/>
            </w:tcMar>
          </w:tcPr>
          <w:p w14:paraId="4C623ADC"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35" w:type="dxa"/>
            <w:tcMar>
              <w:top w:w="100" w:type="dxa"/>
              <w:left w:w="100" w:type="dxa"/>
              <w:bottom w:w="100" w:type="dxa"/>
              <w:right w:w="100" w:type="dxa"/>
            </w:tcMar>
          </w:tcPr>
          <w:p w14:paraId="6F78E136"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20" w:type="dxa"/>
            <w:tcMar>
              <w:top w:w="100" w:type="dxa"/>
              <w:left w:w="100" w:type="dxa"/>
              <w:bottom w:w="100" w:type="dxa"/>
              <w:right w:w="100" w:type="dxa"/>
            </w:tcMar>
          </w:tcPr>
          <w:p w14:paraId="0B64C5EA"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275" w:type="dxa"/>
            <w:tcMar>
              <w:top w:w="100" w:type="dxa"/>
              <w:left w:w="100" w:type="dxa"/>
              <w:bottom w:w="100" w:type="dxa"/>
              <w:right w:w="100" w:type="dxa"/>
            </w:tcMar>
          </w:tcPr>
          <w:p w14:paraId="340947B3"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190" w:type="dxa"/>
            <w:tcMar>
              <w:top w:w="100" w:type="dxa"/>
              <w:left w:w="100" w:type="dxa"/>
              <w:bottom w:w="100" w:type="dxa"/>
              <w:right w:w="100" w:type="dxa"/>
            </w:tcMar>
          </w:tcPr>
          <w:p w14:paraId="63105F83"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r>
      <w:tr w:rsidR="00770572" w14:paraId="406D0744" w14:textId="77777777" w:rsidTr="00770572">
        <w:trPr>
          <w:jc w:val="center"/>
        </w:trPr>
        <w:tc>
          <w:tcPr>
            <w:tcW w:w="1560" w:type="dxa"/>
            <w:tcMar>
              <w:top w:w="100" w:type="dxa"/>
              <w:left w:w="100" w:type="dxa"/>
              <w:bottom w:w="100" w:type="dxa"/>
              <w:right w:w="100" w:type="dxa"/>
            </w:tcMar>
          </w:tcPr>
          <w:p w14:paraId="0B7F21B7"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2.1</w:t>
            </w:r>
          </w:p>
        </w:tc>
        <w:tc>
          <w:tcPr>
            <w:tcW w:w="2085" w:type="dxa"/>
            <w:tcMar>
              <w:top w:w="100" w:type="dxa"/>
              <w:left w:w="100" w:type="dxa"/>
              <w:bottom w:w="100" w:type="dxa"/>
              <w:right w:w="100" w:type="dxa"/>
            </w:tcMar>
          </w:tcPr>
          <w:p w14:paraId="273D310A"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Diseño de la interfaz</w:t>
            </w:r>
          </w:p>
        </w:tc>
        <w:tc>
          <w:tcPr>
            <w:tcW w:w="1380" w:type="dxa"/>
            <w:tcMar>
              <w:top w:w="100" w:type="dxa"/>
              <w:left w:w="100" w:type="dxa"/>
              <w:bottom w:w="100" w:type="dxa"/>
              <w:right w:w="100" w:type="dxa"/>
            </w:tcMar>
          </w:tcPr>
          <w:p w14:paraId="718F1204"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3</w:t>
            </w:r>
          </w:p>
        </w:tc>
        <w:tc>
          <w:tcPr>
            <w:tcW w:w="1290" w:type="dxa"/>
            <w:tcMar>
              <w:top w:w="100" w:type="dxa"/>
              <w:left w:w="100" w:type="dxa"/>
              <w:bottom w:w="100" w:type="dxa"/>
              <w:right w:w="100" w:type="dxa"/>
            </w:tcMar>
          </w:tcPr>
          <w:p w14:paraId="18B304F0"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35" w:type="dxa"/>
            <w:tcMar>
              <w:top w:w="100" w:type="dxa"/>
              <w:left w:w="100" w:type="dxa"/>
              <w:bottom w:w="100" w:type="dxa"/>
              <w:right w:w="100" w:type="dxa"/>
            </w:tcMar>
          </w:tcPr>
          <w:p w14:paraId="26D12ACE"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20" w:type="dxa"/>
            <w:tcMar>
              <w:top w:w="100" w:type="dxa"/>
              <w:left w:w="100" w:type="dxa"/>
              <w:bottom w:w="100" w:type="dxa"/>
              <w:right w:w="100" w:type="dxa"/>
            </w:tcMar>
          </w:tcPr>
          <w:p w14:paraId="4163DC7B"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275" w:type="dxa"/>
            <w:tcMar>
              <w:top w:w="100" w:type="dxa"/>
              <w:left w:w="100" w:type="dxa"/>
              <w:bottom w:w="100" w:type="dxa"/>
              <w:right w:w="100" w:type="dxa"/>
            </w:tcMar>
          </w:tcPr>
          <w:p w14:paraId="2F0E24A4"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190" w:type="dxa"/>
            <w:tcMar>
              <w:top w:w="100" w:type="dxa"/>
              <w:left w:w="100" w:type="dxa"/>
              <w:bottom w:w="100" w:type="dxa"/>
              <w:right w:w="100" w:type="dxa"/>
            </w:tcMar>
          </w:tcPr>
          <w:p w14:paraId="4CA065C5"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r>
      <w:tr w:rsidR="00770572" w14:paraId="78D5A574" w14:textId="77777777" w:rsidTr="00770572">
        <w:trPr>
          <w:jc w:val="center"/>
        </w:trPr>
        <w:tc>
          <w:tcPr>
            <w:tcW w:w="1560" w:type="dxa"/>
            <w:tcMar>
              <w:top w:w="100" w:type="dxa"/>
              <w:left w:w="100" w:type="dxa"/>
              <w:bottom w:w="100" w:type="dxa"/>
              <w:right w:w="100" w:type="dxa"/>
            </w:tcMar>
          </w:tcPr>
          <w:p w14:paraId="31BC873B"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2.1.1</w:t>
            </w:r>
          </w:p>
        </w:tc>
        <w:tc>
          <w:tcPr>
            <w:tcW w:w="2085" w:type="dxa"/>
            <w:tcMar>
              <w:top w:w="100" w:type="dxa"/>
              <w:left w:w="100" w:type="dxa"/>
              <w:bottom w:w="100" w:type="dxa"/>
              <w:right w:w="100" w:type="dxa"/>
            </w:tcMar>
          </w:tcPr>
          <w:p w14:paraId="289CBFDF"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Diseño de la estructura visual</w:t>
            </w:r>
          </w:p>
        </w:tc>
        <w:tc>
          <w:tcPr>
            <w:tcW w:w="1380" w:type="dxa"/>
            <w:tcMar>
              <w:top w:w="100" w:type="dxa"/>
              <w:left w:w="100" w:type="dxa"/>
              <w:bottom w:w="100" w:type="dxa"/>
              <w:right w:w="100" w:type="dxa"/>
            </w:tcMar>
          </w:tcPr>
          <w:p w14:paraId="207994E5"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4</w:t>
            </w:r>
          </w:p>
        </w:tc>
        <w:tc>
          <w:tcPr>
            <w:tcW w:w="1290" w:type="dxa"/>
            <w:tcMar>
              <w:top w:w="100" w:type="dxa"/>
              <w:left w:w="100" w:type="dxa"/>
              <w:bottom w:w="100" w:type="dxa"/>
              <w:right w:w="100" w:type="dxa"/>
            </w:tcMar>
          </w:tcPr>
          <w:p w14:paraId="7351E895"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35" w:type="dxa"/>
            <w:tcMar>
              <w:top w:w="100" w:type="dxa"/>
              <w:left w:w="100" w:type="dxa"/>
              <w:bottom w:w="100" w:type="dxa"/>
              <w:right w:w="100" w:type="dxa"/>
            </w:tcMar>
          </w:tcPr>
          <w:p w14:paraId="2854A2B4"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20" w:type="dxa"/>
            <w:tcMar>
              <w:top w:w="100" w:type="dxa"/>
              <w:left w:w="100" w:type="dxa"/>
              <w:bottom w:w="100" w:type="dxa"/>
              <w:right w:w="100" w:type="dxa"/>
            </w:tcMar>
          </w:tcPr>
          <w:p w14:paraId="51F28F8F"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275" w:type="dxa"/>
            <w:tcMar>
              <w:top w:w="100" w:type="dxa"/>
              <w:left w:w="100" w:type="dxa"/>
              <w:bottom w:w="100" w:type="dxa"/>
              <w:right w:w="100" w:type="dxa"/>
            </w:tcMar>
          </w:tcPr>
          <w:p w14:paraId="617A3551"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190" w:type="dxa"/>
            <w:tcMar>
              <w:top w:w="100" w:type="dxa"/>
              <w:left w:w="100" w:type="dxa"/>
              <w:bottom w:w="100" w:type="dxa"/>
              <w:right w:w="100" w:type="dxa"/>
            </w:tcMar>
          </w:tcPr>
          <w:p w14:paraId="285C527F"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r>
      <w:tr w:rsidR="00770572" w14:paraId="37CBC4D4" w14:textId="77777777" w:rsidTr="00770572">
        <w:trPr>
          <w:jc w:val="center"/>
        </w:trPr>
        <w:tc>
          <w:tcPr>
            <w:tcW w:w="1560" w:type="dxa"/>
            <w:tcMar>
              <w:top w:w="100" w:type="dxa"/>
              <w:left w:w="100" w:type="dxa"/>
              <w:bottom w:w="100" w:type="dxa"/>
              <w:right w:w="100" w:type="dxa"/>
            </w:tcMar>
          </w:tcPr>
          <w:p w14:paraId="373952BF"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2.1.2</w:t>
            </w:r>
          </w:p>
        </w:tc>
        <w:tc>
          <w:tcPr>
            <w:tcW w:w="2085" w:type="dxa"/>
            <w:tcMar>
              <w:top w:w="100" w:type="dxa"/>
              <w:left w:w="100" w:type="dxa"/>
              <w:bottom w:w="100" w:type="dxa"/>
              <w:right w:w="100" w:type="dxa"/>
            </w:tcMar>
          </w:tcPr>
          <w:p w14:paraId="2D2829C0"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 xml:space="preserve">Diseño de la estética visual </w:t>
            </w:r>
          </w:p>
        </w:tc>
        <w:tc>
          <w:tcPr>
            <w:tcW w:w="1380" w:type="dxa"/>
            <w:tcMar>
              <w:top w:w="100" w:type="dxa"/>
              <w:left w:w="100" w:type="dxa"/>
              <w:bottom w:w="100" w:type="dxa"/>
              <w:right w:w="100" w:type="dxa"/>
            </w:tcMar>
          </w:tcPr>
          <w:p w14:paraId="78D685B6"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5</w:t>
            </w:r>
          </w:p>
        </w:tc>
        <w:tc>
          <w:tcPr>
            <w:tcW w:w="1290" w:type="dxa"/>
            <w:tcMar>
              <w:top w:w="100" w:type="dxa"/>
              <w:left w:w="100" w:type="dxa"/>
              <w:bottom w:w="100" w:type="dxa"/>
              <w:right w:w="100" w:type="dxa"/>
            </w:tcMar>
          </w:tcPr>
          <w:p w14:paraId="58D48496"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35" w:type="dxa"/>
            <w:tcMar>
              <w:top w:w="100" w:type="dxa"/>
              <w:left w:w="100" w:type="dxa"/>
              <w:bottom w:w="100" w:type="dxa"/>
              <w:right w:w="100" w:type="dxa"/>
            </w:tcMar>
          </w:tcPr>
          <w:p w14:paraId="6BEF56DD"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20" w:type="dxa"/>
            <w:tcMar>
              <w:top w:w="100" w:type="dxa"/>
              <w:left w:w="100" w:type="dxa"/>
              <w:bottom w:w="100" w:type="dxa"/>
              <w:right w:w="100" w:type="dxa"/>
            </w:tcMar>
          </w:tcPr>
          <w:p w14:paraId="57E45D76"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275" w:type="dxa"/>
            <w:tcMar>
              <w:top w:w="100" w:type="dxa"/>
              <w:left w:w="100" w:type="dxa"/>
              <w:bottom w:w="100" w:type="dxa"/>
              <w:right w:w="100" w:type="dxa"/>
            </w:tcMar>
          </w:tcPr>
          <w:p w14:paraId="6EE25766"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190" w:type="dxa"/>
            <w:tcMar>
              <w:top w:w="100" w:type="dxa"/>
              <w:left w:w="100" w:type="dxa"/>
              <w:bottom w:w="100" w:type="dxa"/>
              <w:right w:w="100" w:type="dxa"/>
            </w:tcMar>
          </w:tcPr>
          <w:p w14:paraId="7C3FD498"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r>
      <w:tr w:rsidR="00770572" w14:paraId="0E98F055" w14:textId="77777777" w:rsidTr="00770572">
        <w:trPr>
          <w:jc w:val="center"/>
        </w:trPr>
        <w:tc>
          <w:tcPr>
            <w:tcW w:w="1560" w:type="dxa"/>
            <w:tcMar>
              <w:top w:w="100" w:type="dxa"/>
              <w:left w:w="100" w:type="dxa"/>
              <w:bottom w:w="100" w:type="dxa"/>
              <w:right w:w="100" w:type="dxa"/>
            </w:tcMar>
          </w:tcPr>
          <w:p w14:paraId="1F4ACB5D"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2.1.3</w:t>
            </w:r>
          </w:p>
        </w:tc>
        <w:tc>
          <w:tcPr>
            <w:tcW w:w="2085" w:type="dxa"/>
            <w:tcMar>
              <w:top w:w="100" w:type="dxa"/>
              <w:left w:w="100" w:type="dxa"/>
              <w:bottom w:w="100" w:type="dxa"/>
              <w:right w:w="100" w:type="dxa"/>
            </w:tcMar>
          </w:tcPr>
          <w:p w14:paraId="13687A2B"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Validación del diseño</w:t>
            </w:r>
          </w:p>
        </w:tc>
        <w:tc>
          <w:tcPr>
            <w:tcW w:w="1380" w:type="dxa"/>
            <w:tcMar>
              <w:top w:w="100" w:type="dxa"/>
              <w:left w:w="100" w:type="dxa"/>
              <w:bottom w:w="100" w:type="dxa"/>
              <w:right w:w="100" w:type="dxa"/>
            </w:tcMar>
          </w:tcPr>
          <w:p w14:paraId="2A236CC2"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6</w:t>
            </w:r>
          </w:p>
        </w:tc>
        <w:tc>
          <w:tcPr>
            <w:tcW w:w="1290" w:type="dxa"/>
            <w:tcMar>
              <w:top w:w="100" w:type="dxa"/>
              <w:left w:w="100" w:type="dxa"/>
              <w:bottom w:w="100" w:type="dxa"/>
              <w:right w:w="100" w:type="dxa"/>
            </w:tcMar>
          </w:tcPr>
          <w:p w14:paraId="2C101D9A"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35" w:type="dxa"/>
            <w:tcMar>
              <w:top w:w="100" w:type="dxa"/>
              <w:left w:w="100" w:type="dxa"/>
              <w:bottom w:w="100" w:type="dxa"/>
              <w:right w:w="100" w:type="dxa"/>
            </w:tcMar>
          </w:tcPr>
          <w:p w14:paraId="014C6F98"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20" w:type="dxa"/>
            <w:tcMar>
              <w:top w:w="100" w:type="dxa"/>
              <w:left w:w="100" w:type="dxa"/>
              <w:bottom w:w="100" w:type="dxa"/>
              <w:right w:w="100" w:type="dxa"/>
            </w:tcMar>
          </w:tcPr>
          <w:p w14:paraId="6C61DB1B"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275" w:type="dxa"/>
            <w:tcMar>
              <w:top w:w="100" w:type="dxa"/>
              <w:left w:w="100" w:type="dxa"/>
              <w:bottom w:w="100" w:type="dxa"/>
              <w:right w:w="100" w:type="dxa"/>
            </w:tcMar>
          </w:tcPr>
          <w:p w14:paraId="011F8031"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190" w:type="dxa"/>
            <w:tcMar>
              <w:top w:w="100" w:type="dxa"/>
              <w:left w:w="100" w:type="dxa"/>
              <w:bottom w:w="100" w:type="dxa"/>
              <w:right w:w="100" w:type="dxa"/>
            </w:tcMar>
          </w:tcPr>
          <w:p w14:paraId="30858DAD"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r>
      <w:tr w:rsidR="00770572" w14:paraId="3D8AE25F" w14:textId="77777777" w:rsidTr="00770572">
        <w:trPr>
          <w:jc w:val="center"/>
        </w:trPr>
        <w:tc>
          <w:tcPr>
            <w:tcW w:w="1560" w:type="dxa"/>
            <w:tcMar>
              <w:top w:w="100" w:type="dxa"/>
              <w:left w:w="100" w:type="dxa"/>
              <w:bottom w:w="100" w:type="dxa"/>
              <w:right w:w="100" w:type="dxa"/>
            </w:tcMar>
          </w:tcPr>
          <w:p w14:paraId="1C489AA0"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3.1</w:t>
            </w:r>
          </w:p>
        </w:tc>
        <w:tc>
          <w:tcPr>
            <w:tcW w:w="2085" w:type="dxa"/>
            <w:tcMar>
              <w:top w:w="100" w:type="dxa"/>
              <w:left w:w="100" w:type="dxa"/>
              <w:bottom w:w="100" w:type="dxa"/>
              <w:right w:w="100" w:type="dxa"/>
            </w:tcMar>
          </w:tcPr>
          <w:p w14:paraId="2860AEA0"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 xml:space="preserve">Desarrollo </w:t>
            </w:r>
            <w:proofErr w:type="spellStart"/>
            <w:r>
              <w:rPr>
                <w:color w:val="262626"/>
                <w:sz w:val="24"/>
                <w:szCs w:val="24"/>
              </w:rPr>
              <w:t>Frontend</w:t>
            </w:r>
            <w:proofErr w:type="spellEnd"/>
          </w:p>
        </w:tc>
        <w:tc>
          <w:tcPr>
            <w:tcW w:w="1380" w:type="dxa"/>
            <w:tcMar>
              <w:top w:w="100" w:type="dxa"/>
              <w:left w:w="100" w:type="dxa"/>
              <w:bottom w:w="100" w:type="dxa"/>
              <w:right w:w="100" w:type="dxa"/>
            </w:tcMar>
          </w:tcPr>
          <w:p w14:paraId="2017FEB1"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7</w:t>
            </w:r>
          </w:p>
        </w:tc>
        <w:tc>
          <w:tcPr>
            <w:tcW w:w="1290" w:type="dxa"/>
            <w:tcMar>
              <w:top w:w="100" w:type="dxa"/>
              <w:left w:w="100" w:type="dxa"/>
              <w:bottom w:w="100" w:type="dxa"/>
              <w:right w:w="100" w:type="dxa"/>
            </w:tcMar>
          </w:tcPr>
          <w:p w14:paraId="53927DDD"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35" w:type="dxa"/>
            <w:tcMar>
              <w:top w:w="100" w:type="dxa"/>
              <w:left w:w="100" w:type="dxa"/>
              <w:bottom w:w="100" w:type="dxa"/>
              <w:right w:w="100" w:type="dxa"/>
            </w:tcMar>
          </w:tcPr>
          <w:p w14:paraId="35F37A43"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20" w:type="dxa"/>
            <w:tcMar>
              <w:top w:w="100" w:type="dxa"/>
              <w:left w:w="100" w:type="dxa"/>
              <w:bottom w:w="100" w:type="dxa"/>
              <w:right w:w="100" w:type="dxa"/>
            </w:tcMar>
          </w:tcPr>
          <w:p w14:paraId="58A63EF2"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275" w:type="dxa"/>
            <w:tcMar>
              <w:top w:w="100" w:type="dxa"/>
              <w:left w:w="100" w:type="dxa"/>
              <w:bottom w:w="100" w:type="dxa"/>
              <w:right w:w="100" w:type="dxa"/>
            </w:tcMar>
          </w:tcPr>
          <w:p w14:paraId="7CC9A540"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190" w:type="dxa"/>
            <w:tcMar>
              <w:top w:w="100" w:type="dxa"/>
              <w:left w:w="100" w:type="dxa"/>
              <w:bottom w:w="100" w:type="dxa"/>
              <w:right w:w="100" w:type="dxa"/>
            </w:tcMar>
          </w:tcPr>
          <w:p w14:paraId="5ED57232"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r>
      <w:tr w:rsidR="00770572" w14:paraId="37648BE9" w14:textId="77777777" w:rsidTr="00770572">
        <w:trPr>
          <w:jc w:val="center"/>
        </w:trPr>
        <w:tc>
          <w:tcPr>
            <w:tcW w:w="1560" w:type="dxa"/>
            <w:tcMar>
              <w:top w:w="100" w:type="dxa"/>
              <w:left w:w="100" w:type="dxa"/>
              <w:bottom w:w="100" w:type="dxa"/>
              <w:right w:w="100" w:type="dxa"/>
            </w:tcMar>
          </w:tcPr>
          <w:p w14:paraId="141B3A2B"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3.1.1</w:t>
            </w:r>
          </w:p>
        </w:tc>
        <w:tc>
          <w:tcPr>
            <w:tcW w:w="2085" w:type="dxa"/>
            <w:tcMar>
              <w:top w:w="100" w:type="dxa"/>
              <w:left w:w="100" w:type="dxa"/>
              <w:bottom w:w="100" w:type="dxa"/>
              <w:right w:w="100" w:type="dxa"/>
            </w:tcMar>
          </w:tcPr>
          <w:p w14:paraId="73934D6C"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Implementación HTML y CSS</w:t>
            </w:r>
          </w:p>
        </w:tc>
        <w:tc>
          <w:tcPr>
            <w:tcW w:w="1380" w:type="dxa"/>
            <w:tcMar>
              <w:top w:w="100" w:type="dxa"/>
              <w:left w:w="100" w:type="dxa"/>
              <w:bottom w:w="100" w:type="dxa"/>
              <w:right w:w="100" w:type="dxa"/>
            </w:tcMar>
          </w:tcPr>
          <w:p w14:paraId="750E2536"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8</w:t>
            </w:r>
          </w:p>
        </w:tc>
        <w:tc>
          <w:tcPr>
            <w:tcW w:w="1290" w:type="dxa"/>
            <w:tcMar>
              <w:top w:w="100" w:type="dxa"/>
              <w:left w:w="100" w:type="dxa"/>
              <w:bottom w:w="100" w:type="dxa"/>
              <w:right w:w="100" w:type="dxa"/>
            </w:tcMar>
          </w:tcPr>
          <w:p w14:paraId="3AB687EC"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35" w:type="dxa"/>
            <w:tcMar>
              <w:top w:w="100" w:type="dxa"/>
              <w:left w:w="100" w:type="dxa"/>
              <w:bottom w:w="100" w:type="dxa"/>
              <w:right w:w="100" w:type="dxa"/>
            </w:tcMar>
          </w:tcPr>
          <w:p w14:paraId="07893397"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20" w:type="dxa"/>
            <w:tcMar>
              <w:top w:w="100" w:type="dxa"/>
              <w:left w:w="100" w:type="dxa"/>
              <w:bottom w:w="100" w:type="dxa"/>
              <w:right w:w="100" w:type="dxa"/>
            </w:tcMar>
          </w:tcPr>
          <w:p w14:paraId="358CECF1"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275" w:type="dxa"/>
            <w:tcMar>
              <w:top w:w="100" w:type="dxa"/>
              <w:left w:w="100" w:type="dxa"/>
              <w:bottom w:w="100" w:type="dxa"/>
              <w:right w:w="100" w:type="dxa"/>
            </w:tcMar>
          </w:tcPr>
          <w:p w14:paraId="7A6A9F28"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190" w:type="dxa"/>
            <w:tcMar>
              <w:top w:w="100" w:type="dxa"/>
              <w:left w:w="100" w:type="dxa"/>
              <w:bottom w:w="100" w:type="dxa"/>
              <w:right w:w="100" w:type="dxa"/>
            </w:tcMar>
          </w:tcPr>
          <w:p w14:paraId="6768B7EA"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r>
      <w:tr w:rsidR="00770572" w14:paraId="64E897E2" w14:textId="77777777" w:rsidTr="00770572">
        <w:trPr>
          <w:jc w:val="center"/>
        </w:trPr>
        <w:tc>
          <w:tcPr>
            <w:tcW w:w="1560" w:type="dxa"/>
            <w:tcMar>
              <w:top w:w="100" w:type="dxa"/>
              <w:left w:w="100" w:type="dxa"/>
              <w:bottom w:w="100" w:type="dxa"/>
              <w:right w:w="100" w:type="dxa"/>
            </w:tcMar>
          </w:tcPr>
          <w:p w14:paraId="275845CF"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lastRenderedPageBreak/>
              <w:t>3.1.2</w:t>
            </w:r>
          </w:p>
        </w:tc>
        <w:tc>
          <w:tcPr>
            <w:tcW w:w="2085" w:type="dxa"/>
            <w:tcMar>
              <w:top w:w="100" w:type="dxa"/>
              <w:left w:w="100" w:type="dxa"/>
              <w:bottom w:w="100" w:type="dxa"/>
              <w:right w:w="100" w:type="dxa"/>
            </w:tcMar>
          </w:tcPr>
          <w:p w14:paraId="007AD9B7"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Implementación para evitar errores en registros o funcionalidades</w:t>
            </w:r>
          </w:p>
        </w:tc>
        <w:tc>
          <w:tcPr>
            <w:tcW w:w="1380" w:type="dxa"/>
            <w:tcMar>
              <w:top w:w="100" w:type="dxa"/>
              <w:left w:w="100" w:type="dxa"/>
              <w:bottom w:w="100" w:type="dxa"/>
              <w:right w:w="100" w:type="dxa"/>
            </w:tcMar>
          </w:tcPr>
          <w:p w14:paraId="03FEE7D9"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9</w:t>
            </w:r>
          </w:p>
        </w:tc>
        <w:tc>
          <w:tcPr>
            <w:tcW w:w="1290" w:type="dxa"/>
            <w:tcMar>
              <w:top w:w="100" w:type="dxa"/>
              <w:left w:w="100" w:type="dxa"/>
              <w:bottom w:w="100" w:type="dxa"/>
              <w:right w:w="100" w:type="dxa"/>
            </w:tcMar>
          </w:tcPr>
          <w:p w14:paraId="6511234F"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35" w:type="dxa"/>
            <w:tcMar>
              <w:top w:w="100" w:type="dxa"/>
              <w:left w:w="100" w:type="dxa"/>
              <w:bottom w:w="100" w:type="dxa"/>
              <w:right w:w="100" w:type="dxa"/>
            </w:tcMar>
          </w:tcPr>
          <w:p w14:paraId="5D846ADE"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20" w:type="dxa"/>
            <w:tcMar>
              <w:top w:w="100" w:type="dxa"/>
              <w:left w:w="100" w:type="dxa"/>
              <w:bottom w:w="100" w:type="dxa"/>
              <w:right w:w="100" w:type="dxa"/>
            </w:tcMar>
          </w:tcPr>
          <w:p w14:paraId="3C04A715"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275" w:type="dxa"/>
            <w:tcMar>
              <w:top w:w="100" w:type="dxa"/>
              <w:left w:w="100" w:type="dxa"/>
              <w:bottom w:w="100" w:type="dxa"/>
              <w:right w:w="100" w:type="dxa"/>
            </w:tcMar>
          </w:tcPr>
          <w:p w14:paraId="198AA1B4"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190" w:type="dxa"/>
            <w:tcMar>
              <w:top w:w="100" w:type="dxa"/>
              <w:left w:w="100" w:type="dxa"/>
              <w:bottom w:w="100" w:type="dxa"/>
              <w:right w:w="100" w:type="dxa"/>
            </w:tcMar>
          </w:tcPr>
          <w:p w14:paraId="766A3E65"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r>
      <w:tr w:rsidR="00770572" w14:paraId="36B17493" w14:textId="77777777" w:rsidTr="00770572">
        <w:trPr>
          <w:jc w:val="center"/>
        </w:trPr>
        <w:tc>
          <w:tcPr>
            <w:tcW w:w="1560" w:type="dxa"/>
            <w:tcMar>
              <w:top w:w="100" w:type="dxa"/>
              <w:left w:w="100" w:type="dxa"/>
              <w:bottom w:w="100" w:type="dxa"/>
              <w:right w:w="100" w:type="dxa"/>
            </w:tcMar>
          </w:tcPr>
          <w:p w14:paraId="4A17A838"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3.1.3</w:t>
            </w:r>
          </w:p>
        </w:tc>
        <w:tc>
          <w:tcPr>
            <w:tcW w:w="2085" w:type="dxa"/>
            <w:tcMar>
              <w:top w:w="100" w:type="dxa"/>
              <w:left w:w="100" w:type="dxa"/>
              <w:bottom w:w="100" w:type="dxa"/>
              <w:right w:w="100" w:type="dxa"/>
            </w:tcMar>
          </w:tcPr>
          <w:p w14:paraId="089D547F"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Implementación de diseño responsivo</w:t>
            </w:r>
          </w:p>
        </w:tc>
        <w:tc>
          <w:tcPr>
            <w:tcW w:w="1380" w:type="dxa"/>
            <w:tcMar>
              <w:top w:w="100" w:type="dxa"/>
              <w:left w:w="100" w:type="dxa"/>
              <w:bottom w:w="100" w:type="dxa"/>
              <w:right w:w="100" w:type="dxa"/>
            </w:tcMar>
          </w:tcPr>
          <w:p w14:paraId="16BF520C"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10</w:t>
            </w:r>
          </w:p>
        </w:tc>
        <w:tc>
          <w:tcPr>
            <w:tcW w:w="1290" w:type="dxa"/>
            <w:tcMar>
              <w:top w:w="100" w:type="dxa"/>
              <w:left w:w="100" w:type="dxa"/>
              <w:bottom w:w="100" w:type="dxa"/>
              <w:right w:w="100" w:type="dxa"/>
            </w:tcMar>
          </w:tcPr>
          <w:p w14:paraId="44BB5BE5"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35" w:type="dxa"/>
            <w:tcMar>
              <w:top w:w="100" w:type="dxa"/>
              <w:left w:w="100" w:type="dxa"/>
              <w:bottom w:w="100" w:type="dxa"/>
              <w:right w:w="100" w:type="dxa"/>
            </w:tcMar>
          </w:tcPr>
          <w:p w14:paraId="62C1293F"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20" w:type="dxa"/>
            <w:tcMar>
              <w:top w:w="100" w:type="dxa"/>
              <w:left w:w="100" w:type="dxa"/>
              <w:bottom w:w="100" w:type="dxa"/>
              <w:right w:w="100" w:type="dxa"/>
            </w:tcMar>
          </w:tcPr>
          <w:p w14:paraId="2758338D"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275" w:type="dxa"/>
            <w:tcMar>
              <w:top w:w="100" w:type="dxa"/>
              <w:left w:w="100" w:type="dxa"/>
              <w:bottom w:w="100" w:type="dxa"/>
              <w:right w:w="100" w:type="dxa"/>
            </w:tcMar>
          </w:tcPr>
          <w:p w14:paraId="7DBE5DA5"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190" w:type="dxa"/>
            <w:tcMar>
              <w:top w:w="100" w:type="dxa"/>
              <w:left w:w="100" w:type="dxa"/>
              <w:bottom w:w="100" w:type="dxa"/>
              <w:right w:w="100" w:type="dxa"/>
            </w:tcMar>
          </w:tcPr>
          <w:p w14:paraId="0B1B7057"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r>
      <w:tr w:rsidR="00770572" w14:paraId="6A07EF78" w14:textId="77777777" w:rsidTr="00770572">
        <w:trPr>
          <w:jc w:val="center"/>
        </w:trPr>
        <w:tc>
          <w:tcPr>
            <w:tcW w:w="1560" w:type="dxa"/>
            <w:tcMar>
              <w:top w:w="100" w:type="dxa"/>
              <w:left w:w="100" w:type="dxa"/>
              <w:bottom w:w="100" w:type="dxa"/>
              <w:right w:w="100" w:type="dxa"/>
            </w:tcMar>
          </w:tcPr>
          <w:p w14:paraId="50D2035E"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4.1</w:t>
            </w:r>
          </w:p>
        </w:tc>
        <w:tc>
          <w:tcPr>
            <w:tcW w:w="2085" w:type="dxa"/>
            <w:tcMar>
              <w:top w:w="100" w:type="dxa"/>
              <w:left w:w="100" w:type="dxa"/>
              <w:bottom w:w="100" w:type="dxa"/>
              <w:right w:w="100" w:type="dxa"/>
            </w:tcMar>
          </w:tcPr>
          <w:p w14:paraId="23D8106E"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 xml:space="preserve">Desarrollo </w:t>
            </w:r>
            <w:proofErr w:type="spellStart"/>
            <w:r>
              <w:rPr>
                <w:color w:val="262626"/>
                <w:sz w:val="24"/>
                <w:szCs w:val="24"/>
              </w:rPr>
              <w:t>Backend</w:t>
            </w:r>
            <w:proofErr w:type="spellEnd"/>
          </w:p>
        </w:tc>
        <w:tc>
          <w:tcPr>
            <w:tcW w:w="1380" w:type="dxa"/>
            <w:tcMar>
              <w:top w:w="100" w:type="dxa"/>
              <w:left w:w="100" w:type="dxa"/>
              <w:bottom w:w="100" w:type="dxa"/>
              <w:right w:w="100" w:type="dxa"/>
            </w:tcMar>
          </w:tcPr>
          <w:p w14:paraId="32FB194A"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11</w:t>
            </w:r>
          </w:p>
        </w:tc>
        <w:tc>
          <w:tcPr>
            <w:tcW w:w="1290" w:type="dxa"/>
            <w:tcMar>
              <w:top w:w="100" w:type="dxa"/>
              <w:left w:w="100" w:type="dxa"/>
              <w:bottom w:w="100" w:type="dxa"/>
              <w:right w:w="100" w:type="dxa"/>
            </w:tcMar>
          </w:tcPr>
          <w:p w14:paraId="6605F0BD"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35" w:type="dxa"/>
            <w:tcMar>
              <w:top w:w="100" w:type="dxa"/>
              <w:left w:w="100" w:type="dxa"/>
              <w:bottom w:w="100" w:type="dxa"/>
              <w:right w:w="100" w:type="dxa"/>
            </w:tcMar>
          </w:tcPr>
          <w:p w14:paraId="0CF18018"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20" w:type="dxa"/>
            <w:tcMar>
              <w:top w:w="100" w:type="dxa"/>
              <w:left w:w="100" w:type="dxa"/>
              <w:bottom w:w="100" w:type="dxa"/>
              <w:right w:w="100" w:type="dxa"/>
            </w:tcMar>
          </w:tcPr>
          <w:p w14:paraId="27CBCEBE"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275" w:type="dxa"/>
            <w:tcMar>
              <w:top w:w="100" w:type="dxa"/>
              <w:left w:w="100" w:type="dxa"/>
              <w:bottom w:w="100" w:type="dxa"/>
              <w:right w:w="100" w:type="dxa"/>
            </w:tcMar>
          </w:tcPr>
          <w:p w14:paraId="50C72770"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190" w:type="dxa"/>
            <w:tcMar>
              <w:top w:w="100" w:type="dxa"/>
              <w:left w:w="100" w:type="dxa"/>
              <w:bottom w:w="100" w:type="dxa"/>
              <w:right w:w="100" w:type="dxa"/>
            </w:tcMar>
          </w:tcPr>
          <w:p w14:paraId="0340DA6B"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r>
      <w:tr w:rsidR="00770572" w14:paraId="303045D7" w14:textId="77777777" w:rsidTr="00770572">
        <w:trPr>
          <w:jc w:val="center"/>
        </w:trPr>
        <w:tc>
          <w:tcPr>
            <w:tcW w:w="1560" w:type="dxa"/>
            <w:tcMar>
              <w:top w:w="100" w:type="dxa"/>
              <w:left w:w="100" w:type="dxa"/>
              <w:bottom w:w="100" w:type="dxa"/>
              <w:right w:w="100" w:type="dxa"/>
            </w:tcMar>
          </w:tcPr>
          <w:p w14:paraId="4D7ABC11"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4.1.1</w:t>
            </w:r>
          </w:p>
        </w:tc>
        <w:tc>
          <w:tcPr>
            <w:tcW w:w="2085" w:type="dxa"/>
            <w:tcMar>
              <w:top w:w="100" w:type="dxa"/>
              <w:left w:w="100" w:type="dxa"/>
              <w:bottom w:w="100" w:type="dxa"/>
              <w:right w:w="100" w:type="dxa"/>
            </w:tcMar>
          </w:tcPr>
          <w:p w14:paraId="788DB11D"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Configuración del servidor y base de datos</w:t>
            </w:r>
          </w:p>
        </w:tc>
        <w:tc>
          <w:tcPr>
            <w:tcW w:w="1380" w:type="dxa"/>
            <w:tcMar>
              <w:top w:w="100" w:type="dxa"/>
              <w:left w:w="100" w:type="dxa"/>
              <w:bottom w:w="100" w:type="dxa"/>
              <w:right w:w="100" w:type="dxa"/>
            </w:tcMar>
          </w:tcPr>
          <w:p w14:paraId="6ED096AD"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12</w:t>
            </w:r>
          </w:p>
        </w:tc>
        <w:tc>
          <w:tcPr>
            <w:tcW w:w="1290" w:type="dxa"/>
            <w:tcMar>
              <w:top w:w="100" w:type="dxa"/>
              <w:left w:w="100" w:type="dxa"/>
              <w:bottom w:w="100" w:type="dxa"/>
              <w:right w:w="100" w:type="dxa"/>
            </w:tcMar>
          </w:tcPr>
          <w:p w14:paraId="53314F7A"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35" w:type="dxa"/>
            <w:tcMar>
              <w:top w:w="100" w:type="dxa"/>
              <w:left w:w="100" w:type="dxa"/>
              <w:bottom w:w="100" w:type="dxa"/>
              <w:right w:w="100" w:type="dxa"/>
            </w:tcMar>
          </w:tcPr>
          <w:p w14:paraId="25C2D310"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20" w:type="dxa"/>
            <w:tcMar>
              <w:top w:w="100" w:type="dxa"/>
              <w:left w:w="100" w:type="dxa"/>
              <w:bottom w:w="100" w:type="dxa"/>
              <w:right w:w="100" w:type="dxa"/>
            </w:tcMar>
          </w:tcPr>
          <w:p w14:paraId="3E27DB30"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275" w:type="dxa"/>
            <w:tcMar>
              <w:top w:w="100" w:type="dxa"/>
              <w:left w:w="100" w:type="dxa"/>
              <w:bottom w:w="100" w:type="dxa"/>
              <w:right w:w="100" w:type="dxa"/>
            </w:tcMar>
          </w:tcPr>
          <w:p w14:paraId="1A109A21"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190" w:type="dxa"/>
            <w:tcMar>
              <w:top w:w="100" w:type="dxa"/>
              <w:left w:w="100" w:type="dxa"/>
              <w:bottom w:w="100" w:type="dxa"/>
              <w:right w:w="100" w:type="dxa"/>
            </w:tcMar>
          </w:tcPr>
          <w:p w14:paraId="09F5A7BA"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r>
      <w:tr w:rsidR="00770572" w14:paraId="4323506E" w14:textId="77777777" w:rsidTr="00770572">
        <w:trPr>
          <w:jc w:val="center"/>
        </w:trPr>
        <w:tc>
          <w:tcPr>
            <w:tcW w:w="1560" w:type="dxa"/>
            <w:tcMar>
              <w:top w:w="100" w:type="dxa"/>
              <w:left w:w="100" w:type="dxa"/>
              <w:bottom w:w="100" w:type="dxa"/>
              <w:right w:w="100" w:type="dxa"/>
            </w:tcMar>
          </w:tcPr>
          <w:p w14:paraId="46F41695"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4.1.2</w:t>
            </w:r>
          </w:p>
        </w:tc>
        <w:tc>
          <w:tcPr>
            <w:tcW w:w="2085" w:type="dxa"/>
            <w:tcMar>
              <w:top w:w="100" w:type="dxa"/>
              <w:left w:w="100" w:type="dxa"/>
              <w:bottom w:w="100" w:type="dxa"/>
              <w:right w:w="100" w:type="dxa"/>
            </w:tcMar>
          </w:tcPr>
          <w:p w14:paraId="1D1324ED"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Integración de funcionalidades dinámicas</w:t>
            </w:r>
          </w:p>
        </w:tc>
        <w:tc>
          <w:tcPr>
            <w:tcW w:w="1380" w:type="dxa"/>
            <w:tcMar>
              <w:top w:w="100" w:type="dxa"/>
              <w:left w:w="100" w:type="dxa"/>
              <w:bottom w:w="100" w:type="dxa"/>
              <w:right w:w="100" w:type="dxa"/>
            </w:tcMar>
          </w:tcPr>
          <w:p w14:paraId="027C66ED"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13</w:t>
            </w:r>
          </w:p>
        </w:tc>
        <w:tc>
          <w:tcPr>
            <w:tcW w:w="1290" w:type="dxa"/>
            <w:tcMar>
              <w:top w:w="100" w:type="dxa"/>
              <w:left w:w="100" w:type="dxa"/>
              <w:bottom w:w="100" w:type="dxa"/>
              <w:right w:w="100" w:type="dxa"/>
            </w:tcMar>
          </w:tcPr>
          <w:p w14:paraId="798548DE"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35" w:type="dxa"/>
            <w:tcMar>
              <w:top w:w="100" w:type="dxa"/>
              <w:left w:w="100" w:type="dxa"/>
              <w:bottom w:w="100" w:type="dxa"/>
              <w:right w:w="100" w:type="dxa"/>
            </w:tcMar>
          </w:tcPr>
          <w:p w14:paraId="09496464"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20" w:type="dxa"/>
            <w:tcMar>
              <w:top w:w="100" w:type="dxa"/>
              <w:left w:w="100" w:type="dxa"/>
              <w:bottom w:w="100" w:type="dxa"/>
              <w:right w:w="100" w:type="dxa"/>
            </w:tcMar>
          </w:tcPr>
          <w:p w14:paraId="5F9CFE8F"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275" w:type="dxa"/>
            <w:tcMar>
              <w:top w:w="100" w:type="dxa"/>
              <w:left w:w="100" w:type="dxa"/>
              <w:bottom w:w="100" w:type="dxa"/>
              <w:right w:w="100" w:type="dxa"/>
            </w:tcMar>
          </w:tcPr>
          <w:p w14:paraId="24DE9090"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190" w:type="dxa"/>
            <w:tcMar>
              <w:top w:w="100" w:type="dxa"/>
              <w:left w:w="100" w:type="dxa"/>
              <w:bottom w:w="100" w:type="dxa"/>
              <w:right w:w="100" w:type="dxa"/>
            </w:tcMar>
          </w:tcPr>
          <w:p w14:paraId="095CAB46"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r>
      <w:tr w:rsidR="00770572" w14:paraId="6DC8B06F" w14:textId="77777777" w:rsidTr="00770572">
        <w:trPr>
          <w:jc w:val="center"/>
        </w:trPr>
        <w:tc>
          <w:tcPr>
            <w:tcW w:w="1560" w:type="dxa"/>
            <w:tcMar>
              <w:top w:w="100" w:type="dxa"/>
              <w:left w:w="100" w:type="dxa"/>
              <w:bottom w:w="100" w:type="dxa"/>
              <w:right w:w="100" w:type="dxa"/>
            </w:tcMar>
          </w:tcPr>
          <w:p w14:paraId="3CD1680C"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5.1</w:t>
            </w:r>
          </w:p>
        </w:tc>
        <w:tc>
          <w:tcPr>
            <w:tcW w:w="2085" w:type="dxa"/>
            <w:tcMar>
              <w:top w:w="100" w:type="dxa"/>
              <w:left w:w="100" w:type="dxa"/>
              <w:bottom w:w="100" w:type="dxa"/>
              <w:right w:w="100" w:type="dxa"/>
            </w:tcMar>
          </w:tcPr>
          <w:p w14:paraId="48917744"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Pruebas y Optimización</w:t>
            </w:r>
          </w:p>
        </w:tc>
        <w:tc>
          <w:tcPr>
            <w:tcW w:w="1380" w:type="dxa"/>
            <w:tcMar>
              <w:top w:w="100" w:type="dxa"/>
              <w:left w:w="100" w:type="dxa"/>
              <w:bottom w:w="100" w:type="dxa"/>
              <w:right w:w="100" w:type="dxa"/>
            </w:tcMar>
          </w:tcPr>
          <w:p w14:paraId="0F993C8E"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14</w:t>
            </w:r>
          </w:p>
        </w:tc>
        <w:tc>
          <w:tcPr>
            <w:tcW w:w="1290" w:type="dxa"/>
            <w:tcMar>
              <w:top w:w="100" w:type="dxa"/>
              <w:left w:w="100" w:type="dxa"/>
              <w:bottom w:w="100" w:type="dxa"/>
              <w:right w:w="100" w:type="dxa"/>
            </w:tcMar>
          </w:tcPr>
          <w:p w14:paraId="04B4C6B1"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35" w:type="dxa"/>
            <w:tcMar>
              <w:top w:w="100" w:type="dxa"/>
              <w:left w:w="100" w:type="dxa"/>
              <w:bottom w:w="100" w:type="dxa"/>
              <w:right w:w="100" w:type="dxa"/>
            </w:tcMar>
          </w:tcPr>
          <w:p w14:paraId="26372322"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20" w:type="dxa"/>
            <w:tcMar>
              <w:top w:w="100" w:type="dxa"/>
              <w:left w:w="100" w:type="dxa"/>
              <w:bottom w:w="100" w:type="dxa"/>
              <w:right w:w="100" w:type="dxa"/>
            </w:tcMar>
          </w:tcPr>
          <w:p w14:paraId="2C4B96FC"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275" w:type="dxa"/>
            <w:tcMar>
              <w:top w:w="100" w:type="dxa"/>
              <w:left w:w="100" w:type="dxa"/>
              <w:bottom w:w="100" w:type="dxa"/>
              <w:right w:w="100" w:type="dxa"/>
            </w:tcMar>
          </w:tcPr>
          <w:p w14:paraId="6AEC0DE6"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190" w:type="dxa"/>
            <w:tcMar>
              <w:top w:w="100" w:type="dxa"/>
              <w:left w:w="100" w:type="dxa"/>
              <w:bottom w:w="100" w:type="dxa"/>
              <w:right w:w="100" w:type="dxa"/>
            </w:tcMar>
          </w:tcPr>
          <w:p w14:paraId="7CDE0DE9"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r>
      <w:tr w:rsidR="00770572" w14:paraId="141CF04D" w14:textId="77777777" w:rsidTr="00770572">
        <w:trPr>
          <w:jc w:val="center"/>
        </w:trPr>
        <w:tc>
          <w:tcPr>
            <w:tcW w:w="1560" w:type="dxa"/>
            <w:tcMar>
              <w:top w:w="100" w:type="dxa"/>
              <w:left w:w="100" w:type="dxa"/>
              <w:bottom w:w="100" w:type="dxa"/>
              <w:right w:w="100" w:type="dxa"/>
            </w:tcMar>
          </w:tcPr>
          <w:p w14:paraId="472577DA"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5.1.1</w:t>
            </w:r>
          </w:p>
        </w:tc>
        <w:tc>
          <w:tcPr>
            <w:tcW w:w="2085" w:type="dxa"/>
            <w:tcMar>
              <w:top w:w="100" w:type="dxa"/>
              <w:left w:w="100" w:type="dxa"/>
              <w:bottom w:w="100" w:type="dxa"/>
              <w:right w:w="100" w:type="dxa"/>
            </w:tcMar>
          </w:tcPr>
          <w:p w14:paraId="0373C4D5"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Pruebas de funcionalidad</w:t>
            </w:r>
          </w:p>
        </w:tc>
        <w:tc>
          <w:tcPr>
            <w:tcW w:w="1380" w:type="dxa"/>
            <w:tcMar>
              <w:top w:w="100" w:type="dxa"/>
              <w:left w:w="100" w:type="dxa"/>
              <w:bottom w:w="100" w:type="dxa"/>
              <w:right w:w="100" w:type="dxa"/>
            </w:tcMar>
          </w:tcPr>
          <w:p w14:paraId="0B52E2AB"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14</w:t>
            </w:r>
          </w:p>
        </w:tc>
        <w:tc>
          <w:tcPr>
            <w:tcW w:w="1290" w:type="dxa"/>
            <w:tcMar>
              <w:top w:w="100" w:type="dxa"/>
              <w:left w:w="100" w:type="dxa"/>
              <w:bottom w:w="100" w:type="dxa"/>
              <w:right w:w="100" w:type="dxa"/>
            </w:tcMar>
          </w:tcPr>
          <w:p w14:paraId="05CE71F2"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35" w:type="dxa"/>
            <w:tcMar>
              <w:top w:w="100" w:type="dxa"/>
              <w:left w:w="100" w:type="dxa"/>
              <w:bottom w:w="100" w:type="dxa"/>
              <w:right w:w="100" w:type="dxa"/>
            </w:tcMar>
          </w:tcPr>
          <w:p w14:paraId="5BF610C0"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20" w:type="dxa"/>
            <w:tcMar>
              <w:top w:w="100" w:type="dxa"/>
              <w:left w:w="100" w:type="dxa"/>
              <w:bottom w:w="100" w:type="dxa"/>
              <w:right w:w="100" w:type="dxa"/>
            </w:tcMar>
          </w:tcPr>
          <w:p w14:paraId="09ED8CAA"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275" w:type="dxa"/>
            <w:tcMar>
              <w:top w:w="100" w:type="dxa"/>
              <w:left w:w="100" w:type="dxa"/>
              <w:bottom w:w="100" w:type="dxa"/>
              <w:right w:w="100" w:type="dxa"/>
            </w:tcMar>
          </w:tcPr>
          <w:p w14:paraId="793A1359"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190" w:type="dxa"/>
            <w:tcMar>
              <w:top w:w="100" w:type="dxa"/>
              <w:left w:w="100" w:type="dxa"/>
              <w:bottom w:w="100" w:type="dxa"/>
              <w:right w:w="100" w:type="dxa"/>
            </w:tcMar>
          </w:tcPr>
          <w:p w14:paraId="44052303"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r>
      <w:tr w:rsidR="00770572" w14:paraId="2A090292" w14:textId="77777777" w:rsidTr="00770572">
        <w:trPr>
          <w:jc w:val="center"/>
        </w:trPr>
        <w:tc>
          <w:tcPr>
            <w:tcW w:w="1560" w:type="dxa"/>
            <w:tcMar>
              <w:top w:w="100" w:type="dxa"/>
              <w:left w:w="100" w:type="dxa"/>
              <w:bottom w:w="100" w:type="dxa"/>
              <w:right w:w="100" w:type="dxa"/>
            </w:tcMar>
          </w:tcPr>
          <w:p w14:paraId="353B7504"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5.1.2</w:t>
            </w:r>
          </w:p>
        </w:tc>
        <w:tc>
          <w:tcPr>
            <w:tcW w:w="2085" w:type="dxa"/>
            <w:tcMar>
              <w:top w:w="100" w:type="dxa"/>
              <w:left w:w="100" w:type="dxa"/>
              <w:bottom w:w="100" w:type="dxa"/>
              <w:right w:w="100" w:type="dxa"/>
            </w:tcMar>
          </w:tcPr>
          <w:p w14:paraId="4504F963"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Pruebas de rendimiento y seguridad</w:t>
            </w:r>
          </w:p>
        </w:tc>
        <w:tc>
          <w:tcPr>
            <w:tcW w:w="1380" w:type="dxa"/>
            <w:tcMar>
              <w:top w:w="100" w:type="dxa"/>
              <w:left w:w="100" w:type="dxa"/>
              <w:bottom w:w="100" w:type="dxa"/>
              <w:right w:w="100" w:type="dxa"/>
            </w:tcMar>
          </w:tcPr>
          <w:p w14:paraId="6AE02A1F"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14</w:t>
            </w:r>
          </w:p>
        </w:tc>
        <w:tc>
          <w:tcPr>
            <w:tcW w:w="1290" w:type="dxa"/>
            <w:tcMar>
              <w:top w:w="100" w:type="dxa"/>
              <w:left w:w="100" w:type="dxa"/>
              <w:bottom w:w="100" w:type="dxa"/>
              <w:right w:w="100" w:type="dxa"/>
            </w:tcMar>
          </w:tcPr>
          <w:p w14:paraId="34BCDB54"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35" w:type="dxa"/>
            <w:tcMar>
              <w:top w:w="100" w:type="dxa"/>
              <w:left w:w="100" w:type="dxa"/>
              <w:bottom w:w="100" w:type="dxa"/>
              <w:right w:w="100" w:type="dxa"/>
            </w:tcMar>
          </w:tcPr>
          <w:p w14:paraId="4C36E6ED"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20" w:type="dxa"/>
            <w:tcMar>
              <w:top w:w="100" w:type="dxa"/>
              <w:left w:w="100" w:type="dxa"/>
              <w:bottom w:w="100" w:type="dxa"/>
              <w:right w:w="100" w:type="dxa"/>
            </w:tcMar>
          </w:tcPr>
          <w:p w14:paraId="714601E3"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275" w:type="dxa"/>
            <w:tcMar>
              <w:top w:w="100" w:type="dxa"/>
              <w:left w:w="100" w:type="dxa"/>
              <w:bottom w:w="100" w:type="dxa"/>
              <w:right w:w="100" w:type="dxa"/>
            </w:tcMar>
          </w:tcPr>
          <w:p w14:paraId="25C361F8"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190" w:type="dxa"/>
            <w:tcMar>
              <w:top w:w="100" w:type="dxa"/>
              <w:left w:w="100" w:type="dxa"/>
              <w:bottom w:w="100" w:type="dxa"/>
              <w:right w:w="100" w:type="dxa"/>
            </w:tcMar>
          </w:tcPr>
          <w:p w14:paraId="53922E5A"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r>
      <w:tr w:rsidR="00770572" w14:paraId="646C9057" w14:textId="77777777" w:rsidTr="00770572">
        <w:trPr>
          <w:jc w:val="center"/>
        </w:trPr>
        <w:tc>
          <w:tcPr>
            <w:tcW w:w="1560" w:type="dxa"/>
            <w:tcMar>
              <w:top w:w="100" w:type="dxa"/>
              <w:left w:w="100" w:type="dxa"/>
              <w:bottom w:w="100" w:type="dxa"/>
              <w:right w:w="100" w:type="dxa"/>
            </w:tcMar>
          </w:tcPr>
          <w:p w14:paraId="36B466A5"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5.1.3</w:t>
            </w:r>
          </w:p>
        </w:tc>
        <w:tc>
          <w:tcPr>
            <w:tcW w:w="2085" w:type="dxa"/>
            <w:tcMar>
              <w:top w:w="100" w:type="dxa"/>
              <w:left w:w="100" w:type="dxa"/>
              <w:bottom w:w="100" w:type="dxa"/>
              <w:right w:w="100" w:type="dxa"/>
            </w:tcMar>
          </w:tcPr>
          <w:p w14:paraId="41D285FB"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Corrección de errores y mejoras</w:t>
            </w:r>
          </w:p>
        </w:tc>
        <w:tc>
          <w:tcPr>
            <w:tcW w:w="1380" w:type="dxa"/>
            <w:tcMar>
              <w:top w:w="100" w:type="dxa"/>
              <w:left w:w="100" w:type="dxa"/>
              <w:bottom w:w="100" w:type="dxa"/>
              <w:right w:w="100" w:type="dxa"/>
            </w:tcMar>
          </w:tcPr>
          <w:p w14:paraId="446AD74F" w14:textId="77777777" w:rsidR="00770572" w:rsidRDefault="00770572" w:rsidP="003A6F67">
            <w:pPr>
              <w:widowControl w:val="0"/>
              <w:pBdr>
                <w:top w:val="nil"/>
                <w:left w:val="nil"/>
                <w:bottom w:val="nil"/>
                <w:right w:val="nil"/>
                <w:between w:val="nil"/>
              </w:pBdr>
              <w:spacing w:line="240" w:lineRule="auto"/>
              <w:rPr>
                <w:color w:val="262626"/>
                <w:sz w:val="24"/>
                <w:szCs w:val="24"/>
              </w:rPr>
            </w:pPr>
            <w:r>
              <w:rPr>
                <w:color w:val="262626"/>
                <w:sz w:val="24"/>
                <w:szCs w:val="24"/>
              </w:rPr>
              <w:t>14</w:t>
            </w:r>
          </w:p>
        </w:tc>
        <w:tc>
          <w:tcPr>
            <w:tcW w:w="1290" w:type="dxa"/>
            <w:tcMar>
              <w:top w:w="100" w:type="dxa"/>
              <w:left w:w="100" w:type="dxa"/>
              <w:bottom w:w="100" w:type="dxa"/>
              <w:right w:w="100" w:type="dxa"/>
            </w:tcMar>
          </w:tcPr>
          <w:p w14:paraId="51D2C578"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35" w:type="dxa"/>
            <w:tcMar>
              <w:top w:w="100" w:type="dxa"/>
              <w:left w:w="100" w:type="dxa"/>
              <w:bottom w:w="100" w:type="dxa"/>
              <w:right w:w="100" w:type="dxa"/>
            </w:tcMar>
          </w:tcPr>
          <w:p w14:paraId="1DEE6948"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320" w:type="dxa"/>
            <w:tcMar>
              <w:top w:w="100" w:type="dxa"/>
              <w:left w:w="100" w:type="dxa"/>
              <w:bottom w:w="100" w:type="dxa"/>
              <w:right w:w="100" w:type="dxa"/>
            </w:tcMar>
          </w:tcPr>
          <w:p w14:paraId="5E49BD15"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275" w:type="dxa"/>
            <w:tcMar>
              <w:top w:w="100" w:type="dxa"/>
              <w:left w:w="100" w:type="dxa"/>
              <w:bottom w:w="100" w:type="dxa"/>
              <w:right w:w="100" w:type="dxa"/>
            </w:tcMar>
          </w:tcPr>
          <w:p w14:paraId="4DE7A4DF"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c>
          <w:tcPr>
            <w:tcW w:w="1190" w:type="dxa"/>
            <w:tcMar>
              <w:top w:w="100" w:type="dxa"/>
              <w:left w:w="100" w:type="dxa"/>
              <w:bottom w:w="100" w:type="dxa"/>
              <w:right w:w="100" w:type="dxa"/>
            </w:tcMar>
          </w:tcPr>
          <w:p w14:paraId="4AACDB79" w14:textId="77777777" w:rsidR="00770572" w:rsidRDefault="00770572" w:rsidP="003A6F67">
            <w:pPr>
              <w:widowControl w:val="0"/>
              <w:pBdr>
                <w:top w:val="nil"/>
                <w:left w:val="nil"/>
                <w:bottom w:val="nil"/>
                <w:right w:val="nil"/>
                <w:between w:val="nil"/>
              </w:pBdr>
              <w:spacing w:line="240" w:lineRule="auto"/>
              <w:rPr>
                <w:color w:val="262626"/>
                <w:sz w:val="24"/>
                <w:szCs w:val="24"/>
              </w:rPr>
            </w:pPr>
          </w:p>
        </w:tc>
      </w:tr>
    </w:tbl>
    <w:p w14:paraId="3C14BEF5" w14:textId="77777777" w:rsidR="00770572" w:rsidRDefault="00770572" w:rsidP="00770572">
      <w:pPr>
        <w:spacing w:line="240" w:lineRule="auto"/>
        <w:rPr>
          <w:color w:val="262626"/>
          <w:sz w:val="24"/>
          <w:szCs w:val="24"/>
        </w:rPr>
      </w:pPr>
    </w:p>
    <w:p w14:paraId="2BDFAD61" w14:textId="1A61A548" w:rsidR="00770572" w:rsidRDefault="00762665" w:rsidP="002352F3">
      <w:pPr>
        <w:pStyle w:val="Apa7maEdicin"/>
        <w:numPr>
          <w:ilvl w:val="0"/>
          <w:numId w:val="51"/>
        </w:numPr>
      </w:pPr>
      <w:bookmarkStart w:id="1029" w:name="_Toc213156155"/>
      <w:r>
        <w:rPr>
          <w:noProof/>
        </w:rPr>
        <w:lastRenderedPageBreak/>
        <w:drawing>
          <wp:anchor distT="114300" distB="114300" distL="114300" distR="114300" simplePos="0" relativeHeight="251726848" behindDoc="0" locked="0" layoutInCell="1" hidden="0" allowOverlap="1" wp14:anchorId="5B3DCA88" wp14:editId="498A1205">
            <wp:simplePos x="0" y="0"/>
            <wp:positionH relativeFrom="column">
              <wp:posOffset>-577215</wp:posOffset>
            </wp:positionH>
            <wp:positionV relativeFrom="paragraph">
              <wp:posOffset>449580</wp:posOffset>
            </wp:positionV>
            <wp:extent cx="6884670" cy="8306435"/>
            <wp:effectExtent l="0" t="0" r="0" b="0"/>
            <wp:wrapTopAndBottom distT="114300" distB="114300"/>
            <wp:docPr id="2" name="image2.png" descr="Gráfico, 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2" name="image2.png" descr="Gráfico, Escala de tiempo&#10;&#10;El contenido generado por IA puede ser incorrecto."/>
                    <pic:cNvPicPr preferRelativeResize="0"/>
                  </pic:nvPicPr>
                  <pic:blipFill>
                    <a:blip r:embed="rId79"/>
                    <a:srcRect/>
                    <a:stretch>
                      <a:fillRect/>
                    </a:stretch>
                  </pic:blipFill>
                  <pic:spPr>
                    <a:xfrm>
                      <a:off x="0" y="0"/>
                      <a:ext cx="6884670" cy="8306435"/>
                    </a:xfrm>
                    <a:prstGeom prst="rect">
                      <a:avLst/>
                    </a:prstGeom>
                    <a:ln/>
                  </pic:spPr>
                </pic:pic>
              </a:graphicData>
            </a:graphic>
            <wp14:sizeRelV relativeFrom="margin">
              <wp14:pctHeight>0</wp14:pctHeight>
            </wp14:sizeRelV>
          </wp:anchor>
        </w:drawing>
      </w:r>
      <w:r w:rsidR="00770572" w:rsidRPr="002352F3">
        <w:rPr>
          <w:b/>
          <w:bCs/>
        </w:rPr>
        <w:t>Cronograma detallado</w:t>
      </w:r>
      <w:bookmarkEnd w:id="1029"/>
    </w:p>
    <w:p w14:paraId="41686CA7" w14:textId="3BD5B97E" w:rsidR="00762665" w:rsidRPr="00762665" w:rsidRDefault="00770572" w:rsidP="00762665">
      <w:pPr>
        <w:pStyle w:val="Apa7maEdicin"/>
        <w:numPr>
          <w:ilvl w:val="0"/>
          <w:numId w:val="51"/>
        </w:numPr>
        <w:rPr>
          <w:b/>
          <w:bCs/>
        </w:rPr>
      </w:pPr>
      <w:bookmarkStart w:id="1030" w:name="_Toc213156156"/>
      <w:r w:rsidRPr="002352F3">
        <w:rPr>
          <w:b/>
          <w:bCs/>
        </w:rPr>
        <w:lastRenderedPageBreak/>
        <w:t>Estimación de costos y presupuestos</w:t>
      </w:r>
      <w:bookmarkEnd w:id="1030"/>
    </w:p>
    <w:tbl>
      <w:tblPr>
        <w:tblpPr w:leftFromText="180" w:rightFromText="180" w:topFromText="180" w:bottomFromText="180" w:vertAnchor="text" w:tblpX="-360"/>
        <w:tblW w:w="97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45"/>
        <w:gridCol w:w="1035"/>
        <w:gridCol w:w="915"/>
        <w:gridCol w:w="780"/>
        <w:gridCol w:w="795"/>
        <w:gridCol w:w="1035"/>
        <w:gridCol w:w="825"/>
        <w:gridCol w:w="840"/>
        <w:gridCol w:w="810"/>
      </w:tblGrid>
      <w:tr w:rsidR="00770572" w:rsidRPr="00762665" w14:paraId="08084724" w14:textId="77777777" w:rsidTr="003A6F67">
        <w:trPr>
          <w:trHeight w:val="420"/>
        </w:trPr>
        <w:tc>
          <w:tcPr>
            <w:tcW w:w="2745" w:type="dxa"/>
            <w:vMerge w:val="restart"/>
          </w:tcPr>
          <w:p w14:paraId="69A19844" w14:textId="77777777" w:rsidR="00770572" w:rsidRPr="00762665" w:rsidRDefault="00770572" w:rsidP="00762665">
            <w:pPr>
              <w:widowControl w:val="0"/>
              <w:spacing w:after="0" w:line="240" w:lineRule="auto"/>
              <w:jc w:val="center"/>
              <w:rPr>
                <w:rFonts w:ascii="Arial" w:hAnsi="Arial" w:cs="Arial"/>
                <w:sz w:val="20"/>
                <w:szCs w:val="20"/>
              </w:rPr>
            </w:pPr>
            <w:r w:rsidRPr="00762665">
              <w:rPr>
                <w:rFonts w:ascii="Arial" w:hAnsi="Arial" w:cs="Arial"/>
                <w:sz w:val="20"/>
                <w:szCs w:val="20"/>
              </w:rPr>
              <w:t>Actividades</w:t>
            </w:r>
          </w:p>
        </w:tc>
        <w:tc>
          <w:tcPr>
            <w:tcW w:w="7035" w:type="dxa"/>
            <w:gridSpan w:val="8"/>
          </w:tcPr>
          <w:p w14:paraId="775B6395" w14:textId="77777777" w:rsidR="00770572" w:rsidRPr="00762665" w:rsidRDefault="00770572" w:rsidP="00762665">
            <w:pPr>
              <w:widowControl w:val="0"/>
              <w:spacing w:after="0" w:line="240" w:lineRule="auto"/>
              <w:jc w:val="center"/>
              <w:rPr>
                <w:rFonts w:ascii="Arial" w:hAnsi="Arial" w:cs="Arial"/>
                <w:sz w:val="20"/>
                <w:szCs w:val="20"/>
              </w:rPr>
            </w:pPr>
            <w:r w:rsidRPr="00762665">
              <w:rPr>
                <w:rFonts w:ascii="Arial" w:hAnsi="Arial" w:cs="Arial"/>
                <w:sz w:val="20"/>
                <w:szCs w:val="20"/>
              </w:rPr>
              <w:t>Recursos</w:t>
            </w:r>
          </w:p>
        </w:tc>
      </w:tr>
      <w:tr w:rsidR="00770572" w:rsidRPr="00762665" w14:paraId="22A635A3" w14:textId="77777777" w:rsidTr="003A6F67">
        <w:trPr>
          <w:trHeight w:val="447"/>
        </w:trPr>
        <w:tc>
          <w:tcPr>
            <w:tcW w:w="2745" w:type="dxa"/>
            <w:vMerge/>
          </w:tcPr>
          <w:p w14:paraId="409DD4DE" w14:textId="77777777" w:rsidR="00770572" w:rsidRPr="00762665" w:rsidRDefault="00770572" w:rsidP="00762665">
            <w:pPr>
              <w:widowControl w:val="0"/>
              <w:spacing w:after="0" w:line="240" w:lineRule="auto"/>
              <w:rPr>
                <w:rFonts w:ascii="Arial" w:hAnsi="Arial" w:cs="Arial"/>
                <w:sz w:val="20"/>
                <w:szCs w:val="20"/>
              </w:rPr>
            </w:pPr>
          </w:p>
        </w:tc>
        <w:tc>
          <w:tcPr>
            <w:tcW w:w="3525" w:type="dxa"/>
            <w:gridSpan w:val="4"/>
          </w:tcPr>
          <w:p w14:paraId="01FC299C" w14:textId="77777777" w:rsidR="00770572" w:rsidRPr="00762665" w:rsidRDefault="00770572" w:rsidP="00762665">
            <w:pPr>
              <w:widowControl w:val="0"/>
              <w:spacing w:after="0" w:line="240" w:lineRule="auto"/>
              <w:jc w:val="center"/>
              <w:rPr>
                <w:rFonts w:ascii="Arial" w:hAnsi="Arial" w:cs="Arial"/>
                <w:sz w:val="20"/>
                <w:szCs w:val="20"/>
              </w:rPr>
            </w:pPr>
            <w:r w:rsidRPr="00762665">
              <w:rPr>
                <w:rFonts w:ascii="Arial" w:hAnsi="Arial" w:cs="Arial"/>
                <w:sz w:val="20"/>
                <w:szCs w:val="20"/>
              </w:rPr>
              <w:t>Personas</w:t>
            </w:r>
          </w:p>
        </w:tc>
        <w:tc>
          <w:tcPr>
            <w:tcW w:w="3510" w:type="dxa"/>
            <w:gridSpan w:val="4"/>
          </w:tcPr>
          <w:p w14:paraId="41D4FACC" w14:textId="77777777" w:rsidR="00770572" w:rsidRPr="00762665" w:rsidRDefault="00770572" w:rsidP="00762665">
            <w:pPr>
              <w:widowControl w:val="0"/>
              <w:spacing w:after="0" w:line="240" w:lineRule="auto"/>
              <w:jc w:val="center"/>
              <w:rPr>
                <w:rFonts w:ascii="Arial" w:hAnsi="Arial" w:cs="Arial"/>
                <w:sz w:val="20"/>
                <w:szCs w:val="20"/>
              </w:rPr>
            </w:pPr>
            <w:r w:rsidRPr="00762665">
              <w:rPr>
                <w:rFonts w:ascii="Arial" w:hAnsi="Arial" w:cs="Arial"/>
                <w:sz w:val="20"/>
                <w:szCs w:val="20"/>
              </w:rPr>
              <w:t>Equipos</w:t>
            </w:r>
          </w:p>
        </w:tc>
      </w:tr>
      <w:tr w:rsidR="00770572" w:rsidRPr="00762665" w14:paraId="5E3DDAA5" w14:textId="77777777" w:rsidTr="003A6F67">
        <w:trPr>
          <w:trHeight w:val="420"/>
        </w:trPr>
        <w:tc>
          <w:tcPr>
            <w:tcW w:w="2745" w:type="dxa"/>
            <w:vMerge/>
          </w:tcPr>
          <w:p w14:paraId="5D646A4E" w14:textId="77777777" w:rsidR="00770572" w:rsidRPr="00762665" w:rsidRDefault="00770572" w:rsidP="00762665">
            <w:pPr>
              <w:widowControl w:val="0"/>
              <w:spacing w:after="0" w:line="240" w:lineRule="auto"/>
              <w:rPr>
                <w:rFonts w:ascii="Arial" w:hAnsi="Arial" w:cs="Arial"/>
                <w:sz w:val="20"/>
                <w:szCs w:val="20"/>
              </w:rPr>
            </w:pPr>
          </w:p>
        </w:tc>
        <w:tc>
          <w:tcPr>
            <w:tcW w:w="1035" w:type="dxa"/>
          </w:tcPr>
          <w:p w14:paraId="704F2619"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Nombre</w:t>
            </w:r>
          </w:p>
        </w:tc>
        <w:tc>
          <w:tcPr>
            <w:tcW w:w="915" w:type="dxa"/>
          </w:tcPr>
          <w:p w14:paraId="27757F46"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Horas</w:t>
            </w:r>
          </w:p>
        </w:tc>
        <w:tc>
          <w:tcPr>
            <w:tcW w:w="780" w:type="dxa"/>
          </w:tcPr>
          <w:p w14:paraId="61A07360"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Tarifa</w:t>
            </w:r>
          </w:p>
        </w:tc>
        <w:tc>
          <w:tcPr>
            <w:tcW w:w="795" w:type="dxa"/>
          </w:tcPr>
          <w:p w14:paraId="637706A2"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Costo</w:t>
            </w:r>
          </w:p>
        </w:tc>
        <w:tc>
          <w:tcPr>
            <w:tcW w:w="1035" w:type="dxa"/>
          </w:tcPr>
          <w:p w14:paraId="6846701B"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Nombre</w:t>
            </w:r>
          </w:p>
        </w:tc>
        <w:tc>
          <w:tcPr>
            <w:tcW w:w="825" w:type="dxa"/>
          </w:tcPr>
          <w:p w14:paraId="7147B44A"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Horas</w:t>
            </w:r>
          </w:p>
        </w:tc>
        <w:tc>
          <w:tcPr>
            <w:tcW w:w="840" w:type="dxa"/>
          </w:tcPr>
          <w:p w14:paraId="66DC7E15"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Tarifa</w:t>
            </w:r>
          </w:p>
        </w:tc>
        <w:tc>
          <w:tcPr>
            <w:tcW w:w="810" w:type="dxa"/>
          </w:tcPr>
          <w:p w14:paraId="33DDC791"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Costo</w:t>
            </w:r>
          </w:p>
        </w:tc>
      </w:tr>
      <w:tr w:rsidR="00770572" w:rsidRPr="00762665" w14:paraId="5D84AA94" w14:textId="77777777" w:rsidTr="003A6F67">
        <w:trPr>
          <w:trHeight w:val="420"/>
        </w:trPr>
        <w:tc>
          <w:tcPr>
            <w:tcW w:w="2745" w:type="dxa"/>
          </w:tcPr>
          <w:p w14:paraId="05F9C509"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Análisis y levantamiento de requisitos</w:t>
            </w:r>
          </w:p>
        </w:tc>
        <w:tc>
          <w:tcPr>
            <w:tcW w:w="1035" w:type="dxa"/>
          </w:tcPr>
          <w:p w14:paraId="5A089C9F"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Analista de sistemas</w:t>
            </w:r>
          </w:p>
        </w:tc>
        <w:tc>
          <w:tcPr>
            <w:tcW w:w="915" w:type="dxa"/>
          </w:tcPr>
          <w:p w14:paraId="176D5C00"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20</w:t>
            </w:r>
          </w:p>
        </w:tc>
        <w:tc>
          <w:tcPr>
            <w:tcW w:w="780" w:type="dxa"/>
          </w:tcPr>
          <w:p w14:paraId="596F367A"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80</w:t>
            </w:r>
          </w:p>
        </w:tc>
        <w:tc>
          <w:tcPr>
            <w:tcW w:w="795" w:type="dxa"/>
          </w:tcPr>
          <w:p w14:paraId="1A89D54B"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1,600</w:t>
            </w:r>
          </w:p>
        </w:tc>
        <w:tc>
          <w:tcPr>
            <w:tcW w:w="1035" w:type="dxa"/>
          </w:tcPr>
          <w:p w14:paraId="34C85219"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Laptop / software de análisis</w:t>
            </w:r>
          </w:p>
        </w:tc>
        <w:tc>
          <w:tcPr>
            <w:tcW w:w="825" w:type="dxa"/>
          </w:tcPr>
          <w:p w14:paraId="0402573C"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20</w:t>
            </w:r>
          </w:p>
        </w:tc>
        <w:tc>
          <w:tcPr>
            <w:tcW w:w="840" w:type="dxa"/>
          </w:tcPr>
          <w:p w14:paraId="68D95D94"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20</w:t>
            </w:r>
          </w:p>
        </w:tc>
        <w:tc>
          <w:tcPr>
            <w:tcW w:w="810" w:type="dxa"/>
          </w:tcPr>
          <w:p w14:paraId="75E7ED39"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400</w:t>
            </w:r>
          </w:p>
        </w:tc>
      </w:tr>
      <w:tr w:rsidR="00770572" w:rsidRPr="00762665" w14:paraId="7D03660E" w14:textId="77777777" w:rsidTr="003A6F67">
        <w:trPr>
          <w:trHeight w:val="420"/>
        </w:trPr>
        <w:tc>
          <w:tcPr>
            <w:tcW w:w="2745" w:type="dxa"/>
          </w:tcPr>
          <w:p w14:paraId="4590C7CE"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Diseño del sistema web</w:t>
            </w:r>
          </w:p>
        </w:tc>
        <w:tc>
          <w:tcPr>
            <w:tcW w:w="1035" w:type="dxa"/>
          </w:tcPr>
          <w:p w14:paraId="5E4E1415"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 xml:space="preserve">Diseñador Programador </w:t>
            </w:r>
            <w:proofErr w:type="spellStart"/>
            <w:r w:rsidRPr="00762665">
              <w:rPr>
                <w:rFonts w:ascii="Arial" w:hAnsi="Arial" w:cs="Arial"/>
                <w:sz w:val="20"/>
                <w:szCs w:val="20"/>
              </w:rPr>
              <w:t>FullStackUI</w:t>
            </w:r>
            <w:proofErr w:type="spellEnd"/>
            <w:r w:rsidRPr="00762665">
              <w:rPr>
                <w:rFonts w:ascii="Arial" w:hAnsi="Arial" w:cs="Arial"/>
                <w:sz w:val="20"/>
                <w:szCs w:val="20"/>
              </w:rPr>
              <w:t>/UX</w:t>
            </w:r>
          </w:p>
        </w:tc>
        <w:tc>
          <w:tcPr>
            <w:tcW w:w="915" w:type="dxa"/>
          </w:tcPr>
          <w:p w14:paraId="74655932"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25</w:t>
            </w:r>
          </w:p>
        </w:tc>
        <w:tc>
          <w:tcPr>
            <w:tcW w:w="780" w:type="dxa"/>
          </w:tcPr>
          <w:p w14:paraId="6F1BBEC2"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70</w:t>
            </w:r>
          </w:p>
        </w:tc>
        <w:tc>
          <w:tcPr>
            <w:tcW w:w="795" w:type="dxa"/>
          </w:tcPr>
          <w:p w14:paraId="16721263" w14:textId="77777777" w:rsidR="00770572" w:rsidRPr="00762665" w:rsidRDefault="00770572" w:rsidP="00762665">
            <w:pPr>
              <w:widowControl w:val="0"/>
              <w:spacing w:after="0" w:line="240" w:lineRule="auto"/>
              <w:rPr>
                <w:rFonts w:ascii="Arial" w:hAnsi="Arial" w:cs="Arial"/>
                <w:sz w:val="20"/>
                <w:szCs w:val="20"/>
              </w:rPr>
            </w:pPr>
          </w:p>
          <w:tbl>
            <w:tblPr>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770572" w:rsidRPr="00762665" w14:paraId="525C848C" w14:textId="77777777" w:rsidTr="003A6F67">
              <w:trPr>
                <w:trHeight w:val="230"/>
              </w:trPr>
              <w:tc>
                <w:tcPr>
                  <w:tcW w:w="230" w:type="dxa"/>
                  <w:tcBorders>
                    <w:top w:val="nil"/>
                    <w:left w:val="nil"/>
                    <w:bottom w:val="nil"/>
                    <w:right w:val="nil"/>
                  </w:tcBorders>
                  <w:tcMar>
                    <w:top w:w="100" w:type="dxa"/>
                    <w:left w:w="100" w:type="dxa"/>
                    <w:bottom w:w="100" w:type="dxa"/>
                    <w:right w:w="100" w:type="dxa"/>
                  </w:tcMar>
                </w:tcPr>
                <w:p w14:paraId="313827D3" w14:textId="77777777" w:rsidR="00770572" w:rsidRPr="00762665" w:rsidRDefault="00770572" w:rsidP="005E0E86">
                  <w:pPr>
                    <w:framePr w:hSpace="180" w:vSpace="180" w:wrap="around" w:vAnchor="text" w:hAnchor="text" w:x="-360"/>
                    <w:widowControl w:val="0"/>
                    <w:spacing w:after="0" w:line="240" w:lineRule="auto"/>
                    <w:rPr>
                      <w:rFonts w:ascii="Arial" w:hAnsi="Arial" w:cs="Arial"/>
                      <w:sz w:val="20"/>
                      <w:szCs w:val="20"/>
                    </w:rPr>
                  </w:pPr>
                </w:p>
              </w:tc>
            </w:tr>
          </w:tbl>
          <w:p w14:paraId="4255BFDB" w14:textId="77777777" w:rsidR="00770572" w:rsidRPr="00762665" w:rsidRDefault="00770572" w:rsidP="00762665">
            <w:pPr>
              <w:widowControl w:val="0"/>
              <w:spacing w:after="0" w:line="240" w:lineRule="auto"/>
              <w:rPr>
                <w:rFonts w:ascii="Arial" w:hAnsi="Arial" w:cs="Arial"/>
                <w:sz w:val="20"/>
                <w:szCs w:val="20"/>
              </w:rPr>
            </w:pPr>
          </w:p>
          <w:tbl>
            <w:tblPr>
              <w:tblW w:w="770" w:type="dxa"/>
              <w:tblBorders>
                <w:top w:val="nil"/>
                <w:left w:val="nil"/>
                <w:bottom w:val="nil"/>
                <w:right w:val="nil"/>
                <w:insideH w:val="nil"/>
                <w:insideV w:val="nil"/>
              </w:tblBorders>
              <w:tblLayout w:type="fixed"/>
              <w:tblLook w:val="0600" w:firstRow="0" w:lastRow="0" w:firstColumn="0" w:lastColumn="0" w:noHBand="1" w:noVBand="1"/>
            </w:tblPr>
            <w:tblGrid>
              <w:gridCol w:w="770"/>
            </w:tblGrid>
            <w:tr w:rsidR="00770572" w:rsidRPr="00762665" w14:paraId="28737952" w14:textId="77777777" w:rsidTr="003A6F67">
              <w:trPr>
                <w:trHeight w:val="530"/>
              </w:trPr>
              <w:tc>
                <w:tcPr>
                  <w:tcW w:w="770" w:type="dxa"/>
                  <w:tcBorders>
                    <w:top w:val="nil"/>
                    <w:left w:val="nil"/>
                    <w:bottom w:val="nil"/>
                    <w:right w:val="nil"/>
                  </w:tcBorders>
                  <w:tcMar>
                    <w:top w:w="100" w:type="dxa"/>
                    <w:left w:w="100" w:type="dxa"/>
                    <w:bottom w:w="100" w:type="dxa"/>
                    <w:right w:w="100" w:type="dxa"/>
                  </w:tcMar>
                </w:tcPr>
                <w:p w14:paraId="6EAE1BF5" w14:textId="77777777" w:rsidR="00770572" w:rsidRPr="00762665" w:rsidRDefault="00770572" w:rsidP="005E0E86">
                  <w:pPr>
                    <w:framePr w:hSpace="180" w:vSpace="180" w:wrap="around" w:vAnchor="text" w:hAnchor="text" w:x="-360"/>
                    <w:widowControl w:val="0"/>
                    <w:spacing w:after="0" w:line="240" w:lineRule="auto"/>
                    <w:rPr>
                      <w:rFonts w:ascii="Arial" w:hAnsi="Arial" w:cs="Arial"/>
                      <w:sz w:val="20"/>
                      <w:szCs w:val="20"/>
                    </w:rPr>
                  </w:pPr>
                  <w:r w:rsidRPr="00762665">
                    <w:rPr>
                      <w:rFonts w:ascii="Arial" w:hAnsi="Arial" w:cs="Arial"/>
                      <w:sz w:val="20"/>
                      <w:szCs w:val="20"/>
                    </w:rPr>
                    <w:t>1,750</w:t>
                  </w:r>
                </w:p>
              </w:tc>
            </w:tr>
          </w:tbl>
          <w:p w14:paraId="7102073E" w14:textId="77777777" w:rsidR="00770572" w:rsidRPr="00762665" w:rsidRDefault="00770572" w:rsidP="00762665">
            <w:pPr>
              <w:widowControl w:val="0"/>
              <w:spacing w:after="0" w:line="240" w:lineRule="auto"/>
              <w:rPr>
                <w:rFonts w:ascii="Arial" w:hAnsi="Arial" w:cs="Arial"/>
                <w:sz w:val="20"/>
                <w:szCs w:val="20"/>
              </w:rPr>
            </w:pPr>
          </w:p>
        </w:tc>
        <w:tc>
          <w:tcPr>
            <w:tcW w:w="1035" w:type="dxa"/>
          </w:tcPr>
          <w:p w14:paraId="75DCC829"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Herramientas de diseño</w:t>
            </w:r>
          </w:p>
        </w:tc>
        <w:tc>
          <w:tcPr>
            <w:tcW w:w="825" w:type="dxa"/>
          </w:tcPr>
          <w:p w14:paraId="31F7C9CD"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25</w:t>
            </w:r>
          </w:p>
        </w:tc>
        <w:tc>
          <w:tcPr>
            <w:tcW w:w="840" w:type="dxa"/>
          </w:tcPr>
          <w:p w14:paraId="0A058F86"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15</w:t>
            </w:r>
          </w:p>
        </w:tc>
        <w:tc>
          <w:tcPr>
            <w:tcW w:w="810" w:type="dxa"/>
          </w:tcPr>
          <w:p w14:paraId="125FB730"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375</w:t>
            </w:r>
          </w:p>
        </w:tc>
      </w:tr>
      <w:tr w:rsidR="00770572" w:rsidRPr="00762665" w14:paraId="06A251F1" w14:textId="77777777" w:rsidTr="003A6F67">
        <w:trPr>
          <w:trHeight w:val="670"/>
        </w:trPr>
        <w:tc>
          <w:tcPr>
            <w:tcW w:w="2745" w:type="dxa"/>
          </w:tcPr>
          <w:p w14:paraId="066F1B14"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 xml:space="preserve">Desarrollo </w:t>
            </w:r>
            <w:proofErr w:type="spellStart"/>
            <w:r w:rsidRPr="00762665">
              <w:rPr>
                <w:rFonts w:ascii="Arial" w:hAnsi="Arial" w:cs="Arial"/>
                <w:sz w:val="20"/>
                <w:szCs w:val="20"/>
              </w:rPr>
              <w:t>backend</w:t>
            </w:r>
            <w:proofErr w:type="spellEnd"/>
            <w:r w:rsidRPr="00762665">
              <w:rPr>
                <w:rFonts w:ascii="Arial" w:hAnsi="Arial" w:cs="Arial"/>
                <w:sz w:val="20"/>
                <w:szCs w:val="20"/>
              </w:rPr>
              <w:t xml:space="preserve"> y </w:t>
            </w:r>
            <w:proofErr w:type="spellStart"/>
            <w:r w:rsidRPr="00762665">
              <w:rPr>
                <w:rFonts w:ascii="Arial" w:hAnsi="Arial" w:cs="Arial"/>
                <w:sz w:val="20"/>
                <w:szCs w:val="20"/>
              </w:rPr>
              <w:t>frontend</w:t>
            </w:r>
            <w:proofErr w:type="spellEnd"/>
          </w:p>
        </w:tc>
        <w:tc>
          <w:tcPr>
            <w:tcW w:w="1035" w:type="dxa"/>
          </w:tcPr>
          <w:p w14:paraId="6F6E88A2"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 xml:space="preserve">Programador </w:t>
            </w:r>
            <w:proofErr w:type="spellStart"/>
            <w:r w:rsidRPr="00762665">
              <w:rPr>
                <w:rFonts w:ascii="Arial" w:hAnsi="Arial" w:cs="Arial"/>
                <w:sz w:val="20"/>
                <w:szCs w:val="20"/>
              </w:rPr>
              <w:t>FullStack</w:t>
            </w:r>
            <w:proofErr w:type="spellEnd"/>
          </w:p>
        </w:tc>
        <w:tc>
          <w:tcPr>
            <w:tcW w:w="915" w:type="dxa"/>
          </w:tcPr>
          <w:p w14:paraId="7E7C9BCB"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60</w:t>
            </w:r>
          </w:p>
        </w:tc>
        <w:tc>
          <w:tcPr>
            <w:tcW w:w="780" w:type="dxa"/>
          </w:tcPr>
          <w:p w14:paraId="0D71BF26"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90</w:t>
            </w:r>
          </w:p>
        </w:tc>
        <w:tc>
          <w:tcPr>
            <w:tcW w:w="795" w:type="dxa"/>
          </w:tcPr>
          <w:p w14:paraId="5FBEC6C8" w14:textId="77777777" w:rsidR="00770572" w:rsidRPr="00762665" w:rsidRDefault="00770572" w:rsidP="00762665">
            <w:pPr>
              <w:widowControl w:val="0"/>
              <w:spacing w:after="0" w:line="240" w:lineRule="auto"/>
              <w:rPr>
                <w:rFonts w:ascii="Arial" w:hAnsi="Arial" w:cs="Arial"/>
                <w:sz w:val="20"/>
                <w:szCs w:val="20"/>
              </w:rPr>
            </w:pPr>
          </w:p>
          <w:tbl>
            <w:tblPr>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770572" w:rsidRPr="00762665" w14:paraId="14B4AF98" w14:textId="77777777" w:rsidTr="003A6F67">
              <w:trPr>
                <w:trHeight w:val="230"/>
              </w:trPr>
              <w:tc>
                <w:tcPr>
                  <w:tcW w:w="230" w:type="dxa"/>
                  <w:tcBorders>
                    <w:top w:val="nil"/>
                    <w:left w:val="nil"/>
                    <w:bottom w:val="nil"/>
                    <w:right w:val="nil"/>
                  </w:tcBorders>
                  <w:tcMar>
                    <w:top w:w="100" w:type="dxa"/>
                    <w:left w:w="100" w:type="dxa"/>
                    <w:bottom w:w="100" w:type="dxa"/>
                    <w:right w:w="100" w:type="dxa"/>
                  </w:tcMar>
                </w:tcPr>
                <w:p w14:paraId="34DCC66A" w14:textId="77777777" w:rsidR="00770572" w:rsidRPr="00762665" w:rsidRDefault="00770572" w:rsidP="005E0E86">
                  <w:pPr>
                    <w:framePr w:hSpace="180" w:vSpace="180" w:wrap="around" w:vAnchor="text" w:hAnchor="text" w:x="-360"/>
                    <w:widowControl w:val="0"/>
                    <w:spacing w:after="0" w:line="240" w:lineRule="auto"/>
                    <w:rPr>
                      <w:rFonts w:ascii="Arial" w:hAnsi="Arial" w:cs="Arial"/>
                      <w:sz w:val="20"/>
                      <w:szCs w:val="20"/>
                    </w:rPr>
                  </w:pPr>
                </w:p>
              </w:tc>
            </w:tr>
          </w:tbl>
          <w:p w14:paraId="72C120F3" w14:textId="77777777" w:rsidR="00770572" w:rsidRPr="00762665" w:rsidRDefault="00770572" w:rsidP="00762665">
            <w:pPr>
              <w:widowControl w:val="0"/>
              <w:spacing w:after="0" w:line="240" w:lineRule="auto"/>
              <w:rPr>
                <w:rFonts w:ascii="Arial" w:hAnsi="Arial" w:cs="Arial"/>
                <w:sz w:val="20"/>
                <w:szCs w:val="20"/>
              </w:rPr>
            </w:pPr>
          </w:p>
          <w:tbl>
            <w:tblPr>
              <w:tblW w:w="770" w:type="dxa"/>
              <w:tblBorders>
                <w:top w:val="nil"/>
                <w:left w:val="nil"/>
                <w:bottom w:val="nil"/>
                <w:right w:val="nil"/>
                <w:insideH w:val="nil"/>
                <w:insideV w:val="nil"/>
              </w:tblBorders>
              <w:tblLayout w:type="fixed"/>
              <w:tblLook w:val="0600" w:firstRow="0" w:lastRow="0" w:firstColumn="0" w:lastColumn="0" w:noHBand="1" w:noVBand="1"/>
            </w:tblPr>
            <w:tblGrid>
              <w:gridCol w:w="770"/>
            </w:tblGrid>
            <w:tr w:rsidR="00770572" w:rsidRPr="00762665" w14:paraId="5D03059B" w14:textId="77777777" w:rsidTr="003A6F67">
              <w:trPr>
                <w:trHeight w:val="530"/>
              </w:trPr>
              <w:tc>
                <w:tcPr>
                  <w:tcW w:w="770" w:type="dxa"/>
                  <w:tcBorders>
                    <w:top w:val="nil"/>
                    <w:left w:val="nil"/>
                    <w:bottom w:val="nil"/>
                    <w:right w:val="nil"/>
                  </w:tcBorders>
                  <w:tcMar>
                    <w:top w:w="100" w:type="dxa"/>
                    <w:left w:w="100" w:type="dxa"/>
                    <w:bottom w:w="100" w:type="dxa"/>
                    <w:right w:w="100" w:type="dxa"/>
                  </w:tcMar>
                </w:tcPr>
                <w:p w14:paraId="7619F619" w14:textId="77777777" w:rsidR="00770572" w:rsidRPr="00762665" w:rsidRDefault="00770572" w:rsidP="005E0E86">
                  <w:pPr>
                    <w:framePr w:hSpace="180" w:vSpace="180" w:wrap="around" w:vAnchor="text" w:hAnchor="text" w:x="-360"/>
                    <w:widowControl w:val="0"/>
                    <w:spacing w:after="0" w:line="240" w:lineRule="auto"/>
                    <w:rPr>
                      <w:rFonts w:ascii="Arial" w:hAnsi="Arial" w:cs="Arial"/>
                      <w:sz w:val="20"/>
                      <w:szCs w:val="20"/>
                    </w:rPr>
                  </w:pPr>
                  <w:r w:rsidRPr="00762665">
                    <w:rPr>
                      <w:rFonts w:ascii="Arial" w:hAnsi="Arial" w:cs="Arial"/>
                      <w:sz w:val="20"/>
                      <w:szCs w:val="20"/>
                    </w:rPr>
                    <w:t>5,400</w:t>
                  </w:r>
                </w:p>
              </w:tc>
            </w:tr>
          </w:tbl>
          <w:p w14:paraId="57FAF422" w14:textId="77777777" w:rsidR="00770572" w:rsidRPr="00762665" w:rsidRDefault="00770572" w:rsidP="00762665">
            <w:pPr>
              <w:widowControl w:val="0"/>
              <w:spacing w:after="0" w:line="240" w:lineRule="auto"/>
              <w:rPr>
                <w:rFonts w:ascii="Arial" w:hAnsi="Arial" w:cs="Arial"/>
                <w:sz w:val="20"/>
                <w:szCs w:val="20"/>
              </w:rPr>
            </w:pPr>
          </w:p>
        </w:tc>
        <w:tc>
          <w:tcPr>
            <w:tcW w:w="1035" w:type="dxa"/>
          </w:tcPr>
          <w:p w14:paraId="51749A9C"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Laptop / IDE / Hosting</w:t>
            </w:r>
          </w:p>
        </w:tc>
        <w:tc>
          <w:tcPr>
            <w:tcW w:w="825" w:type="dxa"/>
          </w:tcPr>
          <w:p w14:paraId="015C3FD9"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60</w:t>
            </w:r>
          </w:p>
        </w:tc>
        <w:tc>
          <w:tcPr>
            <w:tcW w:w="840" w:type="dxa"/>
          </w:tcPr>
          <w:p w14:paraId="4B0A0DE5"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25</w:t>
            </w:r>
          </w:p>
        </w:tc>
        <w:tc>
          <w:tcPr>
            <w:tcW w:w="810" w:type="dxa"/>
          </w:tcPr>
          <w:p w14:paraId="5BC3EE85"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1,500</w:t>
            </w:r>
          </w:p>
        </w:tc>
      </w:tr>
      <w:tr w:rsidR="00770572" w:rsidRPr="00762665" w14:paraId="6CCB89B5" w14:textId="77777777" w:rsidTr="003A6F67">
        <w:trPr>
          <w:trHeight w:val="420"/>
        </w:trPr>
        <w:tc>
          <w:tcPr>
            <w:tcW w:w="2745" w:type="dxa"/>
          </w:tcPr>
          <w:p w14:paraId="1C2E3410"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Integración con inventario y pagos</w:t>
            </w:r>
          </w:p>
        </w:tc>
        <w:tc>
          <w:tcPr>
            <w:tcW w:w="1035" w:type="dxa"/>
          </w:tcPr>
          <w:p w14:paraId="3390156B" w14:textId="77777777" w:rsidR="00770572" w:rsidRPr="00762665" w:rsidRDefault="00770572" w:rsidP="00762665">
            <w:pPr>
              <w:widowControl w:val="0"/>
              <w:spacing w:after="0" w:line="240" w:lineRule="auto"/>
              <w:rPr>
                <w:rFonts w:ascii="Arial" w:hAnsi="Arial" w:cs="Arial"/>
                <w:sz w:val="20"/>
                <w:szCs w:val="20"/>
              </w:rPr>
            </w:pPr>
          </w:p>
          <w:tbl>
            <w:tblPr>
              <w:tblW w:w="825" w:type="dxa"/>
              <w:tblBorders>
                <w:top w:val="nil"/>
                <w:left w:val="nil"/>
                <w:bottom w:val="nil"/>
                <w:right w:val="nil"/>
                <w:insideH w:val="nil"/>
                <w:insideV w:val="nil"/>
              </w:tblBorders>
              <w:tblLayout w:type="fixed"/>
              <w:tblLook w:val="0600" w:firstRow="0" w:lastRow="0" w:firstColumn="0" w:lastColumn="0" w:noHBand="1" w:noVBand="1"/>
            </w:tblPr>
            <w:tblGrid>
              <w:gridCol w:w="825"/>
            </w:tblGrid>
            <w:tr w:rsidR="00770572" w:rsidRPr="00762665" w14:paraId="40A93EC5" w14:textId="77777777" w:rsidTr="003A6F67">
              <w:trPr>
                <w:trHeight w:val="530"/>
              </w:trPr>
              <w:tc>
                <w:tcPr>
                  <w:tcW w:w="825" w:type="dxa"/>
                  <w:tcBorders>
                    <w:top w:val="nil"/>
                    <w:left w:val="nil"/>
                    <w:bottom w:val="nil"/>
                    <w:right w:val="nil"/>
                  </w:tcBorders>
                  <w:tcMar>
                    <w:top w:w="100" w:type="dxa"/>
                    <w:left w:w="100" w:type="dxa"/>
                    <w:bottom w:w="100" w:type="dxa"/>
                    <w:right w:w="100" w:type="dxa"/>
                  </w:tcMar>
                </w:tcPr>
                <w:p w14:paraId="399267EA" w14:textId="77777777" w:rsidR="00770572" w:rsidRPr="00762665" w:rsidRDefault="00770572" w:rsidP="005E0E86">
                  <w:pPr>
                    <w:framePr w:hSpace="180" w:vSpace="180" w:wrap="around" w:vAnchor="text" w:hAnchor="text" w:x="-360"/>
                    <w:widowControl w:val="0"/>
                    <w:spacing w:after="0" w:line="240" w:lineRule="auto"/>
                    <w:rPr>
                      <w:rFonts w:ascii="Arial" w:hAnsi="Arial" w:cs="Arial"/>
                      <w:sz w:val="20"/>
                      <w:szCs w:val="20"/>
                    </w:rPr>
                  </w:pPr>
                  <w:r w:rsidRPr="00762665">
                    <w:rPr>
                      <w:rFonts w:ascii="Arial" w:hAnsi="Arial" w:cs="Arial"/>
                      <w:sz w:val="20"/>
                      <w:szCs w:val="20"/>
                    </w:rPr>
                    <w:t>Desarrollador</w:t>
                  </w:r>
                </w:p>
              </w:tc>
            </w:tr>
          </w:tbl>
          <w:p w14:paraId="37D9DF56" w14:textId="77777777" w:rsidR="00770572" w:rsidRPr="00762665" w:rsidRDefault="00770572" w:rsidP="00762665">
            <w:pPr>
              <w:widowControl w:val="0"/>
              <w:spacing w:after="0" w:line="240" w:lineRule="auto"/>
              <w:rPr>
                <w:rFonts w:ascii="Arial" w:hAnsi="Arial" w:cs="Arial"/>
                <w:sz w:val="20"/>
                <w:szCs w:val="20"/>
              </w:rPr>
            </w:pPr>
          </w:p>
          <w:tbl>
            <w:tblPr>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770572" w:rsidRPr="00762665" w14:paraId="5A97F263" w14:textId="77777777" w:rsidTr="003A6F67">
              <w:trPr>
                <w:trHeight w:val="230"/>
              </w:trPr>
              <w:tc>
                <w:tcPr>
                  <w:tcW w:w="230" w:type="dxa"/>
                  <w:tcBorders>
                    <w:top w:val="nil"/>
                    <w:left w:val="nil"/>
                    <w:bottom w:val="nil"/>
                    <w:right w:val="nil"/>
                  </w:tcBorders>
                  <w:tcMar>
                    <w:top w:w="100" w:type="dxa"/>
                    <w:left w:w="100" w:type="dxa"/>
                    <w:bottom w:w="100" w:type="dxa"/>
                    <w:right w:w="100" w:type="dxa"/>
                  </w:tcMar>
                </w:tcPr>
                <w:p w14:paraId="3C59C2EE" w14:textId="77777777" w:rsidR="00770572" w:rsidRPr="00762665" w:rsidRDefault="00770572" w:rsidP="005E0E86">
                  <w:pPr>
                    <w:framePr w:hSpace="180" w:vSpace="180" w:wrap="around" w:vAnchor="text" w:hAnchor="text" w:x="-360"/>
                    <w:widowControl w:val="0"/>
                    <w:spacing w:after="0" w:line="240" w:lineRule="auto"/>
                    <w:rPr>
                      <w:rFonts w:ascii="Arial" w:hAnsi="Arial" w:cs="Arial"/>
                      <w:sz w:val="20"/>
                      <w:szCs w:val="20"/>
                    </w:rPr>
                  </w:pPr>
                </w:p>
              </w:tc>
            </w:tr>
          </w:tbl>
          <w:p w14:paraId="123A9636" w14:textId="77777777" w:rsidR="00770572" w:rsidRPr="00762665" w:rsidRDefault="00770572" w:rsidP="00762665">
            <w:pPr>
              <w:widowControl w:val="0"/>
              <w:spacing w:after="0" w:line="240" w:lineRule="auto"/>
              <w:rPr>
                <w:rFonts w:ascii="Arial" w:hAnsi="Arial" w:cs="Arial"/>
                <w:sz w:val="20"/>
                <w:szCs w:val="20"/>
              </w:rPr>
            </w:pPr>
          </w:p>
        </w:tc>
        <w:tc>
          <w:tcPr>
            <w:tcW w:w="915" w:type="dxa"/>
          </w:tcPr>
          <w:p w14:paraId="6CA14BB7"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25</w:t>
            </w:r>
          </w:p>
        </w:tc>
        <w:tc>
          <w:tcPr>
            <w:tcW w:w="780" w:type="dxa"/>
          </w:tcPr>
          <w:p w14:paraId="02E28ADE"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85</w:t>
            </w:r>
          </w:p>
        </w:tc>
        <w:tc>
          <w:tcPr>
            <w:tcW w:w="795" w:type="dxa"/>
          </w:tcPr>
          <w:p w14:paraId="47F622F7"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2,125</w:t>
            </w:r>
          </w:p>
        </w:tc>
        <w:tc>
          <w:tcPr>
            <w:tcW w:w="1035" w:type="dxa"/>
          </w:tcPr>
          <w:p w14:paraId="48A8400A"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Servicios API / Hosting</w:t>
            </w:r>
          </w:p>
        </w:tc>
        <w:tc>
          <w:tcPr>
            <w:tcW w:w="825" w:type="dxa"/>
          </w:tcPr>
          <w:p w14:paraId="79AD9619"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25</w:t>
            </w:r>
          </w:p>
        </w:tc>
        <w:tc>
          <w:tcPr>
            <w:tcW w:w="840" w:type="dxa"/>
          </w:tcPr>
          <w:p w14:paraId="13642E74"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30</w:t>
            </w:r>
          </w:p>
        </w:tc>
        <w:tc>
          <w:tcPr>
            <w:tcW w:w="810" w:type="dxa"/>
          </w:tcPr>
          <w:p w14:paraId="0556C4E0"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750</w:t>
            </w:r>
          </w:p>
        </w:tc>
      </w:tr>
      <w:tr w:rsidR="00770572" w:rsidRPr="00762665" w14:paraId="43BCEA6E" w14:textId="77777777" w:rsidTr="003A6F67">
        <w:trPr>
          <w:trHeight w:val="597"/>
        </w:trPr>
        <w:tc>
          <w:tcPr>
            <w:tcW w:w="2745" w:type="dxa"/>
          </w:tcPr>
          <w:p w14:paraId="576ED7C5"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 xml:space="preserve"> Pruebas del sistema (QA)</w:t>
            </w:r>
          </w:p>
        </w:tc>
        <w:tc>
          <w:tcPr>
            <w:tcW w:w="1035" w:type="dxa"/>
          </w:tcPr>
          <w:p w14:paraId="52587383" w14:textId="77777777" w:rsidR="00770572" w:rsidRPr="00762665" w:rsidRDefault="00770572" w:rsidP="00762665">
            <w:pPr>
              <w:widowControl w:val="0"/>
              <w:spacing w:after="0" w:line="240" w:lineRule="auto"/>
              <w:rPr>
                <w:rFonts w:ascii="Arial" w:hAnsi="Arial" w:cs="Arial"/>
                <w:sz w:val="20"/>
                <w:szCs w:val="20"/>
              </w:rPr>
            </w:pPr>
            <w:proofErr w:type="spellStart"/>
            <w:r w:rsidRPr="00762665">
              <w:rPr>
                <w:rFonts w:ascii="Arial" w:hAnsi="Arial" w:cs="Arial"/>
                <w:sz w:val="20"/>
                <w:szCs w:val="20"/>
              </w:rPr>
              <w:t>Tester</w:t>
            </w:r>
            <w:proofErr w:type="spellEnd"/>
            <w:r w:rsidRPr="00762665">
              <w:rPr>
                <w:rFonts w:ascii="Arial" w:hAnsi="Arial" w:cs="Arial"/>
                <w:sz w:val="20"/>
                <w:szCs w:val="20"/>
              </w:rPr>
              <w:t xml:space="preserve"> QA</w:t>
            </w:r>
          </w:p>
        </w:tc>
        <w:tc>
          <w:tcPr>
            <w:tcW w:w="915" w:type="dxa"/>
          </w:tcPr>
          <w:p w14:paraId="2654455A"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20</w:t>
            </w:r>
          </w:p>
        </w:tc>
        <w:tc>
          <w:tcPr>
            <w:tcW w:w="780" w:type="dxa"/>
          </w:tcPr>
          <w:p w14:paraId="09F56298"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70</w:t>
            </w:r>
          </w:p>
        </w:tc>
        <w:tc>
          <w:tcPr>
            <w:tcW w:w="795" w:type="dxa"/>
          </w:tcPr>
          <w:p w14:paraId="25D40CFB"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1,400</w:t>
            </w:r>
          </w:p>
        </w:tc>
        <w:tc>
          <w:tcPr>
            <w:tcW w:w="1035" w:type="dxa"/>
          </w:tcPr>
          <w:p w14:paraId="5302AFA8"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Software de pruebas</w:t>
            </w:r>
          </w:p>
        </w:tc>
        <w:tc>
          <w:tcPr>
            <w:tcW w:w="825" w:type="dxa"/>
          </w:tcPr>
          <w:p w14:paraId="29199BE5"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20</w:t>
            </w:r>
          </w:p>
        </w:tc>
        <w:tc>
          <w:tcPr>
            <w:tcW w:w="840" w:type="dxa"/>
          </w:tcPr>
          <w:p w14:paraId="567E6E31"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20</w:t>
            </w:r>
          </w:p>
        </w:tc>
        <w:tc>
          <w:tcPr>
            <w:tcW w:w="810" w:type="dxa"/>
          </w:tcPr>
          <w:p w14:paraId="4B562B03"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400</w:t>
            </w:r>
          </w:p>
        </w:tc>
      </w:tr>
      <w:tr w:rsidR="00770572" w:rsidRPr="00762665" w14:paraId="23AC5589" w14:textId="77777777" w:rsidTr="003A6F67">
        <w:trPr>
          <w:trHeight w:val="597"/>
        </w:trPr>
        <w:tc>
          <w:tcPr>
            <w:tcW w:w="2745" w:type="dxa"/>
          </w:tcPr>
          <w:p w14:paraId="417A5DB8"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Capacitación al personal</w:t>
            </w:r>
          </w:p>
        </w:tc>
        <w:tc>
          <w:tcPr>
            <w:tcW w:w="1035" w:type="dxa"/>
          </w:tcPr>
          <w:p w14:paraId="0E6A3AEE"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Capacitador</w:t>
            </w:r>
          </w:p>
        </w:tc>
        <w:tc>
          <w:tcPr>
            <w:tcW w:w="915" w:type="dxa"/>
          </w:tcPr>
          <w:p w14:paraId="1C638332"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10</w:t>
            </w:r>
          </w:p>
        </w:tc>
        <w:tc>
          <w:tcPr>
            <w:tcW w:w="780" w:type="dxa"/>
          </w:tcPr>
          <w:p w14:paraId="30ACDAA0"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60</w:t>
            </w:r>
          </w:p>
        </w:tc>
        <w:tc>
          <w:tcPr>
            <w:tcW w:w="795" w:type="dxa"/>
          </w:tcPr>
          <w:p w14:paraId="724BEE36"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600</w:t>
            </w:r>
          </w:p>
        </w:tc>
        <w:tc>
          <w:tcPr>
            <w:tcW w:w="1035" w:type="dxa"/>
          </w:tcPr>
          <w:p w14:paraId="65FE6F66"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Material impreso y digital</w:t>
            </w:r>
          </w:p>
        </w:tc>
        <w:tc>
          <w:tcPr>
            <w:tcW w:w="825" w:type="dxa"/>
          </w:tcPr>
          <w:p w14:paraId="6D04778A"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w:t>
            </w:r>
          </w:p>
        </w:tc>
        <w:tc>
          <w:tcPr>
            <w:tcW w:w="840" w:type="dxa"/>
          </w:tcPr>
          <w:p w14:paraId="5F6AE104"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w:t>
            </w:r>
          </w:p>
        </w:tc>
        <w:tc>
          <w:tcPr>
            <w:tcW w:w="810" w:type="dxa"/>
          </w:tcPr>
          <w:p w14:paraId="22474845"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300</w:t>
            </w:r>
          </w:p>
        </w:tc>
      </w:tr>
      <w:tr w:rsidR="00770572" w:rsidRPr="00762665" w14:paraId="547154B7" w14:textId="77777777" w:rsidTr="003A6F67">
        <w:trPr>
          <w:trHeight w:val="597"/>
        </w:trPr>
        <w:tc>
          <w:tcPr>
            <w:tcW w:w="2745" w:type="dxa"/>
          </w:tcPr>
          <w:p w14:paraId="255A33C6"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Implementación y soporte inicial</w:t>
            </w:r>
          </w:p>
        </w:tc>
        <w:tc>
          <w:tcPr>
            <w:tcW w:w="1035" w:type="dxa"/>
          </w:tcPr>
          <w:p w14:paraId="108105F4"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Técnico de soporte</w:t>
            </w:r>
          </w:p>
        </w:tc>
        <w:tc>
          <w:tcPr>
            <w:tcW w:w="915" w:type="dxa"/>
          </w:tcPr>
          <w:p w14:paraId="40CE1F02"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15</w:t>
            </w:r>
          </w:p>
        </w:tc>
        <w:tc>
          <w:tcPr>
            <w:tcW w:w="780" w:type="dxa"/>
          </w:tcPr>
          <w:p w14:paraId="3E886080"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75</w:t>
            </w:r>
          </w:p>
        </w:tc>
        <w:tc>
          <w:tcPr>
            <w:tcW w:w="795" w:type="dxa"/>
          </w:tcPr>
          <w:p w14:paraId="10EAE100"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1,125</w:t>
            </w:r>
          </w:p>
        </w:tc>
        <w:tc>
          <w:tcPr>
            <w:tcW w:w="1035" w:type="dxa"/>
          </w:tcPr>
          <w:p w14:paraId="1DC66FF4"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Equipos de red / conectividad</w:t>
            </w:r>
          </w:p>
        </w:tc>
        <w:tc>
          <w:tcPr>
            <w:tcW w:w="825" w:type="dxa"/>
          </w:tcPr>
          <w:p w14:paraId="60C1AAE5"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15</w:t>
            </w:r>
          </w:p>
        </w:tc>
        <w:tc>
          <w:tcPr>
            <w:tcW w:w="840" w:type="dxa"/>
          </w:tcPr>
          <w:p w14:paraId="00C6096F"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40</w:t>
            </w:r>
          </w:p>
        </w:tc>
        <w:tc>
          <w:tcPr>
            <w:tcW w:w="810" w:type="dxa"/>
          </w:tcPr>
          <w:p w14:paraId="48648C90"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600</w:t>
            </w:r>
          </w:p>
        </w:tc>
      </w:tr>
      <w:tr w:rsidR="00770572" w:rsidRPr="00762665" w14:paraId="764DD44E" w14:textId="77777777" w:rsidTr="003A6F67">
        <w:trPr>
          <w:trHeight w:val="597"/>
        </w:trPr>
        <w:tc>
          <w:tcPr>
            <w:tcW w:w="2745" w:type="dxa"/>
          </w:tcPr>
          <w:p w14:paraId="1ACBE512"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Promoción digital del sistema</w:t>
            </w:r>
          </w:p>
        </w:tc>
        <w:tc>
          <w:tcPr>
            <w:tcW w:w="1035" w:type="dxa"/>
          </w:tcPr>
          <w:p w14:paraId="1B1FAF4B" w14:textId="77777777" w:rsidR="00770572" w:rsidRPr="00762665" w:rsidRDefault="00770572" w:rsidP="00762665">
            <w:pPr>
              <w:widowControl w:val="0"/>
              <w:spacing w:after="0" w:line="240" w:lineRule="auto"/>
              <w:rPr>
                <w:rFonts w:ascii="Arial" w:hAnsi="Arial" w:cs="Arial"/>
                <w:sz w:val="20"/>
                <w:szCs w:val="20"/>
              </w:rPr>
            </w:pPr>
            <w:proofErr w:type="spellStart"/>
            <w:proofErr w:type="gramStart"/>
            <w:r w:rsidRPr="00762665">
              <w:rPr>
                <w:rFonts w:ascii="Arial" w:hAnsi="Arial" w:cs="Arial"/>
                <w:sz w:val="20"/>
                <w:szCs w:val="20"/>
              </w:rPr>
              <w:t>Community</w:t>
            </w:r>
            <w:proofErr w:type="spellEnd"/>
            <w:r w:rsidRPr="00762665">
              <w:rPr>
                <w:rFonts w:ascii="Arial" w:hAnsi="Arial" w:cs="Arial"/>
                <w:sz w:val="20"/>
                <w:szCs w:val="20"/>
              </w:rPr>
              <w:t xml:space="preserve"> Manager</w:t>
            </w:r>
            <w:proofErr w:type="gramEnd"/>
          </w:p>
        </w:tc>
        <w:tc>
          <w:tcPr>
            <w:tcW w:w="915" w:type="dxa"/>
          </w:tcPr>
          <w:p w14:paraId="29949C3A"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10</w:t>
            </w:r>
          </w:p>
        </w:tc>
        <w:tc>
          <w:tcPr>
            <w:tcW w:w="780" w:type="dxa"/>
          </w:tcPr>
          <w:p w14:paraId="453A1797"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65</w:t>
            </w:r>
          </w:p>
        </w:tc>
        <w:tc>
          <w:tcPr>
            <w:tcW w:w="795" w:type="dxa"/>
          </w:tcPr>
          <w:p w14:paraId="60A7D05F"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650</w:t>
            </w:r>
          </w:p>
        </w:tc>
        <w:tc>
          <w:tcPr>
            <w:tcW w:w="1035" w:type="dxa"/>
          </w:tcPr>
          <w:p w14:paraId="20F1C885"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Publicidad redes sociales</w:t>
            </w:r>
          </w:p>
        </w:tc>
        <w:tc>
          <w:tcPr>
            <w:tcW w:w="825" w:type="dxa"/>
          </w:tcPr>
          <w:p w14:paraId="76A66164"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w:t>
            </w:r>
          </w:p>
        </w:tc>
        <w:tc>
          <w:tcPr>
            <w:tcW w:w="840" w:type="dxa"/>
          </w:tcPr>
          <w:p w14:paraId="67F339AE"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w:t>
            </w:r>
          </w:p>
        </w:tc>
        <w:tc>
          <w:tcPr>
            <w:tcW w:w="810" w:type="dxa"/>
          </w:tcPr>
          <w:p w14:paraId="78F8A7E4"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500</w:t>
            </w:r>
          </w:p>
        </w:tc>
      </w:tr>
      <w:tr w:rsidR="00770572" w:rsidRPr="00762665" w14:paraId="6E57A1E4" w14:textId="77777777" w:rsidTr="003A6F67">
        <w:trPr>
          <w:trHeight w:val="597"/>
        </w:trPr>
        <w:tc>
          <w:tcPr>
            <w:tcW w:w="2745" w:type="dxa"/>
          </w:tcPr>
          <w:p w14:paraId="22D6A58E"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Total</w:t>
            </w:r>
          </w:p>
        </w:tc>
        <w:tc>
          <w:tcPr>
            <w:tcW w:w="1035" w:type="dxa"/>
          </w:tcPr>
          <w:p w14:paraId="1F99FDBF" w14:textId="77777777" w:rsidR="00770572" w:rsidRPr="00762665" w:rsidRDefault="00770572" w:rsidP="00762665">
            <w:pPr>
              <w:widowControl w:val="0"/>
              <w:spacing w:after="0" w:line="240" w:lineRule="auto"/>
              <w:rPr>
                <w:rFonts w:ascii="Arial" w:hAnsi="Arial" w:cs="Arial"/>
                <w:sz w:val="20"/>
                <w:szCs w:val="20"/>
              </w:rPr>
            </w:pPr>
          </w:p>
        </w:tc>
        <w:tc>
          <w:tcPr>
            <w:tcW w:w="915" w:type="dxa"/>
          </w:tcPr>
          <w:p w14:paraId="71A854F6" w14:textId="77777777" w:rsidR="00770572" w:rsidRPr="00762665" w:rsidRDefault="00770572" w:rsidP="00762665">
            <w:pPr>
              <w:widowControl w:val="0"/>
              <w:spacing w:after="0" w:line="240" w:lineRule="auto"/>
              <w:rPr>
                <w:rFonts w:ascii="Arial" w:hAnsi="Arial" w:cs="Arial"/>
                <w:sz w:val="20"/>
                <w:szCs w:val="20"/>
              </w:rPr>
            </w:pPr>
          </w:p>
        </w:tc>
        <w:tc>
          <w:tcPr>
            <w:tcW w:w="780" w:type="dxa"/>
          </w:tcPr>
          <w:p w14:paraId="61D053A2" w14:textId="77777777" w:rsidR="00770572" w:rsidRPr="00762665" w:rsidRDefault="00770572" w:rsidP="00762665">
            <w:pPr>
              <w:widowControl w:val="0"/>
              <w:spacing w:after="0" w:line="240" w:lineRule="auto"/>
              <w:rPr>
                <w:rFonts w:ascii="Arial" w:hAnsi="Arial" w:cs="Arial"/>
                <w:sz w:val="20"/>
                <w:szCs w:val="20"/>
              </w:rPr>
            </w:pPr>
          </w:p>
        </w:tc>
        <w:tc>
          <w:tcPr>
            <w:tcW w:w="795" w:type="dxa"/>
          </w:tcPr>
          <w:p w14:paraId="102547D8"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14,650</w:t>
            </w:r>
          </w:p>
        </w:tc>
        <w:tc>
          <w:tcPr>
            <w:tcW w:w="1035" w:type="dxa"/>
          </w:tcPr>
          <w:p w14:paraId="0141E2B8" w14:textId="77777777" w:rsidR="00770572" w:rsidRPr="00762665" w:rsidRDefault="00770572" w:rsidP="00762665">
            <w:pPr>
              <w:widowControl w:val="0"/>
              <w:spacing w:after="0" w:line="240" w:lineRule="auto"/>
              <w:rPr>
                <w:rFonts w:ascii="Arial" w:hAnsi="Arial" w:cs="Arial"/>
                <w:sz w:val="20"/>
                <w:szCs w:val="20"/>
              </w:rPr>
            </w:pPr>
          </w:p>
        </w:tc>
        <w:tc>
          <w:tcPr>
            <w:tcW w:w="825" w:type="dxa"/>
          </w:tcPr>
          <w:p w14:paraId="57A357A0" w14:textId="77777777" w:rsidR="00770572" w:rsidRPr="00762665" w:rsidRDefault="00770572" w:rsidP="00762665">
            <w:pPr>
              <w:widowControl w:val="0"/>
              <w:spacing w:after="0" w:line="240" w:lineRule="auto"/>
              <w:rPr>
                <w:rFonts w:ascii="Arial" w:hAnsi="Arial" w:cs="Arial"/>
                <w:sz w:val="20"/>
                <w:szCs w:val="20"/>
              </w:rPr>
            </w:pPr>
          </w:p>
        </w:tc>
        <w:tc>
          <w:tcPr>
            <w:tcW w:w="840" w:type="dxa"/>
          </w:tcPr>
          <w:p w14:paraId="30658A77" w14:textId="77777777" w:rsidR="00770572" w:rsidRPr="00762665" w:rsidRDefault="00770572" w:rsidP="00762665">
            <w:pPr>
              <w:widowControl w:val="0"/>
              <w:spacing w:after="0" w:line="240" w:lineRule="auto"/>
              <w:rPr>
                <w:rFonts w:ascii="Arial" w:hAnsi="Arial" w:cs="Arial"/>
                <w:sz w:val="20"/>
                <w:szCs w:val="20"/>
              </w:rPr>
            </w:pPr>
          </w:p>
        </w:tc>
        <w:tc>
          <w:tcPr>
            <w:tcW w:w="810" w:type="dxa"/>
          </w:tcPr>
          <w:p w14:paraId="427DC767" w14:textId="77777777" w:rsidR="00770572" w:rsidRPr="00762665" w:rsidRDefault="00770572" w:rsidP="00762665">
            <w:pPr>
              <w:widowControl w:val="0"/>
              <w:spacing w:after="0" w:line="240" w:lineRule="auto"/>
              <w:rPr>
                <w:rFonts w:ascii="Arial" w:hAnsi="Arial" w:cs="Arial"/>
                <w:sz w:val="20"/>
                <w:szCs w:val="20"/>
              </w:rPr>
            </w:pPr>
            <w:r w:rsidRPr="00762665">
              <w:rPr>
                <w:rFonts w:ascii="Arial" w:hAnsi="Arial" w:cs="Arial"/>
                <w:sz w:val="20"/>
                <w:szCs w:val="20"/>
              </w:rPr>
              <w:t>4,825</w:t>
            </w:r>
          </w:p>
        </w:tc>
      </w:tr>
    </w:tbl>
    <w:p w14:paraId="6E59F6CB" w14:textId="77777777" w:rsidR="00770572" w:rsidRDefault="00770572" w:rsidP="00770572"/>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770572" w14:paraId="54E5FED2" w14:textId="77777777" w:rsidTr="003A6F67">
        <w:tc>
          <w:tcPr>
            <w:tcW w:w="4514" w:type="dxa"/>
            <w:tcMar>
              <w:top w:w="100" w:type="dxa"/>
              <w:left w:w="100" w:type="dxa"/>
              <w:bottom w:w="100" w:type="dxa"/>
              <w:right w:w="100" w:type="dxa"/>
            </w:tcMar>
          </w:tcPr>
          <w:p w14:paraId="0C5DB5CC" w14:textId="77777777" w:rsidR="00770572" w:rsidRDefault="00770572" w:rsidP="003A6F67">
            <w:pPr>
              <w:widowControl w:val="0"/>
              <w:pBdr>
                <w:top w:val="nil"/>
                <w:left w:val="nil"/>
                <w:bottom w:val="nil"/>
                <w:right w:val="nil"/>
                <w:between w:val="nil"/>
              </w:pBdr>
              <w:spacing w:line="240" w:lineRule="auto"/>
            </w:pPr>
            <w:r>
              <w:t>Costo Total</w:t>
            </w:r>
          </w:p>
        </w:tc>
        <w:tc>
          <w:tcPr>
            <w:tcW w:w="4514" w:type="dxa"/>
            <w:tcMar>
              <w:top w:w="100" w:type="dxa"/>
              <w:left w:w="100" w:type="dxa"/>
              <w:bottom w:w="100" w:type="dxa"/>
              <w:right w:w="100" w:type="dxa"/>
            </w:tcMar>
          </w:tcPr>
          <w:p w14:paraId="021403E4" w14:textId="77777777" w:rsidR="00770572" w:rsidRDefault="00770572" w:rsidP="003A6F67">
            <w:pPr>
              <w:widowControl w:val="0"/>
              <w:pBdr>
                <w:top w:val="nil"/>
                <w:left w:val="nil"/>
                <w:bottom w:val="nil"/>
                <w:right w:val="nil"/>
                <w:between w:val="nil"/>
              </w:pBdr>
              <w:spacing w:line="240" w:lineRule="auto"/>
            </w:pPr>
            <w:r>
              <w:t>19,475</w:t>
            </w:r>
          </w:p>
        </w:tc>
      </w:tr>
    </w:tbl>
    <w:p w14:paraId="23E8382D" w14:textId="77777777" w:rsidR="00770572" w:rsidRDefault="00770572" w:rsidP="00770572"/>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552"/>
        <w:gridCol w:w="1962"/>
        <w:gridCol w:w="2257"/>
      </w:tblGrid>
      <w:tr w:rsidR="00770572" w14:paraId="43BA4A39" w14:textId="77777777" w:rsidTr="003A6F67">
        <w:tc>
          <w:tcPr>
            <w:tcW w:w="2258" w:type="dxa"/>
            <w:tcMar>
              <w:top w:w="100" w:type="dxa"/>
              <w:left w:w="100" w:type="dxa"/>
              <w:bottom w:w="100" w:type="dxa"/>
              <w:right w:w="100" w:type="dxa"/>
            </w:tcMar>
          </w:tcPr>
          <w:p w14:paraId="1EBFC9AD" w14:textId="77777777" w:rsidR="00770572" w:rsidRDefault="00770572" w:rsidP="003A6F67">
            <w:pPr>
              <w:widowControl w:val="0"/>
              <w:pBdr>
                <w:top w:val="nil"/>
                <w:left w:val="nil"/>
                <w:bottom w:val="nil"/>
                <w:right w:val="nil"/>
                <w:between w:val="nil"/>
              </w:pBdr>
              <w:spacing w:line="240" w:lineRule="auto"/>
              <w:jc w:val="center"/>
            </w:pPr>
            <w:r>
              <w:lastRenderedPageBreak/>
              <w:t>Cantidad</w:t>
            </w:r>
          </w:p>
        </w:tc>
        <w:tc>
          <w:tcPr>
            <w:tcW w:w="2552" w:type="dxa"/>
            <w:tcMar>
              <w:top w:w="100" w:type="dxa"/>
              <w:left w:w="100" w:type="dxa"/>
              <w:bottom w:w="100" w:type="dxa"/>
              <w:right w:w="100" w:type="dxa"/>
            </w:tcMar>
          </w:tcPr>
          <w:p w14:paraId="3EA8B595" w14:textId="77777777" w:rsidR="00770572" w:rsidRDefault="00770572" w:rsidP="003A6F67">
            <w:pPr>
              <w:widowControl w:val="0"/>
              <w:pBdr>
                <w:top w:val="nil"/>
                <w:left w:val="nil"/>
                <w:bottom w:val="nil"/>
                <w:right w:val="nil"/>
                <w:between w:val="nil"/>
              </w:pBdr>
              <w:spacing w:line="240" w:lineRule="auto"/>
              <w:jc w:val="center"/>
            </w:pPr>
            <w:r>
              <w:t>Descripción</w:t>
            </w:r>
          </w:p>
        </w:tc>
        <w:tc>
          <w:tcPr>
            <w:tcW w:w="1962" w:type="dxa"/>
            <w:tcMar>
              <w:top w:w="100" w:type="dxa"/>
              <w:left w:w="100" w:type="dxa"/>
              <w:bottom w:w="100" w:type="dxa"/>
              <w:right w:w="100" w:type="dxa"/>
            </w:tcMar>
          </w:tcPr>
          <w:p w14:paraId="694AF6C2" w14:textId="77777777" w:rsidR="00770572" w:rsidRDefault="00770572" w:rsidP="003A6F67">
            <w:pPr>
              <w:widowControl w:val="0"/>
              <w:pBdr>
                <w:top w:val="nil"/>
                <w:left w:val="nil"/>
                <w:bottom w:val="nil"/>
                <w:right w:val="nil"/>
                <w:between w:val="nil"/>
              </w:pBdr>
              <w:spacing w:line="240" w:lineRule="auto"/>
              <w:jc w:val="center"/>
            </w:pPr>
            <w:r>
              <w:t>Valor Unitario</w:t>
            </w:r>
          </w:p>
        </w:tc>
        <w:tc>
          <w:tcPr>
            <w:tcW w:w="2257" w:type="dxa"/>
            <w:tcMar>
              <w:top w:w="100" w:type="dxa"/>
              <w:left w:w="100" w:type="dxa"/>
              <w:bottom w:w="100" w:type="dxa"/>
              <w:right w:w="100" w:type="dxa"/>
            </w:tcMar>
          </w:tcPr>
          <w:p w14:paraId="7BE96450" w14:textId="77777777" w:rsidR="00770572" w:rsidRDefault="00770572" w:rsidP="003A6F67">
            <w:pPr>
              <w:widowControl w:val="0"/>
              <w:pBdr>
                <w:top w:val="nil"/>
                <w:left w:val="nil"/>
                <w:bottom w:val="nil"/>
                <w:right w:val="nil"/>
                <w:between w:val="nil"/>
              </w:pBdr>
              <w:spacing w:line="240" w:lineRule="auto"/>
              <w:jc w:val="center"/>
            </w:pPr>
            <w:r>
              <w:t>Total</w:t>
            </w:r>
          </w:p>
        </w:tc>
      </w:tr>
      <w:tr w:rsidR="00770572" w14:paraId="55D3671F" w14:textId="77777777" w:rsidTr="003A6F67">
        <w:tc>
          <w:tcPr>
            <w:tcW w:w="2258" w:type="dxa"/>
            <w:tcMar>
              <w:top w:w="100" w:type="dxa"/>
              <w:left w:w="100" w:type="dxa"/>
              <w:bottom w:w="100" w:type="dxa"/>
              <w:right w:w="100" w:type="dxa"/>
            </w:tcMar>
          </w:tcPr>
          <w:p w14:paraId="5CBE3B9B" w14:textId="77777777" w:rsidR="00770572" w:rsidRDefault="00770572" w:rsidP="003A6F67">
            <w:pPr>
              <w:widowControl w:val="0"/>
              <w:pBdr>
                <w:top w:val="nil"/>
                <w:left w:val="nil"/>
                <w:bottom w:val="nil"/>
                <w:right w:val="nil"/>
                <w:between w:val="nil"/>
              </w:pBdr>
              <w:spacing w:line="240" w:lineRule="auto"/>
            </w:pPr>
            <w:r>
              <w:t>1</w:t>
            </w:r>
          </w:p>
        </w:tc>
        <w:tc>
          <w:tcPr>
            <w:tcW w:w="2552" w:type="dxa"/>
            <w:tcMar>
              <w:top w:w="100" w:type="dxa"/>
              <w:left w:w="100" w:type="dxa"/>
              <w:bottom w:w="100" w:type="dxa"/>
              <w:right w:w="100" w:type="dxa"/>
            </w:tcMar>
          </w:tcPr>
          <w:p w14:paraId="09018D6B" w14:textId="77777777" w:rsidR="00770572" w:rsidRDefault="00770572" w:rsidP="003A6F67">
            <w:pPr>
              <w:widowControl w:val="0"/>
              <w:pBdr>
                <w:top w:val="nil"/>
                <w:left w:val="nil"/>
                <w:bottom w:val="nil"/>
                <w:right w:val="nil"/>
                <w:between w:val="nil"/>
              </w:pBdr>
              <w:spacing w:line="240" w:lineRule="auto"/>
            </w:pPr>
            <w:r>
              <w:t>Servicio de análisis y levantamiento</w:t>
            </w:r>
          </w:p>
        </w:tc>
        <w:tc>
          <w:tcPr>
            <w:tcW w:w="1962" w:type="dxa"/>
            <w:tcMar>
              <w:top w:w="100" w:type="dxa"/>
              <w:left w:w="100" w:type="dxa"/>
              <w:bottom w:w="100" w:type="dxa"/>
              <w:right w:w="100" w:type="dxa"/>
            </w:tcMar>
          </w:tcPr>
          <w:p w14:paraId="1B9AE8C3" w14:textId="77777777" w:rsidR="00770572" w:rsidRDefault="00770572" w:rsidP="003A6F67">
            <w:pPr>
              <w:widowControl w:val="0"/>
              <w:pBdr>
                <w:top w:val="nil"/>
                <w:left w:val="nil"/>
                <w:bottom w:val="nil"/>
                <w:right w:val="nil"/>
                <w:between w:val="nil"/>
              </w:pBdr>
              <w:spacing w:line="240" w:lineRule="auto"/>
            </w:pPr>
            <w:r>
              <w:t>1,600</w:t>
            </w:r>
          </w:p>
        </w:tc>
        <w:tc>
          <w:tcPr>
            <w:tcW w:w="2257" w:type="dxa"/>
            <w:tcMar>
              <w:top w:w="100" w:type="dxa"/>
              <w:left w:w="100" w:type="dxa"/>
              <w:bottom w:w="100" w:type="dxa"/>
              <w:right w:w="100" w:type="dxa"/>
            </w:tcMar>
          </w:tcPr>
          <w:p w14:paraId="20E03EBC" w14:textId="77777777" w:rsidR="00770572" w:rsidRDefault="00770572" w:rsidP="003A6F67">
            <w:pPr>
              <w:widowControl w:val="0"/>
              <w:pBdr>
                <w:top w:val="nil"/>
                <w:left w:val="nil"/>
                <w:bottom w:val="nil"/>
                <w:right w:val="nil"/>
                <w:between w:val="nil"/>
              </w:pBdr>
              <w:spacing w:line="240" w:lineRule="auto"/>
            </w:pPr>
            <w:r>
              <w:t>1,600</w:t>
            </w:r>
          </w:p>
        </w:tc>
      </w:tr>
      <w:tr w:rsidR="00770572" w14:paraId="1A9349A1" w14:textId="77777777" w:rsidTr="003A6F67">
        <w:tc>
          <w:tcPr>
            <w:tcW w:w="2258" w:type="dxa"/>
            <w:tcMar>
              <w:top w:w="100" w:type="dxa"/>
              <w:left w:w="100" w:type="dxa"/>
              <w:bottom w:w="100" w:type="dxa"/>
              <w:right w:w="100" w:type="dxa"/>
            </w:tcMar>
          </w:tcPr>
          <w:p w14:paraId="2A27EC46" w14:textId="77777777" w:rsidR="00770572" w:rsidRDefault="00770572" w:rsidP="003A6F67">
            <w:pPr>
              <w:widowControl w:val="0"/>
              <w:pBdr>
                <w:top w:val="nil"/>
                <w:left w:val="nil"/>
                <w:bottom w:val="nil"/>
                <w:right w:val="nil"/>
                <w:between w:val="nil"/>
              </w:pBdr>
              <w:spacing w:line="240" w:lineRule="auto"/>
            </w:pPr>
            <w:r>
              <w:t>1</w:t>
            </w:r>
          </w:p>
        </w:tc>
        <w:tc>
          <w:tcPr>
            <w:tcW w:w="2552" w:type="dxa"/>
            <w:tcMar>
              <w:top w:w="100" w:type="dxa"/>
              <w:left w:w="100" w:type="dxa"/>
              <w:bottom w:w="100" w:type="dxa"/>
              <w:right w:w="100" w:type="dxa"/>
            </w:tcMar>
          </w:tcPr>
          <w:p w14:paraId="58A0155E" w14:textId="77777777" w:rsidR="00770572" w:rsidRDefault="00770572" w:rsidP="003A6F67">
            <w:pPr>
              <w:widowControl w:val="0"/>
              <w:pBdr>
                <w:top w:val="nil"/>
                <w:left w:val="nil"/>
                <w:bottom w:val="nil"/>
                <w:right w:val="nil"/>
                <w:between w:val="nil"/>
              </w:pBdr>
              <w:spacing w:line="240" w:lineRule="auto"/>
            </w:pPr>
            <w:r>
              <w:t>Diseño de interfaz (UI/UX)</w:t>
            </w:r>
          </w:p>
        </w:tc>
        <w:tc>
          <w:tcPr>
            <w:tcW w:w="1962" w:type="dxa"/>
            <w:tcMar>
              <w:top w:w="100" w:type="dxa"/>
              <w:left w:w="100" w:type="dxa"/>
              <w:bottom w:w="100" w:type="dxa"/>
              <w:right w:w="100" w:type="dxa"/>
            </w:tcMar>
          </w:tcPr>
          <w:p w14:paraId="10608C1F" w14:textId="77777777" w:rsidR="00770572" w:rsidRDefault="00770572" w:rsidP="003A6F67">
            <w:pPr>
              <w:widowControl w:val="0"/>
              <w:pBdr>
                <w:top w:val="nil"/>
                <w:left w:val="nil"/>
                <w:bottom w:val="nil"/>
                <w:right w:val="nil"/>
                <w:between w:val="nil"/>
              </w:pBdr>
              <w:spacing w:line="240" w:lineRule="auto"/>
            </w:pPr>
            <w:r>
              <w:t>1,750</w:t>
            </w:r>
          </w:p>
        </w:tc>
        <w:tc>
          <w:tcPr>
            <w:tcW w:w="2257" w:type="dxa"/>
            <w:tcMar>
              <w:top w:w="100" w:type="dxa"/>
              <w:left w:w="100" w:type="dxa"/>
              <w:bottom w:w="100" w:type="dxa"/>
              <w:right w:w="100" w:type="dxa"/>
            </w:tcMar>
          </w:tcPr>
          <w:p w14:paraId="62EC33FD" w14:textId="77777777" w:rsidR="00770572" w:rsidRDefault="00770572" w:rsidP="003A6F67">
            <w:pPr>
              <w:widowControl w:val="0"/>
              <w:pBdr>
                <w:top w:val="nil"/>
                <w:left w:val="nil"/>
                <w:bottom w:val="nil"/>
                <w:right w:val="nil"/>
                <w:between w:val="nil"/>
              </w:pBdr>
              <w:spacing w:line="240" w:lineRule="auto"/>
            </w:pPr>
            <w:r>
              <w:t>1,750</w:t>
            </w:r>
          </w:p>
        </w:tc>
      </w:tr>
      <w:tr w:rsidR="00770572" w14:paraId="731F489F" w14:textId="77777777" w:rsidTr="003A6F67">
        <w:tc>
          <w:tcPr>
            <w:tcW w:w="2258" w:type="dxa"/>
            <w:tcMar>
              <w:top w:w="100" w:type="dxa"/>
              <w:left w:w="100" w:type="dxa"/>
              <w:bottom w:w="100" w:type="dxa"/>
              <w:right w:w="100" w:type="dxa"/>
            </w:tcMar>
          </w:tcPr>
          <w:p w14:paraId="1F7C5B5D" w14:textId="77777777" w:rsidR="00770572" w:rsidRDefault="00770572" w:rsidP="003A6F67">
            <w:pPr>
              <w:widowControl w:val="0"/>
              <w:pBdr>
                <w:top w:val="nil"/>
                <w:left w:val="nil"/>
                <w:bottom w:val="nil"/>
                <w:right w:val="nil"/>
                <w:between w:val="nil"/>
              </w:pBdr>
              <w:spacing w:line="240" w:lineRule="auto"/>
            </w:pPr>
            <w:r>
              <w:t>2</w:t>
            </w:r>
          </w:p>
        </w:tc>
        <w:tc>
          <w:tcPr>
            <w:tcW w:w="2552" w:type="dxa"/>
            <w:tcMar>
              <w:top w:w="100" w:type="dxa"/>
              <w:left w:w="100" w:type="dxa"/>
              <w:bottom w:w="100" w:type="dxa"/>
              <w:right w:w="100" w:type="dxa"/>
            </w:tcMar>
          </w:tcPr>
          <w:p w14:paraId="00C9C945" w14:textId="77777777" w:rsidR="00770572" w:rsidRDefault="00770572" w:rsidP="003A6F67">
            <w:pPr>
              <w:widowControl w:val="0"/>
              <w:pBdr>
                <w:top w:val="nil"/>
                <w:left w:val="nil"/>
                <w:bottom w:val="nil"/>
                <w:right w:val="nil"/>
                <w:between w:val="nil"/>
              </w:pBdr>
              <w:spacing w:line="240" w:lineRule="auto"/>
            </w:pPr>
            <w:r>
              <w:t xml:space="preserve">Desarrollo </w:t>
            </w:r>
            <w:proofErr w:type="spellStart"/>
            <w:r>
              <w:t>backend</w:t>
            </w:r>
            <w:proofErr w:type="spellEnd"/>
            <w:r>
              <w:t xml:space="preserve"> y </w:t>
            </w:r>
            <w:proofErr w:type="spellStart"/>
            <w:r>
              <w:t>frontend</w:t>
            </w:r>
            <w:proofErr w:type="spellEnd"/>
          </w:p>
        </w:tc>
        <w:tc>
          <w:tcPr>
            <w:tcW w:w="1962" w:type="dxa"/>
            <w:tcMar>
              <w:top w:w="100" w:type="dxa"/>
              <w:left w:w="100" w:type="dxa"/>
              <w:bottom w:w="100" w:type="dxa"/>
              <w:right w:w="100" w:type="dxa"/>
            </w:tcMar>
          </w:tcPr>
          <w:p w14:paraId="583AFE4F" w14:textId="77777777" w:rsidR="00770572" w:rsidRDefault="00770572" w:rsidP="003A6F67">
            <w:pPr>
              <w:widowControl w:val="0"/>
              <w:pBdr>
                <w:top w:val="nil"/>
                <w:left w:val="nil"/>
                <w:bottom w:val="nil"/>
                <w:right w:val="nil"/>
                <w:between w:val="nil"/>
              </w:pBdr>
              <w:spacing w:line="240" w:lineRule="auto"/>
            </w:pPr>
            <w:r>
              <w:t>5,400</w:t>
            </w:r>
          </w:p>
        </w:tc>
        <w:tc>
          <w:tcPr>
            <w:tcW w:w="2257" w:type="dxa"/>
            <w:tcMar>
              <w:top w:w="100" w:type="dxa"/>
              <w:left w:w="100" w:type="dxa"/>
              <w:bottom w:w="100" w:type="dxa"/>
              <w:right w:w="100" w:type="dxa"/>
            </w:tcMar>
          </w:tcPr>
          <w:p w14:paraId="6A3AF6E9" w14:textId="77777777" w:rsidR="00770572" w:rsidRDefault="00770572" w:rsidP="003A6F67">
            <w:pPr>
              <w:widowControl w:val="0"/>
              <w:pBdr>
                <w:top w:val="nil"/>
                <w:left w:val="nil"/>
                <w:bottom w:val="nil"/>
                <w:right w:val="nil"/>
                <w:between w:val="nil"/>
              </w:pBdr>
              <w:spacing w:line="240" w:lineRule="auto"/>
            </w:pPr>
            <w:r>
              <w:t>10,800</w:t>
            </w:r>
          </w:p>
        </w:tc>
      </w:tr>
      <w:tr w:rsidR="00770572" w14:paraId="31694962" w14:textId="77777777" w:rsidTr="003A6F67">
        <w:tc>
          <w:tcPr>
            <w:tcW w:w="2258" w:type="dxa"/>
            <w:tcMar>
              <w:top w:w="100" w:type="dxa"/>
              <w:left w:w="100" w:type="dxa"/>
              <w:bottom w:w="100" w:type="dxa"/>
              <w:right w:w="100" w:type="dxa"/>
            </w:tcMar>
          </w:tcPr>
          <w:p w14:paraId="1231DEE5" w14:textId="77777777" w:rsidR="00770572" w:rsidRDefault="00770572" w:rsidP="003A6F67">
            <w:pPr>
              <w:widowControl w:val="0"/>
              <w:pBdr>
                <w:top w:val="nil"/>
                <w:left w:val="nil"/>
                <w:bottom w:val="nil"/>
                <w:right w:val="nil"/>
                <w:between w:val="nil"/>
              </w:pBdr>
              <w:spacing w:line="240" w:lineRule="auto"/>
            </w:pPr>
            <w:r>
              <w:t>1</w:t>
            </w:r>
          </w:p>
        </w:tc>
        <w:tc>
          <w:tcPr>
            <w:tcW w:w="2552" w:type="dxa"/>
            <w:tcMar>
              <w:top w:w="100" w:type="dxa"/>
              <w:left w:w="100" w:type="dxa"/>
              <w:bottom w:w="100" w:type="dxa"/>
              <w:right w:w="100" w:type="dxa"/>
            </w:tcMar>
          </w:tcPr>
          <w:p w14:paraId="1E40B6A8" w14:textId="77777777" w:rsidR="00770572" w:rsidRDefault="00770572" w:rsidP="003A6F67">
            <w:pPr>
              <w:widowControl w:val="0"/>
              <w:pBdr>
                <w:top w:val="nil"/>
                <w:left w:val="nil"/>
                <w:bottom w:val="nil"/>
                <w:right w:val="nil"/>
                <w:between w:val="nil"/>
              </w:pBdr>
              <w:spacing w:line="240" w:lineRule="auto"/>
            </w:pPr>
            <w:r>
              <w:t>Integración con inventario y pagos</w:t>
            </w:r>
          </w:p>
        </w:tc>
        <w:tc>
          <w:tcPr>
            <w:tcW w:w="1962" w:type="dxa"/>
            <w:tcMar>
              <w:top w:w="100" w:type="dxa"/>
              <w:left w:w="100" w:type="dxa"/>
              <w:bottom w:w="100" w:type="dxa"/>
              <w:right w:w="100" w:type="dxa"/>
            </w:tcMar>
          </w:tcPr>
          <w:p w14:paraId="33AC1F1A" w14:textId="77777777" w:rsidR="00770572" w:rsidRDefault="00770572" w:rsidP="003A6F67">
            <w:pPr>
              <w:widowControl w:val="0"/>
              <w:pBdr>
                <w:top w:val="nil"/>
                <w:left w:val="nil"/>
                <w:bottom w:val="nil"/>
                <w:right w:val="nil"/>
                <w:between w:val="nil"/>
              </w:pBdr>
              <w:spacing w:line="240" w:lineRule="auto"/>
            </w:pPr>
            <w:r>
              <w:t>2,125</w:t>
            </w:r>
          </w:p>
        </w:tc>
        <w:tc>
          <w:tcPr>
            <w:tcW w:w="2257" w:type="dxa"/>
            <w:tcMar>
              <w:top w:w="100" w:type="dxa"/>
              <w:left w:w="100" w:type="dxa"/>
              <w:bottom w:w="100" w:type="dxa"/>
              <w:right w:w="100" w:type="dxa"/>
            </w:tcMar>
          </w:tcPr>
          <w:p w14:paraId="6D31FAA4" w14:textId="77777777" w:rsidR="00770572" w:rsidRDefault="00770572" w:rsidP="003A6F67">
            <w:pPr>
              <w:widowControl w:val="0"/>
              <w:pBdr>
                <w:top w:val="nil"/>
                <w:left w:val="nil"/>
                <w:bottom w:val="nil"/>
                <w:right w:val="nil"/>
                <w:between w:val="nil"/>
              </w:pBdr>
              <w:spacing w:line="240" w:lineRule="auto"/>
            </w:pPr>
            <w:r>
              <w:t>2,125</w:t>
            </w:r>
          </w:p>
        </w:tc>
      </w:tr>
      <w:tr w:rsidR="00770572" w14:paraId="4939019F" w14:textId="77777777" w:rsidTr="003A6F67">
        <w:tc>
          <w:tcPr>
            <w:tcW w:w="2258" w:type="dxa"/>
            <w:tcMar>
              <w:top w:w="100" w:type="dxa"/>
              <w:left w:w="100" w:type="dxa"/>
              <w:bottom w:w="100" w:type="dxa"/>
              <w:right w:w="100" w:type="dxa"/>
            </w:tcMar>
          </w:tcPr>
          <w:p w14:paraId="2F310C58" w14:textId="77777777" w:rsidR="00770572" w:rsidRDefault="00770572" w:rsidP="003A6F67">
            <w:pPr>
              <w:widowControl w:val="0"/>
              <w:pBdr>
                <w:top w:val="nil"/>
                <w:left w:val="nil"/>
                <w:bottom w:val="nil"/>
                <w:right w:val="nil"/>
                <w:between w:val="nil"/>
              </w:pBdr>
              <w:spacing w:line="240" w:lineRule="auto"/>
            </w:pPr>
            <w:r>
              <w:t>1</w:t>
            </w:r>
          </w:p>
        </w:tc>
        <w:tc>
          <w:tcPr>
            <w:tcW w:w="2552" w:type="dxa"/>
            <w:tcMar>
              <w:top w:w="100" w:type="dxa"/>
              <w:left w:w="100" w:type="dxa"/>
              <w:bottom w:w="100" w:type="dxa"/>
              <w:right w:w="100" w:type="dxa"/>
            </w:tcMar>
          </w:tcPr>
          <w:p w14:paraId="07B35A59" w14:textId="77777777" w:rsidR="00770572" w:rsidRDefault="00770572" w:rsidP="003A6F67">
            <w:pPr>
              <w:widowControl w:val="0"/>
              <w:pBdr>
                <w:top w:val="nil"/>
                <w:left w:val="nil"/>
                <w:bottom w:val="nil"/>
                <w:right w:val="nil"/>
                <w:between w:val="nil"/>
              </w:pBdr>
              <w:spacing w:line="240" w:lineRule="auto"/>
            </w:pPr>
            <w:r>
              <w:t>Pruebas funcionales y QA</w:t>
            </w:r>
          </w:p>
        </w:tc>
        <w:tc>
          <w:tcPr>
            <w:tcW w:w="1962" w:type="dxa"/>
            <w:tcMar>
              <w:top w:w="100" w:type="dxa"/>
              <w:left w:w="100" w:type="dxa"/>
              <w:bottom w:w="100" w:type="dxa"/>
              <w:right w:w="100" w:type="dxa"/>
            </w:tcMar>
          </w:tcPr>
          <w:p w14:paraId="069DBBA9" w14:textId="77777777" w:rsidR="00770572" w:rsidRDefault="00770572" w:rsidP="003A6F67">
            <w:pPr>
              <w:widowControl w:val="0"/>
              <w:pBdr>
                <w:top w:val="nil"/>
                <w:left w:val="nil"/>
                <w:bottom w:val="nil"/>
                <w:right w:val="nil"/>
                <w:between w:val="nil"/>
              </w:pBdr>
              <w:spacing w:line="240" w:lineRule="auto"/>
            </w:pPr>
            <w:r>
              <w:t>1,400</w:t>
            </w:r>
          </w:p>
        </w:tc>
        <w:tc>
          <w:tcPr>
            <w:tcW w:w="2257" w:type="dxa"/>
            <w:tcMar>
              <w:top w:w="100" w:type="dxa"/>
              <w:left w:w="100" w:type="dxa"/>
              <w:bottom w:w="100" w:type="dxa"/>
              <w:right w:w="100" w:type="dxa"/>
            </w:tcMar>
          </w:tcPr>
          <w:p w14:paraId="6C350621" w14:textId="77777777" w:rsidR="00770572" w:rsidRDefault="00770572" w:rsidP="003A6F67">
            <w:pPr>
              <w:widowControl w:val="0"/>
              <w:pBdr>
                <w:top w:val="nil"/>
                <w:left w:val="nil"/>
                <w:bottom w:val="nil"/>
                <w:right w:val="nil"/>
                <w:between w:val="nil"/>
              </w:pBdr>
              <w:spacing w:line="240" w:lineRule="auto"/>
            </w:pPr>
            <w:r>
              <w:t>1,400</w:t>
            </w:r>
          </w:p>
        </w:tc>
      </w:tr>
      <w:tr w:rsidR="00770572" w14:paraId="10D6F3EA" w14:textId="77777777" w:rsidTr="003A6F67">
        <w:tc>
          <w:tcPr>
            <w:tcW w:w="2258" w:type="dxa"/>
            <w:tcMar>
              <w:top w:w="100" w:type="dxa"/>
              <w:left w:w="100" w:type="dxa"/>
              <w:bottom w:w="100" w:type="dxa"/>
              <w:right w:w="100" w:type="dxa"/>
            </w:tcMar>
          </w:tcPr>
          <w:p w14:paraId="2AFFFE50" w14:textId="77777777" w:rsidR="00770572" w:rsidRDefault="00770572" w:rsidP="003A6F67">
            <w:pPr>
              <w:widowControl w:val="0"/>
              <w:pBdr>
                <w:top w:val="nil"/>
                <w:left w:val="nil"/>
                <w:bottom w:val="nil"/>
                <w:right w:val="nil"/>
                <w:between w:val="nil"/>
              </w:pBdr>
              <w:spacing w:line="240" w:lineRule="auto"/>
            </w:pPr>
            <w:r>
              <w:t>2</w:t>
            </w:r>
          </w:p>
        </w:tc>
        <w:tc>
          <w:tcPr>
            <w:tcW w:w="2552" w:type="dxa"/>
            <w:tcMar>
              <w:top w:w="100" w:type="dxa"/>
              <w:left w:w="100" w:type="dxa"/>
              <w:bottom w:w="100" w:type="dxa"/>
              <w:right w:w="100" w:type="dxa"/>
            </w:tcMar>
          </w:tcPr>
          <w:p w14:paraId="39CC1CD4" w14:textId="77777777" w:rsidR="00770572" w:rsidRDefault="00770572" w:rsidP="003A6F67">
            <w:pPr>
              <w:widowControl w:val="0"/>
              <w:pBdr>
                <w:top w:val="nil"/>
                <w:left w:val="nil"/>
                <w:bottom w:val="nil"/>
                <w:right w:val="nil"/>
                <w:between w:val="nil"/>
              </w:pBdr>
              <w:spacing w:line="240" w:lineRule="auto"/>
            </w:pPr>
            <w:r>
              <w:t>Capacitación al personal</w:t>
            </w:r>
          </w:p>
        </w:tc>
        <w:tc>
          <w:tcPr>
            <w:tcW w:w="1962" w:type="dxa"/>
            <w:tcMar>
              <w:top w:w="100" w:type="dxa"/>
              <w:left w:w="100" w:type="dxa"/>
              <w:bottom w:w="100" w:type="dxa"/>
              <w:right w:w="100" w:type="dxa"/>
            </w:tcMar>
          </w:tcPr>
          <w:p w14:paraId="667ABBB8" w14:textId="77777777" w:rsidR="00770572" w:rsidRDefault="00770572" w:rsidP="003A6F67">
            <w:pPr>
              <w:widowControl w:val="0"/>
              <w:pBdr>
                <w:top w:val="nil"/>
                <w:left w:val="nil"/>
                <w:bottom w:val="nil"/>
                <w:right w:val="nil"/>
                <w:between w:val="nil"/>
              </w:pBdr>
              <w:spacing w:line="240" w:lineRule="auto"/>
            </w:pPr>
            <w:r>
              <w:t>600</w:t>
            </w:r>
          </w:p>
        </w:tc>
        <w:tc>
          <w:tcPr>
            <w:tcW w:w="2257" w:type="dxa"/>
            <w:tcMar>
              <w:top w:w="100" w:type="dxa"/>
              <w:left w:w="100" w:type="dxa"/>
              <w:bottom w:w="100" w:type="dxa"/>
              <w:right w:w="100" w:type="dxa"/>
            </w:tcMar>
          </w:tcPr>
          <w:p w14:paraId="0D805F5C" w14:textId="77777777" w:rsidR="00770572" w:rsidRDefault="00770572" w:rsidP="003A6F67">
            <w:pPr>
              <w:widowControl w:val="0"/>
              <w:pBdr>
                <w:top w:val="nil"/>
                <w:left w:val="nil"/>
                <w:bottom w:val="nil"/>
                <w:right w:val="nil"/>
                <w:between w:val="nil"/>
              </w:pBdr>
              <w:spacing w:line="240" w:lineRule="auto"/>
            </w:pPr>
            <w:r>
              <w:t>1,200</w:t>
            </w:r>
          </w:p>
        </w:tc>
      </w:tr>
      <w:tr w:rsidR="00770572" w14:paraId="6CBDF3E7" w14:textId="77777777" w:rsidTr="003A6F67">
        <w:tc>
          <w:tcPr>
            <w:tcW w:w="2258" w:type="dxa"/>
            <w:tcMar>
              <w:top w:w="100" w:type="dxa"/>
              <w:left w:w="100" w:type="dxa"/>
              <w:bottom w:w="100" w:type="dxa"/>
              <w:right w:w="100" w:type="dxa"/>
            </w:tcMar>
          </w:tcPr>
          <w:p w14:paraId="215800EC" w14:textId="77777777" w:rsidR="00770572" w:rsidRDefault="00770572" w:rsidP="003A6F67">
            <w:pPr>
              <w:widowControl w:val="0"/>
              <w:pBdr>
                <w:top w:val="nil"/>
                <w:left w:val="nil"/>
                <w:bottom w:val="nil"/>
                <w:right w:val="nil"/>
                <w:between w:val="nil"/>
              </w:pBdr>
              <w:spacing w:line="240" w:lineRule="auto"/>
            </w:pPr>
            <w:r>
              <w:t>1</w:t>
            </w:r>
          </w:p>
        </w:tc>
        <w:tc>
          <w:tcPr>
            <w:tcW w:w="2552" w:type="dxa"/>
            <w:tcMar>
              <w:top w:w="100" w:type="dxa"/>
              <w:left w:w="100" w:type="dxa"/>
              <w:bottom w:w="100" w:type="dxa"/>
              <w:right w:w="100" w:type="dxa"/>
            </w:tcMar>
          </w:tcPr>
          <w:p w14:paraId="482817F4" w14:textId="77777777" w:rsidR="00770572" w:rsidRDefault="00770572" w:rsidP="003A6F67">
            <w:pPr>
              <w:widowControl w:val="0"/>
              <w:pBdr>
                <w:top w:val="nil"/>
                <w:left w:val="nil"/>
                <w:bottom w:val="nil"/>
                <w:right w:val="nil"/>
                <w:between w:val="nil"/>
              </w:pBdr>
              <w:spacing w:line="240" w:lineRule="auto"/>
            </w:pPr>
            <w:r>
              <w:t>Soporte técnico inicial</w:t>
            </w:r>
          </w:p>
        </w:tc>
        <w:tc>
          <w:tcPr>
            <w:tcW w:w="1962" w:type="dxa"/>
            <w:tcMar>
              <w:top w:w="100" w:type="dxa"/>
              <w:left w:w="100" w:type="dxa"/>
              <w:bottom w:w="100" w:type="dxa"/>
              <w:right w:w="100" w:type="dxa"/>
            </w:tcMar>
          </w:tcPr>
          <w:p w14:paraId="452BCAA6" w14:textId="77777777" w:rsidR="00770572" w:rsidRDefault="00770572" w:rsidP="003A6F67">
            <w:pPr>
              <w:widowControl w:val="0"/>
              <w:pBdr>
                <w:top w:val="nil"/>
                <w:left w:val="nil"/>
                <w:bottom w:val="nil"/>
                <w:right w:val="nil"/>
                <w:between w:val="nil"/>
              </w:pBdr>
              <w:spacing w:line="240" w:lineRule="auto"/>
            </w:pPr>
            <w:r>
              <w:t>1,125</w:t>
            </w:r>
          </w:p>
        </w:tc>
        <w:tc>
          <w:tcPr>
            <w:tcW w:w="2257" w:type="dxa"/>
            <w:tcMar>
              <w:top w:w="100" w:type="dxa"/>
              <w:left w:w="100" w:type="dxa"/>
              <w:bottom w:w="100" w:type="dxa"/>
              <w:right w:w="100" w:type="dxa"/>
            </w:tcMar>
          </w:tcPr>
          <w:p w14:paraId="3C0A286F" w14:textId="77777777" w:rsidR="00770572" w:rsidRDefault="00770572" w:rsidP="003A6F67">
            <w:pPr>
              <w:widowControl w:val="0"/>
              <w:pBdr>
                <w:top w:val="nil"/>
                <w:left w:val="nil"/>
                <w:bottom w:val="nil"/>
                <w:right w:val="nil"/>
                <w:between w:val="nil"/>
              </w:pBdr>
              <w:spacing w:line="240" w:lineRule="auto"/>
            </w:pPr>
            <w:r>
              <w:t>1,125</w:t>
            </w:r>
          </w:p>
        </w:tc>
      </w:tr>
      <w:tr w:rsidR="00770572" w14:paraId="377E4165" w14:textId="77777777" w:rsidTr="003A6F67">
        <w:tc>
          <w:tcPr>
            <w:tcW w:w="2258" w:type="dxa"/>
            <w:tcMar>
              <w:top w:w="100" w:type="dxa"/>
              <w:left w:w="100" w:type="dxa"/>
              <w:bottom w:w="100" w:type="dxa"/>
              <w:right w:w="100" w:type="dxa"/>
            </w:tcMar>
          </w:tcPr>
          <w:p w14:paraId="4E42CCFE" w14:textId="77777777" w:rsidR="00770572" w:rsidRDefault="00770572" w:rsidP="003A6F67">
            <w:pPr>
              <w:widowControl w:val="0"/>
              <w:pBdr>
                <w:top w:val="nil"/>
                <w:left w:val="nil"/>
                <w:bottom w:val="nil"/>
                <w:right w:val="nil"/>
                <w:between w:val="nil"/>
              </w:pBdr>
              <w:spacing w:line="240" w:lineRule="auto"/>
            </w:pPr>
            <w:r>
              <w:t>1</w:t>
            </w:r>
          </w:p>
        </w:tc>
        <w:tc>
          <w:tcPr>
            <w:tcW w:w="2552" w:type="dxa"/>
            <w:tcMar>
              <w:top w:w="100" w:type="dxa"/>
              <w:left w:w="100" w:type="dxa"/>
              <w:bottom w:w="100" w:type="dxa"/>
              <w:right w:w="100" w:type="dxa"/>
            </w:tcMar>
          </w:tcPr>
          <w:p w14:paraId="73BF11A6" w14:textId="77777777" w:rsidR="00770572" w:rsidRDefault="00770572" w:rsidP="003A6F67">
            <w:pPr>
              <w:widowControl w:val="0"/>
              <w:pBdr>
                <w:top w:val="nil"/>
                <w:left w:val="nil"/>
                <w:bottom w:val="nil"/>
                <w:right w:val="nil"/>
                <w:between w:val="nil"/>
              </w:pBdr>
              <w:spacing w:line="240" w:lineRule="auto"/>
            </w:pPr>
            <w:r>
              <w:t>Publicidad digital (redes sociales)</w:t>
            </w:r>
          </w:p>
        </w:tc>
        <w:tc>
          <w:tcPr>
            <w:tcW w:w="1962" w:type="dxa"/>
            <w:tcMar>
              <w:top w:w="100" w:type="dxa"/>
              <w:left w:w="100" w:type="dxa"/>
              <w:bottom w:w="100" w:type="dxa"/>
              <w:right w:w="100" w:type="dxa"/>
            </w:tcMar>
          </w:tcPr>
          <w:p w14:paraId="0415044B" w14:textId="77777777" w:rsidR="00770572" w:rsidRDefault="00770572" w:rsidP="003A6F67">
            <w:pPr>
              <w:widowControl w:val="0"/>
              <w:pBdr>
                <w:top w:val="nil"/>
                <w:left w:val="nil"/>
                <w:bottom w:val="nil"/>
                <w:right w:val="nil"/>
                <w:between w:val="nil"/>
              </w:pBdr>
              <w:spacing w:line="240" w:lineRule="auto"/>
            </w:pPr>
            <w:r>
              <w:t>500</w:t>
            </w:r>
          </w:p>
        </w:tc>
        <w:tc>
          <w:tcPr>
            <w:tcW w:w="2257" w:type="dxa"/>
            <w:tcMar>
              <w:top w:w="100" w:type="dxa"/>
              <w:left w:w="100" w:type="dxa"/>
              <w:bottom w:w="100" w:type="dxa"/>
              <w:right w:w="100" w:type="dxa"/>
            </w:tcMar>
          </w:tcPr>
          <w:p w14:paraId="355275CE" w14:textId="77777777" w:rsidR="00770572" w:rsidRDefault="00770572" w:rsidP="003A6F67">
            <w:pPr>
              <w:widowControl w:val="0"/>
              <w:pBdr>
                <w:top w:val="nil"/>
                <w:left w:val="nil"/>
                <w:bottom w:val="nil"/>
                <w:right w:val="nil"/>
                <w:between w:val="nil"/>
              </w:pBdr>
              <w:spacing w:line="240" w:lineRule="auto"/>
            </w:pPr>
            <w:r>
              <w:t>500</w:t>
            </w:r>
          </w:p>
        </w:tc>
      </w:tr>
      <w:tr w:rsidR="00770572" w14:paraId="33051DBF" w14:textId="77777777" w:rsidTr="003A6F67">
        <w:tc>
          <w:tcPr>
            <w:tcW w:w="2258" w:type="dxa"/>
            <w:tcMar>
              <w:top w:w="100" w:type="dxa"/>
              <w:left w:w="100" w:type="dxa"/>
              <w:bottom w:w="100" w:type="dxa"/>
              <w:right w:w="100" w:type="dxa"/>
            </w:tcMar>
          </w:tcPr>
          <w:p w14:paraId="019F8634" w14:textId="77777777" w:rsidR="00770572" w:rsidRDefault="00770572" w:rsidP="003A6F67">
            <w:pPr>
              <w:widowControl w:val="0"/>
              <w:pBdr>
                <w:top w:val="nil"/>
                <w:left w:val="nil"/>
                <w:bottom w:val="nil"/>
                <w:right w:val="nil"/>
                <w:between w:val="nil"/>
              </w:pBdr>
              <w:spacing w:line="240" w:lineRule="auto"/>
            </w:pPr>
            <w:r>
              <w:t>1</w:t>
            </w:r>
          </w:p>
        </w:tc>
        <w:tc>
          <w:tcPr>
            <w:tcW w:w="2552" w:type="dxa"/>
            <w:tcMar>
              <w:top w:w="100" w:type="dxa"/>
              <w:left w:w="100" w:type="dxa"/>
              <w:bottom w:w="100" w:type="dxa"/>
              <w:right w:w="100" w:type="dxa"/>
            </w:tcMar>
          </w:tcPr>
          <w:p w14:paraId="5FEC2971" w14:textId="77777777" w:rsidR="00770572" w:rsidRDefault="00770572" w:rsidP="003A6F67">
            <w:pPr>
              <w:widowControl w:val="0"/>
              <w:pBdr>
                <w:top w:val="nil"/>
                <w:left w:val="nil"/>
                <w:bottom w:val="nil"/>
                <w:right w:val="nil"/>
                <w:between w:val="nil"/>
              </w:pBdr>
              <w:spacing w:line="240" w:lineRule="auto"/>
            </w:pPr>
            <w:r>
              <w:t>Recursos técnicos (hosting, licencias)</w:t>
            </w:r>
          </w:p>
        </w:tc>
        <w:tc>
          <w:tcPr>
            <w:tcW w:w="1962" w:type="dxa"/>
            <w:tcMar>
              <w:top w:w="100" w:type="dxa"/>
              <w:left w:w="100" w:type="dxa"/>
              <w:bottom w:w="100" w:type="dxa"/>
              <w:right w:w="100" w:type="dxa"/>
            </w:tcMar>
          </w:tcPr>
          <w:p w14:paraId="01FEC8DF" w14:textId="77777777" w:rsidR="00770572" w:rsidRDefault="00770572" w:rsidP="003A6F67">
            <w:pPr>
              <w:widowControl w:val="0"/>
              <w:pBdr>
                <w:top w:val="nil"/>
                <w:left w:val="nil"/>
                <w:bottom w:val="nil"/>
                <w:right w:val="nil"/>
                <w:between w:val="nil"/>
              </w:pBdr>
              <w:spacing w:line="240" w:lineRule="auto"/>
            </w:pPr>
            <w:r>
              <w:t>900</w:t>
            </w:r>
          </w:p>
        </w:tc>
        <w:tc>
          <w:tcPr>
            <w:tcW w:w="2257" w:type="dxa"/>
            <w:tcMar>
              <w:top w:w="100" w:type="dxa"/>
              <w:left w:w="100" w:type="dxa"/>
              <w:bottom w:w="100" w:type="dxa"/>
              <w:right w:w="100" w:type="dxa"/>
            </w:tcMar>
          </w:tcPr>
          <w:p w14:paraId="266CB269" w14:textId="77777777" w:rsidR="00770572" w:rsidRDefault="00770572" w:rsidP="003A6F67">
            <w:pPr>
              <w:widowControl w:val="0"/>
              <w:pBdr>
                <w:top w:val="nil"/>
                <w:left w:val="nil"/>
                <w:bottom w:val="nil"/>
                <w:right w:val="nil"/>
                <w:between w:val="nil"/>
              </w:pBdr>
              <w:spacing w:line="240" w:lineRule="auto"/>
            </w:pPr>
            <w:r>
              <w:t>900</w:t>
            </w:r>
          </w:p>
        </w:tc>
      </w:tr>
      <w:tr w:rsidR="00770572" w14:paraId="21D21758" w14:textId="77777777" w:rsidTr="003A6F67">
        <w:tc>
          <w:tcPr>
            <w:tcW w:w="2258" w:type="dxa"/>
            <w:tcMar>
              <w:top w:w="100" w:type="dxa"/>
              <w:left w:w="100" w:type="dxa"/>
              <w:bottom w:w="100" w:type="dxa"/>
              <w:right w:w="100" w:type="dxa"/>
            </w:tcMar>
          </w:tcPr>
          <w:p w14:paraId="6652EA52" w14:textId="77777777" w:rsidR="00770572" w:rsidRDefault="00770572" w:rsidP="003A6F67">
            <w:pPr>
              <w:widowControl w:val="0"/>
              <w:pBdr>
                <w:top w:val="nil"/>
                <w:left w:val="nil"/>
                <w:bottom w:val="nil"/>
                <w:right w:val="nil"/>
                <w:between w:val="nil"/>
              </w:pBdr>
              <w:spacing w:line="240" w:lineRule="auto"/>
            </w:pPr>
            <w:r>
              <w:t>1</w:t>
            </w:r>
          </w:p>
        </w:tc>
        <w:tc>
          <w:tcPr>
            <w:tcW w:w="2552" w:type="dxa"/>
            <w:tcMar>
              <w:top w:w="100" w:type="dxa"/>
              <w:left w:w="100" w:type="dxa"/>
              <w:bottom w:w="100" w:type="dxa"/>
              <w:right w:w="100" w:type="dxa"/>
            </w:tcMar>
          </w:tcPr>
          <w:p w14:paraId="15F44600" w14:textId="77777777" w:rsidR="00770572" w:rsidRDefault="00770572" w:rsidP="003A6F67">
            <w:pPr>
              <w:widowControl w:val="0"/>
              <w:pBdr>
                <w:top w:val="nil"/>
                <w:left w:val="nil"/>
                <w:bottom w:val="nil"/>
                <w:right w:val="nil"/>
                <w:between w:val="nil"/>
              </w:pBdr>
              <w:spacing w:line="240" w:lineRule="auto"/>
            </w:pPr>
            <w:r>
              <w:t>Material de capacitación</w:t>
            </w:r>
          </w:p>
        </w:tc>
        <w:tc>
          <w:tcPr>
            <w:tcW w:w="1962" w:type="dxa"/>
            <w:tcMar>
              <w:top w:w="100" w:type="dxa"/>
              <w:left w:w="100" w:type="dxa"/>
              <w:bottom w:w="100" w:type="dxa"/>
              <w:right w:w="100" w:type="dxa"/>
            </w:tcMar>
          </w:tcPr>
          <w:p w14:paraId="572E2B4A" w14:textId="77777777" w:rsidR="00770572" w:rsidRDefault="00770572" w:rsidP="003A6F67">
            <w:pPr>
              <w:widowControl w:val="0"/>
              <w:pBdr>
                <w:top w:val="nil"/>
                <w:left w:val="nil"/>
                <w:bottom w:val="nil"/>
                <w:right w:val="nil"/>
                <w:between w:val="nil"/>
              </w:pBdr>
              <w:spacing w:line="240" w:lineRule="auto"/>
            </w:pPr>
            <w:r>
              <w:t>375</w:t>
            </w:r>
          </w:p>
        </w:tc>
        <w:tc>
          <w:tcPr>
            <w:tcW w:w="2257" w:type="dxa"/>
            <w:tcMar>
              <w:top w:w="100" w:type="dxa"/>
              <w:left w:w="100" w:type="dxa"/>
              <w:bottom w:w="100" w:type="dxa"/>
              <w:right w:w="100" w:type="dxa"/>
            </w:tcMar>
          </w:tcPr>
          <w:p w14:paraId="213FA60D" w14:textId="77777777" w:rsidR="00770572" w:rsidRDefault="00770572" w:rsidP="003A6F67">
            <w:pPr>
              <w:widowControl w:val="0"/>
              <w:pBdr>
                <w:top w:val="nil"/>
                <w:left w:val="nil"/>
                <w:bottom w:val="nil"/>
                <w:right w:val="nil"/>
                <w:between w:val="nil"/>
              </w:pBdr>
              <w:spacing w:line="240" w:lineRule="auto"/>
            </w:pPr>
            <w:r>
              <w:t>375</w:t>
            </w:r>
          </w:p>
        </w:tc>
      </w:tr>
      <w:tr w:rsidR="00770572" w14:paraId="4287C165" w14:textId="77777777" w:rsidTr="003A6F67">
        <w:trPr>
          <w:trHeight w:val="420"/>
        </w:trPr>
        <w:tc>
          <w:tcPr>
            <w:tcW w:w="2258" w:type="dxa"/>
            <w:tcMar>
              <w:top w:w="100" w:type="dxa"/>
              <w:left w:w="100" w:type="dxa"/>
              <w:bottom w:w="100" w:type="dxa"/>
              <w:right w:w="100" w:type="dxa"/>
            </w:tcMar>
          </w:tcPr>
          <w:p w14:paraId="13D63D8C" w14:textId="77777777" w:rsidR="00770572" w:rsidRDefault="00770572" w:rsidP="003A6F67">
            <w:pPr>
              <w:widowControl w:val="0"/>
              <w:pBdr>
                <w:top w:val="nil"/>
                <w:left w:val="nil"/>
                <w:bottom w:val="nil"/>
                <w:right w:val="nil"/>
                <w:between w:val="nil"/>
              </w:pBdr>
              <w:spacing w:line="240" w:lineRule="auto"/>
            </w:pPr>
          </w:p>
        </w:tc>
        <w:tc>
          <w:tcPr>
            <w:tcW w:w="2552" w:type="dxa"/>
            <w:tcMar>
              <w:top w:w="100" w:type="dxa"/>
              <w:left w:w="100" w:type="dxa"/>
              <w:bottom w:w="100" w:type="dxa"/>
              <w:right w:w="100" w:type="dxa"/>
            </w:tcMar>
          </w:tcPr>
          <w:p w14:paraId="1D03EEA4" w14:textId="77777777" w:rsidR="00770572" w:rsidRDefault="00770572" w:rsidP="003A6F67">
            <w:pPr>
              <w:widowControl w:val="0"/>
              <w:pBdr>
                <w:top w:val="nil"/>
                <w:left w:val="nil"/>
                <w:bottom w:val="nil"/>
                <w:right w:val="nil"/>
                <w:between w:val="nil"/>
              </w:pBdr>
              <w:spacing w:line="240" w:lineRule="auto"/>
            </w:pPr>
            <w:r>
              <w:t>LINEA DE COSTOS</w:t>
            </w:r>
          </w:p>
        </w:tc>
        <w:tc>
          <w:tcPr>
            <w:tcW w:w="4219" w:type="dxa"/>
            <w:gridSpan w:val="2"/>
            <w:tcMar>
              <w:top w:w="100" w:type="dxa"/>
              <w:left w:w="100" w:type="dxa"/>
              <w:bottom w:w="100" w:type="dxa"/>
              <w:right w:w="100" w:type="dxa"/>
            </w:tcMar>
          </w:tcPr>
          <w:p w14:paraId="3AE6C7B2" w14:textId="77777777" w:rsidR="00770572" w:rsidRDefault="00770572" w:rsidP="003A6F67">
            <w:pPr>
              <w:widowControl w:val="0"/>
              <w:pBdr>
                <w:top w:val="nil"/>
                <w:left w:val="nil"/>
                <w:bottom w:val="nil"/>
                <w:right w:val="nil"/>
                <w:between w:val="nil"/>
              </w:pBdr>
              <w:spacing w:line="240" w:lineRule="auto"/>
            </w:pPr>
            <w:r>
              <w:t>21,775.00</w:t>
            </w:r>
          </w:p>
        </w:tc>
      </w:tr>
      <w:tr w:rsidR="00770572" w14:paraId="0E121F6D" w14:textId="77777777" w:rsidTr="003A6F67">
        <w:trPr>
          <w:trHeight w:val="420"/>
        </w:trPr>
        <w:tc>
          <w:tcPr>
            <w:tcW w:w="2258" w:type="dxa"/>
            <w:tcMar>
              <w:top w:w="100" w:type="dxa"/>
              <w:left w:w="100" w:type="dxa"/>
              <w:bottom w:w="100" w:type="dxa"/>
              <w:right w:w="100" w:type="dxa"/>
            </w:tcMar>
          </w:tcPr>
          <w:p w14:paraId="6D130F56" w14:textId="77777777" w:rsidR="00770572" w:rsidRDefault="00770572" w:rsidP="003A6F67">
            <w:pPr>
              <w:widowControl w:val="0"/>
              <w:pBdr>
                <w:top w:val="nil"/>
                <w:left w:val="nil"/>
                <w:bottom w:val="nil"/>
                <w:right w:val="nil"/>
                <w:between w:val="nil"/>
              </w:pBdr>
              <w:spacing w:line="240" w:lineRule="auto"/>
            </w:pPr>
          </w:p>
        </w:tc>
        <w:tc>
          <w:tcPr>
            <w:tcW w:w="2552" w:type="dxa"/>
            <w:tcMar>
              <w:top w:w="100" w:type="dxa"/>
              <w:left w:w="100" w:type="dxa"/>
              <w:bottom w:w="100" w:type="dxa"/>
              <w:right w:w="100" w:type="dxa"/>
            </w:tcMar>
          </w:tcPr>
          <w:p w14:paraId="0F4059AB" w14:textId="77777777" w:rsidR="00770572" w:rsidRDefault="00770572" w:rsidP="003A6F67">
            <w:pPr>
              <w:widowControl w:val="0"/>
              <w:pBdr>
                <w:top w:val="nil"/>
                <w:left w:val="nil"/>
                <w:bottom w:val="nil"/>
                <w:right w:val="nil"/>
                <w:between w:val="nil"/>
              </w:pBdr>
              <w:spacing w:line="240" w:lineRule="auto"/>
            </w:pPr>
            <w:r>
              <w:t>RESERVA DE CONTINGENCIA (8%)</w:t>
            </w:r>
          </w:p>
        </w:tc>
        <w:tc>
          <w:tcPr>
            <w:tcW w:w="4219" w:type="dxa"/>
            <w:gridSpan w:val="2"/>
            <w:tcMar>
              <w:top w:w="100" w:type="dxa"/>
              <w:left w:w="100" w:type="dxa"/>
              <w:bottom w:w="100" w:type="dxa"/>
              <w:right w:w="100" w:type="dxa"/>
            </w:tcMar>
          </w:tcPr>
          <w:p w14:paraId="32BCBFAD" w14:textId="77777777" w:rsidR="00770572" w:rsidRDefault="00770572" w:rsidP="003A6F67">
            <w:pPr>
              <w:widowControl w:val="0"/>
              <w:pBdr>
                <w:top w:val="nil"/>
                <w:left w:val="nil"/>
                <w:bottom w:val="nil"/>
                <w:right w:val="nil"/>
                <w:between w:val="nil"/>
              </w:pBdr>
              <w:spacing w:line="240" w:lineRule="auto"/>
            </w:pPr>
            <w:r>
              <w:t>1,262.00</w:t>
            </w:r>
          </w:p>
        </w:tc>
      </w:tr>
      <w:tr w:rsidR="00770572" w14:paraId="6DDAE5D5" w14:textId="77777777" w:rsidTr="003A6F67">
        <w:trPr>
          <w:trHeight w:val="420"/>
        </w:trPr>
        <w:tc>
          <w:tcPr>
            <w:tcW w:w="2258" w:type="dxa"/>
            <w:tcMar>
              <w:top w:w="100" w:type="dxa"/>
              <w:left w:w="100" w:type="dxa"/>
              <w:bottom w:w="100" w:type="dxa"/>
              <w:right w:w="100" w:type="dxa"/>
            </w:tcMar>
          </w:tcPr>
          <w:p w14:paraId="684C4853" w14:textId="77777777" w:rsidR="00770572" w:rsidRDefault="00770572" w:rsidP="003A6F67">
            <w:pPr>
              <w:widowControl w:val="0"/>
              <w:pBdr>
                <w:top w:val="nil"/>
                <w:left w:val="nil"/>
                <w:bottom w:val="nil"/>
                <w:right w:val="nil"/>
                <w:between w:val="nil"/>
              </w:pBdr>
              <w:spacing w:line="240" w:lineRule="auto"/>
            </w:pPr>
          </w:p>
        </w:tc>
        <w:tc>
          <w:tcPr>
            <w:tcW w:w="2552" w:type="dxa"/>
            <w:tcMar>
              <w:top w:w="100" w:type="dxa"/>
              <w:left w:w="100" w:type="dxa"/>
              <w:bottom w:w="100" w:type="dxa"/>
              <w:right w:w="100" w:type="dxa"/>
            </w:tcMar>
          </w:tcPr>
          <w:p w14:paraId="517F8D0A" w14:textId="77777777" w:rsidR="00770572" w:rsidRDefault="00770572" w:rsidP="003A6F67">
            <w:pPr>
              <w:widowControl w:val="0"/>
              <w:pBdr>
                <w:top w:val="nil"/>
                <w:left w:val="nil"/>
                <w:bottom w:val="nil"/>
                <w:right w:val="nil"/>
                <w:between w:val="nil"/>
              </w:pBdr>
              <w:spacing w:line="240" w:lineRule="auto"/>
            </w:pPr>
            <w:r>
              <w:t>RESERVA DE GESTIÓN (2%)</w:t>
            </w:r>
          </w:p>
        </w:tc>
        <w:tc>
          <w:tcPr>
            <w:tcW w:w="4219" w:type="dxa"/>
            <w:gridSpan w:val="2"/>
            <w:tcMar>
              <w:top w:w="100" w:type="dxa"/>
              <w:left w:w="100" w:type="dxa"/>
              <w:bottom w:w="100" w:type="dxa"/>
              <w:right w:w="100" w:type="dxa"/>
            </w:tcMar>
          </w:tcPr>
          <w:p w14:paraId="2552A043" w14:textId="77777777" w:rsidR="00770572" w:rsidRDefault="00770572" w:rsidP="003A6F67">
            <w:pPr>
              <w:widowControl w:val="0"/>
              <w:pBdr>
                <w:top w:val="nil"/>
                <w:left w:val="nil"/>
                <w:bottom w:val="nil"/>
                <w:right w:val="nil"/>
                <w:between w:val="nil"/>
              </w:pBdr>
              <w:spacing w:line="240" w:lineRule="auto"/>
            </w:pPr>
            <w:r>
              <w:t>315.50</w:t>
            </w:r>
          </w:p>
        </w:tc>
      </w:tr>
      <w:tr w:rsidR="00770572" w14:paraId="4D6302B4" w14:textId="77777777" w:rsidTr="003A6F67">
        <w:trPr>
          <w:trHeight w:val="420"/>
        </w:trPr>
        <w:tc>
          <w:tcPr>
            <w:tcW w:w="2258" w:type="dxa"/>
            <w:tcMar>
              <w:top w:w="100" w:type="dxa"/>
              <w:left w:w="100" w:type="dxa"/>
              <w:bottom w:w="100" w:type="dxa"/>
              <w:right w:w="100" w:type="dxa"/>
            </w:tcMar>
          </w:tcPr>
          <w:p w14:paraId="01AFFEC4" w14:textId="77777777" w:rsidR="00770572" w:rsidRDefault="00770572" w:rsidP="003A6F67">
            <w:pPr>
              <w:widowControl w:val="0"/>
              <w:pBdr>
                <w:top w:val="nil"/>
                <w:left w:val="nil"/>
                <w:bottom w:val="nil"/>
                <w:right w:val="nil"/>
                <w:between w:val="nil"/>
              </w:pBdr>
              <w:spacing w:line="240" w:lineRule="auto"/>
            </w:pPr>
          </w:p>
        </w:tc>
        <w:tc>
          <w:tcPr>
            <w:tcW w:w="2552" w:type="dxa"/>
            <w:tcMar>
              <w:top w:w="100" w:type="dxa"/>
              <w:left w:w="100" w:type="dxa"/>
              <w:bottom w:w="100" w:type="dxa"/>
              <w:right w:w="100" w:type="dxa"/>
            </w:tcMar>
          </w:tcPr>
          <w:p w14:paraId="57CD4559" w14:textId="77777777" w:rsidR="00770572" w:rsidRDefault="00770572" w:rsidP="003A6F67">
            <w:pPr>
              <w:widowControl w:val="0"/>
              <w:pBdr>
                <w:top w:val="nil"/>
                <w:left w:val="nil"/>
                <w:bottom w:val="nil"/>
                <w:right w:val="nil"/>
                <w:between w:val="nil"/>
              </w:pBdr>
              <w:spacing w:line="240" w:lineRule="auto"/>
            </w:pPr>
            <w:proofErr w:type="gramStart"/>
            <w:r>
              <w:t>TOTAL</w:t>
            </w:r>
            <w:proofErr w:type="gramEnd"/>
            <w:r>
              <w:t xml:space="preserve"> COSTOS DEL PROYECTO</w:t>
            </w:r>
          </w:p>
        </w:tc>
        <w:tc>
          <w:tcPr>
            <w:tcW w:w="4219" w:type="dxa"/>
            <w:gridSpan w:val="2"/>
            <w:tcMar>
              <w:top w:w="100" w:type="dxa"/>
              <w:left w:w="100" w:type="dxa"/>
              <w:bottom w:w="100" w:type="dxa"/>
              <w:right w:w="100" w:type="dxa"/>
            </w:tcMar>
          </w:tcPr>
          <w:p w14:paraId="78EA3E3F" w14:textId="77777777" w:rsidR="00770572" w:rsidRDefault="00770572" w:rsidP="003A6F67">
            <w:pPr>
              <w:widowControl w:val="0"/>
              <w:pBdr>
                <w:top w:val="nil"/>
                <w:left w:val="nil"/>
                <w:bottom w:val="nil"/>
                <w:right w:val="nil"/>
                <w:between w:val="nil"/>
              </w:pBdr>
              <w:spacing w:line="240" w:lineRule="auto"/>
            </w:pPr>
            <w:r>
              <w:t>23,352.50</w:t>
            </w:r>
          </w:p>
        </w:tc>
      </w:tr>
    </w:tbl>
    <w:p w14:paraId="4C112049" w14:textId="77777777" w:rsidR="00770572" w:rsidRDefault="00770572" w:rsidP="00770572">
      <w:pPr>
        <w:pStyle w:val="ANEXOS"/>
        <w:numPr>
          <w:ilvl w:val="0"/>
          <w:numId w:val="0"/>
        </w:numPr>
      </w:pPr>
    </w:p>
    <w:p w14:paraId="50E217AB" w14:textId="77777777" w:rsidR="00762665" w:rsidRDefault="00762665" w:rsidP="00D40094">
      <w:pPr>
        <w:pStyle w:val="ANEXOS"/>
        <w:sectPr w:rsidR="00762665" w:rsidSect="003C1F8A">
          <w:pgSz w:w="11909" w:h="16834"/>
          <w:pgMar w:top="1440" w:right="1440" w:bottom="1440" w:left="1440" w:header="720" w:footer="720" w:gutter="0"/>
          <w:cols w:space="720"/>
        </w:sectPr>
      </w:pPr>
      <w:bookmarkStart w:id="1031" w:name="_Toc213156157"/>
    </w:p>
    <w:p w14:paraId="127B1212" w14:textId="27F2B588" w:rsidR="006435F6" w:rsidRDefault="006435F6" w:rsidP="00D40094">
      <w:pPr>
        <w:pStyle w:val="ANEXOS"/>
      </w:pPr>
      <w:bookmarkStart w:id="1032" w:name="_Toc213161325"/>
      <w:bookmarkStart w:id="1033" w:name="_Toc213225245"/>
      <w:r w:rsidRPr="006435F6">
        <w:lastRenderedPageBreak/>
        <w:t>Plantilla</w:t>
      </w:r>
      <w:r w:rsidR="00A47503">
        <w:t>s de planes</w:t>
      </w:r>
      <w:bookmarkEnd w:id="1031"/>
      <w:bookmarkEnd w:id="1032"/>
      <w:bookmarkEnd w:id="1033"/>
    </w:p>
    <w:p w14:paraId="633D6F1B" w14:textId="678B6F77" w:rsidR="00A47503" w:rsidRPr="002352F3" w:rsidRDefault="00A47503" w:rsidP="002352F3">
      <w:pPr>
        <w:pStyle w:val="Apa7maEdicin"/>
        <w:numPr>
          <w:ilvl w:val="0"/>
          <w:numId w:val="128"/>
        </w:numPr>
        <w:rPr>
          <w:b/>
          <w:bCs/>
        </w:rPr>
      </w:pPr>
      <w:bookmarkStart w:id="1034" w:name="_Toc213156158"/>
      <w:r w:rsidRPr="002352F3">
        <w:rPr>
          <w:b/>
          <w:bCs/>
        </w:rPr>
        <w:t>Plantilla de Plan de gestión de interesados</w:t>
      </w:r>
      <w:bookmarkEnd w:id="1034"/>
    </w:p>
    <w:p w14:paraId="23F9C928" w14:textId="1C335CD0" w:rsidR="00512E12" w:rsidRPr="00D40094" w:rsidRDefault="00512E12" w:rsidP="00512E12">
      <w:pPr>
        <w:pStyle w:val="Apa7maEdicin"/>
      </w:pPr>
      <w:hyperlink r:id="rId80" w:history="1">
        <w:r w:rsidRPr="005A5130">
          <w:rPr>
            <w:rStyle w:val="Hipervnculo"/>
          </w:rPr>
          <w:t>https://docs.google.com/document/d/1lwikKi9vCBPKpAYIg2mhoZGiZIh68HtY/edit?usp=sharing&amp;ouid=117151395191691389410&amp;rtpof=true&amp;sd=true</w:t>
        </w:r>
      </w:hyperlink>
    </w:p>
    <w:p w14:paraId="141975F6" w14:textId="079EF52F" w:rsidR="006435F6" w:rsidRPr="002352F3" w:rsidRDefault="006435F6" w:rsidP="002352F3">
      <w:pPr>
        <w:pStyle w:val="Apa7maEdicin"/>
        <w:numPr>
          <w:ilvl w:val="0"/>
          <w:numId w:val="128"/>
        </w:numPr>
        <w:rPr>
          <w:b/>
          <w:bCs/>
        </w:rPr>
      </w:pPr>
      <w:bookmarkStart w:id="1035" w:name="_Toc213156159"/>
      <w:r w:rsidRPr="002352F3">
        <w:rPr>
          <w:b/>
          <w:bCs/>
        </w:rPr>
        <w:t>Plantilla Estructura de Desglose del Trabajo (EDT)</w:t>
      </w:r>
      <w:bookmarkEnd w:id="1035"/>
    </w:p>
    <w:p w14:paraId="7D8DC622" w14:textId="6B401001" w:rsidR="00512E12" w:rsidRPr="006435F6" w:rsidRDefault="00512E12" w:rsidP="00A47503">
      <w:pPr>
        <w:pStyle w:val="Apa7maEdicin"/>
      </w:pPr>
      <w:hyperlink r:id="rId81" w:history="1">
        <w:r w:rsidRPr="005A5130">
          <w:rPr>
            <w:rStyle w:val="Hipervnculo"/>
          </w:rPr>
          <w:t>https://docs.google.com/spreadsheets/d/1Xzns9K4_ZWGoYyVU7fAG8TU7vl5rSimO/edit?usp=sharing&amp;ouid=117151395191691389410&amp;rtpof=true&amp;sd=true</w:t>
        </w:r>
      </w:hyperlink>
    </w:p>
    <w:p w14:paraId="02FD4135" w14:textId="0E54BF1B" w:rsidR="006435F6" w:rsidRPr="002352F3" w:rsidRDefault="006435F6" w:rsidP="002352F3">
      <w:pPr>
        <w:pStyle w:val="Apa7maEdicin"/>
        <w:numPr>
          <w:ilvl w:val="0"/>
          <w:numId w:val="128"/>
        </w:numPr>
        <w:rPr>
          <w:b/>
          <w:bCs/>
        </w:rPr>
      </w:pPr>
      <w:bookmarkStart w:id="1036" w:name="_Toc213156160"/>
      <w:r w:rsidRPr="002352F3">
        <w:rPr>
          <w:b/>
          <w:bCs/>
        </w:rPr>
        <w:t>Plantilla Plan de Gestión de Riesgos</w:t>
      </w:r>
      <w:bookmarkEnd w:id="1036"/>
    </w:p>
    <w:p w14:paraId="12F91449" w14:textId="60B1BB90" w:rsidR="00512E12" w:rsidRPr="00512E12" w:rsidRDefault="00512E12" w:rsidP="00512E12">
      <w:pPr>
        <w:pStyle w:val="Apa7maEdicin"/>
      </w:pPr>
      <w:hyperlink r:id="rId82" w:history="1">
        <w:r w:rsidRPr="005A5130">
          <w:rPr>
            <w:rStyle w:val="Hipervnculo"/>
          </w:rPr>
          <w:t>https://docs.google.com/document/d/15BG0F78yyh-vR5CYd5zUdDGA240qw-ZZ/edit?usp=sharing&amp;ouid=117151395191691389410&amp;rtpof=true&amp;sd=true</w:t>
        </w:r>
      </w:hyperlink>
    </w:p>
    <w:p w14:paraId="41D17CA3" w14:textId="420551F7" w:rsidR="006435F6" w:rsidRPr="002352F3" w:rsidRDefault="006435F6" w:rsidP="002352F3">
      <w:pPr>
        <w:pStyle w:val="Apa7maEdicin"/>
        <w:numPr>
          <w:ilvl w:val="0"/>
          <w:numId w:val="128"/>
        </w:numPr>
        <w:rPr>
          <w:b/>
          <w:bCs/>
        </w:rPr>
      </w:pPr>
      <w:bookmarkStart w:id="1037" w:name="_Toc213156161"/>
      <w:r w:rsidRPr="002352F3">
        <w:rPr>
          <w:b/>
          <w:bCs/>
        </w:rPr>
        <w:t>Plantilla de presupuesto de un proyecto</w:t>
      </w:r>
      <w:bookmarkEnd w:id="1037"/>
    </w:p>
    <w:p w14:paraId="3C803BF3" w14:textId="69505EAC" w:rsidR="00512E12" w:rsidRDefault="00512E12" w:rsidP="00512E12">
      <w:pPr>
        <w:pStyle w:val="Apa7maEdicin"/>
      </w:pPr>
      <w:hyperlink r:id="rId83" w:history="1">
        <w:r w:rsidRPr="005A5130">
          <w:rPr>
            <w:rStyle w:val="Hipervnculo"/>
          </w:rPr>
          <w:t>https://docs.google.com/spreadsheets/d/15VaHnNUW9Ktq5Hl9fXuY_KXGF-g56nZd/edit?usp=sharing&amp;ouid=117151395191691389410&amp;rtpof=true&amp;sd=true</w:t>
        </w:r>
      </w:hyperlink>
    </w:p>
    <w:p w14:paraId="7C2963A8" w14:textId="77777777" w:rsidR="00246B52" w:rsidRPr="00246B52" w:rsidRDefault="00246B52" w:rsidP="00246B52">
      <w:pPr>
        <w:pStyle w:val="Apa7maEdicin"/>
        <w:jc w:val="center"/>
        <w:rPr>
          <w:b/>
          <w:bCs/>
        </w:rPr>
      </w:pPr>
      <w:bookmarkStart w:id="1038" w:name="_Toc208258871"/>
      <w:bookmarkStart w:id="1039" w:name="_Toc208259035"/>
      <w:bookmarkStart w:id="1040" w:name="_Toc208261866"/>
      <w:bookmarkStart w:id="1041" w:name="_Toc208340725"/>
      <w:bookmarkStart w:id="1042" w:name="_Toc209128267"/>
      <w:bookmarkStart w:id="1043" w:name="_Toc209617939"/>
      <w:bookmarkStart w:id="1044" w:name="_Toc210986472"/>
      <w:bookmarkStart w:id="1045" w:name="_Toc212039175"/>
      <w:bookmarkStart w:id="1046" w:name="_Toc212053495"/>
      <w:bookmarkStart w:id="1047" w:name="_Toc212447952"/>
      <w:r w:rsidRPr="00246B52">
        <w:rPr>
          <w:b/>
          <w:bCs/>
        </w:rPr>
        <w:t>Matriz de formulación y cálculo de indicadores</w:t>
      </w:r>
      <w:bookmarkEnd w:id="1038"/>
      <w:bookmarkEnd w:id="1039"/>
      <w:bookmarkEnd w:id="1040"/>
      <w:bookmarkEnd w:id="1041"/>
      <w:bookmarkEnd w:id="1042"/>
      <w:bookmarkEnd w:id="1043"/>
      <w:bookmarkEnd w:id="1044"/>
      <w:bookmarkEnd w:id="1045"/>
      <w:bookmarkEnd w:id="1046"/>
      <w:bookmarkEnd w:id="1047"/>
    </w:p>
    <w:tbl>
      <w:tblPr>
        <w:tblStyle w:val="Tablaconcuadrcula"/>
        <w:tblW w:w="0" w:type="auto"/>
        <w:tblLook w:val="04A0" w:firstRow="1" w:lastRow="0" w:firstColumn="1" w:lastColumn="0" w:noHBand="0" w:noVBand="1"/>
      </w:tblPr>
      <w:tblGrid>
        <w:gridCol w:w="1788"/>
        <w:gridCol w:w="1794"/>
        <w:gridCol w:w="1892"/>
        <w:gridCol w:w="1768"/>
        <w:gridCol w:w="1775"/>
      </w:tblGrid>
      <w:tr w:rsidR="00246B52" w:rsidRPr="00846CBB" w14:paraId="128E1088" w14:textId="77777777" w:rsidTr="003A6F67">
        <w:tc>
          <w:tcPr>
            <w:tcW w:w="1788" w:type="dxa"/>
            <w:vAlign w:val="center"/>
          </w:tcPr>
          <w:p w14:paraId="5AE12BE0" w14:textId="77777777" w:rsidR="00246B52" w:rsidRPr="00846CBB" w:rsidRDefault="00246B52" w:rsidP="003A6F67">
            <w:pPr>
              <w:jc w:val="center"/>
              <w:rPr>
                <w:rFonts w:ascii="Arial" w:hAnsi="Arial" w:cs="Arial"/>
                <w:b/>
                <w:bCs/>
              </w:rPr>
            </w:pPr>
            <w:r w:rsidRPr="00846CBB">
              <w:rPr>
                <w:rFonts w:ascii="Arial" w:hAnsi="Arial" w:cs="Arial"/>
                <w:b/>
                <w:bCs/>
              </w:rPr>
              <w:t>Dimensión</w:t>
            </w:r>
          </w:p>
        </w:tc>
        <w:tc>
          <w:tcPr>
            <w:tcW w:w="1794" w:type="dxa"/>
            <w:vAlign w:val="center"/>
          </w:tcPr>
          <w:p w14:paraId="0B5D165B" w14:textId="77777777" w:rsidR="00246B52" w:rsidRPr="00846CBB" w:rsidRDefault="00246B52" w:rsidP="003A6F67">
            <w:pPr>
              <w:jc w:val="center"/>
              <w:rPr>
                <w:rFonts w:ascii="Arial" w:hAnsi="Arial" w:cs="Arial"/>
                <w:b/>
                <w:bCs/>
              </w:rPr>
            </w:pPr>
            <w:r w:rsidRPr="00846CBB">
              <w:rPr>
                <w:rFonts w:ascii="Arial" w:hAnsi="Arial" w:cs="Arial"/>
                <w:b/>
                <w:bCs/>
              </w:rPr>
              <w:t>Indicador</w:t>
            </w:r>
          </w:p>
        </w:tc>
        <w:tc>
          <w:tcPr>
            <w:tcW w:w="1892" w:type="dxa"/>
            <w:vAlign w:val="center"/>
          </w:tcPr>
          <w:p w14:paraId="0D2F5CB4" w14:textId="77777777" w:rsidR="00246B52" w:rsidRPr="00846CBB" w:rsidRDefault="00246B52" w:rsidP="003A6F67">
            <w:pPr>
              <w:jc w:val="center"/>
              <w:rPr>
                <w:rFonts w:ascii="Arial" w:hAnsi="Arial" w:cs="Arial"/>
                <w:b/>
                <w:bCs/>
              </w:rPr>
            </w:pPr>
            <w:r w:rsidRPr="00846CBB">
              <w:rPr>
                <w:rFonts w:ascii="Arial" w:hAnsi="Arial" w:cs="Arial"/>
                <w:b/>
                <w:bCs/>
              </w:rPr>
              <w:t>Fórmula / Método de cálculo</w:t>
            </w:r>
          </w:p>
        </w:tc>
        <w:tc>
          <w:tcPr>
            <w:tcW w:w="1768" w:type="dxa"/>
            <w:vAlign w:val="center"/>
          </w:tcPr>
          <w:p w14:paraId="6D042F58" w14:textId="77777777" w:rsidR="00246B52" w:rsidRPr="00846CBB" w:rsidRDefault="00246B52" w:rsidP="003A6F67">
            <w:pPr>
              <w:jc w:val="center"/>
              <w:rPr>
                <w:rFonts w:ascii="Arial" w:hAnsi="Arial" w:cs="Arial"/>
                <w:b/>
                <w:bCs/>
              </w:rPr>
            </w:pPr>
            <w:r w:rsidRPr="00846CBB">
              <w:rPr>
                <w:rFonts w:ascii="Arial" w:hAnsi="Arial" w:cs="Arial"/>
                <w:b/>
                <w:bCs/>
              </w:rPr>
              <w:t>Unidad de medida</w:t>
            </w:r>
          </w:p>
        </w:tc>
        <w:tc>
          <w:tcPr>
            <w:tcW w:w="1775" w:type="dxa"/>
            <w:vAlign w:val="center"/>
          </w:tcPr>
          <w:p w14:paraId="54992786" w14:textId="77777777" w:rsidR="00246B52" w:rsidRPr="00846CBB" w:rsidRDefault="00246B52" w:rsidP="003A6F67">
            <w:pPr>
              <w:jc w:val="center"/>
              <w:rPr>
                <w:rFonts w:ascii="Arial" w:hAnsi="Arial" w:cs="Arial"/>
                <w:b/>
                <w:bCs/>
              </w:rPr>
            </w:pPr>
            <w:r w:rsidRPr="00846CBB">
              <w:rPr>
                <w:rFonts w:ascii="Arial" w:hAnsi="Arial" w:cs="Arial"/>
                <w:b/>
                <w:bCs/>
              </w:rPr>
              <w:t>Meta / Valor Esperado</w:t>
            </w:r>
          </w:p>
        </w:tc>
      </w:tr>
      <w:tr w:rsidR="00246B52" w:rsidRPr="00846CBB" w14:paraId="001AD3E8" w14:textId="77777777" w:rsidTr="003A6F67">
        <w:tc>
          <w:tcPr>
            <w:tcW w:w="1788" w:type="dxa"/>
          </w:tcPr>
          <w:p w14:paraId="6F1CE481" w14:textId="77777777" w:rsidR="00246B52" w:rsidRPr="00846CBB" w:rsidRDefault="00246B52" w:rsidP="003A6F67">
            <w:pPr>
              <w:jc w:val="center"/>
              <w:rPr>
                <w:rFonts w:ascii="Arial" w:hAnsi="Arial" w:cs="Arial"/>
              </w:rPr>
            </w:pPr>
            <w:r w:rsidRPr="00846CBB">
              <w:rPr>
                <w:rFonts w:ascii="Arial" w:hAnsi="Arial" w:cs="Arial"/>
              </w:rPr>
              <w:t>Atención al cliente</w:t>
            </w:r>
          </w:p>
        </w:tc>
        <w:tc>
          <w:tcPr>
            <w:tcW w:w="1794" w:type="dxa"/>
          </w:tcPr>
          <w:p w14:paraId="4277246C" w14:textId="77777777" w:rsidR="00246B52" w:rsidRPr="00846CBB" w:rsidRDefault="00246B52" w:rsidP="003A6F67">
            <w:pPr>
              <w:jc w:val="center"/>
              <w:rPr>
                <w:rFonts w:ascii="Arial" w:hAnsi="Arial" w:cs="Arial"/>
              </w:rPr>
            </w:pPr>
            <w:r w:rsidRPr="00846CBB">
              <w:rPr>
                <w:rFonts w:ascii="Arial" w:hAnsi="Arial" w:cs="Arial"/>
              </w:rPr>
              <w:t>Tiempo de respuesta promedio</w:t>
            </w:r>
          </w:p>
        </w:tc>
        <w:tc>
          <w:tcPr>
            <w:tcW w:w="1892" w:type="dxa"/>
          </w:tcPr>
          <w:p w14:paraId="6FBD0AF0" w14:textId="77777777" w:rsidR="00246B52" w:rsidRPr="00846CBB" w:rsidRDefault="00246B52" w:rsidP="003A6F67">
            <w:pPr>
              <w:jc w:val="center"/>
              <w:rPr>
                <w:rFonts w:ascii="Arial" w:hAnsi="Arial" w:cs="Arial"/>
              </w:rPr>
            </w:pPr>
            <w:r w:rsidRPr="00846CBB">
              <w:rPr>
                <w:rFonts w:ascii="Arial" w:hAnsi="Arial" w:cs="Arial"/>
              </w:rPr>
              <w:t xml:space="preserve">(Σ tiempo respuesta total / </w:t>
            </w:r>
            <w:proofErr w:type="spellStart"/>
            <w:r w:rsidRPr="00846CBB">
              <w:rPr>
                <w:rFonts w:ascii="Arial" w:hAnsi="Arial" w:cs="Arial"/>
              </w:rPr>
              <w:t>Nº</w:t>
            </w:r>
            <w:proofErr w:type="spellEnd"/>
            <w:r w:rsidRPr="00846CBB">
              <w:rPr>
                <w:rFonts w:ascii="Arial" w:hAnsi="Arial" w:cs="Arial"/>
              </w:rPr>
              <w:t xml:space="preserve"> de solicitudes)</w:t>
            </w:r>
          </w:p>
        </w:tc>
        <w:tc>
          <w:tcPr>
            <w:tcW w:w="1768" w:type="dxa"/>
          </w:tcPr>
          <w:p w14:paraId="425992DF" w14:textId="77777777" w:rsidR="00246B52" w:rsidRPr="00846CBB" w:rsidRDefault="00246B52" w:rsidP="003A6F67">
            <w:pPr>
              <w:jc w:val="center"/>
              <w:rPr>
                <w:rFonts w:ascii="Arial" w:hAnsi="Arial" w:cs="Arial"/>
              </w:rPr>
            </w:pPr>
            <w:r w:rsidRPr="00846CBB">
              <w:rPr>
                <w:rFonts w:ascii="Arial" w:hAnsi="Arial" w:cs="Arial"/>
              </w:rPr>
              <w:t>Segundos</w:t>
            </w:r>
          </w:p>
        </w:tc>
        <w:tc>
          <w:tcPr>
            <w:tcW w:w="1775" w:type="dxa"/>
          </w:tcPr>
          <w:p w14:paraId="01644E41" w14:textId="77777777" w:rsidR="00246B52" w:rsidRPr="00846CBB" w:rsidRDefault="00246B52" w:rsidP="003A6F67">
            <w:pPr>
              <w:jc w:val="center"/>
              <w:rPr>
                <w:rFonts w:ascii="Arial" w:hAnsi="Arial" w:cs="Arial"/>
              </w:rPr>
            </w:pPr>
            <w:r w:rsidRPr="00846CBB">
              <w:rPr>
                <w:rFonts w:ascii="Arial" w:hAnsi="Arial" w:cs="Arial"/>
              </w:rPr>
              <w:t>≤ 3 s por operación</w:t>
            </w:r>
          </w:p>
        </w:tc>
      </w:tr>
      <w:tr w:rsidR="00246B52" w:rsidRPr="00846CBB" w14:paraId="2DE9889A" w14:textId="77777777" w:rsidTr="003A6F67">
        <w:tc>
          <w:tcPr>
            <w:tcW w:w="1788" w:type="dxa"/>
          </w:tcPr>
          <w:p w14:paraId="204018EB" w14:textId="77777777" w:rsidR="00246B52" w:rsidRPr="00846CBB" w:rsidRDefault="00246B52" w:rsidP="003A6F67">
            <w:pPr>
              <w:jc w:val="center"/>
              <w:rPr>
                <w:rFonts w:ascii="Arial" w:hAnsi="Arial" w:cs="Arial"/>
              </w:rPr>
            </w:pPr>
            <w:r w:rsidRPr="00846CBB">
              <w:rPr>
                <w:rFonts w:ascii="Arial" w:hAnsi="Arial" w:cs="Arial"/>
              </w:rPr>
              <w:t>Registro de ventas</w:t>
            </w:r>
          </w:p>
        </w:tc>
        <w:tc>
          <w:tcPr>
            <w:tcW w:w="1794" w:type="dxa"/>
          </w:tcPr>
          <w:p w14:paraId="56089FBC" w14:textId="77777777" w:rsidR="00246B52" w:rsidRPr="00846CBB" w:rsidRDefault="00246B52" w:rsidP="003A6F67">
            <w:pPr>
              <w:jc w:val="center"/>
              <w:rPr>
                <w:rFonts w:ascii="Arial" w:hAnsi="Arial" w:cs="Arial"/>
              </w:rPr>
            </w:pPr>
            <w:r w:rsidRPr="00846CBB">
              <w:rPr>
                <w:rFonts w:ascii="Arial" w:hAnsi="Arial" w:cs="Arial"/>
              </w:rPr>
              <w:t>Exactitud de registros</w:t>
            </w:r>
          </w:p>
        </w:tc>
        <w:tc>
          <w:tcPr>
            <w:tcW w:w="1892" w:type="dxa"/>
          </w:tcPr>
          <w:p w14:paraId="23E4D1C1" w14:textId="77777777" w:rsidR="00246B52" w:rsidRPr="00846CBB" w:rsidRDefault="00246B52" w:rsidP="003A6F67">
            <w:pPr>
              <w:jc w:val="center"/>
              <w:rPr>
                <w:rFonts w:ascii="Arial" w:hAnsi="Arial" w:cs="Arial"/>
              </w:rPr>
            </w:pPr>
            <w:r w:rsidRPr="00846CBB">
              <w:rPr>
                <w:rFonts w:ascii="Arial" w:hAnsi="Arial" w:cs="Arial"/>
              </w:rPr>
              <w:t>(</w:t>
            </w:r>
            <w:proofErr w:type="spellStart"/>
            <w:r w:rsidRPr="00846CBB">
              <w:rPr>
                <w:rFonts w:ascii="Arial" w:hAnsi="Arial" w:cs="Arial"/>
              </w:rPr>
              <w:t>Nº</w:t>
            </w:r>
            <w:proofErr w:type="spellEnd"/>
            <w:r w:rsidRPr="00846CBB">
              <w:rPr>
                <w:rFonts w:ascii="Arial" w:hAnsi="Arial" w:cs="Arial"/>
              </w:rPr>
              <w:t xml:space="preserve"> registros correctos / Total registros) * 100</w:t>
            </w:r>
          </w:p>
        </w:tc>
        <w:tc>
          <w:tcPr>
            <w:tcW w:w="1768" w:type="dxa"/>
          </w:tcPr>
          <w:p w14:paraId="1C4FA684" w14:textId="77777777" w:rsidR="00246B52" w:rsidRPr="00846CBB" w:rsidRDefault="00246B52" w:rsidP="003A6F67">
            <w:pPr>
              <w:jc w:val="center"/>
              <w:rPr>
                <w:rFonts w:ascii="Arial" w:hAnsi="Arial" w:cs="Arial"/>
              </w:rPr>
            </w:pPr>
            <w:r w:rsidRPr="00846CBB">
              <w:rPr>
                <w:rFonts w:ascii="Arial" w:hAnsi="Arial" w:cs="Arial"/>
              </w:rPr>
              <w:t>Porcentaje</w:t>
            </w:r>
          </w:p>
        </w:tc>
        <w:tc>
          <w:tcPr>
            <w:tcW w:w="1775" w:type="dxa"/>
          </w:tcPr>
          <w:p w14:paraId="36B3E1C8" w14:textId="77777777" w:rsidR="00246B52" w:rsidRPr="00846CBB" w:rsidRDefault="00246B52" w:rsidP="003A6F67">
            <w:pPr>
              <w:jc w:val="center"/>
              <w:rPr>
                <w:rFonts w:ascii="Arial" w:hAnsi="Arial" w:cs="Arial"/>
              </w:rPr>
            </w:pPr>
            <w:r w:rsidRPr="00846CBB">
              <w:rPr>
                <w:rFonts w:ascii="Arial" w:hAnsi="Arial" w:cs="Arial"/>
              </w:rPr>
              <w:t>≥ 98 %</w:t>
            </w:r>
          </w:p>
        </w:tc>
      </w:tr>
      <w:tr w:rsidR="00246B52" w:rsidRPr="00846CBB" w14:paraId="750B7DA3" w14:textId="77777777" w:rsidTr="003A6F67">
        <w:tc>
          <w:tcPr>
            <w:tcW w:w="1788" w:type="dxa"/>
          </w:tcPr>
          <w:p w14:paraId="732A58B4" w14:textId="77777777" w:rsidR="00246B52" w:rsidRPr="00846CBB" w:rsidRDefault="00246B52" w:rsidP="003A6F67">
            <w:pPr>
              <w:jc w:val="center"/>
              <w:rPr>
                <w:rFonts w:ascii="Arial" w:hAnsi="Arial" w:cs="Arial"/>
              </w:rPr>
            </w:pPr>
            <w:r w:rsidRPr="00846CBB">
              <w:rPr>
                <w:rFonts w:ascii="Arial" w:hAnsi="Arial" w:cs="Arial"/>
              </w:rPr>
              <w:t>Gestión de inventario</w:t>
            </w:r>
          </w:p>
        </w:tc>
        <w:tc>
          <w:tcPr>
            <w:tcW w:w="1794" w:type="dxa"/>
          </w:tcPr>
          <w:p w14:paraId="3A99ECA6" w14:textId="77777777" w:rsidR="00246B52" w:rsidRPr="00846CBB" w:rsidRDefault="00246B52" w:rsidP="003A6F67">
            <w:pPr>
              <w:jc w:val="center"/>
              <w:rPr>
                <w:rFonts w:ascii="Arial" w:hAnsi="Arial" w:cs="Arial"/>
              </w:rPr>
            </w:pPr>
            <w:r w:rsidRPr="00846CBB">
              <w:rPr>
                <w:rFonts w:ascii="Arial" w:hAnsi="Arial" w:cs="Arial"/>
              </w:rPr>
              <w:t>Reducción de quiebres</w:t>
            </w:r>
          </w:p>
        </w:tc>
        <w:tc>
          <w:tcPr>
            <w:tcW w:w="1892" w:type="dxa"/>
          </w:tcPr>
          <w:p w14:paraId="3E186E80" w14:textId="77777777" w:rsidR="00246B52" w:rsidRPr="00846CBB" w:rsidRDefault="00246B52" w:rsidP="003A6F67">
            <w:pPr>
              <w:jc w:val="center"/>
              <w:rPr>
                <w:rFonts w:ascii="Arial" w:hAnsi="Arial" w:cs="Arial"/>
              </w:rPr>
            </w:pPr>
            <w:r w:rsidRPr="00846CBB">
              <w:rPr>
                <w:rFonts w:ascii="Arial" w:hAnsi="Arial" w:cs="Arial"/>
              </w:rPr>
              <w:t>(Quiebres antes – Quiebres después) / Quiebres antes * 100</w:t>
            </w:r>
          </w:p>
        </w:tc>
        <w:tc>
          <w:tcPr>
            <w:tcW w:w="1768" w:type="dxa"/>
          </w:tcPr>
          <w:p w14:paraId="4A54084E" w14:textId="77777777" w:rsidR="00246B52" w:rsidRPr="00846CBB" w:rsidRDefault="00246B52" w:rsidP="003A6F67">
            <w:pPr>
              <w:jc w:val="center"/>
              <w:rPr>
                <w:rFonts w:ascii="Arial" w:hAnsi="Arial" w:cs="Arial"/>
              </w:rPr>
            </w:pPr>
            <w:r w:rsidRPr="00846CBB">
              <w:rPr>
                <w:rFonts w:ascii="Arial" w:hAnsi="Arial" w:cs="Arial"/>
              </w:rPr>
              <w:t>Porcentaje</w:t>
            </w:r>
          </w:p>
        </w:tc>
        <w:tc>
          <w:tcPr>
            <w:tcW w:w="1775" w:type="dxa"/>
          </w:tcPr>
          <w:p w14:paraId="14CF7014" w14:textId="77777777" w:rsidR="00246B52" w:rsidRPr="00846CBB" w:rsidRDefault="00246B52" w:rsidP="003A6F67">
            <w:pPr>
              <w:jc w:val="center"/>
              <w:rPr>
                <w:rFonts w:ascii="Arial" w:hAnsi="Arial" w:cs="Arial"/>
              </w:rPr>
            </w:pPr>
            <w:r w:rsidRPr="00846CBB">
              <w:rPr>
                <w:rFonts w:ascii="Arial" w:hAnsi="Arial" w:cs="Arial"/>
              </w:rPr>
              <w:t>≥ 50 % reducción</w:t>
            </w:r>
          </w:p>
        </w:tc>
      </w:tr>
      <w:tr w:rsidR="00246B52" w:rsidRPr="00846CBB" w14:paraId="2F9D3B7E" w14:textId="77777777" w:rsidTr="003A6F67">
        <w:tc>
          <w:tcPr>
            <w:tcW w:w="1788" w:type="dxa"/>
          </w:tcPr>
          <w:p w14:paraId="54DFD644" w14:textId="77777777" w:rsidR="00246B52" w:rsidRPr="00846CBB" w:rsidRDefault="00246B52" w:rsidP="003A6F67">
            <w:pPr>
              <w:jc w:val="center"/>
              <w:rPr>
                <w:rFonts w:ascii="Arial" w:hAnsi="Arial" w:cs="Arial"/>
              </w:rPr>
            </w:pPr>
            <w:r w:rsidRPr="00846CBB">
              <w:rPr>
                <w:rFonts w:ascii="Arial" w:hAnsi="Arial" w:cs="Arial"/>
              </w:rPr>
              <w:t>Métodos de pago</w:t>
            </w:r>
          </w:p>
        </w:tc>
        <w:tc>
          <w:tcPr>
            <w:tcW w:w="1794" w:type="dxa"/>
          </w:tcPr>
          <w:p w14:paraId="2A2BD8E1" w14:textId="77777777" w:rsidR="00246B52" w:rsidRPr="00846CBB" w:rsidRDefault="00246B52" w:rsidP="003A6F67">
            <w:pPr>
              <w:jc w:val="center"/>
              <w:rPr>
                <w:rFonts w:ascii="Arial" w:hAnsi="Arial" w:cs="Arial"/>
              </w:rPr>
            </w:pPr>
            <w:r w:rsidRPr="00846CBB">
              <w:rPr>
                <w:rFonts w:ascii="Arial" w:hAnsi="Arial" w:cs="Arial"/>
              </w:rPr>
              <w:t>Rapidez en transacción</w:t>
            </w:r>
          </w:p>
        </w:tc>
        <w:tc>
          <w:tcPr>
            <w:tcW w:w="1892" w:type="dxa"/>
          </w:tcPr>
          <w:p w14:paraId="6F2BF1F9" w14:textId="77777777" w:rsidR="00246B52" w:rsidRPr="00846CBB" w:rsidRDefault="00246B52" w:rsidP="003A6F67">
            <w:pPr>
              <w:jc w:val="center"/>
              <w:rPr>
                <w:rFonts w:ascii="Arial" w:hAnsi="Arial" w:cs="Arial"/>
              </w:rPr>
            </w:pPr>
            <w:r w:rsidRPr="00846CBB">
              <w:rPr>
                <w:rFonts w:ascii="Arial" w:hAnsi="Arial" w:cs="Arial"/>
              </w:rPr>
              <w:t xml:space="preserve">(Σ tiempo procesar pago / </w:t>
            </w:r>
            <w:proofErr w:type="spellStart"/>
            <w:r w:rsidRPr="00846CBB">
              <w:rPr>
                <w:rFonts w:ascii="Arial" w:hAnsi="Arial" w:cs="Arial"/>
              </w:rPr>
              <w:t>Nº</w:t>
            </w:r>
            <w:proofErr w:type="spellEnd"/>
            <w:r w:rsidRPr="00846CBB">
              <w:rPr>
                <w:rFonts w:ascii="Arial" w:hAnsi="Arial" w:cs="Arial"/>
              </w:rPr>
              <w:t xml:space="preserve"> de pagos)</w:t>
            </w:r>
          </w:p>
        </w:tc>
        <w:tc>
          <w:tcPr>
            <w:tcW w:w="1768" w:type="dxa"/>
          </w:tcPr>
          <w:p w14:paraId="03EECD2E" w14:textId="77777777" w:rsidR="00246B52" w:rsidRPr="00846CBB" w:rsidRDefault="00246B52" w:rsidP="003A6F67">
            <w:pPr>
              <w:jc w:val="center"/>
              <w:rPr>
                <w:rFonts w:ascii="Arial" w:hAnsi="Arial" w:cs="Arial"/>
              </w:rPr>
            </w:pPr>
            <w:r w:rsidRPr="00846CBB">
              <w:rPr>
                <w:rFonts w:ascii="Arial" w:hAnsi="Arial" w:cs="Arial"/>
              </w:rPr>
              <w:t>Segundos</w:t>
            </w:r>
          </w:p>
        </w:tc>
        <w:tc>
          <w:tcPr>
            <w:tcW w:w="1775" w:type="dxa"/>
          </w:tcPr>
          <w:p w14:paraId="7B420A97" w14:textId="77777777" w:rsidR="00246B52" w:rsidRPr="00846CBB" w:rsidRDefault="00246B52" w:rsidP="003A6F67">
            <w:pPr>
              <w:jc w:val="center"/>
              <w:rPr>
                <w:rFonts w:ascii="Arial" w:hAnsi="Arial" w:cs="Arial"/>
              </w:rPr>
            </w:pPr>
            <w:r w:rsidRPr="00846CBB">
              <w:rPr>
                <w:rFonts w:ascii="Arial" w:hAnsi="Arial" w:cs="Arial"/>
              </w:rPr>
              <w:t>≤ 5 s</w:t>
            </w:r>
          </w:p>
        </w:tc>
      </w:tr>
      <w:tr w:rsidR="00246B52" w:rsidRPr="00846CBB" w14:paraId="65127AEC" w14:textId="77777777" w:rsidTr="003A6F67">
        <w:tc>
          <w:tcPr>
            <w:tcW w:w="1788" w:type="dxa"/>
          </w:tcPr>
          <w:p w14:paraId="3E001555" w14:textId="77777777" w:rsidR="00246B52" w:rsidRPr="00846CBB" w:rsidRDefault="00246B52" w:rsidP="003A6F67">
            <w:pPr>
              <w:jc w:val="center"/>
              <w:rPr>
                <w:rFonts w:ascii="Arial" w:hAnsi="Arial" w:cs="Arial"/>
              </w:rPr>
            </w:pPr>
            <w:r w:rsidRPr="00846CBB">
              <w:rPr>
                <w:rFonts w:ascii="Arial" w:hAnsi="Arial" w:cs="Arial"/>
              </w:rPr>
              <w:t>Fidelización y clientes</w:t>
            </w:r>
          </w:p>
        </w:tc>
        <w:tc>
          <w:tcPr>
            <w:tcW w:w="1794" w:type="dxa"/>
          </w:tcPr>
          <w:p w14:paraId="243F3F70" w14:textId="77777777" w:rsidR="00246B52" w:rsidRPr="00846CBB" w:rsidRDefault="00246B52" w:rsidP="003A6F67">
            <w:pPr>
              <w:jc w:val="center"/>
              <w:rPr>
                <w:rFonts w:ascii="Arial" w:hAnsi="Arial" w:cs="Arial"/>
              </w:rPr>
            </w:pPr>
            <w:proofErr w:type="spellStart"/>
            <w:r w:rsidRPr="00846CBB">
              <w:rPr>
                <w:rFonts w:ascii="Arial" w:hAnsi="Arial" w:cs="Arial"/>
              </w:rPr>
              <w:t>Nº</w:t>
            </w:r>
            <w:proofErr w:type="spellEnd"/>
            <w:r w:rsidRPr="00846CBB">
              <w:rPr>
                <w:rFonts w:ascii="Arial" w:hAnsi="Arial" w:cs="Arial"/>
              </w:rPr>
              <w:t xml:space="preserve"> de clientes recurrentes</w:t>
            </w:r>
          </w:p>
        </w:tc>
        <w:tc>
          <w:tcPr>
            <w:tcW w:w="1892" w:type="dxa"/>
          </w:tcPr>
          <w:p w14:paraId="29717232" w14:textId="77777777" w:rsidR="00246B52" w:rsidRPr="00846CBB" w:rsidRDefault="00246B52" w:rsidP="003A6F67">
            <w:pPr>
              <w:jc w:val="center"/>
              <w:rPr>
                <w:rFonts w:ascii="Arial" w:hAnsi="Arial" w:cs="Arial"/>
              </w:rPr>
            </w:pPr>
            <w:proofErr w:type="spellStart"/>
            <w:r w:rsidRPr="00846CBB">
              <w:rPr>
                <w:rFonts w:ascii="Arial" w:hAnsi="Arial" w:cs="Arial"/>
              </w:rPr>
              <w:t>Nº</w:t>
            </w:r>
            <w:proofErr w:type="spellEnd"/>
            <w:r w:rsidRPr="00846CBB">
              <w:rPr>
                <w:rFonts w:ascii="Arial" w:hAnsi="Arial" w:cs="Arial"/>
              </w:rPr>
              <w:t xml:space="preserve"> clientes que compraron 2 o + veces / Total clientes</w:t>
            </w:r>
          </w:p>
        </w:tc>
        <w:tc>
          <w:tcPr>
            <w:tcW w:w="1768" w:type="dxa"/>
          </w:tcPr>
          <w:p w14:paraId="0036BF16" w14:textId="77777777" w:rsidR="00246B52" w:rsidRPr="00846CBB" w:rsidRDefault="00246B52" w:rsidP="003A6F67">
            <w:pPr>
              <w:jc w:val="center"/>
              <w:rPr>
                <w:rFonts w:ascii="Arial" w:hAnsi="Arial" w:cs="Arial"/>
              </w:rPr>
            </w:pPr>
            <w:r w:rsidRPr="00846CBB">
              <w:rPr>
                <w:rFonts w:ascii="Arial" w:hAnsi="Arial" w:cs="Arial"/>
              </w:rPr>
              <w:t>Porcentaje</w:t>
            </w:r>
          </w:p>
        </w:tc>
        <w:tc>
          <w:tcPr>
            <w:tcW w:w="1775" w:type="dxa"/>
          </w:tcPr>
          <w:p w14:paraId="4F4D5714" w14:textId="77777777" w:rsidR="00246B52" w:rsidRPr="00846CBB" w:rsidRDefault="00246B52" w:rsidP="003A6F67">
            <w:pPr>
              <w:jc w:val="center"/>
              <w:rPr>
                <w:rFonts w:ascii="Arial" w:hAnsi="Arial" w:cs="Arial"/>
              </w:rPr>
            </w:pPr>
            <w:r w:rsidRPr="00846CBB">
              <w:rPr>
                <w:rFonts w:ascii="Arial" w:hAnsi="Arial" w:cs="Arial"/>
              </w:rPr>
              <w:t>≥ 40 %</w:t>
            </w:r>
          </w:p>
        </w:tc>
      </w:tr>
      <w:tr w:rsidR="00246B52" w:rsidRPr="00846CBB" w14:paraId="6C0FCB0C" w14:textId="77777777" w:rsidTr="003A6F67">
        <w:tc>
          <w:tcPr>
            <w:tcW w:w="1788" w:type="dxa"/>
          </w:tcPr>
          <w:p w14:paraId="1102A41A" w14:textId="77777777" w:rsidR="00246B52" w:rsidRPr="00846CBB" w:rsidRDefault="00246B52" w:rsidP="003A6F67">
            <w:pPr>
              <w:jc w:val="center"/>
              <w:rPr>
                <w:rFonts w:ascii="Arial" w:hAnsi="Arial" w:cs="Arial"/>
              </w:rPr>
            </w:pPr>
            <w:r w:rsidRPr="00846CBB">
              <w:rPr>
                <w:rFonts w:ascii="Arial" w:hAnsi="Arial" w:cs="Arial"/>
              </w:rPr>
              <w:t>Usabilidad</w:t>
            </w:r>
          </w:p>
        </w:tc>
        <w:tc>
          <w:tcPr>
            <w:tcW w:w="1794" w:type="dxa"/>
          </w:tcPr>
          <w:p w14:paraId="2D5E304B" w14:textId="77777777" w:rsidR="00246B52" w:rsidRPr="00846CBB" w:rsidRDefault="00246B52" w:rsidP="003A6F67">
            <w:pPr>
              <w:jc w:val="center"/>
              <w:rPr>
                <w:rFonts w:ascii="Arial" w:hAnsi="Arial" w:cs="Arial"/>
              </w:rPr>
            </w:pPr>
            <w:r w:rsidRPr="00846CBB">
              <w:rPr>
                <w:rFonts w:ascii="Arial" w:hAnsi="Arial" w:cs="Arial"/>
              </w:rPr>
              <w:t xml:space="preserve">Tiempo promedio para </w:t>
            </w:r>
            <w:r w:rsidRPr="00846CBB">
              <w:rPr>
                <w:rFonts w:ascii="Arial" w:hAnsi="Arial" w:cs="Arial"/>
              </w:rPr>
              <w:lastRenderedPageBreak/>
              <w:t>realizar operación</w:t>
            </w:r>
          </w:p>
        </w:tc>
        <w:tc>
          <w:tcPr>
            <w:tcW w:w="1892" w:type="dxa"/>
          </w:tcPr>
          <w:p w14:paraId="116F8597" w14:textId="77777777" w:rsidR="00246B52" w:rsidRPr="00846CBB" w:rsidRDefault="00246B52" w:rsidP="003A6F67">
            <w:pPr>
              <w:jc w:val="center"/>
              <w:rPr>
                <w:rFonts w:ascii="Arial" w:hAnsi="Arial" w:cs="Arial"/>
              </w:rPr>
            </w:pPr>
            <w:r w:rsidRPr="00846CBB">
              <w:rPr>
                <w:rFonts w:ascii="Arial" w:hAnsi="Arial" w:cs="Arial"/>
              </w:rPr>
              <w:lastRenderedPageBreak/>
              <w:t xml:space="preserve">(Σ tiempo operaciones / </w:t>
            </w:r>
            <w:proofErr w:type="spellStart"/>
            <w:r w:rsidRPr="00846CBB">
              <w:rPr>
                <w:rFonts w:ascii="Arial" w:hAnsi="Arial" w:cs="Arial"/>
              </w:rPr>
              <w:t>Nº</w:t>
            </w:r>
            <w:proofErr w:type="spellEnd"/>
            <w:r w:rsidRPr="00846CBB">
              <w:rPr>
                <w:rFonts w:ascii="Arial" w:hAnsi="Arial" w:cs="Arial"/>
              </w:rPr>
              <w:t xml:space="preserve"> operaciones)</w:t>
            </w:r>
          </w:p>
        </w:tc>
        <w:tc>
          <w:tcPr>
            <w:tcW w:w="1768" w:type="dxa"/>
          </w:tcPr>
          <w:p w14:paraId="7E64AB3F" w14:textId="77777777" w:rsidR="00246B52" w:rsidRPr="00846CBB" w:rsidRDefault="00246B52" w:rsidP="003A6F67">
            <w:pPr>
              <w:jc w:val="center"/>
              <w:rPr>
                <w:rFonts w:ascii="Arial" w:hAnsi="Arial" w:cs="Arial"/>
              </w:rPr>
            </w:pPr>
            <w:r w:rsidRPr="00846CBB">
              <w:rPr>
                <w:rFonts w:ascii="Arial" w:hAnsi="Arial" w:cs="Arial"/>
              </w:rPr>
              <w:t>Segundos</w:t>
            </w:r>
          </w:p>
        </w:tc>
        <w:tc>
          <w:tcPr>
            <w:tcW w:w="1775" w:type="dxa"/>
          </w:tcPr>
          <w:p w14:paraId="770A9555" w14:textId="77777777" w:rsidR="00246B52" w:rsidRPr="00846CBB" w:rsidRDefault="00246B52" w:rsidP="003A6F67">
            <w:pPr>
              <w:jc w:val="center"/>
              <w:rPr>
                <w:rFonts w:ascii="Arial" w:hAnsi="Arial" w:cs="Arial"/>
              </w:rPr>
            </w:pPr>
            <w:r w:rsidRPr="00846CBB">
              <w:rPr>
                <w:rFonts w:ascii="Arial" w:hAnsi="Arial" w:cs="Arial"/>
              </w:rPr>
              <w:t>≤ 2 s</w:t>
            </w:r>
          </w:p>
        </w:tc>
      </w:tr>
      <w:tr w:rsidR="00246B52" w:rsidRPr="00846CBB" w14:paraId="6B2A3B56" w14:textId="77777777" w:rsidTr="003A6F67">
        <w:tc>
          <w:tcPr>
            <w:tcW w:w="1788" w:type="dxa"/>
          </w:tcPr>
          <w:p w14:paraId="34ED7E3A" w14:textId="77777777" w:rsidR="00246B52" w:rsidRPr="00846CBB" w:rsidRDefault="00246B52" w:rsidP="003A6F67">
            <w:pPr>
              <w:jc w:val="center"/>
              <w:rPr>
                <w:rFonts w:ascii="Arial" w:hAnsi="Arial" w:cs="Arial"/>
              </w:rPr>
            </w:pPr>
            <w:r w:rsidRPr="00846CBB">
              <w:rPr>
                <w:rFonts w:ascii="Arial" w:hAnsi="Arial" w:cs="Arial"/>
              </w:rPr>
              <w:t>Funcionalidad</w:t>
            </w:r>
          </w:p>
        </w:tc>
        <w:tc>
          <w:tcPr>
            <w:tcW w:w="1794" w:type="dxa"/>
          </w:tcPr>
          <w:p w14:paraId="16103C15" w14:textId="77777777" w:rsidR="00246B52" w:rsidRPr="00846CBB" w:rsidRDefault="00246B52" w:rsidP="003A6F67">
            <w:pPr>
              <w:jc w:val="center"/>
              <w:rPr>
                <w:rFonts w:ascii="Arial" w:hAnsi="Arial" w:cs="Arial"/>
              </w:rPr>
            </w:pPr>
            <w:r w:rsidRPr="00846CBB">
              <w:rPr>
                <w:rFonts w:ascii="Arial" w:hAnsi="Arial" w:cs="Arial"/>
              </w:rPr>
              <w:t>Cumplimiento requerimientos</w:t>
            </w:r>
          </w:p>
        </w:tc>
        <w:tc>
          <w:tcPr>
            <w:tcW w:w="1892" w:type="dxa"/>
          </w:tcPr>
          <w:p w14:paraId="07DDB046" w14:textId="77777777" w:rsidR="00246B52" w:rsidRPr="00846CBB" w:rsidRDefault="00246B52" w:rsidP="003A6F67">
            <w:pPr>
              <w:jc w:val="center"/>
              <w:rPr>
                <w:rFonts w:ascii="Arial" w:hAnsi="Arial" w:cs="Arial"/>
              </w:rPr>
            </w:pPr>
            <w:r w:rsidRPr="00846CBB">
              <w:rPr>
                <w:rFonts w:ascii="Arial" w:hAnsi="Arial" w:cs="Arial"/>
              </w:rPr>
              <w:t>(Funcionalidades implementadas / Total planificadas) * 100</w:t>
            </w:r>
          </w:p>
        </w:tc>
        <w:tc>
          <w:tcPr>
            <w:tcW w:w="1768" w:type="dxa"/>
          </w:tcPr>
          <w:p w14:paraId="5EC01B36" w14:textId="77777777" w:rsidR="00246B52" w:rsidRPr="00846CBB" w:rsidRDefault="00246B52" w:rsidP="003A6F67">
            <w:pPr>
              <w:jc w:val="center"/>
              <w:rPr>
                <w:rFonts w:ascii="Arial" w:hAnsi="Arial" w:cs="Arial"/>
              </w:rPr>
            </w:pPr>
            <w:r w:rsidRPr="00846CBB">
              <w:rPr>
                <w:rFonts w:ascii="Arial" w:hAnsi="Arial" w:cs="Arial"/>
              </w:rPr>
              <w:t>Porcentaje</w:t>
            </w:r>
          </w:p>
        </w:tc>
        <w:tc>
          <w:tcPr>
            <w:tcW w:w="1775" w:type="dxa"/>
          </w:tcPr>
          <w:p w14:paraId="0AE0BFC9" w14:textId="77777777" w:rsidR="00246B52" w:rsidRPr="00846CBB" w:rsidRDefault="00246B52" w:rsidP="003A6F67">
            <w:pPr>
              <w:jc w:val="center"/>
              <w:rPr>
                <w:rFonts w:ascii="Arial" w:hAnsi="Arial" w:cs="Arial"/>
              </w:rPr>
            </w:pPr>
            <w:r w:rsidRPr="00846CBB">
              <w:rPr>
                <w:rFonts w:ascii="Arial" w:hAnsi="Arial" w:cs="Arial"/>
              </w:rPr>
              <w:t>100 %</w:t>
            </w:r>
          </w:p>
        </w:tc>
      </w:tr>
      <w:tr w:rsidR="00246B52" w:rsidRPr="00846CBB" w14:paraId="56805583" w14:textId="77777777" w:rsidTr="003A6F67">
        <w:tc>
          <w:tcPr>
            <w:tcW w:w="1788" w:type="dxa"/>
          </w:tcPr>
          <w:p w14:paraId="4E3350B8" w14:textId="77777777" w:rsidR="00246B52" w:rsidRPr="00846CBB" w:rsidRDefault="00246B52" w:rsidP="003A6F67">
            <w:pPr>
              <w:jc w:val="center"/>
              <w:rPr>
                <w:rFonts w:ascii="Arial" w:hAnsi="Arial" w:cs="Arial"/>
              </w:rPr>
            </w:pPr>
            <w:r w:rsidRPr="00846CBB">
              <w:rPr>
                <w:rFonts w:ascii="Arial" w:hAnsi="Arial" w:cs="Arial"/>
              </w:rPr>
              <w:t>Seguridad</w:t>
            </w:r>
          </w:p>
        </w:tc>
        <w:tc>
          <w:tcPr>
            <w:tcW w:w="1794" w:type="dxa"/>
          </w:tcPr>
          <w:p w14:paraId="21AC9410" w14:textId="77777777" w:rsidR="00246B52" w:rsidRPr="00846CBB" w:rsidRDefault="00246B52" w:rsidP="003A6F67">
            <w:pPr>
              <w:jc w:val="center"/>
              <w:rPr>
                <w:rFonts w:ascii="Arial" w:hAnsi="Arial" w:cs="Arial"/>
              </w:rPr>
            </w:pPr>
            <w:r w:rsidRPr="00846CBB">
              <w:rPr>
                <w:rFonts w:ascii="Arial" w:hAnsi="Arial" w:cs="Arial"/>
              </w:rPr>
              <w:t>Protección de datos</w:t>
            </w:r>
          </w:p>
        </w:tc>
        <w:tc>
          <w:tcPr>
            <w:tcW w:w="1892" w:type="dxa"/>
          </w:tcPr>
          <w:p w14:paraId="74B8EEE5" w14:textId="77777777" w:rsidR="00246B52" w:rsidRPr="00846CBB" w:rsidRDefault="00246B52" w:rsidP="003A6F67">
            <w:pPr>
              <w:jc w:val="center"/>
              <w:rPr>
                <w:rFonts w:ascii="Arial" w:hAnsi="Arial" w:cs="Arial"/>
              </w:rPr>
            </w:pPr>
            <w:proofErr w:type="spellStart"/>
            <w:r w:rsidRPr="00846CBB">
              <w:rPr>
                <w:rFonts w:ascii="Arial" w:hAnsi="Arial" w:cs="Arial"/>
              </w:rPr>
              <w:t>Nº</w:t>
            </w:r>
            <w:proofErr w:type="spellEnd"/>
            <w:r w:rsidRPr="00846CBB">
              <w:rPr>
                <w:rFonts w:ascii="Arial" w:hAnsi="Arial" w:cs="Arial"/>
              </w:rPr>
              <w:t xml:space="preserve"> incidentes de seguridad reportados</w:t>
            </w:r>
          </w:p>
        </w:tc>
        <w:tc>
          <w:tcPr>
            <w:tcW w:w="1768" w:type="dxa"/>
          </w:tcPr>
          <w:p w14:paraId="75B1B329" w14:textId="77777777" w:rsidR="00246B52" w:rsidRPr="00846CBB" w:rsidRDefault="00246B52" w:rsidP="003A6F67">
            <w:pPr>
              <w:jc w:val="center"/>
              <w:rPr>
                <w:rFonts w:ascii="Arial" w:hAnsi="Arial" w:cs="Arial"/>
              </w:rPr>
            </w:pPr>
            <w:r w:rsidRPr="00846CBB">
              <w:rPr>
                <w:rFonts w:ascii="Arial" w:hAnsi="Arial" w:cs="Arial"/>
              </w:rPr>
              <w:t>-</w:t>
            </w:r>
          </w:p>
        </w:tc>
        <w:tc>
          <w:tcPr>
            <w:tcW w:w="17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5"/>
            </w:tblGrid>
            <w:tr w:rsidR="00246B52" w:rsidRPr="00846CBB" w14:paraId="6DB9DDA4" w14:textId="77777777" w:rsidTr="003A6F67">
              <w:trPr>
                <w:tblCellSpacing w:w="15" w:type="dxa"/>
              </w:trPr>
              <w:tc>
                <w:tcPr>
                  <w:tcW w:w="0" w:type="auto"/>
                  <w:vAlign w:val="center"/>
                  <w:hideMark/>
                </w:tcPr>
                <w:p w14:paraId="3D33225B" w14:textId="77777777" w:rsidR="00246B52" w:rsidRPr="00846CBB" w:rsidRDefault="00246B52" w:rsidP="003A6F67">
                  <w:pPr>
                    <w:spacing w:after="0" w:line="240" w:lineRule="auto"/>
                    <w:jc w:val="center"/>
                    <w:rPr>
                      <w:rFonts w:ascii="Arial" w:hAnsi="Arial" w:cs="Arial"/>
                    </w:rPr>
                  </w:pPr>
                  <w:r w:rsidRPr="00846CBB">
                    <w:rPr>
                      <w:rFonts w:ascii="Arial" w:hAnsi="Arial" w:cs="Arial"/>
                    </w:rPr>
                    <w:t>0 incidentes</w:t>
                  </w:r>
                </w:p>
              </w:tc>
            </w:tr>
          </w:tbl>
          <w:p w14:paraId="0E78BB97" w14:textId="77777777" w:rsidR="00246B52" w:rsidRPr="00846CBB" w:rsidRDefault="00246B52" w:rsidP="003A6F67">
            <w:pPr>
              <w:jc w:val="cente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46B52" w:rsidRPr="00846CBB" w14:paraId="3B185058" w14:textId="77777777" w:rsidTr="003A6F67">
              <w:trPr>
                <w:tblCellSpacing w:w="15" w:type="dxa"/>
              </w:trPr>
              <w:tc>
                <w:tcPr>
                  <w:tcW w:w="0" w:type="auto"/>
                  <w:vAlign w:val="center"/>
                  <w:hideMark/>
                </w:tcPr>
                <w:p w14:paraId="48C14F9F" w14:textId="77777777" w:rsidR="00246B52" w:rsidRPr="00846CBB" w:rsidRDefault="00246B52" w:rsidP="003A6F67">
                  <w:pPr>
                    <w:spacing w:after="0" w:line="240" w:lineRule="auto"/>
                    <w:jc w:val="center"/>
                    <w:rPr>
                      <w:rFonts w:ascii="Arial" w:hAnsi="Arial" w:cs="Arial"/>
                    </w:rPr>
                  </w:pPr>
                </w:p>
              </w:tc>
            </w:tr>
          </w:tbl>
          <w:p w14:paraId="2ECF01AF" w14:textId="77777777" w:rsidR="00246B52" w:rsidRPr="00846CBB" w:rsidRDefault="00246B52" w:rsidP="003A6F67">
            <w:pPr>
              <w:jc w:val="center"/>
              <w:rPr>
                <w:rFonts w:ascii="Arial" w:hAnsi="Arial" w:cs="Arial"/>
              </w:rPr>
            </w:pPr>
          </w:p>
        </w:tc>
      </w:tr>
      <w:tr w:rsidR="00246B52" w:rsidRPr="00846CBB" w14:paraId="3EACAB26" w14:textId="77777777" w:rsidTr="003A6F67">
        <w:tc>
          <w:tcPr>
            <w:tcW w:w="1788" w:type="dxa"/>
          </w:tcPr>
          <w:p w14:paraId="145D729C" w14:textId="77777777" w:rsidR="00246B52" w:rsidRPr="00846CBB" w:rsidRDefault="00246B52" w:rsidP="003A6F67">
            <w:pPr>
              <w:jc w:val="center"/>
              <w:rPr>
                <w:rFonts w:ascii="Arial" w:hAnsi="Arial" w:cs="Arial"/>
              </w:rPr>
            </w:pPr>
            <w:r w:rsidRPr="00846CBB">
              <w:rPr>
                <w:rFonts w:ascii="Arial" w:hAnsi="Arial" w:cs="Arial"/>
              </w:rPr>
              <w:t>Accesibilidad</w:t>
            </w:r>
          </w:p>
        </w:tc>
        <w:tc>
          <w:tcPr>
            <w:tcW w:w="1794" w:type="dxa"/>
          </w:tcPr>
          <w:p w14:paraId="6002935A" w14:textId="77777777" w:rsidR="00246B52" w:rsidRPr="00846CBB" w:rsidRDefault="00246B52" w:rsidP="003A6F67">
            <w:pPr>
              <w:jc w:val="center"/>
              <w:rPr>
                <w:rFonts w:ascii="Arial" w:hAnsi="Arial" w:cs="Arial"/>
              </w:rPr>
            </w:pPr>
            <w:r w:rsidRPr="00846CBB">
              <w:rPr>
                <w:rFonts w:ascii="Arial" w:hAnsi="Arial" w:cs="Arial"/>
              </w:rPr>
              <w:t>Acceso desde distintos dispositivos</w:t>
            </w:r>
          </w:p>
        </w:tc>
        <w:tc>
          <w:tcPr>
            <w:tcW w:w="1892" w:type="dxa"/>
          </w:tcPr>
          <w:p w14:paraId="5DDBC4E0" w14:textId="77777777" w:rsidR="00246B52" w:rsidRPr="00846CBB" w:rsidRDefault="00246B52" w:rsidP="003A6F67">
            <w:pPr>
              <w:jc w:val="center"/>
              <w:rPr>
                <w:rFonts w:ascii="Arial" w:hAnsi="Arial" w:cs="Arial"/>
              </w:rPr>
            </w:pPr>
            <w:r w:rsidRPr="00846CBB">
              <w:rPr>
                <w:rFonts w:ascii="Arial" w:hAnsi="Arial" w:cs="Arial"/>
              </w:rPr>
              <w:t>(Pruebas exitosas en dispositivos / Total pruebas) * 100</w:t>
            </w:r>
          </w:p>
        </w:tc>
        <w:tc>
          <w:tcPr>
            <w:tcW w:w="1768" w:type="dxa"/>
          </w:tcPr>
          <w:p w14:paraId="531CB5C4" w14:textId="77777777" w:rsidR="00246B52" w:rsidRPr="00846CBB" w:rsidRDefault="00246B52" w:rsidP="003A6F67">
            <w:pPr>
              <w:jc w:val="center"/>
              <w:rPr>
                <w:rFonts w:ascii="Arial" w:hAnsi="Arial" w:cs="Arial"/>
              </w:rPr>
            </w:pPr>
            <w:r w:rsidRPr="00846CBB">
              <w:rPr>
                <w:rFonts w:ascii="Arial" w:hAnsi="Arial" w:cs="Arial"/>
              </w:rPr>
              <w:t>Porcentaje</w:t>
            </w:r>
          </w:p>
        </w:tc>
        <w:tc>
          <w:tcPr>
            <w:tcW w:w="1775" w:type="dxa"/>
          </w:tcPr>
          <w:p w14:paraId="0F760BBA" w14:textId="77777777" w:rsidR="00246B52" w:rsidRPr="00846CBB" w:rsidRDefault="00246B52" w:rsidP="003A6F67">
            <w:pPr>
              <w:jc w:val="center"/>
              <w:rPr>
                <w:rFonts w:ascii="Arial" w:hAnsi="Arial" w:cs="Arial"/>
              </w:rPr>
            </w:pPr>
            <w:r w:rsidRPr="00846CBB">
              <w:rPr>
                <w:rFonts w:ascii="Arial" w:hAnsi="Arial" w:cs="Arial"/>
              </w:rPr>
              <w:t>≥ 95 %</w:t>
            </w:r>
          </w:p>
        </w:tc>
      </w:tr>
      <w:tr w:rsidR="00246B52" w:rsidRPr="00846CBB" w14:paraId="465C9C37" w14:textId="77777777" w:rsidTr="003A6F67">
        <w:tc>
          <w:tcPr>
            <w:tcW w:w="1788" w:type="dxa"/>
          </w:tcPr>
          <w:p w14:paraId="012E9CB6" w14:textId="77777777" w:rsidR="00246B52" w:rsidRPr="00846CBB" w:rsidRDefault="00246B52" w:rsidP="003A6F67">
            <w:pPr>
              <w:jc w:val="center"/>
              <w:rPr>
                <w:rFonts w:ascii="Arial" w:hAnsi="Arial" w:cs="Arial"/>
              </w:rPr>
            </w:pPr>
            <w:r w:rsidRPr="00846CBB">
              <w:rPr>
                <w:rFonts w:ascii="Arial" w:hAnsi="Arial" w:cs="Arial"/>
              </w:rPr>
              <w:t>Eficiencia</w:t>
            </w:r>
          </w:p>
        </w:tc>
        <w:tc>
          <w:tcPr>
            <w:tcW w:w="1794" w:type="dxa"/>
          </w:tcPr>
          <w:p w14:paraId="743EA5AA" w14:textId="77777777" w:rsidR="00246B52" w:rsidRPr="00846CBB" w:rsidRDefault="00246B52" w:rsidP="003A6F67">
            <w:pPr>
              <w:jc w:val="center"/>
              <w:rPr>
                <w:rFonts w:ascii="Arial" w:hAnsi="Arial" w:cs="Arial"/>
              </w:rPr>
            </w:pPr>
            <w:r w:rsidRPr="00846CBB">
              <w:rPr>
                <w:rFonts w:ascii="Arial" w:hAnsi="Arial" w:cs="Arial"/>
              </w:rPr>
              <w:t>Reducción de tareas manuales</w:t>
            </w:r>
          </w:p>
        </w:tc>
        <w:tc>
          <w:tcPr>
            <w:tcW w:w="1892" w:type="dxa"/>
          </w:tcPr>
          <w:p w14:paraId="226669C4" w14:textId="77777777" w:rsidR="00246B52" w:rsidRPr="00846CBB" w:rsidRDefault="00246B52" w:rsidP="003A6F67">
            <w:pPr>
              <w:jc w:val="center"/>
              <w:rPr>
                <w:rFonts w:ascii="Arial" w:hAnsi="Arial" w:cs="Arial"/>
              </w:rPr>
            </w:pPr>
            <w:r w:rsidRPr="00846CBB">
              <w:rPr>
                <w:rFonts w:ascii="Arial" w:hAnsi="Arial" w:cs="Arial"/>
              </w:rPr>
              <w:t>(Tareas manuales antes – Tareas manuales después) / Tareas manuales antes * 100</w:t>
            </w:r>
          </w:p>
        </w:tc>
        <w:tc>
          <w:tcPr>
            <w:tcW w:w="1768" w:type="dxa"/>
          </w:tcPr>
          <w:p w14:paraId="4DF43EB9" w14:textId="77777777" w:rsidR="00246B52" w:rsidRPr="00846CBB" w:rsidRDefault="00246B52" w:rsidP="003A6F67">
            <w:pPr>
              <w:jc w:val="center"/>
              <w:rPr>
                <w:rFonts w:ascii="Arial" w:hAnsi="Arial" w:cs="Arial"/>
              </w:rPr>
            </w:pPr>
            <w:r w:rsidRPr="00846CBB">
              <w:rPr>
                <w:rFonts w:ascii="Arial" w:hAnsi="Arial" w:cs="Arial"/>
              </w:rPr>
              <w:t>Porcentaje</w:t>
            </w:r>
          </w:p>
        </w:tc>
        <w:tc>
          <w:tcPr>
            <w:tcW w:w="1775" w:type="dxa"/>
          </w:tcPr>
          <w:p w14:paraId="2E1713BA" w14:textId="77777777" w:rsidR="00246B52" w:rsidRPr="00846CBB" w:rsidRDefault="00246B52" w:rsidP="003A6F67">
            <w:pPr>
              <w:jc w:val="center"/>
              <w:rPr>
                <w:rFonts w:ascii="Arial" w:hAnsi="Arial" w:cs="Arial"/>
              </w:rPr>
            </w:pPr>
            <w:r w:rsidRPr="00846CBB">
              <w:rPr>
                <w:rFonts w:ascii="Arial" w:hAnsi="Arial" w:cs="Arial"/>
              </w:rPr>
              <w:t>≥ 60 %</w:t>
            </w:r>
          </w:p>
        </w:tc>
      </w:tr>
    </w:tbl>
    <w:p w14:paraId="7E3F37F0" w14:textId="77777777" w:rsidR="006435F6" w:rsidRDefault="006435F6" w:rsidP="00512E12">
      <w:pPr>
        <w:pStyle w:val="ANEXOS"/>
        <w:numPr>
          <w:ilvl w:val="0"/>
          <w:numId w:val="0"/>
        </w:numPr>
      </w:pPr>
    </w:p>
    <w:p w14:paraId="29F249BE" w14:textId="77777777" w:rsidR="00287795" w:rsidRPr="00287795" w:rsidRDefault="00287795" w:rsidP="00287795">
      <w:pPr>
        <w:numPr>
          <w:ilvl w:val="0"/>
          <w:numId w:val="93"/>
        </w:numPr>
        <w:spacing w:after="0" w:line="276" w:lineRule="auto"/>
        <w:contextualSpacing/>
        <w:rPr>
          <w:rFonts w:ascii="Arial" w:eastAsia="Arial" w:hAnsi="Arial" w:cs="Arial"/>
          <w:b/>
          <w:bCs/>
          <w:kern w:val="0"/>
          <w:sz w:val="16"/>
          <w:szCs w:val="16"/>
          <w:lang w:val="es-419" w:eastAsia="es-PE"/>
          <w14:ligatures w14:val="none"/>
        </w:rPr>
      </w:pPr>
      <w:r w:rsidRPr="00287795">
        <w:rPr>
          <w:rFonts w:ascii="Arial" w:eastAsia="Arial" w:hAnsi="Arial" w:cs="Arial"/>
          <w:b/>
          <w:bCs/>
          <w:kern w:val="0"/>
          <w:lang w:val="es-419" w:eastAsia="es-PE"/>
          <w14:ligatures w14:val="none"/>
        </w:rPr>
        <w:t>HISTORIAS DE USUARIO Y CRITERIOS DE ACEPTACIÓN</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1"/>
        <w:gridCol w:w="4528"/>
      </w:tblGrid>
      <w:tr w:rsidR="00287795" w:rsidRPr="00287795" w14:paraId="5DB176AB" w14:textId="77777777" w:rsidTr="003A6F67">
        <w:trPr>
          <w:trHeight w:val="420"/>
        </w:trPr>
        <w:tc>
          <w:tcPr>
            <w:tcW w:w="9027" w:type="dxa"/>
            <w:gridSpan w:val="2"/>
            <w:shd w:val="clear" w:color="auto" w:fill="9FC5E8"/>
            <w:tcMar>
              <w:top w:w="100" w:type="dxa"/>
              <w:left w:w="100" w:type="dxa"/>
              <w:bottom w:w="100" w:type="dxa"/>
              <w:right w:w="100" w:type="dxa"/>
            </w:tcMar>
          </w:tcPr>
          <w:p w14:paraId="4F03BE89" w14:textId="77777777" w:rsidR="00287795" w:rsidRPr="00287795" w:rsidRDefault="00287795" w:rsidP="00287795">
            <w:pPr>
              <w:widowControl w:val="0"/>
              <w:spacing w:after="0" w:line="240" w:lineRule="auto"/>
              <w:jc w:val="center"/>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Historia de Usuario</w:t>
            </w:r>
          </w:p>
        </w:tc>
      </w:tr>
      <w:tr w:rsidR="00287795" w:rsidRPr="00287795" w14:paraId="10151A8E" w14:textId="77777777" w:rsidTr="003A6F67">
        <w:trPr>
          <w:trHeight w:val="447"/>
        </w:trPr>
        <w:tc>
          <w:tcPr>
            <w:tcW w:w="4500" w:type="dxa"/>
            <w:tcMar>
              <w:top w:w="100" w:type="dxa"/>
              <w:left w:w="100" w:type="dxa"/>
              <w:bottom w:w="100" w:type="dxa"/>
              <w:right w:w="100" w:type="dxa"/>
            </w:tcMar>
          </w:tcPr>
          <w:p w14:paraId="7C226359"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Número: 1</w:t>
            </w:r>
          </w:p>
        </w:tc>
        <w:tc>
          <w:tcPr>
            <w:tcW w:w="4527" w:type="dxa"/>
            <w:tcMar>
              <w:top w:w="100" w:type="dxa"/>
              <w:left w:w="100" w:type="dxa"/>
              <w:bottom w:w="100" w:type="dxa"/>
              <w:right w:w="100" w:type="dxa"/>
            </w:tcMar>
          </w:tcPr>
          <w:p w14:paraId="4E4A3662"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Usuario: Administrador</w:t>
            </w:r>
          </w:p>
        </w:tc>
      </w:tr>
      <w:tr w:rsidR="00287795" w:rsidRPr="00287795" w14:paraId="444465EE" w14:textId="77777777" w:rsidTr="003A6F67">
        <w:trPr>
          <w:trHeight w:val="420"/>
        </w:trPr>
        <w:tc>
          <w:tcPr>
            <w:tcW w:w="9027" w:type="dxa"/>
            <w:gridSpan w:val="2"/>
            <w:vMerge w:val="restart"/>
            <w:tcMar>
              <w:top w:w="100" w:type="dxa"/>
              <w:left w:w="100" w:type="dxa"/>
              <w:bottom w:w="100" w:type="dxa"/>
              <w:right w:w="100" w:type="dxa"/>
            </w:tcMar>
          </w:tcPr>
          <w:p w14:paraId="14A881F8"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Nombre de Historia:</w:t>
            </w:r>
          </w:p>
          <w:p w14:paraId="1F8ECC68"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Registro de productos</w:t>
            </w:r>
          </w:p>
        </w:tc>
      </w:tr>
      <w:tr w:rsidR="00287795" w:rsidRPr="00287795" w14:paraId="250180B6" w14:textId="77777777" w:rsidTr="003A6F67">
        <w:trPr>
          <w:trHeight w:val="420"/>
        </w:trPr>
        <w:tc>
          <w:tcPr>
            <w:tcW w:w="9027" w:type="dxa"/>
            <w:gridSpan w:val="2"/>
            <w:vMerge/>
            <w:tcMar>
              <w:top w:w="100" w:type="dxa"/>
              <w:left w:w="100" w:type="dxa"/>
              <w:bottom w:w="100" w:type="dxa"/>
              <w:right w:w="100" w:type="dxa"/>
            </w:tcMar>
          </w:tcPr>
          <w:p w14:paraId="0F07457D"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6B7E8543" w14:textId="77777777" w:rsidTr="003A6F67">
        <w:trPr>
          <w:trHeight w:val="420"/>
        </w:trPr>
        <w:tc>
          <w:tcPr>
            <w:tcW w:w="4500" w:type="dxa"/>
            <w:tcMar>
              <w:top w:w="100" w:type="dxa"/>
              <w:left w:w="100" w:type="dxa"/>
              <w:bottom w:w="100" w:type="dxa"/>
              <w:right w:w="100" w:type="dxa"/>
            </w:tcMar>
          </w:tcPr>
          <w:p w14:paraId="45B397B7"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Prioridad de negocio: 1</w:t>
            </w:r>
          </w:p>
        </w:tc>
        <w:tc>
          <w:tcPr>
            <w:tcW w:w="4527" w:type="dxa"/>
            <w:tcMar>
              <w:top w:w="100" w:type="dxa"/>
              <w:left w:w="100" w:type="dxa"/>
              <w:bottom w:w="100" w:type="dxa"/>
              <w:right w:w="100" w:type="dxa"/>
            </w:tcMar>
          </w:tcPr>
          <w:p w14:paraId="15D019E8"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Riesgo en Desarrollo: Alto</w:t>
            </w:r>
          </w:p>
        </w:tc>
      </w:tr>
      <w:tr w:rsidR="00287795" w:rsidRPr="00287795" w14:paraId="1FB9F6EE" w14:textId="77777777" w:rsidTr="003A6F67">
        <w:trPr>
          <w:trHeight w:val="477"/>
        </w:trPr>
        <w:tc>
          <w:tcPr>
            <w:tcW w:w="4500" w:type="dxa"/>
            <w:tcMar>
              <w:top w:w="100" w:type="dxa"/>
              <w:left w:w="100" w:type="dxa"/>
              <w:bottom w:w="100" w:type="dxa"/>
              <w:right w:w="100" w:type="dxa"/>
            </w:tcMar>
          </w:tcPr>
          <w:p w14:paraId="6FCB4D14"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Puntos Estimados: 90</w:t>
            </w:r>
          </w:p>
        </w:tc>
        <w:tc>
          <w:tcPr>
            <w:tcW w:w="4527" w:type="dxa"/>
            <w:tcMar>
              <w:top w:w="100" w:type="dxa"/>
              <w:left w:w="100" w:type="dxa"/>
              <w:bottom w:w="100" w:type="dxa"/>
              <w:right w:w="100" w:type="dxa"/>
            </w:tcMar>
          </w:tcPr>
          <w:p w14:paraId="6558EE47"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Integración Asignada: Sprint 1</w:t>
            </w:r>
          </w:p>
        </w:tc>
      </w:tr>
      <w:tr w:rsidR="00287795" w:rsidRPr="00287795" w14:paraId="32C956B0" w14:textId="77777777" w:rsidTr="003A6F67">
        <w:trPr>
          <w:trHeight w:val="420"/>
        </w:trPr>
        <w:tc>
          <w:tcPr>
            <w:tcW w:w="4500" w:type="dxa"/>
            <w:tcMar>
              <w:top w:w="100" w:type="dxa"/>
              <w:left w:w="100" w:type="dxa"/>
              <w:bottom w:w="100" w:type="dxa"/>
              <w:right w:w="100" w:type="dxa"/>
            </w:tcMar>
          </w:tcPr>
          <w:p w14:paraId="3C42D9D5"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 xml:space="preserve">Programador Responsable: </w:t>
            </w:r>
          </w:p>
        </w:tc>
        <w:tc>
          <w:tcPr>
            <w:tcW w:w="4527" w:type="dxa"/>
            <w:tcMar>
              <w:top w:w="100" w:type="dxa"/>
              <w:left w:w="100" w:type="dxa"/>
              <w:bottom w:w="100" w:type="dxa"/>
              <w:right w:w="100" w:type="dxa"/>
            </w:tcMar>
          </w:tcPr>
          <w:p w14:paraId="6BABA442"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Álvaro</w:t>
            </w:r>
          </w:p>
        </w:tc>
      </w:tr>
      <w:tr w:rsidR="00287795" w:rsidRPr="00287795" w14:paraId="2DAA7A03" w14:textId="77777777" w:rsidTr="003A6F67">
        <w:trPr>
          <w:trHeight w:val="420"/>
        </w:trPr>
        <w:tc>
          <w:tcPr>
            <w:tcW w:w="9027" w:type="dxa"/>
            <w:gridSpan w:val="2"/>
            <w:vMerge w:val="restart"/>
            <w:tcMar>
              <w:top w:w="100" w:type="dxa"/>
              <w:left w:w="100" w:type="dxa"/>
              <w:bottom w:w="100" w:type="dxa"/>
              <w:right w:w="100" w:type="dxa"/>
            </w:tcMar>
          </w:tcPr>
          <w:p w14:paraId="710F6830"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Descripción:</w:t>
            </w:r>
          </w:p>
          <w:p w14:paraId="771CF9DD"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Como administrador quiero insertar, modificar, eliminar y consultar productos para mantener actualizado el catálogo del sistema</w:t>
            </w:r>
          </w:p>
        </w:tc>
      </w:tr>
      <w:tr w:rsidR="00287795" w:rsidRPr="00287795" w14:paraId="2566E011" w14:textId="77777777" w:rsidTr="003A6F67">
        <w:trPr>
          <w:trHeight w:val="696"/>
        </w:trPr>
        <w:tc>
          <w:tcPr>
            <w:tcW w:w="9027" w:type="dxa"/>
            <w:gridSpan w:val="2"/>
            <w:vMerge/>
            <w:tcMar>
              <w:top w:w="100" w:type="dxa"/>
              <w:left w:w="100" w:type="dxa"/>
              <w:bottom w:w="100" w:type="dxa"/>
              <w:right w:w="100" w:type="dxa"/>
            </w:tcMar>
          </w:tcPr>
          <w:p w14:paraId="0017A022"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25BC5722" w14:textId="77777777" w:rsidTr="003A6F67">
        <w:trPr>
          <w:trHeight w:val="420"/>
        </w:trPr>
        <w:tc>
          <w:tcPr>
            <w:tcW w:w="9027" w:type="dxa"/>
            <w:gridSpan w:val="2"/>
            <w:tcMar>
              <w:top w:w="100" w:type="dxa"/>
              <w:left w:w="100" w:type="dxa"/>
              <w:bottom w:w="100" w:type="dxa"/>
              <w:right w:w="100" w:type="dxa"/>
            </w:tcMar>
          </w:tcPr>
          <w:p w14:paraId="76AEA9FD"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Observaciones: Ninguna</w:t>
            </w:r>
          </w:p>
        </w:tc>
      </w:tr>
      <w:tr w:rsidR="00287795" w:rsidRPr="00287795" w14:paraId="28D83543" w14:textId="77777777" w:rsidTr="003A6F67">
        <w:trPr>
          <w:trHeight w:val="420"/>
        </w:trPr>
        <w:tc>
          <w:tcPr>
            <w:tcW w:w="9027" w:type="dxa"/>
            <w:gridSpan w:val="2"/>
            <w:vMerge w:val="restart"/>
            <w:tcMar>
              <w:top w:w="100" w:type="dxa"/>
              <w:left w:w="100" w:type="dxa"/>
              <w:bottom w:w="100" w:type="dxa"/>
              <w:right w:w="100" w:type="dxa"/>
            </w:tcMar>
          </w:tcPr>
          <w:p w14:paraId="45676F85"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lastRenderedPageBreak/>
              <w:t>Criterios de aceptación:</w:t>
            </w:r>
          </w:p>
          <w:p w14:paraId="2C2E15B0"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Solo usuarios administradores autenticados pueden acceder al panel de administración de productos</w:t>
            </w:r>
          </w:p>
          <w:p w14:paraId="7F02C8A4"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Se validará que los campos obligatorios del producto estén completos</w:t>
            </w:r>
          </w:p>
        </w:tc>
      </w:tr>
      <w:tr w:rsidR="00287795" w:rsidRPr="00287795" w14:paraId="1408286C" w14:textId="77777777" w:rsidTr="003A6F67">
        <w:trPr>
          <w:trHeight w:val="420"/>
        </w:trPr>
        <w:tc>
          <w:tcPr>
            <w:tcW w:w="9027" w:type="dxa"/>
            <w:gridSpan w:val="2"/>
            <w:vMerge/>
            <w:tcMar>
              <w:top w:w="100" w:type="dxa"/>
              <w:left w:w="100" w:type="dxa"/>
              <w:bottom w:w="100" w:type="dxa"/>
              <w:right w:w="100" w:type="dxa"/>
            </w:tcMar>
          </w:tcPr>
          <w:p w14:paraId="09802495"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p>
        </w:tc>
      </w:tr>
    </w:tbl>
    <w:p w14:paraId="180364DE"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554163E0" w14:textId="77777777" w:rsidR="00287795" w:rsidRPr="00287795" w:rsidRDefault="00287795" w:rsidP="00287795">
      <w:pPr>
        <w:spacing w:after="0" w:line="276" w:lineRule="auto"/>
        <w:rPr>
          <w:rFonts w:ascii="Arial" w:eastAsia="Arial" w:hAnsi="Arial" w:cs="Arial"/>
          <w:kern w:val="0"/>
          <w:lang w:val="es-419" w:eastAsia="es-PE"/>
          <w14:ligatures w14:val="none"/>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1"/>
        <w:gridCol w:w="4528"/>
      </w:tblGrid>
      <w:tr w:rsidR="00287795" w:rsidRPr="00287795" w14:paraId="745E1156" w14:textId="77777777" w:rsidTr="003A6F67">
        <w:trPr>
          <w:trHeight w:val="420"/>
        </w:trPr>
        <w:tc>
          <w:tcPr>
            <w:tcW w:w="9027" w:type="dxa"/>
            <w:gridSpan w:val="2"/>
            <w:shd w:val="clear" w:color="auto" w:fill="9FC5E8"/>
            <w:tcMar>
              <w:top w:w="100" w:type="dxa"/>
              <w:left w:w="100" w:type="dxa"/>
              <w:bottom w:w="100" w:type="dxa"/>
              <w:right w:w="100" w:type="dxa"/>
            </w:tcMar>
          </w:tcPr>
          <w:p w14:paraId="48A1704D" w14:textId="77777777" w:rsidR="00287795" w:rsidRPr="00287795" w:rsidRDefault="00287795" w:rsidP="00287795">
            <w:pPr>
              <w:widowControl w:val="0"/>
              <w:spacing w:after="0" w:line="240" w:lineRule="auto"/>
              <w:jc w:val="center"/>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Historia de Usuario</w:t>
            </w:r>
          </w:p>
        </w:tc>
      </w:tr>
      <w:tr w:rsidR="00287795" w:rsidRPr="00287795" w14:paraId="431AA7D8" w14:textId="77777777" w:rsidTr="003A6F67">
        <w:trPr>
          <w:trHeight w:val="447"/>
        </w:trPr>
        <w:tc>
          <w:tcPr>
            <w:tcW w:w="4500" w:type="dxa"/>
            <w:tcMar>
              <w:top w:w="100" w:type="dxa"/>
              <w:left w:w="100" w:type="dxa"/>
              <w:bottom w:w="100" w:type="dxa"/>
              <w:right w:w="100" w:type="dxa"/>
            </w:tcMar>
          </w:tcPr>
          <w:p w14:paraId="57CC0880"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Número: 2</w:t>
            </w:r>
          </w:p>
        </w:tc>
        <w:tc>
          <w:tcPr>
            <w:tcW w:w="4527" w:type="dxa"/>
            <w:tcMar>
              <w:top w:w="100" w:type="dxa"/>
              <w:left w:w="100" w:type="dxa"/>
              <w:bottom w:w="100" w:type="dxa"/>
              <w:right w:w="100" w:type="dxa"/>
            </w:tcMar>
          </w:tcPr>
          <w:p w14:paraId="496F04DE"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Usuario: Cliente</w:t>
            </w:r>
          </w:p>
        </w:tc>
      </w:tr>
      <w:tr w:rsidR="00287795" w:rsidRPr="00287795" w14:paraId="2D2009FB" w14:textId="77777777" w:rsidTr="003A6F67">
        <w:trPr>
          <w:trHeight w:val="420"/>
        </w:trPr>
        <w:tc>
          <w:tcPr>
            <w:tcW w:w="9027" w:type="dxa"/>
            <w:gridSpan w:val="2"/>
            <w:vMerge w:val="restart"/>
            <w:tcMar>
              <w:top w:w="100" w:type="dxa"/>
              <w:left w:w="100" w:type="dxa"/>
              <w:bottom w:w="100" w:type="dxa"/>
              <w:right w:w="100" w:type="dxa"/>
            </w:tcMar>
          </w:tcPr>
          <w:p w14:paraId="70A5D239"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Nombre de Historia:</w:t>
            </w:r>
          </w:p>
          <w:p w14:paraId="247EBCDC"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Catálogo de productos</w:t>
            </w:r>
          </w:p>
        </w:tc>
      </w:tr>
      <w:tr w:rsidR="00287795" w:rsidRPr="00287795" w14:paraId="44E4AED8" w14:textId="77777777" w:rsidTr="003A6F67">
        <w:trPr>
          <w:trHeight w:val="420"/>
        </w:trPr>
        <w:tc>
          <w:tcPr>
            <w:tcW w:w="9027" w:type="dxa"/>
            <w:gridSpan w:val="2"/>
            <w:vMerge/>
            <w:tcMar>
              <w:top w:w="100" w:type="dxa"/>
              <w:left w:w="100" w:type="dxa"/>
              <w:bottom w:w="100" w:type="dxa"/>
              <w:right w:w="100" w:type="dxa"/>
            </w:tcMar>
          </w:tcPr>
          <w:p w14:paraId="412BB5A7"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4E07B73B" w14:textId="77777777" w:rsidTr="003A6F67">
        <w:trPr>
          <w:trHeight w:val="420"/>
        </w:trPr>
        <w:tc>
          <w:tcPr>
            <w:tcW w:w="4500" w:type="dxa"/>
            <w:tcMar>
              <w:top w:w="100" w:type="dxa"/>
              <w:left w:w="100" w:type="dxa"/>
              <w:bottom w:w="100" w:type="dxa"/>
              <w:right w:w="100" w:type="dxa"/>
            </w:tcMar>
          </w:tcPr>
          <w:p w14:paraId="141472E2"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Prioridad de negocio: 90</w:t>
            </w:r>
          </w:p>
        </w:tc>
        <w:tc>
          <w:tcPr>
            <w:tcW w:w="4527" w:type="dxa"/>
            <w:tcMar>
              <w:top w:w="100" w:type="dxa"/>
              <w:left w:w="100" w:type="dxa"/>
              <w:bottom w:w="100" w:type="dxa"/>
              <w:right w:w="100" w:type="dxa"/>
            </w:tcMar>
          </w:tcPr>
          <w:p w14:paraId="6F87F67B"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Riesgo en Desarrollo: Medio</w:t>
            </w:r>
          </w:p>
        </w:tc>
      </w:tr>
      <w:tr w:rsidR="00287795" w:rsidRPr="00287795" w14:paraId="1AE4DD38" w14:textId="77777777" w:rsidTr="003A6F67">
        <w:trPr>
          <w:trHeight w:val="477"/>
        </w:trPr>
        <w:tc>
          <w:tcPr>
            <w:tcW w:w="4500" w:type="dxa"/>
            <w:tcMar>
              <w:top w:w="100" w:type="dxa"/>
              <w:left w:w="100" w:type="dxa"/>
              <w:bottom w:w="100" w:type="dxa"/>
              <w:right w:w="100" w:type="dxa"/>
            </w:tcMar>
          </w:tcPr>
          <w:p w14:paraId="190D37AA"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Puntos Estimados: 13</w:t>
            </w:r>
          </w:p>
        </w:tc>
        <w:tc>
          <w:tcPr>
            <w:tcW w:w="4527" w:type="dxa"/>
            <w:tcMar>
              <w:top w:w="100" w:type="dxa"/>
              <w:left w:w="100" w:type="dxa"/>
              <w:bottom w:w="100" w:type="dxa"/>
              <w:right w:w="100" w:type="dxa"/>
            </w:tcMar>
          </w:tcPr>
          <w:p w14:paraId="2B1D3772"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Integración Asignada: Sprint 1</w:t>
            </w:r>
          </w:p>
        </w:tc>
      </w:tr>
      <w:tr w:rsidR="00287795" w:rsidRPr="00287795" w14:paraId="155D1397" w14:textId="77777777" w:rsidTr="003A6F67">
        <w:trPr>
          <w:trHeight w:val="420"/>
        </w:trPr>
        <w:tc>
          <w:tcPr>
            <w:tcW w:w="4500" w:type="dxa"/>
            <w:tcMar>
              <w:top w:w="100" w:type="dxa"/>
              <w:left w:w="100" w:type="dxa"/>
              <w:bottom w:w="100" w:type="dxa"/>
              <w:right w:w="100" w:type="dxa"/>
            </w:tcMar>
          </w:tcPr>
          <w:p w14:paraId="590767C9"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 xml:space="preserve">Programador Responsable: </w:t>
            </w:r>
          </w:p>
        </w:tc>
        <w:tc>
          <w:tcPr>
            <w:tcW w:w="4527" w:type="dxa"/>
            <w:tcMar>
              <w:top w:w="100" w:type="dxa"/>
              <w:left w:w="100" w:type="dxa"/>
              <w:bottom w:w="100" w:type="dxa"/>
              <w:right w:w="100" w:type="dxa"/>
            </w:tcMar>
          </w:tcPr>
          <w:p w14:paraId="0C257DF0"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Álvaro</w:t>
            </w:r>
          </w:p>
        </w:tc>
      </w:tr>
      <w:tr w:rsidR="00287795" w:rsidRPr="00287795" w14:paraId="222D1DB8" w14:textId="77777777" w:rsidTr="003A6F67">
        <w:trPr>
          <w:trHeight w:val="420"/>
        </w:trPr>
        <w:tc>
          <w:tcPr>
            <w:tcW w:w="9027" w:type="dxa"/>
            <w:gridSpan w:val="2"/>
            <w:vMerge w:val="restart"/>
            <w:tcMar>
              <w:top w:w="100" w:type="dxa"/>
              <w:left w:w="100" w:type="dxa"/>
              <w:bottom w:w="100" w:type="dxa"/>
              <w:right w:w="100" w:type="dxa"/>
            </w:tcMar>
          </w:tcPr>
          <w:p w14:paraId="2EC5528F"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Descripción:</w:t>
            </w:r>
          </w:p>
          <w:p w14:paraId="62FD1575"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sistema permitirá a los clientes visualizar el catálogo de productos, mostrando imágenes, precios y disponibilidad de cada producto, para que puedan consultar y tomar decisiones de compra.</w:t>
            </w:r>
          </w:p>
        </w:tc>
      </w:tr>
      <w:tr w:rsidR="00287795" w:rsidRPr="00287795" w14:paraId="3E1DBE7B" w14:textId="77777777" w:rsidTr="003A6F67">
        <w:trPr>
          <w:trHeight w:val="696"/>
        </w:trPr>
        <w:tc>
          <w:tcPr>
            <w:tcW w:w="9027" w:type="dxa"/>
            <w:gridSpan w:val="2"/>
            <w:vMerge/>
            <w:tcMar>
              <w:top w:w="100" w:type="dxa"/>
              <w:left w:w="100" w:type="dxa"/>
              <w:bottom w:w="100" w:type="dxa"/>
              <w:right w:w="100" w:type="dxa"/>
            </w:tcMar>
          </w:tcPr>
          <w:p w14:paraId="37D9EB1E"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1794936E" w14:textId="77777777" w:rsidTr="003A6F67">
        <w:trPr>
          <w:trHeight w:val="420"/>
        </w:trPr>
        <w:tc>
          <w:tcPr>
            <w:tcW w:w="9027" w:type="dxa"/>
            <w:gridSpan w:val="2"/>
            <w:tcMar>
              <w:top w:w="100" w:type="dxa"/>
              <w:left w:w="100" w:type="dxa"/>
              <w:bottom w:w="100" w:type="dxa"/>
              <w:right w:w="100" w:type="dxa"/>
            </w:tcMar>
          </w:tcPr>
          <w:p w14:paraId="162153B2"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Observaciones: Ninguna</w:t>
            </w:r>
          </w:p>
        </w:tc>
      </w:tr>
      <w:tr w:rsidR="00287795" w:rsidRPr="00287795" w14:paraId="3880179B" w14:textId="77777777" w:rsidTr="003A6F67">
        <w:trPr>
          <w:trHeight w:val="420"/>
        </w:trPr>
        <w:tc>
          <w:tcPr>
            <w:tcW w:w="9027" w:type="dxa"/>
            <w:gridSpan w:val="2"/>
            <w:vMerge w:val="restart"/>
            <w:tcMar>
              <w:top w:w="100" w:type="dxa"/>
              <w:left w:w="100" w:type="dxa"/>
              <w:bottom w:w="100" w:type="dxa"/>
              <w:right w:w="100" w:type="dxa"/>
            </w:tcMar>
          </w:tcPr>
          <w:p w14:paraId="39E8AC8B"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Criterios de aceptación:</w:t>
            </w:r>
          </w:p>
          <w:p w14:paraId="2E301236"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catálogo debe mostrar el nombre, precio, imagen y disponibilidad de cada producto</w:t>
            </w:r>
          </w:p>
          <w:p w14:paraId="05376090"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cliente debe poder visualizar el catálogo sin necesidad de estar autenticado</w:t>
            </w:r>
          </w:p>
        </w:tc>
      </w:tr>
      <w:tr w:rsidR="00287795" w:rsidRPr="00287795" w14:paraId="66209417" w14:textId="77777777" w:rsidTr="003A6F67">
        <w:trPr>
          <w:trHeight w:val="420"/>
        </w:trPr>
        <w:tc>
          <w:tcPr>
            <w:tcW w:w="9027" w:type="dxa"/>
            <w:gridSpan w:val="2"/>
            <w:vMerge/>
            <w:tcMar>
              <w:top w:w="100" w:type="dxa"/>
              <w:left w:w="100" w:type="dxa"/>
              <w:bottom w:w="100" w:type="dxa"/>
              <w:right w:w="100" w:type="dxa"/>
            </w:tcMar>
          </w:tcPr>
          <w:p w14:paraId="25165DFE"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p>
        </w:tc>
      </w:tr>
    </w:tbl>
    <w:p w14:paraId="0ADE26C0"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078158EA"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083CAF3A" w14:textId="77777777" w:rsidR="00287795" w:rsidRPr="00287795" w:rsidRDefault="00287795" w:rsidP="00287795">
      <w:pPr>
        <w:spacing w:after="0" w:line="276" w:lineRule="auto"/>
        <w:rPr>
          <w:rFonts w:ascii="Arial" w:eastAsia="Arial" w:hAnsi="Arial" w:cs="Arial"/>
          <w:kern w:val="0"/>
          <w:lang w:val="es-419" w:eastAsia="es-PE"/>
          <w14:ligatures w14:val="none"/>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1"/>
        <w:gridCol w:w="4528"/>
      </w:tblGrid>
      <w:tr w:rsidR="00287795" w:rsidRPr="00287795" w14:paraId="7280DF95" w14:textId="77777777" w:rsidTr="003A6F67">
        <w:trPr>
          <w:trHeight w:val="420"/>
        </w:trPr>
        <w:tc>
          <w:tcPr>
            <w:tcW w:w="9027" w:type="dxa"/>
            <w:gridSpan w:val="2"/>
            <w:shd w:val="clear" w:color="auto" w:fill="9FC5E8"/>
            <w:tcMar>
              <w:top w:w="100" w:type="dxa"/>
              <w:left w:w="100" w:type="dxa"/>
              <w:bottom w:w="100" w:type="dxa"/>
              <w:right w:w="100" w:type="dxa"/>
            </w:tcMar>
          </w:tcPr>
          <w:p w14:paraId="1B1AE99D" w14:textId="77777777" w:rsidR="00287795" w:rsidRPr="00287795" w:rsidRDefault="00287795" w:rsidP="00287795">
            <w:pPr>
              <w:widowControl w:val="0"/>
              <w:spacing w:after="0" w:line="240" w:lineRule="auto"/>
              <w:jc w:val="center"/>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Historia de Usuario</w:t>
            </w:r>
          </w:p>
        </w:tc>
      </w:tr>
      <w:tr w:rsidR="00287795" w:rsidRPr="00287795" w14:paraId="2198213C" w14:textId="77777777" w:rsidTr="003A6F67">
        <w:trPr>
          <w:trHeight w:val="447"/>
        </w:trPr>
        <w:tc>
          <w:tcPr>
            <w:tcW w:w="4500" w:type="dxa"/>
            <w:tcMar>
              <w:top w:w="100" w:type="dxa"/>
              <w:left w:w="100" w:type="dxa"/>
              <w:bottom w:w="100" w:type="dxa"/>
              <w:right w:w="100" w:type="dxa"/>
            </w:tcMar>
          </w:tcPr>
          <w:p w14:paraId="550E5622"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Número: 3</w:t>
            </w:r>
          </w:p>
        </w:tc>
        <w:tc>
          <w:tcPr>
            <w:tcW w:w="4527" w:type="dxa"/>
            <w:tcMar>
              <w:top w:w="100" w:type="dxa"/>
              <w:left w:w="100" w:type="dxa"/>
              <w:bottom w:w="100" w:type="dxa"/>
              <w:right w:w="100" w:type="dxa"/>
            </w:tcMar>
          </w:tcPr>
          <w:p w14:paraId="220B2BB2"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Usuario: Cliente</w:t>
            </w:r>
          </w:p>
        </w:tc>
      </w:tr>
      <w:tr w:rsidR="00287795" w:rsidRPr="00287795" w14:paraId="14C7E391" w14:textId="77777777" w:rsidTr="003A6F67">
        <w:trPr>
          <w:trHeight w:val="420"/>
        </w:trPr>
        <w:tc>
          <w:tcPr>
            <w:tcW w:w="9027" w:type="dxa"/>
            <w:gridSpan w:val="2"/>
            <w:vMerge w:val="restart"/>
            <w:tcMar>
              <w:top w:w="100" w:type="dxa"/>
              <w:left w:w="100" w:type="dxa"/>
              <w:bottom w:w="100" w:type="dxa"/>
              <w:right w:w="100" w:type="dxa"/>
            </w:tcMar>
          </w:tcPr>
          <w:p w14:paraId="643FBEE8"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Nombre de Historia:</w:t>
            </w:r>
          </w:p>
          <w:p w14:paraId="7C8BA863"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Filtros de búsqueda</w:t>
            </w:r>
          </w:p>
        </w:tc>
      </w:tr>
      <w:tr w:rsidR="00287795" w:rsidRPr="00287795" w14:paraId="52AD63A2" w14:textId="77777777" w:rsidTr="003A6F67">
        <w:trPr>
          <w:trHeight w:val="420"/>
        </w:trPr>
        <w:tc>
          <w:tcPr>
            <w:tcW w:w="9027" w:type="dxa"/>
            <w:gridSpan w:val="2"/>
            <w:vMerge/>
            <w:tcMar>
              <w:top w:w="100" w:type="dxa"/>
              <w:left w:w="100" w:type="dxa"/>
              <w:bottom w:w="100" w:type="dxa"/>
              <w:right w:w="100" w:type="dxa"/>
            </w:tcMar>
          </w:tcPr>
          <w:p w14:paraId="5371E00E"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3129DF72" w14:textId="77777777" w:rsidTr="003A6F67">
        <w:trPr>
          <w:trHeight w:val="420"/>
        </w:trPr>
        <w:tc>
          <w:tcPr>
            <w:tcW w:w="4500" w:type="dxa"/>
            <w:tcMar>
              <w:top w:w="100" w:type="dxa"/>
              <w:left w:w="100" w:type="dxa"/>
              <w:bottom w:w="100" w:type="dxa"/>
              <w:right w:w="100" w:type="dxa"/>
            </w:tcMar>
          </w:tcPr>
          <w:p w14:paraId="60D422EE"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lastRenderedPageBreak/>
              <w:t>Prioridad de negocio: 1</w:t>
            </w:r>
          </w:p>
        </w:tc>
        <w:tc>
          <w:tcPr>
            <w:tcW w:w="4527" w:type="dxa"/>
            <w:tcMar>
              <w:top w:w="100" w:type="dxa"/>
              <w:left w:w="100" w:type="dxa"/>
              <w:bottom w:w="100" w:type="dxa"/>
              <w:right w:w="100" w:type="dxa"/>
            </w:tcMar>
          </w:tcPr>
          <w:p w14:paraId="454CDF93"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Riesgo en Desarrollo: Medio</w:t>
            </w:r>
          </w:p>
        </w:tc>
      </w:tr>
      <w:tr w:rsidR="00287795" w:rsidRPr="00287795" w14:paraId="3A5513D6" w14:textId="77777777" w:rsidTr="003A6F67">
        <w:trPr>
          <w:trHeight w:val="477"/>
        </w:trPr>
        <w:tc>
          <w:tcPr>
            <w:tcW w:w="4500" w:type="dxa"/>
            <w:tcMar>
              <w:top w:w="100" w:type="dxa"/>
              <w:left w:w="100" w:type="dxa"/>
              <w:bottom w:w="100" w:type="dxa"/>
              <w:right w:w="100" w:type="dxa"/>
            </w:tcMar>
          </w:tcPr>
          <w:p w14:paraId="2E6DF879"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Puntos Estimados: 70</w:t>
            </w:r>
          </w:p>
        </w:tc>
        <w:tc>
          <w:tcPr>
            <w:tcW w:w="4527" w:type="dxa"/>
            <w:tcMar>
              <w:top w:w="100" w:type="dxa"/>
              <w:left w:w="100" w:type="dxa"/>
              <w:bottom w:w="100" w:type="dxa"/>
              <w:right w:w="100" w:type="dxa"/>
            </w:tcMar>
          </w:tcPr>
          <w:p w14:paraId="4BE20E8D"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Integración Asignada: Sprint 1</w:t>
            </w:r>
          </w:p>
        </w:tc>
      </w:tr>
      <w:tr w:rsidR="00287795" w:rsidRPr="00287795" w14:paraId="3962A891" w14:textId="77777777" w:rsidTr="003A6F67">
        <w:trPr>
          <w:trHeight w:val="420"/>
        </w:trPr>
        <w:tc>
          <w:tcPr>
            <w:tcW w:w="4500" w:type="dxa"/>
            <w:tcMar>
              <w:top w:w="100" w:type="dxa"/>
              <w:left w:w="100" w:type="dxa"/>
              <w:bottom w:w="100" w:type="dxa"/>
              <w:right w:w="100" w:type="dxa"/>
            </w:tcMar>
          </w:tcPr>
          <w:p w14:paraId="6CE6BFB2"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 xml:space="preserve">Programador Responsable: </w:t>
            </w:r>
          </w:p>
        </w:tc>
        <w:tc>
          <w:tcPr>
            <w:tcW w:w="4527" w:type="dxa"/>
            <w:tcMar>
              <w:top w:w="100" w:type="dxa"/>
              <w:left w:w="100" w:type="dxa"/>
              <w:bottom w:w="100" w:type="dxa"/>
              <w:right w:w="100" w:type="dxa"/>
            </w:tcMar>
          </w:tcPr>
          <w:p w14:paraId="6B551063"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Álvaro</w:t>
            </w:r>
          </w:p>
        </w:tc>
      </w:tr>
      <w:tr w:rsidR="00287795" w:rsidRPr="00287795" w14:paraId="582D82D1" w14:textId="77777777" w:rsidTr="003A6F67">
        <w:trPr>
          <w:trHeight w:val="420"/>
        </w:trPr>
        <w:tc>
          <w:tcPr>
            <w:tcW w:w="9027" w:type="dxa"/>
            <w:gridSpan w:val="2"/>
            <w:vMerge w:val="restart"/>
            <w:tcMar>
              <w:top w:w="100" w:type="dxa"/>
              <w:left w:w="100" w:type="dxa"/>
              <w:bottom w:w="100" w:type="dxa"/>
              <w:right w:w="100" w:type="dxa"/>
            </w:tcMar>
          </w:tcPr>
          <w:p w14:paraId="18E98D3B"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Descripción:</w:t>
            </w:r>
          </w:p>
          <w:p w14:paraId="52DBE002"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Como cliente quiero aplicar filtros de búsqueda por categoría, precio y porciones para encontrar más fácilmente lo que necesito.</w:t>
            </w:r>
          </w:p>
        </w:tc>
      </w:tr>
      <w:tr w:rsidR="00287795" w:rsidRPr="00287795" w14:paraId="5F5A9330" w14:textId="77777777" w:rsidTr="003A6F67">
        <w:trPr>
          <w:trHeight w:val="696"/>
        </w:trPr>
        <w:tc>
          <w:tcPr>
            <w:tcW w:w="9027" w:type="dxa"/>
            <w:gridSpan w:val="2"/>
            <w:vMerge/>
            <w:tcMar>
              <w:top w:w="100" w:type="dxa"/>
              <w:left w:w="100" w:type="dxa"/>
              <w:bottom w:w="100" w:type="dxa"/>
              <w:right w:w="100" w:type="dxa"/>
            </w:tcMar>
          </w:tcPr>
          <w:p w14:paraId="650080D0"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55D971A0" w14:textId="77777777" w:rsidTr="003A6F67">
        <w:trPr>
          <w:trHeight w:val="420"/>
        </w:trPr>
        <w:tc>
          <w:tcPr>
            <w:tcW w:w="9027" w:type="dxa"/>
            <w:gridSpan w:val="2"/>
            <w:tcMar>
              <w:top w:w="100" w:type="dxa"/>
              <w:left w:w="100" w:type="dxa"/>
              <w:bottom w:w="100" w:type="dxa"/>
              <w:right w:w="100" w:type="dxa"/>
            </w:tcMar>
          </w:tcPr>
          <w:p w14:paraId="30CD7A4C"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Observaciones: Ninguna</w:t>
            </w:r>
          </w:p>
        </w:tc>
      </w:tr>
      <w:tr w:rsidR="00287795" w:rsidRPr="00287795" w14:paraId="414C31C8" w14:textId="77777777" w:rsidTr="003A6F67">
        <w:trPr>
          <w:trHeight w:val="420"/>
        </w:trPr>
        <w:tc>
          <w:tcPr>
            <w:tcW w:w="9027" w:type="dxa"/>
            <w:gridSpan w:val="2"/>
            <w:vMerge w:val="restart"/>
            <w:tcMar>
              <w:top w:w="100" w:type="dxa"/>
              <w:left w:w="100" w:type="dxa"/>
              <w:bottom w:w="100" w:type="dxa"/>
              <w:right w:w="100" w:type="dxa"/>
            </w:tcMar>
          </w:tcPr>
          <w:p w14:paraId="11E8F3ED"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Criterios de aceptación:</w:t>
            </w:r>
          </w:p>
          <w:p w14:paraId="30E274AF"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sistema debe mostrar resultados filtrados según los criterios seleccionados.</w:t>
            </w:r>
          </w:p>
          <w:p w14:paraId="7AA33024"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Los filtros deben poder combinarse (ej. categoría + precio).</w:t>
            </w:r>
          </w:p>
          <w:p w14:paraId="617ADBB9"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cliente puede usar los filtros sin estar autenticado.</w:t>
            </w:r>
          </w:p>
        </w:tc>
      </w:tr>
      <w:tr w:rsidR="00287795" w:rsidRPr="00287795" w14:paraId="68750155" w14:textId="77777777" w:rsidTr="003A6F67">
        <w:trPr>
          <w:trHeight w:val="420"/>
        </w:trPr>
        <w:tc>
          <w:tcPr>
            <w:tcW w:w="9027" w:type="dxa"/>
            <w:gridSpan w:val="2"/>
            <w:vMerge/>
            <w:tcMar>
              <w:top w:w="100" w:type="dxa"/>
              <w:left w:w="100" w:type="dxa"/>
              <w:bottom w:w="100" w:type="dxa"/>
              <w:right w:w="100" w:type="dxa"/>
            </w:tcMar>
          </w:tcPr>
          <w:p w14:paraId="231E9CE0"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p>
        </w:tc>
      </w:tr>
    </w:tbl>
    <w:p w14:paraId="6BC1106A"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689F99FB" w14:textId="77777777" w:rsidR="00287795" w:rsidRPr="00287795" w:rsidRDefault="00287795" w:rsidP="00287795">
      <w:pPr>
        <w:spacing w:after="0" w:line="276" w:lineRule="auto"/>
        <w:rPr>
          <w:rFonts w:ascii="Arial" w:eastAsia="Arial" w:hAnsi="Arial" w:cs="Arial"/>
          <w:kern w:val="0"/>
          <w:lang w:val="es-419" w:eastAsia="es-PE"/>
          <w14:ligatures w14:val="none"/>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1"/>
        <w:gridCol w:w="4528"/>
      </w:tblGrid>
      <w:tr w:rsidR="00287795" w:rsidRPr="00287795" w14:paraId="1F309BBA" w14:textId="77777777" w:rsidTr="003A6F67">
        <w:trPr>
          <w:trHeight w:val="420"/>
        </w:trPr>
        <w:tc>
          <w:tcPr>
            <w:tcW w:w="9027" w:type="dxa"/>
            <w:gridSpan w:val="2"/>
            <w:shd w:val="clear" w:color="auto" w:fill="9FC5E8"/>
            <w:tcMar>
              <w:top w:w="100" w:type="dxa"/>
              <w:left w:w="100" w:type="dxa"/>
              <w:bottom w:w="100" w:type="dxa"/>
              <w:right w:w="100" w:type="dxa"/>
            </w:tcMar>
          </w:tcPr>
          <w:p w14:paraId="4DE32C8A" w14:textId="77777777" w:rsidR="00287795" w:rsidRPr="00287795" w:rsidRDefault="00287795" w:rsidP="00287795">
            <w:pPr>
              <w:widowControl w:val="0"/>
              <w:spacing w:after="0" w:line="240" w:lineRule="auto"/>
              <w:jc w:val="center"/>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Historia de Usuario</w:t>
            </w:r>
          </w:p>
        </w:tc>
      </w:tr>
      <w:tr w:rsidR="00287795" w:rsidRPr="00287795" w14:paraId="60F4A7BD" w14:textId="77777777" w:rsidTr="003A6F67">
        <w:trPr>
          <w:trHeight w:val="447"/>
        </w:trPr>
        <w:tc>
          <w:tcPr>
            <w:tcW w:w="4500" w:type="dxa"/>
            <w:tcMar>
              <w:top w:w="100" w:type="dxa"/>
              <w:left w:w="100" w:type="dxa"/>
              <w:bottom w:w="100" w:type="dxa"/>
              <w:right w:w="100" w:type="dxa"/>
            </w:tcMar>
          </w:tcPr>
          <w:p w14:paraId="26D2F022"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Número: 4</w:t>
            </w:r>
          </w:p>
        </w:tc>
        <w:tc>
          <w:tcPr>
            <w:tcW w:w="4527" w:type="dxa"/>
            <w:tcMar>
              <w:top w:w="100" w:type="dxa"/>
              <w:left w:w="100" w:type="dxa"/>
              <w:bottom w:w="100" w:type="dxa"/>
              <w:right w:w="100" w:type="dxa"/>
            </w:tcMar>
          </w:tcPr>
          <w:p w14:paraId="05531FB9"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Usuario: Cliente</w:t>
            </w:r>
          </w:p>
        </w:tc>
      </w:tr>
      <w:tr w:rsidR="00287795" w:rsidRPr="00287795" w14:paraId="07D92C87" w14:textId="77777777" w:rsidTr="003A6F67">
        <w:trPr>
          <w:trHeight w:val="420"/>
        </w:trPr>
        <w:tc>
          <w:tcPr>
            <w:tcW w:w="9027" w:type="dxa"/>
            <w:gridSpan w:val="2"/>
            <w:vMerge w:val="restart"/>
            <w:tcMar>
              <w:top w:w="100" w:type="dxa"/>
              <w:left w:w="100" w:type="dxa"/>
              <w:bottom w:w="100" w:type="dxa"/>
              <w:right w:w="100" w:type="dxa"/>
            </w:tcMar>
          </w:tcPr>
          <w:p w14:paraId="24D3EBF5"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Nombre de Historia:</w:t>
            </w:r>
          </w:p>
          <w:p w14:paraId="710FD7DD"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Como cliente quiero agregar productos al carrito de compras para poder realizar mi pedido.</w:t>
            </w:r>
          </w:p>
        </w:tc>
      </w:tr>
      <w:tr w:rsidR="00287795" w:rsidRPr="00287795" w14:paraId="2E8729AD" w14:textId="77777777" w:rsidTr="003A6F67">
        <w:trPr>
          <w:trHeight w:val="420"/>
        </w:trPr>
        <w:tc>
          <w:tcPr>
            <w:tcW w:w="9027" w:type="dxa"/>
            <w:gridSpan w:val="2"/>
            <w:vMerge/>
            <w:tcMar>
              <w:top w:w="100" w:type="dxa"/>
              <w:left w:w="100" w:type="dxa"/>
              <w:bottom w:w="100" w:type="dxa"/>
              <w:right w:w="100" w:type="dxa"/>
            </w:tcMar>
          </w:tcPr>
          <w:p w14:paraId="318DF89B"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17CA71A7" w14:textId="77777777" w:rsidTr="003A6F67">
        <w:trPr>
          <w:trHeight w:val="420"/>
        </w:trPr>
        <w:tc>
          <w:tcPr>
            <w:tcW w:w="4500" w:type="dxa"/>
            <w:tcMar>
              <w:top w:w="100" w:type="dxa"/>
              <w:left w:w="100" w:type="dxa"/>
              <w:bottom w:w="100" w:type="dxa"/>
              <w:right w:w="100" w:type="dxa"/>
            </w:tcMar>
          </w:tcPr>
          <w:p w14:paraId="1256A3BF"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Prioridad de negocio: 2</w:t>
            </w:r>
          </w:p>
        </w:tc>
        <w:tc>
          <w:tcPr>
            <w:tcW w:w="4527" w:type="dxa"/>
            <w:tcMar>
              <w:top w:w="100" w:type="dxa"/>
              <w:left w:w="100" w:type="dxa"/>
              <w:bottom w:w="100" w:type="dxa"/>
              <w:right w:w="100" w:type="dxa"/>
            </w:tcMar>
          </w:tcPr>
          <w:p w14:paraId="20D49E52"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Riesgo en Desarrollo: Medio</w:t>
            </w:r>
          </w:p>
        </w:tc>
      </w:tr>
      <w:tr w:rsidR="00287795" w:rsidRPr="00287795" w14:paraId="64F672DC" w14:textId="77777777" w:rsidTr="003A6F67">
        <w:trPr>
          <w:trHeight w:val="477"/>
        </w:trPr>
        <w:tc>
          <w:tcPr>
            <w:tcW w:w="4500" w:type="dxa"/>
            <w:tcMar>
              <w:top w:w="100" w:type="dxa"/>
              <w:left w:w="100" w:type="dxa"/>
              <w:bottom w:w="100" w:type="dxa"/>
              <w:right w:w="100" w:type="dxa"/>
            </w:tcMar>
          </w:tcPr>
          <w:p w14:paraId="4C76E08B"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Puntos Estimados: 80</w:t>
            </w:r>
          </w:p>
        </w:tc>
        <w:tc>
          <w:tcPr>
            <w:tcW w:w="4527" w:type="dxa"/>
            <w:tcMar>
              <w:top w:w="100" w:type="dxa"/>
              <w:left w:w="100" w:type="dxa"/>
              <w:bottom w:w="100" w:type="dxa"/>
              <w:right w:w="100" w:type="dxa"/>
            </w:tcMar>
          </w:tcPr>
          <w:p w14:paraId="07911C47"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Integración Asignada: Sprint 2</w:t>
            </w:r>
          </w:p>
        </w:tc>
      </w:tr>
      <w:tr w:rsidR="00287795" w:rsidRPr="00287795" w14:paraId="0122178C" w14:textId="77777777" w:rsidTr="003A6F67">
        <w:trPr>
          <w:trHeight w:val="420"/>
        </w:trPr>
        <w:tc>
          <w:tcPr>
            <w:tcW w:w="4500" w:type="dxa"/>
            <w:tcMar>
              <w:top w:w="100" w:type="dxa"/>
              <w:left w:w="100" w:type="dxa"/>
              <w:bottom w:w="100" w:type="dxa"/>
              <w:right w:w="100" w:type="dxa"/>
            </w:tcMar>
          </w:tcPr>
          <w:p w14:paraId="5DA13C0F"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 xml:space="preserve">Programador Responsable: </w:t>
            </w:r>
          </w:p>
        </w:tc>
        <w:tc>
          <w:tcPr>
            <w:tcW w:w="4527" w:type="dxa"/>
            <w:tcMar>
              <w:top w:w="100" w:type="dxa"/>
              <w:left w:w="100" w:type="dxa"/>
              <w:bottom w:w="100" w:type="dxa"/>
              <w:right w:w="100" w:type="dxa"/>
            </w:tcMar>
          </w:tcPr>
          <w:p w14:paraId="0D89F8FF"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Álvaro</w:t>
            </w:r>
          </w:p>
        </w:tc>
      </w:tr>
      <w:tr w:rsidR="00287795" w:rsidRPr="00287795" w14:paraId="36A693A9" w14:textId="77777777" w:rsidTr="003A6F67">
        <w:trPr>
          <w:trHeight w:val="420"/>
        </w:trPr>
        <w:tc>
          <w:tcPr>
            <w:tcW w:w="9027" w:type="dxa"/>
            <w:gridSpan w:val="2"/>
            <w:vMerge w:val="restart"/>
            <w:tcMar>
              <w:top w:w="100" w:type="dxa"/>
              <w:left w:w="100" w:type="dxa"/>
              <w:bottom w:w="100" w:type="dxa"/>
              <w:right w:w="100" w:type="dxa"/>
            </w:tcMar>
          </w:tcPr>
          <w:p w14:paraId="13EDFF39"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Descripción:</w:t>
            </w:r>
          </w:p>
          <w:p w14:paraId="2C64EB60"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 xml:space="preserve">El sistema permitirá a los clientes agregar productos al carrito, visualizar el contenido </w:t>
            </w:r>
            <w:proofErr w:type="gramStart"/>
            <w:r w:rsidRPr="00287795">
              <w:rPr>
                <w:rFonts w:ascii="Arial" w:eastAsia="Arial" w:hAnsi="Arial" w:cs="Arial"/>
                <w:kern w:val="0"/>
                <w:lang w:val="es-419" w:eastAsia="es-PE"/>
                <w14:ligatures w14:val="none"/>
              </w:rPr>
              <w:t>del mismo</w:t>
            </w:r>
            <w:proofErr w:type="gramEnd"/>
            <w:r w:rsidRPr="00287795">
              <w:rPr>
                <w:rFonts w:ascii="Arial" w:eastAsia="Arial" w:hAnsi="Arial" w:cs="Arial"/>
                <w:kern w:val="0"/>
                <w:lang w:val="es-419" w:eastAsia="es-PE"/>
                <w14:ligatures w14:val="none"/>
              </w:rPr>
              <w:t xml:space="preserve"> y modificar cantidades antes de confirmar la compra.</w:t>
            </w:r>
          </w:p>
        </w:tc>
      </w:tr>
      <w:tr w:rsidR="00287795" w:rsidRPr="00287795" w14:paraId="3192735A" w14:textId="77777777" w:rsidTr="003A6F67">
        <w:trPr>
          <w:trHeight w:val="696"/>
        </w:trPr>
        <w:tc>
          <w:tcPr>
            <w:tcW w:w="9027" w:type="dxa"/>
            <w:gridSpan w:val="2"/>
            <w:vMerge/>
            <w:tcMar>
              <w:top w:w="100" w:type="dxa"/>
              <w:left w:w="100" w:type="dxa"/>
              <w:bottom w:w="100" w:type="dxa"/>
              <w:right w:w="100" w:type="dxa"/>
            </w:tcMar>
          </w:tcPr>
          <w:p w14:paraId="2F7B8B0E"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2FF8D4E1" w14:textId="77777777" w:rsidTr="003A6F67">
        <w:trPr>
          <w:trHeight w:val="420"/>
        </w:trPr>
        <w:tc>
          <w:tcPr>
            <w:tcW w:w="9027" w:type="dxa"/>
            <w:gridSpan w:val="2"/>
            <w:tcMar>
              <w:top w:w="100" w:type="dxa"/>
              <w:left w:w="100" w:type="dxa"/>
              <w:bottom w:w="100" w:type="dxa"/>
              <w:right w:w="100" w:type="dxa"/>
            </w:tcMar>
          </w:tcPr>
          <w:p w14:paraId="5A600050"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Observaciones: Ninguna</w:t>
            </w:r>
          </w:p>
        </w:tc>
      </w:tr>
      <w:tr w:rsidR="00287795" w:rsidRPr="00287795" w14:paraId="76553209" w14:textId="77777777" w:rsidTr="003A6F67">
        <w:trPr>
          <w:trHeight w:val="420"/>
        </w:trPr>
        <w:tc>
          <w:tcPr>
            <w:tcW w:w="9027" w:type="dxa"/>
            <w:gridSpan w:val="2"/>
            <w:vMerge w:val="restart"/>
            <w:tcMar>
              <w:top w:w="100" w:type="dxa"/>
              <w:left w:w="100" w:type="dxa"/>
              <w:bottom w:w="100" w:type="dxa"/>
              <w:right w:w="100" w:type="dxa"/>
            </w:tcMar>
          </w:tcPr>
          <w:p w14:paraId="780B9114"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Criterios de aceptación:</w:t>
            </w:r>
          </w:p>
          <w:p w14:paraId="6EC9A832"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lastRenderedPageBreak/>
              <w:t>El cliente puede agregar, eliminar o modificar productos en el carrito.</w:t>
            </w:r>
          </w:p>
          <w:p w14:paraId="494670C9"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carrito se mantiene activo durante la sesión del usuario.</w:t>
            </w:r>
          </w:p>
          <w:p w14:paraId="2E61BB24"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Se muestra el subtotal por producto y el total acumulado.</w:t>
            </w:r>
          </w:p>
        </w:tc>
      </w:tr>
      <w:tr w:rsidR="00287795" w:rsidRPr="00287795" w14:paraId="2C11D973" w14:textId="77777777" w:rsidTr="003A6F67">
        <w:trPr>
          <w:trHeight w:val="420"/>
        </w:trPr>
        <w:tc>
          <w:tcPr>
            <w:tcW w:w="9027" w:type="dxa"/>
            <w:gridSpan w:val="2"/>
            <w:vMerge/>
            <w:tcMar>
              <w:top w:w="100" w:type="dxa"/>
              <w:left w:w="100" w:type="dxa"/>
              <w:bottom w:w="100" w:type="dxa"/>
              <w:right w:w="100" w:type="dxa"/>
            </w:tcMar>
          </w:tcPr>
          <w:p w14:paraId="3D6D7AEE"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p>
        </w:tc>
      </w:tr>
    </w:tbl>
    <w:p w14:paraId="43CFD437" w14:textId="77777777" w:rsidR="00287795" w:rsidRPr="00287795" w:rsidRDefault="00287795" w:rsidP="00287795">
      <w:pPr>
        <w:spacing w:after="0" w:line="276" w:lineRule="auto"/>
        <w:rPr>
          <w:rFonts w:ascii="Arial" w:eastAsia="Arial" w:hAnsi="Arial" w:cs="Arial"/>
          <w:kern w:val="0"/>
          <w:lang w:val="es-419" w:eastAsia="es-PE"/>
          <w14:ligatures w14:val="none"/>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1"/>
        <w:gridCol w:w="4528"/>
      </w:tblGrid>
      <w:tr w:rsidR="00287795" w:rsidRPr="00287795" w14:paraId="69EEBB9E" w14:textId="77777777" w:rsidTr="003A6F67">
        <w:trPr>
          <w:trHeight w:val="420"/>
        </w:trPr>
        <w:tc>
          <w:tcPr>
            <w:tcW w:w="9027" w:type="dxa"/>
            <w:gridSpan w:val="2"/>
            <w:shd w:val="clear" w:color="auto" w:fill="9FC5E8"/>
            <w:tcMar>
              <w:top w:w="100" w:type="dxa"/>
              <w:left w:w="100" w:type="dxa"/>
              <w:bottom w:w="100" w:type="dxa"/>
              <w:right w:w="100" w:type="dxa"/>
            </w:tcMar>
          </w:tcPr>
          <w:p w14:paraId="170D07BE" w14:textId="77777777" w:rsidR="00287795" w:rsidRPr="00287795" w:rsidRDefault="00287795" w:rsidP="00287795">
            <w:pPr>
              <w:widowControl w:val="0"/>
              <w:spacing w:after="0" w:line="240" w:lineRule="auto"/>
              <w:jc w:val="center"/>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Historia de Usuario</w:t>
            </w:r>
          </w:p>
        </w:tc>
      </w:tr>
      <w:tr w:rsidR="00287795" w:rsidRPr="00287795" w14:paraId="5B180C40" w14:textId="77777777" w:rsidTr="003A6F67">
        <w:trPr>
          <w:trHeight w:val="447"/>
        </w:trPr>
        <w:tc>
          <w:tcPr>
            <w:tcW w:w="4500" w:type="dxa"/>
            <w:tcMar>
              <w:top w:w="100" w:type="dxa"/>
              <w:left w:w="100" w:type="dxa"/>
              <w:bottom w:w="100" w:type="dxa"/>
              <w:right w:w="100" w:type="dxa"/>
            </w:tcMar>
          </w:tcPr>
          <w:p w14:paraId="06A09410"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Número: 5</w:t>
            </w:r>
          </w:p>
        </w:tc>
        <w:tc>
          <w:tcPr>
            <w:tcW w:w="4527" w:type="dxa"/>
            <w:tcMar>
              <w:top w:w="100" w:type="dxa"/>
              <w:left w:w="100" w:type="dxa"/>
              <w:bottom w:w="100" w:type="dxa"/>
              <w:right w:w="100" w:type="dxa"/>
            </w:tcMar>
          </w:tcPr>
          <w:p w14:paraId="595CE05C"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Usuario: Cliente</w:t>
            </w:r>
          </w:p>
        </w:tc>
      </w:tr>
      <w:tr w:rsidR="00287795" w:rsidRPr="00287795" w14:paraId="40303C3E" w14:textId="77777777" w:rsidTr="003A6F67">
        <w:trPr>
          <w:trHeight w:val="420"/>
        </w:trPr>
        <w:tc>
          <w:tcPr>
            <w:tcW w:w="9027" w:type="dxa"/>
            <w:gridSpan w:val="2"/>
            <w:vMerge w:val="restart"/>
            <w:tcMar>
              <w:top w:w="100" w:type="dxa"/>
              <w:left w:w="100" w:type="dxa"/>
              <w:bottom w:w="100" w:type="dxa"/>
              <w:right w:w="100" w:type="dxa"/>
            </w:tcMar>
          </w:tcPr>
          <w:p w14:paraId="449AE37E"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Nombre de Historia:</w:t>
            </w:r>
          </w:p>
          <w:p w14:paraId="0516365D"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 xml:space="preserve">Como cliente quiero que el sistema calcule el monto total de mi compra incluyendo descuentos y </w:t>
            </w:r>
            <w:proofErr w:type="spellStart"/>
            <w:r w:rsidRPr="00287795">
              <w:rPr>
                <w:rFonts w:ascii="Arial" w:eastAsia="Arial" w:hAnsi="Arial" w:cs="Arial"/>
                <w:kern w:val="0"/>
                <w:lang w:val="es-419" w:eastAsia="es-PE"/>
                <w14:ligatures w14:val="none"/>
              </w:rPr>
              <w:t>delivery</w:t>
            </w:r>
            <w:proofErr w:type="spellEnd"/>
            <w:r w:rsidRPr="00287795">
              <w:rPr>
                <w:rFonts w:ascii="Arial" w:eastAsia="Arial" w:hAnsi="Arial" w:cs="Arial"/>
                <w:kern w:val="0"/>
                <w:lang w:val="es-419" w:eastAsia="es-PE"/>
                <w14:ligatures w14:val="none"/>
              </w:rPr>
              <w:t xml:space="preserve"> para saber cuánto pagaré.</w:t>
            </w:r>
          </w:p>
        </w:tc>
      </w:tr>
      <w:tr w:rsidR="00287795" w:rsidRPr="00287795" w14:paraId="7F758ACD" w14:textId="77777777" w:rsidTr="003A6F67">
        <w:trPr>
          <w:trHeight w:val="420"/>
        </w:trPr>
        <w:tc>
          <w:tcPr>
            <w:tcW w:w="9027" w:type="dxa"/>
            <w:gridSpan w:val="2"/>
            <w:vMerge/>
            <w:tcMar>
              <w:top w:w="100" w:type="dxa"/>
              <w:left w:w="100" w:type="dxa"/>
              <w:bottom w:w="100" w:type="dxa"/>
              <w:right w:w="100" w:type="dxa"/>
            </w:tcMar>
          </w:tcPr>
          <w:p w14:paraId="1583E1AE"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25BEF12C" w14:textId="77777777" w:rsidTr="003A6F67">
        <w:trPr>
          <w:trHeight w:val="420"/>
        </w:trPr>
        <w:tc>
          <w:tcPr>
            <w:tcW w:w="4500" w:type="dxa"/>
            <w:tcMar>
              <w:top w:w="100" w:type="dxa"/>
              <w:left w:w="100" w:type="dxa"/>
              <w:bottom w:w="100" w:type="dxa"/>
              <w:right w:w="100" w:type="dxa"/>
            </w:tcMar>
          </w:tcPr>
          <w:p w14:paraId="5B5ADC52"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Prioridad de negocio: 2</w:t>
            </w:r>
          </w:p>
        </w:tc>
        <w:tc>
          <w:tcPr>
            <w:tcW w:w="4527" w:type="dxa"/>
            <w:tcMar>
              <w:top w:w="100" w:type="dxa"/>
              <w:left w:w="100" w:type="dxa"/>
              <w:bottom w:w="100" w:type="dxa"/>
              <w:right w:w="100" w:type="dxa"/>
            </w:tcMar>
          </w:tcPr>
          <w:p w14:paraId="47C32DC0"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Riesgo en Desarrollo: Medio</w:t>
            </w:r>
          </w:p>
        </w:tc>
      </w:tr>
      <w:tr w:rsidR="00287795" w:rsidRPr="00287795" w14:paraId="77100A79" w14:textId="77777777" w:rsidTr="003A6F67">
        <w:trPr>
          <w:trHeight w:val="477"/>
        </w:trPr>
        <w:tc>
          <w:tcPr>
            <w:tcW w:w="4500" w:type="dxa"/>
            <w:tcMar>
              <w:top w:w="100" w:type="dxa"/>
              <w:left w:w="100" w:type="dxa"/>
              <w:bottom w:w="100" w:type="dxa"/>
              <w:right w:w="100" w:type="dxa"/>
            </w:tcMar>
          </w:tcPr>
          <w:p w14:paraId="2936F755"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Puntos Estimados: 70</w:t>
            </w:r>
          </w:p>
        </w:tc>
        <w:tc>
          <w:tcPr>
            <w:tcW w:w="4527" w:type="dxa"/>
            <w:tcMar>
              <w:top w:w="100" w:type="dxa"/>
              <w:left w:w="100" w:type="dxa"/>
              <w:bottom w:w="100" w:type="dxa"/>
              <w:right w:w="100" w:type="dxa"/>
            </w:tcMar>
          </w:tcPr>
          <w:p w14:paraId="3CBB4342"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Integración Asignada: Sprint 2</w:t>
            </w:r>
          </w:p>
        </w:tc>
      </w:tr>
      <w:tr w:rsidR="00287795" w:rsidRPr="00287795" w14:paraId="66E0AFB3" w14:textId="77777777" w:rsidTr="003A6F67">
        <w:trPr>
          <w:trHeight w:val="420"/>
        </w:trPr>
        <w:tc>
          <w:tcPr>
            <w:tcW w:w="4500" w:type="dxa"/>
            <w:tcMar>
              <w:top w:w="100" w:type="dxa"/>
              <w:left w:w="100" w:type="dxa"/>
              <w:bottom w:w="100" w:type="dxa"/>
              <w:right w:w="100" w:type="dxa"/>
            </w:tcMar>
          </w:tcPr>
          <w:p w14:paraId="3D6EB972"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 xml:space="preserve">Programador Responsable: </w:t>
            </w:r>
          </w:p>
        </w:tc>
        <w:tc>
          <w:tcPr>
            <w:tcW w:w="4527" w:type="dxa"/>
            <w:tcMar>
              <w:top w:w="100" w:type="dxa"/>
              <w:left w:w="100" w:type="dxa"/>
              <w:bottom w:w="100" w:type="dxa"/>
              <w:right w:w="100" w:type="dxa"/>
            </w:tcMar>
          </w:tcPr>
          <w:p w14:paraId="5BCD1D0F"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Álvaro</w:t>
            </w:r>
          </w:p>
        </w:tc>
      </w:tr>
      <w:tr w:rsidR="00287795" w:rsidRPr="00287795" w14:paraId="60B44B57" w14:textId="77777777" w:rsidTr="003A6F67">
        <w:trPr>
          <w:trHeight w:val="420"/>
        </w:trPr>
        <w:tc>
          <w:tcPr>
            <w:tcW w:w="9027" w:type="dxa"/>
            <w:gridSpan w:val="2"/>
            <w:vMerge w:val="restart"/>
            <w:tcMar>
              <w:top w:w="100" w:type="dxa"/>
              <w:left w:w="100" w:type="dxa"/>
              <w:bottom w:w="100" w:type="dxa"/>
              <w:right w:w="100" w:type="dxa"/>
            </w:tcMar>
          </w:tcPr>
          <w:p w14:paraId="54C14B68"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Descripción:</w:t>
            </w:r>
          </w:p>
          <w:p w14:paraId="1676A568"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 xml:space="preserve">El sistema calculará automáticamente el monto total de la compra, considerando descuentos aplicables y el costo de </w:t>
            </w:r>
            <w:proofErr w:type="spellStart"/>
            <w:r w:rsidRPr="00287795">
              <w:rPr>
                <w:rFonts w:ascii="Arial" w:eastAsia="Arial" w:hAnsi="Arial" w:cs="Arial"/>
                <w:kern w:val="0"/>
                <w:lang w:val="es-419" w:eastAsia="es-PE"/>
                <w14:ligatures w14:val="none"/>
              </w:rPr>
              <w:t>delivery</w:t>
            </w:r>
            <w:proofErr w:type="spellEnd"/>
            <w:r w:rsidRPr="00287795">
              <w:rPr>
                <w:rFonts w:ascii="Arial" w:eastAsia="Arial" w:hAnsi="Arial" w:cs="Arial"/>
                <w:kern w:val="0"/>
                <w:lang w:val="es-419" w:eastAsia="es-PE"/>
                <w14:ligatures w14:val="none"/>
              </w:rPr>
              <w:t xml:space="preserve"> según el distrito.</w:t>
            </w:r>
          </w:p>
        </w:tc>
      </w:tr>
      <w:tr w:rsidR="00287795" w:rsidRPr="00287795" w14:paraId="4A4D53C4" w14:textId="77777777" w:rsidTr="003A6F67">
        <w:trPr>
          <w:trHeight w:val="696"/>
        </w:trPr>
        <w:tc>
          <w:tcPr>
            <w:tcW w:w="9027" w:type="dxa"/>
            <w:gridSpan w:val="2"/>
            <w:vMerge/>
            <w:tcMar>
              <w:top w:w="100" w:type="dxa"/>
              <w:left w:w="100" w:type="dxa"/>
              <w:bottom w:w="100" w:type="dxa"/>
              <w:right w:w="100" w:type="dxa"/>
            </w:tcMar>
          </w:tcPr>
          <w:p w14:paraId="7FBB2A29"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176B1C96" w14:textId="77777777" w:rsidTr="003A6F67">
        <w:trPr>
          <w:trHeight w:val="420"/>
        </w:trPr>
        <w:tc>
          <w:tcPr>
            <w:tcW w:w="9027" w:type="dxa"/>
            <w:gridSpan w:val="2"/>
            <w:tcMar>
              <w:top w:w="100" w:type="dxa"/>
              <w:left w:w="100" w:type="dxa"/>
              <w:bottom w:w="100" w:type="dxa"/>
              <w:right w:w="100" w:type="dxa"/>
            </w:tcMar>
          </w:tcPr>
          <w:p w14:paraId="13935D33"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Observaciones: Ninguna</w:t>
            </w:r>
          </w:p>
        </w:tc>
      </w:tr>
      <w:tr w:rsidR="00287795" w:rsidRPr="00287795" w14:paraId="3B54EFD0" w14:textId="77777777" w:rsidTr="003A6F67">
        <w:trPr>
          <w:trHeight w:val="420"/>
        </w:trPr>
        <w:tc>
          <w:tcPr>
            <w:tcW w:w="9027" w:type="dxa"/>
            <w:gridSpan w:val="2"/>
            <w:vMerge w:val="restart"/>
            <w:tcMar>
              <w:top w:w="100" w:type="dxa"/>
              <w:left w:w="100" w:type="dxa"/>
              <w:bottom w:w="100" w:type="dxa"/>
              <w:right w:w="100" w:type="dxa"/>
            </w:tcMar>
          </w:tcPr>
          <w:p w14:paraId="03345CAB"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Criterios de aceptación:</w:t>
            </w:r>
          </w:p>
          <w:p w14:paraId="0AD3CC1D"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 xml:space="preserve">El sistema muestra el total con desglose de descuentos y </w:t>
            </w:r>
            <w:proofErr w:type="spellStart"/>
            <w:r w:rsidRPr="00287795">
              <w:rPr>
                <w:rFonts w:ascii="Arial" w:eastAsia="Arial" w:hAnsi="Arial" w:cs="Arial"/>
                <w:kern w:val="0"/>
                <w:lang w:val="es-419" w:eastAsia="es-PE"/>
                <w14:ligatures w14:val="none"/>
              </w:rPr>
              <w:t>delivery</w:t>
            </w:r>
            <w:proofErr w:type="spellEnd"/>
            <w:r w:rsidRPr="00287795">
              <w:rPr>
                <w:rFonts w:ascii="Arial" w:eastAsia="Arial" w:hAnsi="Arial" w:cs="Arial"/>
                <w:kern w:val="0"/>
                <w:lang w:val="es-419" w:eastAsia="es-PE"/>
                <w14:ligatures w14:val="none"/>
              </w:rPr>
              <w:t>.</w:t>
            </w:r>
          </w:p>
          <w:p w14:paraId="7A4A2CA8"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cálculo se actualiza en tiempo real al modificar el carrito.</w:t>
            </w:r>
          </w:p>
          <w:p w14:paraId="0AA01BBE"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cliente puede ver el total antes de confirmar la compra.</w:t>
            </w:r>
          </w:p>
        </w:tc>
      </w:tr>
      <w:tr w:rsidR="00287795" w:rsidRPr="00287795" w14:paraId="1AD2FD6F" w14:textId="77777777" w:rsidTr="003A6F67">
        <w:trPr>
          <w:trHeight w:val="420"/>
        </w:trPr>
        <w:tc>
          <w:tcPr>
            <w:tcW w:w="9027" w:type="dxa"/>
            <w:gridSpan w:val="2"/>
            <w:vMerge/>
            <w:tcMar>
              <w:top w:w="100" w:type="dxa"/>
              <w:left w:w="100" w:type="dxa"/>
              <w:bottom w:w="100" w:type="dxa"/>
              <w:right w:w="100" w:type="dxa"/>
            </w:tcMar>
          </w:tcPr>
          <w:p w14:paraId="4480C359"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p>
        </w:tc>
      </w:tr>
    </w:tbl>
    <w:p w14:paraId="2B514578"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67E2E4A2"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066A051B" w14:textId="77777777" w:rsidR="00287795" w:rsidRPr="00287795" w:rsidRDefault="00287795" w:rsidP="00287795">
      <w:pPr>
        <w:spacing w:after="0" w:line="276" w:lineRule="auto"/>
        <w:rPr>
          <w:rFonts w:ascii="Arial" w:eastAsia="Arial" w:hAnsi="Arial" w:cs="Arial"/>
          <w:kern w:val="0"/>
          <w:lang w:val="es-419" w:eastAsia="es-PE"/>
          <w14:ligatures w14:val="none"/>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1"/>
        <w:gridCol w:w="4528"/>
      </w:tblGrid>
      <w:tr w:rsidR="00287795" w:rsidRPr="00287795" w14:paraId="73F7EEE6" w14:textId="77777777" w:rsidTr="003A6F67">
        <w:trPr>
          <w:trHeight w:val="420"/>
        </w:trPr>
        <w:tc>
          <w:tcPr>
            <w:tcW w:w="9027" w:type="dxa"/>
            <w:gridSpan w:val="2"/>
            <w:shd w:val="clear" w:color="auto" w:fill="9FC5E8"/>
            <w:tcMar>
              <w:top w:w="100" w:type="dxa"/>
              <w:left w:w="100" w:type="dxa"/>
              <w:bottom w:w="100" w:type="dxa"/>
              <w:right w:w="100" w:type="dxa"/>
            </w:tcMar>
          </w:tcPr>
          <w:p w14:paraId="2C527FA7" w14:textId="77777777" w:rsidR="00287795" w:rsidRPr="00287795" w:rsidRDefault="00287795" w:rsidP="00287795">
            <w:pPr>
              <w:widowControl w:val="0"/>
              <w:spacing w:after="0" w:line="240" w:lineRule="auto"/>
              <w:jc w:val="center"/>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Historia de Usuario</w:t>
            </w:r>
          </w:p>
        </w:tc>
      </w:tr>
      <w:tr w:rsidR="00287795" w:rsidRPr="00287795" w14:paraId="4DF19540" w14:textId="77777777" w:rsidTr="003A6F67">
        <w:trPr>
          <w:trHeight w:val="447"/>
        </w:trPr>
        <w:tc>
          <w:tcPr>
            <w:tcW w:w="4500" w:type="dxa"/>
            <w:tcMar>
              <w:top w:w="100" w:type="dxa"/>
              <w:left w:w="100" w:type="dxa"/>
              <w:bottom w:w="100" w:type="dxa"/>
              <w:right w:w="100" w:type="dxa"/>
            </w:tcMar>
          </w:tcPr>
          <w:p w14:paraId="0994E777"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Número: 6</w:t>
            </w:r>
          </w:p>
        </w:tc>
        <w:tc>
          <w:tcPr>
            <w:tcW w:w="4527" w:type="dxa"/>
            <w:tcMar>
              <w:top w:w="100" w:type="dxa"/>
              <w:left w:w="100" w:type="dxa"/>
              <w:bottom w:w="100" w:type="dxa"/>
              <w:right w:w="100" w:type="dxa"/>
            </w:tcMar>
          </w:tcPr>
          <w:p w14:paraId="30808817"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Usuario: Cliente</w:t>
            </w:r>
          </w:p>
        </w:tc>
      </w:tr>
      <w:tr w:rsidR="00287795" w:rsidRPr="00287795" w14:paraId="3BC56CD6" w14:textId="77777777" w:rsidTr="003A6F67">
        <w:trPr>
          <w:trHeight w:val="420"/>
        </w:trPr>
        <w:tc>
          <w:tcPr>
            <w:tcW w:w="9027" w:type="dxa"/>
            <w:gridSpan w:val="2"/>
            <w:vMerge w:val="restart"/>
            <w:tcMar>
              <w:top w:w="100" w:type="dxa"/>
              <w:left w:w="100" w:type="dxa"/>
              <w:bottom w:w="100" w:type="dxa"/>
              <w:right w:w="100" w:type="dxa"/>
            </w:tcMar>
          </w:tcPr>
          <w:p w14:paraId="47F7893F"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Nombre de Historia:</w:t>
            </w:r>
          </w:p>
          <w:p w14:paraId="7E591D49"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Como cliente quiero seleccionar el método de pago para completar mi compra según mi preferencia.</w:t>
            </w:r>
          </w:p>
        </w:tc>
      </w:tr>
      <w:tr w:rsidR="00287795" w:rsidRPr="00287795" w14:paraId="65796ECD" w14:textId="77777777" w:rsidTr="003A6F67">
        <w:trPr>
          <w:trHeight w:val="420"/>
        </w:trPr>
        <w:tc>
          <w:tcPr>
            <w:tcW w:w="9027" w:type="dxa"/>
            <w:gridSpan w:val="2"/>
            <w:vMerge/>
            <w:tcMar>
              <w:top w:w="100" w:type="dxa"/>
              <w:left w:w="100" w:type="dxa"/>
              <w:bottom w:w="100" w:type="dxa"/>
              <w:right w:w="100" w:type="dxa"/>
            </w:tcMar>
          </w:tcPr>
          <w:p w14:paraId="1FED1633"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4F3B64BC" w14:textId="77777777" w:rsidTr="003A6F67">
        <w:trPr>
          <w:trHeight w:val="420"/>
        </w:trPr>
        <w:tc>
          <w:tcPr>
            <w:tcW w:w="4500" w:type="dxa"/>
            <w:tcMar>
              <w:top w:w="100" w:type="dxa"/>
              <w:left w:w="100" w:type="dxa"/>
              <w:bottom w:w="100" w:type="dxa"/>
              <w:right w:w="100" w:type="dxa"/>
            </w:tcMar>
          </w:tcPr>
          <w:p w14:paraId="7E9CAB3A"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Prioridad de negocio: 2</w:t>
            </w:r>
          </w:p>
        </w:tc>
        <w:tc>
          <w:tcPr>
            <w:tcW w:w="4527" w:type="dxa"/>
            <w:tcMar>
              <w:top w:w="100" w:type="dxa"/>
              <w:left w:w="100" w:type="dxa"/>
              <w:bottom w:w="100" w:type="dxa"/>
              <w:right w:w="100" w:type="dxa"/>
            </w:tcMar>
          </w:tcPr>
          <w:p w14:paraId="5B61BA78"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Riesgo en Desarrollo: Medio</w:t>
            </w:r>
          </w:p>
        </w:tc>
      </w:tr>
      <w:tr w:rsidR="00287795" w:rsidRPr="00287795" w14:paraId="48E6B178" w14:textId="77777777" w:rsidTr="003A6F67">
        <w:trPr>
          <w:trHeight w:val="477"/>
        </w:trPr>
        <w:tc>
          <w:tcPr>
            <w:tcW w:w="4500" w:type="dxa"/>
            <w:tcMar>
              <w:top w:w="100" w:type="dxa"/>
              <w:left w:w="100" w:type="dxa"/>
              <w:bottom w:w="100" w:type="dxa"/>
              <w:right w:w="100" w:type="dxa"/>
            </w:tcMar>
          </w:tcPr>
          <w:p w14:paraId="349463A7"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lastRenderedPageBreak/>
              <w:t>Puntos Estimados: 70</w:t>
            </w:r>
          </w:p>
        </w:tc>
        <w:tc>
          <w:tcPr>
            <w:tcW w:w="4527" w:type="dxa"/>
            <w:tcMar>
              <w:top w:w="100" w:type="dxa"/>
              <w:left w:w="100" w:type="dxa"/>
              <w:bottom w:w="100" w:type="dxa"/>
              <w:right w:w="100" w:type="dxa"/>
            </w:tcMar>
          </w:tcPr>
          <w:p w14:paraId="3BBFD1F6"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Integración Asignada: Sprint 2</w:t>
            </w:r>
          </w:p>
        </w:tc>
      </w:tr>
      <w:tr w:rsidR="00287795" w:rsidRPr="00287795" w14:paraId="0E6A4C87" w14:textId="77777777" w:rsidTr="003A6F67">
        <w:trPr>
          <w:trHeight w:val="420"/>
        </w:trPr>
        <w:tc>
          <w:tcPr>
            <w:tcW w:w="4500" w:type="dxa"/>
            <w:tcMar>
              <w:top w:w="100" w:type="dxa"/>
              <w:left w:w="100" w:type="dxa"/>
              <w:bottom w:w="100" w:type="dxa"/>
              <w:right w:w="100" w:type="dxa"/>
            </w:tcMar>
          </w:tcPr>
          <w:p w14:paraId="55332009"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 xml:space="preserve">Programador Responsable: </w:t>
            </w:r>
          </w:p>
        </w:tc>
        <w:tc>
          <w:tcPr>
            <w:tcW w:w="4527" w:type="dxa"/>
            <w:tcMar>
              <w:top w:w="100" w:type="dxa"/>
              <w:left w:w="100" w:type="dxa"/>
              <w:bottom w:w="100" w:type="dxa"/>
              <w:right w:w="100" w:type="dxa"/>
            </w:tcMar>
          </w:tcPr>
          <w:p w14:paraId="2560D223"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Álvaro</w:t>
            </w:r>
          </w:p>
        </w:tc>
      </w:tr>
      <w:tr w:rsidR="00287795" w:rsidRPr="00287795" w14:paraId="54A5FCC2" w14:textId="77777777" w:rsidTr="003A6F67">
        <w:trPr>
          <w:trHeight w:val="420"/>
        </w:trPr>
        <w:tc>
          <w:tcPr>
            <w:tcW w:w="9027" w:type="dxa"/>
            <w:gridSpan w:val="2"/>
            <w:vMerge w:val="restart"/>
            <w:tcMar>
              <w:top w:w="100" w:type="dxa"/>
              <w:left w:w="100" w:type="dxa"/>
              <w:bottom w:w="100" w:type="dxa"/>
              <w:right w:w="100" w:type="dxa"/>
            </w:tcMar>
          </w:tcPr>
          <w:p w14:paraId="1F069948"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Descripción:</w:t>
            </w:r>
          </w:p>
          <w:p w14:paraId="5B332882"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sistema permitirá al cliente elegir entre distintos métodos de pago, como tarjeta de crédito/débito o efectivo contra entrega.</w:t>
            </w:r>
          </w:p>
        </w:tc>
      </w:tr>
      <w:tr w:rsidR="00287795" w:rsidRPr="00287795" w14:paraId="3B4CA3F9" w14:textId="77777777" w:rsidTr="003A6F67">
        <w:trPr>
          <w:trHeight w:val="696"/>
        </w:trPr>
        <w:tc>
          <w:tcPr>
            <w:tcW w:w="9027" w:type="dxa"/>
            <w:gridSpan w:val="2"/>
            <w:vMerge/>
            <w:tcMar>
              <w:top w:w="100" w:type="dxa"/>
              <w:left w:w="100" w:type="dxa"/>
              <w:bottom w:w="100" w:type="dxa"/>
              <w:right w:w="100" w:type="dxa"/>
            </w:tcMar>
          </w:tcPr>
          <w:p w14:paraId="7EDE9024"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2E137DAA" w14:textId="77777777" w:rsidTr="003A6F67">
        <w:trPr>
          <w:trHeight w:val="420"/>
        </w:trPr>
        <w:tc>
          <w:tcPr>
            <w:tcW w:w="9027" w:type="dxa"/>
            <w:gridSpan w:val="2"/>
            <w:tcMar>
              <w:top w:w="100" w:type="dxa"/>
              <w:left w:w="100" w:type="dxa"/>
              <w:bottom w:w="100" w:type="dxa"/>
              <w:right w:w="100" w:type="dxa"/>
            </w:tcMar>
          </w:tcPr>
          <w:p w14:paraId="063B5AB5"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Observaciones: Ninguna</w:t>
            </w:r>
          </w:p>
        </w:tc>
      </w:tr>
      <w:tr w:rsidR="00287795" w:rsidRPr="00287795" w14:paraId="540A1AF2" w14:textId="77777777" w:rsidTr="003A6F67">
        <w:trPr>
          <w:trHeight w:val="420"/>
        </w:trPr>
        <w:tc>
          <w:tcPr>
            <w:tcW w:w="9027" w:type="dxa"/>
            <w:gridSpan w:val="2"/>
            <w:vMerge w:val="restart"/>
            <w:tcMar>
              <w:top w:w="100" w:type="dxa"/>
              <w:left w:w="100" w:type="dxa"/>
              <w:bottom w:w="100" w:type="dxa"/>
              <w:right w:w="100" w:type="dxa"/>
            </w:tcMar>
          </w:tcPr>
          <w:p w14:paraId="3CC8A72B"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Criterios de aceptación:</w:t>
            </w:r>
          </w:p>
          <w:p w14:paraId="78C1F03D"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cliente puede seleccionar el método de pago antes de confirmar el pedido.</w:t>
            </w:r>
          </w:p>
          <w:p w14:paraId="432A4946"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sistema valida los datos de pago si se elige tarjeta.</w:t>
            </w:r>
          </w:p>
          <w:p w14:paraId="4849D8AC"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Se registra el método de pago en el pedido.</w:t>
            </w:r>
          </w:p>
        </w:tc>
      </w:tr>
      <w:tr w:rsidR="00287795" w:rsidRPr="00287795" w14:paraId="1E446738" w14:textId="77777777" w:rsidTr="003A6F67">
        <w:trPr>
          <w:trHeight w:val="420"/>
        </w:trPr>
        <w:tc>
          <w:tcPr>
            <w:tcW w:w="9027" w:type="dxa"/>
            <w:gridSpan w:val="2"/>
            <w:vMerge/>
            <w:tcMar>
              <w:top w:w="100" w:type="dxa"/>
              <w:left w:w="100" w:type="dxa"/>
              <w:bottom w:w="100" w:type="dxa"/>
              <w:right w:w="100" w:type="dxa"/>
            </w:tcMar>
          </w:tcPr>
          <w:p w14:paraId="22B8954D"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p>
        </w:tc>
      </w:tr>
    </w:tbl>
    <w:p w14:paraId="41388451"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30390160"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15F69393" w14:textId="77777777" w:rsidR="00287795" w:rsidRPr="00287795" w:rsidRDefault="00287795" w:rsidP="00287795">
      <w:pPr>
        <w:spacing w:after="0" w:line="276" w:lineRule="auto"/>
        <w:rPr>
          <w:rFonts w:ascii="Arial" w:eastAsia="Arial" w:hAnsi="Arial" w:cs="Arial"/>
          <w:kern w:val="0"/>
          <w:lang w:val="es-419" w:eastAsia="es-PE"/>
          <w14:ligatures w14:val="none"/>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1"/>
        <w:gridCol w:w="4528"/>
      </w:tblGrid>
      <w:tr w:rsidR="00287795" w:rsidRPr="00287795" w14:paraId="13EA6D87" w14:textId="77777777" w:rsidTr="003A6F67">
        <w:trPr>
          <w:trHeight w:val="420"/>
        </w:trPr>
        <w:tc>
          <w:tcPr>
            <w:tcW w:w="9027" w:type="dxa"/>
            <w:gridSpan w:val="2"/>
            <w:shd w:val="clear" w:color="auto" w:fill="9FC5E8"/>
            <w:tcMar>
              <w:top w:w="100" w:type="dxa"/>
              <w:left w:w="100" w:type="dxa"/>
              <w:bottom w:w="100" w:type="dxa"/>
              <w:right w:w="100" w:type="dxa"/>
            </w:tcMar>
          </w:tcPr>
          <w:p w14:paraId="2F881DC2" w14:textId="77777777" w:rsidR="00287795" w:rsidRPr="00287795" w:rsidRDefault="00287795" w:rsidP="00287795">
            <w:pPr>
              <w:widowControl w:val="0"/>
              <w:spacing w:after="0" w:line="240" w:lineRule="auto"/>
              <w:jc w:val="center"/>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Historia de Usuario</w:t>
            </w:r>
          </w:p>
        </w:tc>
      </w:tr>
      <w:tr w:rsidR="00287795" w:rsidRPr="00287795" w14:paraId="0C2B3919" w14:textId="77777777" w:rsidTr="003A6F67">
        <w:trPr>
          <w:trHeight w:val="447"/>
        </w:trPr>
        <w:tc>
          <w:tcPr>
            <w:tcW w:w="4500" w:type="dxa"/>
            <w:tcMar>
              <w:top w:w="100" w:type="dxa"/>
              <w:left w:w="100" w:type="dxa"/>
              <w:bottom w:w="100" w:type="dxa"/>
              <w:right w:w="100" w:type="dxa"/>
            </w:tcMar>
          </w:tcPr>
          <w:p w14:paraId="2378838D"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Número: 7</w:t>
            </w:r>
          </w:p>
        </w:tc>
        <w:tc>
          <w:tcPr>
            <w:tcW w:w="4527" w:type="dxa"/>
            <w:tcMar>
              <w:top w:w="100" w:type="dxa"/>
              <w:left w:w="100" w:type="dxa"/>
              <w:bottom w:w="100" w:type="dxa"/>
              <w:right w:w="100" w:type="dxa"/>
            </w:tcMar>
          </w:tcPr>
          <w:p w14:paraId="615B71D7"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Usuario: Cliente</w:t>
            </w:r>
          </w:p>
        </w:tc>
      </w:tr>
      <w:tr w:rsidR="00287795" w:rsidRPr="00287795" w14:paraId="1BB13D3F" w14:textId="77777777" w:rsidTr="003A6F67">
        <w:trPr>
          <w:trHeight w:val="420"/>
        </w:trPr>
        <w:tc>
          <w:tcPr>
            <w:tcW w:w="9027" w:type="dxa"/>
            <w:gridSpan w:val="2"/>
            <w:vMerge w:val="restart"/>
            <w:tcMar>
              <w:top w:w="100" w:type="dxa"/>
              <w:left w:w="100" w:type="dxa"/>
              <w:bottom w:w="100" w:type="dxa"/>
              <w:right w:w="100" w:type="dxa"/>
            </w:tcMar>
          </w:tcPr>
          <w:p w14:paraId="713A2E73"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Nombre de Historia:</w:t>
            </w:r>
          </w:p>
          <w:p w14:paraId="6014DEB9"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Como cliente quiero recibir un comprobante de compra para tener constancia de mi pedido.</w:t>
            </w:r>
          </w:p>
        </w:tc>
      </w:tr>
      <w:tr w:rsidR="00287795" w:rsidRPr="00287795" w14:paraId="56735D2C" w14:textId="77777777" w:rsidTr="003A6F67">
        <w:trPr>
          <w:trHeight w:val="420"/>
        </w:trPr>
        <w:tc>
          <w:tcPr>
            <w:tcW w:w="9027" w:type="dxa"/>
            <w:gridSpan w:val="2"/>
            <w:vMerge/>
            <w:tcMar>
              <w:top w:w="100" w:type="dxa"/>
              <w:left w:w="100" w:type="dxa"/>
              <w:bottom w:w="100" w:type="dxa"/>
              <w:right w:w="100" w:type="dxa"/>
            </w:tcMar>
          </w:tcPr>
          <w:p w14:paraId="79874BC9"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3D1FA1C4" w14:textId="77777777" w:rsidTr="003A6F67">
        <w:trPr>
          <w:trHeight w:val="420"/>
        </w:trPr>
        <w:tc>
          <w:tcPr>
            <w:tcW w:w="4500" w:type="dxa"/>
            <w:tcMar>
              <w:top w:w="100" w:type="dxa"/>
              <w:left w:w="100" w:type="dxa"/>
              <w:bottom w:w="100" w:type="dxa"/>
              <w:right w:w="100" w:type="dxa"/>
            </w:tcMar>
          </w:tcPr>
          <w:p w14:paraId="22CA4444"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Prioridad de negocio: 2</w:t>
            </w:r>
          </w:p>
        </w:tc>
        <w:tc>
          <w:tcPr>
            <w:tcW w:w="4527" w:type="dxa"/>
            <w:tcMar>
              <w:top w:w="100" w:type="dxa"/>
              <w:left w:w="100" w:type="dxa"/>
              <w:bottom w:w="100" w:type="dxa"/>
              <w:right w:w="100" w:type="dxa"/>
            </w:tcMar>
          </w:tcPr>
          <w:p w14:paraId="44A9B207"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Riesgo en Desarrollo: Medio</w:t>
            </w:r>
          </w:p>
        </w:tc>
      </w:tr>
      <w:tr w:rsidR="00287795" w:rsidRPr="00287795" w14:paraId="46864C8F" w14:textId="77777777" w:rsidTr="003A6F67">
        <w:trPr>
          <w:trHeight w:val="477"/>
        </w:trPr>
        <w:tc>
          <w:tcPr>
            <w:tcW w:w="4500" w:type="dxa"/>
            <w:tcMar>
              <w:top w:w="100" w:type="dxa"/>
              <w:left w:w="100" w:type="dxa"/>
              <w:bottom w:w="100" w:type="dxa"/>
              <w:right w:w="100" w:type="dxa"/>
            </w:tcMar>
          </w:tcPr>
          <w:p w14:paraId="018DB346"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Puntos Estimados: 60</w:t>
            </w:r>
          </w:p>
        </w:tc>
        <w:tc>
          <w:tcPr>
            <w:tcW w:w="4527" w:type="dxa"/>
            <w:tcMar>
              <w:top w:w="100" w:type="dxa"/>
              <w:left w:w="100" w:type="dxa"/>
              <w:bottom w:w="100" w:type="dxa"/>
              <w:right w:w="100" w:type="dxa"/>
            </w:tcMar>
          </w:tcPr>
          <w:p w14:paraId="34233A74"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Integración Asignada: Sprint 2</w:t>
            </w:r>
          </w:p>
        </w:tc>
      </w:tr>
      <w:tr w:rsidR="00287795" w:rsidRPr="00287795" w14:paraId="0E29D3CE" w14:textId="77777777" w:rsidTr="003A6F67">
        <w:trPr>
          <w:trHeight w:val="420"/>
        </w:trPr>
        <w:tc>
          <w:tcPr>
            <w:tcW w:w="4500" w:type="dxa"/>
            <w:tcMar>
              <w:top w:w="100" w:type="dxa"/>
              <w:left w:w="100" w:type="dxa"/>
              <w:bottom w:w="100" w:type="dxa"/>
              <w:right w:w="100" w:type="dxa"/>
            </w:tcMar>
          </w:tcPr>
          <w:p w14:paraId="2933D5D1"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 xml:space="preserve">Programador Responsable: </w:t>
            </w:r>
          </w:p>
        </w:tc>
        <w:tc>
          <w:tcPr>
            <w:tcW w:w="4527" w:type="dxa"/>
            <w:tcMar>
              <w:top w:w="100" w:type="dxa"/>
              <w:left w:w="100" w:type="dxa"/>
              <w:bottom w:w="100" w:type="dxa"/>
              <w:right w:w="100" w:type="dxa"/>
            </w:tcMar>
          </w:tcPr>
          <w:p w14:paraId="449E7636"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Álvaro</w:t>
            </w:r>
          </w:p>
        </w:tc>
      </w:tr>
      <w:tr w:rsidR="00287795" w:rsidRPr="00287795" w14:paraId="7FCADCB8" w14:textId="77777777" w:rsidTr="003A6F67">
        <w:trPr>
          <w:trHeight w:val="420"/>
        </w:trPr>
        <w:tc>
          <w:tcPr>
            <w:tcW w:w="9027" w:type="dxa"/>
            <w:gridSpan w:val="2"/>
            <w:vMerge w:val="restart"/>
            <w:tcMar>
              <w:top w:w="100" w:type="dxa"/>
              <w:left w:w="100" w:type="dxa"/>
              <w:bottom w:w="100" w:type="dxa"/>
              <w:right w:w="100" w:type="dxa"/>
            </w:tcMar>
          </w:tcPr>
          <w:p w14:paraId="75AF45AC"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Descripción:</w:t>
            </w:r>
          </w:p>
          <w:p w14:paraId="6010CE65"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sistema generará un comprobante de compra al finalizar el pedido, que podrá ser descargado o enviado por correo electrónico.</w:t>
            </w:r>
          </w:p>
        </w:tc>
      </w:tr>
      <w:tr w:rsidR="00287795" w:rsidRPr="00287795" w14:paraId="3A6282F0" w14:textId="77777777" w:rsidTr="003A6F67">
        <w:trPr>
          <w:trHeight w:val="696"/>
        </w:trPr>
        <w:tc>
          <w:tcPr>
            <w:tcW w:w="9027" w:type="dxa"/>
            <w:gridSpan w:val="2"/>
            <w:vMerge/>
            <w:tcMar>
              <w:top w:w="100" w:type="dxa"/>
              <w:left w:w="100" w:type="dxa"/>
              <w:bottom w:w="100" w:type="dxa"/>
              <w:right w:w="100" w:type="dxa"/>
            </w:tcMar>
          </w:tcPr>
          <w:p w14:paraId="24826B7E"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469E25B2" w14:textId="77777777" w:rsidTr="003A6F67">
        <w:trPr>
          <w:trHeight w:val="420"/>
        </w:trPr>
        <w:tc>
          <w:tcPr>
            <w:tcW w:w="9027" w:type="dxa"/>
            <w:gridSpan w:val="2"/>
            <w:tcMar>
              <w:top w:w="100" w:type="dxa"/>
              <w:left w:w="100" w:type="dxa"/>
              <w:bottom w:w="100" w:type="dxa"/>
              <w:right w:w="100" w:type="dxa"/>
            </w:tcMar>
          </w:tcPr>
          <w:p w14:paraId="7045F392"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Observaciones: Ninguna</w:t>
            </w:r>
          </w:p>
        </w:tc>
      </w:tr>
      <w:tr w:rsidR="00287795" w:rsidRPr="00287795" w14:paraId="6484B2F4" w14:textId="77777777" w:rsidTr="003A6F67">
        <w:trPr>
          <w:trHeight w:val="420"/>
        </w:trPr>
        <w:tc>
          <w:tcPr>
            <w:tcW w:w="9027" w:type="dxa"/>
            <w:gridSpan w:val="2"/>
            <w:vMerge w:val="restart"/>
            <w:tcMar>
              <w:top w:w="100" w:type="dxa"/>
              <w:left w:w="100" w:type="dxa"/>
              <w:bottom w:w="100" w:type="dxa"/>
              <w:right w:w="100" w:type="dxa"/>
            </w:tcMar>
          </w:tcPr>
          <w:p w14:paraId="3C18E8AB"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Criterios de aceptación:</w:t>
            </w:r>
          </w:p>
          <w:p w14:paraId="22A2BB25"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comprobante incluye detalles del pedido, monto total y método de pago.</w:t>
            </w:r>
          </w:p>
          <w:p w14:paraId="57F237CE"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cliente puede descargar el comprobante en PDF.</w:t>
            </w:r>
          </w:p>
          <w:p w14:paraId="0253D0FA"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comprobante se envía automáticamente al correo registrado.</w:t>
            </w:r>
          </w:p>
        </w:tc>
      </w:tr>
      <w:tr w:rsidR="00287795" w:rsidRPr="00287795" w14:paraId="03547C45" w14:textId="77777777" w:rsidTr="003A6F67">
        <w:trPr>
          <w:trHeight w:val="420"/>
        </w:trPr>
        <w:tc>
          <w:tcPr>
            <w:tcW w:w="9027" w:type="dxa"/>
            <w:gridSpan w:val="2"/>
            <w:vMerge/>
            <w:tcMar>
              <w:top w:w="100" w:type="dxa"/>
              <w:left w:w="100" w:type="dxa"/>
              <w:bottom w:w="100" w:type="dxa"/>
              <w:right w:w="100" w:type="dxa"/>
            </w:tcMar>
          </w:tcPr>
          <w:p w14:paraId="51D213F5"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p>
        </w:tc>
      </w:tr>
    </w:tbl>
    <w:p w14:paraId="5B300382" w14:textId="77777777" w:rsidR="00287795" w:rsidRPr="00287795" w:rsidRDefault="00287795" w:rsidP="00287795">
      <w:pPr>
        <w:spacing w:after="0" w:line="276" w:lineRule="auto"/>
        <w:rPr>
          <w:rFonts w:ascii="Arial" w:eastAsia="Arial" w:hAnsi="Arial" w:cs="Arial"/>
          <w:kern w:val="0"/>
          <w:lang w:val="es-419" w:eastAsia="es-PE"/>
          <w14:ligatures w14:val="none"/>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1"/>
        <w:gridCol w:w="4528"/>
      </w:tblGrid>
      <w:tr w:rsidR="00287795" w:rsidRPr="00287795" w14:paraId="0E12E5CA" w14:textId="77777777" w:rsidTr="003A6F67">
        <w:trPr>
          <w:trHeight w:val="420"/>
        </w:trPr>
        <w:tc>
          <w:tcPr>
            <w:tcW w:w="9027" w:type="dxa"/>
            <w:gridSpan w:val="2"/>
            <w:shd w:val="clear" w:color="auto" w:fill="9FC5E8"/>
            <w:tcMar>
              <w:top w:w="100" w:type="dxa"/>
              <w:left w:w="100" w:type="dxa"/>
              <w:bottom w:w="100" w:type="dxa"/>
              <w:right w:w="100" w:type="dxa"/>
            </w:tcMar>
          </w:tcPr>
          <w:p w14:paraId="5C038505" w14:textId="77777777" w:rsidR="00287795" w:rsidRPr="00287795" w:rsidRDefault="00287795" w:rsidP="00287795">
            <w:pPr>
              <w:widowControl w:val="0"/>
              <w:spacing w:after="0" w:line="240" w:lineRule="auto"/>
              <w:jc w:val="center"/>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Historia de Usuario</w:t>
            </w:r>
          </w:p>
        </w:tc>
      </w:tr>
      <w:tr w:rsidR="00287795" w:rsidRPr="00287795" w14:paraId="55F6B3B3" w14:textId="77777777" w:rsidTr="003A6F67">
        <w:trPr>
          <w:trHeight w:val="447"/>
        </w:trPr>
        <w:tc>
          <w:tcPr>
            <w:tcW w:w="4500" w:type="dxa"/>
            <w:tcMar>
              <w:top w:w="100" w:type="dxa"/>
              <w:left w:w="100" w:type="dxa"/>
              <w:bottom w:w="100" w:type="dxa"/>
              <w:right w:w="100" w:type="dxa"/>
            </w:tcMar>
          </w:tcPr>
          <w:p w14:paraId="0606291D"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Número: 8</w:t>
            </w:r>
          </w:p>
        </w:tc>
        <w:tc>
          <w:tcPr>
            <w:tcW w:w="4527" w:type="dxa"/>
            <w:tcMar>
              <w:top w:w="100" w:type="dxa"/>
              <w:left w:w="100" w:type="dxa"/>
              <w:bottom w:w="100" w:type="dxa"/>
              <w:right w:w="100" w:type="dxa"/>
            </w:tcMar>
          </w:tcPr>
          <w:p w14:paraId="3563EFE3"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Usuario: Cliente</w:t>
            </w:r>
          </w:p>
        </w:tc>
      </w:tr>
      <w:tr w:rsidR="00287795" w:rsidRPr="00287795" w14:paraId="7357A8AF" w14:textId="77777777" w:rsidTr="003A6F67">
        <w:trPr>
          <w:trHeight w:val="420"/>
        </w:trPr>
        <w:tc>
          <w:tcPr>
            <w:tcW w:w="9027" w:type="dxa"/>
            <w:gridSpan w:val="2"/>
            <w:vMerge w:val="restart"/>
            <w:tcMar>
              <w:top w:w="100" w:type="dxa"/>
              <w:left w:w="100" w:type="dxa"/>
              <w:bottom w:w="100" w:type="dxa"/>
              <w:right w:w="100" w:type="dxa"/>
            </w:tcMar>
          </w:tcPr>
          <w:p w14:paraId="7458CADE"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Nombre de Historia:</w:t>
            </w:r>
          </w:p>
          <w:p w14:paraId="0D6B959F"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Como cliente quiero que el sistema registre mis pedidos para poder dar seguimiento a mis compras.</w:t>
            </w:r>
          </w:p>
        </w:tc>
      </w:tr>
      <w:tr w:rsidR="00287795" w:rsidRPr="00287795" w14:paraId="6906291C" w14:textId="77777777" w:rsidTr="003A6F67">
        <w:trPr>
          <w:trHeight w:val="420"/>
        </w:trPr>
        <w:tc>
          <w:tcPr>
            <w:tcW w:w="9027" w:type="dxa"/>
            <w:gridSpan w:val="2"/>
            <w:vMerge/>
            <w:tcMar>
              <w:top w:w="100" w:type="dxa"/>
              <w:left w:w="100" w:type="dxa"/>
              <w:bottom w:w="100" w:type="dxa"/>
              <w:right w:w="100" w:type="dxa"/>
            </w:tcMar>
          </w:tcPr>
          <w:p w14:paraId="04EF3D0F"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0DEB12EB" w14:textId="77777777" w:rsidTr="003A6F67">
        <w:trPr>
          <w:trHeight w:val="420"/>
        </w:trPr>
        <w:tc>
          <w:tcPr>
            <w:tcW w:w="4500" w:type="dxa"/>
            <w:tcMar>
              <w:top w:w="100" w:type="dxa"/>
              <w:left w:w="100" w:type="dxa"/>
              <w:bottom w:w="100" w:type="dxa"/>
              <w:right w:w="100" w:type="dxa"/>
            </w:tcMar>
          </w:tcPr>
          <w:p w14:paraId="2C640E02"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Prioridad de negocio: 3</w:t>
            </w:r>
          </w:p>
        </w:tc>
        <w:tc>
          <w:tcPr>
            <w:tcW w:w="4527" w:type="dxa"/>
            <w:tcMar>
              <w:top w:w="100" w:type="dxa"/>
              <w:left w:w="100" w:type="dxa"/>
              <w:bottom w:w="100" w:type="dxa"/>
              <w:right w:w="100" w:type="dxa"/>
            </w:tcMar>
          </w:tcPr>
          <w:p w14:paraId="157A3FB7"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Riesgo en Desarrollo: Medio</w:t>
            </w:r>
          </w:p>
        </w:tc>
      </w:tr>
      <w:tr w:rsidR="00287795" w:rsidRPr="00287795" w14:paraId="60816D93" w14:textId="77777777" w:rsidTr="003A6F67">
        <w:trPr>
          <w:trHeight w:val="477"/>
        </w:trPr>
        <w:tc>
          <w:tcPr>
            <w:tcW w:w="4500" w:type="dxa"/>
            <w:tcMar>
              <w:top w:w="100" w:type="dxa"/>
              <w:left w:w="100" w:type="dxa"/>
              <w:bottom w:w="100" w:type="dxa"/>
              <w:right w:w="100" w:type="dxa"/>
            </w:tcMar>
          </w:tcPr>
          <w:p w14:paraId="0E418722"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Puntos Estimados: 70</w:t>
            </w:r>
          </w:p>
        </w:tc>
        <w:tc>
          <w:tcPr>
            <w:tcW w:w="4527" w:type="dxa"/>
            <w:tcMar>
              <w:top w:w="100" w:type="dxa"/>
              <w:left w:w="100" w:type="dxa"/>
              <w:bottom w:w="100" w:type="dxa"/>
              <w:right w:w="100" w:type="dxa"/>
            </w:tcMar>
          </w:tcPr>
          <w:p w14:paraId="02E9DAF4"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Integración Asignada: Sprint 3</w:t>
            </w:r>
          </w:p>
        </w:tc>
      </w:tr>
      <w:tr w:rsidR="00287795" w:rsidRPr="00287795" w14:paraId="2B2CBB5F" w14:textId="77777777" w:rsidTr="003A6F67">
        <w:trPr>
          <w:trHeight w:val="420"/>
        </w:trPr>
        <w:tc>
          <w:tcPr>
            <w:tcW w:w="4500" w:type="dxa"/>
            <w:tcMar>
              <w:top w:w="100" w:type="dxa"/>
              <w:left w:w="100" w:type="dxa"/>
              <w:bottom w:w="100" w:type="dxa"/>
              <w:right w:w="100" w:type="dxa"/>
            </w:tcMar>
          </w:tcPr>
          <w:p w14:paraId="60557D50"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 xml:space="preserve">Programador Responsable: </w:t>
            </w:r>
          </w:p>
        </w:tc>
        <w:tc>
          <w:tcPr>
            <w:tcW w:w="4527" w:type="dxa"/>
            <w:tcMar>
              <w:top w:w="100" w:type="dxa"/>
              <w:left w:w="100" w:type="dxa"/>
              <w:bottom w:w="100" w:type="dxa"/>
              <w:right w:w="100" w:type="dxa"/>
            </w:tcMar>
          </w:tcPr>
          <w:p w14:paraId="4AB55FE5"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Álvaro</w:t>
            </w:r>
          </w:p>
        </w:tc>
      </w:tr>
      <w:tr w:rsidR="00287795" w:rsidRPr="00287795" w14:paraId="31AAA5ED" w14:textId="77777777" w:rsidTr="003A6F67">
        <w:trPr>
          <w:trHeight w:val="420"/>
        </w:trPr>
        <w:tc>
          <w:tcPr>
            <w:tcW w:w="9027" w:type="dxa"/>
            <w:gridSpan w:val="2"/>
            <w:vMerge w:val="restart"/>
            <w:tcMar>
              <w:top w:w="100" w:type="dxa"/>
              <w:left w:w="100" w:type="dxa"/>
              <w:bottom w:w="100" w:type="dxa"/>
              <w:right w:w="100" w:type="dxa"/>
            </w:tcMar>
          </w:tcPr>
          <w:p w14:paraId="6E1CE38E"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Descripción:</w:t>
            </w:r>
          </w:p>
          <w:p w14:paraId="6552B9B1"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sistema almacenará los pedidos generados por los clientes con sus respectivos detalles (productos, cantidad, monto, fecha, estado inicial).</w:t>
            </w:r>
          </w:p>
        </w:tc>
      </w:tr>
      <w:tr w:rsidR="00287795" w:rsidRPr="00287795" w14:paraId="3C57E1A6" w14:textId="77777777" w:rsidTr="003A6F67">
        <w:trPr>
          <w:trHeight w:val="696"/>
        </w:trPr>
        <w:tc>
          <w:tcPr>
            <w:tcW w:w="9027" w:type="dxa"/>
            <w:gridSpan w:val="2"/>
            <w:vMerge/>
            <w:tcMar>
              <w:top w:w="100" w:type="dxa"/>
              <w:left w:w="100" w:type="dxa"/>
              <w:bottom w:w="100" w:type="dxa"/>
              <w:right w:w="100" w:type="dxa"/>
            </w:tcMar>
          </w:tcPr>
          <w:p w14:paraId="7AAC3AC7"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31D8DF9E" w14:textId="77777777" w:rsidTr="003A6F67">
        <w:trPr>
          <w:trHeight w:val="420"/>
        </w:trPr>
        <w:tc>
          <w:tcPr>
            <w:tcW w:w="9027" w:type="dxa"/>
            <w:gridSpan w:val="2"/>
            <w:tcMar>
              <w:top w:w="100" w:type="dxa"/>
              <w:left w:w="100" w:type="dxa"/>
              <w:bottom w:w="100" w:type="dxa"/>
              <w:right w:w="100" w:type="dxa"/>
            </w:tcMar>
          </w:tcPr>
          <w:p w14:paraId="127872CD"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Observaciones: Ninguna</w:t>
            </w:r>
          </w:p>
        </w:tc>
      </w:tr>
      <w:tr w:rsidR="00287795" w:rsidRPr="00287795" w14:paraId="675C45C2" w14:textId="77777777" w:rsidTr="003A6F67">
        <w:trPr>
          <w:trHeight w:val="420"/>
        </w:trPr>
        <w:tc>
          <w:tcPr>
            <w:tcW w:w="9027" w:type="dxa"/>
            <w:gridSpan w:val="2"/>
            <w:vMerge w:val="restart"/>
            <w:tcMar>
              <w:top w:w="100" w:type="dxa"/>
              <w:left w:w="100" w:type="dxa"/>
              <w:bottom w:w="100" w:type="dxa"/>
              <w:right w:w="100" w:type="dxa"/>
            </w:tcMar>
          </w:tcPr>
          <w:p w14:paraId="68076C44"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Criterios de aceptación:</w:t>
            </w:r>
          </w:p>
          <w:p w14:paraId="7FD14B8F"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sistema guarda el pedido automáticamente tras la confirmación de compra.</w:t>
            </w:r>
          </w:p>
          <w:p w14:paraId="1B4CAB81"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cliente puede visualizar el historial de pedidos.</w:t>
            </w:r>
          </w:p>
        </w:tc>
      </w:tr>
      <w:tr w:rsidR="00287795" w:rsidRPr="00287795" w14:paraId="76CF9ACA" w14:textId="77777777" w:rsidTr="003A6F67">
        <w:trPr>
          <w:trHeight w:val="420"/>
        </w:trPr>
        <w:tc>
          <w:tcPr>
            <w:tcW w:w="9027" w:type="dxa"/>
            <w:gridSpan w:val="2"/>
            <w:vMerge/>
            <w:tcMar>
              <w:top w:w="100" w:type="dxa"/>
              <w:left w:w="100" w:type="dxa"/>
              <w:bottom w:w="100" w:type="dxa"/>
              <w:right w:w="100" w:type="dxa"/>
            </w:tcMar>
          </w:tcPr>
          <w:p w14:paraId="59ED11C5"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p>
        </w:tc>
      </w:tr>
    </w:tbl>
    <w:p w14:paraId="15722AA0"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57D9FDB0"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60E6204D" w14:textId="77777777" w:rsidR="00287795" w:rsidRPr="00287795" w:rsidRDefault="00287795" w:rsidP="00287795">
      <w:pPr>
        <w:spacing w:after="0" w:line="276" w:lineRule="auto"/>
        <w:rPr>
          <w:rFonts w:ascii="Arial" w:eastAsia="Arial" w:hAnsi="Arial" w:cs="Arial"/>
          <w:kern w:val="0"/>
          <w:lang w:val="es-419" w:eastAsia="es-PE"/>
          <w14:ligatures w14:val="none"/>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1"/>
        <w:gridCol w:w="4528"/>
      </w:tblGrid>
      <w:tr w:rsidR="00287795" w:rsidRPr="00287795" w14:paraId="70981FBA" w14:textId="77777777" w:rsidTr="003A6F67">
        <w:trPr>
          <w:trHeight w:val="420"/>
        </w:trPr>
        <w:tc>
          <w:tcPr>
            <w:tcW w:w="9027" w:type="dxa"/>
            <w:gridSpan w:val="2"/>
            <w:shd w:val="clear" w:color="auto" w:fill="9FC5E8"/>
            <w:tcMar>
              <w:top w:w="100" w:type="dxa"/>
              <w:left w:w="100" w:type="dxa"/>
              <w:bottom w:w="100" w:type="dxa"/>
              <w:right w:w="100" w:type="dxa"/>
            </w:tcMar>
          </w:tcPr>
          <w:p w14:paraId="7772223B" w14:textId="77777777" w:rsidR="00287795" w:rsidRPr="00287795" w:rsidRDefault="00287795" w:rsidP="00287795">
            <w:pPr>
              <w:widowControl w:val="0"/>
              <w:spacing w:after="0" w:line="240" w:lineRule="auto"/>
              <w:jc w:val="center"/>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Historia de Usuario</w:t>
            </w:r>
          </w:p>
        </w:tc>
      </w:tr>
      <w:tr w:rsidR="00287795" w:rsidRPr="00287795" w14:paraId="690A8B31" w14:textId="77777777" w:rsidTr="003A6F67">
        <w:trPr>
          <w:trHeight w:val="447"/>
        </w:trPr>
        <w:tc>
          <w:tcPr>
            <w:tcW w:w="4500" w:type="dxa"/>
            <w:tcMar>
              <w:top w:w="100" w:type="dxa"/>
              <w:left w:w="100" w:type="dxa"/>
              <w:bottom w:w="100" w:type="dxa"/>
              <w:right w:w="100" w:type="dxa"/>
            </w:tcMar>
          </w:tcPr>
          <w:p w14:paraId="17060ACC"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Número: 9</w:t>
            </w:r>
          </w:p>
        </w:tc>
        <w:tc>
          <w:tcPr>
            <w:tcW w:w="4527" w:type="dxa"/>
            <w:tcMar>
              <w:top w:w="100" w:type="dxa"/>
              <w:left w:w="100" w:type="dxa"/>
              <w:bottom w:w="100" w:type="dxa"/>
              <w:right w:w="100" w:type="dxa"/>
            </w:tcMar>
          </w:tcPr>
          <w:p w14:paraId="5DD9010F"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Usuario: Administrador</w:t>
            </w:r>
          </w:p>
        </w:tc>
      </w:tr>
      <w:tr w:rsidR="00287795" w:rsidRPr="00287795" w14:paraId="1EF4C39F" w14:textId="77777777" w:rsidTr="003A6F67">
        <w:trPr>
          <w:trHeight w:val="420"/>
        </w:trPr>
        <w:tc>
          <w:tcPr>
            <w:tcW w:w="9027" w:type="dxa"/>
            <w:gridSpan w:val="2"/>
            <w:vMerge w:val="restart"/>
            <w:tcMar>
              <w:top w:w="100" w:type="dxa"/>
              <w:left w:w="100" w:type="dxa"/>
              <w:bottom w:w="100" w:type="dxa"/>
              <w:right w:w="100" w:type="dxa"/>
            </w:tcMar>
          </w:tcPr>
          <w:p w14:paraId="548AC279"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Nombre de Historia:</w:t>
            </w:r>
          </w:p>
          <w:p w14:paraId="6A537678"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Como administrador quiero actualizar el estado de los pedidos (pendiente, en proceso, entregado) para informar al cliente sobre el progreso de su compra.</w:t>
            </w:r>
          </w:p>
        </w:tc>
      </w:tr>
      <w:tr w:rsidR="00287795" w:rsidRPr="00287795" w14:paraId="62A8BA68" w14:textId="77777777" w:rsidTr="003A6F67">
        <w:trPr>
          <w:trHeight w:val="420"/>
        </w:trPr>
        <w:tc>
          <w:tcPr>
            <w:tcW w:w="9027" w:type="dxa"/>
            <w:gridSpan w:val="2"/>
            <w:vMerge/>
            <w:tcMar>
              <w:top w:w="100" w:type="dxa"/>
              <w:left w:w="100" w:type="dxa"/>
              <w:bottom w:w="100" w:type="dxa"/>
              <w:right w:w="100" w:type="dxa"/>
            </w:tcMar>
          </w:tcPr>
          <w:p w14:paraId="2F015F10"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74660AA1" w14:textId="77777777" w:rsidTr="003A6F67">
        <w:trPr>
          <w:trHeight w:val="420"/>
        </w:trPr>
        <w:tc>
          <w:tcPr>
            <w:tcW w:w="4500" w:type="dxa"/>
            <w:tcMar>
              <w:top w:w="100" w:type="dxa"/>
              <w:left w:w="100" w:type="dxa"/>
              <w:bottom w:w="100" w:type="dxa"/>
              <w:right w:w="100" w:type="dxa"/>
            </w:tcMar>
          </w:tcPr>
          <w:p w14:paraId="7E042090"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Prioridad de negocio: 3</w:t>
            </w:r>
          </w:p>
        </w:tc>
        <w:tc>
          <w:tcPr>
            <w:tcW w:w="4527" w:type="dxa"/>
            <w:tcMar>
              <w:top w:w="100" w:type="dxa"/>
              <w:left w:w="100" w:type="dxa"/>
              <w:bottom w:w="100" w:type="dxa"/>
              <w:right w:w="100" w:type="dxa"/>
            </w:tcMar>
          </w:tcPr>
          <w:p w14:paraId="7F622D05"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Riesgo en Desarrollo: Medio</w:t>
            </w:r>
          </w:p>
        </w:tc>
      </w:tr>
      <w:tr w:rsidR="00287795" w:rsidRPr="00287795" w14:paraId="2FE3C387" w14:textId="77777777" w:rsidTr="003A6F67">
        <w:trPr>
          <w:trHeight w:val="477"/>
        </w:trPr>
        <w:tc>
          <w:tcPr>
            <w:tcW w:w="4500" w:type="dxa"/>
            <w:tcMar>
              <w:top w:w="100" w:type="dxa"/>
              <w:left w:w="100" w:type="dxa"/>
              <w:bottom w:w="100" w:type="dxa"/>
              <w:right w:w="100" w:type="dxa"/>
            </w:tcMar>
          </w:tcPr>
          <w:p w14:paraId="09B2BF66"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Puntos Estimados: 60</w:t>
            </w:r>
          </w:p>
        </w:tc>
        <w:tc>
          <w:tcPr>
            <w:tcW w:w="4527" w:type="dxa"/>
            <w:tcMar>
              <w:top w:w="100" w:type="dxa"/>
              <w:left w:w="100" w:type="dxa"/>
              <w:bottom w:w="100" w:type="dxa"/>
              <w:right w:w="100" w:type="dxa"/>
            </w:tcMar>
          </w:tcPr>
          <w:p w14:paraId="296557BD"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Integración Asignada: Sprint 3</w:t>
            </w:r>
          </w:p>
        </w:tc>
      </w:tr>
      <w:tr w:rsidR="00287795" w:rsidRPr="00287795" w14:paraId="792F865A" w14:textId="77777777" w:rsidTr="003A6F67">
        <w:trPr>
          <w:trHeight w:val="420"/>
        </w:trPr>
        <w:tc>
          <w:tcPr>
            <w:tcW w:w="4500" w:type="dxa"/>
            <w:tcMar>
              <w:top w:w="100" w:type="dxa"/>
              <w:left w:w="100" w:type="dxa"/>
              <w:bottom w:w="100" w:type="dxa"/>
              <w:right w:w="100" w:type="dxa"/>
            </w:tcMar>
          </w:tcPr>
          <w:p w14:paraId="4FD0F207"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 xml:space="preserve">Programador Responsable: </w:t>
            </w:r>
          </w:p>
        </w:tc>
        <w:tc>
          <w:tcPr>
            <w:tcW w:w="4527" w:type="dxa"/>
            <w:tcMar>
              <w:top w:w="100" w:type="dxa"/>
              <w:left w:w="100" w:type="dxa"/>
              <w:bottom w:w="100" w:type="dxa"/>
              <w:right w:w="100" w:type="dxa"/>
            </w:tcMar>
          </w:tcPr>
          <w:p w14:paraId="1DE1C42C"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Álvaro</w:t>
            </w:r>
          </w:p>
        </w:tc>
      </w:tr>
      <w:tr w:rsidR="00287795" w:rsidRPr="00287795" w14:paraId="15637B4E" w14:textId="77777777" w:rsidTr="003A6F67">
        <w:trPr>
          <w:trHeight w:val="420"/>
        </w:trPr>
        <w:tc>
          <w:tcPr>
            <w:tcW w:w="9027" w:type="dxa"/>
            <w:gridSpan w:val="2"/>
            <w:vMerge w:val="restart"/>
            <w:tcMar>
              <w:top w:w="100" w:type="dxa"/>
              <w:left w:w="100" w:type="dxa"/>
              <w:bottom w:w="100" w:type="dxa"/>
              <w:right w:w="100" w:type="dxa"/>
            </w:tcMar>
          </w:tcPr>
          <w:p w14:paraId="2F4217A4"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lastRenderedPageBreak/>
              <w:t>Descripción:</w:t>
            </w:r>
          </w:p>
          <w:p w14:paraId="1591CC9E"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sistema permitirá que el administrador cambie el estado de los pedidos en la plataforma, de manera que el cliente reciba actualizaciones oportunas.</w:t>
            </w:r>
          </w:p>
        </w:tc>
      </w:tr>
      <w:tr w:rsidR="00287795" w:rsidRPr="00287795" w14:paraId="137C490C" w14:textId="77777777" w:rsidTr="003A6F67">
        <w:trPr>
          <w:trHeight w:val="696"/>
        </w:trPr>
        <w:tc>
          <w:tcPr>
            <w:tcW w:w="9027" w:type="dxa"/>
            <w:gridSpan w:val="2"/>
            <w:vMerge/>
            <w:tcMar>
              <w:top w:w="100" w:type="dxa"/>
              <w:left w:w="100" w:type="dxa"/>
              <w:bottom w:w="100" w:type="dxa"/>
              <w:right w:w="100" w:type="dxa"/>
            </w:tcMar>
          </w:tcPr>
          <w:p w14:paraId="247E11C4"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1E99B6D4" w14:textId="77777777" w:rsidTr="003A6F67">
        <w:trPr>
          <w:trHeight w:val="420"/>
        </w:trPr>
        <w:tc>
          <w:tcPr>
            <w:tcW w:w="9027" w:type="dxa"/>
            <w:gridSpan w:val="2"/>
            <w:tcMar>
              <w:top w:w="100" w:type="dxa"/>
              <w:left w:w="100" w:type="dxa"/>
              <w:bottom w:w="100" w:type="dxa"/>
              <w:right w:w="100" w:type="dxa"/>
            </w:tcMar>
          </w:tcPr>
          <w:p w14:paraId="220B17B8"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Observaciones: Ninguna</w:t>
            </w:r>
          </w:p>
        </w:tc>
      </w:tr>
      <w:tr w:rsidR="00287795" w:rsidRPr="00287795" w14:paraId="5D3A738B" w14:textId="77777777" w:rsidTr="003A6F67">
        <w:trPr>
          <w:trHeight w:val="420"/>
        </w:trPr>
        <w:tc>
          <w:tcPr>
            <w:tcW w:w="9027" w:type="dxa"/>
            <w:gridSpan w:val="2"/>
            <w:vMerge w:val="restart"/>
            <w:tcMar>
              <w:top w:w="100" w:type="dxa"/>
              <w:left w:w="100" w:type="dxa"/>
              <w:bottom w:w="100" w:type="dxa"/>
              <w:right w:w="100" w:type="dxa"/>
            </w:tcMar>
          </w:tcPr>
          <w:p w14:paraId="0A079359"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Criterios de aceptación:</w:t>
            </w:r>
          </w:p>
          <w:p w14:paraId="5FAC76E0"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Solo los administradores autenticados pueden modificar el estado.</w:t>
            </w:r>
          </w:p>
          <w:p w14:paraId="76595C65"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cliente ve reflejado el cambio en su perfil o correo.</w:t>
            </w:r>
          </w:p>
        </w:tc>
      </w:tr>
      <w:tr w:rsidR="00287795" w:rsidRPr="00287795" w14:paraId="1FC99554" w14:textId="77777777" w:rsidTr="003A6F67">
        <w:trPr>
          <w:trHeight w:val="420"/>
        </w:trPr>
        <w:tc>
          <w:tcPr>
            <w:tcW w:w="9027" w:type="dxa"/>
            <w:gridSpan w:val="2"/>
            <w:vMerge/>
            <w:tcMar>
              <w:top w:w="100" w:type="dxa"/>
              <w:left w:w="100" w:type="dxa"/>
              <w:bottom w:w="100" w:type="dxa"/>
              <w:right w:w="100" w:type="dxa"/>
            </w:tcMar>
          </w:tcPr>
          <w:p w14:paraId="266F8838"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p>
        </w:tc>
      </w:tr>
    </w:tbl>
    <w:p w14:paraId="137267D9"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2706A961" w14:textId="77777777" w:rsidR="00287795" w:rsidRPr="00287795" w:rsidRDefault="00287795" w:rsidP="00287795">
      <w:pPr>
        <w:spacing w:after="0" w:line="276" w:lineRule="auto"/>
        <w:rPr>
          <w:rFonts w:ascii="Arial" w:eastAsia="Arial" w:hAnsi="Arial" w:cs="Arial"/>
          <w:kern w:val="0"/>
          <w:lang w:val="es-419" w:eastAsia="es-PE"/>
          <w14:ligatures w14:val="none"/>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1"/>
        <w:gridCol w:w="4528"/>
      </w:tblGrid>
      <w:tr w:rsidR="00287795" w:rsidRPr="00287795" w14:paraId="27D49A0C" w14:textId="77777777" w:rsidTr="003A6F67">
        <w:trPr>
          <w:trHeight w:val="420"/>
        </w:trPr>
        <w:tc>
          <w:tcPr>
            <w:tcW w:w="9027" w:type="dxa"/>
            <w:gridSpan w:val="2"/>
            <w:shd w:val="clear" w:color="auto" w:fill="9FC5E8"/>
            <w:tcMar>
              <w:top w:w="100" w:type="dxa"/>
              <w:left w:w="100" w:type="dxa"/>
              <w:bottom w:w="100" w:type="dxa"/>
              <w:right w:w="100" w:type="dxa"/>
            </w:tcMar>
          </w:tcPr>
          <w:p w14:paraId="459CB4E5" w14:textId="77777777" w:rsidR="00287795" w:rsidRPr="00287795" w:rsidRDefault="00287795" w:rsidP="00287795">
            <w:pPr>
              <w:widowControl w:val="0"/>
              <w:spacing w:after="0" w:line="240" w:lineRule="auto"/>
              <w:jc w:val="center"/>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Historia de Usuario</w:t>
            </w:r>
          </w:p>
        </w:tc>
      </w:tr>
      <w:tr w:rsidR="00287795" w:rsidRPr="00287795" w14:paraId="557C5490" w14:textId="77777777" w:rsidTr="003A6F67">
        <w:trPr>
          <w:trHeight w:val="447"/>
        </w:trPr>
        <w:tc>
          <w:tcPr>
            <w:tcW w:w="4500" w:type="dxa"/>
            <w:tcMar>
              <w:top w:w="100" w:type="dxa"/>
              <w:left w:w="100" w:type="dxa"/>
              <w:bottom w:w="100" w:type="dxa"/>
              <w:right w:w="100" w:type="dxa"/>
            </w:tcMar>
          </w:tcPr>
          <w:p w14:paraId="22268492"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Número: 10</w:t>
            </w:r>
          </w:p>
        </w:tc>
        <w:tc>
          <w:tcPr>
            <w:tcW w:w="4527" w:type="dxa"/>
            <w:tcMar>
              <w:top w:w="100" w:type="dxa"/>
              <w:left w:w="100" w:type="dxa"/>
              <w:bottom w:w="100" w:type="dxa"/>
              <w:right w:w="100" w:type="dxa"/>
            </w:tcMar>
          </w:tcPr>
          <w:p w14:paraId="3AB89015"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Usuario: Administrador</w:t>
            </w:r>
          </w:p>
        </w:tc>
      </w:tr>
      <w:tr w:rsidR="00287795" w:rsidRPr="00287795" w14:paraId="1FDDD6BC" w14:textId="77777777" w:rsidTr="003A6F67">
        <w:trPr>
          <w:trHeight w:val="420"/>
        </w:trPr>
        <w:tc>
          <w:tcPr>
            <w:tcW w:w="9027" w:type="dxa"/>
            <w:gridSpan w:val="2"/>
            <w:vMerge w:val="restart"/>
            <w:tcMar>
              <w:top w:w="100" w:type="dxa"/>
              <w:left w:w="100" w:type="dxa"/>
              <w:bottom w:w="100" w:type="dxa"/>
              <w:right w:w="100" w:type="dxa"/>
            </w:tcMar>
          </w:tcPr>
          <w:p w14:paraId="1DC4F779"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Nombre de Historia:</w:t>
            </w:r>
          </w:p>
          <w:p w14:paraId="2856AAA9"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Como administrador quiero calcular y visualizar el número de días consecutivos con registros de egresos para llevar un mejor control financiero.</w:t>
            </w:r>
          </w:p>
        </w:tc>
      </w:tr>
      <w:tr w:rsidR="00287795" w:rsidRPr="00287795" w14:paraId="02876CBE" w14:textId="77777777" w:rsidTr="003A6F67">
        <w:trPr>
          <w:trHeight w:val="420"/>
        </w:trPr>
        <w:tc>
          <w:tcPr>
            <w:tcW w:w="9027" w:type="dxa"/>
            <w:gridSpan w:val="2"/>
            <w:vMerge/>
            <w:tcMar>
              <w:top w:w="100" w:type="dxa"/>
              <w:left w:w="100" w:type="dxa"/>
              <w:bottom w:w="100" w:type="dxa"/>
              <w:right w:w="100" w:type="dxa"/>
            </w:tcMar>
          </w:tcPr>
          <w:p w14:paraId="1C83ACC3"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35AB2026" w14:textId="77777777" w:rsidTr="003A6F67">
        <w:trPr>
          <w:trHeight w:val="420"/>
        </w:trPr>
        <w:tc>
          <w:tcPr>
            <w:tcW w:w="4500" w:type="dxa"/>
            <w:tcMar>
              <w:top w:w="100" w:type="dxa"/>
              <w:left w:w="100" w:type="dxa"/>
              <w:bottom w:w="100" w:type="dxa"/>
              <w:right w:w="100" w:type="dxa"/>
            </w:tcMar>
          </w:tcPr>
          <w:p w14:paraId="20635578"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Prioridad de negocio: 3</w:t>
            </w:r>
          </w:p>
        </w:tc>
        <w:tc>
          <w:tcPr>
            <w:tcW w:w="4527" w:type="dxa"/>
            <w:tcMar>
              <w:top w:w="100" w:type="dxa"/>
              <w:left w:w="100" w:type="dxa"/>
              <w:bottom w:w="100" w:type="dxa"/>
              <w:right w:w="100" w:type="dxa"/>
            </w:tcMar>
          </w:tcPr>
          <w:p w14:paraId="1DD2A906"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Riesgo en Desarrollo: Bajo</w:t>
            </w:r>
          </w:p>
        </w:tc>
      </w:tr>
      <w:tr w:rsidR="00287795" w:rsidRPr="00287795" w14:paraId="002F7F86" w14:textId="77777777" w:rsidTr="003A6F67">
        <w:trPr>
          <w:trHeight w:val="477"/>
        </w:trPr>
        <w:tc>
          <w:tcPr>
            <w:tcW w:w="4500" w:type="dxa"/>
            <w:tcMar>
              <w:top w:w="100" w:type="dxa"/>
              <w:left w:w="100" w:type="dxa"/>
              <w:bottom w:w="100" w:type="dxa"/>
              <w:right w:w="100" w:type="dxa"/>
            </w:tcMar>
          </w:tcPr>
          <w:p w14:paraId="00FD2AE6"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Puntos Estimados: 70</w:t>
            </w:r>
          </w:p>
        </w:tc>
        <w:tc>
          <w:tcPr>
            <w:tcW w:w="4527" w:type="dxa"/>
            <w:tcMar>
              <w:top w:w="100" w:type="dxa"/>
              <w:left w:w="100" w:type="dxa"/>
              <w:bottom w:w="100" w:type="dxa"/>
              <w:right w:w="100" w:type="dxa"/>
            </w:tcMar>
          </w:tcPr>
          <w:p w14:paraId="0B636BE9"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Integración Asignada: Sprint 3</w:t>
            </w:r>
          </w:p>
        </w:tc>
      </w:tr>
      <w:tr w:rsidR="00287795" w:rsidRPr="00287795" w14:paraId="0E2A7843" w14:textId="77777777" w:rsidTr="003A6F67">
        <w:trPr>
          <w:trHeight w:val="420"/>
        </w:trPr>
        <w:tc>
          <w:tcPr>
            <w:tcW w:w="4500" w:type="dxa"/>
            <w:tcMar>
              <w:top w:w="100" w:type="dxa"/>
              <w:left w:w="100" w:type="dxa"/>
              <w:bottom w:w="100" w:type="dxa"/>
              <w:right w:w="100" w:type="dxa"/>
            </w:tcMar>
          </w:tcPr>
          <w:p w14:paraId="393BE74C"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 xml:space="preserve">Programador Responsable: </w:t>
            </w:r>
          </w:p>
        </w:tc>
        <w:tc>
          <w:tcPr>
            <w:tcW w:w="4527" w:type="dxa"/>
            <w:tcMar>
              <w:top w:w="100" w:type="dxa"/>
              <w:left w:w="100" w:type="dxa"/>
              <w:bottom w:w="100" w:type="dxa"/>
              <w:right w:w="100" w:type="dxa"/>
            </w:tcMar>
          </w:tcPr>
          <w:p w14:paraId="4A2525DD"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Álvaro</w:t>
            </w:r>
          </w:p>
        </w:tc>
      </w:tr>
      <w:tr w:rsidR="00287795" w:rsidRPr="00287795" w14:paraId="7EB9922E" w14:textId="77777777" w:rsidTr="003A6F67">
        <w:trPr>
          <w:trHeight w:val="420"/>
        </w:trPr>
        <w:tc>
          <w:tcPr>
            <w:tcW w:w="9027" w:type="dxa"/>
            <w:gridSpan w:val="2"/>
            <w:vMerge w:val="restart"/>
            <w:tcMar>
              <w:top w:w="100" w:type="dxa"/>
              <w:left w:w="100" w:type="dxa"/>
              <w:bottom w:w="100" w:type="dxa"/>
              <w:right w:w="100" w:type="dxa"/>
            </w:tcMar>
          </w:tcPr>
          <w:p w14:paraId="0E54682D"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Descripción:</w:t>
            </w:r>
          </w:p>
          <w:p w14:paraId="572D44E9"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sistema permitirá contabilizar y mostrar el número de días consecutivos en los que se registraron egresos dentro del sistema.</w:t>
            </w:r>
          </w:p>
        </w:tc>
      </w:tr>
      <w:tr w:rsidR="00287795" w:rsidRPr="00287795" w14:paraId="544392CE" w14:textId="77777777" w:rsidTr="003A6F67">
        <w:trPr>
          <w:trHeight w:val="696"/>
        </w:trPr>
        <w:tc>
          <w:tcPr>
            <w:tcW w:w="9027" w:type="dxa"/>
            <w:gridSpan w:val="2"/>
            <w:vMerge/>
            <w:tcMar>
              <w:top w:w="100" w:type="dxa"/>
              <w:left w:w="100" w:type="dxa"/>
              <w:bottom w:w="100" w:type="dxa"/>
              <w:right w:w="100" w:type="dxa"/>
            </w:tcMar>
          </w:tcPr>
          <w:p w14:paraId="3029F25C"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72808963" w14:textId="77777777" w:rsidTr="003A6F67">
        <w:trPr>
          <w:trHeight w:val="420"/>
        </w:trPr>
        <w:tc>
          <w:tcPr>
            <w:tcW w:w="9027" w:type="dxa"/>
            <w:gridSpan w:val="2"/>
            <w:tcMar>
              <w:top w:w="100" w:type="dxa"/>
              <w:left w:w="100" w:type="dxa"/>
              <w:bottom w:w="100" w:type="dxa"/>
              <w:right w:w="100" w:type="dxa"/>
            </w:tcMar>
          </w:tcPr>
          <w:p w14:paraId="3F63CB71"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Observaciones: Requiere que los egresos estén correctamente almacenados en la base de datos.</w:t>
            </w:r>
          </w:p>
        </w:tc>
      </w:tr>
      <w:tr w:rsidR="00287795" w:rsidRPr="00287795" w14:paraId="018DA301" w14:textId="77777777" w:rsidTr="003A6F67">
        <w:trPr>
          <w:trHeight w:val="420"/>
        </w:trPr>
        <w:tc>
          <w:tcPr>
            <w:tcW w:w="9027" w:type="dxa"/>
            <w:gridSpan w:val="2"/>
            <w:vMerge w:val="restart"/>
            <w:tcMar>
              <w:top w:w="100" w:type="dxa"/>
              <w:left w:w="100" w:type="dxa"/>
              <w:bottom w:w="100" w:type="dxa"/>
              <w:right w:w="100" w:type="dxa"/>
            </w:tcMar>
          </w:tcPr>
          <w:p w14:paraId="482384EA"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Criterios de aceptación:</w:t>
            </w:r>
          </w:p>
          <w:p w14:paraId="15AED8DB"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sistema muestra el número exacto de días con egresos consecutivos.</w:t>
            </w:r>
          </w:p>
          <w:p w14:paraId="6FC206D9"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Si no hubo egresos en un día, la cuenta se reinicia.</w:t>
            </w:r>
          </w:p>
        </w:tc>
      </w:tr>
      <w:tr w:rsidR="00287795" w:rsidRPr="00287795" w14:paraId="3D211F36" w14:textId="77777777" w:rsidTr="003A6F67">
        <w:trPr>
          <w:trHeight w:val="420"/>
        </w:trPr>
        <w:tc>
          <w:tcPr>
            <w:tcW w:w="9027" w:type="dxa"/>
            <w:gridSpan w:val="2"/>
            <w:vMerge/>
            <w:tcMar>
              <w:top w:w="100" w:type="dxa"/>
              <w:left w:w="100" w:type="dxa"/>
              <w:bottom w:w="100" w:type="dxa"/>
              <w:right w:w="100" w:type="dxa"/>
            </w:tcMar>
          </w:tcPr>
          <w:p w14:paraId="31B30DB1"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p>
        </w:tc>
      </w:tr>
    </w:tbl>
    <w:p w14:paraId="3AB72CC7"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203D9B79"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768227E0" w14:textId="77777777" w:rsidR="00287795" w:rsidRPr="00287795" w:rsidRDefault="00287795" w:rsidP="00287795">
      <w:pPr>
        <w:spacing w:after="0" w:line="276" w:lineRule="auto"/>
        <w:rPr>
          <w:rFonts w:ascii="Arial" w:eastAsia="Arial" w:hAnsi="Arial" w:cs="Arial"/>
          <w:kern w:val="0"/>
          <w:lang w:val="es-419" w:eastAsia="es-PE"/>
          <w14:ligatures w14:val="none"/>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1"/>
        <w:gridCol w:w="4528"/>
      </w:tblGrid>
      <w:tr w:rsidR="00287795" w:rsidRPr="00287795" w14:paraId="21612200" w14:textId="77777777" w:rsidTr="003A6F67">
        <w:trPr>
          <w:trHeight w:val="420"/>
        </w:trPr>
        <w:tc>
          <w:tcPr>
            <w:tcW w:w="9027" w:type="dxa"/>
            <w:gridSpan w:val="2"/>
            <w:shd w:val="clear" w:color="auto" w:fill="9FC5E8"/>
            <w:tcMar>
              <w:top w:w="100" w:type="dxa"/>
              <w:left w:w="100" w:type="dxa"/>
              <w:bottom w:w="100" w:type="dxa"/>
              <w:right w:w="100" w:type="dxa"/>
            </w:tcMar>
          </w:tcPr>
          <w:p w14:paraId="7A40C20B" w14:textId="77777777" w:rsidR="00287795" w:rsidRPr="00287795" w:rsidRDefault="00287795" w:rsidP="00287795">
            <w:pPr>
              <w:widowControl w:val="0"/>
              <w:spacing w:after="0" w:line="240" w:lineRule="auto"/>
              <w:jc w:val="center"/>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Historia de Usuario</w:t>
            </w:r>
          </w:p>
        </w:tc>
      </w:tr>
      <w:tr w:rsidR="00287795" w:rsidRPr="00287795" w14:paraId="09B1A35B" w14:textId="77777777" w:rsidTr="003A6F67">
        <w:trPr>
          <w:trHeight w:val="447"/>
        </w:trPr>
        <w:tc>
          <w:tcPr>
            <w:tcW w:w="4500" w:type="dxa"/>
            <w:tcMar>
              <w:top w:w="100" w:type="dxa"/>
              <w:left w:w="100" w:type="dxa"/>
              <w:bottom w:w="100" w:type="dxa"/>
              <w:right w:w="100" w:type="dxa"/>
            </w:tcMar>
          </w:tcPr>
          <w:p w14:paraId="2662132C"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lastRenderedPageBreak/>
              <w:t>Número: 11</w:t>
            </w:r>
          </w:p>
        </w:tc>
        <w:tc>
          <w:tcPr>
            <w:tcW w:w="4527" w:type="dxa"/>
            <w:tcMar>
              <w:top w:w="100" w:type="dxa"/>
              <w:left w:w="100" w:type="dxa"/>
              <w:bottom w:w="100" w:type="dxa"/>
              <w:right w:w="100" w:type="dxa"/>
            </w:tcMar>
          </w:tcPr>
          <w:p w14:paraId="1B86492A"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Usuario: Administrador</w:t>
            </w:r>
          </w:p>
        </w:tc>
      </w:tr>
      <w:tr w:rsidR="00287795" w:rsidRPr="00287795" w14:paraId="094FE3EB" w14:textId="77777777" w:rsidTr="003A6F67">
        <w:trPr>
          <w:trHeight w:val="420"/>
        </w:trPr>
        <w:tc>
          <w:tcPr>
            <w:tcW w:w="9027" w:type="dxa"/>
            <w:gridSpan w:val="2"/>
            <w:vMerge w:val="restart"/>
            <w:tcMar>
              <w:top w:w="100" w:type="dxa"/>
              <w:left w:w="100" w:type="dxa"/>
              <w:bottom w:w="100" w:type="dxa"/>
              <w:right w:w="100" w:type="dxa"/>
            </w:tcMar>
          </w:tcPr>
          <w:p w14:paraId="7ED49E64"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Nombre de Historia:</w:t>
            </w:r>
          </w:p>
          <w:p w14:paraId="3DCD5558"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Como administrador quiero generar reportes de ventas diarias, semanales y mensuales para evaluar el desempeño del negocio.</w:t>
            </w:r>
          </w:p>
        </w:tc>
      </w:tr>
      <w:tr w:rsidR="00287795" w:rsidRPr="00287795" w14:paraId="4011AE76" w14:textId="77777777" w:rsidTr="003A6F67">
        <w:trPr>
          <w:trHeight w:val="420"/>
        </w:trPr>
        <w:tc>
          <w:tcPr>
            <w:tcW w:w="9027" w:type="dxa"/>
            <w:gridSpan w:val="2"/>
            <w:vMerge/>
            <w:tcMar>
              <w:top w:w="100" w:type="dxa"/>
              <w:left w:w="100" w:type="dxa"/>
              <w:bottom w:w="100" w:type="dxa"/>
              <w:right w:w="100" w:type="dxa"/>
            </w:tcMar>
          </w:tcPr>
          <w:p w14:paraId="58E764C5"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4FBA4F40" w14:textId="77777777" w:rsidTr="003A6F67">
        <w:trPr>
          <w:trHeight w:val="420"/>
        </w:trPr>
        <w:tc>
          <w:tcPr>
            <w:tcW w:w="4500" w:type="dxa"/>
            <w:tcMar>
              <w:top w:w="100" w:type="dxa"/>
              <w:left w:w="100" w:type="dxa"/>
              <w:bottom w:w="100" w:type="dxa"/>
              <w:right w:w="100" w:type="dxa"/>
            </w:tcMar>
          </w:tcPr>
          <w:p w14:paraId="015EB6FE"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Prioridad de negocio: 4</w:t>
            </w:r>
          </w:p>
        </w:tc>
        <w:tc>
          <w:tcPr>
            <w:tcW w:w="4527" w:type="dxa"/>
            <w:tcMar>
              <w:top w:w="100" w:type="dxa"/>
              <w:left w:w="100" w:type="dxa"/>
              <w:bottom w:w="100" w:type="dxa"/>
              <w:right w:w="100" w:type="dxa"/>
            </w:tcMar>
          </w:tcPr>
          <w:p w14:paraId="299EE4BF"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Riesgo en Desarrollo: Medio</w:t>
            </w:r>
          </w:p>
        </w:tc>
      </w:tr>
      <w:tr w:rsidR="00287795" w:rsidRPr="00287795" w14:paraId="483A715C" w14:textId="77777777" w:rsidTr="003A6F67">
        <w:trPr>
          <w:trHeight w:val="477"/>
        </w:trPr>
        <w:tc>
          <w:tcPr>
            <w:tcW w:w="4500" w:type="dxa"/>
            <w:tcMar>
              <w:top w:w="100" w:type="dxa"/>
              <w:left w:w="100" w:type="dxa"/>
              <w:bottom w:w="100" w:type="dxa"/>
              <w:right w:w="100" w:type="dxa"/>
            </w:tcMar>
          </w:tcPr>
          <w:p w14:paraId="397F23C1"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Puntos Estimados: 80</w:t>
            </w:r>
          </w:p>
        </w:tc>
        <w:tc>
          <w:tcPr>
            <w:tcW w:w="4527" w:type="dxa"/>
            <w:tcMar>
              <w:top w:w="100" w:type="dxa"/>
              <w:left w:w="100" w:type="dxa"/>
              <w:bottom w:w="100" w:type="dxa"/>
              <w:right w:w="100" w:type="dxa"/>
            </w:tcMar>
          </w:tcPr>
          <w:p w14:paraId="5D8B68A5"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Integración Asignada: Sprint 4</w:t>
            </w:r>
          </w:p>
        </w:tc>
      </w:tr>
      <w:tr w:rsidR="00287795" w:rsidRPr="00287795" w14:paraId="12B780E8" w14:textId="77777777" w:rsidTr="003A6F67">
        <w:trPr>
          <w:trHeight w:val="420"/>
        </w:trPr>
        <w:tc>
          <w:tcPr>
            <w:tcW w:w="4500" w:type="dxa"/>
            <w:tcMar>
              <w:top w:w="100" w:type="dxa"/>
              <w:left w:w="100" w:type="dxa"/>
              <w:bottom w:w="100" w:type="dxa"/>
              <w:right w:w="100" w:type="dxa"/>
            </w:tcMar>
          </w:tcPr>
          <w:p w14:paraId="051BB416"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 xml:space="preserve">Programador Responsable: </w:t>
            </w:r>
          </w:p>
        </w:tc>
        <w:tc>
          <w:tcPr>
            <w:tcW w:w="4527" w:type="dxa"/>
            <w:tcMar>
              <w:top w:w="100" w:type="dxa"/>
              <w:left w:w="100" w:type="dxa"/>
              <w:bottom w:w="100" w:type="dxa"/>
              <w:right w:w="100" w:type="dxa"/>
            </w:tcMar>
          </w:tcPr>
          <w:p w14:paraId="12D8656B"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Álvaro</w:t>
            </w:r>
          </w:p>
        </w:tc>
      </w:tr>
      <w:tr w:rsidR="00287795" w:rsidRPr="00287795" w14:paraId="2A58AB43" w14:textId="77777777" w:rsidTr="003A6F67">
        <w:trPr>
          <w:trHeight w:val="420"/>
        </w:trPr>
        <w:tc>
          <w:tcPr>
            <w:tcW w:w="9027" w:type="dxa"/>
            <w:gridSpan w:val="2"/>
            <w:vMerge w:val="restart"/>
            <w:tcMar>
              <w:top w:w="100" w:type="dxa"/>
              <w:left w:w="100" w:type="dxa"/>
              <w:bottom w:w="100" w:type="dxa"/>
              <w:right w:w="100" w:type="dxa"/>
            </w:tcMar>
          </w:tcPr>
          <w:p w14:paraId="24D8FF40"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Descripción:</w:t>
            </w:r>
          </w:p>
          <w:p w14:paraId="33C51238"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sistema generará reportes en base a los datos de ventas, organizados por día, semana y mes, mostrando métricas clave.</w:t>
            </w:r>
          </w:p>
        </w:tc>
      </w:tr>
      <w:tr w:rsidR="00287795" w:rsidRPr="00287795" w14:paraId="2139C2FB" w14:textId="77777777" w:rsidTr="003A6F67">
        <w:trPr>
          <w:trHeight w:val="696"/>
        </w:trPr>
        <w:tc>
          <w:tcPr>
            <w:tcW w:w="9027" w:type="dxa"/>
            <w:gridSpan w:val="2"/>
            <w:vMerge/>
            <w:tcMar>
              <w:top w:w="100" w:type="dxa"/>
              <w:left w:w="100" w:type="dxa"/>
              <w:bottom w:w="100" w:type="dxa"/>
              <w:right w:w="100" w:type="dxa"/>
            </w:tcMar>
          </w:tcPr>
          <w:p w14:paraId="26AEF6AB"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7235E9A2" w14:textId="77777777" w:rsidTr="003A6F67">
        <w:trPr>
          <w:trHeight w:val="420"/>
        </w:trPr>
        <w:tc>
          <w:tcPr>
            <w:tcW w:w="9027" w:type="dxa"/>
            <w:gridSpan w:val="2"/>
            <w:tcMar>
              <w:top w:w="100" w:type="dxa"/>
              <w:left w:w="100" w:type="dxa"/>
              <w:bottom w:w="100" w:type="dxa"/>
              <w:right w:w="100" w:type="dxa"/>
            </w:tcMar>
          </w:tcPr>
          <w:p w14:paraId="3FF9EE40"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Observaciones: Ninguna</w:t>
            </w:r>
          </w:p>
        </w:tc>
      </w:tr>
      <w:tr w:rsidR="00287795" w:rsidRPr="00287795" w14:paraId="060CD406" w14:textId="77777777" w:rsidTr="003A6F67">
        <w:trPr>
          <w:trHeight w:val="420"/>
        </w:trPr>
        <w:tc>
          <w:tcPr>
            <w:tcW w:w="9027" w:type="dxa"/>
            <w:gridSpan w:val="2"/>
            <w:vMerge w:val="restart"/>
            <w:tcMar>
              <w:top w:w="100" w:type="dxa"/>
              <w:left w:w="100" w:type="dxa"/>
              <w:bottom w:w="100" w:type="dxa"/>
              <w:right w:w="100" w:type="dxa"/>
            </w:tcMar>
          </w:tcPr>
          <w:p w14:paraId="1950EAA2"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Criterios de aceptación:</w:t>
            </w:r>
          </w:p>
          <w:p w14:paraId="50460937"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Los reportes deben incluir cantidad de ventas, ingresos totales y productos más vendidos.</w:t>
            </w:r>
          </w:p>
          <w:p w14:paraId="29DC5DF2"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Deben generarse automáticamente según los filtros seleccionados.</w:t>
            </w:r>
          </w:p>
        </w:tc>
      </w:tr>
      <w:tr w:rsidR="00287795" w:rsidRPr="00287795" w14:paraId="5A8DCEBE" w14:textId="77777777" w:rsidTr="003A6F67">
        <w:trPr>
          <w:trHeight w:val="420"/>
        </w:trPr>
        <w:tc>
          <w:tcPr>
            <w:tcW w:w="9027" w:type="dxa"/>
            <w:gridSpan w:val="2"/>
            <w:vMerge/>
            <w:tcMar>
              <w:top w:w="100" w:type="dxa"/>
              <w:left w:w="100" w:type="dxa"/>
              <w:bottom w:w="100" w:type="dxa"/>
              <w:right w:w="100" w:type="dxa"/>
            </w:tcMar>
          </w:tcPr>
          <w:p w14:paraId="352EAC1E"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p>
        </w:tc>
      </w:tr>
    </w:tbl>
    <w:p w14:paraId="0D4132AE"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19420705" w14:textId="77777777" w:rsidR="00287795" w:rsidRPr="00287795" w:rsidRDefault="00287795" w:rsidP="00287795">
      <w:pPr>
        <w:spacing w:after="0" w:line="276" w:lineRule="auto"/>
        <w:rPr>
          <w:rFonts w:ascii="Arial" w:eastAsia="Arial" w:hAnsi="Arial" w:cs="Arial"/>
          <w:kern w:val="0"/>
          <w:lang w:val="es-419" w:eastAsia="es-PE"/>
          <w14:ligatures w14:val="none"/>
        </w:rPr>
      </w:pPr>
    </w:p>
    <w:tbl>
      <w:tblPr>
        <w:tblpPr w:leftFromText="180" w:rightFromText="180" w:topFromText="180" w:bottomFromText="180" w:vertAnchor="text" w:tblpX="3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1"/>
        <w:gridCol w:w="4528"/>
      </w:tblGrid>
      <w:tr w:rsidR="00287795" w:rsidRPr="00287795" w14:paraId="3A93BA7B" w14:textId="77777777" w:rsidTr="003A6F67">
        <w:trPr>
          <w:trHeight w:val="420"/>
        </w:trPr>
        <w:tc>
          <w:tcPr>
            <w:tcW w:w="9027" w:type="dxa"/>
            <w:gridSpan w:val="2"/>
            <w:shd w:val="clear" w:color="auto" w:fill="9FC5E8"/>
          </w:tcPr>
          <w:p w14:paraId="1513FB13" w14:textId="77777777" w:rsidR="00287795" w:rsidRPr="00287795" w:rsidRDefault="00287795" w:rsidP="00287795">
            <w:pPr>
              <w:widowControl w:val="0"/>
              <w:spacing w:after="0" w:line="240" w:lineRule="auto"/>
              <w:jc w:val="center"/>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lastRenderedPageBreak/>
              <w:t>Historia de Usuario</w:t>
            </w:r>
          </w:p>
        </w:tc>
      </w:tr>
      <w:tr w:rsidR="00287795" w:rsidRPr="00287795" w14:paraId="3AD2EA10" w14:textId="77777777" w:rsidTr="003A6F67">
        <w:trPr>
          <w:trHeight w:val="447"/>
        </w:trPr>
        <w:tc>
          <w:tcPr>
            <w:tcW w:w="4500" w:type="dxa"/>
          </w:tcPr>
          <w:p w14:paraId="5065CB76"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Número: 12</w:t>
            </w:r>
          </w:p>
        </w:tc>
        <w:tc>
          <w:tcPr>
            <w:tcW w:w="4527" w:type="dxa"/>
          </w:tcPr>
          <w:p w14:paraId="6C3B5258"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Usuario: Administrador</w:t>
            </w:r>
          </w:p>
        </w:tc>
      </w:tr>
      <w:tr w:rsidR="00287795" w:rsidRPr="00287795" w14:paraId="4CEB22DD" w14:textId="77777777" w:rsidTr="003A6F67">
        <w:trPr>
          <w:trHeight w:val="420"/>
        </w:trPr>
        <w:tc>
          <w:tcPr>
            <w:tcW w:w="9027" w:type="dxa"/>
            <w:gridSpan w:val="2"/>
            <w:vMerge w:val="restart"/>
          </w:tcPr>
          <w:p w14:paraId="486A3776"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Nombre de Historia:</w:t>
            </w:r>
          </w:p>
          <w:p w14:paraId="2DDE86EE"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Como administrador quiero exportar los reportes en formato PDF o Excel para analizarlos y compartirlos.</w:t>
            </w:r>
          </w:p>
        </w:tc>
      </w:tr>
      <w:tr w:rsidR="00287795" w:rsidRPr="00287795" w14:paraId="2A6BAEDB" w14:textId="77777777" w:rsidTr="003A6F67">
        <w:trPr>
          <w:trHeight w:val="420"/>
        </w:trPr>
        <w:tc>
          <w:tcPr>
            <w:tcW w:w="9027" w:type="dxa"/>
            <w:gridSpan w:val="2"/>
            <w:vMerge/>
          </w:tcPr>
          <w:p w14:paraId="73A56048"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355CA575" w14:textId="77777777" w:rsidTr="003A6F67">
        <w:trPr>
          <w:trHeight w:val="420"/>
        </w:trPr>
        <w:tc>
          <w:tcPr>
            <w:tcW w:w="4500" w:type="dxa"/>
          </w:tcPr>
          <w:p w14:paraId="001FD56A"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Prioridad de negocio: 4</w:t>
            </w:r>
          </w:p>
        </w:tc>
        <w:tc>
          <w:tcPr>
            <w:tcW w:w="4527" w:type="dxa"/>
          </w:tcPr>
          <w:p w14:paraId="604AEC6B"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Riesgo en Desarrollo: Medio</w:t>
            </w:r>
          </w:p>
        </w:tc>
      </w:tr>
      <w:tr w:rsidR="00287795" w:rsidRPr="00287795" w14:paraId="72A02269" w14:textId="77777777" w:rsidTr="003A6F67">
        <w:trPr>
          <w:trHeight w:val="477"/>
        </w:trPr>
        <w:tc>
          <w:tcPr>
            <w:tcW w:w="4500" w:type="dxa"/>
          </w:tcPr>
          <w:p w14:paraId="3E444089"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Puntos Estimados: 60</w:t>
            </w:r>
          </w:p>
        </w:tc>
        <w:tc>
          <w:tcPr>
            <w:tcW w:w="4527" w:type="dxa"/>
          </w:tcPr>
          <w:p w14:paraId="5B6CA91A"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Integración Asignada: Sprint 4</w:t>
            </w:r>
          </w:p>
        </w:tc>
      </w:tr>
      <w:tr w:rsidR="00287795" w:rsidRPr="00287795" w14:paraId="316103D4" w14:textId="77777777" w:rsidTr="003A6F67">
        <w:trPr>
          <w:trHeight w:val="420"/>
        </w:trPr>
        <w:tc>
          <w:tcPr>
            <w:tcW w:w="4500" w:type="dxa"/>
          </w:tcPr>
          <w:p w14:paraId="0454F96E"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 xml:space="preserve">Programador Responsable: </w:t>
            </w:r>
          </w:p>
        </w:tc>
        <w:tc>
          <w:tcPr>
            <w:tcW w:w="4527" w:type="dxa"/>
          </w:tcPr>
          <w:p w14:paraId="4AF19800"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Álvaro</w:t>
            </w:r>
          </w:p>
        </w:tc>
      </w:tr>
      <w:tr w:rsidR="00287795" w:rsidRPr="00287795" w14:paraId="0278F709" w14:textId="77777777" w:rsidTr="003A6F67">
        <w:trPr>
          <w:trHeight w:val="420"/>
        </w:trPr>
        <w:tc>
          <w:tcPr>
            <w:tcW w:w="9027" w:type="dxa"/>
            <w:gridSpan w:val="2"/>
            <w:vMerge w:val="restart"/>
          </w:tcPr>
          <w:p w14:paraId="71DCAEF5"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Descripción:</w:t>
            </w:r>
          </w:p>
          <w:p w14:paraId="3A30F021"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sistema permitirá exportar los reportes generados en PDF o Excel para su descarga o impresión.</w:t>
            </w:r>
          </w:p>
        </w:tc>
      </w:tr>
      <w:tr w:rsidR="00287795" w:rsidRPr="00287795" w14:paraId="0E4F5155" w14:textId="77777777" w:rsidTr="003A6F67">
        <w:trPr>
          <w:trHeight w:val="696"/>
        </w:trPr>
        <w:tc>
          <w:tcPr>
            <w:tcW w:w="9027" w:type="dxa"/>
            <w:gridSpan w:val="2"/>
            <w:vMerge/>
          </w:tcPr>
          <w:p w14:paraId="75A9CDF6"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7228D374" w14:textId="77777777" w:rsidTr="003A6F67">
        <w:trPr>
          <w:trHeight w:val="420"/>
        </w:trPr>
        <w:tc>
          <w:tcPr>
            <w:tcW w:w="9027" w:type="dxa"/>
            <w:gridSpan w:val="2"/>
          </w:tcPr>
          <w:p w14:paraId="13EFD0C5"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Observaciones: Ninguna</w:t>
            </w:r>
          </w:p>
        </w:tc>
      </w:tr>
      <w:tr w:rsidR="00287795" w:rsidRPr="00287795" w14:paraId="72FF37DB" w14:textId="77777777" w:rsidTr="003A6F67">
        <w:trPr>
          <w:trHeight w:val="420"/>
        </w:trPr>
        <w:tc>
          <w:tcPr>
            <w:tcW w:w="9027" w:type="dxa"/>
            <w:gridSpan w:val="2"/>
            <w:vMerge w:val="restart"/>
          </w:tcPr>
          <w:p w14:paraId="23450AB2"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Criterios de aceptación:</w:t>
            </w:r>
          </w:p>
          <w:p w14:paraId="2AB80464"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administrador puede elegir el formato de exportación.</w:t>
            </w:r>
          </w:p>
          <w:p w14:paraId="708D2CDE"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archivo descargado contiene toda la información mostrada en pantalla.</w:t>
            </w:r>
          </w:p>
        </w:tc>
      </w:tr>
      <w:tr w:rsidR="00287795" w:rsidRPr="00287795" w14:paraId="06C6A71C" w14:textId="77777777" w:rsidTr="003A6F67">
        <w:trPr>
          <w:trHeight w:val="420"/>
        </w:trPr>
        <w:tc>
          <w:tcPr>
            <w:tcW w:w="9027" w:type="dxa"/>
            <w:gridSpan w:val="2"/>
            <w:vMerge/>
          </w:tcPr>
          <w:p w14:paraId="440ECC76"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p>
        </w:tc>
      </w:tr>
    </w:tbl>
    <w:p w14:paraId="043DBC7E" w14:textId="77777777" w:rsidR="00287795" w:rsidRPr="00287795" w:rsidRDefault="00287795" w:rsidP="00287795">
      <w:pPr>
        <w:spacing w:after="0" w:line="276" w:lineRule="auto"/>
        <w:rPr>
          <w:rFonts w:ascii="Arial" w:eastAsia="Arial" w:hAnsi="Arial" w:cs="Arial"/>
          <w:kern w:val="0"/>
          <w:lang w:val="es-419" w:eastAsia="es-PE"/>
          <w14:ligatures w14:val="none"/>
        </w:rPr>
      </w:pPr>
    </w:p>
    <w:tbl>
      <w:tblPr>
        <w:tblpPr w:leftFromText="180" w:rightFromText="180" w:topFromText="180" w:bottomFromText="180" w:vertAnchor="text"/>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1"/>
        <w:gridCol w:w="4528"/>
      </w:tblGrid>
      <w:tr w:rsidR="00287795" w:rsidRPr="00287795" w14:paraId="52008546" w14:textId="77777777" w:rsidTr="003A6F67">
        <w:trPr>
          <w:trHeight w:val="420"/>
        </w:trPr>
        <w:tc>
          <w:tcPr>
            <w:tcW w:w="9027" w:type="dxa"/>
            <w:gridSpan w:val="2"/>
            <w:shd w:val="clear" w:color="auto" w:fill="9FC5E8"/>
          </w:tcPr>
          <w:p w14:paraId="4F74E1A0" w14:textId="77777777" w:rsidR="00287795" w:rsidRPr="00287795" w:rsidRDefault="00287795" w:rsidP="00287795">
            <w:pPr>
              <w:widowControl w:val="0"/>
              <w:spacing w:after="0" w:line="240" w:lineRule="auto"/>
              <w:jc w:val="center"/>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Historia de Usuario</w:t>
            </w:r>
          </w:p>
        </w:tc>
      </w:tr>
      <w:tr w:rsidR="00287795" w:rsidRPr="00287795" w14:paraId="6E8528DD" w14:textId="77777777" w:rsidTr="003A6F67">
        <w:trPr>
          <w:trHeight w:val="447"/>
        </w:trPr>
        <w:tc>
          <w:tcPr>
            <w:tcW w:w="4500" w:type="dxa"/>
          </w:tcPr>
          <w:p w14:paraId="7905B993"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Número: 13</w:t>
            </w:r>
          </w:p>
        </w:tc>
        <w:tc>
          <w:tcPr>
            <w:tcW w:w="4527" w:type="dxa"/>
          </w:tcPr>
          <w:p w14:paraId="6BAD32DD"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Usuario: Cliente</w:t>
            </w:r>
          </w:p>
        </w:tc>
      </w:tr>
      <w:tr w:rsidR="00287795" w:rsidRPr="00287795" w14:paraId="38ED623C" w14:textId="77777777" w:rsidTr="003A6F67">
        <w:trPr>
          <w:trHeight w:val="420"/>
        </w:trPr>
        <w:tc>
          <w:tcPr>
            <w:tcW w:w="9027" w:type="dxa"/>
            <w:gridSpan w:val="2"/>
            <w:vMerge w:val="restart"/>
          </w:tcPr>
          <w:p w14:paraId="057DABBD"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Nombre de Historia:</w:t>
            </w:r>
          </w:p>
          <w:p w14:paraId="4132121B"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Cómo cliente quiero registrarme en el sistema con mis datos básicos para poder acceder a las funcionalidades del sitio</w:t>
            </w:r>
          </w:p>
        </w:tc>
      </w:tr>
      <w:tr w:rsidR="00287795" w:rsidRPr="00287795" w14:paraId="434CB9C8" w14:textId="77777777" w:rsidTr="003A6F67">
        <w:trPr>
          <w:trHeight w:val="420"/>
        </w:trPr>
        <w:tc>
          <w:tcPr>
            <w:tcW w:w="9027" w:type="dxa"/>
            <w:gridSpan w:val="2"/>
            <w:vMerge/>
          </w:tcPr>
          <w:p w14:paraId="05DE7C21"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587D716E" w14:textId="77777777" w:rsidTr="003A6F67">
        <w:trPr>
          <w:trHeight w:val="420"/>
        </w:trPr>
        <w:tc>
          <w:tcPr>
            <w:tcW w:w="4500" w:type="dxa"/>
          </w:tcPr>
          <w:p w14:paraId="7180058B"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Prioridad de negocio: 5</w:t>
            </w:r>
          </w:p>
        </w:tc>
        <w:tc>
          <w:tcPr>
            <w:tcW w:w="4527" w:type="dxa"/>
          </w:tcPr>
          <w:p w14:paraId="5761A82C"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Riesgo en Desarrollo: Medio</w:t>
            </w:r>
          </w:p>
        </w:tc>
      </w:tr>
      <w:tr w:rsidR="00287795" w:rsidRPr="00287795" w14:paraId="73535E02" w14:textId="77777777" w:rsidTr="003A6F67">
        <w:trPr>
          <w:trHeight w:val="477"/>
        </w:trPr>
        <w:tc>
          <w:tcPr>
            <w:tcW w:w="4500" w:type="dxa"/>
          </w:tcPr>
          <w:p w14:paraId="5F7573CF"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Puntos Estimados: 90</w:t>
            </w:r>
          </w:p>
        </w:tc>
        <w:tc>
          <w:tcPr>
            <w:tcW w:w="4527" w:type="dxa"/>
          </w:tcPr>
          <w:p w14:paraId="37E8A6CA"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Integración Asignada: Sprint 5</w:t>
            </w:r>
          </w:p>
        </w:tc>
      </w:tr>
      <w:tr w:rsidR="00287795" w:rsidRPr="00287795" w14:paraId="589D2C6C" w14:textId="77777777" w:rsidTr="003A6F67">
        <w:trPr>
          <w:trHeight w:val="420"/>
        </w:trPr>
        <w:tc>
          <w:tcPr>
            <w:tcW w:w="4500" w:type="dxa"/>
          </w:tcPr>
          <w:p w14:paraId="604A6FA1"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 xml:space="preserve">Programador Responsable: </w:t>
            </w:r>
          </w:p>
        </w:tc>
        <w:tc>
          <w:tcPr>
            <w:tcW w:w="4527" w:type="dxa"/>
          </w:tcPr>
          <w:p w14:paraId="22A96BE6"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Álvaro</w:t>
            </w:r>
          </w:p>
        </w:tc>
      </w:tr>
      <w:tr w:rsidR="00287795" w:rsidRPr="00287795" w14:paraId="4F807AD3" w14:textId="77777777" w:rsidTr="003A6F67">
        <w:trPr>
          <w:trHeight w:val="420"/>
        </w:trPr>
        <w:tc>
          <w:tcPr>
            <w:tcW w:w="9027" w:type="dxa"/>
            <w:gridSpan w:val="2"/>
            <w:vMerge w:val="restart"/>
          </w:tcPr>
          <w:p w14:paraId="20BE0B38"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Descripción:</w:t>
            </w:r>
          </w:p>
          <w:p w14:paraId="35C130F8"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 xml:space="preserve">El sistema permitirá el registro de clientes </w:t>
            </w:r>
            <w:proofErr w:type="gramStart"/>
            <w:r w:rsidRPr="00287795">
              <w:rPr>
                <w:rFonts w:ascii="Arial" w:eastAsia="Arial" w:hAnsi="Arial" w:cs="Arial"/>
                <w:kern w:val="0"/>
                <w:lang w:val="es-419" w:eastAsia="es-PE"/>
                <w14:ligatures w14:val="none"/>
              </w:rPr>
              <w:t>ingresando  nombre</w:t>
            </w:r>
            <w:proofErr w:type="gramEnd"/>
            <w:r w:rsidRPr="00287795">
              <w:rPr>
                <w:rFonts w:ascii="Arial" w:eastAsia="Arial" w:hAnsi="Arial" w:cs="Arial"/>
                <w:kern w:val="0"/>
                <w:lang w:val="es-419" w:eastAsia="es-PE"/>
                <w14:ligatures w14:val="none"/>
              </w:rPr>
              <w:t xml:space="preserve">, apellido, correo, teléfono, dirección, género, distrito, </w:t>
            </w:r>
            <w:proofErr w:type="spellStart"/>
            <w:r w:rsidRPr="00287795">
              <w:rPr>
                <w:rFonts w:ascii="Arial" w:eastAsia="Arial" w:hAnsi="Arial" w:cs="Arial"/>
                <w:kern w:val="0"/>
                <w:lang w:val="es-419" w:eastAsia="es-PE"/>
                <w14:ligatures w14:val="none"/>
              </w:rPr>
              <w:t>dni</w:t>
            </w:r>
            <w:proofErr w:type="spellEnd"/>
            <w:r w:rsidRPr="00287795">
              <w:rPr>
                <w:rFonts w:ascii="Arial" w:eastAsia="Arial" w:hAnsi="Arial" w:cs="Arial"/>
                <w:kern w:val="0"/>
                <w:lang w:val="es-419" w:eastAsia="es-PE"/>
                <w14:ligatures w14:val="none"/>
              </w:rPr>
              <w:t xml:space="preserve">, </w:t>
            </w:r>
            <w:proofErr w:type="gramStart"/>
            <w:r w:rsidRPr="00287795">
              <w:rPr>
                <w:rFonts w:ascii="Arial" w:eastAsia="Arial" w:hAnsi="Arial" w:cs="Arial"/>
                <w:kern w:val="0"/>
                <w:lang w:val="es-419" w:eastAsia="es-PE"/>
                <w14:ligatures w14:val="none"/>
              </w:rPr>
              <w:t>contraseña ,</w:t>
            </w:r>
            <w:proofErr w:type="gramEnd"/>
            <w:r w:rsidRPr="00287795">
              <w:rPr>
                <w:rFonts w:ascii="Arial" w:eastAsia="Arial" w:hAnsi="Arial" w:cs="Arial"/>
                <w:kern w:val="0"/>
                <w:lang w:val="es-419" w:eastAsia="es-PE"/>
                <w14:ligatures w14:val="none"/>
              </w:rPr>
              <w:t xml:space="preserve"> para que puedan crear una cuenta y acceder al sistema.</w:t>
            </w:r>
          </w:p>
        </w:tc>
      </w:tr>
      <w:tr w:rsidR="00287795" w:rsidRPr="00287795" w14:paraId="62E61477" w14:textId="77777777" w:rsidTr="003A6F67">
        <w:trPr>
          <w:trHeight w:val="420"/>
        </w:trPr>
        <w:tc>
          <w:tcPr>
            <w:tcW w:w="9027" w:type="dxa"/>
            <w:gridSpan w:val="2"/>
            <w:vMerge/>
          </w:tcPr>
          <w:p w14:paraId="0EF4DD9A"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760583C3" w14:textId="77777777" w:rsidTr="003A6F67">
        <w:trPr>
          <w:trHeight w:val="420"/>
        </w:trPr>
        <w:tc>
          <w:tcPr>
            <w:tcW w:w="9027" w:type="dxa"/>
            <w:gridSpan w:val="2"/>
          </w:tcPr>
          <w:p w14:paraId="2FAC09ED"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Observaciones: Ninguna</w:t>
            </w:r>
          </w:p>
        </w:tc>
      </w:tr>
      <w:tr w:rsidR="00287795" w:rsidRPr="00287795" w14:paraId="2CABBEEA" w14:textId="77777777" w:rsidTr="003A6F67">
        <w:trPr>
          <w:trHeight w:val="420"/>
        </w:trPr>
        <w:tc>
          <w:tcPr>
            <w:tcW w:w="9027" w:type="dxa"/>
            <w:gridSpan w:val="2"/>
            <w:vMerge w:val="restart"/>
          </w:tcPr>
          <w:p w14:paraId="4C9CD8A9"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Criterios de aceptación:</w:t>
            </w:r>
          </w:p>
          <w:p w14:paraId="383098F2"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Se valida que el correo electrónico no esté registrado previamente</w:t>
            </w:r>
          </w:p>
          <w:p w14:paraId="3B6855AE"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La contraseña debe cumplir con los requisitos de seguridad (mínimo de caracteres, combinación de letras/números)</w:t>
            </w:r>
          </w:p>
        </w:tc>
      </w:tr>
      <w:tr w:rsidR="00287795" w:rsidRPr="00287795" w14:paraId="38FC602B" w14:textId="77777777" w:rsidTr="003A6F67">
        <w:trPr>
          <w:trHeight w:val="420"/>
        </w:trPr>
        <w:tc>
          <w:tcPr>
            <w:tcW w:w="9027" w:type="dxa"/>
            <w:gridSpan w:val="2"/>
            <w:vMerge/>
          </w:tcPr>
          <w:p w14:paraId="53C7F484"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p>
        </w:tc>
      </w:tr>
    </w:tbl>
    <w:p w14:paraId="450220E5" w14:textId="77777777" w:rsidR="00287795" w:rsidRDefault="00287795" w:rsidP="00287795">
      <w:pPr>
        <w:spacing w:after="0" w:line="276" w:lineRule="auto"/>
        <w:rPr>
          <w:rFonts w:ascii="Arial" w:eastAsia="Arial" w:hAnsi="Arial" w:cs="Arial"/>
          <w:kern w:val="0"/>
          <w:lang w:val="es-419" w:eastAsia="es-PE"/>
          <w14:ligatures w14:val="none"/>
        </w:rPr>
      </w:pPr>
    </w:p>
    <w:p w14:paraId="6189DC12" w14:textId="77777777" w:rsidR="00287795" w:rsidRDefault="00287795" w:rsidP="00287795">
      <w:pPr>
        <w:spacing w:after="0" w:line="276" w:lineRule="auto"/>
        <w:rPr>
          <w:rFonts w:ascii="Arial" w:eastAsia="Arial" w:hAnsi="Arial" w:cs="Arial"/>
          <w:kern w:val="0"/>
          <w:lang w:val="es-419" w:eastAsia="es-PE"/>
          <w14:ligatures w14:val="none"/>
        </w:rPr>
      </w:pPr>
    </w:p>
    <w:p w14:paraId="43B67EEC" w14:textId="77777777" w:rsidR="00287795" w:rsidRDefault="00287795" w:rsidP="00287795">
      <w:pPr>
        <w:spacing w:after="0" w:line="276" w:lineRule="auto"/>
        <w:rPr>
          <w:rFonts w:ascii="Arial" w:eastAsia="Arial" w:hAnsi="Arial" w:cs="Arial"/>
          <w:kern w:val="0"/>
          <w:lang w:val="es-419" w:eastAsia="es-PE"/>
          <w14:ligatures w14:val="none"/>
        </w:rPr>
      </w:pPr>
    </w:p>
    <w:p w14:paraId="0A005A79" w14:textId="77777777" w:rsidR="00287795" w:rsidRPr="00287795" w:rsidRDefault="00287795" w:rsidP="00287795">
      <w:pPr>
        <w:spacing w:after="0" w:line="276" w:lineRule="auto"/>
        <w:rPr>
          <w:rFonts w:ascii="Arial" w:eastAsia="Arial" w:hAnsi="Arial" w:cs="Arial"/>
          <w:kern w:val="0"/>
          <w:lang w:val="es-419" w:eastAsia="es-PE"/>
          <w14:ligatures w14:val="none"/>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1"/>
        <w:gridCol w:w="4528"/>
      </w:tblGrid>
      <w:tr w:rsidR="00287795" w:rsidRPr="00287795" w14:paraId="1CE077F1" w14:textId="77777777" w:rsidTr="003A6F67">
        <w:trPr>
          <w:trHeight w:val="420"/>
        </w:trPr>
        <w:tc>
          <w:tcPr>
            <w:tcW w:w="9027" w:type="dxa"/>
            <w:gridSpan w:val="2"/>
            <w:shd w:val="clear" w:color="auto" w:fill="9FC5E8"/>
            <w:tcMar>
              <w:top w:w="100" w:type="dxa"/>
              <w:left w:w="100" w:type="dxa"/>
              <w:bottom w:w="100" w:type="dxa"/>
              <w:right w:w="100" w:type="dxa"/>
            </w:tcMar>
          </w:tcPr>
          <w:p w14:paraId="7DB4D1C5" w14:textId="77777777" w:rsidR="00287795" w:rsidRPr="00287795" w:rsidRDefault="00287795" w:rsidP="00287795">
            <w:pPr>
              <w:widowControl w:val="0"/>
              <w:spacing w:after="0" w:line="240" w:lineRule="auto"/>
              <w:jc w:val="center"/>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lastRenderedPageBreak/>
              <w:t>Historia de Usuario</w:t>
            </w:r>
          </w:p>
        </w:tc>
      </w:tr>
      <w:tr w:rsidR="00287795" w:rsidRPr="00287795" w14:paraId="7829FF70" w14:textId="77777777" w:rsidTr="003A6F67">
        <w:trPr>
          <w:trHeight w:val="447"/>
        </w:trPr>
        <w:tc>
          <w:tcPr>
            <w:tcW w:w="4500" w:type="dxa"/>
            <w:tcMar>
              <w:top w:w="100" w:type="dxa"/>
              <w:left w:w="100" w:type="dxa"/>
              <w:bottom w:w="100" w:type="dxa"/>
              <w:right w:w="100" w:type="dxa"/>
            </w:tcMar>
          </w:tcPr>
          <w:p w14:paraId="6A661850"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Número: 14</w:t>
            </w:r>
          </w:p>
        </w:tc>
        <w:tc>
          <w:tcPr>
            <w:tcW w:w="4527" w:type="dxa"/>
            <w:tcMar>
              <w:top w:w="100" w:type="dxa"/>
              <w:left w:w="100" w:type="dxa"/>
              <w:bottom w:w="100" w:type="dxa"/>
              <w:right w:w="100" w:type="dxa"/>
            </w:tcMar>
          </w:tcPr>
          <w:p w14:paraId="69BFA501"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Usuario: Cliente/Administrador</w:t>
            </w:r>
          </w:p>
        </w:tc>
      </w:tr>
      <w:tr w:rsidR="00287795" w:rsidRPr="00287795" w14:paraId="23EF1838" w14:textId="77777777" w:rsidTr="003A6F67">
        <w:trPr>
          <w:trHeight w:val="420"/>
        </w:trPr>
        <w:tc>
          <w:tcPr>
            <w:tcW w:w="9027" w:type="dxa"/>
            <w:gridSpan w:val="2"/>
            <w:vMerge w:val="restart"/>
            <w:tcMar>
              <w:top w:w="100" w:type="dxa"/>
              <w:left w:w="100" w:type="dxa"/>
              <w:bottom w:w="100" w:type="dxa"/>
              <w:right w:w="100" w:type="dxa"/>
            </w:tcMar>
          </w:tcPr>
          <w:p w14:paraId="7E3950FD"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Nombre de Historia:</w:t>
            </w:r>
          </w:p>
          <w:p w14:paraId="77E4E9ED"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Como cliente y administrador quiero poder iniciar sesión en el sistema para acceder a mis funcionalidades según mi rol</w:t>
            </w:r>
          </w:p>
        </w:tc>
      </w:tr>
      <w:tr w:rsidR="00287795" w:rsidRPr="00287795" w14:paraId="38D96422" w14:textId="77777777" w:rsidTr="003A6F67">
        <w:trPr>
          <w:trHeight w:val="420"/>
        </w:trPr>
        <w:tc>
          <w:tcPr>
            <w:tcW w:w="9027" w:type="dxa"/>
            <w:gridSpan w:val="2"/>
            <w:vMerge/>
            <w:tcMar>
              <w:top w:w="100" w:type="dxa"/>
              <w:left w:w="100" w:type="dxa"/>
              <w:bottom w:w="100" w:type="dxa"/>
              <w:right w:w="100" w:type="dxa"/>
            </w:tcMar>
          </w:tcPr>
          <w:p w14:paraId="2680DE35"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6EFCFDFD" w14:textId="77777777" w:rsidTr="003A6F67">
        <w:trPr>
          <w:trHeight w:val="420"/>
        </w:trPr>
        <w:tc>
          <w:tcPr>
            <w:tcW w:w="4500" w:type="dxa"/>
            <w:tcMar>
              <w:top w:w="100" w:type="dxa"/>
              <w:left w:w="100" w:type="dxa"/>
              <w:bottom w:w="100" w:type="dxa"/>
              <w:right w:w="100" w:type="dxa"/>
            </w:tcMar>
          </w:tcPr>
          <w:p w14:paraId="06E32DC5"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Prioridad de negocio: 5</w:t>
            </w:r>
          </w:p>
        </w:tc>
        <w:tc>
          <w:tcPr>
            <w:tcW w:w="4527" w:type="dxa"/>
            <w:tcMar>
              <w:top w:w="100" w:type="dxa"/>
              <w:left w:w="100" w:type="dxa"/>
              <w:bottom w:w="100" w:type="dxa"/>
              <w:right w:w="100" w:type="dxa"/>
            </w:tcMar>
          </w:tcPr>
          <w:p w14:paraId="545F81A2"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Riesgo en Desarrollo: Medio</w:t>
            </w:r>
          </w:p>
        </w:tc>
      </w:tr>
      <w:tr w:rsidR="00287795" w:rsidRPr="00287795" w14:paraId="196A78B0" w14:textId="77777777" w:rsidTr="003A6F67">
        <w:trPr>
          <w:trHeight w:val="477"/>
        </w:trPr>
        <w:tc>
          <w:tcPr>
            <w:tcW w:w="4500" w:type="dxa"/>
            <w:tcMar>
              <w:top w:w="100" w:type="dxa"/>
              <w:left w:w="100" w:type="dxa"/>
              <w:bottom w:w="100" w:type="dxa"/>
              <w:right w:w="100" w:type="dxa"/>
            </w:tcMar>
          </w:tcPr>
          <w:p w14:paraId="7AA8C074"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Puntos Estimados: 90</w:t>
            </w:r>
          </w:p>
        </w:tc>
        <w:tc>
          <w:tcPr>
            <w:tcW w:w="4527" w:type="dxa"/>
            <w:tcMar>
              <w:top w:w="100" w:type="dxa"/>
              <w:left w:w="100" w:type="dxa"/>
              <w:bottom w:w="100" w:type="dxa"/>
              <w:right w:w="100" w:type="dxa"/>
            </w:tcMar>
          </w:tcPr>
          <w:p w14:paraId="36EC118F"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Integración Asignada: Sprint 5</w:t>
            </w:r>
          </w:p>
        </w:tc>
      </w:tr>
      <w:tr w:rsidR="00287795" w:rsidRPr="00287795" w14:paraId="667D9E16" w14:textId="77777777" w:rsidTr="003A6F67">
        <w:trPr>
          <w:trHeight w:val="420"/>
        </w:trPr>
        <w:tc>
          <w:tcPr>
            <w:tcW w:w="4500" w:type="dxa"/>
            <w:tcMar>
              <w:top w:w="100" w:type="dxa"/>
              <w:left w:w="100" w:type="dxa"/>
              <w:bottom w:w="100" w:type="dxa"/>
              <w:right w:w="100" w:type="dxa"/>
            </w:tcMar>
          </w:tcPr>
          <w:p w14:paraId="24A4B455"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 xml:space="preserve">Programador Responsable: </w:t>
            </w:r>
          </w:p>
        </w:tc>
        <w:tc>
          <w:tcPr>
            <w:tcW w:w="4527" w:type="dxa"/>
            <w:tcMar>
              <w:top w:w="100" w:type="dxa"/>
              <w:left w:w="100" w:type="dxa"/>
              <w:bottom w:w="100" w:type="dxa"/>
              <w:right w:w="100" w:type="dxa"/>
            </w:tcMar>
          </w:tcPr>
          <w:p w14:paraId="5DA6E3CA"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Álvaro</w:t>
            </w:r>
          </w:p>
        </w:tc>
      </w:tr>
      <w:tr w:rsidR="00287795" w:rsidRPr="00287795" w14:paraId="4B459827" w14:textId="77777777" w:rsidTr="003A6F67">
        <w:trPr>
          <w:trHeight w:val="420"/>
        </w:trPr>
        <w:tc>
          <w:tcPr>
            <w:tcW w:w="9027" w:type="dxa"/>
            <w:gridSpan w:val="2"/>
            <w:vMerge w:val="restart"/>
            <w:tcMar>
              <w:top w:w="100" w:type="dxa"/>
              <w:left w:w="100" w:type="dxa"/>
              <w:bottom w:w="100" w:type="dxa"/>
              <w:right w:w="100" w:type="dxa"/>
            </w:tcMar>
          </w:tcPr>
          <w:p w14:paraId="7C26ACCC"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Descripción:</w:t>
            </w:r>
          </w:p>
          <w:p w14:paraId="72C00325"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sistema permitirá que tanto los clientes como los administradores ingresen al sistema utilizando sus credenciales registradas para acceder a las funcionalidades correspondientes a su rol.</w:t>
            </w:r>
          </w:p>
        </w:tc>
      </w:tr>
      <w:tr w:rsidR="00287795" w:rsidRPr="00287795" w14:paraId="1C31089B" w14:textId="77777777" w:rsidTr="003A6F67">
        <w:trPr>
          <w:trHeight w:val="696"/>
        </w:trPr>
        <w:tc>
          <w:tcPr>
            <w:tcW w:w="9027" w:type="dxa"/>
            <w:gridSpan w:val="2"/>
            <w:vMerge/>
            <w:tcMar>
              <w:top w:w="100" w:type="dxa"/>
              <w:left w:w="100" w:type="dxa"/>
              <w:bottom w:w="100" w:type="dxa"/>
              <w:right w:w="100" w:type="dxa"/>
            </w:tcMar>
          </w:tcPr>
          <w:p w14:paraId="47EAF7CB"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1B1502F3" w14:textId="77777777" w:rsidTr="003A6F67">
        <w:trPr>
          <w:trHeight w:val="420"/>
        </w:trPr>
        <w:tc>
          <w:tcPr>
            <w:tcW w:w="9027" w:type="dxa"/>
            <w:gridSpan w:val="2"/>
            <w:tcMar>
              <w:top w:w="100" w:type="dxa"/>
              <w:left w:w="100" w:type="dxa"/>
              <w:bottom w:w="100" w:type="dxa"/>
              <w:right w:w="100" w:type="dxa"/>
            </w:tcMar>
          </w:tcPr>
          <w:p w14:paraId="2023DE54"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Observaciones: Ninguna</w:t>
            </w:r>
          </w:p>
        </w:tc>
      </w:tr>
      <w:tr w:rsidR="00287795" w:rsidRPr="00287795" w14:paraId="04B0476D" w14:textId="77777777" w:rsidTr="003A6F67">
        <w:trPr>
          <w:trHeight w:val="420"/>
        </w:trPr>
        <w:tc>
          <w:tcPr>
            <w:tcW w:w="9027" w:type="dxa"/>
            <w:gridSpan w:val="2"/>
            <w:vMerge w:val="restart"/>
            <w:tcMar>
              <w:top w:w="100" w:type="dxa"/>
              <w:left w:w="100" w:type="dxa"/>
              <w:bottom w:w="100" w:type="dxa"/>
              <w:right w:w="100" w:type="dxa"/>
            </w:tcMar>
          </w:tcPr>
          <w:p w14:paraId="101EF43B"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Criterios de aceptación:</w:t>
            </w:r>
          </w:p>
          <w:p w14:paraId="0E8C27A5"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Se valida el correo y la contraseña</w:t>
            </w:r>
          </w:p>
          <w:p w14:paraId="31D99EDD"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Solo usuarios autenticados podrán acceder a funcionalidades sensibles del sistema</w:t>
            </w:r>
          </w:p>
        </w:tc>
      </w:tr>
      <w:tr w:rsidR="00287795" w:rsidRPr="00287795" w14:paraId="0E54BF22" w14:textId="77777777" w:rsidTr="003A6F67">
        <w:trPr>
          <w:trHeight w:val="420"/>
        </w:trPr>
        <w:tc>
          <w:tcPr>
            <w:tcW w:w="9027" w:type="dxa"/>
            <w:gridSpan w:val="2"/>
            <w:vMerge/>
            <w:tcMar>
              <w:top w:w="100" w:type="dxa"/>
              <w:left w:w="100" w:type="dxa"/>
              <w:bottom w:w="100" w:type="dxa"/>
              <w:right w:w="100" w:type="dxa"/>
            </w:tcMar>
          </w:tcPr>
          <w:p w14:paraId="79B0CA7B"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p>
        </w:tc>
      </w:tr>
    </w:tbl>
    <w:p w14:paraId="643524EF" w14:textId="77777777" w:rsidR="00287795" w:rsidRPr="00287795" w:rsidRDefault="00287795" w:rsidP="00287795">
      <w:pPr>
        <w:spacing w:after="0" w:line="276" w:lineRule="auto"/>
        <w:rPr>
          <w:rFonts w:ascii="Arial" w:eastAsia="Arial" w:hAnsi="Arial" w:cs="Arial"/>
          <w:kern w:val="0"/>
          <w:lang w:val="es-419" w:eastAsia="es-PE"/>
          <w14:ligatures w14:val="none"/>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1"/>
        <w:gridCol w:w="4528"/>
      </w:tblGrid>
      <w:tr w:rsidR="00287795" w:rsidRPr="00287795" w14:paraId="7F063BC2" w14:textId="77777777" w:rsidTr="003A6F67">
        <w:trPr>
          <w:trHeight w:val="420"/>
        </w:trPr>
        <w:tc>
          <w:tcPr>
            <w:tcW w:w="9027" w:type="dxa"/>
            <w:gridSpan w:val="2"/>
            <w:shd w:val="clear" w:color="auto" w:fill="9FC5E8"/>
            <w:tcMar>
              <w:top w:w="100" w:type="dxa"/>
              <w:left w:w="100" w:type="dxa"/>
              <w:bottom w:w="100" w:type="dxa"/>
              <w:right w:w="100" w:type="dxa"/>
            </w:tcMar>
          </w:tcPr>
          <w:p w14:paraId="65D6DDC2" w14:textId="77777777" w:rsidR="00287795" w:rsidRPr="00287795" w:rsidRDefault="00287795" w:rsidP="00287795">
            <w:pPr>
              <w:widowControl w:val="0"/>
              <w:spacing w:after="0" w:line="240" w:lineRule="auto"/>
              <w:jc w:val="center"/>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Historia de Usuario</w:t>
            </w:r>
          </w:p>
        </w:tc>
      </w:tr>
      <w:tr w:rsidR="00287795" w:rsidRPr="00287795" w14:paraId="04597FA0" w14:textId="77777777" w:rsidTr="003A6F67">
        <w:trPr>
          <w:trHeight w:val="447"/>
        </w:trPr>
        <w:tc>
          <w:tcPr>
            <w:tcW w:w="4500" w:type="dxa"/>
            <w:tcMar>
              <w:top w:w="100" w:type="dxa"/>
              <w:left w:w="100" w:type="dxa"/>
              <w:bottom w:w="100" w:type="dxa"/>
              <w:right w:w="100" w:type="dxa"/>
            </w:tcMar>
          </w:tcPr>
          <w:p w14:paraId="2D2F6AFA"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Número: 15</w:t>
            </w:r>
          </w:p>
        </w:tc>
        <w:tc>
          <w:tcPr>
            <w:tcW w:w="4527" w:type="dxa"/>
            <w:tcMar>
              <w:top w:w="100" w:type="dxa"/>
              <w:left w:w="100" w:type="dxa"/>
              <w:bottom w:w="100" w:type="dxa"/>
              <w:right w:w="100" w:type="dxa"/>
            </w:tcMar>
          </w:tcPr>
          <w:p w14:paraId="0F27C912"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Usuario: Administrador</w:t>
            </w:r>
          </w:p>
        </w:tc>
      </w:tr>
      <w:tr w:rsidR="00287795" w:rsidRPr="00287795" w14:paraId="36CD9A71" w14:textId="77777777" w:rsidTr="003A6F67">
        <w:trPr>
          <w:trHeight w:val="420"/>
        </w:trPr>
        <w:tc>
          <w:tcPr>
            <w:tcW w:w="9027" w:type="dxa"/>
            <w:gridSpan w:val="2"/>
            <w:vMerge w:val="restart"/>
            <w:tcMar>
              <w:top w:w="100" w:type="dxa"/>
              <w:left w:w="100" w:type="dxa"/>
              <w:bottom w:w="100" w:type="dxa"/>
              <w:right w:w="100" w:type="dxa"/>
            </w:tcMar>
          </w:tcPr>
          <w:p w14:paraId="7881C68F"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Nombre de Historia:</w:t>
            </w:r>
          </w:p>
          <w:p w14:paraId="25AB46F3"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Como administrador quiero gestionar los roles de usuario (administrador, cliente) para asignar permisos y accesos correctos</w:t>
            </w:r>
          </w:p>
        </w:tc>
      </w:tr>
      <w:tr w:rsidR="00287795" w:rsidRPr="00287795" w14:paraId="154CD6FB" w14:textId="77777777" w:rsidTr="003A6F67">
        <w:trPr>
          <w:trHeight w:val="420"/>
        </w:trPr>
        <w:tc>
          <w:tcPr>
            <w:tcW w:w="9027" w:type="dxa"/>
            <w:gridSpan w:val="2"/>
            <w:vMerge/>
            <w:tcMar>
              <w:top w:w="100" w:type="dxa"/>
              <w:left w:w="100" w:type="dxa"/>
              <w:bottom w:w="100" w:type="dxa"/>
              <w:right w:w="100" w:type="dxa"/>
            </w:tcMar>
          </w:tcPr>
          <w:p w14:paraId="08AAA371"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78C14C57" w14:textId="77777777" w:rsidTr="003A6F67">
        <w:trPr>
          <w:trHeight w:val="420"/>
        </w:trPr>
        <w:tc>
          <w:tcPr>
            <w:tcW w:w="4500" w:type="dxa"/>
            <w:tcMar>
              <w:top w:w="100" w:type="dxa"/>
              <w:left w:w="100" w:type="dxa"/>
              <w:bottom w:w="100" w:type="dxa"/>
              <w:right w:w="100" w:type="dxa"/>
            </w:tcMar>
          </w:tcPr>
          <w:p w14:paraId="3FE0261D"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Prioridad de negocio: 5</w:t>
            </w:r>
          </w:p>
        </w:tc>
        <w:tc>
          <w:tcPr>
            <w:tcW w:w="4527" w:type="dxa"/>
            <w:tcMar>
              <w:top w:w="100" w:type="dxa"/>
              <w:left w:w="100" w:type="dxa"/>
              <w:bottom w:w="100" w:type="dxa"/>
              <w:right w:w="100" w:type="dxa"/>
            </w:tcMar>
          </w:tcPr>
          <w:p w14:paraId="1522F297"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Riesgo en Desarrollo: Alto</w:t>
            </w:r>
          </w:p>
        </w:tc>
      </w:tr>
      <w:tr w:rsidR="00287795" w:rsidRPr="00287795" w14:paraId="6F76510C" w14:textId="77777777" w:rsidTr="003A6F67">
        <w:trPr>
          <w:trHeight w:val="477"/>
        </w:trPr>
        <w:tc>
          <w:tcPr>
            <w:tcW w:w="4500" w:type="dxa"/>
            <w:tcMar>
              <w:top w:w="100" w:type="dxa"/>
              <w:left w:w="100" w:type="dxa"/>
              <w:bottom w:w="100" w:type="dxa"/>
              <w:right w:w="100" w:type="dxa"/>
            </w:tcMar>
          </w:tcPr>
          <w:p w14:paraId="2A9A9C5E"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Puntos Estimados: 80</w:t>
            </w:r>
          </w:p>
        </w:tc>
        <w:tc>
          <w:tcPr>
            <w:tcW w:w="4527" w:type="dxa"/>
            <w:tcMar>
              <w:top w:w="100" w:type="dxa"/>
              <w:left w:w="100" w:type="dxa"/>
              <w:bottom w:w="100" w:type="dxa"/>
              <w:right w:w="100" w:type="dxa"/>
            </w:tcMar>
          </w:tcPr>
          <w:p w14:paraId="086D983F"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Integración Asignada: Sprint 5</w:t>
            </w:r>
          </w:p>
        </w:tc>
      </w:tr>
      <w:tr w:rsidR="00287795" w:rsidRPr="00287795" w14:paraId="064C42AC" w14:textId="77777777" w:rsidTr="003A6F67">
        <w:trPr>
          <w:trHeight w:val="420"/>
        </w:trPr>
        <w:tc>
          <w:tcPr>
            <w:tcW w:w="4500" w:type="dxa"/>
            <w:tcMar>
              <w:top w:w="100" w:type="dxa"/>
              <w:left w:w="100" w:type="dxa"/>
              <w:bottom w:w="100" w:type="dxa"/>
              <w:right w:w="100" w:type="dxa"/>
            </w:tcMar>
          </w:tcPr>
          <w:p w14:paraId="291020FD"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 xml:space="preserve">Programador Responsable: </w:t>
            </w:r>
          </w:p>
        </w:tc>
        <w:tc>
          <w:tcPr>
            <w:tcW w:w="4527" w:type="dxa"/>
            <w:tcMar>
              <w:top w:w="100" w:type="dxa"/>
              <w:left w:w="100" w:type="dxa"/>
              <w:bottom w:w="100" w:type="dxa"/>
              <w:right w:w="100" w:type="dxa"/>
            </w:tcMar>
          </w:tcPr>
          <w:p w14:paraId="6ACE457A"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Álvaro</w:t>
            </w:r>
          </w:p>
        </w:tc>
      </w:tr>
      <w:tr w:rsidR="00287795" w:rsidRPr="00287795" w14:paraId="1BAEF128" w14:textId="77777777" w:rsidTr="003A6F67">
        <w:trPr>
          <w:trHeight w:val="420"/>
        </w:trPr>
        <w:tc>
          <w:tcPr>
            <w:tcW w:w="9027" w:type="dxa"/>
            <w:gridSpan w:val="2"/>
            <w:vMerge w:val="restart"/>
            <w:tcMar>
              <w:top w:w="100" w:type="dxa"/>
              <w:left w:w="100" w:type="dxa"/>
              <w:bottom w:w="100" w:type="dxa"/>
              <w:right w:w="100" w:type="dxa"/>
            </w:tcMar>
          </w:tcPr>
          <w:p w14:paraId="36A682F2"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Descripción:</w:t>
            </w:r>
          </w:p>
          <w:p w14:paraId="2CFA5C2D"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lastRenderedPageBreak/>
              <w:t>El sistema permitirá que el administrador gestione los roles de usuario, diferenciando entre administrador y cliente, de forma que cada perfil tenga los accesos y funcionalidades correspondientes.</w:t>
            </w:r>
          </w:p>
        </w:tc>
      </w:tr>
      <w:tr w:rsidR="00287795" w:rsidRPr="00287795" w14:paraId="6E493655" w14:textId="77777777" w:rsidTr="003A6F67">
        <w:trPr>
          <w:trHeight w:val="696"/>
        </w:trPr>
        <w:tc>
          <w:tcPr>
            <w:tcW w:w="9027" w:type="dxa"/>
            <w:gridSpan w:val="2"/>
            <w:vMerge/>
            <w:tcMar>
              <w:top w:w="100" w:type="dxa"/>
              <w:left w:w="100" w:type="dxa"/>
              <w:bottom w:w="100" w:type="dxa"/>
              <w:right w:w="100" w:type="dxa"/>
            </w:tcMar>
          </w:tcPr>
          <w:p w14:paraId="216657F6" w14:textId="77777777" w:rsidR="00287795" w:rsidRPr="00287795" w:rsidRDefault="00287795" w:rsidP="00287795">
            <w:pPr>
              <w:widowControl w:val="0"/>
              <w:spacing w:after="0" w:line="240" w:lineRule="auto"/>
              <w:rPr>
                <w:rFonts w:ascii="Arial" w:eastAsia="Arial" w:hAnsi="Arial" w:cs="Arial"/>
                <w:kern w:val="0"/>
                <w:lang w:val="es-419" w:eastAsia="es-PE"/>
                <w14:ligatures w14:val="none"/>
              </w:rPr>
            </w:pPr>
          </w:p>
        </w:tc>
      </w:tr>
      <w:tr w:rsidR="00287795" w:rsidRPr="00287795" w14:paraId="2F505A50" w14:textId="77777777" w:rsidTr="003A6F67">
        <w:trPr>
          <w:trHeight w:val="420"/>
        </w:trPr>
        <w:tc>
          <w:tcPr>
            <w:tcW w:w="9027" w:type="dxa"/>
            <w:gridSpan w:val="2"/>
            <w:tcMar>
              <w:top w:w="100" w:type="dxa"/>
              <w:left w:w="100" w:type="dxa"/>
              <w:bottom w:w="100" w:type="dxa"/>
              <w:right w:w="100" w:type="dxa"/>
            </w:tcMar>
          </w:tcPr>
          <w:p w14:paraId="09B63D0A"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Observaciones: Ninguna</w:t>
            </w:r>
          </w:p>
        </w:tc>
      </w:tr>
      <w:tr w:rsidR="00287795" w:rsidRPr="00287795" w14:paraId="286A94B4" w14:textId="77777777" w:rsidTr="003A6F67">
        <w:trPr>
          <w:trHeight w:val="420"/>
        </w:trPr>
        <w:tc>
          <w:tcPr>
            <w:tcW w:w="9027" w:type="dxa"/>
            <w:gridSpan w:val="2"/>
            <w:vMerge w:val="restart"/>
            <w:tcMar>
              <w:top w:w="100" w:type="dxa"/>
              <w:left w:w="100" w:type="dxa"/>
              <w:bottom w:w="100" w:type="dxa"/>
              <w:right w:w="100" w:type="dxa"/>
            </w:tcMar>
          </w:tcPr>
          <w:p w14:paraId="38A572F3"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r w:rsidRPr="00287795">
              <w:rPr>
                <w:rFonts w:ascii="Arial" w:eastAsia="Arial" w:hAnsi="Arial" w:cs="Arial"/>
                <w:b/>
                <w:kern w:val="0"/>
                <w:lang w:val="es-419" w:eastAsia="es-PE"/>
                <w14:ligatures w14:val="none"/>
              </w:rPr>
              <w:t>Criterios de aceptación:</w:t>
            </w:r>
          </w:p>
          <w:p w14:paraId="3E379D7C"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Solo usuarios administradores autenticados pueden acceder a la gestión de roles</w:t>
            </w:r>
          </w:p>
          <w:p w14:paraId="76A16347" w14:textId="77777777" w:rsidR="00287795" w:rsidRPr="00287795" w:rsidRDefault="00287795" w:rsidP="00287795">
            <w:pPr>
              <w:widowControl w:val="0"/>
              <w:numPr>
                <w:ilvl w:val="0"/>
                <w:numId w:val="92"/>
              </w:numPr>
              <w:spacing w:after="0" w:line="240" w:lineRule="auto"/>
              <w:rPr>
                <w:rFonts w:ascii="Arial" w:eastAsia="Arial" w:hAnsi="Arial" w:cs="Arial"/>
                <w:kern w:val="0"/>
                <w:lang w:val="es-419" w:eastAsia="es-PE"/>
                <w14:ligatures w14:val="none"/>
              </w:rPr>
            </w:pPr>
            <w:r w:rsidRPr="00287795">
              <w:rPr>
                <w:rFonts w:ascii="Arial" w:eastAsia="Arial" w:hAnsi="Arial" w:cs="Arial"/>
                <w:kern w:val="0"/>
                <w:lang w:val="es-419" w:eastAsia="es-PE"/>
                <w14:ligatures w14:val="none"/>
              </w:rPr>
              <w:t>El cambio de rol debe reflejarse inmediatamente en el sistema</w:t>
            </w:r>
          </w:p>
        </w:tc>
      </w:tr>
      <w:tr w:rsidR="00287795" w:rsidRPr="00287795" w14:paraId="361FA325" w14:textId="77777777" w:rsidTr="003A6F67">
        <w:trPr>
          <w:trHeight w:val="420"/>
        </w:trPr>
        <w:tc>
          <w:tcPr>
            <w:tcW w:w="9027" w:type="dxa"/>
            <w:gridSpan w:val="2"/>
            <w:vMerge/>
            <w:tcMar>
              <w:top w:w="100" w:type="dxa"/>
              <w:left w:w="100" w:type="dxa"/>
              <w:bottom w:w="100" w:type="dxa"/>
              <w:right w:w="100" w:type="dxa"/>
            </w:tcMar>
          </w:tcPr>
          <w:p w14:paraId="1BD78540" w14:textId="77777777" w:rsidR="00287795" w:rsidRPr="00287795" w:rsidRDefault="00287795" w:rsidP="00287795">
            <w:pPr>
              <w:widowControl w:val="0"/>
              <w:spacing w:after="0" w:line="240" w:lineRule="auto"/>
              <w:rPr>
                <w:rFonts w:ascii="Arial" w:eastAsia="Arial" w:hAnsi="Arial" w:cs="Arial"/>
                <w:b/>
                <w:kern w:val="0"/>
                <w:lang w:val="es-419" w:eastAsia="es-PE"/>
                <w14:ligatures w14:val="none"/>
              </w:rPr>
            </w:pPr>
          </w:p>
        </w:tc>
      </w:tr>
    </w:tbl>
    <w:p w14:paraId="3F8022CB" w14:textId="77777777" w:rsidR="00287795" w:rsidRPr="00287795" w:rsidRDefault="00287795" w:rsidP="00287795">
      <w:pPr>
        <w:spacing w:after="0" w:line="276" w:lineRule="auto"/>
        <w:rPr>
          <w:rFonts w:ascii="Arial" w:eastAsia="Arial" w:hAnsi="Arial" w:cs="Arial"/>
          <w:kern w:val="0"/>
          <w:lang w:val="es-419" w:eastAsia="es-PE"/>
          <w14:ligatures w14:val="none"/>
        </w:rPr>
      </w:pPr>
    </w:p>
    <w:tbl>
      <w:tblPr>
        <w:tblpPr w:leftFromText="180" w:rightFromText="180" w:topFromText="180" w:bottomFromText="180" w:vertAnchor="text" w:tblpX="2160"/>
        <w:tblW w:w="4950" w:type="dxa"/>
        <w:tblBorders>
          <w:top w:val="nil"/>
          <w:left w:val="nil"/>
          <w:bottom w:val="nil"/>
          <w:right w:val="nil"/>
          <w:insideH w:val="nil"/>
          <w:insideV w:val="nil"/>
        </w:tblBorders>
        <w:tblLayout w:type="fixed"/>
        <w:tblLook w:val="0600" w:firstRow="0" w:lastRow="0" w:firstColumn="0" w:lastColumn="0" w:noHBand="1" w:noVBand="1"/>
      </w:tblPr>
      <w:tblGrid>
        <w:gridCol w:w="2535"/>
        <w:gridCol w:w="2415"/>
      </w:tblGrid>
      <w:tr w:rsidR="00287795" w:rsidRPr="00287795" w14:paraId="3683A98C" w14:textId="77777777" w:rsidTr="003A6F67">
        <w:trPr>
          <w:trHeight w:val="615"/>
          <w:tblHeader/>
        </w:trPr>
        <w:tc>
          <w:tcPr>
            <w:tcW w:w="4950" w:type="dxa"/>
            <w:gridSpan w:val="2"/>
            <w:tcBorders>
              <w:top w:val="single" w:sz="4" w:space="0" w:color="000000"/>
              <w:left w:val="single" w:sz="4" w:space="0" w:color="000000"/>
              <w:bottom w:val="single" w:sz="4" w:space="0" w:color="000000"/>
              <w:right w:val="single" w:sz="4" w:space="0" w:color="000000"/>
            </w:tcBorders>
            <w:shd w:val="clear" w:color="auto" w:fill="3A7C22"/>
            <w:tcMar>
              <w:top w:w="0" w:type="dxa"/>
              <w:bottom w:w="0" w:type="dxa"/>
            </w:tcMar>
          </w:tcPr>
          <w:p w14:paraId="31C3904D" w14:textId="77777777" w:rsidR="00287795" w:rsidRPr="00287795" w:rsidRDefault="00287795" w:rsidP="00287795">
            <w:pPr>
              <w:spacing w:before="240" w:after="0" w:line="276" w:lineRule="auto"/>
              <w:jc w:val="center"/>
              <w:rPr>
                <w:rFonts w:ascii="Arial" w:eastAsia="Arial" w:hAnsi="Arial" w:cs="Arial"/>
                <w:color w:val="FFFFFF"/>
                <w:kern w:val="0"/>
                <w:sz w:val="32"/>
                <w:szCs w:val="32"/>
                <w:lang w:val="es-419" w:eastAsia="es-PE"/>
                <w14:ligatures w14:val="none"/>
              </w:rPr>
            </w:pPr>
            <w:r w:rsidRPr="00287795">
              <w:rPr>
                <w:rFonts w:ascii="Arial" w:eastAsia="Arial" w:hAnsi="Arial" w:cs="Arial"/>
                <w:color w:val="FFFFFF"/>
                <w:kern w:val="0"/>
                <w:sz w:val="32"/>
                <w:szCs w:val="32"/>
                <w:lang w:val="es-419" w:eastAsia="es-PE"/>
                <w14:ligatures w14:val="none"/>
              </w:rPr>
              <w:t>PRIORIDAD</w:t>
            </w:r>
          </w:p>
        </w:tc>
      </w:tr>
      <w:tr w:rsidR="00287795" w:rsidRPr="00287795" w14:paraId="7BD352E1" w14:textId="77777777" w:rsidTr="003A6F67">
        <w:trPr>
          <w:trHeight w:val="375"/>
        </w:trPr>
        <w:tc>
          <w:tcPr>
            <w:tcW w:w="2535" w:type="dxa"/>
            <w:tcBorders>
              <w:top w:val="single" w:sz="4" w:space="0" w:color="000000"/>
              <w:left w:val="single" w:sz="4" w:space="0" w:color="000000"/>
              <w:bottom w:val="single" w:sz="4" w:space="0" w:color="000000"/>
              <w:right w:val="single" w:sz="4" w:space="0" w:color="000000"/>
            </w:tcBorders>
            <w:tcMar>
              <w:top w:w="0" w:type="dxa"/>
              <w:bottom w:w="0" w:type="dxa"/>
            </w:tcMar>
          </w:tcPr>
          <w:p w14:paraId="740C35F3"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Muy Alta</w:t>
            </w:r>
          </w:p>
        </w:tc>
        <w:tc>
          <w:tcPr>
            <w:tcW w:w="2415" w:type="dxa"/>
            <w:tcBorders>
              <w:top w:val="single" w:sz="4" w:space="0" w:color="000000"/>
              <w:left w:val="single" w:sz="4" w:space="0" w:color="000000"/>
              <w:bottom w:val="single" w:sz="4" w:space="0" w:color="000000"/>
              <w:right w:val="single" w:sz="4" w:space="0" w:color="000000"/>
            </w:tcBorders>
            <w:tcMar>
              <w:top w:w="0" w:type="dxa"/>
              <w:bottom w:w="0" w:type="dxa"/>
            </w:tcMar>
          </w:tcPr>
          <w:p w14:paraId="137EA02B"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1</w:t>
            </w:r>
          </w:p>
        </w:tc>
      </w:tr>
      <w:tr w:rsidR="00287795" w:rsidRPr="00287795" w14:paraId="4DC38237" w14:textId="77777777" w:rsidTr="003A6F67">
        <w:trPr>
          <w:trHeight w:val="375"/>
        </w:trPr>
        <w:tc>
          <w:tcPr>
            <w:tcW w:w="2535" w:type="dxa"/>
            <w:tcBorders>
              <w:top w:val="single" w:sz="4" w:space="0" w:color="000000"/>
              <w:left w:val="single" w:sz="4" w:space="0" w:color="000000"/>
              <w:bottom w:val="single" w:sz="4" w:space="0" w:color="000000"/>
              <w:right w:val="single" w:sz="4" w:space="0" w:color="000000"/>
            </w:tcBorders>
            <w:tcMar>
              <w:top w:w="0" w:type="dxa"/>
              <w:bottom w:w="0" w:type="dxa"/>
            </w:tcMar>
          </w:tcPr>
          <w:p w14:paraId="751F89F4"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Alta</w:t>
            </w:r>
          </w:p>
        </w:tc>
        <w:tc>
          <w:tcPr>
            <w:tcW w:w="2415" w:type="dxa"/>
            <w:tcBorders>
              <w:top w:val="single" w:sz="4" w:space="0" w:color="000000"/>
              <w:left w:val="single" w:sz="4" w:space="0" w:color="000000"/>
              <w:bottom w:val="single" w:sz="4" w:space="0" w:color="000000"/>
              <w:right w:val="single" w:sz="4" w:space="0" w:color="000000"/>
            </w:tcBorders>
            <w:tcMar>
              <w:top w:w="0" w:type="dxa"/>
              <w:bottom w:w="0" w:type="dxa"/>
            </w:tcMar>
          </w:tcPr>
          <w:p w14:paraId="55FC5E89"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2</w:t>
            </w:r>
          </w:p>
        </w:tc>
      </w:tr>
      <w:tr w:rsidR="00287795" w:rsidRPr="00287795" w14:paraId="450E330C" w14:textId="77777777" w:rsidTr="003A6F67">
        <w:trPr>
          <w:trHeight w:val="375"/>
        </w:trPr>
        <w:tc>
          <w:tcPr>
            <w:tcW w:w="2535" w:type="dxa"/>
            <w:tcBorders>
              <w:top w:val="single" w:sz="4" w:space="0" w:color="000000"/>
              <w:left w:val="single" w:sz="4" w:space="0" w:color="000000"/>
              <w:bottom w:val="single" w:sz="4" w:space="0" w:color="000000"/>
              <w:right w:val="single" w:sz="4" w:space="0" w:color="000000"/>
            </w:tcBorders>
            <w:tcMar>
              <w:top w:w="0" w:type="dxa"/>
              <w:bottom w:w="0" w:type="dxa"/>
            </w:tcMar>
          </w:tcPr>
          <w:p w14:paraId="606746A7"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Media</w:t>
            </w:r>
          </w:p>
        </w:tc>
        <w:tc>
          <w:tcPr>
            <w:tcW w:w="2415" w:type="dxa"/>
            <w:tcBorders>
              <w:top w:val="single" w:sz="4" w:space="0" w:color="000000"/>
              <w:left w:val="single" w:sz="4" w:space="0" w:color="000000"/>
              <w:bottom w:val="single" w:sz="4" w:space="0" w:color="000000"/>
              <w:right w:val="single" w:sz="4" w:space="0" w:color="000000"/>
            </w:tcBorders>
            <w:tcMar>
              <w:top w:w="0" w:type="dxa"/>
              <w:bottom w:w="0" w:type="dxa"/>
            </w:tcMar>
          </w:tcPr>
          <w:p w14:paraId="750E6A3A"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3</w:t>
            </w:r>
          </w:p>
        </w:tc>
      </w:tr>
      <w:tr w:rsidR="00287795" w:rsidRPr="00287795" w14:paraId="484FFB5C" w14:textId="77777777" w:rsidTr="003A6F67">
        <w:trPr>
          <w:trHeight w:val="375"/>
        </w:trPr>
        <w:tc>
          <w:tcPr>
            <w:tcW w:w="2535" w:type="dxa"/>
            <w:tcBorders>
              <w:top w:val="single" w:sz="4" w:space="0" w:color="000000"/>
              <w:left w:val="single" w:sz="4" w:space="0" w:color="000000"/>
              <w:bottom w:val="single" w:sz="4" w:space="0" w:color="000000"/>
              <w:right w:val="single" w:sz="4" w:space="0" w:color="000000"/>
            </w:tcBorders>
            <w:tcMar>
              <w:top w:w="0" w:type="dxa"/>
              <w:bottom w:w="0" w:type="dxa"/>
            </w:tcMar>
          </w:tcPr>
          <w:p w14:paraId="4CC9367D"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Baja</w:t>
            </w:r>
          </w:p>
        </w:tc>
        <w:tc>
          <w:tcPr>
            <w:tcW w:w="2415" w:type="dxa"/>
            <w:tcBorders>
              <w:top w:val="single" w:sz="4" w:space="0" w:color="000000"/>
              <w:left w:val="single" w:sz="4" w:space="0" w:color="000000"/>
              <w:bottom w:val="single" w:sz="4" w:space="0" w:color="000000"/>
              <w:right w:val="single" w:sz="4" w:space="0" w:color="000000"/>
            </w:tcBorders>
            <w:tcMar>
              <w:top w:w="0" w:type="dxa"/>
              <w:bottom w:w="0" w:type="dxa"/>
            </w:tcMar>
          </w:tcPr>
          <w:p w14:paraId="5E3C3F29"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4</w:t>
            </w:r>
          </w:p>
        </w:tc>
      </w:tr>
      <w:tr w:rsidR="00287795" w:rsidRPr="00287795" w14:paraId="6DFEA99E" w14:textId="77777777" w:rsidTr="003A6F67">
        <w:trPr>
          <w:trHeight w:val="375"/>
        </w:trPr>
        <w:tc>
          <w:tcPr>
            <w:tcW w:w="2535" w:type="dxa"/>
            <w:tcBorders>
              <w:top w:val="single" w:sz="4" w:space="0" w:color="000000"/>
              <w:left w:val="single" w:sz="4" w:space="0" w:color="000000"/>
              <w:bottom w:val="single" w:sz="4" w:space="0" w:color="000000"/>
              <w:right w:val="single" w:sz="4" w:space="0" w:color="000000"/>
            </w:tcBorders>
            <w:tcMar>
              <w:top w:w="0" w:type="dxa"/>
              <w:bottom w:w="0" w:type="dxa"/>
            </w:tcMar>
          </w:tcPr>
          <w:p w14:paraId="3F6ACEBD"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Muy Baja</w:t>
            </w:r>
          </w:p>
        </w:tc>
        <w:tc>
          <w:tcPr>
            <w:tcW w:w="2415" w:type="dxa"/>
            <w:tcBorders>
              <w:top w:val="single" w:sz="4" w:space="0" w:color="000000"/>
              <w:left w:val="single" w:sz="4" w:space="0" w:color="000000"/>
              <w:bottom w:val="single" w:sz="4" w:space="0" w:color="000000"/>
              <w:right w:val="single" w:sz="4" w:space="0" w:color="000000"/>
            </w:tcBorders>
            <w:tcMar>
              <w:top w:w="0" w:type="dxa"/>
              <w:bottom w:w="0" w:type="dxa"/>
            </w:tcMar>
          </w:tcPr>
          <w:p w14:paraId="7F8A0C16"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5</w:t>
            </w:r>
          </w:p>
        </w:tc>
      </w:tr>
    </w:tbl>
    <w:p w14:paraId="5DBDF587"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5B8121DF"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03FD3C16"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24F6C3D4"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29C35975"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464BB53F"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61750043"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6097E407"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3E13CAA4"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1851D736"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16BA0019" w14:textId="77777777" w:rsidR="00287795" w:rsidRPr="00287795" w:rsidRDefault="00287795" w:rsidP="00287795">
      <w:pPr>
        <w:spacing w:after="0" w:line="276" w:lineRule="auto"/>
        <w:rPr>
          <w:rFonts w:ascii="Arial" w:eastAsia="Arial" w:hAnsi="Arial" w:cs="Arial"/>
          <w:kern w:val="0"/>
          <w:lang w:val="es-419" w:eastAsia="es-PE"/>
          <w14:ligatures w14:val="none"/>
        </w:rPr>
      </w:pPr>
    </w:p>
    <w:tbl>
      <w:tblPr>
        <w:tblpPr w:leftFromText="180" w:rightFromText="180" w:topFromText="180" w:bottomFromText="180" w:vertAnchor="text" w:tblpX="2160"/>
        <w:tblW w:w="4950" w:type="dxa"/>
        <w:tblBorders>
          <w:top w:val="nil"/>
          <w:left w:val="nil"/>
          <w:bottom w:val="nil"/>
          <w:right w:val="nil"/>
          <w:insideH w:val="nil"/>
          <w:insideV w:val="nil"/>
        </w:tblBorders>
        <w:tblLayout w:type="fixed"/>
        <w:tblLook w:val="0600" w:firstRow="0" w:lastRow="0" w:firstColumn="0" w:lastColumn="0" w:noHBand="1" w:noVBand="1"/>
      </w:tblPr>
      <w:tblGrid>
        <w:gridCol w:w="2535"/>
        <w:gridCol w:w="2415"/>
      </w:tblGrid>
      <w:tr w:rsidR="00287795" w:rsidRPr="00287795" w14:paraId="0A0375C8" w14:textId="77777777" w:rsidTr="003A6F67">
        <w:trPr>
          <w:trHeight w:val="615"/>
          <w:tblHeader/>
        </w:trPr>
        <w:tc>
          <w:tcPr>
            <w:tcW w:w="4950" w:type="dxa"/>
            <w:gridSpan w:val="2"/>
            <w:tcBorders>
              <w:top w:val="single" w:sz="4" w:space="0" w:color="000000"/>
              <w:left w:val="single" w:sz="4" w:space="0" w:color="000000"/>
              <w:bottom w:val="single" w:sz="4" w:space="0" w:color="000000"/>
              <w:right w:val="single" w:sz="4" w:space="0" w:color="000000"/>
            </w:tcBorders>
            <w:shd w:val="clear" w:color="auto" w:fill="3A7C22"/>
            <w:tcMar>
              <w:top w:w="0" w:type="dxa"/>
              <w:bottom w:w="0" w:type="dxa"/>
            </w:tcMar>
          </w:tcPr>
          <w:p w14:paraId="78A26B83" w14:textId="77777777" w:rsidR="00287795" w:rsidRPr="00287795" w:rsidRDefault="00287795" w:rsidP="00287795">
            <w:pPr>
              <w:spacing w:before="240" w:after="0" w:line="276" w:lineRule="auto"/>
              <w:jc w:val="center"/>
              <w:rPr>
                <w:rFonts w:ascii="Arial" w:eastAsia="Arial" w:hAnsi="Arial" w:cs="Arial"/>
                <w:color w:val="FFFFFF"/>
                <w:kern w:val="0"/>
                <w:sz w:val="32"/>
                <w:szCs w:val="32"/>
                <w:lang w:val="es-419" w:eastAsia="es-PE"/>
                <w14:ligatures w14:val="none"/>
              </w:rPr>
            </w:pPr>
            <w:r w:rsidRPr="00287795">
              <w:rPr>
                <w:rFonts w:ascii="Arial" w:eastAsia="Arial" w:hAnsi="Arial" w:cs="Arial"/>
                <w:color w:val="FFFFFF"/>
                <w:kern w:val="0"/>
                <w:sz w:val="32"/>
                <w:szCs w:val="32"/>
                <w:lang w:val="es-419" w:eastAsia="es-PE"/>
                <w14:ligatures w14:val="none"/>
              </w:rPr>
              <w:t>PUNTOS ESTIMADOS</w:t>
            </w:r>
          </w:p>
        </w:tc>
      </w:tr>
      <w:tr w:rsidR="00287795" w:rsidRPr="00287795" w14:paraId="0B5C49C3" w14:textId="77777777" w:rsidTr="003A6F67">
        <w:trPr>
          <w:trHeight w:val="375"/>
        </w:trPr>
        <w:tc>
          <w:tcPr>
            <w:tcW w:w="2535" w:type="dxa"/>
            <w:tcBorders>
              <w:top w:val="single" w:sz="4" w:space="0" w:color="000000"/>
              <w:left w:val="single" w:sz="4" w:space="0" w:color="000000"/>
              <w:bottom w:val="single" w:sz="4" w:space="0" w:color="000000"/>
              <w:right w:val="single" w:sz="4" w:space="0" w:color="000000"/>
            </w:tcBorders>
            <w:tcMar>
              <w:top w:w="0" w:type="dxa"/>
              <w:bottom w:w="0" w:type="dxa"/>
            </w:tcMar>
          </w:tcPr>
          <w:p w14:paraId="41CA306E"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Demasiada alta</w:t>
            </w:r>
          </w:p>
        </w:tc>
        <w:tc>
          <w:tcPr>
            <w:tcW w:w="2415" w:type="dxa"/>
            <w:tcBorders>
              <w:top w:val="single" w:sz="4" w:space="0" w:color="000000"/>
              <w:left w:val="single" w:sz="4" w:space="0" w:color="000000"/>
              <w:bottom w:val="single" w:sz="4" w:space="0" w:color="000000"/>
              <w:right w:val="single" w:sz="4" w:space="0" w:color="000000"/>
            </w:tcBorders>
            <w:tcMar>
              <w:top w:w="0" w:type="dxa"/>
              <w:bottom w:w="0" w:type="dxa"/>
            </w:tcMar>
          </w:tcPr>
          <w:p w14:paraId="04B0BD56"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90</w:t>
            </w:r>
          </w:p>
        </w:tc>
      </w:tr>
      <w:tr w:rsidR="00287795" w:rsidRPr="00287795" w14:paraId="7F5C3570" w14:textId="77777777" w:rsidTr="003A6F67">
        <w:trPr>
          <w:trHeight w:val="375"/>
        </w:trPr>
        <w:tc>
          <w:tcPr>
            <w:tcW w:w="2535" w:type="dxa"/>
            <w:tcBorders>
              <w:top w:val="single" w:sz="4" w:space="0" w:color="000000"/>
              <w:left w:val="single" w:sz="4" w:space="0" w:color="000000"/>
              <w:bottom w:val="single" w:sz="4" w:space="0" w:color="000000"/>
              <w:right w:val="single" w:sz="4" w:space="0" w:color="000000"/>
            </w:tcBorders>
            <w:tcMar>
              <w:top w:w="0" w:type="dxa"/>
              <w:bottom w:w="0" w:type="dxa"/>
            </w:tcMar>
          </w:tcPr>
          <w:p w14:paraId="6E86762F"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Muy alta</w:t>
            </w:r>
          </w:p>
        </w:tc>
        <w:tc>
          <w:tcPr>
            <w:tcW w:w="2415" w:type="dxa"/>
            <w:tcBorders>
              <w:top w:val="single" w:sz="4" w:space="0" w:color="000000"/>
              <w:left w:val="single" w:sz="4" w:space="0" w:color="000000"/>
              <w:bottom w:val="single" w:sz="4" w:space="0" w:color="000000"/>
              <w:right w:val="single" w:sz="4" w:space="0" w:color="000000"/>
            </w:tcBorders>
            <w:tcMar>
              <w:top w:w="0" w:type="dxa"/>
              <w:bottom w:w="0" w:type="dxa"/>
            </w:tcMar>
          </w:tcPr>
          <w:p w14:paraId="3770D9B1"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80</w:t>
            </w:r>
          </w:p>
        </w:tc>
      </w:tr>
      <w:tr w:rsidR="00287795" w:rsidRPr="00287795" w14:paraId="666165DB" w14:textId="77777777" w:rsidTr="003A6F67">
        <w:trPr>
          <w:trHeight w:val="375"/>
        </w:trPr>
        <w:tc>
          <w:tcPr>
            <w:tcW w:w="2535" w:type="dxa"/>
            <w:tcBorders>
              <w:top w:val="single" w:sz="4" w:space="0" w:color="000000"/>
              <w:left w:val="single" w:sz="4" w:space="0" w:color="000000"/>
              <w:bottom w:val="single" w:sz="4" w:space="0" w:color="000000"/>
              <w:right w:val="single" w:sz="4" w:space="0" w:color="000000"/>
            </w:tcBorders>
            <w:tcMar>
              <w:top w:w="0" w:type="dxa"/>
              <w:bottom w:w="0" w:type="dxa"/>
            </w:tcMar>
          </w:tcPr>
          <w:p w14:paraId="0F7AF73C"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Alta</w:t>
            </w:r>
          </w:p>
        </w:tc>
        <w:tc>
          <w:tcPr>
            <w:tcW w:w="2415" w:type="dxa"/>
            <w:tcBorders>
              <w:top w:val="single" w:sz="4" w:space="0" w:color="000000"/>
              <w:left w:val="single" w:sz="4" w:space="0" w:color="000000"/>
              <w:bottom w:val="single" w:sz="4" w:space="0" w:color="000000"/>
              <w:right w:val="single" w:sz="4" w:space="0" w:color="000000"/>
            </w:tcBorders>
            <w:tcMar>
              <w:top w:w="0" w:type="dxa"/>
              <w:bottom w:w="0" w:type="dxa"/>
            </w:tcMar>
          </w:tcPr>
          <w:p w14:paraId="7B6B81D9"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70</w:t>
            </w:r>
          </w:p>
        </w:tc>
      </w:tr>
      <w:tr w:rsidR="00287795" w:rsidRPr="00287795" w14:paraId="28D6FBE6" w14:textId="77777777" w:rsidTr="003A6F67">
        <w:trPr>
          <w:trHeight w:val="375"/>
        </w:trPr>
        <w:tc>
          <w:tcPr>
            <w:tcW w:w="2535" w:type="dxa"/>
            <w:tcBorders>
              <w:top w:val="single" w:sz="4" w:space="0" w:color="000000"/>
              <w:left w:val="single" w:sz="4" w:space="0" w:color="000000"/>
              <w:bottom w:val="single" w:sz="4" w:space="0" w:color="000000"/>
              <w:right w:val="single" w:sz="4" w:space="0" w:color="000000"/>
            </w:tcBorders>
            <w:tcMar>
              <w:top w:w="0" w:type="dxa"/>
              <w:bottom w:w="0" w:type="dxa"/>
            </w:tcMar>
          </w:tcPr>
          <w:p w14:paraId="418D5E7F"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Media alta</w:t>
            </w:r>
          </w:p>
        </w:tc>
        <w:tc>
          <w:tcPr>
            <w:tcW w:w="2415" w:type="dxa"/>
            <w:tcBorders>
              <w:top w:val="single" w:sz="4" w:space="0" w:color="000000"/>
              <w:left w:val="single" w:sz="4" w:space="0" w:color="000000"/>
              <w:bottom w:val="single" w:sz="4" w:space="0" w:color="000000"/>
              <w:right w:val="single" w:sz="4" w:space="0" w:color="000000"/>
            </w:tcBorders>
            <w:tcMar>
              <w:top w:w="0" w:type="dxa"/>
              <w:bottom w:w="0" w:type="dxa"/>
            </w:tcMar>
          </w:tcPr>
          <w:p w14:paraId="676F031A"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60</w:t>
            </w:r>
          </w:p>
        </w:tc>
      </w:tr>
      <w:tr w:rsidR="00287795" w:rsidRPr="00287795" w14:paraId="7B98B8D0" w14:textId="77777777" w:rsidTr="003A6F67">
        <w:trPr>
          <w:trHeight w:val="375"/>
        </w:trPr>
        <w:tc>
          <w:tcPr>
            <w:tcW w:w="2535" w:type="dxa"/>
            <w:tcBorders>
              <w:top w:val="single" w:sz="4" w:space="0" w:color="000000"/>
              <w:left w:val="single" w:sz="4" w:space="0" w:color="000000"/>
              <w:bottom w:val="single" w:sz="4" w:space="0" w:color="000000"/>
              <w:right w:val="single" w:sz="4" w:space="0" w:color="000000"/>
            </w:tcBorders>
            <w:tcMar>
              <w:top w:w="0" w:type="dxa"/>
              <w:bottom w:w="0" w:type="dxa"/>
            </w:tcMar>
          </w:tcPr>
          <w:p w14:paraId="5A8A7F45"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Media</w:t>
            </w:r>
          </w:p>
        </w:tc>
        <w:tc>
          <w:tcPr>
            <w:tcW w:w="2415" w:type="dxa"/>
            <w:tcBorders>
              <w:top w:val="single" w:sz="4" w:space="0" w:color="000000"/>
              <w:left w:val="single" w:sz="4" w:space="0" w:color="000000"/>
              <w:bottom w:val="single" w:sz="4" w:space="0" w:color="000000"/>
              <w:right w:val="single" w:sz="4" w:space="0" w:color="000000"/>
            </w:tcBorders>
            <w:tcMar>
              <w:top w:w="0" w:type="dxa"/>
              <w:bottom w:w="0" w:type="dxa"/>
            </w:tcMar>
          </w:tcPr>
          <w:p w14:paraId="0E41564E"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50</w:t>
            </w:r>
          </w:p>
        </w:tc>
      </w:tr>
      <w:tr w:rsidR="00287795" w:rsidRPr="00287795" w14:paraId="1189F2C9" w14:textId="77777777" w:rsidTr="003A6F67">
        <w:trPr>
          <w:trHeight w:val="375"/>
        </w:trPr>
        <w:tc>
          <w:tcPr>
            <w:tcW w:w="2535" w:type="dxa"/>
            <w:tcBorders>
              <w:top w:val="single" w:sz="4" w:space="0" w:color="000000"/>
              <w:left w:val="single" w:sz="4" w:space="0" w:color="000000"/>
              <w:bottom w:val="single" w:sz="4" w:space="0" w:color="000000"/>
              <w:right w:val="single" w:sz="4" w:space="0" w:color="000000"/>
            </w:tcBorders>
            <w:tcMar>
              <w:top w:w="0" w:type="dxa"/>
              <w:bottom w:w="0" w:type="dxa"/>
            </w:tcMar>
          </w:tcPr>
          <w:p w14:paraId="2CF6F288"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Media baja</w:t>
            </w:r>
          </w:p>
        </w:tc>
        <w:tc>
          <w:tcPr>
            <w:tcW w:w="2415" w:type="dxa"/>
            <w:tcBorders>
              <w:top w:val="single" w:sz="4" w:space="0" w:color="000000"/>
              <w:left w:val="single" w:sz="4" w:space="0" w:color="000000"/>
              <w:bottom w:val="single" w:sz="4" w:space="0" w:color="000000"/>
              <w:right w:val="single" w:sz="4" w:space="0" w:color="000000"/>
            </w:tcBorders>
            <w:tcMar>
              <w:top w:w="0" w:type="dxa"/>
              <w:bottom w:w="0" w:type="dxa"/>
            </w:tcMar>
          </w:tcPr>
          <w:p w14:paraId="18C325B3"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40</w:t>
            </w:r>
          </w:p>
        </w:tc>
      </w:tr>
      <w:tr w:rsidR="00287795" w:rsidRPr="00287795" w14:paraId="32C71C7F" w14:textId="77777777" w:rsidTr="003A6F67">
        <w:trPr>
          <w:trHeight w:val="375"/>
        </w:trPr>
        <w:tc>
          <w:tcPr>
            <w:tcW w:w="2535" w:type="dxa"/>
            <w:tcBorders>
              <w:top w:val="single" w:sz="4" w:space="0" w:color="000000"/>
              <w:left w:val="single" w:sz="4" w:space="0" w:color="000000"/>
              <w:bottom w:val="single" w:sz="4" w:space="0" w:color="000000"/>
              <w:right w:val="single" w:sz="4" w:space="0" w:color="000000"/>
            </w:tcBorders>
            <w:tcMar>
              <w:top w:w="0" w:type="dxa"/>
              <w:bottom w:w="0" w:type="dxa"/>
            </w:tcMar>
          </w:tcPr>
          <w:p w14:paraId="7433C9AE"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Baja</w:t>
            </w:r>
          </w:p>
        </w:tc>
        <w:tc>
          <w:tcPr>
            <w:tcW w:w="2415" w:type="dxa"/>
            <w:tcBorders>
              <w:top w:val="single" w:sz="4" w:space="0" w:color="000000"/>
              <w:left w:val="single" w:sz="4" w:space="0" w:color="000000"/>
              <w:bottom w:val="single" w:sz="4" w:space="0" w:color="000000"/>
              <w:right w:val="single" w:sz="4" w:space="0" w:color="000000"/>
            </w:tcBorders>
            <w:tcMar>
              <w:top w:w="0" w:type="dxa"/>
              <w:bottom w:w="0" w:type="dxa"/>
            </w:tcMar>
          </w:tcPr>
          <w:p w14:paraId="01CD0F0D"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30</w:t>
            </w:r>
          </w:p>
        </w:tc>
      </w:tr>
      <w:tr w:rsidR="00287795" w:rsidRPr="00287795" w14:paraId="1D59D2D1" w14:textId="77777777" w:rsidTr="003A6F67">
        <w:trPr>
          <w:trHeight w:val="375"/>
        </w:trPr>
        <w:tc>
          <w:tcPr>
            <w:tcW w:w="2535" w:type="dxa"/>
            <w:tcBorders>
              <w:top w:val="single" w:sz="4" w:space="0" w:color="000000"/>
              <w:left w:val="single" w:sz="4" w:space="0" w:color="000000"/>
              <w:bottom w:val="single" w:sz="4" w:space="0" w:color="000000"/>
              <w:right w:val="single" w:sz="4" w:space="0" w:color="000000"/>
            </w:tcBorders>
            <w:tcMar>
              <w:top w:w="0" w:type="dxa"/>
              <w:bottom w:w="0" w:type="dxa"/>
            </w:tcMar>
          </w:tcPr>
          <w:p w14:paraId="1B9D0584"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Muy baja</w:t>
            </w:r>
          </w:p>
        </w:tc>
        <w:tc>
          <w:tcPr>
            <w:tcW w:w="2415" w:type="dxa"/>
            <w:tcBorders>
              <w:top w:val="single" w:sz="4" w:space="0" w:color="000000"/>
              <w:left w:val="single" w:sz="4" w:space="0" w:color="000000"/>
              <w:bottom w:val="single" w:sz="4" w:space="0" w:color="000000"/>
              <w:right w:val="single" w:sz="4" w:space="0" w:color="000000"/>
            </w:tcBorders>
            <w:tcMar>
              <w:top w:w="0" w:type="dxa"/>
              <w:bottom w:w="0" w:type="dxa"/>
            </w:tcMar>
          </w:tcPr>
          <w:p w14:paraId="71E9471B"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20</w:t>
            </w:r>
          </w:p>
        </w:tc>
      </w:tr>
      <w:tr w:rsidR="00287795" w:rsidRPr="00287795" w14:paraId="29F6A532" w14:textId="77777777" w:rsidTr="003A6F67">
        <w:trPr>
          <w:trHeight w:val="375"/>
        </w:trPr>
        <w:tc>
          <w:tcPr>
            <w:tcW w:w="2535" w:type="dxa"/>
            <w:tcBorders>
              <w:top w:val="single" w:sz="4" w:space="0" w:color="000000"/>
              <w:left w:val="single" w:sz="4" w:space="0" w:color="000000"/>
              <w:bottom w:val="single" w:sz="4" w:space="0" w:color="000000"/>
              <w:right w:val="single" w:sz="4" w:space="0" w:color="000000"/>
            </w:tcBorders>
            <w:tcMar>
              <w:top w:w="0" w:type="dxa"/>
              <w:bottom w:w="0" w:type="dxa"/>
            </w:tcMar>
          </w:tcPr>
          <w:p w14:paraId="19F96715"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Demasiada baja</w:t>
            </w:r>
          </w:p>
        </w:tc>
        <w:tc>
          <w:tcPr>
            <w:tcW w:w="2415" w:type="dxa"/>
            <w:tcBorders>
              <w:top w:val="single" w:sz="4" w:space="0" w:color="000000"/>
              <w:left w:val="single" w:sz="4" w:space="0" w:color="000000"/>
              <w:bottom w:val="single" w:sz="4" w:space="0" w:color="000000"/>
              <w:right w:val="single" w:sz="4" w:space="0" w:color="000000"/>
            </w:tcBorders>
            <w:tcMar>
              <w:top w:w="0" w:type="dxa"/>
              <w:bottom w:w="0" w:type="dxa"/>
            </w:tcMar>
          </w:tcPr>
          <w:p w14:paraId="0FF44B3A" w14:textId="77777777" w:rsidR="00287795" w:rsidRPr="00287795" w:rsidRDefault="00287795" w:rsidP="00287795">
            <w:pPr>
              <w:spacing w:after="0" w:line="276" w:lineRule="auto"/>
              <w:jc w:val="center"/>
              <w:rPr>
                <w:rFonts w:ascii="Arial" w:eastAsia="Arial" w:hAnsi="Arial" w:cs="Arial"/>
                <w:kern w:val="0"/>
                <w:sz w:val="32"/>
                <w:szCs w:val="32"/>
                <w:lang w:val="es-419" w:eastAsia="es-PE"/>
                <w14:ligatures w14:val="none"/>
              </w:rPr>
            </w:pPr>
            <w:r w:rsidRPr="00287795">
              <w:rPr>
                <w:rFonts w:ascii="Arial" w:eastAsia="Arial" w:hAnsi="Arial" w:cs="Arial"/>
                <w:kern w:val="0"/>
                <w:sz w:val="32"/>
                <w:szCs w:val="32"/>
                <w:lang w:val="es-419" w:eastAsia="es-PE"/>
                <w14:ligatures w14:val="none"/>
              </w:rPr>
              <w:t>10</w:t>
            </w:r>
          </w:p>
        </w:tc>
      </w:tr>
    </w:tbl>
    <w:p w14:paraId="762C40AF"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1ABA6B65"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7CB6B1DE"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07D289FD"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33045799"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48A15442"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702A5359"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22CC6256"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15E55164"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19701C22"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7CF3FDAB"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3757879A"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33F9E9CD"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158B228F"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15B98D8F"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0A7876FA" w14:textId="77777777" w:rsidR="00287795" w:rsidRPr="00287795" w:rsidRDefault="00287795" w:rsidP="00287795">
      <w:pPr>
        <w:spacing w:after="0" w:line="276" w:lineRule="auto"/>
        <w:rPr>
          <w:rFonts w:ascii="Arial" w:eastAsia="Arial" w:hAnsi="Arial" w:cs="Arial"/>
          <w:kern w:val="0"/>
          <w:lang w:val="es-419" w:eastAsia="es-PE"/>
          <w14:ligatures w14:val="none"/>
        </w:rPr>
      </w:pPr>
    </w:p>
    <w:p w14:paraId="1D9684FC" w14:textId="77777777" w:rsidR="00287795" w:rsidRPr="00287795" w:rsidRDefault="00287795" w:rsidP="00287795">
      <w:pPr>
        <w:tabs>
          <w:tab w:val="left" w:pos="8240"/>
        </w:tabs>
        <w:spacing w:after="0" w:line="276" w:lineRule="auto"/>
        <w:rPr>
          <w:rFonts w:ascii="Arial" w:eastAsia="Arial" w:hAnsi="Arial" w:cs="Arial"/>
          <w:kern w:val="0"/>
          <w:lang w:val="es-419" w:eastAsia="es-PE"/>
          <w14:ligatures w14:val="none"/>
        </w:rPr>
        <w:sectPr w:rsidR="00287795" w:rsidRPr="00287795" w:rsidSect="003C1F8A">
          <w:pgSz w:w="11909" w:h="16834"/>
          <w:pgMar w:top="1440" w:right="1440" w:bottom="1440" w:left="1440" w:header="720" w:footer="720" w:gutter="0"/>
          <w:cols w:space="720"/>
        </w:sectPr>
      </w:pPr>
      <w:r w:rsidRPr="00287795">
        <w:rPr>
          <w:rFonts w:ascii="Arial" w:eastAsia="Arial" w:hAnsi="Arial" w:cs="Arial"/>
          <w:kern w:val="0"/>
          <w:lang w:val="es-419" w:eastAsia="es-PE"/>
          <w14:ligatures w14:val="none"/>
        </w:rPr>
        <w:tab/>
      </w:r>
    </w:p>
    <w:p w14:paraId="32788446" w14:textId="77777777" w:rsidR="00287795" w:rsidRPr="00287795" w:rsidRDefault="00287795" w:rsidP="00287795">
      <w:pPr>
        <w:numPr>
          <w:ilvl w:val="0"/>
          <w:numId w:val="93"/>
        </w:numPr>
        <w:tabs>
          <w:tab w:val="left" w:pos="8240"/>
        </w:tabs>
        <w:spacing w:after="0" w:line="276" w:lineRule="auto"/>
        <w:contextualSpacing/>
        <w:rPr>
          <w:rFonts w:ascii="Arial" w:eastAsia="Arial" w:hAnsi="Arial" w:cs="Arial"/>
          <w:b/>
          <w:bCs/>
          <w:kern w:val="0"/>
          <w:lang w:val="es-419" w:eastAsia="es-PE"/>
          <w14:ligatures w14:val="none"/>
        </w:rPr>
      </w:pPr>
      <w:r w:rsidRPr="00287795">
        <w:rPr>
          <w:rFonts w:ascii="Arial" w:eastAsia="Arial" w:hAnsi="Arial" w:cs="Arial"/>
          <w:b/>
          <w:bCs/>
          <w:kern w:val="0"/>
          <w:lang w:val="es-419" w:eastAsia="es-PE"/>
          <w14:ligatures w14:val="none"/>
        </w:rPr>
        <w:lastRenderedPageBreak/>
        <w:t>BACKLOG PRIORIZADO</w:t>
      </w:r>
    </w:p>
    <w:p w14:paraId="54774B45" w14:textId="0191C54D" w:rsidR="00287795" w:rsidRPr="00287795" w:rsidRDefault="00287795" w:rsidP="00287795">
      <w:pPr>
        <w:tabs>
          <w:tab w:val="left" w:pos="8240"/>
        </w:tabs>
        <w:spacing w:after="0" w:line="276" w:lineRule="auto"/>
        <w:rPr>
          <w:rFonts w:ascii="Arial" w:eastAsia="Arial" w:hAnsi="Arial" w:cs="Arial"/>
          <w:b/>
          <w:bCs/>
          <w:kern w:val="0"/>
          <w:lang w:val="es-419" w:eastAsia="es-PE"/>
          <w14:ligatures w14:val="none"/>
        </w:rPr>
      </w:pPr>
      <w:r w:rsidRPr="00287795">
        <w:rPr>
          <w:rFonts w:ascii="Arial" w:eastAsia="Arial" w:hAnsi="Arial" w:cs="Arial"/>
          <w:b/>
          <w:bCs/>
          <w:kern w:val="0"/>
          <w:lang w:val="es-419" w:eastAsia="es-PE"/>
          <w14:ligatures w14:val="none"/>
        </w:rPr>
        <w:fldChar w:fldCharType="begin"/>
      </w:r>
      <w:r w:rsidRPr="00287795">
        <w:rPr>
          <w:rFonts w:ascii="Arial" w:eastAsia="Arial" w:hAnsi="Arial" w:cs="Arial"/>
          <w:b/>
          <w:bCs/>
          <w:kern w:val="0"/>
          <w:lang w:val="es-419" w:eastAsia="es-PE"/>
          <w14:ligatures w14:val="none"/>
        </w:rPr>
        <w:instrText xml:space="preserve"> LINK </w:instrText>
      </w:r>
      <w:r w:rsidR="005E0E86">
        <w:rPr>
          <w:rFonts w:ascii="Arial" w:eastAsia="Arial" w:hAnsi="Arial" w:cs="Arial"/>
          <w:b/>
          <w:bCs/>
          <w:kern w:val="0"/>
          <w:lang w:val="es-419" w:eastAsia="es-PE"/>
          <w14:ligatures w14:val="none"/>
        </w:rPr>
        <w:instrText xml:space="preserve">Excel.Sheet.12 "C:\\Users\\alvar\\OneDrive\\Escritorio\\Ciclos_Universidad\\Ciclo_2025\\Ciclo_2025-2\\Capstone Project\\Semana 3\\backlog_sprint.xlsx" Hoja1!F13C5:F28C18 </w:instrText>
      </w:r>
      <w:r w:rsidRPr="00287795">
        <w:rPr>
          <w:rFonts w:ascii="Arial" w:eastAsia="Arial" w:hAnsi="Arial" w:cs="Arial"/>
          <w:b/>
          <w:bCs/>
          <w:kern w:val="0"/>
          <w:lang w:val="es-419" w:eastAsia="es-PE"/>
          <w14:ligatures w14:val="none"/>
        </w:rPr>
        <w:instrText xml:space="preserve">\a \f 5 \h  \* MERGEFORMAT </w:instrText>
      </w:r>
      <w:r w:rsidRPr="00287795">
        <w:rPr>
          <w:rFonts w:ascii="Arial" w:eastAsia="Arial" w:hAnsi="Arial" w:cs="Arial"/>
          <w:b/>
          <w:bCs/>
          <w:kern w:val="0"/>
          <w:lang w:val="es-419" w:eastAsia="es-PE"/>
          <w14:ligatures w14:val="none"/>
        </w:rPr>
        <w:fldChar w:fldCharType="separate"/>
      </w:r>
    </w:p>
    <w:tbl>
      <w:tblPr>
        <w:tblStyle w:val="Tablaconcuadrcula6"/>
        <w:tblW w:w="13944" w:type="dxa"/>
        <w:tblLook w:val="04A0" w:firstRow="1" w:lastRow="0" w:firstColumn="1" w:lastColumn="0" w:noHBand="0" w:noVBand="1"/>
      </w:tblPr>
      <w:tblGrid>
        <w:gridCol w:w="1004"/>
        <w:gridCol w:w="4504"/>
        <w:gridCol w:w="917"/>
        <w:gridCol w:w="5743"/>
        <w:gridCol w:w="1782"/>
      </w:tblGrid>
      <w:tr w:rsidR="00287795" w:rsidRPr="00287795" w14:paraId="72C6C22F" w14:textId="77777777" w:rsidTr="003A6F67">
        <w:trPr>
          <w:trHeight w:val="430"/>
        </w:trPr>
        <w:tc>
          <w:tcPr>
            <w:tcW w:w="921" w:type="dxa"/>
            <w:noWrap/>
            <w:vAlign w:val="center"/>
            <w:hideMark/>
          </w:tcPr>
          <w:p w14:paraId="7F8F67BC" w14:textId="77777777" w:rsidR="00287795" w:rsidRPr="00287795" w:rsidRDefault="00287795" w:rsidP="00287795">
            <w:pPr>
              <w:tabs>
                <w:tab w:val="left" w:pos="8240"/>
              </w:tabs>
              <w:jc w:val="center"/>
              <w:rPr>
                <w:b/>
                <w:bCs/>
                <w:lang w:val="es-419"/>
              </w:rPr>
            </w:pPr>
            <w:r w:rsidRPr="00287795">
              <w:rPr>
                <w:b/>
                <w:bCs/>
                <w:lang w:val="es-419"/>
              </w:rPr>
              <w:t>SPRINT</w:t>
            </w:r>
          </w:p>
        </w:tc>
        <w:tc>
          <w:tcPr>
            <w:tcW w:w="4603" w:type="dxa"/>
            <w:noWrap/>
            <w:vAlign w:val="center"/>
            <w:hideMark/>
          </w:tcPr>
          <w:p w14:paraId="3B8B970D" w14:textId="77777777" w:rsidR="00287795" w:rsidRPr="00287795" w:rsidRDefault="00287795" w:rsidP="00287795">
            <w:pPr>
              <w:tabs>
                <w:tab w:val="left" w:pos="8240"/>
              </w:tabs>
              <w:jc w:val="center"/>
              <w:rPr>
                <w:b/>
                <w:bCs/>
                <w:lang w:val="es-419"/>
              </w:rPr>
            </w:pPr>
            <w:r w:rsidRPr="00287795">
              <w:rPr>
                <w:b/>
                <w:bCs/>
                <w:lang w:val="es-419"/>
              </w:rPr>
              <w:t>ÉPICAS</w:t>
            </w:r>
          </w:p>
        </w:tc>
        <w:tc>
          <w:tcPr>
            <w:tcW w:w="933" w:type="dxa"/>
            <w:noWrap/>
            <w:vAlign w:val="center"/>
            <w:hideMark/>
          </w:tcPr>
          <w:p w14:paraId="752E9C05" w14:textId="77777777" w:rsidR="00287795" w:rsidRPr="00287795" w:rsidRDefault="00287795" w:rsidP="00287795">
            <w:pPr>
              <w:tabs>
                <w:tab w:val="left" w:pos="8240"/>
              </w:tabs>
              <w:jc w:val="center"/>
              <w:rPr>
                <w:b/>
                <w:bCs/>
                <w:lang w:val="es-419"/>
              </w:rPr>
            </w:pPr>
            <w:proofErr w:type="spellStart"/>
            <w:proofErr w:type="gramStart"/>
            <w:r w:rsidRPr="00287795">
              <w:rPr>
                <w:b/>
                <w:bCs/>
                <w:lang w:val="es-419"/>
              </w:rPr>
              <w:t>Nº</w:t>
            </w:r>
            <w:proofErr w:type="spellEnd"/>
            <w:r w:rsidRPr="00287795">
              <w:rPr>
                <w:b/>
                <w:bCs/>
                <w:lang w:val="es-419"/>
              </w:rPr>
              <w:t xml:space="preserve">  H.U.</w:t>
            </w:r>
            <w:proofErr w:type="gramEnd"/>
          </w:p>
        </w:tc>
        <w:tc>
          <w:tcPr>
            <w:tcW w:w="5871" w:type="dxa"/>
            <w:noWrap/>
            <w:vAlign w:val="center"/>
            <w:hideMark/>
          </w:tcPr>
          <w:p w14:paraId="182464E7" w14:textId="77777777" w:rsidR="00287795" w:rsidRPr="00287795" w:rsidRDefault="00287795" w:rsidP="00287795">
            <w:pPr>
              <w:tabs>
                <w:tab w:val="left" w:pos="8240"/>
              </w:tabs>
              <w:jc w:val="center"/>
              <w:rPr>
                <w:b/>
                <w:bCs/>
                <w:lang w:val="es-419"/>
              </w:rPr>
            </w:pPr>
            <w:r w:rsidRPr="00287795">
              <w:rPr>
                <w:b/>
                <w:bCs/>
                <w:lang w:val="es-419"/>
              </w:rPr>
              <w:t>HISTORIAS DE USUARIO</w:t>
            </w:r>
          </w:p>
        </w:tc>
        <w:tc>
          <w:tcPr>
            <w:tcW w:w="1616" w:type="dxa"/>
            <w:noWrap/>
            <w:vAlign w:val="center"/>
            <w:hideMark/>
          </w:tcPr>
          <w:p w14:paraId="473FB9C6" w14:textId="77777777" w:rsidR="00287795" w:rsidRPr="00287795" w:rsidRDefault="00287795" w:rsidP="00287795">
            <w:pPr>
              <w:tabs>
                <w:tab w:val="left" w:pos="8240"/>
              </w:tabs>
              <w:jc w:val="center"/>
              <w:rPr>
                <w:b/>
                <w:bCs/>
                <w:lang w:val="es-419"/>
              </w:rPr>
            </w:pPr>
            <w:r w:rsidRPr="00287795">
              <w:rPr>
                <w:b/>
                <w:bCs/>
                <w:lang w:val="es-419"/>
              </w:rPr>
              <w:t>PRIORIZACIÓN</w:t>
            </w:r>
          </w:p>
        </w:tc>
      </w:tr>
      <w:tr w:rsidR="00287795" w:rsidRPr="00287795" w14:paraId="006DF485" w14:textId="77777777" w:rsidTr="003A6F67">
        <w:trPr>
          <w:trHeight w:val="430"/>
        </w:trPr>
        <w:tc>
          <w:tcPr>
            <w:tcW w:w="921" w:type="dxa"/>
            <w:vMerge w:val="restart"/>
            <w:noWrap/>
            <w:hideMark/>
          </w:tcPr>
          <w:p w14:paraId="4E147C6F" w14:textId="77777777" w:rsidR="00287795" w:rsidRPr="00287795" w:rsidRDefault="00287795" w:rsidP="00287795">
            <w:pPr>
              <w:tabs>
                <w:tab w:val="left" w:pos="8240"/>
              </w:tabs>
              <w:rPr>
                <w:b/>
                <w:bCs/>
                <w:lang w:val="es-419"/>
              </w:rPr>
            </w:pPr>
            <w:r w:rsidRPr="00287795">
              <w:rPr>
                <w:b/>
                <w:bCs/>
                <w:lang w:val="es-419"/>
              </w:rPr>
              <w:t>1</w:t>
            </w:r>
          </w:p>
        </w:tc>
        <w:tc>
          <w:tcPr>
            <w:tcW w:w="4603" w:type="dxa"/>
            <w:hideMark/>
          </w:tcPr>
          <w:p w14:paraId="02F695CE" w14:textId="77777777" w:rsidR="00287795" w:rsidRPr="00287795" w:rsidRDefault="00287795" w:rsidP="00287795">
            <w:pPr>
              <w:tabs>
                <w:tab w:val="left" w:pos="8240"/>
              </w:tabs>
              <w:rPr>
                <w:lang w:val="es-419"/>
              </w:rPr>
            </w:pPr>
            <w:r w:rsidRPr="00287795">
              <w:rPr>
                <w:lang w:val="es-419"/>
              </w:rPr>
              <w:t>El sistema debe permitir al administrador registrar, modificar, eliminar y consultar productos.</w:t>
            </w:r>
          </w:p>
        </w:tc>
        <w:tc>
          <w:tcPr>
            <w:tcW w:w="933" w:type="dxa"/>
            <w:hideMark/>
          </w:tcPr>
          <w:p w14:paraId="48DDAD64" w14:textId="77777777" w:rsidR="00287795" w:rsidRPr="00287795" w:rsidRDefault="00287795" w:rsidP="00287795">
            <w:pPr>
              <w:tabs>
                <w:tab w:val="left" w:pos="8240"/>
              </w:tabs>
              <w:rPr>
                <w:lang w:val="es-419"/>
              </w:rPr>
            </w:pPr>
            <w:r w:rsidRPr="00287795">
              <w:rPr>
                <w:lang w:val="es-419"/>
              </w:rPr>
              <w:t>HU-01</w:t>
            </w:r>
          </w:p>
        </w:tc>
        <w:tc>
          <w:tcPr>
            <w:tcW w:w="5871" w:type="dxa"/>
            <w:hideMark/>
          </w:tcPr>
          <w:p w14:paraId="7B51BFF3" w14:textId="77777777" w:rsidR="00287795" w:rsidRPr="00287795" w:rsidRDefault="00287795" w:rsidP="00287795">
            <w:pPr>
              <w:tabs>
                <w:tab w:val="left" w:pos="8240"/>
              </w:tabs>
              <w:rPr>
                <w:lang w:val="es-419"/>
              </w:rPr>
            </w:pPr>
            <w:r w:rsidRPr="00287795">
              <w:rPr>
                <w:lang w:val="es-419"/>
              </w:rPr>
              <w:t>Como administrador quiero registrar, modificar, eliminar y consultar productos para mantener actualizado el catálogo del sistema</w:t>
            </w:r>
          </w:p>
        </w:tc>
        <w:tc>
          <w:tcPr>
            <w:tcW w:w="1616" w:type="dxa"/>
            <w:noWrap/>
            <w:hideMark/>
          </w:tcPr>
          <w:p w14:paraId="0A3DD055" w14:textId="77777777" w:rsidR="00287795" w:rsidRPr="00287795" w:rsidRDefault="00287795" w:rsidP="00287795">
            <w:pPr>
              <w:tabs>
                <w:tab w:val="left" w:pos="8240"/>
              </w:tabs>
              <w:rPr>
                <w:lang w:val="es-419"/>
              </w:rPr>
            </w:pPr>
            <w:r w:rsidRPr="00287795">
              <w:rPr>
                <w:lang w:val="es-419"/>
              </w:rPr>
              <w:t>1</w:t>
            </w:r>
          </w:p>
        </w:tc>
      </w:tr>
      <w:tr w:rsidR="00287795" w:rsidRPr="00287795" w14:paraId="56724AE8" w14:textId="77777777" w:rsidTr="003A6F67">
        <w:trPr>
          <w:trHeight w:val="430"/>
        </w:trPr>
        <w:tc>
          <w:tcPr>
            <w:tcW w:w="921" w:type="dxa"/>
            <w:vMerge/>
            <w:hideMark/>
          </w:tcPr>
          <w:p w14:paraId="154A492B" w14:textId="77777777" w:rsidR="00287795" w:rsidRPr="00287795" w:rsidRDefault="00287795" w:rsidP="00287795">
            <w:pPr>
              <w:tabs>
                <w:tab w:val="left" w:pos="8240"/>
              </w:tabs>
              <w:rPr>
                <w:b/>
                <w:bCs/>
                <w:lang w:val="es-419"/>
              </w:rPr>
            </w:pPr>
          </w:p>
        </w:tc>
        <w:tc>
          <w:tcPr>
            <w:tcW w:w="4603" w:type="dxa"/>
            <w:hideMark/>
          </w:tcPr>
          <w:p w14:paraId="5DE5A899" w14:textId="77777777" w:rsidR="00287795" w:rsidRPr="00287795" w:rsidRDefault="00287795" w:rsidP="00287795">
            <w:pPr>
              <w:tabs>
                <w:tab w:val="left" w:pos="8240"/>
              </w:tabs>
              <w:rPr>
                <w:lang w:val="es-419"/>
              </w:rPr>
            </w:pPr>
            <w:r w:rsidRPr="00287795">
              <w:rPr>
                <w:lang w:val="es-419"/>
              </w:rPr>
              <w:t>El sistema debe mostrar a los clientes el catálogo de productos con imágenes, precios y disponibilidad.</w:t>
            </w:r>
          </w:p>
        </w:tc>
        <w:tc>
          <w:tcPr>
            <w:tcW w:w="933" w:type="dxa"/>
            <w:hideMark/>
          </w:tcPr>
          <w:p w14:paraId="4E81E0D7" w14:textId="77777777" w:rsidR="00287795" w:rsidRPr="00287795" w:rsidRDefault="00287795" w:rsidP="00287795">
            <w:pPr>
              <w:tabs>
                <w:tab w:val="left" w:pos="8240"/>
              </w:tabs>
              <w:rPr>
                <w:lang w:val="es-419"/>
              </w:rPr>
            </w:pPr>
            <w:r w:rsidRPr="00287795">
              <w:rPr>
                <w:lang w:val="es-419"/>
              </w:rPr>
              <w:t>HU-02</w:t>
            </w:r>
          </w:p>
        </w:tc>
        <w:tc>
          <w:tcPr>
            <w:tcW w:w="5871" w:type="dxa"/>
            <w:hideMark/>
          </w:tcPr>
          <w:p w14:paraId="679B85CC" w14:textId="77777777" w:rsidR="00287795" w:rsidRPr="00287795" w:rsidRDefault="00287795" w:rsidP="00287795">
            <w:pPr>
              <w:tabs>
                <w:tab w:val="left" w:pos="8240"/>
              </w:tabs>
              <w:rPr>
                <w:lang w:val="es-419"/>
              </w:rPr>
            </w:pPr>
            <w:r w:rsidRPr="00287795">
              <w:rPr>
                <w:lang w:val="es-419"/>
              </w:rPr>
              <w:t>Como cliente quiero visualizar el catálogo de productos con imágenes, precios y disponibilidad para poder elegir qué comprar</w:t>
            </w:r>
          </w:p>
        </w:tc>
        <w:tc>
          <w:tcPr>
            <w:tcW w:w="1616" w:type="dxa"/>
            <w:noWrap/>
            <w:hideMark/>
          </w:tcPr>
          <w:p w14:paraId="5468E050" w14:textId="77777777" w:rsidR="00287795" w:rsidRPr="00287795" w:rsidRDefault="00287795" w:rsidP="00287795">
            <w:pPr>
              <w:tabs>
                <w:tab w:val="left" w:pos="8240"/>
              </w:tabs>
              <w:rPr>
                <w:lang w:val="es-419"/>
              </w:rPr>
            </w:pPr>
            <w:r w:rsidRPr="00287795">
              <w:rPr>
                <w:lang w:val="es-419"/>
              </w:rPr>
              <w:t>1</w:t>
            </w:r>
          </w:p>
        </w:tc>
      </w:tr>
      <w:tr w:rsidR="00287795" w:rsidRPr="00287795" w14:paraId="623D7E0B" w14:textId="77777777" w:rsidTr="003A6F67">
        <w:trPr>
          <w:trHeight w:val="430"/>
        </w:trPr>
        <w:tc>
          <w:tcPr>
            <w:tcW w:w="921" w:type="dxa"/>
            <w:vMerge/>
            <w:hideMark/>
          </w:tcPr>
          <w:p w14:paraId="79B08B0E" w14:textId="77777777" w:rsidR="00287795" w:rsidRPr="00287795" w:rsidRDefault="00287795" w:rsidP="00287795">
            <w:pPr>
              <w:tabs>
                <w:tab w:val="left" w:pos="8240"/>
              </w:tabs>
              <w:rPr>
                <w:b/>
                <w:bCs/>
                <w:lang w:val="es-419"/>
              </w:rPr>
            </w:pPr>
          </w:p>
        </w:tc>
        <w:tc>
          <w:tcPr>
            <w:tcW w:w="4603" w:type="dxa"/>
            <w:hideMark/>
          </w:tcPr>
          <w:p w14:paraId="04D3A40E" w14:textId="77777777" w:rsidR="00287795" w:rsidRPr="00287795" w:rsidRDefault="00287795" w:rsidP="00287795">
            <w:pPr>
              <w:tabs>
                <w:tab w:val="left" w:pos="8240"/>
              </w:tabs>
              <w:rPr>
                <w:lang w:val="es-419"/>
              </w:rPr>
            </w:pPr>
            <w:r w:rsidRPr="00287795">
              <w:rPr>
                <w:lang w:val="es-419"/>
              </w:rPr>
              <w:t>El sistema debe permitir aplicar filtros de búsqueda por categoría, precio y tipo de producto.</w:t>
            </w:r>
          </w:p>
        </w:tc>
        <w:tc>
          <w:tcPr>
            <w:tcW w:w="933" w:type="dxa"/>
            <w:hideMark/>
          </w:tcPr>
          <w:p w14:paraId="46496C40" w14:textId="77777777" w:rsidR="00287795" w:rsidRPr="00287795" w:rsidRDefault="00287795" w:rsidP="00287795">
            <w:pPr>
              <w:tabs>
                <w:tab w:val="left" w:pos="8240"/>
              </w:tabs>
              <w:rPr>
                <w:lang w:val="es-419"/>
              </w:rPr>
            </w:pPr>
            <w:r w:rsidRPr="00287795">
              <w:rPr>
                <w:lang w:val="es-419"/>
              </w:rPr>
              <w:t>HU-03</w:t>
            </w:r>
          </w:p>
        </w:tc>
        <w:tc>
          <w:tcPr>
            <w:tcW w:w="5871" w:type="dxa"/>
            <w:hideMark/>
          </w:tcPr>
          <w:p w14:paraId="09CAB1D0" w14:textId="77777777" w:rsidR="00287795" w:rsidRPr="00287795" w:rsidRDefault="00287795" w:rsidP="00287795">
            <w:pPr>
              <w:tabs>
                <w:tab w:val="left" w:pos="8240"/>
              </w:tabs>
              <w:rPr>
                <w:lang w:val="es-419"/>
              </w:rPr>
            </w:pPr>
            <w:r w:rsidRPr="00287795">
              <w:rPr>
                <w:lang w:val="es-419"/>
              </w:rPr>
              <w:t>Como cliente quiero aplicar filtros de búsqueda por categoría, precio y tipo de producto para encontrar más fácilmente lo que necesito.</w:t>
            </w:r>
          </w:p>
        </w:tc>
        <w:tc>
          <w:tcPr>
            <w:tcW w:w="1616" w:type="dxa"/>
            <w:noWrap/>
            <w:hideMark/>
          </w:tcPr>
          <w:p w14:paraId="401434E1" w14:textId="77777777" w:rsidR="00287795" w:rsidRPr="00287795" w:rsidRDefault="00287795" w:rsidP="00287795">
            <w:pPr>
              <w:tabs>
                <w:tab w:val="left" w:pos="8240"/>
              </w:tabs>
              <w:rPr>
                <w:lang w:val="es-419"/>
              </w:rPr>
            </w:pPr>
            <w:r w:rsidRPr="00287795">
              <w:rPr>
                <w:lang w:val="es-419"/>
              </w:rPr>
              <w:t>1</w:t>
            </w:r>
          </w:p>
        </w:tc>
      </w:tr>
      <w:tr w:rsidR="00287795" w:rsidRPr="00287795" w14:paraId="14013590" w14:textId="77777777" w:rsidTr="003A6F67">
        <w:trPr>
          <w:trHeight w:val="430"/>
        </w:trPr>
        <w:tc>
          <w:tcPr>
            <w:tcW w:w="921" w:type="dxa"/>
            <w:vMerge w:val="restart"/>
            <w:noWrap/>
            <w:hideMark/>
          </w:tcPr>
          <w:p w14:paraId="6C1951D2" w14:textId="77777777" w:rsidR="00287795" w:rsidRPr="00287795" w:rsidRDefault="00287795" w:rsidP="00287795">
            <w:pPr>
              <w:tabs>
                <w:tab w:val="left" w:pos="8240"/>
              </w:tabs>
              <w:rPr>
                <w:b/>
                <w:bCs/>
                <w:lang w:val="es-419"/>
              </w:rPr>
            </w:pPr>
            <w:r w:rsidRPr="00287795">
              <w:rPr>
                <w:b/>
                <w:bCs/>
                <w:lang w:val="es-419"/>
              </w:rPr>
              <w:t>2</w:t>
            </w:r>
          </w:p>
        </w:tc>
        <w:tc>
          <w:tcPr>
            <w:tcW w:w="4603" w:type="dxa"/>
            <w:hideMark/>
          </w:tcPr>
          <w:p w14:paraId="2264DFB9" w14:textId="77777777" w:rsidR="00287795" w:rsidRPr="00287795" w:rsidRDefault="00287795" w:rsidP="00287795">
            <w:pPr>
              <w:tabs>
                <w:tab w:val="left" w:pos="8240"/>
              </w:tabs>
              <w:rPr>
                <w:lang w:val="es-419"/>
              </w:rPr>
            </w:pPr>
            <w:r w:rsidRPr="00287795">
              <w:rPr>
                <w:lang w:val="es-419"/>
              </w:rPr>
              <w:t>El sistema debe permitir a los clientes agregar productos al carrito de compras.</w:t>
            </w:r>
          </w:p>
        </w:tc>
        <w:tc>
          <w:tcPr>
            <w:tcW w:w="933" w:type="dxa"/>
            <w:hideMark/>
          </w:tcPr>
          <w:p w14:paraId="12E78E8E" w14:textId="77777777" w:rsidR="00287795" w:rsidRPr="00287795" w:rsidRDefault="00287795" w:rsidP="00287795">
            <w:pPr>
              <w:tabs>
                <w:tab w:val="left" w:pos="8240"/>
              </w:tabs>
              <w:rPr>
                <w:lang w:val="es-419"/>
              </w:rPr>
            </w:pPr>
            <w:r w:rsidRPr="00287795">
              <w:rPr>
                <w:lang w:val="es-419"/>
              </w:rPr>
              <w:t>HU-04</w:t>
            </w:r>
          </w:p>
        </w:tc>
        <w:tc>
          <w:tcPr>
            <w:tcW w:w="5871" w:type="dxa"/>
            <w:hideMark/>
          </w:tcPr>
          <w:p w14:paraId="5854A8F6" w14:textId="77777777" w:rsidR="00287795" w:rsidRPr="00287795" w:rsidRDefault="00287795" w:rsidP="00287795">
            <w:pPr>
              <w:tabs>
                <w:tab w:val="left" w:pos="8240"/>
              </w:tabs>
              <w:rPr>
                <w:lang w:val="es-419"/>
              </w:rPr>
            </w:pPr>
            <w:r w:rsidRPr="00287795">
              <w:rPr>
                <w:lang w:val="es-419"/>
              </w:rPr>
              <w:t>Como cliente quiero agregar productos al carrito de compras para poder realizar mi pedido.</w:t>
            </w:r>
          </w:p>
        </w:tc>
        <w:tc>
          <w:tcPr>
            <w:tcW w:w="1616" w:type="dxa"/>
            <w:noWrap/>
            <w:hideMark/>
          </w:tcPr>
          <w:p w14:paraId="42E2DB3B" w14:textId="77777777" w:rsidR="00287795" w:rsidRPr="00287795" w:rsidRDefault="00287795" w:rsidP="00287795">
            <w:pPr>
              <w:tabs>
                <w:tab w:val="left" w:pos="8240"/>
              </w:tabs>
              <w:rPr>
                <w:lang w:val="es-419"/>
              </w:rPr>
            </w:pPr>
            <w:r w:rsidRPr="00287795">
              <w:rPr>
                <w:lang w:val="es-419"/>
              </w:rPr>
              <w:t>2</w:t>
            </w:r>
          </w:p>
        </w:tc>
      </w:tr>
      <w:tr w:rsidR="00287795" w:rsidRPr="00287795" w14:paraId="0FF1D913" w14:textId="77777777" w:rsidTr="003A6F67">
        <w:trPr>
          <w:trHeight w:val="430"/>
        </w:trPr>
        <w:tc>
          <w:tcPr>
            <w:tcW w:w="921" w:type="dxa"/>
            <w:vMerge/>
            <w:hideMark/>
          </w:tcPr>
          <w:p w14:paraId="0D708199" w14:textId="77777777" w:rsidR="00287795" w:rsidRPr="00287795" w:rsidRDefault="00287795" w:rsidP="00287795">
            <w:pPr>
              <w:tabs>
                <w:tab w:val="left" w:pos="8240"/>
              </w:tabs>
              <w:rPr>
                <w:b/>
                <w:bCs/>
                <w:lang w:val="es-419"/>
              </w:rPr>
            </w:pPr>
          </w:p>
        </w:tc>
        <w:tc>
          <w:tcPr>
            <w:tcW w:w="4603" w:type="dxa"/>
            <w:hideMark/>
          </w:tcPr>
          <w:p w14:paraId="30288B79" w14:textId="77777777" w:rsidR="00287795" w:rsidRPr="00287795" w:rsidRDefault="00287795" w:rsidP="00287795">
            <w:pPr>
              <w:tabs>
                <w:tab w:val="left" w:pos="8240"/>
              </w:tabs>
              <w:rPr>
                <w:lang w:val="es-419"/>
              </w:rPr>
            </w:pPr>
            <w:r w:rsidRPr="00287795">
              <w:rPr>
                <w:lang w:val="es-419"/>
              </w:rPr>
              <w:t>El sistema debe calcular el monto total de la compra, incluyendo descuentos o promociones.</w:t>
            </w:r>
          </w:p>
        </w:tc>
        <w:tc>
          <w:tcPr>
            <w:tcW w:w="933" w:type="dxa"/>
            <w:hideMark/>
          </w:tcPr>
          <w:p w14:paraId="1E7B5FF9" w14:textId="77777777" w:rsidR="00287795" w:rsidRPr="00287795" w:rsidRDefault="00287795" w:rsidP="00287795">
            <w:pPr>
              <w:tabs>
                <w:tab w:val="left" w:pos="8240"/>
              </w:tabs>
              <w:rPr>
                <w:lang w:val="es-419"/>
              </w:rPr>
            </w:pPr>
            <w:r w:rsidRPr="00287795">
              <w:rPr>
                <w:lang w:val="es-419"/>
              </w:rPr>
              <w:t>HU-05</w:t>
            </w:r>
          </w:p>
        </w:tc>
        <w:tc>
          <w:tcPr>
            <w:tcW w:w="5871" w:type="dxa"/>
            <w:hideMark/>
          </w:tcPr>
          <w:p w14:paraId="7E1DA414" w14:textId="77777777" w:rsidR="00287795" w:rsidRPr="00287795" w:rsidRDefault="00287795" w:rsidP="00287795">
            <w:pPr>
              <w:tabs>
                <w:tab w:val="left" w:pos="8240"/>
              </w:tabs>
              <w:rPr>
                <w:lang w:val="es-419"/>
              </w:rPr>
            </w:pPr>
            <w:r w:rsidRPr="00287795">
              <w:rPr>
                <w:lang w:val="es-419"/>
              </w:rPr>
              <w:t xml:space="preserve">Como cliente quiero que el sistema calcule el monto total de mi compra incluyendo descuentos y </w:t>
            </w:r>
            <w:proofErr w:type="spellStart"/>
            <w:r w:rsidRPr="00287795">
              <w:rPr>
                <w:lang w:val="es-419"/>
              </w:rPr>
              <w:t>delivery</w:t>
            </w:r>
            <w:proofErr w:type="spellEnd"/>
            <w:r w:rsidRPr="00287795">
              <w:rPr>
                <w:lang w:val="es-419"/>
              </w:rPr>
              <w:t xml:space="preserve"> para saber cuánto pagaré.</w:t>
            </w:r>
          </w:p>
        </w:tc>
        <w:tc>
          <w:tcPr>
            <w:tcW w:w="1616" w:type="dxa"/>
            <w:noWrap/>
            <w:hideMark/>
          </w:tcPr>
          <w:p w14:paraId="522C7E30" w14:textId="77777777" w:rsidR="00287795" w:rsidRPr="00287795" w:rsidRDefault="00287795" w:rsidP="00287795">
            <w:pPr>
              <w:tabs>
                <w:tab w:val="left" w:pos="8240"/>
              </w:tabs>
              <w:rPr>
                <w:lang w:val="es-419"/>
              </w:rPr>
            </w:pPr>
            <w:r w:rsidRPr="00287795">
              <w:rPr>
                <w:lang w:val="es-419"/>
              </w:rPr>
              <w:t>2</w:t>
            </w:r>
          </w:p>
        </w:tc>
      </w:tr>
      <w:tr w:rsidR="00287795" w:rsidRPr="00287795" w14:paraId="02CB383F" w14:textId="77777777" w:rsidTr="003A6F67">
        <w:trPr>
          <w:trHeight w:val="430"/>
        </w:trPr>
        <w:tc>
          <w:tcPr>
            <w:tcW w:w="921" w:type="dxa"/>
            <w:vMerge/>
            <w:hideMark/>
          </w:tcPr>
          <w:p w14:paraId="4C215504" w14:textId="77777777" w:rsidR="00287795" w:rsidRPr="00287795" w:rsidRDefault="00287795" w:rsidP="00287795">
            <w:pPr>
              <w:tabs>
                <w:tab w:val="left" w:pos="8240"/>
              </w:tabs>
              <w:rPr>
                <w:b/>
                <w:bCs/>
                <w:lang w:val="es-419"/>
              </w:rPr>
            </w:pPr>
          </w:p>
        </w:tc>
        <w:tc>
          <w:tcPr>
            <w:tcW w:w="4603" w:type="dxa"/>
            <w:hideMark/>
          </w:tcPr>
          <w:p w14:paraId="35C74D40" w14:textId="77777777" w:rsidR="00287795" w:rsidRPr="00287795" w:rsidRDefault="00287795" w:rsidP="00287795">
            <w:pPr>
              <w:tabs>
                <w:tab w:val="left" w:pos="8240"/>
              </w:tabs>
              <w:rPr>
                <w:lang w:val="es-419"/>
              </w:rPr>
            </w:pPr>
            <w:r w:rsidRPr="00287795">
              <w:rPr>
                <w:lang w:val="es-419"/>
              </w:rPr>
              <w:t>El sistema debe permitir la selección de métodos de pago (ejemplo: tarjeta, efectivo contra entrega).</w:t>
            </w:r>
          </w:p>
        </w:tc>
        <w:tc>
          <w:tcPr>
            <w:tcW w:w="933" w:type="dxa"/>
            <w:hideMark/>
          </w:tcPr>
          <w:p w14:paraId="39EB5F13" w14:textId="77777777" w:rsidR="00287795" w:rsidRPr="00287795" w:rsidRDefault="00287795" w:rsidP="00287795">
            <w:pPr>
              <w:tabs>
                <w:tab w:val="left" w:pos="8240"/>
              </w:tabs>
              <w:rPr>
                <w:lang w:val="es-419"/>
              </w:rPr>
            </w:pPr>
            <w:r w:rsidRPr="00287795">
              <w:rPr>
                <w:lang w:val="es-419"/>
              </w:rPr>
              <w:t>HU-06</w:t>
            </w:r>
          </w:p>
        </w:tc>
        <w:tc>
          <w:tcPr>
            <w:tcW w:w="5871" w:type="dxa"/>
            <w:hideMark/>
          </w:tcPr>
          <w:p w14:paraId="15AB390B" w14:textId="77777777" w:rsidR="00287795" w:rsidRPr="00287795" w:rsidRDefault="00287795" w:rsidP="00287795">
            <w:pPr>
              <w:tabs>
                <w:tab w:val="left" w:pos="8240"/>
              </w:tabs>
              <w:rPr>
                <w:lang w:val="es-419"/>
              </w:rPr>
            </w:pPr>
            <w:r w:rsidRPr="00287795">
              <w:rPr>
                <w:lang w:val="es-419"/>
              </w:rPr>
              <w:t>Como cliente quiero seleccionar el método de pago para completar mi compra según mi preferencia.</w:t>
            </w:r>
          </w:p>
        </w:tc>
        <w:tc>
          <w:tcPr>
            <w:tcW w:w="1616" w:type="dxa"/>
            <w:noWrap/>
            <w:hideMark/>
          </w:tcPr>
          <w:p w14:paraId="64B80601" w14:textId="77777777" w:rsidR="00287795" w:rsidRPr="00287795" w:rsidRDefault="00287795" w:rsidP="00287795">
            <w:pPr>
              <w:tabs>
                <w:tab w:val="left" w:pos="8240"/>
              </w:tabs>
              <w:rPr>
                <w:lang w:val="es-419"/>
              </w:rPr>
            </w:pPr>
            <w:r w:rsidRPr="00287795">
              <w:rPr>
                <w:lang w:val="es-419"/>
              </w:rPr>
              <w:t>2</w:t>
            </w:r>
          </w:p>
        </w:tc>
      </w:tr>
      <w:tr w:rsidR="00287795" w:rsidRPr="00287795" w14:paraId="59998E45" w14:textId="77777777" w:rsidTr="003A6F67">
        <w:trPr>
          <w:trHeight w:val="430"/>
        </w:trPr>
        <w:tc>
          <w:tcPr>
            <w:tcW w:w="921" w:type="dxa"/>
            <w:vMerge w:val="restart"/>
            <w:hideMark/>
          </w:tcPr>
          <w:p w14:paraId="4939813C" w14:textId="77777777" w:rsidR="00287795" w:rsidRPr="00287795" w:rsidRDefault="00287795" w:rsidP="00287795">
            <w:pPr>
              <w:tabs>
                <w:tab w:val="left" w:pos="8240"/>
              </w:tabs>
              <w:rPr>
                <w:b/>
                <w:bCs/>
                <w:lang w:val="es-419"/>
              </w:rPr>
            </w:pPr>
            <w:r w:rsidRPr="00287795">
              <w:rPr>
                <w:b/>
                <w:bCs/>
                <w:lang w:val="es-419"/>
              </w:rPr>
              <w:t>3</w:t>
            </w:r>
          </w:p>
        </w:tc>
        <w:tc>
          <w:tcPr>
            <w:tcW w:w="4603" w:type="dxa"/>
            <w:hideMark/>
          </w:tcPr>
          <w:p w14:paraId="3E1FA50E" w14:textId="77777777" w:rsidR="00287795" w:rsidRPr="00287795" w:rsidRDefault="00287795" w:rsidP="00287795">
            <w:pPr>
              <w:tabs>
                <w:tab w:val="left" w:pos="8240"/>
              </w:tabs>
              <w:rPr>
                <w:lang w:val="es-419"/>
              </w:rPr>
            </w:pPr>
            <w:r w:rsidRPr="00287795">
              <w:rPr>
                <w:lang w:val="es-419"/>
              </w:rPr>
              <w:t>El sistema debe generar un comprobante de la compra.</w:t>
            </w:r>
          </w:p>
        </w:tc>
        <w:tc>
          <w:tcPr>
            <w:tcW w:w="933" w:type="dxa"/>
            <w:hideMark/>
          </w:tcPr>
          <w:p w14:paraId="5F0BD4CA" w14:textId="77777777" w:rsidR="00287795" w:rsidRPr="00287795" w:rsidRDefault="00287795" w:rsidP="00287795">
            <w:pPr>
              <w:tabs>
                <w:tab w:val="left" w:pos="8240"/>
              </w:tabs>
              <w:rPr>
                <w:lang w:val="es-419"/>
              </w:rPr>
            </w:pPr>
            <w:r w:rsidRPr="00287795">
              <w:rPr>
                <w:lang w:val="es-419"/>
              </w:rPr>
              <w:t>HU-07</w:t>
            </w:r>
          </w:p>
        </w:tc>
        <w:tc>
          <w:tcPr>
            <w:tcW w:w="5871" w:type="dxa"/>
            <w:hideMark/>
          </w:tcPr>
          <w:p w14:paraId="63EF26E4" w14:textId="77777777" w:rsidR="00287795" w:rsidRPr="00287795" w:rsidRDefault="00287795" w:rsidP="00287795">
            <w:pPr>
              <w:tabs>
                <w:tab w:val="left" w:pos="8240"/>
              </w:tabs>
              <w:rPr>
                <w:lang w:val="es-419"/>
              </w:rPr>
            </w:pPr>
            <w:r w:rsidRPr="00287795">
              <w:rPr>
                <w:lang w:val="es-419"/>
              </w:rPr>
              <w:t>Como cliente quiero recibir un comprobante de compra para tener constancia de mi pedido.</w:t>
            </w:r>
          </w:p>
        </w:tc>
        <w:tc>
          <w:tcPr>
            <w:tcW w:w="1616" w:type="dxa"/>
            <w:noWrap/>
            <w:hideMark/>
          </w:tcPr>
          <w:p w14:paraId="68B3ED0A" w14:textId="77777777" w:rsidR="00287795" w:rsidRPr="00287795" w:rsidRDefault="00287795" w:rsidP="00287795">
            <w:pPr>
              <w:tabs>
                <w:tab w:val="left" w:pos="8240"/>
              </w:tabs>
              <w:rPr>
                <w:lang w:val="es-419"/>
              </w:rPr>
            </w:pPr>
            <w:r w:rsidRPr="00287795">
              <w:rPr>
                <w:lang w:val="es-419"/>
              </w:rPr>
              <w:t>2</w:t>
            </w:r>
          </w:p>
        </w:tc>
      </w:tr>
      <w:tr w:rsidR="00287795" w:rsidRPr="00287795" w14:paraId="5CC0FF5E" w14:textId="77777777" w:rsidTr="003A6F67">
        <w:trPr>
          <w:trHeight w:val="430"/>
        </w:trPr>
        <w:tc>
          <w:tcPr>
            <w:tcW w:w="921" w:type="dxa"/>
            <w:vMerge/>
            <w:hideMark/>
          </w:tcPr>
          <w:p w14:paraId="72F3CDA5" w14:textId="77777777" w:rsidR="00287795" w:rsidRPr="00287795" w:rsidRDefault="00287795" w:rsidP="00287795">
            <w:pPr>
              <w:tabs>
                <w:tab w:val="left" w:pos="8240"/>
              </w:tabs>
              <w:rPr>
                <w:b/>
                <w:bCs/>
                <w:lang w:val="es-419"/>
              </w:rPr>
            </w:pPr>
          </w:p>
        </w:tc>
        <w:tc>
          <w:tcPr>
            <w:tcW w:w="4603" w:type="dxa"/>
            <w:hideMark/>
          </w:tcPr>
          <w:p w14:paraId="0E253851" w14:textId="77777777" w:rsidR="00287795" w:rsidRPr="00287795" w:rsidRDefault="00287795" w:rsidP="00287795">
            <w:pPr>
              <w:tabs>
                <w:tab w:val="left" w:pos="8240"/>
              </w:tabs>
              <w:rPr>
                <w:lang w:val="es-419"/>
              </w:rPr>
            </w:pPr>
            <w:r w:rsidRPr="00287795">
              <w:rPr>
                <w:lang w:val="es-419"/>
              </w:rPr>
              <w:t>El sistema debe registrar los pedidos generados por los clientes.</w:t>
            </w:r>
          </w:p>
        </w:tc>
        <w:tc>
          <w:tcPr>
            <w:tcW w:w="933" w:type="dxa"/>
            <w:hideMark/>
          </w:tcPr>
          <w:p w14:paraId="44EE3B31" w14:textId="77777777" w:rsidR="00287795" w:rsidRPr="00287795" w:rsidRDefault="00287795" w:rsidP="00287795">
            <w:pPr>
              <w:tabs>
                <w:tab w:val="left" w:pos="8240"/>
              </w:tabs>
              <w:rPr>
                <w:lang w:val="es-419"/>
              </w:rPr>
            </w:pPr>
            <w:r w:rsidRPr="00287795">
              <w:rPr>
                <w:lang w:val="es-419"/>
              </w:rPr>
              <w:t>HU-08</w:t>
            </w:r>
          </w:p>
        </w:tc>
        <w:tc>
          <w:tcPr>
            <w:tcW w:w="5871" w:type="dxa"/>
            <w:noWrap/>
            <w:hideMark/>
          </w:tcPr>
          <w:p w14:paraId="02619062" w14:textId="77777777" w:rsidR="00287795" w:rsidRPr="00287795" w:rsidRDefault="00287795" w:rsidP="00287795">
            <w:pPr>
              <w:tabs>
                <w:tab w:val="left" w:pos="8240"/>
              </w:tabs>
              <w:rPr>
                <w:lang w:val="es-419"/>
              </w:rPr>
            </w:pPr>
            <w:r w:rsidRPr="00287795">
              <w:rPr>
                <w:lang w:val="es-419"/>
              </w:rPr>
              <w:t>Como cliente quiero que el sistema registre mis pedidos para poder dar seguimiento a mis compras.</w:t>
            </w:r>
          </w:p>
        </w:tc>
        <w:tc>
          <w:tcPr>
            <w:tcW w:w="1616" w:type="dxa"/>
            <w:noWrap/>
            <w:hideMark/>
          </w:tcPr>
          <w:p w14:paraId="73ECC150" w14:textId="77777777" w:rsidR="00287795" w:rsidRPr="00287795" w:rsidRDefault="00287795" w:rsidP="00287795">
            <w:pPr>
              <w:tabs>
                <w:tab w:val="left" w:pos="8240"/>
              </w:tabs>
              <w:rPr>
                <w:lang w:val="es-419"/>
              </w:rPr>
            </w:pPr>
            <w:r w:rsidRPr="00287795">
              <w:rPr>
                <w:lang w:val="es-419"/>
              </w:rPr>
              <w:t>3</w:t>
            </w:r>
          </w:p>
        </w:tc>
      </w:tr>
      <w:tr w:rsidR="00287795" w:rsidRPr="00287795" w14:paraId="7CE18106" w14:textId="77777777" w:rsidTr="003A6F67">
        <w:trPr>
          <w:trHeight w:val="430"/>
        </w:trPr>
        <w:tc>
          <w:tcPr>
            <w:tcW w:w="921" w:type="dxa"/>
            <w:vMerge/>
            <w:hideMark/>
          </w:tcPr>
          <w:p w14:paraId="731199E1" w14:textId="77777777" w:rsidR="00287795" w:rsidRPr="00287795" w:rsidRDefault="00287795" w:rsidP="00287795">
            <w:pPr>
              <w:tabs>
                <w:tab w:val="left" w:pos="8240"/>
              </w:tabs>
              <w:rPr>
                <w:b/>
                <w:bCs/>
                <w:lang w:val="es-419"/>
              </w:rPr>
            </w:pPr>
          </w:p>
        </w:tc>
        <w:tc>
          <w:tcPr>
            <w:tcW w:w="4603" w:type="dxa"/>
            <w:hideMark/>
          </w:tcPr>
          <w:p w14:paraId="054939B0" w14:textId="77777777" w:rsidR="00287795" w:rsidRPr="00287795" w:rsidRDefault="00287795" w:rsidP="00287795">
            <w:pPr>
              <w:tabs>
                <w:tab w:val="left" w:pos="8240"/>
              </w:tabs>
              <w:rPr>
                <w:lang w:val="es-419"/>
              </w:rPr>
            </w:pPr>
            <w:r w:rsidRPr="00287795">
              <w:rPr>
                <w:lang w:val="es-419"/>
              </w:rPr>
              <w:t>El sistema debe permitir al administrador actualizar el estado del pedido (pendiente, en proceso, entregado).</w:t>
            </w:r>
          </w:p>
        </w:tc>
        <w:tc>
          <w:tcPr>
            <w:tcW w:w="933" w:type="dxa"/>
            <w:hideMark/>
          </w:tcPr>
          <w:p w14:paraId="6536CC9B" w14:textId="77777777" w:rsidR="00287795" w:rsidRPr="00287795" w:rsidRDefault="00287795" w:rsidP="00287795">
            <w:pPr>
              <w:tabs>
                <w:tab w:val="left" w:pos="8240"/>
              </w:tabs>
              <w:rPr>
                <w:lang w:val="es-419"/>
              </w:rPr>
            </w:pPr>
            <w:r w:rsidRPr="00287795">
              <w:rPr>
                <w:lang w:val="es-419"/>
              </w:rPr>
              <w:t>HU-09</w:t>
            </w:r>
          </w:p>
        </w:tc>
        <w:tc>
          <w:tcPr>
            <w:tcW w:w="5871" w:type="dxa"/>
            <w:hideMark/>
          </w:tcPr>
          <w:p w14:paraId="025454F1" w14:textId="77777777" w:rsidR="00287795" w:rsidRPr="00287795" w:rsidRDefault="00287795" w:rsidP="00287795">
            <w:pPr>
              <w:tabs>
                <w:tab w:val="left" w:pos="8240"/>
              </w:tabs>
              <w:rPr>
                <w:lang w:val="es-419"/>
              </w:rPr>
            </w:pPr>
            <w:r w:rsidRPr="00287795">
              <w:rPr>
                <w:lang w:val="es-419"/>
              </w:rPr>
              <w:t>Como administrador quiero actualizar el estado de los pedidos (pendiente, en proceso, entregado) para informar al cliente sobre el progreso de su compra.</w:t>
            </w:r>
          </w:p>
        </w:tc>
        <w:tc>
          <w:tcPr>
            <w:tcW w:w="1616" w:type="dxa"/>
            <w:noWrap/>
            <w:hideMark/>
          </w:tcPr>
          <w:p w14:paraId="784B53F9" w14:textId="77777777" w:rsidR="00287795" w:rsidRPr="00287795" w:rsidRDefault="00287795" w:rsidP="00287795">
            <w:pPr>
              <w:tabs>
                <w:tab w:val="left" w:pos="8240"/>
              </w:tabs>
              <w:rPr>
                <w:lang w:val="es-419"/>
              </w:rPr>
            </w:pPr>
            <w:r w:rsidRPr="00287795">
              <w:rPr>
                <w:lang w:val="es-419"/>
              </w:rPr>
              <w:t>3</w:t>
            </w:r>
          </w:p>
        </w:tc>
      </w:tr>
      <w:tr w:rsidR="00287795" w:rsidRPr="00287795" w14:paraId="23F581D0" w14:textId="77777777" w:rsidTr="003A6F67">
        <w:trPr>
          <w:trHeight w:val="430"/>
        </w:trPr>
        <w:tc>
          <w:tcPr>
            <w:tcW w:w="921" w:type="dxa"/>
            <w:vMerge/>
            <w:hideMark/>
          </w:tcPr>
          <w:p w14:paraId="721FC6FA" w14:textId="77777777" w:rsidR="00287795" w:rsidRPr="00287795" w:rsidRDefault="00287795" w:rsidP="00287795">
            <w:pPr>
              <w:tabs>
                <w:tab w:val="left" w:pos="8240"/>
              </w:tabs>
              <w:rPr>
                <w:b/>
                <w:bCs/>
                <w:lang w:val="es-419"/>
              </w:rPr>
            </w:pPr>
          </w:p>
        </w:tc>
        <w:tc>
          <w:tcPr>
            <w:tcW w:w="4603" w:type="dxa"/>
            <w:hideMark/>
          </w:tcPr>
          <w:p w14:paraId="48215224" w14:textId="77777777" w:rsidR="00287795" w:rsidRPr="00287795" w:rsidRDefault="00287795" w:rsidP="00287795">
            <w:pPr>
              <w:tabs>
                <w:tab w:val="left" w:pos="8240"/>
              </w:tabs>
              <w:rPr>
                <w:lang w:val="es-419"/>
              </w:rPr>
            </w:pPr>
            <w:r w:rsidRPr="00287795">
              <w:rPr>
                <w:lang w:val="es-419"/>
              </w:rPr>
              <w:t>El sistema debe enviar notificaciones al cliente sobre el estado de su pedido.</w:t>
            </w:r>
          </w:p>
        </w:tc>
        <w:tc>
          <w:tcPr>
            <w:tcW w:w="933" w:type="dxa"/>
            <w:hideMark/>
          </w:tcPr>
          <w:p w14:paraId="41590984" w14:textId="77777777" w:rsidR="00287795" w:rsidRPr="00287795" w:rsidRDefault="00287795" w:rsidP="00287795">
            <w:pPr>
              <w:tabs>
                <w:tab w:val="left" w:pos="8240"/>
              </w:tabs>
              <w:rPr>
                <w:lang w:val="es-419"/>
              </w:rPr>
            </w:pPr>
            <w:r w:rsidRPr="00287795">
              <w:rPr>
                <w:lang w:val="es-419"/>
              </w:rPr>
              <w:t>HU-10</w:t>
            </w:r>
          </w:p>
        </w:tc>
        <w:tc>
          <w:tcPr>
            <w:tcW w:w="5871" w:type="dxa"/>
            <w:hideMark/>
          </w:tcPr>
          <w:p w14:paraId="0FCEF003" w14:textId="77777777" w:rsidR="00287795" w:rsidRPr="00287795" w:rsidRDefault="00287795" w:rsidP="00287795">
            <w:pPr>
              <w:tabs>
                <w:tab w:val="left" w:pos="8240"/>
              </w:tabs>
              <w:rPr>
                <w:lang w:val="es-419"/>
              </w:rPr>
            </w:pPr>
            <w:r w:rsidRPr="00287795">
              <w:rPr>
                <w:lang w:val="es-419"/>
              </w:rPr>
              <w:t>Como administrador quiero calcular y visualizar el número de días consecutivos con registros de egresos para llevar un mejor control financiero.</w:t>
            </w:r>
          </w:p>
        </w:tc>
        <w:tc>
          <w:tcPr>
            <w:tcW w:w="1616" w:type="dxa"/>
            <w:noWrap/>
            <w:hideMark/>
          </w:tcPr>
          <w:p w14:paraId="10DA5B84" w14:textId="77777777" w:rsidR="00287795" w:rsidRPr="00287795" w:rsidRDefault="00287795" w:rsidP="00287795">
            <w:pPr>
              <w:tabs>
                <w:tab w:val="left" w:pos="8240"/>
              </w:tabs>
              <w:rPr>
                <w:lang w:val="es-419"/>
              </w:rPr>
            </w:pPr>
            <w:r w:rsidRPr="00287795">
              <w:rPr>
                <w:lang w:val="es-419"/>
              </w:rPr>
              <w:t>3</w:t>
            </w:r>
          </w:p>
        </w:tc>
      </w:tr>
      <w:tr w:rsidR="00287795" w:rsidRPr="00287795" w14:paraId="781A9B39" w14:textId="77777777" w:rsidTr="003A6F67">
        <w:trPr>
          <w:trHeight w:val="430"/>
        </w:trPr>
        <w:tc>
          <w:tcPr>
            <w:tcW w:w="921" w:type="dxa"/>
            <w:vMerge w:val="restart"/>
            <w:hideMark/>
          </w:tcPr>
          <w:p w14:paraId="1C81DE82" w14:textId="77777777" w:rsidR="00287795" w:rsidRPr="00287795" w:rsidRDefault="00287795" w:rsidP="00287795">
            <w:pPr>
              <w:tabs>
                <w:tab w:val="left" w:pos="8240"/>
              </w:tabs>
              <w:rPr>
                <w:b/>
                <w:bCs/>
                <w:lang w:val="es-419"/>
              </w:rPr>
            </w:pPr>
            <w:r w:rsidRPr="00287795">
              <w:rPr>
                <w:b/>
                <w:bCs/>
                <w:lang w:val="es-419"/>
              </w:rPr>
              <w:t>4</w:t>
            </w:r>
          </w:p>
        </w:tc>
        <w:tc>
          <w:tcPr>
            <w:tcW w:w="4603" w:type="dxa"/>
            <w:hideMark/>
          </w:tcPr>
          <w:p w14:paraId="3D41E1D1" w14:textId="77777777" w:rsidR="00287795" w:rsidRPr="00287795" w:rsidRDefault="00287795" w:rsidP="00287795">
            <w:pPr>
              <w:tabs>
                <w:tab w:val="left" w:pos="8240"/>
              </w:tabs>
              <w:rPr>
                <w:lang w:val="es-419"/>
              </w:rPr>
            </w:pPr>
            <w:r w:rsidRPr="00287795">
              <w:rPr>
                <w:lang w:val="es-419"/>
              </w:rPr>
              <w:t>El sistema debe generar reportes de ventas diarias, semanales y mensuales.</w:t>
            </w:r>
          </w:p>
        </w:tc>
        <w:tc>
          <w:tcPr>
            <w:tcW w:w="933" w:type="dxa"/>
            <w:hideMark/>
          </w:tcPr>
          <w:p w14:paraId="2380D86F" w14:textId="77777777" w:rsidR="00287795" w:rsidRPr="00287795" w:rsidRDefault="00287795" w:rsidP="00287795">
            <w:pPr>
              <w:tabs>
                <w:tab w:val="left" w:pos="8240"/>
              </w:tabs>
              <w:rPr>
                <w:lang w:val="es-419"/>
              </w:rPr>
            </w:pPr>
            <w:r w:rsidRPr="00287795">
              <w:rPr>
                <w:lang w:val="es-419"/>
              </w:rPr>
              <w:t>HU-11</w:t>
            </w:r>
          </w:p>
        </w:tc>
        <w:tc>
          <w:tcPr>
            <w:tcW w:w="5871" w:type="dxa"/>
            <w:noWrap/>
            <w:hideMark/>
          </w:tcPr>
          <w:p w14:paraId="20FBD512" w14:textId="77777777" w:rsidR="00287795" w:rsidRPr="00287795" w:rsidRDefault="00287795" w:rsidP="00287795">
            <w:pPr>
              <w:tabs>
                <w:tab w:val="left" w:pos="8240"/>
              </w:tabs>
              <w:rPr>
                <w:lang w:val="es-419"/>
              </w:rPr>
            </w:pPr>
            <w:r w:rsidRPr="00287795">
              <w:rPr>
                <w:lang w:val="es-419"/>
              </w:rPr>
              <w:t>Como administrador quiero generar reportes de ventas diarias, semanales y mensuales para evaluar el desempeño del negocio.</w:t>
            </w:r>
          </w:p>
        </w:tc>
        <w:tc>
          <w:tcPr>
            <w:tcW w:w="1616" w:type="dxa"/>
            <w:noWrap/>
            <w:hideMark/>
          </w:tcPr>
          <w:p w14:paraId="7829D699" w14:textId="77777777" w:rsidR="00287795" w:rsidRPr="00287795" w:rsidRDefault="00287795" w:rsidP="00287795">
            <w:pPr>
              <w:tabs>
                <w:tab w:val="left" w:pos="8240"/>
              </w:tabs>
              <w:rPr>
                <w:lang w:val="es-419"/>
              </w:rPr>
            </w:pPr>
            <w:r w:rsidRPr="00287795">
              <w:rPr>
                <w:lang w:val="es-419"/>
              </w:rPr>
              <w:t>4</w:t>
            </w:r>
          </w:p>
        </w:tc>
      </w:tr>
      <w:tr w:rsidR="00287795" w:rsidRPr="00287795" w14:paraId="53F199EC" w14:textId="77777777" w:rsidTr="003A6F67">
        <w:trPr>
          <w:trHeight w:val="430"/>
        </w:trPr>
        <w:tc>
          <w:tcPr>
            <w:tcW w:w="921" w:type="dxa"/>
            <w:vMerge/>
            <w:hideMark/>
          </w:tcPr>
          <w:p w14:paraId="2FC1CC6C" w14:textId="77777777" w:rsidR="00287795" w:rsidRPr="00287795" w:rsidRDefault="00287795" w:rsidP="00287795">
            <w:pPr>
              <w:tabs>
                <w:tab w:val="left" w:pos="8240"/>
              </w:tabs>
              <w:rPr>
                <w:b/>
                <w:bCs/>
                <w:lang w:val="es-419"/>
              </w:rPr>
            </w:pPr>
          </w:p>
        </w:tc>
        <w:tc>
          <w:tcPr>
            <w:tcW w:w="4603" w:type="dxa"/>
            <w:hideMark/>
          </w:tcPr>
          <w:p w14:paraId="38CC28AC" w14:textId="77777777" w:rsidR="00287795" w:rsidRPr="00287795" w:rsidRDefault="00287795" w:rsidP="00287795">
            <w:pPr>
              <w:tabs>
                <w:tab w:val="left" w:pos="8240"/>
              </w:tabs>
              <w:rPr>
                <w:lang w:val="es-419"/>
              </w:rPr>
            </w:pPr>
            <w:r w:rsidRPr="00287795">
              <w:rPr>
                <w:lang w:val="es-419"/>
              </w:rPr>
              <w:t>El sistema debe permitir la exportación de reportes en formato PDF o Excel</w:t>
            </w:r>
          </w:p>
        </w:tc>
        <w:tc>
          <w:tcPr>
            <w:tcW w:w="933" w:type="dxa"/>
            <w:hideMark/>
          </w:tcPr>
          <w:p w14:paraId="0B41155F" w14:textId="77777777" w:rsidR="00287795" w:rsidRPr="00287795" w:rsidRDefault="00287795" w:rsidP="00287795">
            <w:pPr>
              <w:tabs>
                <w:tab w:val="left" w:pos="8240"/>
              </w:tabs>
              <w:rPr>
                <w:lang w:val="es-419"/>
              </w:rPr>
            </w:pPr>
            <w:r w:rsidRPr="00287795">
              <w:rPr>
                <w:lang w:val="es-419"/>
              </w:rPr>
              <w:t>HU-12</w:t>
            </w:r>
          </w:p>
        </w:tc>
        <w:tc>
          <w:tcPr>
            <w:tcW w:w="5871" w:type="dxa"/>
            <w:noWrap/>
            <w:hideMark/>
          </w:tcPr>
          <w:p w14:paraId="5ADD8A8B" w14:textId="77777777" w:rsidR="00287795" w:rsidRPr="00287795" w:rsidRDefault="00287795" w:rsidP="00287795">
            <w:pPr>
              <w:tabs>
                <w:tab w:val="left" w:pos="8240"/>
              </w:tabs>
              <w:rPr>
                <w:lang w:val="es-419"/>
              </w:rPr>
            </w:pPr>
            <w:r w:rsidRPr="00287795">
              <w:rPr>
                <w:lang w:val="es-419"/>
              </w:rPr>
              <w:t>Como administrador quiero exportar los reportes en formato PDF o Excel para analizarlos y compartirlos.</w:t>
            </w:r>
          </w:p>
        </w:tc>
        <w:tc>
          <w:tcPr>
            <w:tcW w:w="1616" w:type="dxa"/>
            <w:noWrap/>
            <w:hideMark/>
          </w:tcPr>
          <w:p w14:paraId="0018D6B5" w14:textId="77777777" w:rsidR="00287795" w:rsidRPr="00287795" w:rsidRDefault="00287795" w:rsidP="00287795">
            <w:pPr>
              <w:tabs>
                <w:tab w:val="left" w:pos="8240"/>
              </w:tabs>
              <w:rPr>
                <w:lang w:val="es-419"/>
              </w:rPr>
            </w:pPr>
            <w:r w:rsidRPr="00287795">
              <w:rPr>
                <w:lang w:val="es-419"/>
              </w:rPr>
              <w:t>4</w:t>
            </w:r>
          </w:p>
        </w:tc>
      </w:tr>
      <w:tr w:rsidR="00287795" w:rsidRPr="00287795" w14:paraId="1B1DA649" w14:textId="77777777" w:rsidTr="003A6F67">
        <w:trPr>
          <w:trHeight w:val="430"/>
        </w:trPr>
        <w:tc>
          <w:tcPr>
            <w:tcW w:w="921" w:type="dxa"/>
            <w:vMerge/>
            <w:hideMark/>
          </w:tcPr>
          <w:p w14:paraId="76AAC71A" w14:textId="77777777" w:rsidR="00287795" w:rsidRPr="00287795" w:rsidRDefault="00287795" w:rsidP="00287795">
            <w:pPr>
              <w:tabs>
                <w:tab w:val="left" w:pos="8240"/>
              </w:tabs>
              <w:rPr>
                <w:b/>
                <w:bCs/>
                <w:lang w:val="es-419"/>
              </w:rPr>
            </w:pPr>
          </w:p>
        </w:tc>
        <w:tc>
          <w:tcPr>
            <w:tcW w:w="4603" w:type="dxa"/>
            <w:hideMark/>
          </w:tcPr>
          <w:p w14:paraId="10A52C28" w14:textId="77777777" w:rsidR="00287795" w:rsidRPr="00287795" w:rsidRDefault="00287795" w:rsidP="00287795">
            <w:pPr>
              <w:tabs>
                <w:tab w:val="left" w:pos="8240"/>
              </w:tabs>
              <w:rPr>
                <w:lang w:val="es-419"/>
              </w:rPr>
            </w:pPr>
            <w:r w:rsidRPr="00287795">
              <w:rPr>
                <w:lang w:val="es-419"/>
              </w:rPr>
              <w:t>El sistema debe permitir el registro de clientes con datos básicos (nombre, correo, teléfono, contraseña).</w:t>
            </w:r>
          </w:p>
        </w:tc>
        <w:tc>
          <w:tcPr>
            <w:tcW w:w="933" w:type="dxa"/>
            <w:hideMark/>
          </w:tcPr>
          <w:p w14:paraId="2B9BA9D0" w14:textId="77777777" w:rsidR="00287795" w:rsidRPr="00287795" w:rsidRDefault="00287795" w:rsidP="00287795">
            <w:pPr>
              <w:tabs>
                <w:tab w:val="left" w:pos="8240"/>
              </w:tabs>
              <w:rPr>
                <w:lang w:val="es-419"/>
              </w:rPr>
            </w:pPr>
            <w:r w:rsidRPr="00287795">
              <w:rPr>
                <w:lang w:val="es-419"/>
              </w:rPr>
              <w:t>HU-13</w:t>
            </w:r>
          </w:p>
        </w:tc>
        <w:tc>
          <w:tcPr>
            <w:tcW w:w="5871" w:type="dxa"/>
            <w:hideMark/>
          </w:tcPr>
          <w:p w14:paraId="0DCE5BA5" w14:textId="77777777" w:rsidR="00287795" w:rsidRPr="00287795" w:rsidRDefault="00287795" w:rsidP="00287795">
            <w:pPr>
              <w:tabs>
                <w:tab w:val="left" w:pos="8240"/>
              </w:tabs>
              <w:rPr>
                <w:lang w:val="es-419"/>
              </w:rPr>
            </w:pPr>
            <w:r w:rsidRPr="00287795">
              <w:rPr>
                <w:lang w:val="es-419"/>
              </w:rPr>
              <w:t>Cómo cliente quiero registrarme en el sistema con mis datos básicos para poder acceder a las funcionalidades del sitio</w:t>
            </w:r>
          </w:p>
        </w:tc>
        <w:tc>
          <w:tcPr>
            <w:tcW w:w="1616" w:type="dxa"/>
            <w:noWrap/>
            <w:hideMark/>
          </w:tcPr>
          <w:p w14:paraId="409E7C91" w14:textId="77777777" w:rsidR="00287795" w:rsidRPr="00287795" w:rsidRDefault="00287795" w:rsidP="00287795">
            <w:pPr>
              <w:tabs>
                <w:tab w:val="left" w:pos="8240"/>
              </w:tabs>
              <w:rPr>
                <w:lang w:val="es-419"/>
              </w:rPr>
            </w:pPr>
            <w:r w:rsidRPr="00287795">
              <w:rPr>
                <w:lang w:val="es-419"/>
              </w:rPr>
              <w:t>5</w:t>
            </w:r>
          </w:p>
        </w:tc>
      </w:tr>
      <w:tr w:rsidR="00287795" w:rsidRPr="00287795" w14:paraId="7FAF6D1C" w14:textId="77777777" w:rsidTr="003A6F67">
        <w:trPr>
          <w:trHeight w:val="430"/>
        </w:trPr>
        <w:tc>
          <w:tcPr>
            <w:tcW w:w="921" w:type="dxa"/>
            <w:vMerge w:val="restart"/>
            <w:hideMark/>
          </w:tcPr>
          <w:p w14:paraId="5B810FAA" w14:textId="77777777" w:rsidR="00287795" w:rsidRPr="00287795" w:rsidRDefault="00287795" w:rsidP="00287795">
            <w:pPr>
              <w:tabs>
                <w:tab w:val="left" w:pos="8240"/>
              </w:tabs>
              <w:rPr>
                <w:b/>
                <w:bCs/>
                <w:lang w:val="es-419"/>
              </w:rPr>
            </w:pPr>
            <w:r w:rsidRPr="00287795">
              <w:rPr>
                <w:b/>
                <w:bCs/>
                <w:lang w:val="es-419"/>
              </w:rPr>
              <w:t>5</w:t>
            </w:r>
          </w:p>
        </w:tc>
        <w:tc>
          <w:tcPr>
            <w:tcW w:w="4603" w:type="dxa"/>
            <w:hideMark/>
          </w:tcPr>
          <w:p w14:paraId="0142E21A" w14:textId="77777777" w:rsidR="00287795" w:rsidRPr="00287795" w:rsidRDefault="00287795" w:rsidP="00287795">
            <w:pPr>
              <w:tabs>
                <w:tab w:val="left" w:pos="8240"/>
              </w:tabs>
              <w:rPr>
                <w:lang w:val="es-419"/>
              </w:rPr>
            </w:pPr>
            <w:r w:rsidRPr="00287795">
              <w:rPr>
                <w:lang w:val="es-419"/>
              </w:rPr>
              <w:t>El sistema debe permitir el inicio de sesión de clientes y administradores.</w:t>
            </w:r>
          </w:p>
        </w:tc>
        <w:tc>
          <w:tcPr>
            <w:tcW w:w="933" w:type="dxa"/>
            <w:hideMark/>
          </w:tcPr>
          <w:p w14:paraId="7DE89DCA" w14:textId="77777777" w:rsidR="00287795" w:rsidRPr="00287795" w:rsidRDefault="00287795" w:rsidP="00287795">
            <w:pPr>
              <w:tabs>
                <w:tab w:val="left" w:pos="8240"/>
              </w:tabs>
              <w:rPr>
                <w:lang w:val="es-419"/>
              </w:rPr>
            </w:pPr>
            <w:r w:rsidRPr="00287795">
              <w:rPr>
                <w:lang w:val="es-419"/>
              </w:rPr>
              <w:t>HU-14</w:t>
            </w:r>
          </w:p>
        </w:tc>
        <w:tc>
          <w:tcPr>
            <w:tcW w:w="5871" w:type="dxa"/>
            <w:hideMark/>
          </w:tcPr>
          <w:p w14:paraId="5FFA3DE0" w14:textId="77777777" w:rsidR="00287795" w:rsidRPr="00287795" w:rsidRDefault="00287795" w:rsidP="00287795">
            <w:pPr>
              <w:tabs>
                <w:tab w:val="left" w:pos="8240"/>
              </w:tabs>
              <w:rPr>
                <w:lang w:val="es-419"/>
              </w:rPr>
            </w:pPr>
            <w:r w:rsidRPr="00287795">
              <w:rPr>
                <w:lang w:val="es-419"/>
              </w:rPr>
              <w:t>Como cliente y administrador quiero poder iniciar sesión en el sistema para acceder a mis funcionalidades según mi rol</w:t>
            </w:r>
          </w:p>
        </w:tc>
        <w:tc>
          <w:tcPr>
            <w:tcW w:w="1616" w:type="dxa"/>
            <w:noWrap/>
            <w:hideMark/>
          </w:tcPr>
          <w:p w14:paraId="1E24AA8C" w14:textId="77777777" w:rsidR="00287795" w:rsidRPr="00287795" w:rsidRDefault="00287795" w:rsidP="00287795">
            <w:pPr>
              <w:tabs>
                <w:tab w:val="left" w:pos="8240"/>
              </w:tabs>
              <w:rPr>
                <w:lang w:val="es-419"/>
              </w:rPr>
            </w:pPr>
            <w:r w:rsidRPr="00287795">
              <w:rPr>
                <w:lang w:val="es-419"/>
              </w:rPr>
              <w:t>5</w:t>
            </w:r>
          </w:p>
        </w:tc>
      </w:tr>
      <w:tr w:rsidR="00287795" w:rsidRPr="00287795" w14:paraId="6E10513D" w14:textId="77777777" w:rsidTr="003A6F67">
        <w:trPr>
          <w:trHeight w:val="770"/>
        </w:trPr>
        <w:tc>
          <w:tcPr>
            <w:tcW w:w="921" w:type="dxa"/>
            <w:vMerge/>
            <w:hideMark/>
          </w:tcPr>
          <w:p w14:paraId="07F9CA7B" w14:textId="77777777" w:rsidR="00287795" w:rsidRPr="00287795" w:rsidRDefault="00287795" w:rsidP="00287795">
            <w:pPr>
              <w:tabs>
                <w:tab w:val="left" w:pos="8240"/>
              </w:tabs>
              <w:rPr>
                <w:b/>
                <w:bCs/>
                <w:lang w:val="es-419"/>
              </w:rPr>
            </w:pPr>
          </w:p>
        </w:tc>
        <w:tc>
          <w:tcPr>
            <w:tcW w:w="4603" w:type="dxa"/>
            <w:hideMark/>
          </w:tcPr>
          <w:p w14:paraId="14D9752D" w14:textId="77777777" w:rsidR="00287795" w:rsidRPr="00287795" w:rsidRDefault="00287795" w:rsidP="00287795">
            <w:pPr>
              <w:tabs>
                <w:tab w:val="left" w:pos="8240"/>
              </w:tabs>
              <w:rPr>
                <w:lang w:val="es-419"/>
              </w:rPr>
            </w:pPr>
            <w:r w:rsidRPr="00287795">
              <w:rPr>
                <w:lang w:val="es-419"/>
              </w:rPr>
              <w:t>El sistema debe gestionar los roles de usuario (administrador, cliente).</w:t>
            </w:r>
          </w:p>
        </w:tc>
        <w:tc>
          <w:tcPr>
            <w:tcW w:w="933" w:type="dxa"/>
            <w:hideMark/>
          </w:tcPr>
          <w:p w14:paraId="7571046E" w14:textId="77777777" w:rsidR="00287795" w:rsidRPr="00287795" w:rsidRDefault="00287795" w:rsidP="00287795">
            <w:pPr>
              <w:tabs>
                <w:tab w:val="left" w:pos="8240"/>
              </w:tabs>
              <w:rPr>
                <w:lang w:val="es-419"/>
              </w:rPr>
            </w:pPr>
            <w:r w:rsidRPr="00287795">
              <w:rPr>
                <w:lang w:val="es-419"/>
              </w:rPr>
              <w:t>HU-15</w:t>
            </w:r>
          </w:p>
        </w:tc>
        <w:tc>
          <w:tcPr>
            <w:tcW w:w="5871" w:type="dxa"/>
            <w:hideMark/>
          </w:tcPr>
          <w:p w14:paraId="0BC3DBF0" w14:textId="77777777" w:rsidR="00287795" w:rsidRPr="00287795" w:rsidRDefault="00287795" w:rsidP="00287795">
            <w:pPr>
              <w:tabs>
                <w:tab w:val="left" w:pos="8240"/>
              </w:tabs>
              <w:rPr>
                <w:lang w:val="es-419"/>
              </w:rPr>
            </w:pPr>
            <w:r w:rsidRPr="00287795">
              <w:rPr>
                <w:lang w:val="es-419"/>
              </w:rPr>
              <w:t>Como administrador quiero gestionar los roles de usuario (administrador, cliente) para asignar permisos y accesos correctos</w:t>
            </w:r>
          </w:p>
        </w:tc>
        <w:tc>
          <w:tcPr>
            <w:tcW w:w="1616" w:type="dxa"/>
            <w:noWrap/>
            <w:hideMark/>
          </w:tcPr>
          <w:p w14:paraId="73D92FEB" w14:textId="77777777" w:rsidR="00287795" w:rsidRPr="00287795" w:rsidRDefault="00287795" w:rsidP="00287795">
            <w:pPr>
              <w:tabs>
                <w:tab w:val="left" w:pos="8240"/>
              </w:tabs>
              <w:rPr>
                <w:lang w:val="es-419"/>
              </w:rPr>
            </w:pPr>
            <w:r w:rsidRPr="00287795">
              <w:rPr>
                <w:lang w:val="es-419"/>
              </w:rPr>
              <w:t>5</w:t>
            </w:r>
          </w:p>
        </w:tc>
      </w:tr>
    </w:tbl>
    <w:p w14:paraId="016357A9" w14:textId="03098F91" w:rsidR="00FF5287" w:rsidRDefault="00287795" w:rsidP="00287795">
      <w:r w:rsidRPr="00287795">
        <w:rPr>
          <w:rFonts w:ascii="Arial" w:eastAsia="Arial" w:hAnsi="Arial" w:cs="Arial"/>
          <w:kern w:val="0"/>
          <w:lang w:val="es-419" w:eastAsia="es-PE"/>
          <w14:ligatures w14:val="none"/>
        </w:rPr>
        <w:fldChar w:fldCharType="end"/>
      </w:r>
    </w:p>
    <w:p w14:paraId="7E47416A" w14:textId="77777777" w:rsidR="00287795" w:rsidRDefault="00287795" w:rsidP="00882C27">
      <w:pPr>
        <w:pStyle w:val="ANEXOS"/>
        <w:sectPr w:rsidR="00287795" w:rsidSect="00287795">
          <w:pgSz w:w="16840" w:h="11907" w:orient="landscape" w:code="9"/>
          <w:pgMar w:top="1440" w:right="1440" w:bottom="1440" w:left="1440" w:header="709" w:footer="709" w:gutter="0"/>
          <w:cols w:space="708"/>
          <w:docGrid w:linePitch="360"/>
        </w:sectPr>
      </w:pPr>
    </w:p>
    <w:p w14:paraId="5763DAFE" w14:textId="150ACE79" w:rsidR="007D4BB1" w:rsidRDefault="007D4BB1" w:rsidP="00882C27">
      <w:pPr>
        <w:pStyle w:val="ANEXOS"/>
      </w:pPr>
      <w:bookmarkStart w:id="1048" w:name="_Toc213156162"/>
      <w:bookmarkStart w:id="1049" w:name="_Toc213161326"/>
      <w:bookmarkStart w:id="1050" w:name="_Toc213225246"/>
      <w:r>
        <w:lastRenderedPageBreak/>
        <w:t>Elaboración de casos de uso, plan de iteraciones, documento de validación, modelo de dominio y diseño</w:t>
      </w:r>
      <w:bookmarkEnd w:id="1048"/>
      <w:bookmarkEnd w:id="1049"/>
      <w:bookmarkEnd w:id="1050"/>
    </w:p>
    <w:p w14:paraId="1EFB406C" w14:textId="779BC772" w:rsidR="00A11FB8" w:rsidRPr="00A11FB8" w:rsidRDefault="00A11FB8" w:rsidP="00A11FB8">
      <w:pPr>
        <w:pStyle w:val="Apa7maEdicin"/>
        <w:numPr>
          <w:ilvl w:val="0"/>
          <w:numId w:val="99"/>
        </w:numPr>
        <w:rPr>
          <w:b/>
          <w:bCs/>
          <w:lang w:val="es-PE" w:eastAsia="es-PE"/>
        </w:rPr>
      </w:pPr>
      <w:r w:rsidRPr="00A11FB8">
        <w:rPr>
          <w:b/>
          <w:bCs/>
          <w:lang w:val="es-PE" w:eastAsia="es-PE"/>
        </w:rPr>
        <w:t>Elaboración de casos de uso relativos al alcance y de incidentes de la arquitectura</w:t>
      </w:r>
    </w:p>
    <w:p w14:paraId="27E329D5" w14:textId="77777777" w:rsidR="00A11FB8" w:rsidRPr="00A11FB8" w:rsidRDefault="00A11FB8" w:rsidP="00A11FB8">
      <w:pPr>
        <w:spacing w:after="0"/>
        <w:ind w:left="-1"/>
        <w:jc w:val="right"/>
        <w:rPr>
          <w:rFonts w:ascii="Arial" w:eastAsia="Arial" w:hAnsi="Arial" w:cs="Arial"/>
          <w:color w:val="000000"/>
          <w:szCs w:val="24"/>
          <w:lang w:val="es-PE" w:eastAsia="es-PE"/>
        </w:rPr>
      </w:pPr>
      <w:r w:rsidRPr="00A11FB8">
        <w:rPr>
          <w:rFonts w:ascii="Arial" w:eastAsia="Arial" w:hAnsi="Arial" w:cs="Arial"/>
          <w:noProof/>
          <w:color w:val="000000"/>
          <w:szCs w:val="24"/>
          <w:lang w:val="es-PE" w:eastAsia="es-PE"/>
        </w:rPr>
        <w:drawing>
          <wp:inline distT="0" distB="0" distL="0" distR="0" wp14:anchorId="37A2B3CB" wp14:editId="424648E6">
            <wp:extent cx="6138672" cy="1743710"/>
            <wp:effectExtent l="0" t="0" r="0" b="0"/>
            <wp:docPr id="155" name="Picture 155"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55" name="Picture 155" descr="Diagrama&#10;&#10;El contenido generado por IA puede ser incorrecto."/>
                    <pic:cNvPicPr/>
                  </pic:nvPicPr>
                  <pic:blipFill>
                    <a:blip r:embed="rId84"/>
                    <a:stretch>
                      <a:fillRect/>
                    </a:stretch>
                  </pic:blipFill>
                  <pic:spPr>
                    <a:xfrm>
                      <a:off x="0" y="0"/>
                      <a:ext cx="6138672" cy="1743710"/>
                    </a:xfrm>
                    <a:prstGeom prst="rect">
                      <a:avLst/>
                    </a:prstGeom>
                  </pic:spPr>
                </pic:pic>
              </a:graphicData>
            </a:graphic>
          </wp:inline>
        </w:drawing>
      </w:r>
      <w:r w:rsidRPr="00A11FB8">
        <w:rPr>
          <w:rFonts w:ascii="Arial" w:eastAsia="Arial" w:hAnsi="Arial" w:cs="Arial"/>
          <w:color w:val="000000"/>
          <w:szCs w:val="24"/>
          <w:lang w:val="es-PE" w:eastAsia="es-PE"/>
        </w:rPr>
        <w:t xml:space="preserve"> </w:t>
      </w:r>
    </w:p>
    <w:p w14:paraId="50C88581" w14:textId="77777777" w:rsidR="00A11FB8" w:rsidRPr="00A11FB8" w:rsidRDefault="00A11FB8" w:rsidP="00A11FB8">
      <w:pPr>
        <w:spacing w:after="17"/>
        <w:rPr>
          <w:rFonts w:ascii="Arial" w:eastAsia="Arial" w:hAnsi="Arial" w:cs="Arial"/>
          <w:color w:val="000000"/>
          <w:szCs w:val="24"/>
          <w:lang w:val="es-PE" w:eastAsia="es-PE"/>
        </w:rPr>
      </w:pPr>
      <w:r w:rsidRPr="00A11FB8">
        <w:rPr>
          <w:rFonts w:ascii="Arial" w:eastAsia="Arial" w:hAnsi="Arial" w:cs="Arial"/>
          <w:color w:val="000000"/>
          <w:szCs w:val="24"/>
          <w:lang w:val="es-PE" w:eastAsia="es-PE"/>
        </w:rPr>
        <w:t xml:space="preserve"> </w:t>
      </w:r>
    </w:p>
    <w:p w14:paraId="37B67763" w14:textId="77777777" w:rsidR="00A11FB8" w:rsidRPr="00A11FB8" w:rsidRDefault="00A11FB8" w:rsidP="00A11FB8">
      <w:pPr>
        <w:pStyle w:val="Apa7maEdicin"/>
        <w:rPr>
          <w:lang w:val="es-PE" w:eastAsia="es-PE"/>
        </w:rPr>
      </w:pPr>
      <w:r w:rsidRPr="00A11FB8">
        <w:rPr>
          <w:lang w:val="es-PE" w:eastAsia="es-PE"/>
        </w:rPr>
        <w:t xml:space="preserve">En un sistema web las incidencias a presentarse </w:t>
      </w:r>
      <w:proofErr w:type="spellStart"/>
      <w:r w:rsidRPr="00A11FB8">
        <w:rPr>
          <w:lang w:val="es-PE" w:eastAsia="es-PE"/>
        </w:rPr>
        <w:t>podrìan</w:t>
      </w:r>
      <w:proofErr w:type="spellEnd"/>
      <w:r w:rsidRPr="00A11FB8">
        <w:rPr>
          <w:lang w:val="es-PE" w:eastAsia="es-PE"/>
        </w:rPr>
        <w:t xml:space="preserve"> ser las siguientes:  </w:t>
      </w:r>
    </w:p>
    <w:p w14:paraId="6E0EDC6A" w14:textId="77777777" w:rsidR="00A11FB8" w:rsidRPr="00A11FB8" w:rsidRDefault="00A11FB8" w:rsidP="00A11FB8">
      <w:pPr>
        <w:spacing w:after="17"/>
        <w:rPr>
          <w:rFonts w:ascii="Arial" w:eastAsia="Arial" w:hAnsi="Arial" w:cs="Arial"/>
          <w:color w:val="000000"/>
          <w:szCs w:val="24"/>
          <w:lang w:val="es-PE" w:eastAsia="es-PE"/>
        </w:rPr>
      </w:pPr>
      <w:r w:rsidRPr="00A11FB8">
        <w:rPr>
          <w:rFonts w:ascii="Arial" w:eastAsia="Arial" w:hAnsi="Arial" w:cs="Arial"/>
          <w:color w:val="000000"/>
          <w:szCs w:val="24"/>
          <w:lang w:val="es-PE" w:eastAsia="es-PE"/>
        </w:rPr>
        <w:t xml:space="preserve"> </w:t>
      </w:r>
    </w:p>
    <w:p w14:paraId="4B2ACB57" w14:textId="09994F96" w:rsidR="00A11FB8" w:rsidRPr="00A11FB8" w:rsidRDefault="00A11FB8" w:rsidP="00A11FB8">
      <w:pPr>
        <w:pStyle w:val="Prrafodelista"/>
        <w:numPr>
          <w:ilvl w:val="0"/>
          <w:numId w:val="100"/>
        </w:numPr>
        <w:spacing w:after="7" w:line="270" w:lineRule="auto"/>
        <w:ind w:right="693"/>
        <w:rPr>
          <w:rFonts w:ascii="Arial" w:eastAsia="Arial" w:hAnsi="Arial" w:cs="Arial"/>
          <w:b/>
          <w:bCs/>
          <w:color w:val="000000"/>
          <w:szCs w:val="24"/>
          <w:lang w:val="es-PE" w:eastAsia="es-PE"/>
        </w:rPr>
      </w:pPr>
      <w:r w:rsidRPr="00A11FB8">
        <w:rPr>
          <w:rFonts w:ascii="Arial" w:eastAsia="Arial" w:hAnsi="Arial" w:cs="Arial"/>
          <w:b/>
          <w:bCs/>
          <w:color w:val="000000"/>
          <w:szCs w:val="24"/>
          <w:lang w:val="es-PE" w:eastAsia="es-PE"/>
        </w:rPr>
        <w:t xml:space="preserve">Fallo en la autenticación de usuarios </w:t>
      </w:r>
    </w:p>
    <w:p w14:paraId="43C793C2" w14:textId="77777777" w:rsidR="00A11FB8" w:rsidRPr="00A11FB8" w:rsidRDefault="00A11FB8" w:rsidP="00A11FB8">
      <w:pPr>
        <w:spacing w:after="17"/>
        <w:ind w:left="721"/>
        <w:rPr>
          <w:rFonts w:ascii="Arial" w:eastAsia="Arial" w:hAnsi="Arial" w:cs="Arial"/>
          <w:color w:val="000000"/>
          <w:szCs w:val="24"/>
          <w:lang w:val="es-PE" w:eastAsia="es-PE"/>
        </w:rPr>
      </w:pPr>
      <w:r w:rsidRPr="00A11FB8">
        <w:rPr>
          <w:rFonts w:ascii="Arial" w:eastAsia="Arial" w:hAnsi="Arial" w:cs="Arial"/>
          <w:color w:val="000000"/>
          <w:szCs w:val="24"/>
          <w:lang w:val="es-PE" w:eastAsia="es-PE"/>
        </w:rPr>
        <w:t xml:space="preserve"> </w:t>
      </w:r>
    </w:p>
    <w:p w14:paraId="6FA62FCF" w14:textId="29B7EC4E" w:rsidR="00A11FB8" w:rsidRPr="00A11FB8" w:rsidRDefault="00A11FB8" w:rsidP="00A11FB8">
      <w:pPr>
        <w:pStyle w:val="Apa7maEdicin"/>
        <w:ind w:left="708"/>
        <w:rPr>
          <w:lang w:val="es-PE" w:eastAsia="es-PE"/>
        </w:rPr>
      </w:pPr>
      <w:r w:rsidRPr="00A11FB8">
        <w:rPr>
          <w:lang w:val="es-PE" w:eastAsia="es-PE"/>
        </w:rPr>
        <w:t xml:space="preserve">Podría dificultar que los clientes y administradores accedan a sus cuentas, lo que afectaría la consulta de pedidos, la gestión de productos y las transacciones </w:t>
      </w:r>
    </w:p>
    <w:p w14:paraId="55851015" w14:textId="77777777" w:rsidR="00A11FB8" w:rsidRPr="00A11FB8" w:rsidRDefault="00A11FB8" w:rsidP="00A11FB8">
      <w:pPr>
        <w:pStyle w:val="Prrafodelista"/>
        <w:numPr>
          <w:ilvl w:val="0"/>
          <w:numId w:val="100"/>
        </w:numPr>
        <w:spacing w:after="7" w:line="270" w:lineRule="auto"/>
        <w:ind w:right="693"/>
        <w:rPr>
          <w:rFonts w:ascii="Arial" w:eastAsia="Arial" w:hAnsi="Arial" w:cs="Arial"/>
          <w:b/>
          <w:bCs/>
          <w:color w:val="000000"/>
          <w:szCs w:val="24"/>
          <w:lang w:val="es-PE" w:eastAsia="es-PE"/>
        </w:rPr>
      </w:pPr>
      <w:r w:rsidRPr="00A11FB8">
        <w:rPr>
          <w:rFonts w:ascii="Arial" w:eastAsia="Arial" w:hAnsi="Arial" w:cs="Arial"/>
          <w:b/>
          <w:bCs/>
          <w:color w:val="000000"/>
          <w:szCs w:val="24"/>
          <w:lang w:val="es-PE" w:eastAsia="es-PE"/>
        </w:rPr>
        <w:t xml:space="preserve">Desempeño lento de la base de datos  </w:t>
      </w:r>
    </w:p>
    <w:p w14:paraId="6CC6E771" w14:textId="77777777" w:rsidR="00A11FB8" w:rsidRPr="00A11FB8" w:rsidRDefault="00A11FB8" w:rsidP="00A11FB8">
      <w:pPr>
        <w:spacing w:after="17"/>
        <w:ind w:left="1441"/>
        <w:rPr>
          <w:rFonts w:ascii="Arial" w:eastAsia="Arial" w:hAnsi="Arial" w:cs="Arial"/>
          <w:color w:val="000000"/>
          <w:szCs w:val="24"/>
          <w:lang w:val="es-PE" w:eastAsia="es-PE"/>
        </w:rPr>
      </w:pPr>
      <w:r w:rsidRPr="00A11FB8">
        <w:rPr>
          <w:rFonts w:ascii="Arial" w:eastAsia="Arial" w:hAnsi="Arial" w:cs="Arial"/>
          <w:color w:val="000000"/>
          <w:szCs w:val="24"/>
          <w:lang w:val="es-PE" w:eastAsia="es-PE"/>
        </w:rPr>
        <w:t xml:space="preserve"> </w:t>
      </w:r>
    </w:p>
    <w:p w14:paraId="7FA56740" w14:textId="5A8EB08F" w:rsidR="00A11FB8" w:rsidRPr="00A11FB8" w:rsidRDefault="00A11FB8" w:rsidP="00A11FB8">
      <w:pPr>
        <w:pStyle w:val="Apa7maEdicin"/>
        <w:ind w:left="708"/>
        <w:rPr>
          <w:lang w:val="es-PE" w:eastAsia="es-PE"/>
        </w:rPr>
      </w:pPr>
      <w:r w:rsidRPr="00A11FB8">
        <w:rPr>
          <w:lang w:val="es-PE" w:eastAsia="es-PE"/>
        </w:rPr>
        <w:t xml:space="preserve">Podría ocasionar demoras en la actualización o consulta de productos, pedidos y reportes, lo que impactaría tanto en la experiencia del cliente como en la eficiencia del administrador </w:t>
      </w:r>
    </w:p>
    <w:p w14:paraId="07770993" w14:textId="77777777" w:rsidR="00A11FB8" w:rsidRPr="00A11FB8" w:rsidRDefault="00A11FB8" w:rsidP="00A11FB8">
      <w:pPr>
        <w:pStyle w:val="Prrafodelista"/>
        <w:numPr>
          <w:ilvl w:val="0"/>
          <w:numId w:val="100"/>
        </w:numPr>
        <w:spacing w:after="7" w:line="270" w:lineRule="auto"/>
        <w:ind w:right="693"/>
        <w:rPr>
          <w:rFonts w:ascii="Arial" w:eastAsia="Arial" w:hAnsi="Arial" w:cs="Arial"/>
          <w:b/>
          <w:bCs/>
          <w:color w:val="000000"/>
          <w:szCs w:val="24"/>
          <w:lang w:val="es-PE" w:eastAsia="es-PE"/>
        </w:rPr>
      </w:pPr>
      <w:r w:rsidRPr="00A11FB8">
        <w:rPr>
          <w:rFonts w:ascii="Arial" w:eastAsia="Arial" w:hAnsi="Arial" w:cs="Arial"/>
          <w:b/>
          <w:bCs/>
          <w:color w:val="000000"/>
          <w:szCs w:val="24"/>
          <w:lang w:val="es-PE" w:eastAsia="es-PE"/>
        </w:rPr>
        <w:t xml:space="preserve">Interrupciones en la comunicación de servicios internos </w:t>
      </w:r>
    </w:p>
    <w:p w14:paraId="7CB701AC" w14:textId="77777777" w:rsidR="00A11FB8" w:rsidRPr="00A11FB8" w:rsidRDefault="00A11FB8" w:rsidP="00A11FB8">
      <w:pPr>
        <w:spacing w:after="22"/>
        <w:ind w:left="1441"/>
        <w:rPr>
          <w:rFonts w:ascii="Arial" w:eastAsia="Arial" w:hAnsi="Arial" w:cs="Arial"/>
          <w:color w:val="000000"/>
          <w:szCs w:val="24"/>
          <w:lang w:val="es-PE" w:eastAsia="es-PE"/>
        </w:rPr>
      </w:pPr>
      <w:r w:rsidRPr="00A11FB8">
        <w:rPr>
          <w:rFonts w:ascii="Arial" w:eastAsia="Arial" w:hAnsi="Arial" w:cs="Arial"/>
          <w:color w:val="000000"/>
          <w:szCs w:val="24"/>
          <w:lang w:val="es-PE" w:eastAsia="es-PE"/>
        </w:rPr>
        <w:t xml:space="preserve"> </w:t>
      </w:r>
    </w:p>
    <w:p w14:paraId="00E57F10" w14:textId="07DD89E3" w:rsidR="00A11FB8" w:rsidRPr="00A11FB8" w:rsidRDefault="00A11FB8" w:rsidP="00A11FB8">
      <w:pPr>
        <w:pStyle w:val="Apa7maEdicin"/>
        <w:ind w:left="708"/>
        <w:rPr>
          <w:lang w:val="es-PE" w:eastAsia="es-PE"/>
        </w:rPr>
      </w:pPr>
      <w:r w:rsidRPr="00A11FB8">
        <w:rPr>
          <w:lang w:val="es-PE" w:eastAsia="es-PE"/>
        </w:rPr>
        <w:t xml:space="preserve">Podría haber fallos en la integración entre servicios como la gestión del carrito de compras y el procesamiento de pagos, lo que podría generar carritos incompletos o transacciones fallidas </w:t>
      </w:r>
    </w:p>
    <w:p w14:paraId="7F484799" w14:textId="77777777" w:rsidR="00A11FB8" w:rsidRPr="00A11FB8" w:rsidRDefault="00A11FB8" w:rsidP="00A11FB8">
      <w:pPr>
        <w:pStyle w:val="Prrafodelista"/>
        <w:numPr>
          <w:ilvl w:val="0"/>
          <w:numId w:val="100"/>
        </w:numPr>
        <w:spacing w:after="7" w:line="270" w:lineRule="auto"/>
        <w:ind w:right="693"/>
        <w:rPr>
          <w:rFonts w:ascii="Arial" w:eastAsia="Arial" w:hAnsi="Arial" w:cs="Arial"/>
          <w:b/>
          <w:bCs/>
          <w:color w:val="000000"/>
          <w:szCs w:val="24"/>
          <w:lang w:val="es-PE" w:eastAsia="es-PE"/>
        </w:rPr>
      </w:pPr>
      <w:r w:rsidRPr="00A11FB8">
        <w:rPr>
          <w:rFonts w:ascii="Arial" w:eastAsia="Arial" w:hAnsi="Arial" w:cs="Arial"/>
          <w:b/>
          <w:bCs/>
          <w:color w:val="000000"/>
          <w:szCs w:val="24"/>
          <w:lang w:val="es-PE" w:eastAsia="es-PE"/>
        </w:rPr>
        <w:t xml:space="preserve">Capacidad insuficiente del servidor  </w:t>
      </w:r>
    </w:p>
    <w:p w14:paraId="12EFC108" w14:textId="74D548BA" w:rsidR="00A11FB8" w:rsidRPr="00A11FB8" w:rsidRDefault="00A11FB8" w:rsidP="00A11FB8">
      <w:pPr>
        <w:spacing w:after="22"/>
        <w:ind w:left="1441"/>
        <w:rPr>
          <w:rFonts w:ascii="Arial" w:eastAsia="Arial" w:hAnsi="Arial" w:cs="Arial"/>
          <w:color w:val="000000"/>
          <w:szCs w:val="24"/>
          <w:lang w:val="es-PE" w:eastAsia="es-PE"/>
        </w:rPr>
      </w:pPr>
    </w:p>
    <w:p w14:paraId="665072E2" w14:textId="09C567D2" w:rsidR="00A11FB8" w:rsidRPr="00A11FB8" w:rsidRDefault="00A11FB8" w:rsidP="00762665">
      <w:pPr>
        <w:pStyle w:val="Apa7maEdicin"/>
        <w:ind w:left="708"/>
        <w:rPr>
          <w:lang w:val="es-PE" w:eastAsia="es-PE"/>
        </w:rPr>
      </w:pPr>
      <w:r w:rsidRPr="00A11FB8">
        <w:rPr>
          <w:lang w:val="es-PE" w:eastAsia="es-PE"/>
        </w:rPr>
        <w:t xml:space="preserve">Podría llevar a una sobrecarga del sistema si se reciben demasiadas solicitudes simultáneas, afectando el acceso a funciones como la búsqueda de productos o el registro de nuevos usuarios </w:t>
      </w:r>
    </w:p>
    <w:p w14:paraId="31EEC8FE" w14:textId="4F34D698" w:rsidR="00A11FB8" w:rsidRPr="00A11FB8" w:rsidRDefault="00A11FB8" w:rsidP="00A11FB8">
      <w:pPr>
        <w:pStyle w:val="Apa7maEdicin"/>
        <w:numPr>
          <w:ilvl w:val="0"/>
          <w:numId w:val="99"/>
        </w:numPr>
        <w:rPr>
          <w:b/>
          <w:bCs/>
          <w:lang w:val="es-PE" w:eastAsia="es-PE"/>
        </w:rPr>
      </w:pPr>
      <w:r w:rsidRPr="00A11FB8">
        <w:rPr>
          <w:b/>
          <w:bCs/>
          <w:lang w:val="es-PE" w:eastAsia="es-PE"/>
        </w:rPr>
        <w:lastRenderedPageBreak/>
        <w:t xml:space="preserve">Elaboración del modelo de dominio </w:t>
      </w:r>
    </w:p>
    <w:p w14:paraId="30A1775D" w14:textId="77777777" w:rsidR="00A11FB8" w:rsidRPr="00A11FB8" w:rsidRDefault="00A11FB8" w:rsidP="00A11FB8">
      <w:pPr>
        <w:pStyle w:val="Apa7maEdicin"/>
        <w:rPr>
          <w:lang w:val="es-PE" w:eastAsia="es-PE"/>
        </w:rPr>
      </w:pPr>
      <w:r w:rsidRPr="00A11FB8">
        <w:rPr>
          <w:lang w:val="es-PE" w:eastAsia="es-PE"/>
        </w:rPr>
        <w:t xml:space="preserve">El siguiente diagrama presenta el diseño orientado a objetos, el cual se utiliza para representar la visión del sistema en el desarrollo de software. A continuación, se pueden observar las clases, atributos, relaciones y métodos. </w:t>
      </w:r>
    </w:p>
    <w:p w14:paraId="3D6D0260" w14:textId="77777777" w:rsidR="00A11FB8" w:rsidRPr="00A11FB8" w:rsidRDefault="00A11FB8" w:rsidP="00A11FB8">
      <w:pPr>
        <w:spacing w:after="0"/>
        <w:rPr>
          <w:rFonts w:ascii="Arial" w:eastAsia="Arial" w:hAnsi="Arial" w:cs="Arial"/>
          <w:color w:val="000000"/>
          <w:szCs w:val="24"/>
          <w:lang w:val="es-PE" w:eastAsia="es-PE"/>
        </w:rPr>
      </w:pPr>
      <w:r w:rsidRPr="00A11FB8">
        <w:rPr>
          <w:rFonts w:ascii="Arial" w:eastAsia="Arial" w:hAnsi="Arial" w:cs="Arial"/>
          <w:color w:val="000000"/>
          <w:szCs w:val="24"/>
          <w:lang w:val="es-PE" w:eastAsia="es-PE"/>
        </w:rPr>
        <w:t xml:space="preserve"> </w:t>
      </w:r>
    </w:p>
    <w:p w14:paraId="1A0103AE" w14:textId="77777777" w:rsidR="00A11FB8" w:rsidRPr="00A11FB8" w:rsidRDefault="00A11FB8" w:rsidP="00A11FB8">
      <w:pPr>
        <w:spacing w:after="0"/>
        <w:ind w:left="-1" w:right="1445"/>
        <w:jc w:val="right"/>
        <w:rPr>
          <w:rFonts w:ascii="Arial" w:eastAsia="Arial" w:hAnsi="Arial" w:cs="Arial"/>
          <w:color w:val="000000"/>
          <w:szCs w:val="24"/>
          <w:lang w:val="es-PE" w:eastAsia="es-PE"/>
        </w:rPr>
      </w:pPr>
      <w:r w:rsidRPr="00A11FB8">
        <w:rPr>
          <w:rFonts w:ascii="Arial" w:eastAsia="Arial" w:hAnsi="Arial" w:cs="Arial"/>
          <w:noProof/>
          <w:color w:val="000000"/>
          <w:szCs w:val="24"/>
          <w:lang w:val="es-PE" w:eastAsia="es-PE"/>
        </w:rPr>
        <w:drawing>
          <wp:inline distT="0" distB="0" distL="0" distR="0" wp14:anchorId="40FEBCA8" wp14:editId="1D67689D">
            <wp:extent cx="5224018" cy="2776855"/>
            <wp:effectExtent l="0" t="0" r="0" b="0"/>
            <wp:docPr id="177" name="Picture 177"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77" name="Picture 177" descr="Diagrama&#10;&#10;El contenido generado por IA puede ser incorrecto."/>
                    <pic:cNvPicPr/>
                  </pic:nvPicPr>
                  <pic:blipFill>
                    <a:blip r:embed="rId85"/>
                    <a:stretch>
                      <a:fillRect/>
                    </a:stretch>
                  </pic:blipFill>
                  <pic:spPr>
                    <a:xfrm>
                      <a:off x="0" y="0"/>
                      <a:ext cx="5224018" cy="2776855"/>
                    </a:xfrm>
                    <a:prstGeom prst="rect">
                      <a:avLst/>
                    </a:prstGeom>
                  </pic:spPr>
                </pic:pic>
              </a:graphicData>
            </a:graphic>
          </wp:inline>
        </w:drawing>
      </w:r>
      <w:r w:rsidRPr="00A11FB8">
        <w:rPr>
          <w:rFonts w:ascii="Arial" w:eastAsia="Arial" w:hAnsi="Arial" w:cs="Arial"/>
          <w:color w:val="000000"/>
          <w:szCs w:val="24"/>
          <w:lang w:val="es-PE" w:eastAsia="es-PE"/>
        </w:rPr>
        <w:t xml:space="preserve"> </w:t>
      </w:r>
    </w:p>
    <w:p w14:paraId="33F6E5C8" w14:textId="77777777" w:rsidR="00A11FB8" w:rsidRPr="00A11FB8" w:rsidRDefault="00A11FB8" w:rsidP="00A11FB8">
      <w:pPr>
        <w:spacing w:after="17"/>
        <w:rPr>
          <w:rFonts w:ascii="Arial" w:eastAsia="Arial" w:hAnsi="Arial" w:cs="Arial"/>
          <w:color w:val="000000"/>
          <w:szCs w:val="24"/>
          <w:lang w:val="es-PE" w:eastAsia="es-PE"/>
        </w:rPr>
      </w:pPr>
      <w:r w:rsidRPr="00A11FB8">
        <w:rPr>
          <w:rFonts w:ascii="Arial" w:eastAsia="Arial" w:hAnsi="Arial" w:cs="Arial"/>
          <w:color w:val="000000"/>
          <w:szCs w:val="24"/>
          <w:lang w:val="es-PE" w:eastAsia="es-PE"/>
        </w:rPr>
        <w:t xml:space="preserve"> </w:t>
      </w:r>
    </w:p>
    <w:p w14:paraId="40583841" w14:textId="3CB8AFAC" w:rsidR="00A11FB8" w:rsidRPr="00A11FB8" w:rsidRDefault="00A11FB8" w:rsidP="00A11FB8">
      <w:pPr>
        <w:pStyle w:val="Apa7maEdicin"/>
        <w:numPr>
          <w:ilvl w:val="0"/>
          <w:numId w:val="99"/>
        </w:numPr>
        <w:rPr>
          <w:b/>
          <w:bCs/>
          <w:lang w:val="es-PE" w:eastAsia="es-PE"/>
        </w:rPr>
      </w:pPr>
      <w:r w:rsidRPr="00A11FB8">
        <w:rPr>
          <w:b/>
          <w:bCs/>
          <w:lang w:val="es-PE" w:eastAsia="es-PE"/>
        </w:rPr>
        <w:t xml:space="preserve">Elaboración del modelo de diseño (diagrama BD) </w:t>
      </w:r>
    </w:p>
    <w:p w14:paraId="1372E5F1" w14:textId="77777777" w:rsidR="00A11FB8" w:rsidRPr="00A11FB8" w:rsidRDefault="00A11FB8" w:rsidP="00A11FB8">
      <w:pPr>
        <w:pStyle w:val="Apa7maEdicin"/>
        <w:rPr>
          <w:lang w:val="es-PE" w:eastAsia="es-PE"/>
        </w:rPr>
      </w:pPr>
      <w:r w:rsidRPr="00A11FB8">
        <w:rPr>
          <w:lang w:val="es-PE" w:eastAsia="es-PE"/>
        </w:rPr>
        <w:t xml:space="preserve">El siguiente diagrama muestra el diseño físico de la base de datos, dónde se muestra todas las tablas relacionadas, en dónde se gestionará los datos del sistema web. </w:t>
      </w:r>
    </w:p>
    <w:p w14:paraId="39EBF73D" w14:textId="77777777" w:rsidR="00A11FB8" w:rsidRPr="00A11FB8" w:rsidRDefault="00A11FB8" w:rsidP="00A11FB8">
      <w:pPr>
        <w:spacing w:after="0"/>
        <w:rPr>
          <w:rFonts w:ascii="Arial" w:eastAsia="Arial" w:hAnsi="Arial" w:cs="Arial"/>
          <w:color w:val="000000"/>
          <w:szCs w:val="24"/>
          <w:lang w:val="es-PE" w:eastAsia="es-PE"/>
        </w:rPr>
      </w:pPr>
      <w:r w:rsidRPr="00A11FB8">
        <w:rPr>
          <w:rFonts w:ascii="Arial" w:eastAsia="Arial" w:hAnsi="Arial" w:cs="Arial"/>
          <w:b/>
          <w:color w:val="000000"/>
          <w:szCs w:val="24"/>
          <w:lang w:val="es-PE" w:eastAsia="es-PE"/>
        </w:rPr>
        <w:t xml:space="preserve"> </w:t>
      </w:r>
    </w:p>
    <w:p w14:paraId="2C78AAD7" w14:textId="517697C3" w:rsidR="00A11FB8" w:rsidRPr="00A11FB8" w:rsidRDefault="00A11FB8" w:rsidP="00A11FB8">
      <w:pPr>
        <w:spacing w:after="0"/>
        <w:ind w:left="-1" w:right="645"/>
        <w:jc w:val="center"/>
        <w:rPr>
          <w:rFonts w:ascii="Arial" w:eastAsia="Arial" w:hAnsi="Arial" w:cs="Arial"/>
          <w:color w:val="000000"/>
          <w:szCs w:val="24"/>
          <w:lang w:val="es-PE" w:eastAsia="es-PE"/>
        </w:rPr>
      </w:pPr>
      <w:r w:rsidRPr="00A11FB8">
        <w:rPr>
          <w:rFonts w:ascii="Arial" w:eastAsia="Arial" w:hAnsi="Arial" w:cs="Arial"/>
          <w:noProof/>
          <w:color w:val="000000"/>
          <w:szCs w:val="24"/>
          <w:lang w:val="es-PE" w:eastAsia="es-PE"/>
        </w:rPr>
        <w:drawing>
          <wp:inline distT="0" distB="0" distL="0" distR="0" wp14:anchorId="7668AC72" wp14:editId="4CC2CFFD">
            <wp:extent cx="5479366" cy="2651760"/>
            <wp:effectExtent l="0" t="0" r="7620" b="0"/>
            <wp:docPr id="179" name="Picture 179"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79" name="Picture 179" descr="Diagrama&#10;&#10;El contenido generado por IA puede ser incorrecto."/>
                    <pic:cNvPicPr/>
                  </pic:nvPicPr>
                  <pic:blipFill>
                    <a:blip r:embed="rId86"/>
                    <a:stretch>
                      <a:fillRect/>
                    </a:stretch>
                  </pic:blipFill>
                  <pic:spPr>
                    <a:xfrm>
                      <a:off x="0" y="0"/>
                      <a:ext cx="5515109" cy="2669058"/>
                    </a:xfrm>
                    <a:prstGeom prst="rect">
                      <a:avLst/>
                    </a:prstGeom>
                  </pic:spPr>
                </pic:pic>
              </a:graphicData>
            </a:graphic>
          </wp:inline>
        </w:drawing>
      </w:r>
    </w:p>
    <w:p w14:paraId="2C3EBF1E" w14:textId="77777777" w:rsidR="00A11FB8" w:rsidRPr="00A11FB8" w:rsidRDefault="00A11FB8" w:rsidP="00A11FB8">
      <w:pPr>
        <w:spacing w:after="17"/>
        <w:rPr>
          <w:rFonts w:ascii="Arial" w:eastAsia="Arial" w:hAnsi="Arial" w:cs="Arial"/>
          <w:color w:val="000000"/>
          <w:szCs w:val="24"/>
          <w:lang w:val="es-PE" w:eastAsia="es-PE"/>
        </w:rPr>
      </w:pPr>
      <w:r w:rsidRPr="00A11FB8">
        <w:rPr>
          <w:rFonts w:ascii="Arial" w:eastAsia="Arial" w:hAnsi="Arial" w:cs="Arial"/>
          <w:b/>
          <w:color w:val="000000"/>
          <w:szCs w:val="24"/>
          <w:lang w:val="es-PE" w:eastAsia="es-PE"/>
        </w:rPr>
        <w:t xml:space="preserve"> </w:t>
      </w:r>
    </w:p>
    <w:p w14:paraId="10B9A248" w14:textId="03246E6F" w:rsidR="00A11FB8" w:rsidRPr="00762665" w:rsidRDefault="00A11FB8" w:rsidP="00762665">
      <w:pPr>
        <w:pStyle w:val="Apa7maEdicin"/>
        <w:numPr>
          <w:ilvl w:val="0"/>
          <w:numId w:val="99"/>
        </w:numPr>
        <w:rPr>
          <w:rFonts w:eastAsia="Arial" w:cs="Arial"/>
          <w:color w:val="000000"/>
          <w:szCs w:val="24"/>
          <w:lang w:val="es-PE" w:eastAsia="es-PE"/>
        </w:rPr>
      </w:pPr>
      <w:r w:rsidRPr="00A11FB8">
        <w:rPr>
          <w:b/>
          <w:bCs/>
          <w:lang w:val="es-PE" w:eastAsia="es-PE"/>
        </w:rPr>
        <w:lastRenderedPageBreak/>
        <w:t>Elaboración documento de validación con el cliente</w:t>
      </w:r>
      <w:r w:rsidRPr="00A11FB8">
        <w:rPr>
          <w:rFonts w:eastAsia="Arial" w:cs="Arial"/>
          <w:color w:val="000000"/>
          <w:szCs w:val="24"/>
          <w:lang w:val="es-PE" w:eastAsia="es-PE"/>
        </w:rPr>
        <w:t xml:space="preserve"> </w:t>
      </w:r>
    </w:p>
    <w:p w14:paraId="3C935708" w14:textId="77777777" w:rsidR="00A11FB8" w:rsidRPr="00A11FB8" w:rsidRDefault="00A11FB8" w:rsidP="00A11FB8">
      <w:pPr>
        <w:spacing w:after="0"/>
        <w:ind w:left="-1441" w:right="691"/>
        <w:rPr>
          <w:rFonts w:ascii="Arial" w:eastAsia="Arial" w:hAnsi="Arial" w:cs="Arial"/>
          <w:color w:val="000000"/>
          <w:szCs w:val="24"/>
          <w:lang w:val="es-PE" w:eastAsia="es-PE"/>
        </w:rPr>
      </w:pPr>
    </w:p>
    <w:tbl>
      <w:tblPr>
        <w:tblStyle w:val="TableGrid"/>
        <w:tblW w:w="8202" w:type="dxa"/>
        <w:jc w:val="center"/>
        <w:tblInd w:w="0" w:type="dxa"/>
        <w:tblCellMar>
          <w:top w:w="411" w:type="dxa"/>
          <w:left w:w="100" w:type="dxa"/>
          <w:right w:w="451" w:type="dxa"/>
        </w:tblCellMar>
        <w:tblLook w:val="04A0" w:firstRow="1" w:lastRow="0" w:firstColumn="1" w:lastColumn="0" w:noHBand="0" w:noVBand="1"/>
      </w:tblPr>
      <w:tblGrid>
        <w:gridCol w:w="8202"/>
      </w:tblGrid>
      <w:tr w:rsidR="00A11FB8" w:rsidRPr="00A11FB8" w14:paraId="6B2B0379" w14:textId="77777777" w:rsidTr="00A11FB8">
        <w:trPr>
          <w:trHeight w:val="4105"/>
          <w:jc w:val="center"/>
        </w:trPr>
        <w:tc>
          <w:tcPr>
            <w:tcW w:w="8202" w:type="dxa"/>
            <w:tcBorders>
              <w:top w:val="single" w:sz="8" w:space="0" w:color="000000"/>
              <w:left w:val="single" w:sz="8" w:space="0" w:color="000000"/>
              <w:bottom w:val="single" w:sz="8" w:space="0" w:color="000000"/>
              <w:right w:val="single" w:sz="8" w:space="0" w:color="000000"/>
            </w:tcBorders>
          </w:tcPr>
          <w:p w14:paraId="46E1A5F2" w14:textId="6A3AA89C" w:rsidR="00A11FB8" w:rsidRPr="00A11FB8" w:rsidRDefault="00A11FB8" w:rsidP="00A11FB8">
            <w:pPr>
              <w:spacing w:after="98"/>
              <w:ind w:left="342"/>
              <w:jc w:val="center"/>
              <w:rPr>
                <w:rFonts w:ascii="Arial" w:eastAsia="Arial" w:hAnsi="Arial" w:cs="Arial"/>
                <w:color w:val="000000"/>
                <w:lang w:val="es-PE"/>
              </w:rPr>
            </w:pPr>
            <w:r w:rsidRPr="00A11FB8">
              <w:rPr>
                <w:rFonts w:ascii="Arial" w:eastAsia="Arial" w:hAnsi="Arial" w:cs="Arial"/>
                <w:b/>
                <w:color w:val="000000"/>
                <w:sz w:val="28"/>
                <w:lang w:val="es-PE"/>
              </w:rPr>
              <w:t xml:space="preserve">DOCUMENTO DE VALIDACION DE CLIENTE </w:t>
            </w:r>
          </w:p>
          <w:p w14:paraId="59A80037" w14:textId="77777777" w:rsidR="00A11FB8" w:rsidRPr="00A11FB8" w:rsidRDefault="00A11FB8" w:rsidP="00A11FB8">
            <w:pPr>
              <w:spacing w:after="237"/>
              <w:rPr>
                <w:rFonts w:ascii="Arial" w:eastAsia="Arial" w:hAnsi="Arial" w:cs="Arial"/>
                <w:color w:val="000000"/>
                <w:lang w:val="es-PE"/>
              </w:rPr>
            </w:pPr>
            <w:r w:rsidRPr="00A11FB8">
              <w:rPr>
                <w:rFonts w:ascii="Arial" w:eastAsia="Arial" w:hAnsi="Arial" w:cs="Arial"/>
                <w:b/>
                <w:color w:val="000000"/>
                <w:sz w:val="20"/>
                <w:lang w:val="es-PE"/>
              </w:rPr>
              <w:t>Proyecto:</w:t>
            </w:r>
            <w:r w:rsidRPr="00A11FB8">
              <w:rPr>
                <w:rFonts w:ascii="Arial" w:eastAsia="Arial" w:hAnsi="Arial" w:cs="Arial"/>
                <w:color w:val="000000"/>
                <w:sz w:val="18"/>
                <w:lang w:val="es-PE"/>
              </w:rPr>
              <w:t xml:space="preserve"> </w:t>
            </w:r>
            <w:r w:rsidRPr="00A11FB8">
              <w:rPr>
                <w:rFonts w:ascii="Arial" w:eastAsia="Arial" w:hAnsi="Arial" w:cs="Arial"/>
                <w:color w:val="000000"/>
                <w:sz w:val="16"/>
                <w:lang w:val="es-PE"/>
              </w:rPr>
              <w:t xml:space="preserve">Implementación de un Sistema Web para el Proceso de Ventas de la Panadería Tanta – Lima, 2025 </w:t>
            </w:r>
          </w:p>
          <w:p w14:paraId="1D1D2CE0" w14:textId="77777777" w:rsidR="00A11FB8" w:rsidRPr="00A11FB8" w:rsidRDefault="00A11FB8" w:rsidP="00A11FB8">
            <w:pPr>
              <w:spacing w:after="239"/>
              <w:rPr>
                <w:rFonts w:ascii="Arial" w:eastAsia="Arial" w:hAnsi="Arial" w:cs="Arial"/>
                <w:color w:val="000000"/>
                <w:lang w:val="es-PE"/>
              </w:rPr>
            </w:pPr>
            <w:r w:rsidRPr="00A11FB8">
              <w:rPr>
                <w:rFonts w:ascii="Arial" w:eastAsia="Arial" w:hAnsi="Arial" w:cs="Arial"/>
                <w:b/>
                <w:color w:val="000000"/>
                <w:sz w:val="20"/>
                <w:lang w:val="es-PE"/>
              </w:rPr>
              <w:t>Fecha:</w:t>
            </w:r>
            <w:r w:rsidRPr="00A11FB8">
              <w:rPr>
                <w:rFonts w:ascii="Arial" w:eastAsia="Arial" w:hAnsi="Arial" w:cs="Arial"/>
                <w:color w:val="000000"/>
                <w:sz w:val="18"/>
                <w:lang w:val="es-PE"/>
              </w:rPr>
              <w:t xml:space="preserve"> 11/09/25 </w:t>
            </w:r>
          </w:p>
          <w:p w14:paraId="034F60A0" w14:textId="77777777" w:rsidR="00A11FB8" w:rsidRPr="00A11FB8" w:rsidRDefault="00A11FB8" w:rsidP="00A11FB8">
            <w:pPr>
              <w:spacing w:after="245"/>
              <w:rPr>
                <w:rFonts w:ascii="Arial" w:eastAsia="Arial" w:hAnsi="Arial" w:cs="Arial"/>
                <w:color w:val="000000"/>
                <w:lang w:val="es-PE"/>
              </w:rPr>
            </w:pPr>
            <w:r w:rsidRPr="00A11FB8">
              <w:rPr>
                <w:rFonts w:ascii="Arial" w:eastAsia="Arial" w:hAnsi="Arial" w:cs="Arial"/>
                <w:b/>
                <w:color w:val="000000"/>
                <w:sz w:val="20"/>
                <w:lang w:val="es-PE"/>
              </w:rPr>
              <w:t>Preparado por:</w:t>
            </w:r>
            <w:r w:rsidRPr="00A11FB8">
              <w:rPr>
                <w:rFonts w:ascii="Arial" w:eastAsia="Arial" w:hAnsi="Arial" w:cs="Arial"/>
                <w:color w:val="000000"/>
                <w:sz w:val="18"/>
                <w:lang w:val="es-PE"/>
              </w:rPr>
              <w:t xml:space="preserve"> </w:t>
            </w:r>
            <w:r w:rsidRPr="00A11FB8">
              <w:rPr>
                <w:rFonts w:ascii="Arial" w:eastAsia="Arial" w:hAnsi="Arial" w:cs="Arial"/>
                <w:color w:val="000000"/>
                <w:sz w:val="16"/>
                <w:lang w:val="es-PE"/>
              </w:rPr>
              <w:t xml:space="preserve">Equipo del Proyecto </w:t>
            </w:r>
          </w:p>
          <w:p w14:paraId="173A8609" w14:textId="77777777" w:rsidR="00A11FB8" w:rsidRPr="00A11FB8" w:rsidRDefault="00A11FB8" w:rsidP="00A11FB8">
            <w:pPr>
              <w:spacing w:after="235"/>
              <w:rPr>
                <w:rFonts w:ascii="Arial" w:eastAsia="Arial" w:hAnsi="Arial" w:cs="Arial"/>
                <w:color w:val="000000"/>
                <w:lang w:val="es-PE"/>
              </w:rPr>
            </w:pPr>
            <w:r w:rsidRPr="00A11FB8">
              <w:rPr>
                <w:rFonts w:ascii="Arial" w:eastAsia="Arial" w:hAnsi="Arial" w:cs="Arial"/>
                <w:b/>
                <w:color w:val="000000"/>
                <w:sz w:val="20"/>
                <w:lang w:val="es-PE"/>
              </w:rPr>
              <w:t>Revisado por:</w:t>
            </w:r>
            <w:r w:rsidRPr="00A11FB8">
              <w:rPr>
                <w:rFonts w:ascii="Arial" w:eastAsia="Arial" w:hAnsi="Arial" w:cs="Arial"/>
                <w:color w:val="000000"/>
                <w:sz w:val="18"/>
                <w:lang w:val="es-PE"/>
              </w:rPr>
              <w:t xml:space="preserve"> </w:t>
            </w:r>
            <w:r w:rsidRPr="00A11FB8">
              <w:rPr>
                <w:rFonts w:ascii="Arial" w:eastAsia="Arial" w:hAnsi="Arial" w:cs="Arial"/>
                <w:color w:val="000000"/>
                <w:sz w:val="16"/>
                <w:lang w:val="es-PE"/>
              </w:rPr>
              <w:t xml:space="preserve">(Representante de la panadería) </w:t>
            </w:r>
          </w:p>
          <w:p w14:paraId="3B34CBAF" w14:textId="77777777" w:rsidR="00A11FB8" w:rsidRPr="00A11FB8" w:rsidRDefault="00A11FB8" w:rsidP="00A11FB8">
            <w:pPr>
              <w:spacing w:after="224"/>
              <w:rPr>
                <w:rFonts w:ascii="Arial" w:eastAsia="Arial" w:hAnsi="Arial" w:cs="Arial"/>
                <w:color w:val="000000"/>
                <w:lang w:val="es-PE"/>
              </w:rPr>
            </w:pPr>
            <w:r w:rsidRPr="00A11FB8">
              <w:rPr>
                <w:rFonts w:ascii="Arial" w:eastAsia="Arial" w:hAnsi="Arial" w:cs="Arial"/>
                <w:b/>
                <w:color w:val="000000"/>
                <w:sz w:val="20"/>
                <w:lang w:val="es-PE"/>
              </w:rPr>
              <w:t>Aprobado por:</w:t>
            </w:r>
            <w:r w:rsidRPr="00A11FB8">
              <w:rPr>
                <w:rFonts w:ascii="Arial" w:eastAsia="Arial" w:hAnsi="Arial" w:cs="Arial"/>
                <w:color w:val="000000"/>
                <w:sz w:val="18"/>
                <w:lang w:val="es-PE"/>
              </w:rPr>
              <w:t xml:space="preserve"> </w:t>
            </w:r>
            <w:r w:rsidRPr="00A11FB8">
              <w:rPr>
                <w:rFonts w:ascii="Arial" w:eastAsia="Arial" w:hAnsi="Arial" w:cs="Arial"/>
                <w:color w:val="000000"/>
                <w:sz w:val="16"/>
                <w:lang w:val="es-PE"/>
              </w:rPr>
              <w:t xml:space="preserve">Cliente </w:t>
            </w:r>
          </w:p>
          <w:p w14:paraId="7376BCD5" w14:textId="77777777" w:rsidR="00A11FB8" w:rsidRPr="00A11FB8" w:rsidRDefault="00A11FB8" w:rsidP="00A11FB8">
            <w:pPr>
              <w:numPr>
                <w:ilvl w:val="0"/>
                <w:numId w:val="96"/>
              </w:numPr>
              <w:spacing w:after="182" w:line="270" w:lineRule="auto"/>
              <w:ind w:hanging="220"/>
              <w:rPr>
                <w:rFonts w:ascii="Arial" w:eastAsia="Arial" w:hAnsi="Arial" w:cs="Arial"/>
                <w:color w:val="000000"/>
                <w:lang w:val="es-PE"/>
              </w:rPr>
            </w:pPr>
            <w:r w:rsidRPr="00A11FB8">
              <w:rPr>
                <w:rFonts w:ascii="Arial" w:eastAsia="Arial" w:hAnsi="Arial" w:cs="Arial"/>
                <w:b/>
                <w:color w:val="000000"/>
                <w:sz w:val="20"/>
                <w:lang w:val="es-PE"/>
              </w:rPr>
              <w:t xml:space="preserve">Objetivo </w:t>
            </w:r>
          </w:p>
          <w:p w14:paraId="2D37236D" w14:textId="77777777" w:rsidR="00A11FB8" w:rsidRPr="00A11FB8" w:rsidRDefault="00A11FB8" w:rsidP="00A11FB8">
            <w:pPr>
              <w:spacing w:after="280" w:line="242" w:lineRule="auto"/>
              <w:ind w:left="361" w:right="44"/>
              <w:rPr>
                <w:rFonts w:ascii="Arial" w:eastAsia="Arial" w:hAnsi="Arial" w:cs="Arial"/>
                <w:color w:val="000000"/>
                <w:lang w:val="es-PE"/>
              </w:rPr>
            </w:pPr>
            <w:r w:rsidRPr="00A11FB8">
              <w:rPr>
                <w:rFonts w:ascii="Arial" w:eastAsia="Arial" w:hAnsi="Arial" w:cs="Arial"/>
                <w:color w:val="000000"/>
                <w:sz w:val="16"/>
                <w:lang w:val="es-PE"/>
              </w:rPr>
              <w:t xml:space="preserve">El presente documento tiene como finalidad dejar constancia de la validación del sistema web desarrollado, verificando que cumple con los requerimientos funcionales y no funcionales definidos, y que responde a las expectativas del cliente y usuarios finales. </w:t>
            </w:r>
          </w:p>
          <w:p w14:paraId="3756E3BD" w14:textId="77777777" w:rsidR="00A11FB8" w:rsidRPr="00A11FB8" w:rsidRDefault="00A11FB8" w:rsidP="00A11FB8">
            <w:pPr>
              <w:numPr>
                <w:ilvl w:val="0"/>
                <w:numId w:val="96"/>
              </w:numPr>
              <w:spacing w:after="236" w:line="270" w:lineRule="auto"/>
              <w:ind w:hanging="220"/>
              <w:rPr>
                <w:rFonts w:ascii="Arial" w:eastAsia="Arial" w:hAnsi="Arial" w:cs="Arial"/>
                <w:color w:val="000000"/>
                <w:lang w:val="es-PE"/>
              </w:rPr>
            </w:pPr>
            <w:r w:rsidRPr="00A11FB8">
              <w:rPr>
                <w:rFonts w:ascii="Arial" w:eastAsia="Arial" w:hAnsi="Arial" w:cs="Arial"/>
                <w:b/>
                <w:color w:val="000000"/>
                <w:sz w:val="20"/>
                <w:lang w:val="es-PE"/>
              </w:rPr>
              <w:t xml:space="preserve">Alcance de la Validación </w:t>
            </w:r>
          </w:p>
          <w:p w14:paraId="1B6BAD05" w14:textId="77777777" w:rsidR="00A11FB8" w:rsidRPr="00A11FB8" w:rsidRDefault="00A11FB8" w:rsidP="00A11FB8">
            <w:pPr>
              <w:spacing w:after="186"/>
              <w:ind w:left="361"/>
              <w:rPr>
                <w:rFonts w:ascii="Arial" w:eastAsia="Arial" w:hAnsi="Arial" w:cs="Arial"/>
                <w:color w:val="000000"/>
                <w:lang w:val="es-PE"/>
              </w:rPr>
            </w:pPr>
            <w:r w:rsidRPr="00A11FB8">
              <w:rPr>
                <w:rFonts w:ascii="Arial" w:eastAsia="Arial" w:hAnsi="Arial" w:cs="Arial"/>
                <w:b/>
                <w:color w:val="000000"/>
                <w:sz w:val="18"/>
                <w:lang w:val="es-PE"/>
              </w:rPr>
              <w:t xml:space="preserve">Validación de funcionalidades principales: </w:t>
            </w:r>
          </w:p>
          <w:p w14:paraId="067BF47E" w14:textId="56093367" w:rsidR="00A11FB8" w:rsidRPr="00A11FB8" w:rsidRDefault="00A11FB8" w:rsidP="00A11FB8">
            <w:pPr>
              <w:spacing w:after="2" w:line="552" w:lineRule="auto"/>
              <w:ind w:left="361" w:right="44"/>
              <w:rPr>
                <w:rFonts w:ascii="Arial" w:eastAsia="Arial" w:hAnsi="Arial" w:cs="Arial"/>
                <w:color w:val="000000"/>
                <w:lang w:val="es-PE"/>
              </w:rPr>
            </w:pPr>
            <w:r w:rsidRPr="00A11FB8">
              <w:rPr>
                <w:rFonts w:ascii="Arial" w:eastAsia="Arial" w:hAnsi="Arial" w:cs="Arial"/>
                <w:color w:val="000000"/>
                <w:sz w:val="16"/>
                <w:lang w:val="es-PE"/>
              </w:rPr>
              <w:t xml:space="preserve">Registro de clientes y autenticación. </w:t>
            </w:r>
            <w:proofErr w:type="gramStart"/>
            <w:r w:rsidRPr="00A11FB8">
              <w:rPr>
                <w:rFonts w:ascii="Arial" w:eastAsia="Arial" w:hAnsi="Arial" w:cs="Arial"/>
                <w:color w:val="000000"/>
                <w:sz w:val="16"/>
                <w:lang w:val="es-PE"/>
              </w:rPr>
              <w:t>v</w:t>
            </w:r>
            <w:r w:rsidRPr="00A11FB8">
              <w:rPr>
                <w:rFonts w:ascii="Times New Roman" w:hAnsi="Times New Roman" w:cs="Times New Roman"/>
                <w:color w:val="000000"/>
                <w:sz w:val="14"/>
                <w:lang w:val="es-PE"/>
              </w:rPr>
              <w:t xml:space="preserve">  </w:t>
            </w:r>
            <w:r w:rsidRPr="00A11FB8">
              <w:rPr>
                <w:rFonts w:ascii="Arial" w:eastAsia="Arial" w:hAnsi="Arial" w:cs="Arial"/>
                <w:color w:val="000000"/>
                <w:sz w:val="16"/>
                <w:lang w:val="es-PE"/>
              </w:rPr>
              <w:t>Gestión</w:t>
            </w:r>
            <w:proofErr w:type="gramEnd"/>
            <w:r w:rsidRPr="00A11FB8">
              <w:rPr>
                <w:rFonts w:ascii="Arial" w:eastAsia="Arial" w:hAnsi="Arial" w:cs="Arial"/>
                <w:color w:val="000000"/>
                <w:sz w:val="16"/>
                <w:lang w:val="es-PE"/>
              </w:rPr>
              <w:t xml:space="preserve"> de productos, pedidos y ventas. </w:t>
            </w:r>
            <w:proofErr w:type="gramStart"/>
            <w:r w:rsidRPr="00A11FB8">
              <w:rPr>
                <w:rFonts w:ascii="Arial" w:eastAsia="Arial" w:hAnsi="Arial" w:cs="Arial"/>
                <w:color w:val="000000"/>
                <w:sz w:val="16"/>
                <w:lang w:val="es-PE"/>
              </w:rPr>
              <w:t>v</w:t>
            </w:r>
            <w:r w:rsidRPr="00A11FB8">
              <w:rPr>
                <w:rFonts w:ascii="Times New Roman" w:hAnsi="Times New Roman" w:cs="Times New Roman"/>
                <w:color w:val="000000"/>
                <w:sz w:val="14"/>
                <w:lang w:val="es-PE"/>
              </w:rPr>
              <w:t xml:space="preserve">  </w:t>
            </w:r>
            <w:r w:rsidRPr="00A11FB8">
              <w:rPr>
                <w:rFonts w:ascii="Arial" w:eastAsia="Arial" w:hAnsi="Arial" w:cs="Arial"/>
                <w:color w:val="000000"/>
                <w:sz w:val="16"/>
                <w:lang w:val="es-PE"/>
              </w:rPr>
              <w:t>Métodos</w:t>
            </w:r>
            <w:proofErr w:type="gramEnd"/>
            <w:r w:rsidRPr="00A11FB8">
              <w:rPr>
                <w:rFonts w:ascii="Arial" w:eastAsia="Arial" w:hAnsi="Arial" w:cs="Arial"/>
                <w:color w:val="000000"/>
                <w:sz w:val="16"/>
                <w:lang w:val="es-PE"/>
              </w:rPr>
              <w:t xml:space="preserve"> de pago y emisión de comprobantes. </w:t>
            </w:r>
          </w:p>
          <w:p w14:paraId="10714545" w14:textId="77777777" w:rsidR="00A11FB8" w:rsidRDefault="00A11FB8" w:rsidP="00A11FB8">
            <w:pPr>
              <w:spacing w:after="73" w:line="579" w:lineRule="auto"/>
              <w:ind w:left="361" w:right="4068"/>
              <w:jc w:val="both"/>
              <w:rPr>
                <w:rFonts w:ascii="Arial" w:eastAsia="Arial" w:hAnsi="Arial" w:cs="Arial"/>
                <w:b/>
                <w:color w:val="000000"/>
                <w:sz w:val="18"/>
                <w:lang w:val="es-PE"/>
              </w:rPr>
            </w:pPr>
            <w:r w:rsidRPr="00A11FB8">
              <w:rPr>
                <w:rFonts w:ascii="Arial" w:eastAsia="Arial" w:hAnsi="Arial" w:cs="Arial"/>
                <w:b/>
                <w:color w:val="000000"/>
                <w:sz w:val="18"/>
                <w:lang w:val="es-PE"/>
              </w:rPr>
              <w:t>Validación de características no funcionales:</w:t>
            </w:r>
          </w:p>
          <w:p w14:paraId="5C5F36DA" w14:textId="5970DFFF" w:rsidR="00A11FB8" w:rsidRPr="00A11FB8" w:rsidRDefault="00A11FB8" w:rsidP="00A11FB8">
            <w:pPr>
              <w:spacing w:after="73" w:line="579" w:lineRule="auto"/>
              <w:ind w:left="361" w:right="4068"/>
              <w:jc w:val="both"/>
              <w:rPr>
                <w:rFonts w:ascii="Arial" w:eastAsia="Arial" w:hAnsi="Arial" w:cs="Arial"/>
                <w:color w:val="000000"/>
                <w:lang w:val="es-PE"/>
              </w:rPr>
            </w:pPr>
            <w:r w:rsidRPr="00A11FB8">
              <w:rPr>
                <w:rFonts w:ascii="Arial" w:eastAsia="Arial" w:hAnsi="Arial" w:cs="Arial"/>
                <w:color w:val="000000"/>
                <w:sz w:val="16"/>
                <w:lang w:val="es-PE"/>
              </w:rPr>
              <w:t xml:space="preserve">Usabilidad en dispositivos móviles y PC. Seguridad (cifrado, autenticación, roles). Eficiencia (tiempo de respuesta ≤ 3s). </w:t>
            </w:r>
          </w:p>
          <w:p w14:paraId="4BC8220F" w14:textId="77777777" w:rsidR="00A11FB8" w:rsidRPr="00A11FB8" w:rsidRDefault="00A11FB8" w:rsidP="00A11FB8">
            <w:pPr>
              <w:spacing w:after="307"/>
              <w:ind w:left="361"/>
              <w:rPr>
                <w:rFonts w:ascii="Arial" w:eastAsia="Arial" w:hAnsi="Arial" w:cs="Arial"/>
                <w:color w:val="000000"/>
                <w:lang w:val="es-PE"/>
              </w:rPr>
            </w:pPr>
            <w:r w:rsidRPr="00A11FB8">
              <w:rPr>
                <w:rFonts w:ascii="Arial" w:eastAsia="Arial" w:hAnsi="Arial" w:cs="Arial"/>
                <w:color w:val="000000"/>
                <w:sz w:val="16"/>
                <w:lang w:val="es-PE"/>
              </w:rPr>
              <w:t xml:space="preserve">Disponibilidad ≥ 99% en horarios de operación. </w:t>
            </w:r>
          </w:p>
          <w:p w14:paraId="57CF839F" w14:textId="77777777" w:rsidR="00A11FB8" w:rsidRPr="00A11FB8" w:rsidRDefault="00A11FB8" w:rsidP="00A11FB8">
            <w:pPr>
              <w:numPr>
                <w:ilvl w:val="0"/>
                <w:numId w:val="96"/>
              </w:numPr>
              <w:spacing w:after="244" w:line="270" w:lineRule="auto"/>
              <w:ind w:hanging="220"/>
              <w:rPr>
                <w:rFonts w:ascii="Arial" w:eastAsia="Arial" w:hAnsi="Arial" w:cs="Arial"/>
                <w:color w:val="000000"/>
                <w:lang w:val="es-PE"/>
              </w:rPr>
            </w:pPr>
            <w:r w:rsidRPr="00A11FB8">
              <w:rPr>
                <w:rFonts w:ascii="Arial" w:eastAsia="Arial" w:hAnsi="Arial" w:cs="Arial"/>
                <w:b/>
                <w:color w:val="000000"/>
                <w:sz w:val="20"/>
                <w:lang w:val="es-PE"/>
              </w:rPr>
              <w:t xml:space="preserve">Evidencias de Validación </w:t>
            </w:r>
          </w:p>
          <w:p w14:paraId="4EF9535C" w14:textId="77777777" w:rsidR="00A11FB8" w:rsidRPr="00A11FB8" w:rsidRDefault="00A11FB8" w:rsidP="00A11FB8">
            <w:pPr>
              <w:spacing w:after="40" w:line="492" w:lineRule="auto"/>
              <w:ind w:left="361" w:right="44"/>
              <w:rPr>
                <w:rFonts w:ascii="Arial" w:eastAsia="Arial" w:hAnsi="Arial" w:cs="Arial"/>
                <w:color w:val="000000"/>
                <w:sz w:val="16"/>
                <w:lang w:val="es-PE"/>
              </w:rPr>
            </w:pPr>
            <w:r w:rsidRPr="00A11FB8">
              <w:rPr>
                <w:rFonts w:ascii="Arial" w:eastAsia="Arial" w:hAnsi="Arial" w:cs="Arial"/>
                <w:b/>
                <w:color w:val="000000"/>
                <w:sz w:val="18"/>
                <w:lang w:val="es-PE"/>
              </w:rPr>
              <w:t>Encuestas de satisfacción a clientes y personal:</w:t>
            </w:r>
            <w:r w:rsidRPr="00A11FB8">
              <w:rPr>
                <w:rFonts w:ascii="Arial" w:eastAsia="Arial" w:hAnsi="Arial" w:cs="Arial"/>
                <w:color w:val="000000"/>
                <w:sz w:val="16"/>
                <w:lang w:val="es-PE"/>
              </w:rPr>
              <w:t xml:space="preserve"> ≥80% de aceptación en facilidad de uso y mejora del proceso. </w:t>
            </w:r>
          </w:p>
          <w:p w14:paraId="4DFFE024" w14:textId="77777777" w:rsidR="00A11FB8" w:rsidRPr="00A11FB8" w:rsidRDefault="00A11FB8" w:rsidP="00A11FB8">
            <w:pPr>
              <w:spacing w:after="40" w:line="492" w:lineRule="auto"/>
              <w:ind w:left="361" w:right="44"/>
              <w:rPr>
                <w:rFonts w:ascii="Arial" w:eastAsia="Arial" w:hAnsi="Arial" w:cs="Arial"/>
                <w:color w:val="000000"/>
                <w:sz w:val="16"/>
                <w:lang w:val="es-PE"/>
              </w:rPr>
            </w:pPr>
            <w:r w:rsidRPr="00A11FB8">
              <w:rPr>
                <w:rFonts w:ascii="Times New Roman" w:hAnsi="Times New Roman" w:cs="Times New Roman"/>
                <w:color w:val="000000"/>
                <w:sz w:val="14"/>
                <w:lang w:val="es-PE"/>
              </w:rPr>
              <w:t xml:space="preserve"> </w:t>
            </w:r>
            <w:r w:rsidRPr="00A11FB8">
              <w:rPr>
                <w:rFonts w:ascii="Arial" w:eastAsia="Arial" w:hAnsi="Arial" w:cs="Arial"/>
                <w:b/>
                <w:color w:val="000000"/>
                <w:sz w:val="18"/>
                <w:lang w:val="es-PE"/>
              </w:rPr>
              <w:t>Pruebas de aceptación:</w:t>
            </w:r>
            <w:r w:rsidRPr="00A11FB8">
              <w:rPr>
                <w:rFonts w:ascii="Arial" w:eastAsia="Arial" w:hAnsi="Arial" w:cs="Arial"/>
                <w:color w:val="000000"/>
                <w:sz w:val="16"/>
                <w:lang w:val="es-PE"/>
              </w:rPr>
              <w:t xml:space="preserve"> Ejecución satisfactoria de los casos de uso priorizados. </w:t>
            </w:r>
          </w:p>
          <w:p w14:paraId="6C46983F" w14:textId="77777777" w:rsidR="00A11FB8" w:rsidRPr="00A11FB8" w:rsidRDefault="00A11FB8" w:rsidP="00A11FB8">
            <w:pPr>
              <w:spacing w:after="40" w:line="492" w:lineRule="auto"/>
              <w:ind w:left="361" w:right="44"/>
              <w:rPr>
                <w:rFonts w:ascii="Arial" w:eastAsia="Arial" w:hAnsi="Arial" w:cs="Arial"/>
                <w:color w:val="000000"/>
                <w:lang w:val="es-PE"/>
              </w:rPr>
            </w:pPr>
            <w:r w:rsidRPr="00A11FB8">
              <w:rPr>
                <w:rFonts w:ascii="Arial" w:eastAsia="Arial" w:hAnsi="Arial" w:cs="Arial"/>
                <w:b/>
                <w:color w:val="000000"/>
                <w:sz w:val="18"/>
                <w:lang w:val="es-PE"/>
              </w:rPr>
              <w:t>Pruebas de seguridad:</w:t>
            </w:r>
            <w:r w:rsidRPr="00A11FB8">
              <w:rPr>
                <w:rFonts w:ascii="Arial" w:eastAsia="Arial" w:hAnsi="Arial" w:cs="Arial"/>
                <w:color w:val="000000"/>
                <w:sz w:val="16"/>
                <w:lang w:val="es-PE"/>
              </w:rPr>
              <w:t xml:space="preserve"> Cumplimiento del </w:t>
            </w:r>
            <w:proofErr w:type="spellStart"/>
            <w:r w:rsidRPr="00A11FB8">
              <w:rPr>
                <w:rFonts w:ascii="Arial" w:eastAsia="Arial" w:hAnsi="Arial" w:cs="Arial"/>
                <w:color w:val="000000"/>
                <w:sz w:val="16"/>
                <w:lang w:val="es-PE"/>
              </w:rPr>
              <w:t>checklist</w:t>
            </w:r>
            <w:proofErr w:type="spellEnd"/>
            <w:r w:rsidRPr="00A11FB8">
              <w:rPr>
                <w:rFonts w:ascii="Arial" w:eastAsia="Arial" w:hAnsi="Arial" w:cs="Arial"/>
                <w:color w:val="000000"/>
                <w:sz w:val="16"/>
                <w:lang w:val="es-PE"/>
              </w:rPr>
              <w:t xml:space="preserve"> OWASP y pruebas de penetración. </w:t>
            </w:r>
          </w:p>
          <w:p w14:paraId="6B4B9A8D" w14:textId="77777777" w:rsidR="00A11FB8" w:rsidRPr="00A11FB8" w:rsidRDefault="00A11FB8" w:rsidP="00A11FB8">
            <w:pPr>
              <w:spacing w:after="245"/>
              <w:ind w:left="361"/>
              <w:rPr>
                <w:rFonts w:ascii="Arial" w:eastAsia="Arial" w:hAnsi="Arial" w:cs="Arial"/>
                <w:color w:val="000000"/>
                <w:lang w:val="es-PE"/>
              </w:rPr>
            </w:pPr>
            <w:r w:rsidRPr="00A11FB8">
              <w:rPr>
                <w:rFonts w:ascii="Arial" w:eastAsia="Arial" w:hAnsi="Arial" w:cs="Arial"/>
                <w:b/>
                <w:color w:val="000000"/>
                <w:sz w:val="18"/>
                <w:lang w:val="es-PE"/>
              </w:rPr>
              <w:t>Informe de QA:</w:t>
            </w:r>
            <w:r w:rsidRPr="00A11FB8">
              <w:rPr>
                <w:rFonts w:ascii="Arial" w:eastAsia="Arial" w:hAnsi="Arial" w:cs="Arial"/>
                <w:color w:val="000000"/>
                <w:sz w:val="18"/>
                <w:lang w:val="es-PE"/>
              </w:rPr>
              <w:t xml:space="preserve"> </w:t>
            </w:r>
            <w:r w:rsidRPr="00A11FB8">
              <w:rPr>
                <w:rFonts w:ascii="Arial" w:eastAsia="Arial" w:hAnsi="Arial" w:cs="Arial"/>
                <w:color w:val="000000"/>
                <w:sz w:val="16"/>
                <w:lang w:val="es-PE"/>
              </w:rPr>
              <w:t xml:space="preserve">Resultados de pruebas unitarias, de integración y carga. </w:t>
            </w:r>
          </w:p>
          <w:p w14:paraId="4E750231" w14:textId="77777777" w:rsidR="00A11FB8" w:rsidRPr="00A11FB8" w:rsidRDefault="00A11FB8" w:rsidP="00A11FB8">
            <w:pPr>
              <w:numPr>
                <w:ilvl w:val="0"/>
                <w:numId w:val="96"/>
              </w:numPr>
              <w:spacing w:after="182" w:line="270" w:lineRule="auto"/>
              <w:ind w:hanging="220"/>
              <w:rPr>
                <w:rFonts w:ascii="Arial" w:eastAsia="Arial" w:hAnsi="Arial" w:cs="Arial"/>
                <w:color w:val="000000"/>
                <w:lang w:val="es-PE"/>
              </w:rPr>
            </w:pPr>
            <w:r w:rsidRPr="00A11FB8">
              <w:rPr>
                <w:rFonts w:ascii="Arial" w:eastAsia="Arial" w:hAnsi="Arial" w:cs="Arial"/>
                <w:b/>
                <w:color w:val="000000"/>
                <w:sz w:val="20"/>
                <w:lang w:val="es-PE"/>
              </w:rPr>
              <w:t xml:space="preserve">Aceptación del Cliente </w:t>
            </w:r>
          </w:p>
          <w:p w14:paraId="79E1EC16" w14:textId="77777777" w:rsidR="00A11FB8" w:rsidRPr="00A11FB8" w:rsidRDefault="00A11FB8" w:rsidP="00A11FB8">
            <w:pPr>
              <w:rPr>
                <w:rFonts w:ascii="Arial" w:eastAsia="Arial" w:hAnsi="Arial" w:cs="Arial"/>
                <w:color w:val="000000"/>
                <w:lang w:val="es-PE"/>
              </w:rPr>
            </w:pPr>
            <w:r w:rsidRPr="00A11FB8">
              <w:rPr>
                <w:rFonts w:ascii="Arial" w:eastAsia="Arial" w:hAnsi="Arial" w:cs="Arial"/>
                <w:b/>
                <w:color w:val="000000"/>
                <w:sz w:val="16"/>
                <w:lang w:val="es-PE"/>
              </w:rPr>
              <w:t xml:space="preserve">El cliente declara que el sistema web: </w:t>
            </w:r>
          </w:p>
        </w:tc>
      </w:tr>
    </w:tbl>
    <w:p w14:paraId="0AB66709" w14:textId="6E92F54B" w:rsidR="00A11FB8" w:rsidRPr="00A11FB8" w:rsidRDefault="00A11FB8" w:rsidP="00A11FB8">
      <w:pPr>
        <w:spacing w:after="0"/>
        <w:rPr>
          <w:rFonts w:ascii="Arial" w:eastAsia="Arial" w:hAnsi="Arial" w:cs="Arial"/>
          <w:color w:val="000000"/>
          <w:szCs w:val="24"/>
          <w:lang w:val="es-PE" w:eastAsia="es-PE"/>
        </w:rPr>
      </w:pPr>
      <w:r w:rsidRPr="00A11FB8">
        <w:rPr>
          <w:rFonts w:ascii="Calibri" w:eastAsia="Calibri" w:hAnsi="Calibri" w:cs="Calibri"/>
          <w:noProof/>
          <w:color w:val="000000"/>
          <w:szCs w:val="24"/>
          <w:lang w:val="es-PE" w:eastAsia="es-PE"/>
        </w:rPr>
        <w:lastRenderedPageBreak/>
        <w:drawing>
          <wp:anchor distT="0" distB="0" distL="114300" distR="114300" simplePos="0" relativeHeight="251729920" behindDoc="0" locked="0" layoutInCell="1" allowOverlap="1" wp14:anchorId="0E708AAB" wp14:editId="290272FA">
            <wp:simplePos x="0" y="0"/>
            <wp:positionH relativeFrom="column">
              <wp:posOffset>641957</wp:posOffset>
            </wp:positionH>
            <wp:positionV relativeFrom="paragraph">
              <wp:posOffset>1211580</wp:posOffset>
            </wp:positionV>
            <wp:extent cx="749300" cy="624229"/>
            <wp:effectExtent l="0" t="0" r="0" b="4445"/>
            <wp:wrapNone/>
            <wp:docPr id="295121202" name="Imagen 36" descr="Un dibujo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Un dibujo en blanco y negro&#10;&#10;El contenido generado por IA puede ser incorrecto."/>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49300" cy="6242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A11FB8">
        <w:rPr>
          <w:rFonts w:ascii="Calibri" w:eastAsia="Calibri" w:hAnsi="Calibri" w:cs="Calibri"/>
          <w:noProof/>
          <w:color w:val="000000"/>
          <w:szCs w:val="24"/>
          <w:lang w:val="es-PE" w:eastAsia="es-PE"/>
        </w:rPr>
        <w:drawing>
          <wp:anchor distT="0" distB="0" distL="114300" distR="114300" simplePos="0" relativeHeight="251728896" behindDoc="0" locked="0" layoutInCell="1" allowOverlap="1" wp14:anchorId="7BA696D2" wp14:editId="5A3666E1">
            <wp:simplePos x="0" y="0"/>
            <wp:positionH relativeFrom="page">
              <wp:posOffset>2673350</wp:posOffset>
            </wp:positionH>
            <wp:positionV relativeFrom="paragraph">
              <wp:posOffset>1308100</wp:posOffset>
            </wp:positionV>
            <wp:extent cx="755650" cy="574031"/>
            <wp:effectExtent l="0" t="0" r="0" b="0"/>
            <wp:wrapNone/>
            <wp:docPr id="316282071" name="Imagen 35"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Forma&#10;&#10;El contenido generado por IA puede ser incorrecto."/>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55650" cy="574031"/>
                    </a:xfrm>
                    <a:prstGeom prst="rect">
                      <a:avLst/>
                    </a:prstGeom>
                    <a:noFill/>
                    <a:ln>
                      <a:noFill/>
                    </a:ln>
                  </pic:spPr>
                </pic:pic>
              </a:graphicData>
            </a:graphic>
            <wp14:sizeRelH relativeFrom="page">
              <wp14:pctWidth>0</wp14:pctWidth>
            </wp14:sizeRelH>
            <wp14:sizeRelV relativeFrom="page">
              <wp14:pctHeight>0</wp14:pctHeight>
            </wp14:sizeRelV>
          </wp:anchor>
        </w:drawing>
      </w:r>
      <w:r w:rsidRPr="00A11FB8">
        <w:rPr>
          <w:rFonts w:ascii="Calibri" w:eastAsia="Calibri" w:hAnsi="Calibri" w:cs="Calibri"/>
          <w:noProof/>
          <w:color w:val="000000"/>
          <w:szCs w:val="24"/>
          <w:lang w:val="es-PE" w:eastAsia="es-PE"/>
        </w:rPr>
        <mc:AlternateContent>
          <mc:Choice Requires="wpg">
            <w:drawing>
              <wp:inline distT="0" distB="0" distL="0" distR="0" wp14:anchorId="0A416486" wp14:editId="11B25061">
                <wp:extent cx="5749354" cy="8863901"/>
                <wp:effectExtent l="0" t="0" r="0" b="0"/>
                <wp:docPr id="4350" name="Group 4350"/>
                <wp:cNvGraphicFramePr/>
                <a:graphic xmlns:a="http://schemas.openxmlformats.org/drawingml/2006/main">
                  <a:graphicData uri="http://schemas.microsoft.com/office/word/2010/wordprocessingGroup">
                    <wpg:wgp>
                      <wpg:cNvGrpSpPr/>
                      <wpg:grpSpPr>
                        <a:xfrm>
                          <a:off x="0" y="0"/>
                          <a:ext cx="5749354" cy="8863901"/>
                          <a:chOff x="0" y="0"/>
                          <a:chExt cx="5749354" cy="8863901"/>
                        </a:xfrm>
                      </wpg:grpSpPr>
                      <wps:wsp>
                        <wps:cNvPr id="322" name="Rectangle 322"/>
                        <wps:cNvSpPr/>
                        <wps:spPr>
                          <a:xfrm>
                            <a:off x="69850" y="132407"/>
                            <a:ext cx="114318" cy="134996"/>
                          </a:xfrm>
                          <a:prstGeom prst="rect">
                            <a:avLst/>
                          </a:prstGeom>
                          <a:ln>
                            <a:noFill/>
                          </a:ln>
                        </wps:spPr>
                        <wps:txbx>
                          <w:txbxContent>
                            <w:p w14:paraId="1AB8B500" w14:textId="77777777" w:rsidR="00A11FB8" w:rsidRDefault="00A11FB8" w:rsidP="00A11FB8">
                              <w:r>
                                <w:rPr>
                                  <w:rFonts w:ascii="Arial" w:eastAsia="Arial" w:hAnsi="Arial" w:cs="Arial"/>
                                  <w:sz w:val="16"/>
                                </w:rPr>
                                <w:t>✔</w:t>
                              </w:r>
                            </w:p>
                          </w:txbxContent>
                        </wps:txbx>
                        <wps:bodyPr horzOverflow="overflow" vert="horz" lIns="0" tIns="0" rIns="0" bIns="0" rtlCol="0">
                          <a:noAutofit/>
                        </wps:bodyPr>
                      </wps:wsp>
                      <wps:wsp>
                        <wps:cNvPr id="323" name="Rectangle 323"/>
                        <wps:cNvSpPr/>
                        <wps:spPr>
                          <a:xfrm>
                            <a:off x="155575" y="132407"/>
                            <a:ext cx="37566" cy="134996"/>
                          </a:xfrm>
                          <a:prstGeom prst="rect">
                            <a:avLst/>
                          </a:prstGeom>
                          <a:ln>
                            <a:noFill/>
                          </a:ln>
                        </wps:spPr>
                        <wps:txbx>
                          <w:txbxContent>
                            <w:p w14:paraId="364E2E79" w14:textId="77777777" w:rsidR="00A11FB8" w:rsidRDefault="00A11FB8" w:rsidP="00A11FB8">
                              <w:r>
                                <w:rPr>
                                  <w:rFonts w:ascii="Arial" w:eastAsia="Arial" w:hAnsi="Arial" w:cs="Arial"/>
                                  <w:sz w:val="16"/>
                                </w:rPr>
                                <w:t xml:space="preserve"> </w:t>
                              </w:r>
                            </w:p>
                          </w:txbxContent>
                        </wps:txbx>
                        <wps:bodyPr horzOverflow="overflow" vert="horz" lIns="0" tIns="0" rIns="0" bIns="0" rtlCol="0">
                          <a:noAutofit/>
                        </wps:bodyPr>
                      </wps:wsp>
                      <wps:wsp>
                        <wps:cNvPr id="324" name="Rectangle 324"/>
                        <wps:cNvSpPr/>
                        <wps:spPr>
                          <a:xfrm>
                            <a:off x="184150" y="132407"/>
                            <a:ext cx="3636295" cy="134996"/>
                          </a:xfrm>
                          <a:prstGeom prst="rect">
                            <a:avLst/>
                          </a:prstGeom>
                          <a:ln>
                            <a:noFill/>
                          </a:ln>
                        </wps:spPr>
                        <wps:txbx>
                          <w:txbxContent>
                            <w:p w14:paraId="3C966A51" w14:textId="77777777" w:rsidR="00A11FB8" w:rsidRDefault="00A11FB8" w:rsidP="00A11FB8">
                              <w:r>
                                <w:rPr>
                                  <w:rFonts w:ascii="Arial" w:eastAsia="Arial" w:hAnsi="Arial" w:cs="Arial"/>
                                  <w:sz w:val="16"/>
                                </w:rPr>
                                <w:t>Cumple con los requerimientos funcionales y no funcionales.</w:t>
                              </w:r>
                            </w:p>
                          </w:txbxContent>
                        </wps:txbx>
                        <wps:bodyPr horzOverflow="overflow" vert="horz" lIns="0" tIns="0" rIns="0" bIns="0" rtlCol="0">
                          <a:noAutofit/>
                        </wps:bodyPr>
                      </wps:wsp>
                      <wps:wsp>
                        <wps:cNvPr id="325" name="Rectangle 325"/>
                        <wps:cNvSpPr/>
                        <wps:spPr>
                          <a:xfrm>
                            <a:off x="2919159" y="132407"/>
                            <a:ext cx="37566" cy="127012"/>
                          </a:xfrm>
                          <a:prstGeom prst="rect">
                            <a:avLst/>
                          </a:prstGeom>
                          <a:ln>
                            <a:noFill/>
                          </a:ln>
                        </wps:spPr>
                        <wps:txbx>
                          <w:txbxContent>
                            <w:p w14:paraId="5AE0BEB9" w14:textId="77777777" w:rsidR="00A11FB8" w:rsidRDefault="00A11FB8" w:rsidP="00A11FB8">
                              <w:r>
                                <w:rPr>
                                  <w:sz w:val="16"/>
                                </w:rPr>
                                <w:t xml:space="preserve"> </w:t>
                              </w:r>
                            </w:p>
                          </w:txbxContent>
                        </wps:txbx>
                        <wps:bodyPr horzOverflow="overflow" vert="horz" lIns="0" tIns="0" rIns="0" bIns="0" rtlCol="0">
                          <a:noAutofit/>
                        </wps:bodyPr>
                      </wps:wsp>
                      <wps:wsp>
                        <wps:cNvPr id="326" name="Rectangle 326"/>
                        <wps:cNvSpPr/>
                        <wps:spPr>
                          <a:xfrm>
                            <a:off x="69850" y="462607"/>
                            <a:ext cx="114318" cy="134996"/>
                          </a:xfrm>
                          <a:prstGeom prst="rect">
                            <a:avLst/>
                          </a:prstGeom>
                          <a:ln>
                            <a:noFill/>
                          </a:ln>
                        </wps:spPr>
                        <wps:txbx>
                          <w:txbxContent>
                            <w:p w14:paraId="079E2FEE" w14:textId="77777777" w:rsidR="00A11FB8" w:rsidRDefault="00A11FB8" w:rsidP="00A11FB8">
                              <w:r>
                                <w:rPr>
                                  <w:rFonts w:ascii="Arial" w:eastAsia="Arial" w:hAnsi="Arial" w:cs="Arial"/>
                                  <w:sz w:val="16"/>
                                </w:rPr>
                                <w:t>✔</w:t>
                              </w:r>
                            </w:p>
                          </w:txbxContent>
                        </wps:txbx>
                        <wps:bodyPr horzOverflow="overflow" vert="horz" lIns="0" tIns="0" rIns="0" bIns="0" rtlCol="0">
                          <a:noAutofit/>
                        </wps:bodyPr>
                      </wps:wsp>
                      <wps:wsp>
                        <wps:cNvPr id="327" name="Rectangle 327"/>
                        <wps:cNvSpPr/>
                        <wps:spPr>
                          <a:xfrm>
                            <a:off x="155575" y="462607"/>
                            <a:ext cx="37566" cy="134996"/>
                          </a:xfrm>
                          <a:prstGeom prst="rect">
                            <a:avLst/>
                          </a:prstGeom>
                          <a:ln>
                            <a:noFill/>
                          </a:ln>
                        </wps:spPr>
                        <wps:txbx>
                          <w:txbxContent>
                            <w:p w14:paraId="00D7DD72" w14:textId="77777777" w:rsidR="00A11FB8" w:rsidRDefault="00A11FB8" w:rsidP="00A11FB8">
                              <w:r>
                                <w:rPr>
                                  <w:rFonts w:ascii="Arial" w:eastAsia="Arial" w:hAnsi="Arial" w:cs="Arial"/>
                                  <w:sz w:val="16"/>
                                </w:rPr>
                                <w:t xml:space="preserve"> </w:t>
                              </w:r>
                            </w:p>
                          </w:txbxContent>
                        </wps:txbx>
                        <wps:bodyPr horzOverflow="overflow" vert="horz" lIns="0" tIns="0" rIns="0" bIns="0" rtlCol="0">
                          <a:noAutofit/>
                        </wps:bodyPr>
                      </wps:wsp>
                      <wps:wsp>
                        <wps:cNvPr id="328" name="Rectangle 328"/>
                        <wps:cNvSpPr/>
                        <wps:spPr>
                          <a:xfrm>
                            <a:off x="184150" y="462607"/>
                            <a:ext cx="3838987" cy="134996"/>
                          </a:xfrm>
                          <a:prstGeom prst="rect">
                            <a:avLst/>
                          </a:prstGeom>
                          <a:ln>
                            <a:noFill/>
                          </a:ln>
                        </wps:spPr>
                        <wps:txbx>
                          <w:txbxContent>
                            <w:p w14:paraId="4C925B46" w14:textId="77777777" w:rsidR="00A11FB8" w:rsidRDefault="00A11FB8" w:rsidP="00A11FB8">
                              <w:r>
                                <w:rPr>
                                  <w:rFonts w:ascii="Arial" w:eastAsia="Arial" w:hAnsi="Arial" w:cs="Arial"/>
                                  <w:sz w:val="16"/>
                                </w:rPr>
                                <w:t>Ha sido probado y validado en condiciones reales de operación.</w:t>
                              </w:r>
                            </w:p>
                          </w:txbxContent>
                        </wps:txbx>
                        <wps:bodyPr horzOverflow="overflow" vert="horz" lIns="0" tIns="0" rIns="0" bIns="0" rtlCol="0">
                          <a:noAutofit/>
                        </wps:bodyPr>
                      </wps:wsp>
                      <wps:wsp>
                        <wps:cNvPr id="329" name="Rectangle 329"/>
                        <wps:cNvSpPr/>
                        <wps:spPr>
                          <a:xfrm>
                            <a:off x="3071559" y="462607"/>
                            <a:ext cx="37566" cy="127012"/>
                          </a:xfrm>
                          <a:prstGeom prst="rect">
                            <a:avLst/>
                          </a:prstGeom>
                          <a:ln>
                            <a:noFill/>
                          </a:ln>
                        </wps:spPr>
                        <wps:txbx>
                          <w:txbxContent>
                            <w:p w14:paraId="7D4BD770" w14:textId="77777777" w:rsidR="00A11FB8" w:rsidRDefault="00A11FB8" w:rsidP="00A11FB8">
                              <w:r>
                                <w:rPr>
                                  <w:sz w:val="16"/>
                                </w:rPr>
                                <w:t xml:space="preserve"> </w:t>
                              </w:r>
                            </w:p>
                          </w:txbxContent>
                        </wps:txbx>
                        <wps:bodyPr horzOverflow="overflow" vert="horz" lIns="0" tIns="0" rIns="0" bIns="0" rtlCol="0">
                          <a:noAutofit/>
                        </wps:bodyPr>
                      </wps:wsp>
                      <wps:wsp>
                        <wps:cNvPr id="330" name="Rectangle 330"/>
                        <wps:cNvSpPr/>
                        <wps:spPr>
                          <a:xfrm>
                            <a:off x="69850" y="793061"/>
                            <a:ext cx="114318" cy="134996"/>
                          </a:xfrm>
                          <a:prstGeom prst="rect">
                            <a:avLst/>
                          </a:prstGeom>
                          <a:ln>
                            <a:noFill/>
                          </a:ln>
                        </wps:spPr>
                        <wps:txbx>
                          <w:txbxContent>
                            <w:p w14:paraId="27EBF418" w14:textId="77777777" w:rsidR="00A11FB8" w:rsidRDefault="00A11FB8" w:rsidP="00A11FB8">
                              <w:r>
                                <w:rPr>
                                  <w:rFonts w:ascii="Arial" w:eastAsia="Arial" w:hAnsi="Arial" w:cs="Arial"/>
                                  <w:sz w:val="16"/>
                                </w:rPr>
                                <w:t>✔</w:t>
                              </w:r>
                            </w:p>
                          </w:txbxContent>
                        </wps:txbx>
                        <wps:bodyPr horzOverflow="overflow" vert="horz" lIns="0" tIns="0" rIns="0" bIns="0" rtlCol="0">
                          <a:noAutofit/>
                        </wps:bodyPr>
                      </wps:wsp>
                      <wps:wsp>
                        <wps:cNvPr id="331" name="Rectangle 331"/>
                        <wps:cNvSpPr/>
                        <wps:spPr>
                          <a:xfrm>
                            <a:off x="155575" y="793061"/>
                            <a:ext cx="37566" cy="134996"/>
                          </a:xfrm>
                          <a:prstGeom prst="rect">
                            <a:avLst/>
                          </a:prstGeom>
                          <a:ln>
                            <a:noFill/>
                          </a:ln>
                        </wps:spPr>
                        <wps:txbx>
                          <w:txbxContent>
                            <w:p w14:paraId="7620F821" w14:textId="77777777" w:rsidR="00A11FB8" w:rsidRDefault="00A11FB8" w:rsidP="00A11FB8">
                              <w:r>
                                <w:rPr>
                                  <w:rFonts w:ascii="Arial" w:eastAsia="Arial" w:hAnsi="Arial" w:cs="Arial"/>
                                  <w:sz w:val="16"/>
                                </w:rPr>
                                <w:t xml:space="preserve"> </w:t>
                              </w:r>
                            </w:p>
                          </w:txbxContent>
                        </wps:txbx>
                        <wps:bodyPr horzOverflow="overflow" vert="horz" lIns="0" tIns="0" rIns="0" bIns="0" rtlCol="0">
                          <a:noAutofit/>
                        </wps:bodyPr>
                      </wps:wsp>
                      <wps:wsp>
                        <wps:cNvPr id="332" name="Rectangle 332"/>
                        <wps:cNvSpPr/>
                        <wps:spPr>
                          <a:xfrm>
                            <a:off x="184150" y="793061"/>
                            <a:ext cx="3124970" cy="134996"/>
                          </a:xfrm>
                          <a:prstGeom prst="rect">
                            <a:avLst/>
                          </a:prstGeom>
                          <a:ln>
                            <a:noFill/>
                          </a:ln>
                        </wps:spPr>
                        <wps:txbx>
                          <w:txbxContent>
                            <w:p w14:paraId="398E2AD4" w14:textId="77777777" w:rsidR="00A11FB8" w:rsidRDefault="00A11FB8" w:rsidP="00A11FB8">
                              <w:r>
                                <w:rPr>
                                  <w:rFonts w:ascii="Arial" w:eastAsia="Arial" w:hAnsi="Arial" w:cs="Arial"/>
                                  <w:sz w:val="16"/>
                                </w:rPr>
                                <w:t>Está listo para su despliegue en la panadería Tanta.</w:t>
                              </w:r>
                            </w:p>
                          </w:txbxContent>
                        </wps:txbx>
                        <wps:bodyPr horzOverflow="overflow" vert="horz" lIns="0" tIns="0" rIns="0" bIns="0" rtlCol="0">
                          <a:noAutofit/>
                        </wps:bodyPr>
                      </wps:wsp>
                      <wps:wsp>
                        <wps:cNvPr id="333" name="Rectangle 333"/>
                        <wps:cNvSpPr/>
                        <wps:spPr>
                          <a:xfrm>
                            <a:off x="2534984" y="793061"/>
                            <a:ext cx="37566" cy="127012"/>
                          </a:xfrm>
                          <a:prstGeom prst="rect">
                            <a:avLst/>
                          </a:prstGeom>
                          <a:ln>
                            <a:noFill/>
                          </a:ln>
                        </wps:spPr>
                        <wps:txbx>
                          <w:txbxContent>
                            <w:p w14:paraId="12504793" w14:textId="77777777" w:rsidR="00A11FB8" w:rsidRDefault="00A11FB8" w:rsidP="00A11FB8">
                              <w:r>
                                <w:rPr>
                                  <w:sz w:val="16"/>
                                </w:rPr>
                                <w:t xml:space="preserve"> </w:t>
                              </w:r>
                            </w:p>
                          </w:txbxContent>
                        </wps:txbx>
                        <wps:bodyPr horzOverflow="overflow" vert="horz" lIns="0" tIns="0" rIns="0" bIns="0" rtlCol="0">
                          <a:noAutofit/>
                        </wps:bodyPr>
                      </wps:wsp>
                      <wps:wsp>
                        <wps:cNvPr id="334" name="Rectangle 334"/>
                        <wps:cNvSpPr/>
                        <wps:spPr>
                          <a:xfrm>
                            <a:off x="69850" y="1085161"/>
                            <a:ext cx="37566" cy="127012"/>
                          </a:xfrm>
                          <a:prstGeom prst="rect">
                            <a:avLst/>
                          </a:prstGeom>
                          <a:ln>
                            <a:noFill/>
                          </a:ln>
                        </wps:spPr>
                        <wps:txbx>
                          <w:txbxContent>
                            <w:p w14:paraId="3DDAAEE7" w14:textId="77777777" w:rsidR="00A11FB8" w:rsidRDefault="00A11FB8" w:rsidP="00A11FB8">
                              <w:r>
                                <w:rPr>
                                  <w:sz w:val="16"/>
                                </w:rPr>
                                <w:t xml:space="preserve"> </w:t>
                              </w:r>
                            </w:p>
                          </w:txbxContent>
                        </wps:txbx>
                        <wps:bodyPr horzOverflow="overflow" vert="horz" lIns="0" tIns="0" rIns="0" bIns="0" rtlCol="0">
                          <a:noAutofit/>
                        </wps:bodyPr>
                      </wps:wsp>
                      <wps:wsp>
                        <wps:cNvPr id="335" name="Rectangle 335"/>
                        <wps:cNvSpPr/>
                        <wps:spPr>
                          <a:xfrm>
                            <a:off x="98425" y="1085161"/>
                            <a:ext cx="37566" cy="127012"/>
                          </a:xfrm>
                          <a:prstGeom prst="rect">
                            <a:avLst/>
                          </a:prstGeom>
                          <a:ln>
                            <a:noFill/>
                          </a:ln>
                        </wps:spPr>
                        <wps:txbx>
                          <w:txbxContent>
                            <w:p w14:paraId="58F0830A" w14:textId="77777777" w:rsidR="00A11FB8" w:rsidRDefault="00A11FB8" w:rsidP="00A11FB8">
                              <w:r>
                                <w:rPr>
                                  <w:sz w:val="16"/>
                                </w:rPr>
                                <w:t xml:space="preserve"> </w:t>
                              </w:r>
                            </w:p>
                          </w:txbxContent>
                        </wps:txbx>
                        <wps:bodyPr horzOverflow="overflow" vert="horz" lIns="0" tIns="0" rIns="0" bIns="0" rtlCol="0">
                          <a:noAutofit/>
                        </wps:bodyPr>
                      </wps:wsp>
                      <wps:wsp>
                        <wps:cNvPr id="336" name="Rectangle 336"/>
                        <wps:cNvSpPr/>
                        <wps:spPr>
                          <a:xfrm>
                            <a:off x="69850" y="1361944"/>
                            <a:ext cx="609089" cy="158766"/>
                          </a:xfrm>
                          <a:prstGeom prst="rect">
                            <a:avLst/>
                          </a:prstGeom>
                          <a:ln>
                            <a:noFill/>
                          </a:ln>
                        </wps:spPr>
                        <wps:txbx>
                          <w:txbxContent>
                            <w:p w14:paraId="35C264FB" w14:textId="77777777" w:rsidR="00A11FB8" w:rsidRDefault="00A11FB8" w:rsidP="00A11FB8">
                              <w:r>
                                <w:rPr>
                                  <w:rFonts w:ascii="Arial" w:eastAsia="Arial" w:hAnsi="Arial" w:cs="Arial"/>
                                  <w:b/>
                                  <w:sz w:val="20"/>
                                </w:rPr>
                                <w:t>Firmas:</w:t>
                              </w:r>
                            </w:p>
                          </w:txbxContent>
                        </wps:txbx>
                        <wps:bodyPr horzOverflow="overflow" vert="horz" lIns="0" tIns="0" rIns="0" bIns="0" rtlCol="0">
                          <a:noAutofit/>
                        </wps:bodyPr>
                      </wps:wsp>
                      <wps:wsp>
                        <wps:cNvPr id="337" name="Rectangle 337"/>
                        <wps:cNvSpPr/>
                        <wps:spPr>
                          <a:xfrm>
                            <a:off x="527368" y="1361944"/>
                            <a:ext cx="46957" cy="158766"/>
                          </a:xfrm>
                          <a:prstGeom prst="rect">
                            <a:avLst/>
                          </a:prstGeom>
                          <a:ln>
                            <a:noFill/>
                          </a:ln>
                        </wps:spPr>
                        <wps:txbx>
                          <w:txbxContent>
                            <w:p w14:paraId="4CCCB605" w14:textId="77777777" w:rsidR="00A11FB8" w:rsidRDefault="00A11FB8" w:rsidP="00A11FB8">
                              <w:r>
                                <w:rPr>
                                  <w:rFonts w:ascii="Arial" w:eastAsia="Arial" w:hAnsi="Arial" w:cs="Arial"/>
                                  <w:b/>
                                  <w:sz w:val="20"/>
                                </w:rPr>
                                <w:t xml:space="preserve"> </w:t>
                              </w:r>
                            </w:p>
                          </w:txbxContent>
                        </wps:txbx>
                        <wps:bodyPr horzOverflow="overflow" vert="horz" lIns="0" tIns="0" rIns="0" bIns="0" rtlCol="0">
                          <a:noAutofit/>
                        </wps:bodyPr>
                      </wps:wsp>
                      <wps:wsp>
                        <wps:cNvPr id="338" name="Rectangle 338"/>
                        <wps:cNvSpPr/>
                        <wps:spPr>
                          <a:xfrm>
                            <a:off x="2985834" y="2203980"/>
                            <a:ext cx="51653" cy="174642"/>
                          </a:xfrm>
                          <a:prstGeom prst="rect">
                            <a:avLst/>
                          </a:prstGeom>
                          <a:ln>
                            <a:noFill/>
                          </a:ln>
                        </wps:spPr>
                        <wps:txbx>
                          <w:txbxContent>
                            <w:p w14:paraId="2C3341B9" w14:textId="77777777" w:rsidR="00A11FB8" w:rsidRDefault="00A11FB8" w:rsidP="00A11FB8">
                              <w:r>
                                <w:t xml:space="preserve"> </w:t>
                              </w:r>
                            </w:p>
                          </w:txbxContent>
                        </wps:txbx>
                        <wps:bodyPr horzOverflow="overflow" vert="horz" lIns="0" tIns="0" rIns="0" bIns="0" rtlCol="0">
                          <a:noAutofit/>
                        </wps:bodyPr>
                      </wps:wsp>
                      <wps:wsp>
                        <wps:cNvPr id="339" name="Rectangle 339"/>
                        <wps:cNvSpPr/>
                        <wps:spPr>
                          <a:xfrm>
                            <a:off x="3023934" y="2203980"/>
                            <a:ext cx="51653" cy="174642"/>
                          </a:xfrm>
                          <a:prstGeom prst="rect">
                            <a:avLst/>
                          </a:prstGeom>
                          <a:ln>
                            <a:noFill/>
                          </a:ln>
                        </wps:spPr>
                        <wps:txbx>
                          <w:txbxContent>
                            <w:p w14:paraId="06D3A550" w14:textId="77777777" w:rsidR="00A11FB8" w:rsidRDefault="00A11FB8" w:rsidP="00A11FB8">
                              <w:r>
                                <w:t xml:space="preserve"> </w:t>
                              </w:r>
                            </w:p>
                          </w:txbxContent>
                        </wps:txbx>
                        <wps:bodyPr horzOverflow="overflow" vert="horz" lIns="0" tIns="0" rIns="0" bIns="0" rtlCol="0">
                          <a:noAutofit/>
                        </wps:bodyPr>
                      </wps:wsp>
                      <wps:wsp>
                        <wps:cNvPr id="5415" name="Shape 5415"/>
                        <wps:cNvSpPr/>
                        <wps:spPr>
                          <a:xfrm>
                            <a:off x="0" y="0"/>
                            <a:ext cx="12700" cy="76200"/>
                          </a:xfrm>
                          <a:custGeom>
                            <a:avLst/>
                            <a:gdLst/>
                            <a:ahLst/>
                            <a:cxnLst/>
                            <a:rect l="0" t="0" r="0" b="0"/>
                            <a:pathLst>
                              <a:path w="12700" h="76200">
                                <a:moveTo>
                                  <a:pt x="0" y="0"/>
                                </a:moveTo>
                                <a:lnTo>
                                  <a:pt x="12700" y="0"/>
                                </a:lnTo>
                                <a:lnTo>
                                  <a:pt x="12700" y="76200"/>
                                </a:lnTo>
                                <a:lnTo>
                                  <a:pt x="0" y="76200"/>
                                </a:lnTo>
                                <a:lnTo>
                                  <a:pt x="0" y="0"/>
                                </a:lnTo>
                              </a:path>
                            </a:pathLst>
                          </a:custGeom>
                          <a:solidFill>
                            <a:srgbClr val="000000"/>
                          </a:solidFill>
                          <a:ln w="0" cap="flat">
                            <a:noFill/>
                            <a:miter lim="127000"/>
                          </a:ln>
                          <a:effectLst/>
                        </wps:spPr>
                        <wps:bodyPr/>
                      </wps:wsp>
                      <wps:wsp>
                        <wps:cNvPr id="5416" name="Shape 5416"/>
                        <wps:cNvSpPr/>
                        <wps:spPr>
                          <a:xfrm>
                            <a:off x="0" y="0"/>
                            <a:ext cx="12700" cy="12700"/>
                          </a:xfrm>
                          <a:custGeom>
                            <a:avLst/>
                            <a:gdLst/>
                            <a:ahLst/>
                            <a:cxnLst/>
                            <a:rect l="0" t="0" r="0" b="0"/>
                            <a:pathLst>
                              <a:path w="12700" h="12700">
                                <a:moveTo>
                                  <a:pt x="0" y="0"/>
                                </a:moveTo>
                                <a:lnTo>
                                  <a:pt x="12700" y="0"/>
                                </a:lnTo>
                                <a:lnTo>
                                  <a:pt x="12700" y="12700"/>
                                </a:lnTo>
                                <a:lnTo>
                                  <a:pt x="0" y="12700"/>
                                </a:lnTo>
                                <a:lnTo>
                                  <a:pt x="0" y="0"/>
                                </a:lnTo>
                              </a:path>
                            </a:pathLst>
                          </a:custGeom>
                          <a:solidFill>
                            <a:srgbClr val="000000"/>
                          </a:solidFill>
                          <a:ln w="0" cap="flat">
                            <a:noFill/>
                            <a:miter lim="127000"/>
                          </a:ln>
                          <a:effectLst/>
                        </wps:spPr>
                        <wps:bodyPr/>
                      </wps:wsp>
                      <wps:wsp>
                        <wps:cNvPr id="5417" name="Shape 5417"/>
                        <wps:cNvSpPr/>
                        <wps:spPr>
                          <a:xfrm>
                            <a:off x="12700" y="0"/>
                            <a:ext cx="5723891" cy="12700"/>
                          </a:xfrm>
                          <a:custGeom>
                            <a:avLst/>
                            <a:gdLst/>
                            <a:ahLst/>
                            <a:cxnLst/>
                            <a:rect l="0" t="0" r="0" b="0"/>
                            <a:pathLst>
                              <a:path w="5723891" h="12700">
                                <a:moveTo>
                                  <a:pt x="0" y="0"/>
                                </a:moveTo>
                                <a:lnTo>
                                  <a:pt x="5723891" y="0"/>
                                </a:lnTo>
                                <a:lnTo>
                                  <a:pt x="5723891" y="12700"/>
                                </a:lnTo>
                                <a:lnTo>
                                  <a:pt x="0" y="12700"/>
                                </a:lnTo>
                                <a:lnTo>
                                  <a:pt x="0" y="0"/>
                                </a:lnTo>
                              </a:path>
                            </a:pathLst>
                          </a:custGeom>
                          <a:solidFill>
                            <a:srgbClr val="000000"/>
                          </a:solidFill>
                          <a:ln w="0" cap="flat">
                            <a:noFill/>
                            <a:miter lim="127000"/>
                          </a:ln>
                          <a:effectLst/>
                        </wps:spPr>
                        <wps:bodyPr/>
                      </wps:wsp>
                      <wps:wsp>
                        <wps:cNvPr id="5418" name="Shape 5418"/>
                        <wps:cNvSpPr/>
                        <wps:spPr>
                          <a:xfrm>
                            <a:off x="5736654" y="0"/>
                            <a:ext cx="12700" cy="76200"/>
                          </a:xfrm>
                          <a:custGeom>
                            <a:avLst/>
                            <a:gdLst/>
                            <a:ahLst/>
                            <a:cxnLst/>
                            <a:rect l="0" t="0" r="0" b="0"/>
                            <a:pathLst>
                              <a:path w="12700" h="76200">
                                <a:moveTo>
                                  <a:pt x="0" y="0"/>
                                </a:moveTo>
                                <a:lnTo>
                                  <a:pt x="12700" y="0"/>
                                </a:lnTo>
                                <a:lnTo>
                                  <a:pt x="12700" y="76200"/>
                                </a:lnTo>
                                <a:lnTo>
                                  <a:pt x="0" y="76200"/>
                                </a:lnTo>
                                <a:lnTo>
                                  <a:pt x="0" y="0"/>
                                </a:lnTo>
                              </a:path>
                            </a:pathLst>
                          </a:custGeom>
                          <a:solidFill>
                            <a:srgbClr val="000000"/>
                          </a:solidFill>
                          <a:ln w="0" cap="flat">
                            <a:noFill/>
                            <a:miter lim="127000"/>
                          </a:ln>
                          <a:effectLst/>
                        </wps:spPr>
                        <wps:bodyPr/>
                      </wps:wsp>
                      <wps:wsp>
                        <wps:cNvPr id="5419" name="Shape 5419"/>
                        <wps:cNvSpPr/>
                        <wps:spPr>
                          <a:xfrm>
                            <a:off x="5736654" y="0"/>
                            <a:ext cx="12700" cy="12700"/>
                          </a:xfrm>
                          <a:custGeom>
                            <a:avLst/>
                            <a:gdLst/>
                            <a:ahLst/>
                            <a:cxnLst/>
                            <a:rect l="0" t="0" r="0" b="0"/>
                            <a:pathLst>
                              <a:path w="12700" h="12700">
                                <a:moveTo>
                                  <a:pt x="0" y="0"/>
                                </a:moveTo>
                                <a:lnTo>
                                  <a:pt x="12700" y="0"/>
                                </a:lnTo>
                                <a:lnTo>
                                  <a:pt x="12700" y="12700"/>
                                </a:lnTo>
                                <a:lnTo>
                                  <a:pt x="0" y="12700"/>
                                </a:lnTo>
                                <a:lnTo>
                                  <a:pt x="0" y="0"/>
                                </a:lnTo>
                              </a:path>
                            </a:pathLst>
                          </a:custGeom>
                          <a:solidFill>
                            <a:srgbClr val="000000"/>
                          </a:solidFill>
                          <a:ln w="0" cap="flat">
                            <a:noFill/>
                            <a:miter lim="127000"/>
                          </a:ln>
                          <a:effectLst/>
                        </wps:spPr>
                        <wps:bodyPr/>
                      </wps:wsp>
                      <wps:wsp>
                        <wps:cNvPr id="5420" name="Shape 5420"/>
                        <wps:cNvSpPr/>
                        <wps:spPr>
                          <a:xfrm>
                            <a:off x="0" y="76136"/>
                            <a:ext cx="12700" cy="8775065"/>
                          </a:xfrm>
                          <a:custGeom>
                            <a:avLst/>
                            <a:gdLst/>
                            <a:ahLst/>
                            <a:cxnLst/>
                            <a:rect l="0" t="0" r="0" b="0"/>
                            <a:pathLst>
                              <a:path w="12700" h="8775065">
                                <a:moveTo>
                                  <a:pt x="0" y="0"/>
                                </a:moveTo>
                                <a:lnTo>
                                  <a:pt x="12700" y="0"/>
                                </a:lnTo>
                                <a:lnTo>
                                  <a:pt x="12700" y="8775065"/>
                                </a:lnTo>
                                <a:lnTo>
                                  <a:pt x="0" y="8775065"/>
                                </a:lnTo>
                                <a:lnTo>
                                  <a:pt x="0" y="0"/>
                                </a:lnTo>
                              </a:path>
                            </a:pathLst>
                          </a:custGeom>
                          <a:solidFill>
                            <a:srgbClr val="000000"/>
                          </a:solidFill>
                          <a:ln w="0" cap="flat">
                            <a:noFill/>
                            <a:miter lim="127000"/>
                          </a:ln>
                          <a:effectLst/>
                        </wps:spPr>
                        <wps:bodyPr/>
                      </wps:wsp>
                      <wps:wsp>
                        <wps:cNvPr id="5421" name="Shape 5421"/>
                        <wps:cNvSpPr/>
                        <wps:spPr>
                          <a:xfrm>
                            <a:off x="0" y="8851201"/>
                            <a:ext cx="12700" cy="12700"/>
                          </a:xfrm>
                          <a:custGeom>
                            <a:avLst/>
                            <a:gdLst/>
                            <a:ahLst/>
                            <a:cxnLst/>
                            <a:rect l="0" t="0" r="0" b="0"/>
                            <a:pathLst>
                              <a:path w="12700" h="12700">
                                <a:moveTo>
                                  <a:pt x="0" y="0"/>
                                </a:moveTo>
                                <a:lnTo>
                                  <a:pt x="12700" y="0"/>
                                </a:lnTo>
                                <a:lnTo>
                                  <a:pt x="12700" y="12700"/>
                                </a:lnTo>
                                <a:lnTo>
                                  <a:pt x="0" y="12700"/>
                                </a:lnTo>
                                <a:lnTo>
                                  <a:pt x="0" y="0"/>
                                </a:lnTo>
                              </a:path>
                            </a:pathLst>
                          </a:custGeom>
                          <a:solidFill>
                            <a:srgbClr val="000000"/>
                          </a:solidFill>
                          <a:ln w="0" cap="flat">
                            <a:noFill/>
                            <a:miter lim="127000"/>
                          </a:ln>
                          <a:effectLst/>
                        </wps:spPr>
                        <wps:bodyPr/>
                      </wps:wsp>
                      <wps:wsp>
                        <wps:cNvPr id="5422" name="Shape 5422"/>
                        <wps:cNvSpPr/>
                        <wps:spPr>
                          <a:xfrm>
                            <a:off x="12700" y="8851201"/>
                            <a:ext cx="5723891" cy="12700"/>
                          </a:xfrm>
                          <a:custGeom>
                            <a:avLst/>
                            <a:gdLst/>
                            <a:ahLst/>
                            <a:cxnLst/>
                            <a:rect l="0" t="0" r="0" b="0"/>
                            <a:pathLst>
                              <a:path w="5723891" h="12700">
                                <a:moveTo>
                                  <a:pt x="0" y="0"/>
                                </a:moveTo>
                                <a:lnTo>
                                  <a:pt x="5723891" y="0"/>
                                </a:lnTo>
                                <a:lnTo>
                                  <a:pt x="5723891" y="12700"/>
                                </a:lnTo>
                                <a:lnTo>
                                  <a:pt x="0" y="12700"/>
                                </a:lnTo>
                                <a:lnTo>
                                  <a:pt x="0" y="0"/>
                                </a:lnTo>
                              </a:path>
                            </a:pathLst>
                          </a:custGeom>
                          <a:solidFill>
                            <a:srgbClr val="000000"/>
                          </a:solidFill>
                          <a:ln w="0" cap="flat">
                            <a:noFill/>
                            <a:miter lim="127000"/>
                          </a:ln>
                          <a:effectLst/>
                        </wps:spPr>
                        <wps:bodyPr/>
                      </wps:wsp>
                      <wps:wsp>
                        <wps:cNvPr id="5423" name="Shape 5423"/>
                        <wps:cNvSpPr/>
                        <wps:spPr>
                          <a:xfrm>
                            <a:off x="5736654" y="76136"/>
                            <a:ext cx="12700" cy="8775065"/>
                          </a:xfrm>
                          <a:custGeom>
                            <a:avLst/>
                            <a:gdLst/>
                            <a:ahLst/>
                            <a:cxnLst/>
                            <a:rect l="0" t="0" r="0" b="0"/>
                            <a:pathLst>
                              <a:path w="12700" h="8775065">
                                <a:moveTo>
                                  <a:pt x="0" y="0"/>
                                </a:moveTo>
                                <a:lnTo>
                                  <a:pt x="12700" y="0"/>
                                </a:lnTo>
                                <a:lnTo>
                                  <a:pt x="12700" y="8775065"/>
                                </a:lnTo>
                                <a:lnTo>
                                  <a:pt x="0" y="8775065"/>
                                </a:lnTo>
                                <a:lnTo>
                                  <a:pt x="0" y="0"/>
                                </a:lnTo>
                              </a:path>
                            </a:pathLst>
                          </a:custGeom>
                          <a:solidFill>
                            <a:srgbClr val="000000"/>
                          </a:solidFill>
                          <a:ln w="0" cap="flat">
                            <a:noFill/>
                            <a:miter lim="127000"/>
                          </a:ln>
                          <a:effectLst/>
                        </wps:spPr>
                        <wps:bodyPr/>
                      </wps:wsp>
                      <wps:wsp>
                        <wps:cNvPr id="5424" name="Shape 5424"/>
                        <wps:cNvSpPr/>
                        <wps:spPr>
                          <a:xfrm>
                            <a:off x="5736654" y="8851201"/>
                            <a:ext cx="12700" cy="12700"/>
                          </a:xfrm>
                          <a:custGeom>
                            <a:avLst/>
                            <a:gdLst/>
                            <a:ahLst/>
                            <a:cxnLst/>
                            <a:rect l="0" t="0" r="0" b="0"/>
                            <a:pathLst>
                              <a:path w="12700" h="12700">
                                <a:moveTo>
                                  <a:pt x="0" y="0"/>
                                </a:moveTo>
                                <a:lnTo>
                                  <a:pt x="12700" y="0"/>
                                </a:lnTo>
                                <a:lnTo>
                                  <a:pt x="12700" y="12700"/>
                                </a:lnTo>
                                <a:lnTo>
                                  <a:pt x="0" y="12700"/>
                                </a:lnTo>
                                <a:lnTo>
                                  <a:pt x="0" y="0"/>
                                </a:lnTo>
                              </a:path>
                            </a:pathLst>
                          </a:custGeom>
                          <a:solidFill>
                            <a:srgbClr val="000000"/>
                          </a:solidFill>
                          <a:ln w="0" cap="flat">
                            <a:noFill/>
                            <a:miter lim="127000"/>
                          </a:ln>
                          <a:effectLst/>
                        </wps:spPr>
                        <wps:bodyPr/>
                      </wps:wsp>
                      <pic:pic xmlns:pic="http://schemas.openxmlformats.org/drawingml/2006/picture">
                        <pic:nvPicPr>
                          <pic:cNvPr id="353" name="Picture 353"/>
                          <pic:cNvPicPr/>
                        </pic:nvPicPr>
                        <pic:blipFill>
                          <a:blip r:embed="rId89"/>
                          <a:stretch>
                            <a:fillRect/>
                          </a:stretch>
                        </pic:blipFill>
                        <pic:spPr>
                          <a:xfrm>
                            <a:off x="69532" y="1631696"/>
                            <a:ext cx="1396619" cy="672465"/>
                          </a:xfrm>
                          <a:prstGeom prst="rect">
                            <a:avLst/>
                          </a:prstGeom>
                        </pic:spPr>
                      </pic:pic>
                      <pic:pic xmlns:pic="http://schemas.openxmlformats.org/drawingml/2006/picture">
                        <pic:nvPicPr>
                          <pic:cNvPr id="355" name="Picture 355"/>
                          <pic:cNvPicPr/>
                        </pic:nvPicPr>
                        <pic:blipFill>
                          <a:blip r:embed="rId90"/>
                          <a:stretch>
                            <a:fillRect/>
                          </a:stretch>
                        </pic:blipFill>
                        <pic:spPr>
                          <a:xfrm>
                            <a:off x="1466533" y="1633614"/>
                            <a:ext cx="1518920" cy="670420"/>
                          </a:xfrm>
                          <a:prstGeom prst="rect">
                            <a:avLst/>
                          </a:prstGeom>
                        </pic:spPr>
                      </pic:pic>
                    </wpg:wgp>
                  </a:graphicData>
                </a:graphic>
              </wp:inline>
            </w:drawing>
          </mc:Choice>
          <mc:Fallback>
            <w:pict>
              <v:group w14:anchorId="0A416486" id="Group 4350" o:spid="_x0000_s1026" style="width:452.7pt;height:697.95pt;mso-position-horizontal-relative:char;mso-position-vertical-relative:line" coordsize="57493,886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">
                <v:rect id="Rectangle 322" o:spid="_x0000_s1027" style="position:absolute;left:698;top:1324;width:1143;height:1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14:paraId="1AB8B500" w14:textId="77777777" w:rsidR="00A11FB8" w:rsidRDefault="00A11FB8" w:rsidP="00A11FB8">
                        <w:r>
                          <w:rPr>
                            <w:rFonts w:ascii="Arial" w:eastAsia="Arial" w:hAnsi="Arial" w:cs="Arial"/>
                            <w:sz w:val="16"/>
                          </w:rPr>
                          <w:t>✔</w:t>
                        </w:r>
                      </w:p>
                    </w:txbxContent>
                  </v:textbox>
                </v:rect>
                <v:rect id="Rectangle 323" o:spid="_x0000_s1028" style="position:absolute;left:1555;top:1324;width:376;height:1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14:paraId="364E2E79" w14:textId="77777777" w:rsidR="00A11FB8" w:rsidRDefault="00A11FB8" w:rsidP="00A11FB8">
                        <w:r>
                          <w:rPr>
                            <w:rFonts w:ascii="Arial" w:eastAsia="Arial" w:hAnsi="Arial" w:cs="Arial"/>
                            <w:sz w:val="16"/>
                          </w:rPr>
                          <w:t xml:space="preserve"> </w:t>
                        </w:r>
                      </w:p>
                    </w:txbxContent>
                  </v:textbox>
                </v:rect>
                <v:rect id="Rectangle 324" o:spid="_x0000_s1029" style="position:absolute;left:1841;top:1324;width:36363;height:1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14:paraId="3C966A51" w14:textId="77777777" w:rsidR="00A11FB8" w:rsidRDefault="00A11FB8" w:rsidP="00A11FB8">
                        <w:r>
                          <w:rPr>
                            <w:rFonts w:ascii="Arial" w:eastAsia="Arial" w:hAnsi="Arial" w:cs="Arial"/>
                            <w:sz w:val="16"/>
                          </w:rPr>
                          <w:t>Cumple con los requerimientos funcionales y no funcionales.</w:t>
                        </w:r>
                      </w:p>
                    </w:txbxContent>
                  </v:textbox>
                </v:rect>
                <v:rect id="Rectangle 325" o:spid="_x0000_s1030" style="position:absolute;left:29191;top:1324;width:376;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X1TxQAAANwAAAAPAAAAZHJzL2Rvd25yZXYueG1sRI9Pi8Iw&#10;FMTvwn6H8Bb2pum6KF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A5PX1TxQAAANwAAAAP&#10;AAAAAAAAAAAAAAAAAAcCAABkcnMvZG93bnJldi54bWxQSwUGAAAAAAMAAwC3AAAA+QIAAAAA&#10;" filled="f" stroked="f">
                  <v:textbox inset="0,0,0,0">
                    <w:txbxContent>
                      <w:p w14:paraId="5AE0BEB9" w14:textId="77777777" w:rsidR="00A11FB8" w:rsidRDefault="00A11FB8" w:rsidP="00A11FB8">
                        <w:r>
                          <w:rPr>
                            <w:sz w:val="16"/>
                          </w:rPr>
                          <w:t xml:space="preserve"> </w:t>
                        </w:r>
                      </w:p>
                    </w:txbxContent>
                  </v:textbox>
                </v:rect>
                <v:rect id="Rectangle 326" o:spid="_x0000_s1031" style="position:absolute;left:698;top:4626;width:1143;height:1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Mnv4yTEAAAA3AAAAA8A&#10;AAAAAAAAAAAAAAAABwIAAGRycy9kb3ducmV2LnhtbFBLBQYAAAAAAwADALcAAAD4AgAAAAA=&#10;" filled="f" stroked="f">
                  <v:textbox inset="0,0,0,0">
                    <w:txbxContent>
                      <w:p w14:paraId="079E2FEE" w14:textId="77777777" w:rsidR="00A11FB8" w:rsidRDefault="00A11FB8" w:rsidP="00A11FB8">
                        <w:r>
                          <w:rPr>
                            <w:rFonts w:ascii="Arial" w:eastAsia="Arial" w:hAnsi="Arial" w:cs="Arial"/>
                            <w:sz w:val="16"/>
                          </w:rPr>
                          <w:t>✔</w:t>
                        </w:r>
                      </w:p>
                    </w:txbxContent>
                  </v:textbox>
                </v:rect>
                <v:rect id="Rectangle 327" o:spid="_x0000_s1032" style="position:absolute;left:1555;top:4626;width:376;height:1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14:paraId="00D7DD72" w14:textId="77777777" w:rsidR="00A11FB8" w:rsidRDefault="00A11FB8" w:rsidP="00A11FB8">
                        <w:r>
                          <w:rPr>
                            <w:rFonts w:ascii="Arial" w:eastAsia="Arial" w:hAnsi="Arial" w:cs="Arial"/>
                            <w:sz w:val="16"/>
                          </w:rPr>
                          <w:t xml:space="preserve"> </w:t>
                        </w:r>
                      </w:p>
                    </w:txbxContent>
                  </v:textbox>
                </v:rect>
                <v:rect id="Rectangle 328" o:spid="_x0000_s1033" style="position:absolute;left:1841;top:4626;width:38390;height:1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14:paraId="4C925B46" w14:textId="77777777" w:rsidR="00A11FB8" w:rsidRDefault="00A11FB8" w:rsidP="00A11FB8">
                        <w:r>
                          <w:rPr>
                            <w:rFonts w:ascii="Arial" w:eastAsia="Arial" w:hAnsi="Arial" w:cs="Arial"/>
                            <w:sz w:val="16"/>
                          </w:rPr>
                          <w:t>Ha sido probado y validado en condiciones reales de operación.</w:t>
                        </w:r>
                      </w:p>
                    </w:txbxContent>
                  </v:textbox>
                </v:rect>
                <v:rect id="Rectangle 329" o:spid="_x0000_s1034" style="position:absolute;left:30715;top:4626;width:376;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dWxgAAANwAAAAPAAAAZHJzL2Rvd25yZXYueG1sRI9Ba8JA&#10;FITvBf/D8oTe6qYR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uHB3VsYAAADcAAAA&#10;DwAAAAAAAAAAAAAAAAAHAgAAZHJzL2Rvd25yZXYueG1sUEsFBgAAAAADAAMAtwAAAPoCAAAAAA==&#10;" filled="f" stroked="f">
                  <v:textbox inset="0,0,0,0">
                    <w:txbxContent>
                      <w:p w14:paraId="7D4BD770" w14:textId="77777777" w:rsidR="00A11FB8" w:rsidRDefault="00A11FB8" w:rsidP="00A11FB8">
                        <w:r>
                          <w:rPr>
                            <w:sz w:val="16"/>
                          </w:rPr>
                          <w:t xml:space="preserve"> </w:t>
                        </w:r>
                      </w:p>
                    </w:txbxContent>
                  </v:textbox>
                </v:rect>
                <v:rect id="Rectangle 330" o:spid="_x0000_s1035" style="position:absolute;left:698;top:7930;width:1143;height:1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gWwgAAANwAAAAPAAAAZHJzL2Rvd25yZXYueG1sRE/LisIw&#10;FN0L/kO4gjtNR2H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Csk0gWwgAAANwAAAAPAAAA&#10;AAAAAAAAAAAAAAcCAABkcnMvZG93bnJldi54bWxQSwUGAAAAAAMAAwC3AAAA9gIAAAAA&#10;" filled="f" stroked="f">
                  <v:textbox inset="0,0,0,0">
                    <w:txbxContent>
                      <w:p w14:paraId="27EBF418" w14:textId="77777777" w:rsidR="00A11FB8" w:rsidRDefault="00A11FB8" w:rsidP="00A11FB8">
                        <w:r>
                          <w:rPr>
                            <w:rFonts w:ascii="Arial" w:eastAsia="Arial" w:hAnsi="Arial" w:cs="Arial"/>
                            <w:sz w:val="16"/>
                          </w:rPr>
                          <w:t>✔</w:t>
                        </w:r>
                      </w:p>
                    </w:txbxContent>
                  </v:textbox>
                </v:rect>
                <v:rect id="Rectangle 331" o:spid="_x0000_s1036" style="position:absolute;left:1555;top:7930;width:376;height:1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14:paraId="7620F821" w14:textId="77777777" w:rsidR="00A11FB8" w:rsidRDefault="00A11FB8" w:rsidP="00A11FB8">
                        <w:r>
                          <w:rPr>
                            <w:rFonts w:ascii="Arial" w:eastAsia="Arial" w:hAnsi="Arial" w:cs="Arial"/>
                            <w:sz w:val="16"/>
                          </w:rPr>
                          <w:t xml:space="preserve"> </w:t>
                        </w:r>
                      </w:p>
                    </w:txbxContent>
                  </v:textbox>
                </v:rect>
                <v:rect id="Rectangle 332" o:spid="_x0000_s1037" style="position:absolute;left:1841;top:7930;width:31250;height:1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14:paraId="398E2AD4" w14:textId="77777777" w:rsidR="00A11FB8" w:rsidRDefault="00A11FB8" w:rsidP="00A11FB8">
                        <w:r>
                          <w:rPr>
                            <w:rFonts w:ascii="Arial" w:eastAsia="Arial" w:hAnsi="Arial" w:cs="Arial"/>
                            <w:sz w:val="16"/>
                          </w:rPr>
                          <w:t>Está listo para su despliegue en la panadería Tanta.</w:t>
                        </w:r>
                      </w:p>
                    </w:txbxContent>
                  </v:textbox>
                </v:rect>
                <v:rect id="Rectangle 333" o:spid="_x0000_s1038" style="position:absolute;left:25349;top:7930;width:376;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14:paraId="12504793" w14:textId="77777777" w:rsidR="00A11FB8" w:rsidRDefault="00A11FB8" w:rsidP="00A11FB8">
                        <w:r>
                          <w:rPr>
                            <w:sz w:val="16"/>
                          </w:rPr>
                          <w:t xml:space="preserve"> </w:t>
                        </w:r>
                      </w:p>
                    </w:txbxContent>
                  </v:textbox>
                </v:rect>
                <v:rect id="Rectangle 334" o:spid="_x0000_s1039" style="position:absolute;left:698;top:10851;width:376;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14:paraId="3DDAAEE7" w14:textId="77777777" w:rsidR="00A11FB8" w:rsidRDefault="00A11FB8" w:rsidP="00A11FB8">
                        <w:r>
                          <w:rPr>
                            <w:sz w:val="16"/>
                          </w:rPr>
                          <w:t xml:space="preserve"> </w:t>
                        </w:r>
                      </w:p>
                    </w:txbxContent>
                  </v:textbox>
                </v:rect>
                <v:rect id="Rectangle 335" o:spid="_x0000_s1040" style="position:absolute;left:984;top:10851;width:375;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58F0830A" w14:textId="77777777" w:rsidR="00A11FB8" w:rsidRDefault="00A11FB8" w:rsidP="00A11FB8">
                        <w:r>
                          <w:rPr>
                            <w:sz w:val="16"/>
                          </w:rPr>
                          <w:t xml:space="preserve"> </w:t>
                        </w:r>
                      </w:p>
                    </w:txbxContent>
                  </v:textbox>
                </v:rect>
                <v:rect id="Rectangle 336" o:spid="_x0000_s1041" style="position:absolute;left:698;top:13619;width:6091;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14:paraId="35C264FB" w14:textId="77777777" w:rsidR="00A11FB8" w:rsidRDefault="00A11FB8" w:rsidP="00A11FB8">
                        <w:r>
                          <w:rPr>
                            <w:rFonts w:ascii="Arial" w:eastAsia="Arial" w:hAnsi="Arial" w:cs="Arial"/>
                            <w:b/>
                            <w:sz w:val="20"/>
                          </w:rPr>
                          <w:t>Firmas:</w:t>
                        </w:r>
                      </w:p>
                    </w:txbxContent>
                  </v:textbox>
                </v:rect>
                <v:rect id="Rectangle 337" o:spid="_x0000_s1042" style="position:absolute;left:5273;top:13619;width:470;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14:paraId="4CCCB605" w14:textId="77777777" w:rsidR="00A11FB8" w:rsidRDefault="00A11FB8" w:rsidP="00A11FB8">
                        <w:r>
                          <w:rPr>
                            <w:rFonts w:ascii="Arial" w:eastAsia="Arial" w:hAnsi="Arial" w:cs="Arial"/>
                            <w:b/>
                            <w:sz w:val="20"/>
                          </w:rPr>
                          <w:t xml:space="preserve"> </w:t>
                        </w:r>
                      </w:p>
                    </w:txbxContent>
                  </v:textbox>
                </v:rect>
                <v:rect id="Rectangle 338" o:spid="_x0000_s1043" style="position:absolute;left:29858;top:22039;width:516;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14:paraId="2C3341B9" w14:textId="77777777" w:rsidR="00A11FB8" w:rsidRDefault="00A11FB8" w:rsidP="00A11FB8">
                        <w:r>
                          <w:t xml:space="preserve"> </w:t>
                        </w:r>
                      </w:p>
                    </w:txbxContent>
                  </v:textbox>
                </v:rect>
                <v:rect id="Rectangle 339" o:spid="_x0000_s1044" style="position:absolute;left:30239;top:22039;width:516;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06D3A550" w14:textId="77777777" w:rsidR="00A11FB8" w:rsidRDefault="00A11FB8" w:rsidP="00A11FB8">
                        <w:r>
                          <w:t xml:space="preserve"> </w:t>
                        </w:r>
                      </w:p>
                    </w:txbxContent>
                  </v:textbox>
                </v:rect>
                <v:shape id="Shape 5415" o:spid="_x0000_s1045" style="position:absolute;width:127;height:762;visibility:visible;mso-wrap-style:square;v-text-anchor:top" coordsize="127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" path="m,l12700,r,76200l,76200,,e" fillcolor="black" stroked="f" strokeweight="0">
                  <v:stroke miterlimit="83231f" joinstyle="miter"/>
                  <v:path arrowok="t" textboxrect="0,0,12700,76200"/>
                </v:shape>
                <v:shape id="Shape 5416" o:spid="_x0000_s1046" style="position:absolute;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" path="m,l12700,r,12700l,12700,,e" fillcolor="black" stroked="f" strokeweight="0">
                  <v:stroke miterlimit="83231f" joinstyle="miter"/>
                  <v:path arrowok="t" textboxrect="0,0,12700,12700"/>
                </v:shape>
                <v:shape id="Shape 5417" o:spid="_x0000_s1047" style="position:absolute;left:127;width:57238;height:127;visibility:visible;mso-wrap-style:square;v-text-anchor:top" coordsize="5723891,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" path="m,l5723891,r,12700l,12700,,e" fillcolor="black" stroked="f" strokeweight="0">
                  <v:stroke miterlimit="83231f" joinstyle="miter"/>
                  <v:path arrowok="t" textboxrect="0,0,5723891,12700"/>
                </v:shape>
                <v:shape id="Shape 5418" o:spid="_x0000_s1048" style="position:absolute;left:57366;width:127;height:762;visibility:visible;mso-wrap-style:square;v-text-anchor:top" coordsize="127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" path="m,l12700,r,76200l,76200,,e" fillcolor="black" stroked="f" strokeweight="0">
                  <v:stroke miterlimit="83231f" joinstyle="miter"/>
                  <v:path arrowok="t" textboxrect="0,0,12700,76200"/>
                </v:shape>
                <v:shape id="Shape 5419" o:spid="_x0000_s1049" style="position:absolute;left:57366;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" path="m,l12700,r,12700l,12700,,e" fillcolor="black" stroked="f" strokeweight="0">
                  <v:stroke miterlimit="83231f" joinstyle="miter"/>
                  <v:path arrowok="t" textboxrect="0,0,12700,12700"/>
                </v:shape>
                <v:shape id="Shape 5420" o:spid="_x0000_s1050" style="position:absolute;top:761;width:127;height:87751;visibility:visible;mso-wrap-style:square;v-text-anchor:top" coordsize="12700,8775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" path="m,l12700,r,8775065l,8775065,,e" fillcolor="black" stroked="f" strokeweight="0">
                  <v:stroke miterlimit="83231f" joinstyle="miter"/>
                  <v:path arrowok="t" textboxrect="0,0,12700,8775065"/>
                </v:shape>
                <v:shape id="Shape 5421" o:spid="_x0000_s1051" style="position:absolute;top:88512;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" path="m,l12700,r,12700l,12700,,e" fillcolor="black" stroked="f" strokeweight="0">
                  <v:stroke miterlimit="83231f" joinstyle="miter"/>
                  <v:path arrowok="t" textboxrect="0,0,12700,12700"/>
                </v:shape>
                <v:shape id="Shape 5422" o:spid="_x0000_s1052" style="position:absolute;left:127;top:88512;width:57238;height:127;visibility:visible;mso-wrap-style:square;v-text-anchor:top" coordsize="5723891,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" path="m,l5723891,r,12700l,12700,,e" fillcolor="black" stroked="f" strokeweight="0">
                  <v:stroke miterlimit="83231f" joinstyle="miter"/>
                  <v:path arrowok="t" textboxrect="0,0,5723891,12700"/>
                </v:shape>
                <v:shape id="Shape 5423" o:spid="_x0000_s1053" style="position:absolute;left:57366;top:761;width:127;height:87751;visibility:visible;mso-wrap-style:square;v-text-anchor:top" coordsize="12700,8775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" path="m,l12700,r,8775065l,8775065,,e" fillcolor="black" stroked="f" strokeweight="0">
                  <v:stroke miterlimit="83231f" joinstyle="miter"/>
                  <v:path arrowok="t" textboxrect="0,0,12700,8775065"/>
                </v:shape>
                <v:shape id="Shape 5424" o:spid="_x0000_s1054" style="position:absolute;left:57366;top:88512;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" path="m,l12700,r,12700l,12700,,e" fillcolor="black" stroked="f" strokeweight="0">
                  <v:stroke miterlimit="83231f" joinstyle="miter"/>
                  <v:path arrowok="t" textboxrect="0,0,12700,127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3" o:spid="_x0000_s1055" type="#_x0000_t75" style="position:absolute;left:695;top:16316;width:13966;height: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">
                  <v:imagedata r:id="rId91" o:title=""/>
                </v:shape>
                <v:shape id="Picture 355" o:spid="_x0000_s1056" type="#_x0000_t75" style="position:absolute;left:14665;top:16336;width:15189;height:6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">
                  <v:imagedata r:id="rId92" o:title=""/>
                </v:shape>
                <w10:anchorlock/>
              </v:group>
            </w:pict>
          </mc:Fallback>
        </mc:AlternateContent>
      </w:r>
    </w:p>
    <w:p w14:paraId="737B52F7" w14:textId="1BEEFF55" w:rsidR="00A11FB8" w:rsidRPr="00762665" w:rsidRDefault="00A11FB8" w:rsidP="00762665">
      <w:pPr>
        <w:pStyle w:val="Apa7maEdicin"/>
        <w:numPr>
          <w:ilvl w:val="0"/>
          <w:numId w:val="99"/>
        </w:numPr>
        <w:rPr>
          <w:b/>
          <w:bCs/>
          <w:lang w:val="es-PE" w:eastAsia="es-PE"/>
        </w:rPr>
      </w:pPr>
      <w:r w:rsidRPr="00A11FB8">
        <w:rPr>
          <w:b/>
          <w:bCs/>
          <w:lang w:val="es-PE" w:eastAsia="es-PE"/>
        </w:rPr>
        <w:lastRenderedPageBreak/>
        <w:t xml:space="preserve">Plan de iteraciones de las fases de desarrollo de software  </w:t>
      </w:r>
    </w:p>
    <w:tbl>
      <w:tblPr>
        <w:tblStyle w:val="TableGrid"/>
        <w:tblW w:w="9959" w:type="dxa"/>
        <w:tblInd w:w="-273" w:type="dxa"/>
        <w:tblCellMar>
          <w:top w:w="152" w:type="dxa"/>
          <w:left w:w="100" w:type="dxa"/>
          <w:right w:w="72" w:type="dxa"/>
        </w:tblCellMar>
        <w:tblLook w:val="04A0" w:firstRow="1" w:lastRow="0" w:firstColumn="1" w:lastColumn="0" w:noHBand="0" w:noVBand="1"/>
      </w:tblPr>
      <w:tblGrid>
        <w:gridCol w:w="1479"/>
        <w:gridCol w:w="1623"/>
        <w:gridCol w:w="1408"/>
        <w:gridCol w:w="2748"/>
        <w:gridCol w:w="2701"/>
      </w:tblGrid>
      <w:tr w:rsidR="00A11FB8" w:rsidRPr="00A11FB8" w14:paraId="39A6D387" w14:textId="77777777" w:rsidTr="003A6F67">
        <w:trPr>
          <w:trHeight w:val="658"/>
        </w:trPr>
        <w:tc>
          <w:tcPr>
            <w:tcW w:w="1483" w:type="dxa"/>
            <w:tcBorders>
              <w:top w:val="single" w:sz="8" w:space="0" w:color="000000"/>
              <w:left w:val="single" w:sz="8" w:space="0" w:color="000000"/>
              <w:bottom w:val="single" w:sz="8" w:space="0" w:color="000000"/>
              <w:right w:val="single" w:sz="8" w:space="0" w:color="000000"/>
            </w:tcBorders>
            <w:shd w:val="clear" w:color="auto" w:fill="CCCCCC"/>
          </w:tcPr>
          <w:p w14:paraId="5D2AD3A0" w14:textId="77777777" w:rsidR="00A11FB8" w:rsidRPr="00A11FB8" w:rsidRDefault="00A11FB8" w:rsidP="00A11FB8">
            <w:pPr>
              <w:ind w:right="30"/>
              <w:jc w:val="center"/>
              <w:rPr>
                <w:rFonts w:ascii="Arial" w:eastAsia="Arial" w:hAnsi="Arial" w:cs="Arial"/>
                <w:color w:val="000000"/>
                <w:lang w:val="es-PE"/>
              </w:rPr>
            </w:pPr>
            <w:r w:rsidRPr="00A11FB8">
              <w:rPr>
                <w:rFonts w:ascii="Arial" w:eastAsia="Arial" w:hAnsi="Arial" w:cs="Arial"/>
                <w:color w:val="000000"/>
                <w:lang w:val="es-PE"/>
              </w:rPr>
              <w:t xml:space="preserve">Iteración </w:t>
            </w:r>
          </w:p>
        </w:tc>
        <w:tc>
          <w:tcPr>
            <w:tcW w:w="1591" w:type="dxa"/>
            <w:tcBorders>
              <w:top w:val="single" w:sz="8" w:space="0" w:color="000000"/>
              <w:left w:val="single" w:sz="8" w:space="0" w:color="000000"/>
              <w:bottom w:val="single" w:sz="8" w:space="0" w:color="000000"/>
              <w:right w:val="single" w:sz="8" w:space="0" w:color="000000"/>
            </w:tcBorders>
            <w:shd w:val="clear" w:color="auto" w:fill="CCCCCC"/>
          </w:tcPr>
          <w:p w14:paraId="4F0591BE" w14:textId="77777777" w:rsidR="00A11FB8" w:rsidRPr="00A11FB8" w:rsidRDefault="00A11FB8" w:rsidP="00A11FB8">
            <w:pPr>
              <w:ind w:right="26"/>
              <w:jc w:val="center"/>
              <w:rPr>
                <w:rFonts w:ascii="Arial" w:eastAsia="Arial" w:hAnsi="Arial" w:cs="Arial"/>
                <w:color w:val="000000"/>
                <w:lang w:val="es-PE"/>
              </w:rPr>
            </w:pPr>
            <w:r w:rsidRPr="00A11FB8">
              <w:rPr>
                <w:rFonts w:ascii="Arial" w:eastAsia="Arial" w:hAnsi="Arial" w:cs="Arial"/>
                <w:color w:val="000000"/>
                <w:lang w:val="es-PE"/>
              </w:rPr>
              <w:t xml:space="preserve">Fase </w:t>
            </w:r>
          </w:p>
        </w:tc>
        <w:tc>
          <w:tcPr>
            <w:tcW w:w="1411" w:type="dxa"/>
            <w:tcBorders>
              <w:top w:val="single" w:sz="8" w:space="0" w:color="000000"/>
              <w:left w:val="single" w:sz="8" w:space="0" w:color="000000"/>
              <w:bottom w:val="single" w:sz="8" w:space="0" w:color="000000"/>
              <w:right w:val="single" w:sz="8" w:space="0" w:color="000000"/>
            </w:tcBorders>
            <w:shd w:val="clear" w:color="auto" w:fill="CCCCCC"/>
          </w:tcPr>
          <w:p w14:paraId="23B50017" w14:textId="77777777" w:rsidR="00A11FB8" w:rsidRPr="00A11FB8" w:rsidRDefault="00A11FB8" w:rsidP="00A11FB8">
            <w:pPr>
              <w:ind w:right="28"/>
              <w:jc w:val="center"/>
              <w:rPr>
                <w:rFonts w:ascii="Arial" w:eastAsia="Arial" w:hAnsi="Arial" w:cs="Arial"/>
                <w:color w:val="000000"/>
                <w:lang w:val="es-PE"/>
              </w:rPr>
            </w:pPr>
            <w:r w:rsidRPr="00A11FB8">
              <w:rPr>
                <w:rFonts w:ascii="Arial" w:eastAsia="Arial" w:hAnsi="Arial" w:cs="Arial"/>
                <w:color w:val="000000"/>
                <w:lang w:val="es-PE"/>
              </w:rPr>
              <w:t xml:space="preserve">Duración </w:t>
            </w:r>
          </w:p>
        </w:tc>
        <w:tc>
          <w:tcPr>
            <w:tcW w:w="2761" w:type="dxa"/>
            <w:tcBorders>
              <w:top w:val="single" w:sz="8" w:space="0" w:color="000000"/>
              <w:left w:val="single" w:sz="8" w:space="0" w:color="000000"/>
              <w:bottom w:val="single" w:sz="8" w:space="0" w:color="000000"/>
              <w:right w:val="single" w:sz="8" w:space="0" w:color="000000"/>
            </w:tcBorders>
            <w:shd w:val="clear" w:color="auto" w:fill="CCCCCC"/>
          </w:tcPr>
          <w:p w14:paraId="71D13291" w14:textId="77777777" w:rsidR="00A11FB8" w:rsidRPr="00A11FB8" w:rsidRDefault="00A11FB8" w:rsidP="00A11FB8">
            <w:pPr>
              <w:ind w:right="32"/>
              <w:jc w:val="center"/>
              <w:rPr>
                <w:rFonts w:ascii="Arial" w:eastAsia="Arial" w:hAnsi="Arial" w:cs="Arial"/>
                <w:color w:val="000000"/>
                <w:lang w:val="es-PE"/>
              </w:rPr>
            </w:pPr>
            <w:r w:rsidRPr="00A11FB8">
              <w:rPr>
                <w:rFonts w:ascii="Arial" w:eastAsia="Arial" w:hAnsi="Arial" w:cs="Arial"/>
                <w:color w:val="000000"/>
                <w:lang w:val="es-PE"/>
              </w:rPr>
              <w:t xml:space="preserve">Objetivo principal </w:t>
            </w:r>
          </w:p>
        </w:tc>
        <w:tc>
          <w:tcPr>
            <w:tcW w:w="2713" w:type="dxa"/>
            <w:tcBorders>
              <w:top w:val="single" w:sz="8" w:space="0" w:color="000000"/>
              <w:left w:val="single" w:sz="8" w:space="0" w:color="000000"/>
              <w:bottom w:val="single" w:sz="8" w:space="0" w:color="000000"/>
              <w:right w:val="single" w:sz="8" w:space="0" w:color="000000"/>
            </w:tcBorders>
            <w:shd w:val="clear" w:color="auto" w:fill="CCCCCC"/>
          </w:tcPr>
          <w:p w14:paraId="018DD812" w14:textId="77777777" w:rsidR="00A11FB8" w:rsidRPr="00A11FB8" w:rsidRDefault="00A11FB8" w:rsidP="00A11FB8">
            <w:pPr>
              <w:ind w:right="25"/>
              <w:jc w:val="center"/>
              <w:rPr>
                <w:rFonts w:ascii="Arial" w:eastAsia="Arial" w:hAnsi="Arial" w:cs="Arial"/>
                <w:color w:val="000000"/>
                <w:lang w:val="es-PE"/>
              </w:rPr>
            </w:pPr>
            <w:r w:rsidRPr="00A11FB8">
              <w:rPr>
                <w:rFonts w:ascii="Arial" w:eastAsia="Arial" w:hAnsi="Arial" w:cs="Arial"/>
                <w:color w:val="000000"/>
                <w:lang w:val="es-PE"/>
              </w:rPr>
              <w:t xml:space="preserve">Entregable </w:t>
            </w:r>
          </w:p>
        </w:tc>
      </w:tr>
      <w:tr w:rsidR="00A11FB8" w:rsidRPr="00A11FB8" w14:paraId="71AF0B2F" w14:textId="77777777" w:rsidTr="003A6F67">
        <w:trPr>
          <w:trHeight w:val="996"/>
        </w:trPr>
        <w:tc>
          <w:tcPr>
            <w:tcW w:w="1483" w:type="dxa"/>
            <w:tcBorders>
              <w:top w:val="single" w:sz="8" w:space="0" w:color="000000"/>
              <w:left w:val="single" w:sz="8" w:space="0" w:color="000000"/>
              <w:bottom w:val="single" w:sz="8" w:space="0" w:color="000000"/>
              <w:right w:val="single" w:sz="8" w:space="0" w:color="000000"/>
            </w:tcBorders>
          </w:tcPr>
          <w:p w14:paraId="500DA33B" w14:textId="77777777" w:rsidR="00A11FB8" w:rsidRPr="00A11FB8" w:rsidRDefault="00A11FB8" w:rsidP="00A11FB8">
            <w:pPr>
              <w:ind w:right="33"/>
              <w:jc w:val="center"/>
              <w:rPr>
                <w:rFonts w:ascii="Arial" w:eastAsia="Arial" w:hAnsi="Arial" w:cs="Arial"/>
                <w:color w:val="000000"/>
                <w:lang w:val="es-PE"/>
              </w:rPr>
            </w:pPr>
            <w:r w:rsidRPr="00A11FB8">
              <w:rPr>
                <w:rFonts w:ascii="Arial" w:eastAsia="Arial" w:hAnsi="Arial" w:cs="Arial"/>
                <w:color w:val="000000"/>
                <w:lang w:val="es-PE"/>
              </w:rPr>
              <w:t xml:space="preserve">1 </w:t>
            </w:r>
          </w:p>
        </w:tc>
        <w:tc>
          <w:tcPr>
            <w:tcW w:w="1591" w:type="dxa"/>
            <w:tcBorders>
              <w:top w:val="single" w:sz="8" w:space="0" w:color="000000"/>
              <w:left w:val="single" w:sz="8" w:space="0" w:color="000000"/>
              <w:bottom w:val="single" w:sz="8" w:space="0" w:color="000000"/>
              <w:right w:val="single" w:sz="8" w:space="0" w:color="000000"/>
            </w:tcBorders>
          </w:tcPr>
          <w:p w14:paraId="363BF4C9" w14:textId="77777777" w:rsidR="00A11FB8" w:rsidRPr="00A11FB8" w:rsidRDefault="00A11FB8" w:rsidP="00A11FB8">
            <w:pPr>
              <w:ind w:right="29"/>
              <w:jc w:val="center"/>
              <w:rPr>
                <w:rFonts w:ascii="Arial" w:eastAsia="Arial" w:hAnsi="Arial" w:cs="Arial"/>
                <w:color w:val="000000"/>
                <w:lang w:val="es-PE"/>
              </w:rPr>
            </w:pPr>
            <w:r w:rsidRPr="00A11FB8">
              <w:rPr>
                <w:rFonts w:ascii="Arial" w:eastAsia="Arial" w:hAnsi="Arial" w:cs="Arial"/>
                <w:color w:val="000000"/>
                <w:lang w:val="es-PE"/>
              </w:rPr>
              <w:t xml:space="preserve">Elaboración </w:t>
            </w:r>
          </w:p>
        </w:tc>
        <w:tc>
          <w:tcPr>
            <w:tcW w:w="1411" w:type="dxa"/>
            <w:tcBorders>
              <w:top w:val="single" w:sz="8" w:space="0" w:color="000000"/>
              <w:left w:val="single" w:sz="8" w:space="0" w:color="000000"/>
              <w:bottom w:val="single" w:sz="8" w:space="0" w:color="000000"/>
              <w:right w:val="single" w:sz="8" w:space="0" w:color="000000"/>
            </w:tcBorders>
          </w:tcPr>
          <w:p w14:paraId="352AA181" w14:textId="77777777" w:rsidR="00A11FB8" w:rsidRPr="00A11FB8" w:rsidRDefault="00A11FB8" w:rsidP="00A11FB8">
            <w:pPr>
              <w:rPr>
                <w:rFonts w:ascii="Arial" w:eastAsia="Arial" w:hAnsi="Arial" w:cs="Arial"/>
                <w:color w:val="000000"/>
                <w:lang w:val="es-PE"/>
              </w:rPr>
            </w:pPr>
            <w:r w:rsidRPr="00A11FB8">
              <w:rPr>
                <w:rFonts w:ascii="Arial" w:eastAsia="Arial" w:hAnsi="Arial" w:cs="Arial"/>
                <w:color w:val="000000"/>
                <w:lang w:val="es-PE"/>
              </w:rPr>
              <w:t xml:space="preserve">2 semanas </w:t>
            </w:r>
          </w:p>
        </w:tc>
        <w:tc>
          <w:tcPr>
            <w:tcW w:w="2761" w:type="dxa"/>
            <w:tcBorders>
              <w:top w:val="single" w:sz="8" w:space="0" w:color="000000"/>
              <w:left w:val="single" w:sz="8" w:space="0" w:color="000000"/>
              <w:bottom w:val="single" w:sz="8" w:space="0" w:color="000000"/>
              <w:right w:val="single" w:sz="8" w:space="0" w:color="000000"/>
            </w:tcBorders>
          </w:tcPr>
          <w:p w14:paraId="3F82AD93" w14:textId="77777777" w:rsidR="00A11FB8" w:rsidRPr="00A11FB8" w:rsidRDefault="00A11FB8" w:rsidP="00A11FB8">
            <w:pPr>
              <w:rPr>
                <w:rFonts w:ascii="Arial" w:eastAsia="Arial" w:hAnsi="Arial" w:cs="Arial"/>
                <w:color w:val="000000"/>
                <w:lang w:val="es-PE"/>
              </w:rPr>
            </w:pPr>
            <w:r w:rsidRPr="00A11FB8">
              <w:rPr>
                <w:rFonts w:ascii="Arial" w:eastAsia="Arial" w:hAnsi="Arial" w:cs="Arial"/>
                <w:color w:val="000000"/>
                <w:lang w:val="es-PE"/>
              </w:rPr>
              <w:t xml:space="preserve">Definición del proyecto y análisis de viabilidad </w:t>
            </w:r>
          </w:p>
        </w:tc>
        <w:tc>
          <w:tcPr>
            <w:tcW w:w="2713" w:type="dxa"/>
            <w:tcBorders>
              <w:top w:val="single" w:sz="8" w:space="0" w:color="000000"/>
              <w:left w:val="single" w:sz="8" w:space="0" w:color="000000"/>
              <w:bottom w:val="single" w:sz="8" w:space="0" w:color="000000"/>
              <w:right w:val="single" w:sz="8" w:space="0" w:color="000000"/>
            </w:tcBorders>
          </w:tcPr>
          <w:p w14:paraId="1349C6D5" w14:textId="77777777" w:rsidR="00A11FB8" w:rsidRPr="00A11FB8" w:rsidRDefault="00A11FB8" w:rsidP="00A11FB8">
            <w:pPr>
              <w:spacing w:after="17"/>
              <w:rPr>
                <w:rFonts w:ascii="Arial" w:eastAsia="Arial" w:hAnsi="Arial" w:cs="Arial"/>
                <w:color w:val="000000"/>
                <w:lang w:val="es-PE"/>
              </w:rPr>
            </w:pPr>
            <w:r w:rsidRPr="00A11FB8">
              <w:rPr>
                <w:rFonts w:ascii="Arial" w:eastAsia="Arial" w:hAnsi="Arial" w:cs="Arial"/>
                <w:color w:val="000000"/>
                <w:lang w:val="es-PE"/>
              </w:rPr>
              <w:t xml:space="preserve">Documento de </w:t>
            </w:r>
          </w:p>
          <w:p w14:paraId="105D9879" w14:textId="77777777" w:rsidR="00A11FB8" w:rsidRPr="00A11FB8" w:rsidRDefault="00A11FB8" w:rsidP="00A11FB8">
            <w:pPr>
              <w:rPr>
                <w:rFonts w:ascii="Arial" w:eastAsia="Arial" w:hAnsi="Arial" w:cs="Arial"/>
                <w:color w:val="000000"/>
                <w:lang w:val="es-PE"/>
              </w:rPr>
            </w:pPr>
            <w:r w:rsidRPr="00A11FB8">
              <w:rPr>
                <w:rFonts w:ascii="Arial" w:eastAsia="Arial" w:hAnsi="Arial" w:cs="Arial"/>
                <w:color w:val="000000"/>
                <w:lang w:val="es-PE"/>
              </w:rPr>
              <w:t xml:space="preserve">planificación </w:t>
            </w:r>
          </w:p>
        </w:tc>
      </w:tr>
      <w:tr w:rsidR="00A11FB8" w:rsidRPr="00A11FB8" w14:paraId="03120375" w14:textId="77777777" w:rsidTr="003A6F67">
        <w:trPr>
          <w:trHeight w:val="955"/>
        </w:trPr>
        <w:tc>
          <w:tcPr>
            <w:tcW w:w="1483" w:type="dxa"/>
            <w:tcBorders>
              <w:top w:val="single" w:sz="8" w:space="0" w:color="000000"/>
              <w:left w:val="single" w:sz="8" w:space="0" w:color="000000"/>
              <w:bottom w:val="single" w:sz="8" w:space="0" w:color="000000"/>
              <w:right w:val="single" w:sz="8" w:space="0" w:color="000000"/>
            </w:tcBorders>
          </w:tcPr>
          <w:p w14:paraId="634CF0E0" w14:textId="77777777" w:rsidR="00A11FB8" w:rsidRPr="00A11FB8" w:rsidRDefault="00A11FB8" w:rsidP="00A11FB8">
            <w:pPr>
              <w:ind w:right="33"/>
              <w:jc w:val="center"/>
              <w:rPr>
                <w:rFonts w:ascii="Arial" w:eastAsia="Arial" w:hAnsi="Arial" w:cs="Arial"/>
                <w:color w:val="000000"/>
                <w:lang w:val="es-PE"/>
              </w:rPr>
            </w:pPr>
            <w:r w:rsidRPr="00A11FB8">
              <w:rPr>
                <w:rFonts w:ascii="Arial" w:eastAsia="Arial" w:hAnsi="Arial" w:cs="Arial"/>
                <w:color w:val="000000"/>
                <w:lang w:val="es-PE"/>
              </w:rPr>
              <w:t xml:space="preserve">2 </w:t>
            </w:r>
          </w:p>
        </w:tc>
        <w:tc>
          <w:tcPr>
            <w:tcW w:w="1591" w:type="dxa"/>
            <w:tcBorders>
              <w:top w:val="single" w:sz="8" w:space="0" w:color="000000"/>
              <w:left w:val="single" w:sz="8" w:space="0" w:color="000000"/>
              <w:bottom w:val="single" w:sz="8" w:space="0" w:color="000000"/>
              <w:right w:val="single" w:sz="8" w:space="0" w:color="000000"/>
            </w:tcBorders>
          </w:tcPr>
          <w:p w14:paraId="19C1A34F" w14:textId="77777777" w:rsidR="00A11FB8" w:rsidRPr="00A11FB8" w:rsidRDefault="00A11FB8" w:rsidP="00A11FB8">
            <w:pPr>
              <w:ind w:right="32"/>
              <w:jc w:val="center"/>
              <w:rPr>
                <w:rFonts w:ascii="Arial" w:eastAsia="Arial" w:hAnsi="Arial" w:cs="Arial"/>
                <w:color w:val="000000"/>
                <w:lang w:val="es-PE"/>
              </w:rPr>
            </w:pPr>
            <w:r w:rsidRPr="00A11FB8">
              <w:rPr>
                <w:rFonts w:ascii="Arial" w:eastAsia="Arial" w:hAnsi="Arial" w:cs="Arial"/>
                <w:color w:val="000000"/>
                <w:lang w:val="es-PE"/>
              </w:rPr>
              <w:t xml:space="preserve">Diseño </w:t>
            </w:r>
          </w:p>
        </w:tc>
        <w:tc>
          <w:tcPr>
            <w:tcW w:w="1411" w:type="dxa"/>
            <w:tcBorders>
              <w:top w:val="single" w:sz="8" w:space="0" w:color="000000"/>
              <w:left w:val="single" w:sz="8" w:space="0" w:color="000000"/>
              <w:bottom w:val="single" w:sz="8" w:space="0" w:color="000000"/>
              <w:right w:val="single" w:sz="8" w:space="0" w:color="000000"/>
            </w:tcBorders>
          </w:tcPr>
          <w:p w14:paraId="34A2D0B0" w14:textId="77777777" w:rsidR="00A11FB8" w:rsidRPr="00A11FB8" w:rsidRDefault="00A11FB8" w:rsidP="00A11FB8">
            <w:pPr>
              <w:rPr>
                <w:rFonts w:ascii="Arial" w:eastAsia="Arial" w:hAnsi="Arial" w:cs="Arial"/>
                <w:color w:val="000000"/>
                <w:lang w:val="es-PE"/>
              </w:rPr>
            </w:pPr>
            <w:r w:rsidRPr="00A11FB8">
              <w:rPr>
                <w:rFonts w:ascii="Arial" w:eastAsia="Arial" w:hAnsi="Arial" w:cs="Arial"/>
                <w:color w:val="000000"/>
                <w:lang w:val="es-PE"/>
              </w:rPr>
              <w:t xml:space="preserve">3 semanas </w:t>
            </w:r>
          </w:p>
        </w:tc>
        <w:tc>
          <w:tcPr>
            <w:tcW w:w="2761" w:type="dxa"/>
            <w:tcBorders>
              <w:top w:val="single" w:sz="8" w:space="0" w:color="000000"/>
              <w:left w:val="single" w:sz="8" w:space="0" w:color="000000"/>
              <w:bottom w:val="single" w:sz="8" w:space="0" w:color="000000"/>
              <w:right w:val="single" w:sz="8" w:space="0" w:color="000000"/>
            </w:tcBorders>
          </w:tcPr>
          <w:p w14:paraId="652CB23F" w14:textId="77777777" w:rsidR="00A11FB8" w:rsidRPr="00A11FB8" w:rsidRDefault="00A11FB8" w:rsidP="00A11FB8">
            <w:pPr>
              <w:jc w:val="both"/>
              <w:rPr>
                <w:rFonts w:ascii="Arial" w:eastAsia="Arial" w:hAnsi="Arial" w:cs="Arial"/>
                <w:color w:val="000000"/>
                <w:lang w:val="es-PE"/>
              </w:rPr>
            </w:pPr>
            <w:proofErr w:type="spellStart"/>
            <w:r w:rsidRPr="00A11FB8">
              <w:rPr>
                <w:rFonts w:ascii="Arial" w:eastAsia="Arial" w:hAnsi="Arial" w:cs="Arial"/>
                <w:color w:val="000000"/>
                <w:lang w:val="es-PE"/>
              </w:rPr>
              <w:t>Wireframes</w:t>
            </w:r>
            <w:proofErr w:type="spellEnd"/>
            <w:r w:rsidRPr="00A11FB8">
              <w:rPr>
                <w:rFonts w:ascii="Arial" w:eastAsia="Arial" w:hAnsi="Arial" w:cs="Arial"/>
                <w:color w:val="000000"/>
                <w:lang w:val="es-PE"/>
              </w:rPr>
              <w:t xml:space="preserve">, mockups y diseño final responsivo </w:t>
            </w:r>
          </w:p>
        </w:tc>
        <w:tc>
          <w:tcPr>
            <w:tcW w:w="2713" w:type="dxa"/>
            <w:tcBorders>
              <w:top w:val="single" w:sz="8" w:space="0" w:color="000000"/>
              <w:left w:val="single" w:sz="8" w:space="0" w:color="000000"/>
              <w:bottom w:val="single" w:sz="8" w:space="0" w:color="000000"/>
              <w:right w:val="single" w:sz="8" w:space="0" w:color="000000"/>
            </w:tcBorders>
          </w:tcPr>
          <w:p w14:paraId="7EBF1192" w14:textId="77777777" w:rsidR="00A11FB8" w:rsidRPr="00A11FB8" w:rsidRDefault="00A11FB8" w:rsidP="00A11FB8">
            <w:pPr>
              <w:rPr>
                <w:rFonts w:ascii="Arial" w:eastAsia="Arial" w:hAnsi="Arial" w:cs="Arial"/>
                <w:color w:val="000000"/>
                <w:lang w:val="es-PE"/>
              </w:rPr>
            </w:pPr>
            <w:r w:rsidRPr="00A11FB8">
              <w:rPr>
                <w:rFonts w:ascii="Arial" w:eastAsia="Arial" w:hAnsi="Arial" w:cs="Arial"/>
                <w:color w:val="000000"/>
                <w:lang w:val="es-PE"/>
              </w:rPr>
              <w:t xml:space="preserve">Prototipo visual en </w:t>
            </w:r>
            <w:proofErr w:type="spellStart"/>
            <w:r w:rsidRPr="00A11FB8">
              <w:rPr>
                <w:rFonts w:ascii="Arial" w:eastAsia="Arial" w:hAnsi="Arial" w:cs="Arial"/>
                <w:color w:val="000000"/>
                <w:lang w:val="es-PE"/>
              </w:rPr>
              <w:t>Figma</w:t>
            </w:r>
            <w:proofErr w:type="spellEnd"/>
            <w:r w:rsidRPr="00A11FB8">
              <w:rPr>
                <w:rFonts w:ascii="Arial" w:eastAsia="Arial" w:hAnsi="Arial" w:cs="Arial"/>
                <w:color w:val="000000"/>
                <w:lang w:val="es-PE"/>
              </w:rPr>
              <w:t xml:space="preserve"> </w:t>
            </w:r>
          </w:p>
        </w:tc>
      </w:tr>
      <w:tr w:rsidR="00A11FB8" w:rsidRPr="00A11FB8" w14:paraId="739D2736" w14:textId="77777777" w:rsidTr="003A6F67">
        <w:trPr>
          <w:trHeight w:val="955"/>
        </w:trPr>
        <w:tc>
          <w:tcPr>
            <w:tcW w:w="1483" w:type="dxa"/>
            <w:tcBorders>
              <w:top w:val="single" w:sz="8" w:space="0" w:color="000000"/>
              <w:left w:val="single" w:sz="8" w:space="0" w:color="000000"/>
              <w:bottom w:val="single" w:sz="8" w:space="0" w:color="000000"/>
              <w:right w:val="single" w:sz="8" w:space="0" w:color="000000"/>
            </w:tcBorders>
          </w:tcPr>
          <w:p w14:paraId="651B44E4" w14:textId="77777777" w:rsidR="00A11FB8" w:rsidRPr="00A11FB8" w:rsidRDefault="00A11FB8" w:rsidP="00A11FB8">
            <w:pPr>
              <w:ind w:right="33"/>
              <w:jc w:val="center"/>
              <w:rPr>
                <w:rFonts w:ascii="Arial" w:eastAsia="Arial" w:hAnsi="Arial" w:cs="Arial"/>
                <w:color w:val="000000"/>
                <w:lang w:val="es-PE"/>
              </w:rPr>
            </w:pPr>
            <w:r w:rsidRPr="00A11FB8">
              <w:rPr>
                <w:rFonts w:ascii="Arial" w:eastAsia="Arial" w:hAnsi="Arial" w:cs="Arial"/>
                <w:color w:val="000000"/>
                <w:lang w:val="es-PE"/>
              </w:rPr>
              <w:t xml:space="preserve">3 </w:t>
            </w:r>
          </w:p>
        </w:tc>
        <w:tc>
          <w:tcPr>
            <w:tcW w:w="1591" w:type="dxa"/>
            <w:tcBorders>
              <w:top w:val="single" w:sz="8" w:space="0" w:color="000000"/>
              <w:left w:val="single" w:sz="8" w:space="0" w:color="000000"/>
              <w:bottom w:val="single" w:sz="8" w:space="0" w:color="000000"/>
              <w:right w:val="single" w:sz="8" w:space="0" w:color="000000"/>
            </w:tcBorders>
          </w:tcPr>
          <w:p w14:paraId="622ED12B" w14:textId="77777777" w:rsidR="00A11FB8" w:rsidRPr="00A11FB8" w:rsidRDefault="00A11FB8" w:rsidP="00A11FB8">
            <w:pPr>
              <w:ind w:left="50"/>
              <w:rPr>
                <w:rFonts w:ascii="Arial" w:eastAsia="Arial" w:hAnsi="Arial" w:cs="Arial"/>
                <w:color w:val="000000"/>
                <w:lang w:val="es-PE"/>
              </w:rPr>
            </w:pPr>
            <w:r w:rsidRPr="00A11FB8">
              <w:rPr>
                <w:rFonts w:ascii="Arial" w:eastAsia="Arial" w:hAnsi="Arial" w:cs="Arial"/>
                <w:color w:val="000000"/>
                <w:lang w:val="es-PE"/>
              </w:rPr>
              <w:t xml:space="preserve">Construcción </w:t>
            </w:r>
          </w:p>
        </w:tc>
        <w:tc>
          <w:tcPr>
            <w:tcW w:w="1411" w:type="dxa"/>
            <w:tcBorders>
              <w:top w:val="single" w:sz="8" w:space="0" w:color="000000"/>
              <w:left w:val="single" w:sz="8" w:space="0" w:color="000000"/>
              <w:bottom w:val="single" w:sz="8" w:space="0" w:color="000000"/>
              <w:right w:val="single" w:sz="8" w:space="0" w:color="000000"/>
            </w:tcBorders>
          </w:tcPr>
          <w:p w14:paraId="391B5682" w14:textId="77777777" w:rsidR="00A11FB8" w:rsidRPr="00A11FB8" w:rsidRDefault="00A11FB8" w:rsidP="00A11FB8">
            <w:pPr>
              <w:rPr>
                <w:rFonts w:ascii="Arial" w:eastAsia="Arial" w:hAnsi="Arial" w:cs="Arial"/>
                <w:color w:val="000000"/>
                <w:lang w:val="es-PE"/>
              </w:rPr>
            </w:pPr>
            <w:r w:rsidRPr="00A11FB8">
              <w:rPr>
                <w:rFonts w:ascii="Arial" w:eastAsia="Arial" w:hAnsi="Arial" w:cs="Arial"/>
                <w:color w:val="000000"/>
                <w:lang w:val="es-PE"/>
              </w:rPr>
              <w:t xml:space="preserve">3 semanas </w:t>
            </w:r>
          </w:p>
        </w:tc>
        <w:tc>
          <w:tcPr>
            <w:tcW w:w="2761" w:type="dxa"/>
            <w:tcBorders>
              <w:top w:val="single" w:sz="8" w:space="0" w:color="000000"/>
              <w:left w:val="single" w:sz="8" w:space="0" w:color="000000"/>
              <w:bottom w:val="single" w:sz="8" w:space="0" w:color="000000"/>
              <w:right w:val="single" w:sz="8" w:space="0" w:color="000000"/>
            </w:tcBorders>
          </w:tcPr>
          <w:p w14:paraId="68D284AD" w14:textId="77777777" w:rsidR="00A11FB8" w:rsidRPr="00A11FB8" w:rsidRDefault="00A11FB8" w:rsidP="00A11FB8">
            <w:pPr>
              <w:rPr>
                <w:rFonts w:ascii="Arial" w:eastAsia="Arial" w:hAnsi="Arial" w:cs="Arial"/>
                <w:color w:val="000000"/>
                <w:lang w:val="es-PE"/>
              </w:rPr>
            </w:pPr>
            <w:r w:rsidRPr="00A11FB8">
              <w:rPr>
                <w:rFonts w:ascii="Arial" w:eastAsia="Arial" w:hAnsi="Arial" w:cs="Arial"/>
                <w:color w:val="000000"/>
                <w:lang w:val="es-PE"/>
              </w:rPr>
              <w:t xml:space="preserve">Desarrollo del </w:t>
            </w:r>
            <w:proofErr w:type="spellStart"/>
            <w:r w:rsidRPr="00A11FB8">
              <w:rPr>
                <w:rFonts w:ascii="Arial" w:eastAsia="Arial" w:hAnsi="Arial" w:cs="Arial"/>
                <w:color w:val="000000"/>
                <w:lang w:val="es-PE"/>
              </w:rPr>
              <w:t>backend</w:t>
            </w:r>
            <w:proofErr w:type="spellEnd"/>
            <w:r w:rsidRPr="00A11FB8">
              <w:rPr>
                <w:rFonts w:ascii="Arial" w:eastAsia="Arial" w:hAnsi="Arial" w:cs="Arial"/>
                <w:color w:val="000000"/>
                <w:lang w:val="es-PE"/>
              </w:rPr>
              <w:t xml:space="preserve">, </w:t>
            </w:r>
            <w:proofErr w:type="spellStart"/>
            <w:r w:rsidRPr="00A11FB8">
              <w:rPr>
                <w:rFonts w:ascii="Arial" w:eastAsia="Arial" w:hAnsi="Arial" w:cs="Arial"/>
                <w:color w:val="000000"/>
                <w:lang w:val="es-PE"/>
              </w:rPr>
              <w:t>frontend</w:t>
            </w:r>
            <w:proofErr w:type="spellEnd"/>
            <w:r w:rsidRPr="00A11FB8">
              <w:rPr>
                <w:rFonts w:ascii="Arial" w:eastAsia="Arial" w:hAnsi="Arial" w:cs="Arial"/>
                <w:color w:val="000000"/>
                <w:lang w:val="es-PE"/>
              </w:rPr>
              <w:t xml:space="preserve"> y base de datos </w:t>
            </w:r>
          </w:p>
        </w:tc>
        <w:tc>
          <w:tcPr>
            <w:tcW w:w="2713" w:type="dxa"/>
            <w:tcBorders>
              <w:top w:val="single" w:sz="8" w:space="0" w:color="000000"/>
              <w:left w:val="single" w:sz="8" w:space="0" w:color="000000"/>
              <w:bottom w:val="single" w:sz="8" w:space="0" w:color="000000"/>
              <w:right w:val="single" w:sz="8" w:space="0" w:color="000000"/>
            </w:tcBorders>
          </w:tcPr>
          <w:p w14:paraId="6F38DDAD" w14:textId="77777777" w:rsidR="00A11FB8" w:rsidRPr="00A11FB8" w:rsidRDefault="00A11FB8" w:rsidP="00A11FB8">
            <w:pPr>
              <w:rPr>
                <w:rFonts w:ascii="Arial" w:eastAsia="Arial" w:hAnsi="Arial" w:cs="Arial"/>
                <w:color w:val="000000"/>
                <w:lang w:val="es-PE"/>
              </w:rPr>
            </w:pPr>
            <w:r w:rsidRPr="00A11FB8">
              <w:rPr>
                <w:rFonts w:ascii="Arial" w:eastAsia="Arial" w:hAnsi="Arial" w:cs="Arial"/>
                <w:color w:val="000000"/>
                <w:lang w:val="es-PE"/>
              </w:rPr>
              <w:t xml:space="preserve">Versión beta funcional </w:t>
            </w:r>
          </w:p>
        </w:tc>
      </w:tr>
      <w:tr w:rsidR="00A11FB8" w:rsidRPr="00A11FB8" w14:paraId="3168F52C" w14:textId="77777777" w:rsidTr="003A6F67">
        <w:trPr>
          <w:trHeight w:val="955"/>
        </w:trPr>
        <w:tc>
          <w:tcPr>
            <w:tcW w:w="1483" w:type="dxa"/>
            <w:tcBorders>
              <w:top w:val="single" w:sz="8" w:space="0" w:color="000000"/>
              <w:left w:val="single" w:sz="8" w:space="0" w:color="000000"/>
              <w:bottom w:val="single" w:sz="8" w:space="0" w:color="000000"/>
              <w:right w:val="single" w:sz="8" w:space="0" w:color="000000"/>
            </w:tcBorders>
          </w:tcPr>
          <w:p w14:paraId="6EF63C13" w14:textId="77777777" w:rsidR="00A11FB8" w:rsidRPr="00A11FB8" w:rsidRDefault="00A11FB8" w:rsidP="00A11FB8">
            <w:pPr>
              <w:ind w:right="33"/>
              <w:jc w:val="center"/>
              <w:rPr>
                <w:rFonts w:ascii="Arial" w:eastAsia="Arial" w:hAnsi="Arial" w:cs="Arial"/>
                <w:color w:val="000000"/>
                <w:lang w:val="es-PE"/>
              </w:rPr>
            </w:pPr>
            <w:r w:rsidRPr="00A11FB8">
              <w:rPr>
                <w:rFonts w:ascii="Arial" w:eastAsia="Arial" w:hAnsi="Arial" w:cs="Arial"/>
                <w:color w:val="000000"/>
                <w:lang w:val="es-PE"/>
              </w:rPr>
              <w:t xml:space="preserve">4 </w:t>
            </w:r>
          </w:p>
        </w:tc>
        <w:tc>
          <w:tcPr>
            <w:tcW w:w="1591" w:type="dxa"/>
            <w:tcBorders>
              <w:top w:val="single" w:sz="8" w:space="0" w:color="000000"/>
              <w:left w:val="single" w:sz="8" w:space="0" w:color="000000"/>
              <w:bottom w:val="single" w:sz="8" w:space="0" w:color="000000"/>
              <w:right w:val="single" w:sz="8" w:space="0" w:color="000000"/>
            </w:tcBorders>
          </w:tcPr>
          <w:p w14:paraId="776B8FAC" w14:textId="77777777" w:rsidR="00A11FB8" w:rsidRPr="00A11FB8" w:rsidRDefault="00A11FB8" w:rsidP="00A11FB8">
            <w:pPr>
              <w:ind w:right="24"/>
              <w:jc w:val="center"/>
              <w:rPr>
                <w:rFonts w:ascii="Arial" w:eastAsia="Arial" w:hAnsi="Arial" w:cs="Arial"/>
                <w:color w:val="000000"/>
                <w:lang w:val="es-PE"/>
              </w:rPr>
            </w:pPr>
            <w:r w:rsidRPr="00A11FB8">
              <w:rPr>
                <w:rFonts w:ascii="Arial" w:eastAsia="Arial" w:hAnsi="Arial" w:cs="Arial"/>
                <w:color w:val="000000"/>
                <w:lang w:val="es-PE"/>
              </w:rPr>
              <w:t xml:space="preserve">Pruebas </w:t>
            </w:r>
          </w:p>
        </w:tc>
        <w:tc>
          <w:tcPr>
            <w:tcW w:w="1411" w:type="dxa"/>
            <w:tcBorders>
              <w:top w:val="single" w:sz="8" w:space="0" w:color="000000"/>
              <w:left w:val="single" w:sz="8" w:space="0" w:color="000000"/>
              <w:bottom w:val="single" w:sz="8" w:space="0" w:color="000000"/>
              <w:right w:val="single" w:sz="8" w:space="0" w:color="000000"/>
            </w:tcBorders>
          </w:tcPr>
          <w:p w14:paraId="7473B38A" w14:textId="77777777" w:rsidR="00A11FB8" w:rsidRPr="00A11FB8" w:rsidRDefault="00A11FB8" w:rsidP="00A11FB8">
            <w:pPr>
              <w:rPr>
                <w:rFonts w:ascii="Arial" w:eastAsia="Arial" w:hAnsi="Arial" w:cs="Arial"/>
                <w:color w:val="000000"/>
                <w:lang w:val="es-PE"/>
              </w:rPr>
            </w:pPr>
            <w:r w:rsidRPr="00A11FB8">
              <w:rPr>
                <w:rFonts w:ascii="Arial" w:eastAsia="Arial" w:hAnsi="Arial" w:cs="Arial"/>
                <w:color w:val="000000"/>
                <w:lang w:val="es-PE"/>
              </w:rPr>
              <w:t xml:space="preserve">3 semanas </w:t>
            </w:r>
          </w:p>
        </w:tc>
        <w:tc>
          <w:tcPr>
            <w:tcW w:w="2761" w:type="dxa"/>
            <w:tcBorders>
              <w:top w:val="single" w:sz="8" w:space="0" w:color="000000"/>
              <w:left w:val="single" w:sz="8" w:space="0" w:color="000000"/>
              <w:bottom w:val="single" w:sz="8" w:space="0" w:color="000000"/>
              <w:right w:val="single" w:sz="8" w:space="0" w:color="000000"/>
            </w:tcBorders>
          </w:tcPr>
          <w:p w14:paraId="15BBB14B" w14:textId="77777777" w:rsidR="00A11FB8" w:rsidRPr="00A11FB8" w:rsidRDefault="00A11FB8" w:rsidP="00A11FB8">
            <w:pPr>
              <w:rPr>
                <w:rFonts w:ascii="Arial" w:eastAsia="Arial" w:hAnsi="Arial" w:cs="Arial"/>
                <w:color w:val="000000"/>
                <w:lang w:val="es-PE"/>
              </w:rPr>
            </w:pPr>
            <w:r w:rsidRPr="00A11FB8">
              <w:rPr>
                <w:rFonts w:ascii="Arial" w:eastAsia="Arial" w:hAnsi="Arial" w:cs="Arial"/>
                <w:color w:val="000000"/>
                <w:lang w:val="es-PE"/>
              </w:rPr>
              <w:t xml:space="preserve">Pruebas de integración, rendimiento y validación </w:t>
            </w:r>
          </w:p>
        </w:tc>
        <w:tc>
          <w:tcPr>
            <w:tcW w:w="2713" w:type="dxa"/>
            <w:tcBorders>
              <w:top w:val="single" w:sz="8" w:space="0" w:color="000000"/>
              <w:left w:val="single" w:sz="8" w:space="0" w:color="000000"/>
              <w:bottom w:val="single" w:sz="8" w:space="0" w:color="000000"/>
              <w:right w:val="single" w:sz="8" w:space="0" w:color="000000"/>
            </w:tcBorders>
          </w:tcPr>
          <w:p w14:paraId="5C8D3CF9" w14:textId="77777777" w:rsidR="00A11FB8" w:rsidRPr="00A11FB8" w:rsidRDefault="00A11FB8" w:rsidP="00A11FB8">
            <w:pPr>
              <w:rPr>
                <w:rFonts w:ascii="Arial" w:eastAsia="Arial" w:hAnsi="Arial" w:cs="Arial"/>
                <w:color w:val="000000"/>
                <w:lang w:val="es-PE"/>
              </w:rPr>
            </w:pPr>
            <w:r w:rsidRPr="00A11FB8">
              <w:rPr>
                <w:rFonts w:ascii="Arial" w:eastAsia="Arial" w:hAnsi="Arial" w:cs="Arial"/>
                <w:color w:val="000000"/>
                <w:lang w:val="es-PE"/>
              </w:rPr>
              <w:t xml:space="preserve">Sistema validado </w:t>
            </w:r>
          </w:p>
        </w:tc>
      </w:tr>
      <w:tr w:rsidR="00A11FB8" w:rsidRPr="00A11FB8" w14:paraId="1675935A" w14:textId="77777777" w:rsidTr="003A6F67">
        <w:trPr>
          <w:trHeight w:val="1090"/>
        </w:trPr>
        <w:tc>
          <w:tcPr>
            <w:tcW w:w="1483" w:type="dxa"/>
            <w:tcBorders>
              <w:top w:val="single" w:sz="8" w:space="0" w:color="000000"/>
              <w:left w:val="single" w:sz="8" w:space="0" w:color="000000"/>
              <w:bottom w:val="single" w:sz="8" w:space="0" w:color="000000"/>
              <w:right w:val="single" w:sz="8" w:space="0" w:color="000000"/>
            </w:tcBorders>
          </w:tcPr>
          <w:p w14:paraId="22927539" w14:textId="77777777" w:rsidR="00A11FB8" w:rsidRPr="00A11FB8" w:rsidRDefault="00A11FB8" w:rsidP="00A11FB8">
            <w:pPr>
              <w:ind w:right="33"/>
              <w:jc w:val="center"/>
              <w:rPr>
                <w:rFonts w:ascii="Arial" w:eastAsia="Arial" w:hAnsi="Arial" w:cs="Arial"/>
                <w:color w:val="000000"/>
                <w:lang w:val="es-PE"/>
              </w:rPr>
            </w:pPr>
            <w:r w:rsidRPr="00A11FB8">
              <w:rPr>
                <w:rFonts w:ascii="Arial" w:eastAsia="Arial" w:hAnsi="Arial" w:cs="Arial"/>
                <w:color w:val="000000"/>
                <w:lang w:val="es-PE"/>
              </w:rPr>
              <w:t xml:space="preserve">5 </w:t>
            </w:r>
          </w:p>
        </w:tc>
        <w:tc>
          <w:tcPr>
            <w:tcW w:w="1591" w:type="dxa"/>
            <w:tcBorders>
              <w:top w:val="single" w:sz="8" w:space="0" w:color="000000"/>
              <w:left w:val="single" w:sz="8" w:space="0" w:color="000000"/>
              <w:bottom w:val="single" w:sz="8" w:space="0" w:color="000000"/>
              <w:right w:val="single" w:sz="8" w:space="0" w:color="000000"/>
            </w:tcBorders>
          </w:tcPr>
          <w:p w14:paraId="67A7D62F" w14:textId="77777777" w:rsidR="00A11FB8" w:rsidRPr="00A11FB8" w:rsidRDefault="00A11FB8" w:rsidP="00A11FB8">
            <w:pPr>
              <w:ind w:right="33"/>
              <w:jc w:val="center"/>
              <w:rPr>
                <w:rFonts w:ascii="Arial" w:eastAsia="Arial" w:hAnsi="Arial" w:cs="Arial"/>
                <w:color w:val="000000"/>
                <w:lang w:val="es-PE"/>
              </w:rPr>
            </w:pPr>
            <w:r w:rsidRPr="00A11FB8">
              <w:rPr>
                <w:rFonts w:ascii="Arial" w:eastAsia="Arial" w:hAnsi="Arial" w:cs="Arial"/>
                <w:color w:val="000000"/>
                <w:lang w:val="es-PE"/>
              </w:rPr>
              <w:t xml:space="preserve">Transición </w:t>
            </w:r>
          </w:p>
        </w:tc>
        <w:tc>
          <w:tcPr>
            <w:tcW w:w="1411" w:type="dxa"/>
            <w:tcBorders>
              <w:top w:val="single" w:sz="8" w:space="0" w:color="000000"/>
              <w:left w:val="single" w:sz="8" w:space="0" w:color="000000"/>
              <w:bottom w:val="single" w:sz="8" w:space="0" w:color="000000"/>
              <w:right w:val="single" w:sz="8" w:space="0" w:color="000000"/>
            </w:tcBorders>
          </w:tcPr>
          <w:p w14:paraId="2CD0B80B" w14:textId="77777777" w:rsidR="00A11FB8" w:rsidRPr="00A11FB8" w:rsidRDefault="00A11FB8" w:rsidP="00A11FB8">
            <w:pPr>
              <w:rPr>
                <w:rFonts w:ascii="Arial" w:eastAsia="Arial" w:hAnsi="Arial" w:cs="Arial"/>
                <w:color w:val="000000"/>
                <w:lang w:val="es-PE"/>
              </w:rPr>
            </w:pPr>
            <w:r w:rsidRPr="00A11FB8">
              <w:rPr>
                <w:rFonts w:ascii="Arial" w:eastAsia="Arial" w:hAnsi="Arial" w:cs="Arial"/>
                <w:color w:val="000000"/>
                <w:lang w:val="es-PE"/>
              </w:rPr>
              <w:t xml:space="preserve">2 semanas </w:t>
            </w:r>
          </w:p>
        </w:tc>
        <w:tc>
          <w:tcPr>
            <w:tcW w:w="2761" w:type="dxa"/>
            <w:tcBorders>
              <w:top w:val="single" w:sz="8" w:space="0" w:color="000000"/>
              <w:left w:val="single" w:sz="8" w:space="0" w:color="000000"/>
              <w:bottom w:val="single" w:sz="8" w:space="0" w:color="000000"/>
              <w:right w:val="single" w:sz="8" w:space="0" w:color="000000"/>
            </w:tcBorders>
            <w:vAlign w:val="center"/>
          </w:tcPr>
          <w:p w14:paraId="5E315835" w14:textId="77777777" w:rsidR="00A11FB8" w:rsidRPr="00A11FB8" w:rsidRDefault="00A11FB8" w:rsidP="00A11FB8">
            <w:pPr>
              <w:rPr>
                <w:rFonts w:ascii="Arial" w:eastAsia="Arial" w:hAnsi="Arial" w:cs="Arial"/>
                <w:color w:val="000000"/>
                <w:lang w:val="es-PE"/>
              </w:rPr>
            </w:pPr>
            <w:r w:rsidRPr="00A11FB8">
              <w:rPr>
                <w:rFonts w:ascii="Arial" w:eastAsia="Arial" w:hAnsi="Arial" w:cs="Arial"/>
                <w:color w:val="000000"/>
                <w:lang w:val="es-PE"/>
              </w:rPr>
              <w:t xml:space="preserve">Redacción del informe, video explicativo y entrega </w:t>
            </w:r>
          </w:p>
        </w:tc>
        <w:tc>
          <w:tcPr>
            <w:tcW w:w="2713" w:type="dxa"/>
            <w:tcBorders>
              <w:top w:val="single" w:sz="8" w:space="0" w:color="000000"/>
              <w:left w:val="single" w:sz="8" w:space="0" w:color="000000"/>
              <w:bottom w:val="single" w:sz="8" w:space="0" w:color="000000"/>
              <w:right w:val="single" w:sz="8" w:space="0" w:color="000000"/>
            </w:tcBorders>
          </w:tcPr>
          <w:p w14:paraId="2611DDC5" w14:textId="77777777" w:rsidR="00A11FB8" w:rsidRPr="00A11FB8" w:rsidRDefault="00A11FB8" w:rsidP="00A11FB8">
            <w:pPr>
              <w:rPr>
                <w:rFonts w:ascii="Arial" w:eastAsia="Arial" w:hAnsi="Arial" w:cs="Arial"/>
                <w:color w:val="000000"/>
                <w:lang w:val="es-PE"/>
              </w:rPr>
            </w:pPr>
            <w:r w:rsidRPr="00A11FB8">
              <w:rPr>
                <w:rFonts w:ascii="Arial" w:eastAsia="Arial" w:hAnsi="Arial" w:cs="Arial"/>
                <w:color w:val="000000"/>
                <w:lang w:val="es-PE"/>
              </w:rPr>
              <w:t xml:space="preserve">Sistema en producción + informe final </w:t>
            </w:r>
          </w:p>
        </w:tc>
      </w:tr>
    </w:tbl>
    <w:p w14:paraId="3D3B1392" w14:textId="77777777" w:rsidR="007D4BB1" w:rsidRPr="00A11FB8" w:rsidRDefault="007D4BB1" w:rsidP="007D4BB1">
      <w:pPr>
        <w:rPr>
          <w:lang w:val="es-PE"/>
        </w:rPr>
      </w:pPr>
    </w:p>
    <w:p w14:paraId="3AC6263D" w14:textId="77777777" w:rsidR="00762665" w:rsidRDefault="00762665" w:rsidP="00882C27">
      <w:pPr>
        <w:pStyle w:val="ANEXOS"/>
        <w:sectPr w:rsidR="00762665" w:rsidSect="00287795">
          <w:pgSz w:w="11907" w:h="16840" w:code="9"/>
          <w:pgMar w:top="1440" w:right="1440" w:bottom="1440" w:left="1440" w:header="709" w:footer="709" w:gutter="0"/>
          <w:cols w:space="708"/>
          <w:docGrid w:linePitch="360"/>
        </w:sectPr>
      </w:pPr>
      <w:bookmarkStart w:id="1051" w:name="_Toc213156163"/>
    </w:p>
    <w:p w14:paraId="746A5631" w14:textId="75123ABA" w:rsidR="00FF5287" w:rsidRDefault="00FF5287" w:rsidP="00882C27">
      <w:pPr>
        <w:pStyle w:val="ANEXOS"/>
      </w:pPr>
      <w:bookmarkStart w:id="1052" w:name="_Toc213161327"/>
      <w:bookmarkStart w:id="1053" w:name="_Toc213225247"/>
      <w:r w:rsidRPr="00FF5287">
        <w:lastRenderedPageBreak/>
        <w:t>Plan de desarrollo de software</w:t>
      </w:r>
      <w:bookmarkEnd w:id="1051"/>
      <w:bookmarkEnd w:id="1052"/>
      <w:bookmarkEnd w:id="1053"/>
    </w:p>
    <w:p w14:paraId="661B93ED" w14:textId="49E8ED04" w:rsidR="00882C27" w:rsidRPr="00882C27" w:rsidRDefault="00882C27" w:rsidP="00882C27">
      <w:pPr>
        <w:pStyle w:val="Apa7maEdicin"/>
        <w:numPr>
          <w:ilvl w:val="0"/>
          <w:numId w:val="80"/>
        </w:numPr>
        <w:rPr>
          <w:b/>
          <w:bCs/>
        </w:rPr>
      </w:pPr>
      <w:r w:rsidRPr="00882C27">
        <w:rPr>
          <w:b/>
          <w:bCs/>
        </w:rPr>
        <w:t>Metodología de desarrollo</w:t>
      </w:r>
    </w:p>
    <w:p w14:paraId="530D59BD" w14:textId="5046E168" w:rsidR="00882C27" w:rsidRDefault="00882C27" w:rsidP="00882C27">
      <w:pPr>
        <w:pStyle w:val="Apa7maEdicin"/>
      </w:pPr>
      <w:r>
        <w:t>Para el desarrollo del sistema web se seleccionó la metodología ágil Scrum, debido a que permite una gestión iterativa e incremental del proyecto, con entregas parciales y retroalimentación constante por parte del equipo y los usuarios de la panadería. Scrum facilita la adaptación a los cambios de requerimientos, mejora la comunicación entre los miembros del equipo y asegura la calidad de los entregables a través de reuniones periódicas de revisión y retrospectiva. Esta metodología resulta ideal para proyectos académicos con objetivos definidos, pero que requieren flexibilidad en su ejecución.</w:t>
      </w:r>
    </w:p>
    <w:p w14:paraId="064F957F" w14:textId="750B4FA7" w:rsidR="00882C27" w:rsidRPr="00882C27" w:rsidRDefault="00882C27" w:rsidP="00882C27">
      <w:pPr>
        <w:pStyle w:val="Apa7maEdicin"/>
        <w:numPr>
          <w:ilvl w:val="0"/>
          <w:numId w:val="80"/>
        </w:numPr>
        <w:rPr>
          <w:b/>
          <w:bCs/>
        </w:rPr>
      </w:pPr>
      <w:r w:rsidRPr="00882C27">
        <w:rPr>
          <w:b/>
          <w:bCs/>
        </w:rPr>
        <w:t>Fases del Desarrollo</w:t>
      </w:r>
    </w:p>
    <w:p w14:paraId="3871F5D3" w14:textId="1A9D3443" w:rsidR="00882C27" w:rsidRDefault="00E15CDB" w:rsidP="00E15CDB">
      <w:pPr>
        <w:pStyle w:val="Apa7maEdicin"/>
      </w:pPr>
      <w:r w:rsidRPr="00E15CDB">
        <w:t>El proyecto se estructuró en seis fases principales, cada una con objetivos, responsables y entregables definidos:</w:t>
      </w:r>
    </w:p>
    <w:p w14:paraId="0B9AEF0A" w14:textId="0128C1FA" w:rsidR="00447020" w:rsidRPr="00447020" w:rsidRDefault="00447020" w:rsidP="00447020">
      <w:pPr>
        <w:pStyle w:val="Apa7maEdicin"/>
        <w:jc w:val="center"/>
        <w:rPr>
          <w:b/>
          <w:bCs/>
        </w:rPr>
      </w:pPr>
      <w:r w:rsidRPr="00447020">
        <w:rPr>
          <w:b/>
          <w:bCs/>
        </w:rPr>
        <w:t>Matriz fases de desarrollo</w:t>
      </w:r>
    </w:p>
    <w:tbl>
      <w:tblPr>
        <w:tblW w:w="9067" w:type="dxa"/>
        <w:tblCellMar>
          <w:left w:w="70" w:type="dxa"/>
          <w:right w:w="70" w:type="dxa"/>
        </w:tblCellMar>
        <w:tblLook w:val="04A0" w:firstRow="1" w:lastRow="0" w:firstColumn="1" w:lastColumn="0" w:noHBand="0" w:noVBand="1"/>
      </w:tblPr>
      <w:tblGrid>
        <w:gridCol w:w="1463"/>
        <w:gridCol w:w="2785"/>
        <w:gridCol w:w="1701"/>
        <w:gridCol w:w="3118"/>
      </w:tblGrid>
      <w:tr w:rsidR="00447020" w:rsidRPr="00447020" w14:paraId="78032DD6" w14:textId="77777777" w:rsidTr="00447020">
        <w:trPr>
          <w:trHeight w:val="475"/>
        </w:trPr>
        <w:tc>
          <w:tcPr>
            <w:tcW w:w="1463" w:type="dxa"/>
            <w:tcBorders>
              <w:top w:val="single" w:sz="4" w:space="0" w:color="auto"/>
              <w:left w:val="single" w:sz="4" w:space="0" w:color="auto"/>
              <w:bottom w:val="single" w:sz="4" w:space="0" w:color="auto"/>
              <w:right w:val="single" w:sz="4" w:space="0" w:color="auto"/>
            </w:tcBorders>
            <w:vAlign w:val="center"/>
            <w:hideMark/>
          </w:tcPr>
          <w:p w14:paraId="741E22AE" w14:textId="77777777" w:rsidR="00447020" w:rsidRPr="00447020" w:rsidRDefault="00447020" w:rsidP="00447020">
            <w:pPr>
              <w:spacing w:after="0" w:line="240" w:lineRule="auto"/>
              <w:jc w:val="center"/>
              <w:rPr>
                <w:rFonts w:ascii="Arial" w:eastAsia="Times New Roman" w:hAnsi="Arial" w:cs="Arial"/>
                <w:b/>
                <w:bCs/>
                <w:color w:val="000000"/>
                <w:kern w:val="0"/>
                <w:sz w:val="20"/>
                <w:szCs w:val="20"/>
                <w:lang w:val="es-PE" w:eastAsia="es-PE"/>
                <w14:ligatures w14:val="none"/>
              </w:rPr>
            </w:pPr>
            <w:r w:rsidRPr="00447020">
              <w:rPr>
                <w:rFonts w:ascii="Arial" w:eastAsia="Times New Roman" w:hAnsi="Arial" w:cs="Arial"/>
                <w:b/>
                <w:bCs/>
                <w:color w:val="000000"/>
                <w:kern w:val="0"/>
                <w:sz w:val="20"/>
                <w:szCs w:val="20"/>
                <w:lang w:val="es-PE" w:eastAsia="es-PE"/>
                <w14:ligatures w14:val="none"/>
              </w:rPr>
              <w:t>Fase</w:t>
            </w:r>
          </w:p>
        </w:tc>
        <w:tc>
          <w:tcPr>
            <w:tcW w:w="2785" w:type="dxa"/>
            <w:tcBorders>
              <w:top w:val="single" w:sz="4" w:space="0" w:color="auto"/>
              <w:left w:val="nil"/>
              <w:bottom w:val="single" w:sz="4" w:space="0" w:color="auto"/>
              <w:right w:val="single" w:sz="4" w:space="0" w:color="auto"/>
            </w:tcBorders>
            <w:vAlign w:val="center"/>
            <w:hideMark/>
          </w:tcPr>
          <w:p w14:paraId="43256732" w14:textId="77777777" w:rsidR="00447020" w:rsidRPr="00447020" w:rsidRDefault="00447020" w:rsidP="00447020">
            <w:pPr>
              <w:spacing w:after="0" w:line="240" w:lineRule="auto"/>
              <w:jc w:val="center"/>
              <w:rPr>
                <w:rFonts w:ascii="Arial" w:eastAsia="Times New Roman" w:hAnsi="Arial" w:cs="Arial"/>
                <w:b/>
                <w:bCs/>
                <w:color w:val="000000"/>
                <w:kern w:val="0"/>
                <w:sz w:val="20"/>
                <w:szCs w:val="20"/>
                <w:lang w:val="es-PE" w:eastAsia="es-PE"/>
                <w14:ligatures w14:val="none"/>
              </w:rPr>
            </w:pPr>
            <w:r w:rsidRPr="00447020">
              <w:rPr>
                <w:rFonts w:ascii="Arial" w:eastAsia="Times New Roman" w:hAnsi="Arial" w:cs="Arial"/>
                <w:b/>
                <w:bCs/>
                <w:color w:val="000000"/>
                <w:kern w:val="0"/>
                <w:sz w:val="20"/>
                <w:szCs w:val="20"/>
                <w:lang w:val="es-PE" w:eastAsia="es-PE"/>
                <w14:ligatures w14:val="none"/>
              </w:rPr>
              <w:t>Objetivo</w:t>
            </w:r>
          </w:p>
        </w:tc>
        <w:tc>
          <w:tcPr>
            <w:tcW w:w="1701" w:type="dxa"/>
            <w:tcBorders>
              <w:top w:val="single" w:sz="4" w:space="0" w:color="auto"/>
              <w:left w:val="nil"/>
              <w:bottom w:val="single" w:sz="4" w:space="0" w:color="auto"/>
              <w:right w:val="single" w:sz="4" w:space="0" w:color="auto"/>
            </w:tcBorders>
            <w:vAlign w:val="center"/>
            <w:hideMark/>
          </w:tcPr>
          <w:p w14:paraId="0CF4B7EB" w14:textId="77777777" w:rsidR="00447020" w:rsidRPr="00447020" w:rsidRDefault="00447020" w:rsidP="00447020">
            <w:pPr>
              <w:spacing w:after="0" w:line="240" w:lineRule="auto"/>
              <w:jc w:val="center"/>
              <w:rPr>
                <w:rFonts w:ascii="Arial" w:eastAsia="Times New Roman" w:hAnsi="Arial" w:cs="Arial"/>
                <w:b/>
                <w:bCs/>
                <w:color w:val="000000"/>
                <w:kern w:val="0"/>
                <w:sz w:val="20"/>
                <w:szCs w:val="20"/>
                <w:lang w:val="es-PE" w:eastAsia="es-PE"/>
                <w14:ligatures w14:val="none"/>
              </w:rPr>
            </w:pPr>
            <w:r w:rsidRPr="00447020">
              <w:rPr>
                <w:rFonts w:ascii="Arial" w:eastAsia="Times New Roman" w:hAnsi="Arial" w:cs="Arial"/>
                <w:b/>
                <w:bCs/>
                <w:color w:val="000000"/>
                <w:kern w:val="0"/>
                <w:sz w:val="20"/>
                <w:szCs w:val="20"/>
                <w:lang w:val="es-PE" w:eastAsia="es-PE"/>
                <w14:ligatures w14:val="none"/>
              </w:rPr>
              <w:t>Responsable</w:t>
            </w:r>
          </w:p>
        </w:tc>
        <w:tc>
          <w:tcPr>
            <w:tcW w:w="3118" w:type="dxa"/>
            <w:tcBorders>
              <w:top w:val="single" w:sz="4" w:space="0" w:color="auto"/>
              <w:left w:val="nil"/>
              <w:bottom w:val="single" w:sz="4" w:space="0" w:color="auto"/>
              <w:right w:val="single" w:sz="4" w:space="0" w:color="auto"/>
            </w:tcBorders>
            <w:vAlign w:val="center"/>
            <w:hideMark/>
          </w:tcPr>
          <w:p w14:paraId="2340622D" w14:textId="77777777" w:rsidR="00447020" w:rsidRPr="00447020" w:rsidRDefault="00447020" w:rsidP="00447020">
            <w:pPr>
              <w:spacing w:after="0" w:line="240" w:lineRule="auto"/>
              <w:jc w:val="center"/>
              <w:rPr>
                <w:rFonts w:ascii="Arial" w:eastAsia="Times New Roman" w:hAnsi="Arial" w:cs="Arial"/>
                <w:b/>
                <w:bCs/>
                <w:color w:val="000000"/>
                <w:kern w:val="0"/>
                <w:sz w:val="20"/>
                <w:szCs w:val="20"/>
                <w:lang w:val="es-PE" w:eastAsia="es-PE"/>
                <w14:ligatures w14:val="none"/>
              </w:rPr>
            </w:pPr>
            <w:r w:rsidRPr="00447020">
              <w:rPr>
                <w:rFonts w:ascii="Arial" w:eastAsia="Times New Roman" w:hAnsi="Arial" w:cs="Arial"/>
                <w:b/>
                <w:bCs/>
                <w:color w:val="000000"/>
                <w:kern w:val="0"/>
                <w:sz w:val="20"/>
                <w:szCs w:val="20"/>
                <w:lang w:val="es-PE" w:eastAsia="es-PE"/>
                <w14:ligatures w14:val="none"/>
              </w:rPr>
              <w:t>Entregables</w:t>
            </w:r>
          </w:p>
        </w:tc>
      </w:tr>
      <w:tr w:rsidR="00447020" w:rsidRPr="00447020" w14:paraId="36A182DF" w14:textId="77777777" w:rsidTr="00447020">
        <w:trPr>
          <w:trHeight w:val="20"/>
        </w:trPr>
        <w:tc>
          <w:tcPr>
            <w:tcW w:w="1463" w:type="dxa"/>
            <w:tcBorders>
              <w:top w:val="nil"/>
              <w:left w:val="single" w:sz="4" w:space="0" w:color="auto"/>
              <w:bottom w:val="single" w:sz="4" w:space="0" w:color="auto"/>
              <w:right w:val="single" w:sz="4" w:space="0" w:color="auto"/>
            </w:tcBorders>
            <w:vAlign w:val="center"/>
            <w:hideMark/>
          </w:tcPr>
          <w:p w14:paraId="2D02749D" w14:textId="77777777" w:rsidR="00447020" w:rsidRPr="00447020" w:rsidRDefault="00447020" w:rsidP="00447020">
            <w:pPr>
              <w:spacing w:after="0" w:line="240" w:lineRule="auto"/>
              <w:rPr>
                <w:rFonts w:ascii="Arial" w:eastAsia="Times New Roman" w:hAnsi="Arial" w:cs="Arial"/>
                <w:color w:val="000000"/>
                <w:kern w:val="0"/>
                <w:sz w:val="20"/>
                <w:szCs w:val="20"/>
                <w:lang w:val="es-PE" w:eastAsia="es-PE"/>
                <w14:ligatures w14:val="none"/>
              </w:rPr>
            </w:pPr>
            <w:r w:rsidRPr="00447020">
              <w:rPr>
                <w:rFonts w:ascii="Arial" w:eastAsia="Times New Roman" w:hAnsi="Arial" w:cs="Arial"/>
                <w:color w:val="000000"/>
                <w:kern w:val="0"/>
                <w:sz w:val="20"/>
                <w:szCs w:val="20"/>
                <w:lang w:val="es-PE" w:eastAsia="es-PE"/>
                <w14:ligatures w14:val="none"/>
              </w:rPr>
              <w:t>1. Recolección de requerimientos</w:t>
            </w:r>
          </w:p>
        </w:tc>
        <w:tc>
          <w:tcPr>
            <w:tcW w:w="2785" w:type="dxa"/>
            <w:tcBorders>
              <w:top w:val="nil"/>
              <w:left w:val="nil"/>
              <w:bottom w:val="single" w:sz="4" w:space="0" w:color="auto"/>
              <w:right w:val="single" w:sz="4" w:space="0" w:color="auto"/>
            </w:tcBorders>
            <w:vAlign w:val="center"/>
            <w:hideMark/>
          </w:tcPr>
          <w:p w14:paraId="524066E7" w14:textId="77777777" w:rsidR="00447020" w:rsidRPr="00447020" w:rsidRDefault="00447020" w:rsidP="00447020">
            <w:pPr>
              <w:spacing w:after="0" w:line="240" w:lineRule="auto"/>
              <w:rPr>
                <w:rFonts w:ascii="Arial" w:eastAsia="Times New Roman" w:hAnsi="Arial" w:cs="Arial"/>
                <w:color w:val="000000"/>
                <w:kern w:val="0"/>
                <w:sz w:val="20"/>
                <w:szCs w:val="20"/>
                <w:lang w:val="es-PE" w:eastAsia="es-PE"/>
                <w14:ligatures w14:val="none"/>
              </w:rPr>
            </w:pPr>
            <w:r w:rsidRPr="00447020">
              <w:rPr>
                <w:rFonts w:ascii="Arial" w:eastAsia="Times New Roman" w:hAnsi="Arial" w:cs="Arial"/>
                <w:color w:val="000000"/>
                <w:kern w:val="0"/>
                <w:sz w:val="20"/>
                <w:szCs w:val="20"/>
                <w:lang w:val="es-PE" w:eastAsia="es-PE"/>
                <w14:ligatures w14:val="none"/>
              </w:rPr>
              <w:t>Identificar y documentar los requerimientos funcionales y no funcionales del sistema.</w:t>
            </w:r>
          </w:p>
        </w:tc>
        <w:tc>
          <w:tcPr>
            <w:tcW w:w="1701" w:type="dxa"/>
            <w:tcBorders>
              <w:top w:val="nil"/>
              <w:left w:val="nil"/>
              <w:bottom w:val="single" w:sz="4" w:space="0" w:color="auto"/>
              <w:right w:val="single" w:sz="4" w:space="0" w:color="auto"/>
            </w:tcBorders>
            <w:vAlign w:val="center"/>
            <w:hideMark/>
          </w:tcPr>
          <w:p w14:paraId="0BB88AC8" w14:textId="77777777" w:rsidR="00447020" w:rsidRPr="00447020" w:rsidRDefault="00447020" w:rsidP="00447020">
            <w:pPr>
              <w:spacing w:after="0" w:line="240" w:lineRule="auto"/>
              <w:rPr>
                <w:rFonts w:ascii="Arial" w:eastAsia="Times New Roman" w:hAnsi="Arial" w:cs="Arial"/>
                <w:color w:val="000000"/>
                <w:kern w:val="0"/>
                <w:sz w:val="20"/>
                <w:szCs w:val="20"/>
                <w:lang w:val="es-PE" w:eastAsia="es-PE"/>
                <w14:ligatures w14:val="none"/>
              </w:rPr>
            </w:pPr>
            <w:proofErr w:type="spellStart"/>
            <w:r w:rsidRPr="00447020">
              <w:rPr>
                <w:rFonts w:ascii="Arial" w:eastAsia="Times New Roman" w:hAnsi="Arial" w:cs="Arial"/>
                <w:color w:val="000000"/>
                <w:kern w:val="0"/>
                <w:sz w:val="20"/>
                <w:szCs w:val="20"/>
                <w:lang w:val="es-PE" w:eastAsia="es-PE"/>
                <w14:ligatures w14:val="none"/>
              </w:rPr>
              <w:t>Product</w:t>
            </w:r>
            <w:proofErr w:type="spellEnd"/>
            <w:r w:rsidRPr="00447020">
              <w:rPr>
                <w:rFonts w:ascii="Arial" w:eastAsia="Times New Roman" w:hAnsi="Arial" w:cs="Arial"/>
                <w:color w:val="000000"/>
                <w:kern w:val="0"/>
                <w:sz w:val="20"/>
                <w:szCs w:val="20"/>
                <w:lang w:val="es-PE" w:eastAsia="es-PE"/>
                <w14:ligatures w14:val="none"/>
              </w:rPr>
              <w:t xml:space="preserve"> </w:t>
            </w:r>
            <w:proofErr w:type="spellStart"/>
            <w:r w:rsidRPr="00447020">
              <w:rPr>
                <w:rFonts w:ascii="Arial" w:eastAsia="Times New Roman" w:hAnsi="Arial" w:cs="Arial"/>
                <w:color w:val="000000"/>
                <w:kern w:val="0"/>
                <w:sz w:val="20"/>
                <w:szCs w:val="20"/>
                <w:lang w:val="es-PE" w:eastAsia="es-PE"/>
                <w14:ligatures w14:val="none"/>
              </w:rPr>
              <w:t>Owner</w:t>
            </w:r>
            <w:proofErr w:type="spellEnd"/>
            <w:r w:rsidRPr="00447020">
              <w:rPr>
                <w:rFonts w:ascii="Arial" w:eastAsia="Times New Roman" w:hAnsi="Arial" w:cs="Arial"/>
                <w:color w:val="000000"/>
                <w:kern w:val="0"/>
                <w:sz w:val="20"/>
                <w:szCs w:val="20"/>
                <w:lang w:val="es-PE" w:eastAsia="es-PE"/>
                <w14:ligatures w14:val="none"/>
              </w:rPr>
              <w:t xml:space="preserve"> / Analista</w:t>
            </w:r>
          </w:p>
        </w:tc>
        <w:tc>
          <w:tcPr>
            <w:tcW w:w="3118" w:type="dxa"/>
            <w:tcBorders>
              <w:top w:val="nil"/>
              <w:left w:val="nil"/>
              <w:bottom w:val="single" w:sz="4" w:space="0" w:color="auto"/>
              <w:right w:val="single" w:sz="4" w:space="0" w:color="auto"/>
            </w:tcBorders>
            <w:vAlign w:val="center"/>
            <w:hideMark/>
          </w:tcPr>
          <w:p w14:paraId="41B0CC7C" w14:textId="77777777" w:rsidR="00447020" w:rsidRPr="00447020" w:rsidRDefault="00447020" w:rsidP="00447020">
            <w:pPr>
              <w:spacing w:after="0" w:line="240" w:lineRule="auto"/>
              <w:rPr>
                <w:rFonts w:ascii="Arial" w:eastAsia="Times New Roman" w:hAnsi="Arial" w:cs="Arial"/>
                <w:color w:val="000000"/>
                <w:kern w:val="0"/>
                <w:sz w:val="20"/>
                <w:szCs w:val="20"/>
                <w:lang w:val="es-PE" w:eastAsia="es-PE"/>
                <w14:ligatures w14:val="none"/>
              </w:rPr>
            </w:pPr>
            <w:r w:rsidRPr="00447020">
              <w:rPr>
                <w:rFonts w:ascii="Arial" w:eastAsia="Times New Roman" w:hAnsi="Arial" w:cs="Arial"/>
                <w:color w:val="000000"/>
                <w:kern w:val="0"/>
                <w:sz w:val="20"/>
                <w:szCs w:val="20"/>
                <w:lang w:val="es-PE" w:eastAsia="es-PE"/>
                <w14:ligatures w14:val="none"/>
              </w:rPr>
              <w:t>Documento de requerimientos (RF y RNF).</w:t>
            </w:r>
          </w:p>
        </w:tc>
      </w:tr>
      <w:tr w:rsidR="00447020" w:rsidRPr="00447020" w14:paraId="3603F9D2" w14:textId="77777777" w:rsidTr="00447020">
        <w:trPr>
          <w:trHeight w:val="20"/>
        </w:trPr>
        <w:tc>
          <w:tcPr>
            <w:tcW w:w="1463" w:type="dxa"/>
            <w:tcBorders>
              <w:top w:val="nil"/>
              <w:left w:val="single" w:sz="4" w:space="0" w:color="auto"/>
              <w:bottom w:val="single" w:sz="4" w:space="0" w:color="auto"/>
              <w:right w:val="single" w:sz="4" w:space="0" w:color="auto"/>
            </w:tcBorders>
            <w:vAlign w:val="center"/>
            <w:hideMark/>
          </w:tcPr>
          <w:p w14:paraId="6D2665F9" w14:textId="77777777" w:rsidR="00447020" w:rsidRPr="00447020" w:rsidRDefault="00447020" w:rsidP="00447020">
            <w:pPr>
              <w:spacing w:after="0" w:line="240" w:lineRule="auto"/>
              <w:rPr>
                <w:rFonts w:ascii="Arial" w:eastAsia="Times New Roman" w:hAnsi="Arial" w:cs="Arial"/>
                <w:color w:val="000000"/>
                <w:kern w:val="0"/>
                <w:sz w:val="20"/>
                <w:szCs w:val="20"/>
                <w:lang w:val="es-PE" w:eastAsia="es-PE"/>
                <w14:ligatures w14:val="none"/>
              </w:rPr>
            </w:pPr>
            <w:r w:rsidRPr="00447020">
              <w:rPr>
                <w:rFonts w:ascii="Arial" w:eastAsia="Times New Roman" w:hAnsi="Arial" w:cs="Arial"/>
                <w:color w:val="000000"/>
                <w:kern w:val="0"/>
                <w:sz w:val="20"/>
                <w:szCs w:val="20"/>
                <w:lang w:val="es-PE" w:eastAsia="es-PE"/>
                <w14:ligatures w14:val="none"/>
              </w:rPr>
              <w:t>2. Análisis y diseño</w:t>
            </w:r>
          </w:p>
        </w:tc>
        <w:tc>
          <w:tcPr>
            <w:tcW w:w="2785" w:type="dxa"/>
            <w:tcBorders>
              <w:top w:val="nil"/>
              <w:left w:val="nil"/>
              <w:bottom w:val="single" w:sz="4" w:space="0" w:color="auto"/>
              <w:right w:val="single" w:sz="4" w:space="0" w:color="auto"/>
            </w:tcBorders>
            <w:vAlign w:val="center"/>
            <w:hideMark/>
          </w:tcPr>
          <w:p w14:paraId="7522EDCD" w14:textId="77777777" w:rsidR="00447020" w:rsidRPr="00447020" w:rsidRDefault="00447020" w:rsidP="00447020">
            <w:pPr>
              <w:spacing w:after="0" w:line="240" w:lineRule="auto"/>
              <w:rPr>
                <w:rFonts w:ascii="Arial" w:eastAsia="Times New Roman" w:hAnsi="Arial" w:cs="Arial"/>
                <w:color w:val="000000"/>
                <w:kern w:val="0"/>
                <w:sz w:val="20"/>
                <w:szCs w:val="20"/>
                <w:lang w:val="es-PE" w:eastAsia="es-PE"/>
                <w14:ligatures w14:val="none"/>
              </w:rPr>
            </w:pPr>
            <w:r w:rsidRPr="00447020">
              <w:rPr>
                <w:rFonts w:ascii="Arial" w:eastAsia="Times New Roman" w:hAnsi="Arial" w:cs="Arial"/>
                <w:color w:val="000000"/>
                <w:kern w:val="0"/>
                <w:sz w:val="20"/>
                <w:szCs w:val="20"/>
                <w:lang w:val="es-PE" w:eastAsia="es-PE"/>
                <w14:ligatures w14:val="none"/>
              </w:rPr>
              <w:t>Modelar la arquitectura del sistema y diseñar las interfaces de usuario.</w:t>
            </w:r>
          </w:p>
        </w:tc>
        <w:tc>
          <w:tcPr>
            <w:tcW w:w="1701" w:type="dxa"/>
            <w:tcBorders>
              <w:top w:val="nil"/>
              <w:left w:val="nil"/>
              <w:bottom w:val="single" w:sz="4" w:space="0" w:color="auto"/>
              <w:right w:val="single" w:sz="4" w:space="0" w:color="auto"/>
            </w:tcBorders>
            <w:vAlign w:val="center"/>
            <w:hideMark/>
          </w:tcPr>
          <w:p w14:paraId="5809C47D" w14:textId="77777777" w:rsidR="00447020" w:rsidRPr="00447020" w:rsidRDefault="00447020" w:rsidP="00447020">
            <w:pPr>
              <w:spacing w:after="0" w:line="240" w:lineRule="auto"/>
              <w:rPr>
                <w:rFonts w:ascii="Arial" w:eastAsia="Times New Roman" w:hAnsi="Arial" w:cs="Arial"/>
                <w:color w:val="000000"/>
                <w:kern w:val="0"/>
                <w:sz w:val="20"/>
                <w:szCs w:val="20"/>
                <w:lang w:val="es-PE" w:eastAsia="es-PE"/>
                <w14:ligatures w14:val="none"/>
              </w:rPr>
            </w:pPr>
            <w:r w:rsidRPr="00447020">
              <w:rPr>
                <w:rFonts w:ascii="Arial" w:eastAsia="Times New Roman" w:hAnsi="Arial" w:cs="Arial"/>
                <w:color w:val="000000"/>
                <w:kern w:val="0"/>
                <w:sz w:val="20"/>
                <w:szCs w:val="20"/>
                <w:lang w:val="es-PE" w:eastAsia="es-PE"/>
                <w14:ligatures w14:val="none"/>
              </w:rPr>
              <w:t>Desarrollador / Diseñador</w:t>
            </w:r>
          </w:p>
        </w:tc>
        <w:tc>
          <w:tcPr>
            <w:tcW w:w="3118" w:type="dxa"/>
            <w:tcBorders>
              <w:top w:val="nil"/>
              <w:left w:val="nil"/>
              <w:bottom w:val="single" w:sz="4" w:space="0" w:color="auto"/>
              <w:right w:val="single" w:sz="4" w:space="0" w:color="auto"/>
            </w:tcBorders>
            <w:vAlign w:val="center"/>
            <w:hideMark/>
          </w:tcPr>
          <w:p w14:paraId="09C3C25C" w14:textId="77777777" w:rsidR="00447020" w:rsidRPr="00447020" w:rsidRDefault="00447020" w:rsidP="00447020">
            <w:pPr>
              <w:spacing w:after="0" w:line="240" w:lineRule="auto"/>
              <w:rPr>
                <w:rFonts w:ascii="Arial" w:eastAsia="Times New Roman" w:hAnsi="Arial" w:cs="Arial"/>
                <w:color w:val="000000"/>
                <w:kern w:val="0"/>
                <w:sz w:val="20"/>
                <w:szCs w:val="20"/>
                <w:lang w:val="es-PE" w:eastAsia="es-PE"/>
                <w14:ligatures w14:val="none"/>
              </w:rPr>
            </w:pPr>
            <w:r w:rsidRPr="00447020">
              <w:rPr>
                <w:rFonts w:ascii="Arial" w:eastAsia="Times New Roman" w:hAnsi="Arial" w:cs="Arial"/>
                <w:color w:val="000000"/>
                <w:kern w:val="0"/>
                <w:sz w:val="20"/>
                <w:szCs w:val="20"/>
                <w:lang w:val="es-PE" w:eastAsia="es-PE"/>
                <w14:ligatures w14:val="none"/>
              </w:rPr>
              <w:t xml:space="preserve">Diagramas UML, </w:t>
            </w:r>
            <w:proofErr w:type="spellStart"/>
            <w:r w:rsidRPr="00447020">
              <w:rPr>
                <w:rFonts w:ascii="Arial" w:eastAsia="Times New Roman" w:hAnsi="Arial" w:cs="Arial"/>
                <w:color w:val="000000"/>
                <w:kern w:val="0"/>
                <w:sz w:val="20"/>
                <w:szCs w:val="20"/>
                <w:lang w:val="es-PE" w:eastAsia="es-PE"/>
                <w14:ligatures w14:val="none"/>
              </w:rPr>
              <w:t>wireframes</w:t>
            </w:r>
            <w:proofErr w:type="spellEnd"/>
            <w:r w:rsidRPr="00447020">
              <w:rPr>
                <w:rFonts w:ascii="Arial" w:eastAsia="Times New Roman" w:hAnsi="Arial" w:cs="Arial"/>
                <w:color w:val="000000"/>
                <w:kern w:val="0"/>
                <w:sz w:val="20"/>
                <w:szCs w:val="20"/>
                <w:lang w:val="es-PE" w:eastAsia="es-PE"/>
                <w14:ligatures w14:val="none"/>
              </w:rPr>
              <w:t xml:space="preserve"> y estructura de base de datos.</w:t>
            </w:r>
          </w:p>
        </w:tc>
      </w:tr>
      <w:tr w:rsidR="00447020" w:rsidRPr="00447020" w14:paraId="0640A14A" w14:textId="77777777" w:rsidTr="00447020">
        <w:trPr>
          <w:trHeight w:val="20"/>
        </w:trPr>
        <w:tc>
          <w:tcPr>
            <w:tcW w:w="1463" w:type="dxa"/>
            <w:tcBorders>
              <w:top w:val="nil"/>
              <w:left w:val="single" w:sz="4" w:space="0" w:color="auto"/>
              <w:bottom w:val="single" w:sz="4" w:space="0" w:color="auto"/>
              <w:right w:val="single" w:sz="4" w:space="0" w:color="auto"/>
            </w:tcBorders>
            <w:vAlign w:val="center"/>
            <w:hideMark/>
          </w:tcPr>
          <w:p w14:paraId="5193C22F" w14:textId="77777777" w:rsidR="00447020" w:rsidRPr="00447020" w:rsidRDefault="00447020" w:rsidP="00447020">
            <w:pPr>
              <w:spacing w:after="0" w:line="240" w:lineRule="auto"/>
              <w:rPr>
                <w:rFonts w:ascii="Arial" w:eastAsia="Times New Roman" w:hAnsi="Arial" w:cs="Arial"/>
                <w:color w:val="000000"/>
                <w:kern w:val="0"/>
                <w:sz w:val="20"/>
                <w:szCs w:val="20"/>
                <w:lang w:val="es-PE" w:eastAsia="es-PE"/>
                <w14:ligatures w14:val="none"/>
              </w:rPr>
            </w:pPr>
            <w:r w:rsidRPr="00447020">
              <w:rPr>
                <w:rFonts w:ascii="Arial" w:eastAsia="Times New Roman" w:hAnsi="Arial" w:cs="Arial"/>
                <w:color w:val="000000"/>
                <w:kern w:val="0"/>
                <w:sz w:val="20"/>
                <w:szCs w:val="20"/>
                <w:lang w:val="es-PE" w:eastAsia="es-PE"/>
                <w14:ligatures w14:val="none"/>
              </w:rPr>
              <w:t>3. Desarrollo (codificación)</w:t>
            </w:r>
          </w:p>
        </w:tc>
        <w:tc>
          <w:tcPr>
            <w:tcW w:w="2785" w:type="dxa"/>
            <w:tcBorders>
              <w:top w:val="nil"/>
              <w:left w:val="nil"/>
              <w:bottom w:val="single" w:sz="4" w:space="0" w:color="auto"/>
              <w:right w:val="single" w:sz="4" w:space="0" w:color="auto"/>
            </w:tcBorders>
            <w:vAlign w:val="center"/>
            <w:hideMark/>
          </w:tcPr>
          <w:p w14:paraId="2C8D5732" w14:textId="77777777" w:rsidR="00447020" w:rsidRPr="00447020" w:rsidRDefault="00447020" w:rsidP="00447020">
            <w:pPr>
              <w:spacing w:after="0" w:line="240" w:lineRule="auto"/>
              <w:rPr>
                <w:rFonts w:ascii="Arial" w:eastAsia="Times New Roman" w:hAnsi="Arial" w:cs="Arial"/>
                <w:color w:val="000000"/>
                <w:kern w:val="0"/>
                <w:sz w:val="20"/>
                <w:szCs w:val="20"/>
                <w:lang w:val="es-PE" w:eastAsia="es-PE"/>
                <w14:ligatures w14:val="none"/>
              </w:rPr>
            </w:pPr>
            <w:r w:rsidRPr="00447020">
              <w:rPr>
                <w:rFonts w:ascii="Arial" w:eastAsia="Times New Roman" w:hAnsi="Arial" w:cs="Arial"/>
                <w:color w:val="000000"/>
                <w:kern w:val="0"/>
                <w:sz w:val="20"/>
                <w:szCs w:val="20"/>
                <w:lang w:val="es-PE" w:eastAsia="es-PE"/>
                <w14:ligatures w14:val="none"/>
              </w:rPr>
              <w:t>Implementar las funcionalidades del sistema conforme a los requerimientos definidos.</w:t>
            </w:r>
          </w:p>
        </w:tc>
        <w:tc>
          <w:tcPr>
            <w:tcW w:w="1701" w:type="dxa"/>
            <w:tcBorders>
              <w:top w:val="nil"/>
              <w:left w:val="nil"/>
              <w:bottom w:val="single" w:sz="4" w:space="0" w:color="auto"/>
              <w:right w:val="single" w:sz="4" w:space="0" w:color="auto"/>
            </w:tcBorders>
            <w:vAlign w:val="center"/>
            <w:hideMark/>
          </w:tcPr>
          <w:p w14:paraId="4556F600" w14:textId="77777777" w:rsidR="00447020" w:rsidRPr="00447020" w:rsidRDefault="00447020" w:rsidP="00447020">
            <w:pPr>
              <w:spacing w:after="0" w:line="240" w:lineRule="auto"/>
              <w:rPr>
                <w:rFonts w:ascii="Arial" w:eastAsia="Times New Roman" w:hAnsi="Arial" w:cs="Arial"/>
                <w:color w:val="000000"/>
                <w:kern w:val="0"/>
                <w:sz w:val="20"/>
                <w:szCs w:val="20"/>
                <w:lang w:val="es-PE" w:eastAsia="es-PE"/>
                <w14:ligatures w14:val="none"/>
              </w:rPr>
            </w:pPr>
            <w:r w:rsidRPr="00447020">
              <w:rPr>
                <w:rFonts w:ascii="Arial" w:eastAsia="Times New Roman" w:hAnsi="Arial" w:cs="Arial"/>
                <w:color w:val="000000"/>
                <w:kern w:val="0"/>
                <w:sz w:val="20"/>
                <w:szCs w:val="20"/>
                <w:lang w:val="es-PE" w:eastAsia="es-PE"/>
                <w14:ligatures w14:val="none"/>
              </w:rPr>
              <w:t>Equipo de desarrollo</w:t>
            </w:r>
          </w:p>
        </w:tc>
        <w:tc>
          <w:tcPr>
            <w:tcW w:w="3118" w:type="dxa"/>
            <w:tcBorders>
              <w:top w:val="nil"/>
              <w:left w:val="nil"/>
              <w:bottom w:val="single" w:sz="4" w:space="0" w:color="auto"/>
              <w:right w:val="single" w:sz="4" w:space="0" w:color="auto"/>
            </w:tcBorders>
            <w:vAlign w:val="center"/>
            <w:hideMark/>
          </w:tcPr>
          <w:p w14:paraId="342839DD" w14:textId="77777777" w:rsidR="00447020" w:rsidRPr="00447020" w:rsidRDefault="00447020" w:rsidP="00447020">
            <w:pPr>
              <w:spacing w:after="0" w:line="240" w:lineRule="auto"/>
              <w:rPr>
                <w:rFonts w:ascii="Arial" w:eastAsia="Times New Roman" w:hAnsi="Arial" w:cs="Arial"/>
                <w:color w:val="000000"/>
                <w:kern w:val="0"/>
                <w:sz w:val="20"/>
                <w:szCs w:val="20"/>
                <w:lang w:val="es-PE" w:eastAsia="es-PE"/>
                <w14:ligatures w14:val="none"/>
              </w:rPr>
            </w:pPr>
            <w:r w:rsidRPr="00447020">
              <w:rPr>
                <w:rFonts w:ascii="Arial" w:eastAsia="Times New Roman" w:hAnsi="Arial" w:cs="Arial"/>
                <w:color w:val="000000"/>
                <w:kern w:val="0"/>
                <w:sz w:val="20"/>
                <w:szCs w:val="20"/>
                <w:lang w:val="es-PE" w:eastAsia="es-PE"/>
                <w14:ligatures w14:val="none"/>
              </w:rPr>
              <w:t>Módulos funcionales y código fuente.</w:t>
            </w:r>
          </w:p>
        </w:tc>
      </w:tr>
      <w:tr w:rsidR="00447020" w:rsidRPr="00447020" w14:paraId="3148DA4E" w14:textId="77777777" w:rsidTr="00447020">
        <w:trPr>
          <w:trHeight w:val="20"/>
        </w:trPr>
        <w:tc>
          <w:tcPr>
            <w:tcW w:w="1463" w:type="dxa"/>
            <w:tcBorders>
              <w:top w:val="nil"/>
              <w:left w:val="single" w:sz="4" w:space="0" w:color="auto"/>
              <w:bottom w:val="single" w:sz="4" w:space="0" w:color="auto"/>
              <w:right w:val="single" w:sz="4" w:space="0" w:color="auto"/>
            </w:tcBorders>
            <w:vAlign w:val="center"/>
            <w:hideMark/>
          </w:tcPr>
          <w:p w14:paraId="78784ABA" w14:textId="77777777" w:rsidR="00447020" w:rsidRPr="00447020" w:rsidRDefault="00447020" w:rsidP="00447020">
            <w:pPr>
              <w:spacing w:after="0" w:line="240" w:lineRule="auto"/>
              <w:rPr>
                <w:rFonts w:ascii="Arial" w:eastAsia="Times New Roman" w:hAnsi="Arial" w:cs="Arial"/>
                <w:color w:val="000000"/>
                <w:kern w:val="0"/>
                <w:sz w:val="20"/>
                <w:szCs w:val="20"/>
                <w:lang w:val="es-PE" w:eastAsia="es-PE"/>
                <w14:ligatures w14:val="none"/>
              </w:rPr>
            </w:pPr>
            <w:r w:rsidRPr="00447020">
              <w:rPr>
                <w:rFonts w:ascii="Arial" w:eastAsia="Times New Roman" w:hAnsi="Arial" w:cs="Arial"/>
                <w:color w:val="000000"/>
                <w:kern w:val="0"/>
                <w:sz w:val="20"/>
                <w:szCs w:val="20"/>
                <w:lang w:val="es-PE" w:eastAsia="es-PE"/>
                <w14:ligatures w14:val="none"/>
              </w:rPr>
              <w:t>4. Pruebas (unitarias, integrales y de aceptación)</w:t>
            </w:r>
          </w:p>
        </w:tc>
        <w:tc>
          <w:tcPr>
            <w:tcW w:w="2785" w:type="dxa"/>
            <w:tcBorders>
              <w:top w:val="nil"/>
              <w:left w:val="nil"/>
              <w:bottom w:val="single" w:sz="4" w:space="0" w:color="auto"/>
              <w:right w:val="single" w:sz="4" w:space="0" w:color="auto"/>
            </w:tcBorders>
            <w:vAlign w:val="center"/>
            <w:hideMark/>
          </w:tcPr>
          <w:p w14:paraId="39D7C046" w14:textId="77777777" w:rsidR="00447020" w:rsidRPr="00447020" w:rsidRDefault="00447020" w:rsidP="00447020">
            <w:pPr>
              <w:spacing w:after="0" w:line="240" w:lineRule="auto"/>
              <w:rPr>
                <w:rFonts w:ascii="Arial" w:eastAsia="Times New Roman" w:hAnsi="Arial" w:cs="Arial"/>
                <w:color w:val="000000"/>
                <w:kern w:val="0"/>
                <w:sz w:val="20"/>
                <w:szCs w:val="20"/>
                <w:lang w:val="es-PE" w:eastAsia="es-PE"/>
                <w14:ligatures w14:val="none"/>
              </w:rPr>
            </w:pPr>
            <w:r w:rsidRPr="00447020">
              <w:rPr>
                <w:rFonts w:ascii="Arial" w:eastAsia="Times New Roman" w:hAnsi="Arial" w:cs="Arial"/>
                <w:color w:val="000000"/>
                <w:kern w:val="0"/>
                <w:sz w:val="20"/>
                <w:szCs w:val="20"/>
                <w:lang w:val="es-PE" w:eastAsia="es-PE"/>
                <w14:ligatures w14:val="none"/>
              </w:rPr>
              <w:t>Verificar y validar el correcto funcionamiento de cada módulo.</w:t>
            </w:r>
          </w:p>
        </w:tc>
        <w:tc>
          <w:tcPr>
            <w:tcW w:w="1701" w:type="dxa"/>
            <w:tcBorders>
              <w:top w:val="nil"/>
              <w:left w:val="nil"/>
              <w:bottom w:val="single" w:sz="4" w:space="0" w:color="auto"/>
              <w:right w:val="single" w:sz="4" w:space="0" w:color="auto"/>
            </w:tcBorders>
            <w:vAlign w:val="center"/>
            <w:hideMark/>
          </w:tcPr>
          <w:p w14:paraId="24F81D44" w14:textId="77777777" w:rsidR="00447020" w:rsidRPr="00447020" w:rsidRDefault="00447020" w:rsidP="00447020">
            <w:pPr>
              <w:spacing w:after="0" w:line="240" w:lineRule="auto"/>
              <w:rPr>
                <w:rFonts w:ascii="Arial" w:eastAsia="Times New Roman" w:hAnsi="Arial" w:cs="Arial"/>
                <w:color w:val="000000"/>
                <w:kern w:val="0"/>
                <w:sz w:val="20"/>
                <w:szCs w:val="20"/>
                <w:lang w:val="es-PE" w:eastAsia="es-PE"/>
                <w14:ligatures w14:val="none"/>
              </w:rPr>
            </w:pPr>
            <w:r w:rsidRPr="00447020">
              <w:rPr>
                <w:rFonts w:ascii="Arial" w:eastAsia="Times New Roman" w:hAnsi="Arial" w:cs="Arial"/>
                <w:color w:val="000000"/>
                <w:kern w:val="0"/>
                <w:sz w:val="20"/>
                <w:szCs w:val="20"/>
                <w:lang w:val="es-PE" w:eastAsia="es-PE"/>
                <w14:ligatures w14:val="none"/>
              </w:rPr>
              <w:t xml:space="preserve">QA / </w:t>
            </w:r>
            <w:proofErr w:type="spellStart"/>
            <w:r w:rsidRPr="00447020">
              <w:rPr>
                <w:rFonts w:ascii="Arial" w:eastAsia="Times New Roman" w:hAnsi="Arial" w:cs="Arial"/>
                <w:color w:val="000000"/>
                <w:kern w:val="0"/>
                <w:sz w:val="20"/>
                <w:szCs w:val="20"/>
                <w:lang w:val="es-PE" w:eastAsia="es-PE"/>
                <w14:ligatures w14:val="none"/>
              </w:rPr>
              <w:t>Tester</w:t>
            </w:r>
            <w:proofErr w:type="spellEnd"/>
          </w:p>
        </w:tc>
        <w:tc>
          <w:tcPr>
            <w:tcW w:w="3118" w:type="dxa"/>
            <w:tcBorders>
              <w:top w:val="nil"/>
              <w:left w:val="nil"/>
              <w:bottom w:val="single" w:sz="4" w:space="0" w:color="auto"/>
              <w:right w:val="single" w:sz="4" w:space="0" w:color="auto"/>
            </w:tcBorders>
            <w:vAlign w:val="center"/>
            <w:hideMark/>
          </w:tcPr>
          <w:p w14:paraId="5D877964" w14:textId="77777777" w:rsidR="00447020" w:rsidRPr="00447020" w:rsidRDefault="00447020" w:rsidP="00447020">
            <w:pPr>
              <w:spacing w:after="0" w:line="240" w:lineRule="auto"/>
              <w:rPr>
                <w:rFonts w:ascii="Arial" w:eastAsia="Times New Roman" w:hAnsi="Arial" w:cs="Arial"/>
                <w:color w:val="000000"/>
                <w:kern w:val="0"/>
                <w:sz w:val="20"/>
                <w:szCs w:val="20"/>
                <w:lang w:val="es-PE" w:eastAsia="es-PE"/>
                <w14:ligatures w14:val="none"/>
              </w:rPr>
            </w:pPr>
            <w:r w:rsidRPr="00447020">
              <w:rPr>
                <w:rFonts w:ascii="Arial" w:eastAsia="Times New Roman" w:hAnsi="Arial" w:cs="Arial"/>
                <w:color w:val="000000"/>
                <w:kern w:val="0"/>
                <w:sz w:val="20"/>
                <w:szCs w:val="20"/>
                <w:lang w:val="es-PE" w:eastAsia="es-PE"/>
                <w14:ligatures w14:val="none"/>
              </w:rPr>
              <w:t>Informe de pruebas y correcciones aplicadas.</w:t>
            </w:r>
          </w:p>
        </w:tc>
      </w:tr>
      <w:tr w:rsidR="00447020" w:rsidRPr="00447020" w14:paraId="15DE6AEB" w14:textId="77777777" w:rsidTr="00447020">
        <w:trPr>
          <w:trHeight w:val="20"/>
        </w:trPr>
        <w:tc>
          <w:tcPr>
            <w:tcW w:w="1463" w:type="dxa"/>
            <w:tcBorders>
              <w:top w:val="nil"/>
              <w:left w:val="single" w:sz="4" w:space="0" w:color="auto"/>
              <w:bottom w:val="single" w:sz="4" w:space="0" w:color="auto"/>
              <w:right w:val="single" w:sz="4" w:space="0" w:color="auto"/>
            </w:tcBorders>
            <w:vAlign w:val="center"/>
            <w:hideMark/>
          </w:tcPr>
          <w:p w14:paraId="52EBA82B" w14:textId="77777777" w:rsidR="00447020" w:rsidRPr="00447020" w:rsidRDefault="00447020" w:rsidP="00447020">
            <w:pPr>
              <w:spacing w:after="0" w:line="240" w:lineRule="auto"/>
              <w:rPr>
                <w:rFonts w:ascii="Arial" w:eastAsia="Times New Roman" w:hAnsi="Arial" w:cs="Arial"/>
                <w:color w:val="000000"/>
                <w:kern w:val="0"/>
                <w:sz w:val="20"/>
                <w:szCs w:val="20"/>
                <w:lang w:val="es-PE" w:eastAsia="es-PE"/>
                <w14:ligatures w14:val="none"/>
              </w:rPr>
            </w:pPr>
            <w:r w:rsidRPr="00447020">
              <w:rPr>
                <w:rFonts w:ascii="Arial" w:eastAsia="Times New Roman" w:hAnsi="Arial" w:cs="Arial"/>
                <w:color w:val="000000"/>
                <w:kern w:val="0"/>
                <w:sz w:val="20"/>
                <w:szCs w:val="20"/>
                <w:lang w:val="es-PE" w:eastAsia="es-PE"/>
                <w14:ligatures w14:val="none"/>
              </w:rPr>
              <w:t>5. Despliegue</w:t>
            </w:r>
          </w:p>
        </w:tc>
        <w:tc>
          <w:tcPr>
            <w:tcW w:w="2785" w:type="dxa"/>
            <w:tcBorders>
              <w:top w:val="nil"/>
              <w:left w:val="nil"/>
              <w:bottom w:val="single" w:sz="4" w:space="0" w:color="auto"/>
              <w:right w:val="single" w:sz="4" w:space="0" w:color="auto"/>
            </w:tcBorders>
            <w:vAlign w:val="center"/>
            <w:hideMark/>
          </w:tcPr>
          <w:p w14:paraId="359F5E8D" w14:textId="77777777" w:rsidR="00447020" w:rsidRPr="00447020" w:rsidRDefault="00447020" w:rsidP="00447020">
            <w:pPr>
              <w:spacing w:after="0" w:line="240" w:lineRule="auto"/>
              <w:rPr>
                <w:rFonts w:ascii="Arial" w:eastAsia="Times New Roman" w:hAnsi="Arial" w:cs="Arial"/>
                <w:color w:val="000000"/>
                <w:kern w:val="0"/>
                <w:sz w:val="20"/>
                <w:szCs w:val="20"/>
                <w:lang w:val="es-PE" w:eastAsia="es-PE"/>
                <w14:ligatures w14:val="none"/>
              </w:rPr>
            </w:pPr>
            <w:r w:rsidRPr="00447020">
              <w:rPr>
                <w:rFonts w:ascii="Arial" w:eastAsia="Times New Roman" w:hAnsi="Arial" w:cs="Arial"/>
                <w:color w:val="000000"/>
                <w:kern w:val="0"/>
                <w:sz w:val="20"/>
                <w:szCs w:val="20"/>
                <w:lang w:val="es-PE" w:eastAsia="es-PE"/>
                <w14:ligatures w14:val="none"/>
              </w:rPr>
              <w:t>Implementar el sistema en un entorno funcional para su uso real.</w:t>
            </w:r>
          </w:p>
        </w:tc>
        <w:tc>
          <w:tcPr>
            <w:tcW w:w="1701" w:type="dxa"/>
            <w:tcBorders>
              <w:top w:val="nil"/>
              <w:left w:val="nil"/>
              <w:bottom w:val="single" w:sz="4" w:space="0" w:color="auto"/>
              <w:right w:val="single" w:sz="4" w:space="0" w:color="auto"/>
            </w:tcBorders>
            <w:vAlign w:val="center"/>
            <w:hideMark/>
          </w:tcPr>
          <w:p w14:paraId="3DFB1466" w14:textId="77777777" w:rsidR="00447020" w:rsidRPr="00447020" w:rsidRDefault="00447020" w:rsidP="00447020">
            <w:pPr>
              <w:spacing w:after="0" w:line="240" w:lineRule="auto"/>
              <w:rPr>
                <w:rFonts w:ascii="Arial" w:eastAsia="Times New Roman" w:hAnsi="Arial" w:cs="Arial"/>
                <w:color w:val="000000"/>
                <w:kern w:val="0"/>
                <w:sz w:val="20"/>
                <w:szCs w:val="20"/>
                <w:lang w:val="es-PE" w:eastAsia="es-PE"/>
                <w14:ligatures w14:val="none"/>
              </w:rPr>
            </w:pPr>
            <w:r w:rsidRPr="00447020">
              <w:rPr>
                <w:rFonts w:ascii="Arial" w:eastAsia="Times New Roman" w:hAnsi="Arial" w:cs="Arial"/>
                <w:color w:val="000000"/>
                <w:kern w:val="0"/>
                <w:sz w:val="20"/>
                <w:szCs w:val="20"/>
                <w:lang w:val="es-PE" w:eastAsia="es-PE"/>
                <w14:ligatures w14:val="none"/>
              </w:rPr>
              <w:t>Desarrollador principal</w:t>
            </w:r>
          </w:p>
        </w:tc>
        <w:tc>
          <w:tcPr>
            <w:tcW w:w="3118" w:type="dxa"/>
            <w:tcBorders>
              <w:top w:val="nil"/>
              <w:left w:val="nil"/>
              <w:bottom w:val="single" w:sz="4" w:space="0" w:color="auto"/>
              <w:right w:val="single" w:sz="4" w:space="0" w:color="auto"/>
            </w:tcBorders>
            <w:vAlign w:val="center"/>
            <w:hideMark/>
          </w:tcPr>
          <w:p w14:paraId="644A6A57" w14:textId="77777777" w:rsidR="00447020" w:rsidRPr="00447020" w:rsidRDefault="00447020" w:rsidP="00447020">
            <w:pPr>
              <w:spacing w:after="0" w:line="240" w:lineRule="auto"/>
              <w:rPr>
                <w:rFonts w:ascii="Arial" w:eastAsia="Times New Roman" w:hAnsi="Arial" w:cs="Arial"/>
                <w:color w:val="000000"/>
                <w:kern w:val="0"/>
                <w:sz w:val="20"/>
                <w:szCs w:val="20"/>
                <w:lang w:val="es-PE" w:eastAsia="es-PE"/>
                <w14:ligatures w14:val="none"/>
              </w:rPr>
            </w:pPr>
            <w:r w:rsidRPr="00447020">
              <w:rPr>
                <w:rFonts w:ascii="Arial" w:eastAsia="Times New Roman" w:hAnsi="Arial" w:cs="Arial"/>
                <w:color w:val="000000"/>
                <w:kern w:val="0"/>
                <w:sz w:val="20"/>
                <w:szCs w:val="20"/>
                <w:lang w:val="es-PE" w:eastAsia="es-PE"/>
                <w14:ligatures w14:val="none"/>
              </w:rPr>
              <w:t>Sistema desplegado y documentación técnica.</w:t>
            </w:r>
          </w:p>
        </w:tc>
      </w:tr>
      <w:tr w:rsidR="00447020" w:rsidRPr="00447020" w14:paraId="7964ABB6" w14:textId="77777777" w:rsidTr="00447020">
        <w:trPr>
          <w:trHeight w:val="20"/>
        </w:trPr>
        <w:tc>
          <w:tcPr>
            <w:tcW w:w="1463" w:type="dxa"/>
            <w:tcBorders>
              <w:top w:val="nil"/>
              <w:left w:val="single" w:sz="4" w:space="0" w:color="auto"/>
              <w:bottom w:val="single" w:sz="4" w:space="0" w:color="auto"/>
              <w:right w:val="single" w:sz="4" w:space="0" w:color="auto"/>
            </w:tcBorders>
            <w:vAlign w:val="center"/>
            <w:hideMark/>
          </w:tcPr>
          <w:p w14:paraId="10B86EA6" w14:textId="77777777" w:rsidR="00447020" w:rsidRPr="00447020" w:rsidRDefault="00447020" w:rsidP="00447020">
            <w:pPr>
              <w:spacing w:after="0" w:line="240" w:lineRule="auto"/>
              <w:rPr>
                <w:rFonts w:ascii="Arial" w:eastAsia="Times New Roman" w:hAnsi="Arial" w:cs="Arial"/>
                <w:color w:val="000000"/>
                <w:kern w:val="0"/>
                <w:sz w:val="20"/>
                <w:szCs w:val="20"/>
                <w:lang w:val="es-PE" w:eastAsia="es-PE"/>
                <w14:ligatures w14:val="none"/>
              </w:rPr>
            </w:pPr>
            <w:r w:rsidRPr="00447020">
              <w:rPr>
                <w:rFonts w:ascii="Arial" w:eastAsia="Times New Roman" w:hAnsi="Arial" w:cs="Arial"/>
                <w:color w:val="000000"/>
                <w:kern w:val="0"/>
                <w:sz w:val="20"/>
                <w:szCs w:val="20"/>
                <w:lang w:val="es-PE" w:eastAsia="es-PE"/>
                <w14:ligatures w14:val="none"/>
              </w:rPr>
              <w:t>6. Mantenimiento</w:t>
            </w:r>
          </w:p>
        </w:tc>
        <w:tc>
          <w:tcPr>
            <w:tcW w:w="2785" w:type="dxa"/>
            <w:tcBorders>
              <w:top w:val="nil"/>
              <w:left w:val="nil"/>
              <w:bottom w:val="single" w:sz="4" w:space="0" w:color="auto"/>
              <w:right w:val="single" w:sz="4" w:space="0" w:color="auto"/>
            </w:tcBorders>
            <w:vAlign w:val="center"/>
            <w:hideMark/>
          </w:tcPr>
          <w:p w14:paraId="0E798F67" w14:textId="77777777" w:rsidR="00447020" w:rsidRPr="00447020" w:rsidRDefault="00447020" w:rsidP="00447020">
            <w:pPr>
              <w:spacing w:after="0" w:line="240" w:lineRule="auto"/>
              <w:rPr>
                <w:rFonts w:ascii="Arial" w:eastAsia="Times New Roman" w:hAnsi="Arial" w:cs="Arial"/>
                <w:color w:val="000000"/>
                <w:kern w:val="0"/>
                <w:sz w:val="20"/>
                <w:szCs w:val="20"/>
                <w:lang w:val="es-PE" w:eastAsia="es-PE"/>
                <w14:ligatures w14:val="none"/>
              </w:rPr>
            </w:pPr>
            <w:r w:rsidRPr="00447020">
              <w:rPr>
                <w:rFonts w:ascii="Arial" w:eastAsia="Times New Roman" w:hAnsi="Arial" w:cs="Arial"/>
                <w:color w:val="000000"/>
                <w:kern w:val="0"/>
                <w:sz w:val="20"/>
                <w:szCs w:val="20"/>
                <w:lang w:val="es-PE" w:eastAsia="es-PE"/>
                <w14:ligatures w14:val="none"/>
              </w:rPr>
              <w:t>Corregir errores, mejorar el rendimiento y realizar actualizaciones futuras.</w:t>
            </w:r>
          </w:p>
        </w:tc>
        <w:tc>
          <w:tcPr>
            <w:tcW w:w="1701" w:type="dxa"/>
            <w:tcBorders>
              <w:top w:val="nil"/>
              <w:left w:val="nil"/>
              <w:bottom w:val="single" w:sz="4" w:space="0" w:color="auto"/>
              <w:right w:val="single" w:sz="4" w:space="0" w:color="auto"/>
            </w:tcBorders>
            <w:vAlign w:val="center"/>
            <w:hideMark/>
          </w:tcPr>
          <w:p w14:paraId="687F25A0" w14:textId="77777777" w:rsidR="00447020" w:rsidRPr="00447020" w:rsidRDefault="00447020" w:rsidP="00447020">
            <w:pPr>
              <w:spacing w:after="0" w:line="240" w:lineRule="auto"/>
              <w:rPr>
                <w:rFonts w:ascii="Arial" w:eastAsia="Times New Roman" w:hAnsi="Arial" w:cs="Arial"/>
                <w:color w:val="000000"/>
                <w:kern w:val="0"/>
                <w:sz w:val="20"/>
                <w:szCs w:val="20"/>
                <w:lang w:val="es-PE" w:eastAsia="es-PE"/>
                <w14:ligatures w14:val="none"/>
              </w:rPr>
            </w:pPr>
            <w:r w:rsidRPr="00447020">
              <w:rPr>
                <w:rFonts w:ascii="Arial" w:eastAsia="Times New Roman" w:hAnsi="Arial" w:cs="Arial"/>
                <w:color w:val="000000"/>
                <w:kern w:val="0"/>
                <w:sz w:val="20"/>
                <w:szCs w:val="20"/>
                <w:lang w:val="es-PE" w:eastAsia="es-PE"/>
                <w14:ligatures w14:val="none"/>
              </w:rPr>
              <w:t>Todo el equipo</w:t>
            </w:r>
          </w:p>
        </w:tc>
        <w:tc>
          <w:tcPr>
            <w:tcW w:w="3118" w:type="dxa"/>
            <w:tcBorders>
              <w:top w:val="nil"/>
              <w:left w:val="nil"/>
              <w:bottom w:val="single" w:sz="4" w:space="0" w:color="auto"/>
              <w:right w:val="single" w:sz="4" w:space="0" w:color="auto"/>
            </w:tcBorders>
            <w:vAlign w:val="center"/>
            <w:hideMark/>
          </w:tcPr>
          <w:p w14:paraId="70D368B4" w14:textId="77777777" w:rsidR="00447020" w:rsidRPr="00447020" w:rsidRDefault="00447020" w:rsidP="00447020">
            <w:pPr>
              <w:spacing w:after="0" w:line="240" w:lineRule="auto"/>
              <w:rPr>
                <w:rFonts w:ascii="Arial" w:eastAsia="Times New Roman" w:hAnsi="Arial" w:cs="Arial"/>
                <w:color w:val="000000"/>
                <w:kern w:val="0"/>
                <w:sz w:val="20"/>
                <w:szCs w:val="20"/>
                <w:lang w:val="es-PE" w:eastAsia="es-PE"/>
                <w14:ligatures w14:val="none"/>
              </w:rPr>
            </w:pPr>
            <w:r w:rsidRPr="00447020">
              <w:rPr>
                <w:rFonts w:ascii="Arial" w:eastAsia="Times New Roman" w:hAnsi="Arial" w:cs="Arial"/>
                <w:color w:val="000000"/>
                <w:kern w:val="0"/>
                <w:sz w:val="20"/>
                <w:szCs w:val="20"/>
                <w:lang w:val="es-PE" w:eastAsia="es-PE"/>
                <w14:ligatures w14:val="none"/>
              </w:rPr>
              <w:t>Plan de mantenimiento y registro de incidencias.</w:t>
            </w:r>
          </w:p>
        </w:tc>
      </w:tr>
    </w:tbl>
    <w:p w14:paraId="249BC50A" w14:textId="77777777" w:rsidR="00E15CDB" w:rsidRPr="00447020" w:rsidRDefault="00E15CDB" w:rsidP="00E15CDB">
      <w:pPr>
        <w:rPr>
          <w:lang w:val="es-PE"/>
        </w:rPr>
      </w:pPr>
    </w:p>
    <w:p w14:paraId="3074BC1C" w14:textId="4203462C" w:rsidR="00882C27" w:rsidRDefault="00DE51AB" w:rsidP="00DE51AB">
      <w:pPr>
        <w:pStyle w:val="Apa7maEdicin"/>
        <w:numPr>
          <w:ilvl w:val="0"/>
          <w:numId w:val="80"/>
        </w:numPr>
        <w:rPr>
          <w:b/>
          <w:bCs/>
        </w:rPr>
      </w:pPr>
      <w:r w:rsidRPr="00DE51AB">
        <w:rPr>
          <w:b/>
          <w:bCs/>
        </w:rPr>
        <w:t>Herramientas y Tecnologías</w:t>
      </w:r>
    </w:p>
    <w:p w14:paraId="00CA31B9" w14:textId="77777777" w:rsidR="00DE51AB" w:rsidRDefault="00DE51AB" w:rsidP="00DE51AB">
      <w:pPr>
        <w:pStyle w:val="Apa7maEdicin"/>
      </w:pPr>
      <w:r>
        <w:t>El desarrollo del sistema se llevó a cabo utilizando las siguientes herramientas tecnológicas:</w:t>
      </w:r>
    </w:p>
    <w:p w14:paraId="67E23363" w14:textId="77777777" w:rsidR="00DE51AB" w:rsidRDefault="00DE51AB" w:rsidP="00DE51AB"/>
    <w:p w14:paraId="308056ED" w14:textId="54A96050" w:rsidR="00DE51AB" w:rsidRDefault="00DE51AB" w:rsidP="00DE51AB">
      <w:pPr>
        <w:pStyle w:val="Apa7maEdicin"/>
        <w:numPr>
          <w:ilvl w:val="0"/>
          <w:numId w:val="84"/>
        </w:numPr>
      </w:pPr>
      <w:r w:rsidRPr="00DE51AB">
        <w:rPr>
          <w:b/>
          <w:bCs/>
        </w:rPr>
        <w:t>Lenguajes de programación:</w:t>
      </w:r>
      <w:r>
        <w:t xml:space="preserve"> HTML5, CSS3, JavaScript, PHP.</w:t>
      </w:r>
    </w:p>
    <w:p w14:paraId="25EF2D97" w14:textId="00E0CC7C" w:rsidR="00DE51AB" w:rsidRDefault="00DE51AB" w:rsidP="00DE51AB">
      <w:pPr>
        <w:pStyle w:val="Apa7maEdicin"/>
        <w:numPr>
          <w:ilvl w:val="0"/>
          <w:numId w:val="84"/>
        </w:numPr>
      </w:pPr>
      <w:proofErr w:type="spellStart"/>
      <w:r w:rsidRPr="00DE51AB">
        <w:rPr>
          <w:b/>
          <w:bCs/>
        </w:rPr>
        <w:t>Frameworks</w:t>
      </w:r>
      <w:proofErr w:type="spellEnd"/>
      <w:r w:rsidRPr="00DE51AB">
        <w:rPr>
          <w:b/>
          <w:bCs/>
        </w:rPr>
        <w:t xml:space="preserve"> y librerías:</w:t>
      </w:r>
      <w:r>
        <w:t xml:space="preserve"> Bootstrap, jQuery.</w:t>
      </w:r>
    </w:p>
    <w:p w14:paraId="259E253A" w14:textId="4B116858" w:rsidR="00DE51AB" w:rsidRDefault="00DE51AB" w:rsidP="00DE51AB">
      <w:pPr>
        <w:pStyle w:val="Apa7maEdicin"/>
        <w:numPr>
          <w:ilvl w:val="0"/>
          <w:numId w:val="84"/>
        </w:numPr>
      </w:pPr>
      <w:r w:rsidRPr="00DE51AB">
        <w:rPr>
          <w:b/>
          <w:bCs/>
        </w:rPr>
        <w:t>Gestor de base de datos:</w:t>
      </w:r>
      <w:r>
        <w:t xml:space="preserve"> MySQL.</w:t>
      </w:r>
    </w:p>
    <w:p w14:paraId="048BA9EA" w14:textId="75DCD3C1" w:rsidR="00DE51AB" w:rsidRDefault="00DE51AB" w:rsidP="00DE51AB">
      <w:pPr>
        <w:pStyle w:val="Apa7maEdicin"/>
        <w:numPr>
          <w:ilvl w:val="0"/>
          <w:numId w:val="84"/>
        </w:numPr>
      </w:pPr>
      <w:r w:rsidRPr="00DE51AB">
        <w:rPr>
          <w:b/>
          <w:bCs/>
        </w:rPr>
        <w:t>Entorno de desarrollo:</w:t>
      </w:r>
      <w:r>
        <w:t xml:space="preserve"> XAMPP y Visual Studio </w:t>
      </w:r>
      <w:proofErr w:type="spellStart"/>
      <w:r>
        <w:t>Code</w:t>
      </w:r>
      <w:proofErr w:type="spellEnd"/>
      <w:r>
        <w:t>.</w:t>
      </w:r>
    </w:p>
    <w:p w14:paraId="56E18D03" w14:textId="33B48BF9" w:rsidR="00DE51AB" w:rsidRDefault="00DE51AB" w:rsidP="00DE51AB">
      <w:pPr>
        <w:pStyle w:val="Apa7maEdicin"/>
        <w:numPr>
          <w:ilvl w:val="0"/>
          <w:numId w:val="84"/>
        </w:numPr>
      </w:pPr>
      <w:r w:rsidRPr="00DE51AB">
        <w:rPr>
          <w:b/>
          <w:bCs/>
        </w:rPr>
        <w:t>Control de versiones:</w:t>
      </w:r>
      <w:r>
        <w:t xml:space="preserve"> Git y GitHub.</w:t>
      </w:r>
    </w:p>
    <w:p w14:paraId="57D9C8FE" w14:textId="306AA8D9" w:rsidR="00DE51AB" w:rsidRDefault="00DE51AB" w:rsidP="00DE51AB">
      <w:pPr>
        <w:pStyle w:val="Apa7maEdicin"/>
        <w:numPr>
          <w:ilvl w:val="0"/>
          <w:numId w:val="84"/>
        </w:numPr>
      </w:pPr>
      <w:r w:rsidRPr="00DE51AB">
        <w:rPr>
          <w:b/>
          <w:bCs/>
        </w:rPr>
        <w:t>Servidor web:</w:t>
      </w:r>
      <w:r>
        <w:t xml:space="preserve"> Apache.</w:t>
      </w:r>
    </w:p>
    <w:p w14:paraId="2F228BC2" w14:textId="5900A73E" w:rsidR="00DE51AB" w:rsidRDefault="00DE51AB" w:rsidP="00DE51AB">
      <w:pPr>
        <w:pStyle w:val="Apa7maEdicin"/>
        <w:numPr>
          <w:ilvl w:val="0"/>
          <w:numId w:val="84"/>
        </w:numPr>
      </w:pPr>
      <w:r w:rsidRPr="00DE51AB">
        <w:rPr>
          <w:b/>
          <w:bCs/>
        </w:rPr>
        <w:t>Otras herramientas:</w:t>
      </w:r>
      <w:r>
        <w:t xml:space="preserve"> Trello para la gestión de tareas y </w:t>
      </w:r>
      <w:proofErr w:type="spellStart"/>
      <w:r>
        <w:t>Canva</w:t>
      </w:r>
      <w:proofErr w:type="spellEnd"/>
      <w:r>
        <w:t xml:space="preserve"> para la elaboración de prototipos.</w:t>
      </w:r>
    </w:p>
    <w:p w14:paraId="6BD9DC49" w14:textId="522AFC9E" w:rsidR="00DE51AB" w:rsidRDefault="00DE51AB" w:rsidP="00DE51AB">
      <w:pPr>
        <w:pStyle w:val="Apa7maEdicin"/>
        <w:numPr>
          <w:ilvl w:val="0"/>
          <w:numId w:val="80"/>
        </w:numPr>
        <w:rPr>
          <w:b/>
          <w:bCs/>
        </w:rPr>
      </w:pPr>
      <w:r>
        <w:rPr>
          <w:b/>
          <w:bCs/>
        </w:rPr>
        <w:t>Roles y Responsabilidades</w:t>
      </w:r>
    </w:p>
    <w:p w14:paraId="27BAD6A0" w14:textId="675A30D4" w:rsidR="000A2536" w:rsidRPr="000A2536" w:rsidRDefault="000A2536" w:rsidP="000A2536">
      <w:pPr>
        <w:pStyle w:val="Apa7maEdicin"/>
        <w:jc w:val="center"/>
        <w:rPr>
          <w:b/>
          <w:bCs/>
        </w:rPr>
      </w:pPr>
      <w:r w:rsidRPr="000A2536">
        <w:rPr>
          <w:b/>
          <w:bCs/>
        </w:rPr>
        <w:t>Matriz de roles y responsabilidades</w:t>
      </w:r>
    </w:p>
    <w:tbl>
      <w:tblPr>
        <w:tblW w:w="8926" w:type="dxa"/>
        <w:jc w:val="center"/>
        <w:tblCellMar>
          <w:left w:w="70" w:type="dxa"/>
          <w:right w:w="70" w:type="dxa"/>
        </w:tblCellMar>
        <w:tblLook w:val="04A0" w:firstRow="1" w:lastRow="0" w:firstColumn="1" w:lastColumn="0" w:noHBand="0" w:noVBand="1"/>
      </w:tblPr>
      <w:tblGrid>
        <w:gridCol w:w="1980"/>
        <w:gridCol w:w="6946"/>
      </w:tblGrid>
      <w:tr w:rsidR="000A2536" w:rsidRPr="000A2536" w14:paraId="73CC9375" w14:textId="77777777" w:rsidTr="000A2536">
        <w:trPr>
          <w:trHeight w:val="20"/>
          <w:jc w:val="center"/>
        </w:trPr>
        <w:tc>
          <w:tcPr>
            <w:tcW w:w="1980" w:type="dxa"/>
            <w:tcBorders>
              <w:top w:val="single" w:sz="4" w:space="0" w:color="auto"/>
              <w:left w:val="single" w:sz="4" w:space="0" w:color="auto"/>
              <w:bottom w:val="single" w:sz="4" w:space="0" w:color="auto"/>
              <w:right w:val="single" w:sz="4" w:space="0" w:color="auto"/>
            </w:tcBorders>
            <w:vAlign w:val="center"/>
            <w:hideMark/>
          </w:tcPr>
          <w:p w14:paraId="45FB4A6C" w14:textId="77777777" w:rsidR="000A2536" w:rsidRPr="000A2536" w:rsidRDefault="000A2536" w:rsidP="000A2536">
            <w:pPr>
              <w:spacing w:after="0" w:line="240" w:lineRule="auto"/>
              <w:jc w:val="center"/>
              <w:rPr>
                <w:rFonts w:ascii="Arial" w:eastAsia="Times New Roman" w:hAnsi="Arial" w:cs="Arial"/>
                <w:b/>
                <w:bCs/>
                <w:color w:val="000000"/>
                <w:kern w:val="0"/>
                <w:sz w:val="20"/>
                <w:szCs w:val="20"/>
                <w:lang w:val="es-PE" w:eastAsia="es-PE"/>
                <w14:ligatures w14:val="none"/>
              </w:rPr>
            </w:pPr>
            <w:r w:rsidRPr="000A2536">
              <w:rPr>
                <w:rFonts w:ascii="Arial" w:eastAsia="Times New Roman" w:hAnsi="Arial" w:cs="Arial"/>
                <w:b/>
                <w:bCs/>
                <w:color w:val="000000"/>
                <w:kern w:val="0"/>
                <w:sz w:val="20"/>
                <w:szCs w:val="20"/>
                <w:lang w:val="es-PE" w:eastAsia="es-PE"/>
                <w14:ligatures w14:val="none"/>
              </w:rPr>
              <w:t>Rol</w:t>
            </w:r>
          </w:p>
        </w:tc>
        <w:tc>
          <w:tcPr>
            <w:tcW w:w="6946" w:type="dxa"/>
            <w:tcBorders>
              <w:top w:val="single" w:sz="4" w:space="0" w:color="auto"/>
              <w:left w:val="nil"/>
              <w:bottom w:val="single" w:sz="4" w:space="0" w:color="auto"/>
              <w:right w:val="single" w:sz="4" w:space="0" w:color="auto"/>
            </w:tcBorders>
            <w:vAlign w:val="center"/>
            <w:hideMark/>
          </w:tcPr>
          <w:p w14:paraId="5462F7E3" w14:textId="77777777" w:rsidR="000A2536" w:rsidRPr="000A2536" w:rsidRDefault="000A2536" w:rsidP="000A2536">
            <w:pPr>
              <w:spacing w:after="0" w:line="240" w:lineRule="auto"/>
              <w:jc w:val="center"/>
              <w:rPr>
                <w:rFonts w:ascii="Arial" w:eastAsia="Times New Roman" w:hAnsi="Arial" w:cs="Arial"/>
                <w:b/>
                <w:bCs/>
                <w:color w:val="000000"/>
                <w:kern w:val="0"/>
                <w:sz w:val="20"/>
                <w:szCs w:val="20"/>
                <w:lang w:val="es-PE" w:eastAsia="es-PE"/>
                <w14:ligatures w14:val="none"/>
              </w:rPr>
            </w:pPr>
            <w:r w:rsidRPr="000A2536">
              <w:rPr>
                <w:rFonts w:ascii="Arial" w:eastAsia="Times New Roman" w:hAnsi="Arial" w:cs="Arial"/>
                <w:b/>
                <w:bCs/>
                <w:color w:val="000000"/>
                <w:kern w:val="0"/>
                <w:sz w:val="20"/>
                <w:szCs w:val="20"/>
                <w:lang w:val="es-PE" w:eastAsia="es-PE"/>
                <w14:ligatures w14:val="none"/>
              </w:rPr>
              <w:t>Responsabilidades principales</w:t>
            </w:r>
          </w:p>
        </w:tc>
      </w:tr>
      <w:tr w:rsidR="000A2536" w:rsidRPr="000A2536" w14:paraId="72FABA4E" w14:textId="77777777" w:rsidTr="000A2536">
        <w:trPr>
          <w:trHeight w:val="20"/>
          <w:jc w:val="center"/>
        </w:trPr>
        <w:tc>
          <w:tcPr>
            <w:tcW w:w="1980" w:type="dxa"/>
            <w:tcBorders>
              <w:top w:val="nil"/>
              <w:left w:val="single" w:sz="4" w:space="0" w:color="auto"/>
              <w:bottom w:val="single" w:sz="4" w:space="0" w:color="auto"/>
              <w:right w:val="single" w:sz="4" w:space="0" w:color="auto"/>
            </w:tcBorders>
            <w:vAlign w:val="center"/>
            <w:hideMark/>
          </w:tcPr>
          <w:p w14:paraId="0A41E119" w14:textId="77777777" w:rsidR="000A2536" w:rsidRPr="000A2536" w:rsidRDefault="000A2536" w:rsidP="000A2536">
            <w:pPr>
              <w:spacing w:after="0" w:line="240" w:lineRule="auto"/>
              <w:rPr>
                <w:rFonts w:ascii="Arial" w:eastAsia="Times New Roman" w:hAnsi="Arial" w:cs="Arial"/>
                <w:color w:val="000000"/>
                <w:kern w:val="0"/>
                <w:sz w:val="20"/>
                <w:szCs w:val="20"/>
                <w:lang w:val="es-PE" w:eastAsia="es-PE"/>
                <w14:ligatures w14:val="none"/>
              </w:rPr>
            </w:pPr>
            <w:proofErr w:type="spellStart"/>
            <w:r w:rsidRPr="000A2536">
              <w:rPr>
                <w:rFonts w:ascii="Arial" w:eastAsia="Times New Roman" w:hAnsi="Arial" w:cs="Arial"/>
                <w:color w:val="000000"/>
                <w:kern w:val="0"/>
                <w:sz w:val="20"/>
                <w:szCs w:val="20"/>
                <w:lang w:val="es-PE" w:eastAsia="es-PE"/>
                <w14:ligatures w14:val="none"/>
              </w:rPr>
              <w:t>Product</w:t>
            </w:r>
            <w:proofErr w:type="spellEnd"/>
            <w:r w:rsidRPr="000A2536">
              <w:rPr>
                <w:rFonts w:ascii="Arial" w:eastAsia="Times New Roman" w:hAnsi="Arial" w:cs="Arial"/>
                <w:color w:val="000000"/>
                <w:kern w:val="0"/>
                <w:sz w:val="20"/>
                <w:szCs w:val="20"/>
                <w:lang w:val="es-PE" w:eastAsia="es-PE"/>
                <w14:ligatures w14:val="none"/>
              </w:rPr>
              <w:t xml:space="preserve"> </w:t>
            </w:r>
            <w:proofErr w:type="spellStart"/>
            <w:r w:rsidRPr="000A2536">
              <w:rPr>
                <w:rFonts w:ascii="Arial" w:eastAsia="Times New Roman" w:hAnsi="Arial" w:cs="Arial"/>
                <w:color w:val="000000"/>
                <w:kern w:val="0"/>
                <w:sz w:val="20"/>
                <w:szCs w:val="20"/>
                <w:lang w:val="es-PE" w:eastAsia="es-PE"/>
                <w14:ligatures w14:val="none"/>
              </w:rPr>
              <w:t>Owner</w:t>
            </w:r>
            <w:proofErr w:type="spellEnd"/>
          </w:p>
        </w:tc>
        <w:tc>
          <w:tcPr>
            <w:tcW w:w="6946" w:type="dxa"/>
            <w:tcBorders>
              <w:top w:val="nil"/>
              <w:left w:val="nil"/>
              <w:bottom w:val="single" w:sz="4" w:space="0" w:color="auto"/>
              <w:right w:val="single" w:sz="4" w:space="0" w:color="auto"/>
            </w:tcBorders>
            <w:vAlign w:val="center"/>
            <w:hideMark/>
          </w:tcPr>
          <w:p w14:paraId="1C653DA6" w14:textId="77777777" w:rsidR="000A2536" w:rsidRPr="000A2536" w:rsidRDefault="000A2536" w:rsidP="000A2536">
            <w:pPr>
              <w:spacing w:after="0" w:line="240" w:lineRule="auto"/>
              <w:rPr>
                <w:rFonts w:ascii="Arial" w:eastAsia="Times New Roman" w:hAnsi="Arial" w:cs="Arial"/>
                <w:color w:val="000000"/>
                <w:kern w:val="0"/>
                <w:sz w:val="20"/>
                <w:szCs w:val="20"/>
                <w:lang w:val="es-PE" w:eastAsia="es-PE"/>
                <w14:ligatures w14:val="none"/>
              </w:rPr>
            </w:pPr>
            <w:r w:rsidRPr="000A2536">
              <w:rPr>
                <w:rFonts w:ascii="Arial" w:eastAsia="Times New Roman" w:hAnsi="Arial" w:cs="Arial"/>
                <w:color w:val="000000"/>
                <w:kern w:val="0"/>
                <w:sz w:val="20"/>
                <w:szCs w:val="20"/>
                <w:lang w:val="es-PE" w:eastAsia="es-PE"/>
                <w14:ligatures w14:val="none"/>
              </w:rPr>
              <w:t>Definir los requerimientos, priorizar funcionalidades y representar las necesidades del cliente (Panadería Tanta).</w:t>
            </w:r>
          </w:p>
        </w:tc>
      </w:tr>
      <w:tr w:rsidR="000A2536" w:rsidRPr="000A2536" w14:paraId="0493B4B1" w14:textId="77777777" w:rsidTr="000A2536">
        <w:trPr>
          <w:trHeight w:val="20"/>
          <w:jc w:val="center"/>
        </w:trPr>
        <w:tc>
          <w:tcPr>
            <w:tcW w:w="1980" w:type="dxa"/>
            <w:tcBorders>
              <w:top w:val="nil"/>
              <w:left w:val="single" w:sz="4" w:space="0" w:color="auto"/>
              <w:bottom w:val="single" w:sz="4" w:space="0" w:color="auto"/>
              <w:right w:val="single" w:sz="4" w:space="0" w:color="auto"/>
            </w:tcBorders>
            <w:vAlign w:val="center"/>
            <w:hideMark/>
          </w:tcPr>
          <w:p w14:paraId="17CA3A99" w14:textId="77777777" w:rsidR="000A2536" w:rsidRPr="000A2536" w:rsidRDefault="000A2536" w:rsidP="000A2536">
            <w:pPr>
              <w:spacing w:after="0" w:line="240" w:lineRule="auto"/>
              <w:rPr>
                <w:rFonts w:ascii="Arial" w:eastAsia="Times New Roman" w:hAnsi="Arial" w:cs="Arial"/>
                <w:color w:val="000000"/>
                <w:kern w:val="0"/>
                <w:sz w:val="20"/>
                <w:szCs w:val="20"/>
                <w:lang w:val="es-PE" w:eastAsia="es-PE"/>
                <w14:ligatures w14:val="none"/>
              </w:rPr>
            </w:pPr>
            <w:r w:rsidRPr="000A2536">
              <w:rPr>
                <w:rFonts w:ascii="Arial" w:eastAsia="Times New Roman" w:hAnsi="Arial" w:cs="Arial"/>
                <w:color w:val="000000"/>
                <w:kern w:val="0"/>
                <w:sz w:val="20"/>
                <w:szCs w:val="20"/>
                <w:lang w:val="es-PE" w:eastAsia="es-PE"/>
                <w14:ligatures w14:val="none"/>
              </w:rPr>
              <w:t xml:space="preserve">Scrum </w:t>
            </w:r>
            <w:proofErr w:type="gramStart"/>
            <w:r w:rsidRPr="000A2536">
              <w:rPr>
                <w:rFonts w:ascii="Arial" w:eastAsia="Times New Roman" w:hAnsi="Arial" w:cs="Arial"/>
                <w:color w:val="000000"/>
                <w:kern w:val="0"/>
                <w:sz w:val="20"/>
                <w:szCs w:val="20"/>
                <w:lang w:val="es-PE" w:eastAsia="es-PE"/>
                <w14:ligatures w14:val="none"/>
              </w:rPr>
              <w:t>Master</w:t>
            </w:r>
            <w:proofErr w:type="gramEnd"/>
          </w:p>
        </w:tc>
        <w:tc>
          <w:tcPr>
            <w:tcW w:w="6946" w:type="dxa"/>
            <w:tcBorders>
              <w:top w:val="nil"/>
              <w:left w:val="nil"/>
              <w:bottom w:val="single" w:sz="4" w:space="0" w:color="auto"/>
              <w:right w:val="single" w:sz="4" w:space="0" w:color="auto"/>
            </w:tcBorders>
            <w:vAlign w:val="center"/>
            <w:hideMark/>
          </w:tcPr>
          <w:p w14:paraId="4436C797" w14:textId="77777777" w:rsidR="000A2536" w:rsidRPr="000A2536" w:rsidRDefault="000A2536" w:rsidP="000A2536">
            <w:pPr>
              <w:spacing w:after="0" w:line="240" w:lineRule="auto"/>
              <w:rPr>
                <w:rFonts w:ascii="Arial" w:eastAsia="Times New Roman" w:hAnsi="Arial" w:cs="Arial"/>
                <w:color w:val="000000"/>
                <w:kern w:val="0"/>
                <w:sz w:val="20"/>
                <w:szCs w:val="20"/>
                <w:lang w:val="es-PE" w:eastAsia="es-PE"/>
                <w14:ligatures w14:val="none"/>
              </w:rPr>
            </w:pPr>
            <w:r w:rsidRPr="000A2536">
              <w:rPr>
                <w:rFonts w:ascii="Arial" w:eastAsia="Times New Roman" w:hAnsi="Arial" w:cs="Arial"/>
                <w:color w:val="000000"/>
                <w:kern w:val="0"/>
                <w:sz w:val="20"/>
                <w:szCs w:val="20"/>
                <w:lang w:val="es-PE" w:eastAsia="es-PE"/>
                <w14:ligatures w14:val="none"/>
              </w:rPr>
              <w:t>Supervisar el cumplimiento de la metodología Scrum, gestionar los tiempos y eliminar impedimentos.</w:t>
            </w:r>
          </w:p>
        </w:tc>
      </w:tr>
      <w:tr w:rsidR="000A2536" w:rsidRPr="000A2536" w14:paraId="3C8E0A0D" w14:textId="77777777" w:rsidTr="000A2536">
        <w:trPr>
          <w:trHeight w:val="20"/>
          <w:jc w:val="center"/>
        </w:trPr>
        <w:tc>
          <w:tcPr>
            <w:tcW w:w="1980" w:type="dxa"/>
            <w:tcBorders>
              <w:top w:val="nil"/>
              <w:left w:val="single" w:sz="4" w:space="0" w:color="auto"/>
              <w:bottom w:val="single" w:sz="4" w:space="0" w:color="auto"/>
              <w:right w:val="single" w:sz="4" w:space="0" w:color="auto"/>
            </w:tcBorders>
            <w:vAlign w:val="center"/>
            <w:hideMark/>
          </w:tcPr>
          <w:p w14:paraId="31878CB2" w14:textId="77777777" w:rsidR="000A2536" w:rsidRPr="000A2536" w:rsidRDefault="000A2536" w:rsidP="000A2536">
            <w:pPr>
              <w:spacing w:after="0" w:line="240" w:lineRule="auto"/>
              <w:rPr>
                <w:rFonts w:ascii="Arial" w:eastAsia="Times New Roman" w:hAnsi="Arial" w:cs="Arial"/>
                <w:color w:val="000000"/>
                <w:kern w:val="0"/>
                <w:sz w:val="20"/>
                <w:szCs w:val="20"/>
                <w:lang w:val="es-PE" w:eastAsia="es-PE"/>
                <w14:ligatures w14:val="none"/>
              </w:rPr>
            </w:pPr>
            <w:r w:rsidRPr="000A2536">
              <w:rPr>
                <w:rFonts w:ascii="Arial" w:eastAsia="Times New Roman" w:hAnsi="Arial" w:cs="Arial"/>
                <w:color w:val="000000"/>
                <w:kern w:val="0"/>
                <w:sz w:val="20"/>
                <w:szCs w:val="20"/>
                <w:lang w:val="es-PE" w:eastAsia="es-PE"/>
                <w14:ligatures w14:val="none"/>
              </w:rPr>
              <w:t>Desarrolladores</w:t>
            </w:r>
          </w:p>
        </w:tc>
        <w:tc>
          <w:tcPr>
            <w:tcW w:w="6946" w:type="dxa"/>
            <w:tcBorders>
              <w:top w:val="nil"/>
              <w:left w:val="nil"/>
              <w:bottom w:val="single" w:sz="4" w:space="0" w:color="auto"/>
              <w:right w:val="single" w:sz="4" w:space="0" w:color="auto"/>
            </w:tcBorders>
            <w:vAlign w:val="center"/>
            <w:hideMark/>
          </w:tcPr>
          <w:p w14:paraId="382D4A74" w14:textId="77777777" w:rsidR="000A2536" w:rsidRPr="000A2536" w:rsidRDefault="000A2536" w:rsidP="000A2536">
            <w:pPr>
              <w:spacing w:after="0" w:line="240" w:lineRule="auto"/>
              <w:rPr>
                <w:rFonts w:ascii="Arial" w:eastAsia="Times New Roman" w:hAnsi="Arial" w:cs="Arial"/>
                <w:color w:val="000000"/>
                <w:kern w:val="0"/>
                <w:sz w:val="20"/>
                <w:szCs w:val="20"/>
                <w:lang w:val="es-PE" w:eastAsia="es-PE"/>
                <w14:ligatures w14:val="none"/>
              </w:rPr>
            </w:pPr>
            <w:r w:rsidRPr="000A2536">
              <w:rPr>
                <w:rFonts w:ascii="Arial" w:eastAsia="Times New Roman" w:hAnsi="Arial" w:cs="Arial"/>
                <w:color w:val="000000"/>
                <w:kern w:val="0"/>
                <w:sz w:val="20"/>
                <w:szCs w:val="20"/>
                <w:lang w:val="es-PE" w:eastAsia="es-PE"/>
                <w14:ligatures w14:val="none"/>
              </w:rPr>
              <w:t>Codificar las funcionalidades del sistema, realizar las pruebas unitarias y documentar el código.</w:t>
            </w:r>
          </w:p>
        </w:tc>
      </w:tr>
      <w:tr w:rsidR="000A2536" w:rsidRPr="000A2536" w14:paraId="18F59392" w14:textId="77777777" w:rsidTr="000A2536">
        <w:trPr>
          <w:trHeight w:val="20"/>
          <w:jc w:val="center"/>
        </w:trPr>
        <w:tc>
          <w:tcPr>
            <w:tcW w:w="1980" w:type="dxa"/>
            <w:tcBorders>
              <w:top w:val="nil"/>
              <w:left w:val="single" w:sz="4" w:space="0" w:color="auto"/>
              <w:bottom w:val="single" w:sz="4" w:space="0" w:color="auto"/>
              <w:right w:val="single" w:sz="4" w:space="0" w:color="auto"/>
            </w:tcBorders>
            <w:vAlign w:val="center"/>
            <w:hideMark/>
          </w:tcPr>
          <w:p w14:paraId="30245A42" w14:textId="77777777" w:rsidR="000A2536" w:rsidRPr="000A2536" w:rsidRDefault="000A2536" w:rsidP="000A2536">
            <w:pPr>
              <w:spacing w:after="0" w:line="240" w:lineRule="auto"/>
              <w:rPr>
                <w:rFonts w:ascii="Arial" w:eastAsia="Times New Roman" w:hAnsi="Arial" w:cs="Arial"/>
                <w:color w:val="000000"/>
                <w:kern w:val="0"/>
                <w:sz w:val="20"/>
                <w:szCs w:val="20"/>
                <w:lang w:val="es-PE" w:eastAsia="es-PE"/>
                <w14:ligatures w14:val="none"/>
              </w:rPr>
            </w:pPr>
            <w:r w:rsidRPr="000A2536">
              <w:rPr>
                <w:rFonts w:ascii="Arial" w:eastAsia="Times New Roman" w:hAnsi="Arial" w:cs="Arial"/>
                <w:color w:val="000000"/>
                <w:kern w:val="0"/>
                <w:sz w:val="20"/>
                <w:szCs w:val="20"/>
                <w:lang w:val="es-PE" w:eastAsia="es-PE"/>
                <w14:ligatures w14:val="none"/>
              </w:rPr>
              <w:t xml:space="preserve">QA / </w:t>
            </w:r>
            <w:proofErr w:type="spellStart"/>
            <w:r w:rsidRPr="000A2536">
              <w:rPr>
                <w:rFonts w:ascii="Arial" w:eastAsia="Times New Roman" w:hAnsi="Arial" w:cs="Arial"/>
                <w:color w:val="000000"/>
                <w:kern w:val="0"/>
                <w:sz w:val="20"/>
                <w:szCs w:val="20"/>
                <w:lang w:val="es-PE" w:eastAsia="es-PE"/>
                <w14:ligatures w14:val="none"/>
              </w:rPr>
              <w:t>Tester</w:t>
            </w:r>
            <w:proofErr w:type="spellEnd"/>
          </w:p>
        </w:tc>
        <w:tc>
          <w:tcPr>
            <w:tcW w:w="6946" w:type="dxa"/>
            <w:tcBorders>
              <w:top w:val="nil"/>
              <w:left w:val="nil"/>
              <w:bottom w:val="single" w:sz="4" w:space="0" w:color="auto"/>
              <w:right w:val="single" w:sz="4" w:space="0" w:color="auto"/>
            </w:tcBorders>
            <w:vAlign w:val="center"/>
            <w:hideMark/>
          </w:tcPr>
          <w:p w14:paraId="7DA75F07" w14:textId="77777777" w:rsidR="000A2536" w:rsidRPr="000A2536" w:rsidRDefault="000A2536" w:rsidP="000A2536">
            <w:pPr>
              <w:spacing w:after="0" w:line="240" w:lineRule="auto"/>
              <w:rPr>
                <w:rFonts w:ascii="Arial" w:eastAsia="Times New Roman" w:hAnsi="Arial" w:cs="Arial"/>
                <w:color w:val="000000"/>
                <w:kern w:val="0"/>
                <w:sz w:val="20"/>
                <w:szCs w:val="20"/>
                <w:lang w:val="es-PE" w:eastAsia="es-PE"/>
                <w14:ligatures w14:val="none"/>
              </w:rPr>
            </w:pPr>
            <w:r w:rsidRPr="000A2536">
              <w:rPr>
                <w:rFonts w:ascii="Arial" w:eastAsia="Times New Roman" w:hAnsi="Arial" w:cs="Arial"/>
                <w:color w:val="000000"/>
                <w:kern w:val="0"/>
                <w:sz w:val="20"/>
                <w:szCs w:val="20"/>
                <w:lang w:val="es-PE" w:eastAsia="es-PE"/>
                <w14:ligatures w14:val="none"/>
              </w:rPr>
              <w:t>Ejecutar pruebas funcionales y de aceptación, registrando errores y asegurando la calidad del producto.</w:t>
            </w:r>
          </w:p>
        </w:tc>
      </w:tr>
      <w:tr w:rsidR="000A2536" w:rsidRPr="000A2536" w14:paraId="1E741075" w14:textId="77777777" w:rsidTr="000A2536">
        <w:trPr>
          <w:trHeight w:val="20"/>
          <w:jc w:val="center"/>
        </w:trPr>
        <w:tc>
          <w:tcPr>
            <w:tcW w:w="1980" w:type="dxa"/>
            <w:tcBorders>
              <w:top w:val="nil"/>
              <w:left w:val="single" w:sz="4" w:space="0" w:color="auto"/>
              <w:bottom w:val="single" w:sz="4" w:space="0" w:color="auto"/>
              <w:right w:val="single" w:sz="4" w:space="0" w:color="auto"/>
            </w:tcBorders>
            <w:vAlign w:val="center"/>
            <w:hideMark/>
          </w:tcPr>
          <w:p w14:paraId="202AFD9D" w14:textId="77777777" w:rsidR="000A2536" w:rsidRPr="000A2536" w:rsidRDefault="000A2536" w:rsidP="000A2536">
            <w:pPr>
              <w:spacing w:after="0" w:line="240" w:lineRule="auto"/>
              <w:rPr>
                <w:rFonts w:ascii="Arial" w:eastAsia="Times New Roman" w:hAnsi="Arial" w:cs="Arial"/>
                <w:color w:val="000000"/>
                <w:kern w:val="0"/>
                <w:sz w:val="20"/>
                <w:szCs w:val="20"/>
                <w:lang w:val="es-PE" w:eastAsia="es-PE"/>
                <w14:ligatures w14:val="none"/>
              </w:rPr>
            </w:pPr>
            <w:r w:rsidRPr="000A2536">
              <w:rPr>
                <w:rFonts w:ascii="Arial" w:eastAsia="Times New Roman" w:hAnsi="Arial" w:cs="Arial"/>
                <w:color w:val="000000"/>
                <w:kern w:val="0"/>
                <w:sz w:val="20"/>
                <w:szCs w:val="20"/>
                <w:lang w:val="es-PE" w:eastAsia="es-PE"/>
                <w14:ligatures w14:val="none"/>
              </w:rPr>
              <w:t>Diseñador UX/UI</w:t>
            </w:r>
          </w:p>
        </w:tc>
        <w:tc>
          <w:tcPr>
            <w:tcW w:w="6946" w:type="dxa"/>
            <w:tcBorders>
              <w:top w:val="nil"/>
              <w:left w:val="nil"/>
              <w:bottom w:val="single" w:sz="4" w:space="0" w:color="auto"/>
              <w:right w:val="single" w:sz="4" w:space="0" w:color="auto"/>
            </w:tcBorders>
            <w:vAlign w:val="center"/>
            <w:hideMark/>
          </w:tcPr>
          <w:p w14:paraId="2C504501" w14:textId="77777777" w:rsidR="000A2536" w:rsidRPr="000A2536" w:rsidRDefault="000A2536" w:rsidP="000A2536">
            <w:pPr>
              <w:spacing w:after="0" w:line="240" w:lineRule="auto"/>
              <w:rPr>
                <w:rFonts w:ascii="Arial" w:eastAsia="Times New Roman" w:hAnsi="Arial" w:cs="Arial"/>
                <w:color w:val="000000"/>
                <w:kern w:val="0"/>
                <w:sz w:val="20"/>
                <w:szCs w:val="20"/>
                <w:lang w:val="es-PE" w:eastAsia="es-PE"/>
                <w14:ligatures w14:val="none"/>
              </w:rPr>
            </w:pPr>
            <w:r w:rsidRPr="000A2536">
              <w:rPr>
                <w:rFonts w:ascii="Arial" w:eastAsia="Times New Roman" w:hAnsi="Arial" w:cs="Arial"/>
                <w:color w:val="000000"/>
                <w:kern w:val="0"/>
                <w:sz w:val="20"/>
                <w:szCs w:val="20"/>
                <w:lang w:val="es-PE" w:eastAsia="es-PE"/>
                <w14:ligatures w14:val="none"/>
              </w:rPr>
              <w:t>Diseñar las interfaces de usuario garantizando la usabilidad y experiencia visual del sistema.</w:t>
            </w:r>
          </w:p>
        </w:tc>
      </w:tr>
    </w:tbl>
    <w:p w14:paraId="05F5DEB9" w14:textId="77777777" w:rsidR="00FF5287" w:rsidRPr="000A2536" w:rsidRDefault="00FF5287" w:rsidP="00FF5287">
      <w:pPr>
        <w:pStyle w:val="ANEXOS"/>
        <w:numPr>
          <w:ilvl w:val="0"/>
          <w:numId w:val="0"/>
        </w:numPr>
        <w:ind w:left="720" w:hanging="360"/>
        <w:rPr>
          <w:lang w:val="es-PE"/>
        </w:rPr>
      </w:pPr>
    </w:p>
    <w:p w14:paraId="6BD741AE" w14:textId="77777777" w:rsidR="00B22BAC" w:rsidRDefault="00B22BAC" w:rsidP="000A2536">
      <w:pPr>
        <w:pStyle w:val="Apa7maEdicin"/>
        <w:numPr>
          <w:ilvl w:val="0"/>
          <w:numId w:val="80"/>
        </w:numPr>
        <w:rPr>
          <w:b/>
          <w:bCs/>
        </w:rPr>
        <w:sectPr w:rsidR="00B22BAC" w:rsidSect="00287795">
          <w:pgSz w:w="11907" w:h="16840" w:code="9"/>
          <w:pgMar w:top="1440" w:right="1440" w:bottom="1440" w:left="1440" w:header="709" w:footer="709" w:gutter="0"/>
          <w:cols w:space="708"/>
          <w:docGrid w:linePitch="360"/>
        </w:sectPr>
      </w:pPr>
    </w:p>
    <w:p w14:paraId="5A66FC63" w14:textId="699BF966" w:rsidR="000A2536" w:rsidRDefault="000A2536" w:rsidP="000A2536">
      <w:pPr>
        <w:pStyle w:val="Apa7maEdicin"/>
        <w:numPr>
          <w:ilvl w:val="0"/>
          <w:numId w:val="80"/>
        </w:numPr>
        <w:rPr>
          <w:b/>
          <w:bCs/>
        </w:rPr>
      </w:pPr>
      <w:r w:rsidRPr="000A2536">
        <w:rPr>
          <w:b/>
          <w:bCs/>
        </w:rPr>
        <w:lastRenderedPageBreak/>
        <w:t xml:space="preserve">Cronograma y </w:t>
      </w:r>
      <w:proofErr w:type="spellStart"/>
      <w:r w:rsidRPr="000A2536">
        <w:rPr>
          <w:b/>
          <w:bCs/>
        </w:rPr>
        <w:t>Sprints</w:t>
      </w:r>
      <w:proofErr w:type="spellEnd"/>
    </w:p>
    <w:p w14:paraId="7B997408" w14:textId="293C8126" w:rsidR="000A2536" w:rsidRDefault="00B22BAC" w:rsidP="00B22BAC">
      <w:pPr>
        <w:pStyle w:val="Apa7maEdicin"/>
      </w:pPr>
      <w:r w:rsidRPr="00B22BAC">
        <w:t xml:space="preserve">El desarrollo se organizó en cuatro </w:t>
      </w:r>
      <w:proofErr w:type="spellStart"/>
      <w:r w:rsidRPr="00B22BAC">
        <w:t>sprints</w:t>
      </w:r>
      <w:proofErr w:type="spellEnd"/>
      <w:r w:rsidRPr="00B22BAC">
        <w:t xml:space="preserve"> de dos semanas cada uno, siguiendo la planificación ágil:</w:t>
      </w:r>
    </w:p>
    <w:p w14:paraId="58E029D9" w14:textId="40BE5CD1" w:rsidR="00B22BAC" w:rsidRPr="00B22BAC" w:rsidRDefault="00B22BAC" w:rsidP="00B22BAC">
      <w:pPr>
        <w:pStyle w:val="Apa7maEdicin"/>
        <w:jc w:val="center"/>
        <w:rPr>
          <w:b/>
          <w:bCs/>
        </w:rPr>
      </w:pPr>
      <w:r w:rsidRPr="00B22BAC">
        <w:rPr>
          <w:b/>
          <w:bCs/>
        </w:rPr>
        <w:t xml:space="preserve">Matriz Cronograma y </w:t>
      </w:r>
      <w:proofErr w:type="spellStart"/>
      <w:r w:rsidRPr="00B22BAC">
        <w:rPr>
          <w:b/>
          <w:bCs/>
        </w:rPr>
        <w:t>Sprints</w:t>
      </w:r>
      <w:proofErr w:type="spellEnd"/>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75"/>
        <w:gridCol w:w="1215"/>
        <w:gridCol w:w="7170"/>
        <w:gridCol w:w="1980"/>
        <w:gridCol w:w="3105"/>
        <w:gridCol w:w="45"/>
      </w:tblGrid>
      <w:tr w:rsidR="00B22BAC" w:rsidRPr="00846CBB" w14:paraId="56FDD3D8" w14:textId="77777777" w:rsidTr="003A6F67">
        <w:trPr>
          <w:trHeight w:val="300"/>
        </w:trPr>
        <w:tc>
          <w:tcPr>
            <w:tcW w:w="13890" w:type="dxa"/>
            <w:gridSpan w:val="6"/>
            <w:tcBorders>
              <w:top w:val="single" w:sz="6" w:space="0" w:color="000000"/>
              <w:left w:val="single" w:sz="6" w:space="0" w:color="000000"/>
              <w:bottom w:val="single" w:sz="6" w:space="0" w:color="auto"/>
              <w:right w:val="nil"/>
            </w:tcBorders>
            <w:shd w:val="clear" w:color="auto" w:fill="BD5015"/>
            <w:vAlign w:val="center"/>
            <w:hideMark/>
          </w:tcPr>
          <w:p w14:paraId="3BFF94D7"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FFFFFF"/>
                <w:kern w:val="0"/>
                <w:sz w:val="24"/>
                <w:szCs w:val="24"/>
                <w:lang w:eastAsia="es-PE"/>
                <w14:ligatures w14:val="none"/>
              </w:rPr>
              <w:t xml:space="preserve">Lista de Actividades - Sistema web en el proceso de ventas de la </w:t>
            </w:r>
            <w:proofErr w:type="spellStart"/>
            <w:r w:rsidRPr="00846CBB">
              <w:rPr>
                <w:rFonts w:ascii="Aptos Narrow" w:eastAsia="Times New Roman" w:hAnsi="Aptos Narrow" w:cs="Segoe UI"/>
                <w:b/>
                <w:bCs/>
                <w:color w:val="FFFFFF"/>
                <w:kern w:val="0"/>
                <w:sz w:val="24"/>
                <w:szCs w:val="24"/>
                <w:lang w:eastAsia="es-PE"/>
                <w14:ligatures w14:val="none"/>
              </w:rPr>
              <w:t>panaderia</w:t>
            </w:r>
            <w:proofErr w:type="spellEnd"/>
            <w:r w:rsidRPr="00846CBB">
              <w:rPr>
                <w:rFonts w:ascii="Aptos Narrow" w:eastAsia="Times New Roman" w:hAnsi="Aptos Narrow" w:cs="Segoe UI"/>
                <w:b/>
                <w:bCs/>
                <w:color w:val="FFFFFF"/>
                <w:kern w:val="0"/>
                <w:sz w:val="24"/>
                <w:szCs w:val="24"/>
                <w:lang w:eastAsia="es-PE"/>
                <w14:ligatures w14:val="none"/>
              </w:rPr>
              <w:t xml:space="preserve"> TANTA</w:t>
            </w:r>
            <w:r w:rsidRPr="00846CBB">
              <w:rPr>
                <w:rFonts w:ascii="Aptos Narrow" w:eastAsia="Times New Roman" w:hAnsi="Aptos Narrow" w:cs="Segoe UI"/>
                <w:color w:val="FFFFFF"/>
                <w:kern w:val="0"/>
                <w:sz w:val="24"/>
                <w:szCs w:val="24"/>
                <w:lang w:eastAsia="es-PE"/>
                <w14:ligatures w14:val="none"/>
              </w:rPr>
              <w:t> </w:t>
            </w:r>
          </w:p>
        </w:tc>
      </w:tr>
      <w:tr w:rsidR="00B22BAC" w:rsidRPr="00846CBB" w14:paraId="57173E27" w14:textId="77777777" w:rsidTr="003A6F67">
        <w:trPr>
          <w:trHeight w:val="300"/>
        </w:trPr>
        <w:tc>
          <w:tcPr>
            <w:tcW w:w="375" w:type="dxa"/>
            <w:tcBorders>
              <w:top w:val="nil"/>
              <w:left w:val="single" w:sz="6" w:space="0" w:color="auto"/>
              <w:bottom w:val="single" w:sz="6" w:space="0" w:color="auto"/>
              <w:right w:val="single" w:sz="6" w:space="0" w:color="auto"/>
            </w:tcBorders>
            <w:shd w:val="clear" w:color="auto" w:fill="F5C6AB"/>
            <w:vAlign w:val="center"/>
            <w:hideMark/>
          </w:tcPr>
          <w:p w14:paraId="62B4FA35"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proofErr w:type="spellStart"/>
            <w:r w:rsidRPr="00846CBB">
              <w:rPr>
                <w:rFonts w:ascii="Aptos Narrow" w:eastAsia="Times New Roman" w:hAnsi="Aptos Narrow" w:cs="Segoe UI"/>
                <w:b/>
                <w:bCs/>
                <w:color w:val="000000"/>
                <w:kern w:val="0"/>
                <w:lang w:eastAsia="es-PE"/>
                <w14:ligatures w14:val="none"/>
              </w:rPr>
              <w:t>N°</w:t>
            </w:r>
            <w:proofErr w:type="spellEnd"/>
            <w:r w:rsidRPr="00846CBB">
              <w:rPr>
                <w:rFonts w:ascii="Aptos Narrow" w:eastAsia="Times New Roman" w:hAnsi="Aptos Narrow" w:cs="Segoe UI"/>
                <w:color w:val="000000"/>
                <w:kern w:val="0"/>
                <w:lang w:eastAsia="es-PE"/>
                <w14:ligatures w14:val="none"/>
              </w:rPr>
              <w:t> </w:t>
            </w:r>
          </w:p>
        </w:tc>
        <w:tc>
          <w:tcPr>
            <w:tcW w:w="1215" w:type="dxa"/>
            <w:tcBorders>
              <w:top w:val="nil"/>
              <w:left w:val="nil"/>
              <w:bottom w:val="single" w:sz="6" w:space="0" w:color="auto"/>
              <w:right w:val="single" w:sz="6" w:space="0" w:color="auto"/>
            </w:tcBorders>
            <w:shd w:val="clear" w:color="auto" w:fill="F5C6AB"/>
            <w:vAlign w:val="center"/>
            <w:hideMark/>
          </w:tcPr>
          <w:p w14:paraId="53EF9CF1"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Jerarquía </w:t>
            </w:r>
            <w:r w:rsidRPr="00846CBB">
              <w:rPr>
                <w:rFonts w:ascii="Aptos Narrow" w:eastAsia="Times New Roman" w:hAnsi="Aptos Narrow" w:cs="Segoe UI"/>
                <w:color w:val="000000"/>
                <w:kern w:val="0"/>
                <w:lang w:eastAsia="es-PE"/>
                <w14:ligatures w14:val="none"/>
              </w:rPr>
              <w:t> </w:t>
            </w:r>
          </w:p>
        </w:tc>
        <w:tc>
          <w:tcPr>
            <w:tcW w:w="7170" w:type="dxa"/>
            <w:tcBorders>
              <w:top w:val="nil"/>
              <w:left w:val="nil"/>
              <w:bottom w:val="single" w:sz="6" w:space="0" w:color="auto"/>
              <w:right w:val="single" w:sz="6" w:space="0" w:color="auto"/>
            </w:tcBorders>
            <w:shd w:val="clear" w:color="auto" w:fill="F5C6AB"/>
            <w:vAlign w:val="center"/>
            <w:hideMark/>
          </w:tcPr>
          <w:p w14:paraId="2A64B3A7"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Actividades</w:t>
            </w:r>
            <w:r w:rsidRPr="00846CBB">
              <w:rPr>
                <w:rFonts w:ascii="Aptos Narrow" w:eastAsia="Times New Roman" w:hAnsi="Aptos Narrow" w:cs="Segoe UI"/>
                <w:color w:val="000000"/>
                <w:kern w:val="0"/>
                <w:lang w:eastAsia="es-PE"/>
                <w14:ligatures w14:val="none"/>
              </w:rPr>
              <w:t> </w:t>
            </w:r>
          </w:p>
        </w:tc>
        <w:tc>
          <w:tcPr>
            <w:tcW w:w="1980" w:type="dxa"/>
            <w:tcBorders>
              <w:top w:val="nil"/>
              <w:left w:val="nil"/>
              <w:bottom w:val="single" w:sz="6" w:space="0" w:color="auto"/>
              <w:right w:val="single" w:sz="6" w:space="0" w:color="auto"/>
            </w:tcBorders>
            <w:shd w:val="clear" w:color="auto" w:fill="F5C6AB"/>
            <w:vAlign w:val="center"/>
            <w:hideMark/>
          </w:tcPr>
          <w:p w14:paraId="744CC8EF"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proofErr w:type="spellStart"/>
            <w:r w:rsidRPr="00846CBB">
              <w:rPr>
                <w:rFonts w:ascii="Aptos Narrow" w:eastAsia="Times New Roman" w:hAnsi="Aptos Narrow" w:cs="Segoe UI"/>
                <w:b/>
                <w:bCs/>
                <w:color w:val="000000"/>
                <w:kern w:val="0"/>
                <w:lang w:eastAsia="es-PE"/>
                <w14:ligatures w14:val="none"/>
              </w:rPr>
              <w:t>Actv</w:t>
            </w:r>
            <w:proofErr w:type="spellEnd"/>
            <w:r w:rsidRPr="00846CBB">
              <w:rPr>
                <w:rFonts w:ascii="Aptos Narrow" w:eastAsia="Times New Roman" w:hAnsi="Aptos Narrow" w:cs="Segoe UI"/>
                <w:b/>
                <w:bCs/>
                <w:color w:val="000000"/>
                <w:kern w:val="0"/>
                <w:lang w:eastAsia="es-PE"/>
                <w14:ligatures w14:val="none"/>
              </w:rPr>
              <w:t>. Predecesora</w:t>
            </w:r>
            <w:r w:rsidRPr="00846CBB">
              <w:rPr>
                <w:rFonts w:ascii="Aptos Narrow" w:eastAsia="Times New Roman" w:hAnsi="Aptos Narrow" w:cs="Segoe UI"/>
                <w:color w:val="000000"/>
                <w:kern w:val="0"/>
                <w:lang w:eastAsia="es-PE"/>
                <w14:ligatures w14:val="none"/>
              </w:rPr>
              <w:t> </w:t>
            </w:r>
          </w:p>
        </w:tc>
        <w:tc>
          <w:tcPr>
            <w:tcW w:w="3105" w:type="dxa"/>
            <w:tcBorders>
              <w:top w:val="nil"/>
              <w:left w:val="nil"/>
              <w:bottom w:val="single" w:sz="6" w:space="0" w:color="auto"/>
              <w:right w:val="single" w:sz="6" w:space="0" w:color="auto"/>
            </w:tcBorders>
            <w:shd w:val="clear" w:color="auto" w:fill="F5C6AB"/>
            <w:vAlign w:val="center"/>
            <w:hideMark/>
          </w:tcPr>
          <w:p w14:paraId="40C56CAA"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Responsable</w:t>
            </w:r>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70E688B3"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5E9D12FD"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31B83336"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1 </w:t>
            </w:r>
          </w:p>
        </w:tc>
        <w:tc>
          <w:tcPr>
            <w:tcW w:w="1215" w:type="dxa"/>
            <w:tcBorders>
              <w:top w:val="nil"/>
              <w:left w:val="nil"/>
              <w:bottom w:val="single" w:sz="6" w:space="0" w:color="auto"/>
              <w:right w:val="single" w:sz="6" w:space="0" w:color="auto"/>
            </w:tcBorders>
            <w:vAlign w:val="center"/>
            <w:hideMark/>
          </w:tcPr>
          <w:p w14:paraId="02917EAE"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w:t>
            </w:r>
            <w:r w:rsidRPr="00846CBB">
              <w:rPr>
                <w:rFonts w:ascii="Aptos Narrow" w:eastAsia="Times New Roman" w:hAnsi="Aptos Narrow" w:cs="Segoe UI"/>
                <w:color w:val="000000"/>
                <w:kern w:val="0"/>
                <w:lang w:eastAsia="es-PE"/>
                <w14:ligatures w14:val="none"/>
              </w:rPr>
              <w:t> </w:t>
            </w:r>
          </w:p>
        </w:tc>
        <w:tc>
          <w:tcPr>
            <w:tcW w:w="7170" w:type="dxa"/>
            <w:tcBorders>
              <w:top w:val="nil"/>
              <w:left w:val="nil"/>
              <w:bottom w:val="single" w:sz="6" w:space="0" w:color="auto"/>
              <w:right w:val="single" w:sz="6" w:space="0" w:color="auto"/>
            </w:tcBorders>
            <w:vAlign w:val="center"/>
            <w:hideMark/>
          </w:tcPr>
          <w:p w14:paraId="22B58772"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SISTEMA WEB EN EL PROCESO DE VENTAS DE LA PANADERÍA TANTA</w:t>
            </w:r>
            <w:r w:rsidRPr="00846CBB">
              <w:rPr>
                <w:rFonts w:ascii="Aptos Narrow" w:eastAsia="Times New Roman" w:hAnsi="Aptos Narrow" w:cs="Segoe UI"/>
                <w:color w:val="000000"/>
                <w:kern w:val="0"/>
                <w:lang w:eastAsia="es-PE"/>
                <w14:ligatures w14:val="none"/>
              </w:rPr>
              <w:t> </w:t>
            </w:r>
          </w:p>
        </w:tc>
        <w:tc>
          <w:tcPr>
            <w:tcW w:w="1980" w:type="dxa"/>
            <w:tcBorders>
              <w:top w:val="nil"/>
              <w:left w:val="nil"/>
              <w:bottom w:val="single" w:sz="6" w:space="0" w:color="auto"/>
              <w:right w:val="single" w:sz="6" w:space="0" w:color="auto"/>
            </w:tcBorders>
            <w:vAlign w:val="center"/>
            <w:hideMark/>
          </w:tcPr>
          <w:p w14:paraId="2919D6AB"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w:t>
            </w:r>
            <w:r w:rsidRPr="00846CBB">
              <w:rPr>
                <w:rFonts w:ascii="Aptos Narrow" w:eastAsia="Times New Roman" w:hAnsi="Aptos Narrow" w:cs="Segoe UI"/>
                <w:color w:val="000000"/>
                <w:kern w:val="0"/>
                <w:lang w:eastAsia="es-PE"/>
                <w14:ligatures w14:val="none"/>
              </w:rPr>
              <w:t> </w:t>
            </w:r>
          </w:p>
        </w:tc>
        <w:tc>
          <w:tcPr>
            <w:tcW w:w="3105" w:type="dxa"/>
            <w:tcBorders>
              <w:top w:val="nil"/>
              <w:left w:val="nil"/>
              <w:bottom w:val="single" w:sz="6" w:space="0" w:color="auto"/>
              <w:right w:val="single" w:sz="6" w:space="0" w:color="auto"/>
            </w:tcBorders>
            <w:vAlign w:val="center"/>
            <w:hideMark/>
          </w:tcPr>
          <w:p w14:paraId="5F4D15B7"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w:t>
            </w:r>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2B470524"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32BEB288"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4AEE56BD"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2 </w:t>
            </w:r>
          </w:p>
        </w:tc>
        <w:tc>
          <w:tcPr>
            <w:tcW w:w="1215" w:type="dxa"/>
            <w:tcBorders>
              <w:top w:val="nil"/>
              <w:left w:val="nil"/>
              <w:bottom w:val="single" w:sz="6" w:space="0" w:color="auto"/>
              <w:right w:val="single" w:sz="6" w:space="0" w:color="auto"/>
            </w:tcBorders>
            <w:shd w:val="clear" w:color="auto" w:fill="92D050"/>
            <w:vAlign w:val="center"/>
            <w:hideMark/>
          </w:tcPr>
          <w:p w14:paraId="348280E7"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1.1</w:t>
            </w:r>
            <w:r w:rsidRPr="00846CBB">
              <w:rPr>
                <w:rFonts w:ascii="Aptos Narrow" w:eastAsia="Times New Roman" w:hAnsi="Aptos Narrow" w:cs="Segoe UI"/>
                <w:color w:val="000000"/>
                <w:kern w:val="0"/>
                <w:lang w:eastAsia="es-PE"/>
                <w14:ligatures w14:val="none"/>
              </w:rPr>
              <w:t> </w:t>
            </w:r>
          </w:p>
        </w:tc>
        <w:tc>
          <w:tcPr>
            <w:tcW w:w="7170" w:type="dxa"/>
            <w:tcBorders>
              <w:top w:val="nil"/>
              <w:left w:val="nil"/>
              <w:bottom w:val="single" w:sz="6" w:space="0" w:color="auto"/>
              <w:right w:val="single" w:sz="6" w:space="0" w:color="auto"/>
            </w:tcBorders>
            <w:shd w:val="clear" w:color="auto" w:fill="92D050"/>
            <w:vAlign w:val="center"/>
            <w:hideMark/>
          </w:tcPr>
          <w:p w14:paraId="0D97FB82"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Gestión del Proyecto</w:t>
            </w:r>
            <w:r w:rsidRPr="00846CBB">
              <w:rPr>
                <w:rFonts w:ascii="Aptos Narrow" w:eastAsia="Times New Roman" w:hAnsi="Aptos Narrow" w:cs="Segoe UI"/>
                <w:color w:val="000000"/>
                <w:kern w:val="0"/>
                <w:lang w:eastAsia="es-PE"/>
                <w14:ligatures w14:val="none"/>
              </w:rPr>
              <w:t> </w:t>
            </w:r>
          </w:p>
        </w:tc>
        <w:tc>
          <w:tcPr>
            <w:tcW w:w="1980" w:type="dxa"/>
            <w:tcBorders>
              <w:top w:val="nil"/>
              <w:left w:val="nil"/>
              <w:bottom w:val="single" w:sz="6" w:space="0" w:color="auto"/>
              <w:right w:val="single" w:sz="6" w:space="0" w:color="auto"/>
            </w:tcBorders>
            <w:shd w:val="clear" w:color="auto" w:fill="92D050"/>
            <w:vAlign w:val="center"/>
            <w:hideMark/>
          </w:tcPr>
          <w:p w14:paraId="1A9858AF"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w:t>
            </w:r>
            <w:r w:rsidRPr="00846CBB">
              <w:rPr>
                <w:rFonts w:ascii="Aptos Narrow" w:eastAsia="Times New Roman" w:hAnsi="Aptos Narrow" w:cs="Segoe UI"/>
                <w:color w:val="000000"/>
                <w:kern w:val="0"/>
                <w:lang w:eastAsia="es-PE"/>
                <w14:ligatures w14:val="none"/>
              </w:rPr>
              <w:t> </w:t>
            </w:r>
          </w:p>
        </w:tc>
        <w:tc>
          <w:tcPr>
            <w:tcW w:w="3105" w:type="dxa"/>
            <w:tcBorders>
              <w:top w:val="nil"/>
              <w:left w:val="nil"/>
              <w:bottom w:val="single" w:sz="6" w:space="0" w:color="auto"/>
              <w:right w:val="single" w:sz="6" w:space="0" w:color="auto"/>
            </w:tcBorders>
            <w:shd w:val="clear" w:color="auto" w:fill="92D050"/>
            <w:vAlign w:val="center"/>
            <w:hideMark/>
          </w:tcPr>
          <w:p w14:paraId="618EFCBA"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 xml:space="preserve">Scrum </w:t>
            </w:r>
            <w:proofErr w:type="gramStart"/>
            <w:r w:rsidRPr="00846CBB">
              <w:rPr>
                <w:rFonts w:ascii="Aptos Narrow" w:eastAsia="Times New Roman" w:hAnsi="Aptos Narrow" w:cs="Segoe UI"/>
                <w:b/>
                <w:bCs/>
                <w:color w:val="000000"/>
                <w:kern w:val="0"/>
                <w:lang w:eastAsia="es-PE"/>
                <w14:ligatures w14:val="none"/>
              </w:rPr>
              <w:t>Master</w:t>
            </w:r>
            <w:proofErr w:type="gram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45824C87"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60C9B424"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58D3DCED"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3 </w:t>
            </w:r>
          </w:p>
        </w:tc>
        <w:tc>
          <w:tcPr>
            <w:tcW w:w="1215" w:type="dxa"/>
            <w:tcBorders>
              <w:top w:val="nil"/>
              <w:left w:val="nil"/>
              <w:bottom w:val="single" w:sz="6" w:space="0" w:color="auto"/>
              <w:right w:val="single" w:sz="6" w:space="0" w:color="auto"/>
            </w:tcBorders>
            <w:vAlign w:val="center"/>
            <w:hideMark/>
          </w:tcPr>
          <w:p w14:paraId="52CF61EA"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1.1.1 </w:t>
            </w:r>
          </w:p>
        </w:tc>
        <w:tc>
          <w:tcPr>
            <w:tcW w:w="7170" w:type="dxa"/>
            <w:tcBorders>
              <w:top w:val="nil"/>
              <w:left w:val="nil"/>
              <w:bottom w:val="single" w:sz="6" w:space="0" w:color="auto"/>
              <w:right w:val="single" w:sz="6" w:space="0" w:color="auto"/>
            </w:tcBorders>
            <w:vAlign w:val="center"/>
            <w:hideMark/>
          </w:tcPr>
          <w:p w14:paraId="78EC2479"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Consolidación del equipo de trabajo </w:t>
            </w:r>
          </w:p>
        </w:tc>
        <w:tc>
          <w:tcPr>
            <w:tcW w:w="1980" w:type="dxa"/>
            <w:tcBorders>
              <w:top w:val="nil"/>
              <w:left w:val="nil"/>
              <w:bottom w:val="single" w:sz="6" w:space="0" w:color="auto"/>
              <w:right w:val="single" w:sz="6" w:space="0" w:color="auto"/>
            </w:tcBorders>
            <w:vAlign w:val="center"/>
            <w:hideMark/>
          </w:tcPr>
          <w:p w14:paraId="16402754"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w:t>
            </w:r>
            <w:r w:rsidRPr="00846CBB">
              <w:rPr>
                <w:rFonts w:ascii="Aptos Narrow" w:eastAsia="Times New Roman" w:hAnsi="Aptos Narrow" w:cs="Segoe UI"/>
                <w:color w:val="000000"/>
                <w:kern w:val="0"/>
                <w:lang w:eastAsia="es-PE"/>
                <w14:ligatures w14:val="none"/>
              </w:rPr>
              <w:t> </w:t>
            </w:r>
          </w:p>
        </w:tc>
        <w:tc>
          <w:tcPr>
            <w:tcW w:w="3105" w:type="dxa"/>
            <w:tcBorders>
              <w:top w:val="nil"/>
              <w:left w:val="nil"/>
              <w:bottom w:val="single" w:sz="6" w:space="0" w:color="auto"/>
              <w:right w:val="single" w:sz="6" w:space="0" w:color="auto"/>
            </w:tcBorders>
            <w:vAlign w:val="center"/>
            <w:hideMark/>
          </w:tcPr>
          <w:p w14:paraId="36316E40"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 xml:space="preserve">Scrum </w:t>
            </w:r>
            <w:proofErr w:type="gramStart"/>
            <w:r w:rsidRPr="00846CBB">
              <w:rPr>
                <w:rFonts w:ascii="Aptos Narrow" w:eastAsia="Times New Roman" w:hAnsi="Aptos Narrow" w:cs="Segoe UI"/>
                <w:color w:val="000000"/>
                <w:kern w:val="0"/>
                <w:lang w:eastAsia="es-PE"/>
                <w14:ligatures w14:val="none"/>
              </w:rPr>
              <w:t>Master</w:t>
            </w:r>
            <w:proofErr w:type="gram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215F5196"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39DF61EA"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3510C250"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4 </w:t>
            </w:r>
          </w:p>
        </w:tc>
        <w:tc>
          <w:tcPr>
            <w:tcW w:w="1215" w:type="dxa"/>
            <w:tcBorders>
              <w:top w:val="nil"/>
              <w:left w:val="nil"/>
              <w:bottom w:val="single" w:sz="6" w:space="0" w:color="auto"/>
              <w:right w:val="single" w:sz="6" w:space="0" w:color="auto"/>
            </w:tcBorders>
            <w:vAlign w:val="center"/>
            <w:hideMark/>
          </w:tcPr>
          <w:p w14:paraId="5EFB4CDB"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1.1.2 </w:t>
            </w:r>
          </w:p>
        </w:tc>
        <w:tc>
          <w:tcPr>
            <w:tcW w:w="7170" w:type="dxa"/>
            <w:tcBorders>
              <w:top w:val="nil"/>
              <w:left w:val="nil"/>
              <w:bottom w:val="single" w:sz="6" w:space="0" w:color="auto"/>
              <w:right w:val="single" w:sz="6" w:space="0" w:color="auto"/>
            </w:tcBorders>
            <w:vAlign w:val="center"/>
            <w:hideMark/>
          </w:tcPr>
          <w:p w14:paraId="69C04692"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Reunión inicial con la Panadería Tanta </w:t>
            </w:r>
          </w:p>
        </w:tc>
        <w:tc>
          <w:tcPr>
            <w:tcW w:w="1980" w:type="dxa"/>
            <w:tcBorders>
              <w:top w:val="nil"/>
              <w:left w:val="nil"/>
              <w:bottom w:val="single" w:sz="6" w:space="0" w:color="auto"/>
              <w:right w:val="single" w:sz="6" w:space="0" w:color="auto"/>
            </w:tcBorders>
            <w:vAlign w:val="center"/>
            <w:hideMark/>
          </w:tcPr>
          <w:p w14:paraId="10604727"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1.1.1 </w:t>
            </w:r>
          </w:p>
        </w:tc>
        <w:tc>
          <w:tcPr>
            <w:tcW w:w="3105" w:type="dxa"/>
            <w:tcBorders>
              <w:top w:val="nil"/>
              <w:left w:val="nil"/>
              <w:bottom w:val="single" w:sz="6" w:space="0" w:color="auto"/>
              <w:right w:val="single" w:sz="6" w:space="0" w:color="auto"/>
            </w:tcBorders>
            <w:vAlign w:val="center"/>
            <w:hideMark/>
          </w:tcPr>
          <w:p w14:paraId="58965D29"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 xml:space="preserve">Scrum </w:t>
            </w:r>
            <w:proofErr w:type="gramStart"/>
            <w:r w:rsidRPr="00846CBB">
              <w:rPr>
                <w:rFonts w:ascii="Aptos Narrow" w:eastAsia="Times New Roman" w:hAnsi="Aptos Narrow" w:cs="Segoe UI"/>
                <w:color w:val="000000"/>
                <w:kern w:val="0"/>
                <w:lang w:eastAsia="es-PE"/>
                <w14:ligatures w14:val="none"/>
              </w:rPr>
              <w:t>Master</w:t>
            </w:r>
            <w:proofErr w:type="gram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1B80DE5D"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5482189A"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49BC1677"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5 </w:t>
            </w:r>
          </w:p>
        </w:tc>
        <w:tc>
          <w:tcPr>
            <w:tcW w:w="1215" w:type="dxa"/>
            <w:tcBorders>
              <w:top w:val="nil"/>
              <w:left w:val="nil"/>
              <w:bottom w:val="single" w:sz="6" w:space="0" w:color="auto"/>
              <w:right w:val="single" w:sz="6" w:space="0" w:color="auto"/>
            </w:tcBorders>
            <w:vAlign w:val="center"/>
            <w:hideMark/>
          </w:tcPr>
          <w:p w14:paraId="4FB69F82"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1.1.3 </w:t>
            </w:r>
          </w:p>
        </w:tc>
        <w:tc>
          <w:tcPr>
            <w:tcW w:w="7170" w:type="dxa"/>
            <w:tcBorders>
              <w:top w:val="nil"/>
              <w:left w:val="nil"/>
              <w:bottom w:val="nil"/>
              <w:right w:val="nil"/>
            </w:tcBorders>
            <w:vAlign w:val="center"/>
            <w:hideMark/>
          </w:tcPr>
          <w:p w14:paraId="2C12149F"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Recolección de requerimientos funcionales y no funcionales </w:t>
            </w:r>
          </w:p>
        </w:tc>
        <w:tc>
          <w:tcPr>
            <w:tcW w:w="1980" w:type="dxa"/>
            <w:tcBorders>
              <w:top w:val="nil"/>
              <w:left w:val="single" w:sz="6" w:space="0" w:color="auto"/>
              <w:bottom w:val="single" w:sz="6" w:space="0" w:color="auto"/>
              <w:right w:val="single" w:sz="6" w:space="0" w:color="auto"/>
            </w:tcBorders>
            <w:vAlign w:val="center"/>
            <w:hideMark/>
          </w:tcPr>
          <w:p w14:paraId="4CADDBCC"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1.1.2 </w:t>
            </w:r>
          </w:p>
        </w:tc>
        <w:tc>
          <w:tcPr>
            <w:tcW w:w="3105" w:type="dxa"/>
            <w:tcBorders>
              <w:top w:val="nil"/>
              <w:left w:val="nil"/>
              <w:bottom w:val="single" w:sz="6" w:space="0" w:color="auto"/>
              <w:right w:val="single" w:sz="6" w:space="0" w:color="auto"/>
            </w:tcBorders>
            <w:vAlign w:val="center"/>
            <w:hideMark/>
          </w:tcPr>
          <w:p w14:paraId="44D5F840"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proofErr w:type="spellStart"/>
            <w:r w:rsidRPr="00846CBB">
              <w:rPr>
                <w:rFonts w:ascii="Aptos Narrow" w:eastAsia="Times New Roman" w:hAnsi="Aptos Narrow" w:cs="Segoe UI"/>
                <w:color w:val="000000"/>
                <w:kern w:val="0"/>
                <w:lang w:eastAsia="es-PE"/>
                <w14:ligatures w14:val="none"/>
              </w:rPr>
              <w:t>Product</w:t>
            </w:r>
            <w:proofErr w:type="spellEnd"/>
            <w:r w:rsidRPr="00846CBB">
              <w:rPr>
                <w:rFonts w:ascii="Aptos Narrow" w:eastAsia="Times New Roman" w:hAnsi="Aptos Narrow" w:cs="Segoe UI"/>
                <w:color w:val="000000"/>
                <w:kern w:val="0"/>
                <w:lang w:eastAsia="es-PE"/>
                <w14:ligatures w14:val="none"/>
              </w:rPr>
              <w:t xml:space="preserve"> </w:t>
            </w:r>
            <w:proofErr w:type="spellStart"/>
            <w:r w:rsidRPr="00846CBB">
              <w:rPr>
                <w:rFonts w:ascii="Aptos Narrow" w:eastAsia="Times New Roman" w:hAnsi="Aptos Narrow" w:cs="Segoe UI"/>
                <w:color w:val="000000"/>
                <w:kern w:val="0"/>
                <w:lang w:eastAsia="es-PE"/>
                <w14:ligatures w14:val="none"/>
              </w:rPr>
              <w:t>Owner</w:t>
            </w:r>
            <w:proofErr w:type="spellEnd"/>
            <w:r w:rsidRPr="00846CBB">
              <w:rPr>
                <w:rFonts w:ascii="Aptos Narrow" w:eastAsia="Times New Roman" w:hAnsi="Aptos Narrow" w:cs="Segoe UI"/>
                <w:color w:val="000000"/>
                <w:kern w:val="0"/>
                <w:lang w:eastAsia="es-PE"/>
                <w14:ligatures w14:val="none"/>
              </w:rPr>
              <w:t xml:space="preserve"> / Analista </w:t>
            </w:r>
          </w:p>
        </w:tc>
        <w:tc>
          <w:tcPr>
            <w:tcW w:w="0" w:type="auto"/>
            <w:vAlign w:val="center"/>
            <w:hideMark/>
          </w:tcPr>
          <w:p w14:paraId="5FA1929A"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66626436"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1DF6B30D"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6 </w:t>
            </w:r>
          </w:p>
        </w:tc>
        <w:tc>
          <w:tcPr>
            <w:tcW w:w="1215" w:type="dxa"/>
            <w:tcBorders>
              <w:top w:val="nil"/>
              <w:left w:val="nil"/>
              <w:bottom w:val="single" w:sz="6" w:space="0" w:color="auto"/>
              <w:right w:val="single" w:sz="6" w:space="0" w:color="auto"/>
            </w:tcBorders>
            <w:vAlign w:val="center"/>
            <w:hideMark/>
          </w:tcPr>
          <w:p w14:paraId="1C3FAACE"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1.1.4 </w:t>
            </w:r>
          </w:p>
        </w:tc>
        <w:tc>
          <w:tcPr>
            <w:tcW w:w="7170" w:type="dxa"/>
            <w:tcBorders>
              <w:top w:val="single" w:sz="6" w:space="0" w:color="auto"/>
              <w:left w:val="nil"/>
              <w:bottom w:val="single" w:sz="6" w:space="0" w:color="auto"/>
              <w:right w:val="single" w:sz="6" w:space="0" w:color="auto"/>
            </w:tcBorders>
            <w:vAlign w:val="center"/>
            <w:hideMark/>
          </w:tcPr>
          <w:p w14:paraId="51885356"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 xml:space="preserve">Elaboración del </w:t>
            </w:r>
            <w:proofErr w:type="spellStart"/>
            <w:r w:rsidRPr="00846CBB">
              <w:rPr>
                <w:rFonts w:ascii="Aptos Narrow" w:eastAsia="Times New Roman" w:hAnsi="Aptos Narrow" w:cs="Segoe UI"/>
                <w:color w:val="000000"/>
                <w:kern w:val="0"/>
                <w:lang w:eastAsia="es-PE"/>
                <w14:ligatures w14:val="none"/>
              </w:rPr>
              <w:t>Product</w:t>
            </w:r>
            <w:proofErr w:type="spellEnd"/>
            <w:r w:rsidRPr="00846CBB">
              <w:rPr>
                <w:rFonts w:ascii="Aptos Narrow" w:eastAsia="Times New Roman" w:hAnsi="Aptos Narrow" w:cs="Segoe UI"/>
                <w:color w:val="000000"/>
                <w:kern w:val="0"/>
                <w:lang w:eastAsia="es-PE"/>
                <w14:ligatures w14:val="none"/>
              </w:rPr>
              <w:t xml:space="preserve"> Backlog </w:t>
            </w:r>
          </w:p>
        </w:tc>
        <w:tc>
          <w:tcPr>
            <w:tcW w:w="1980" w:type="dxa"/>
            <w:tcBorders>
              <w:top w:val="nil"/>
              <w:left w:val="nil"/>
              <w:bottom w:val="single" w:sz="6" w:space="0" w:color="auto"/>
              <w:right w:val="single" w:sz="6" w:space="0" w:color="auto"/>
            </w:tcBorders>
            <w:vAlign w:val="center"/>
            <w:hideMark/>
          </w:tcPr>
          <w:p w14:paraId="75F1F46A"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1.1.3 </w:t>
            </w:r>
          </w:p>
        </w:tc>
        <w:tc>
          <w:tcPr>
            <w:tcW w:w="3105" w:type="dxa"/>
            <w:tcBorders>
              <w:top w:val="nil"/>
              <w:left w:val="nil"/>
              <w:bottom w:val="single" w:sz="6" w:space="0" w:color="auto"/>
              <w:right w:val="single" w:sz="6" w:space="0" w:color="auto"/>
            </w:tcBorders>
            <w:vAlign w:val="center"/>
            <w:hideMark/>
          </w:tcPr>
          <w:p w14:paraId="5E3A6F1B"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proofErr w:type="spellStart"/>
            <w:r w:rsidRPr="00846CBB">
              <w:rPr>
                <w:rFonts w:ascii="Aptos Narrow" w:eastAsia="Times New Roman" w:hAnsi="Aptos Narrow" w:cs="Segoe UI"/>
                <w:color w:val="000000"/>
                <w:kern w:val="0"/>
                <w:lang w:eastAsia="es-PE"/>
                <w14:ligatures w14:val="none"/>
              </w:rPr>
              <w:t>Product</w:t>
            </w:r>
            <w:proofErr w:type="spellEnd"/>
            <w:r w:rsidRPr="00846CBB">
              <w:rPr>
                <w:rFonts w:ascii="Aptos Narrow" w:eastAsia="Times New Roman" w:hAnsi="Aptos Narrow" w:cs="Segoe UI"/>
                <w:color w:val="000000"/>
                <w:kern w:val="0"/>
                <w:lang w:eastAsia="es-PE"/>
                <w14:ligatures w14:val="none"/>
              </w:rPr>
              <w:t xml:space="preserve"> </w:t>
            </w:r>
            <w:proofErr w:type="spellStart"/>
            <w:r w:rsidRPr="00846CBB">
              <w:rPr>
                <w:rFonts w:ascii="Aptos Narrow" w:eastAsia="Times New Roman" w:hAnsi="Aptos Narrow" w:cs="Segoe UI"/>
                <w:color w:val="000000"/>
                <w:kern w:val="0"/>
                <w:lang w:eastAsia="es-PE"/>
                <w14:ligatures w14:val="none"/>
              </w:rPr>
              <w:t>Owner</w:t>
            </w:r>
            <w:proofErr w:type="spell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02C54E88"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7C2DCE10"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67AB5D49"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7 </w:t>
            </w:r>
          </w:p>
        </w:tc>
        <w:tc>
          <w:tcPr>
            <w:tcW w:w="1215" w:type="dxa"/>
            <w:tcBorders>
              <w:top w:val="nil"/>
              <w:left w:val="nil"/>
              <w:bottom w:val="single" w:sz="6" w:space="0" w:color="auto"/>
              <w:right w:val="single" w:sz="6" w:space="0" w:color="auto"/>
            </w:tcBorders>
            <w:vAlign w:val="center"/>
            <w:hideMark/>
          </w:tcPr>
          <w:p w14:paraId="3426990E"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1.1.5 </w:t>
            </w:r>
          </w:p>
        </w:tc>
        <w:tc>
          <w:tcPr>
            <w:tcW w:w="7170" w:type="dxa"/>
            <w:tcBorders>
              <w:top w:val="nil"/>
              <w:left w:val="nil"/>
              <w:bottom w:val="single" w:sz="6" w:space="0" w:color="auto"/>
              <w:right w:val="single" w:sz="6" w:space="0" w:color="auto"/>
            </w:tcBorders>
            <w:vAlign w:val="center"/>
            <w:hideMark/>
          </w:tcPr>
          <w:p w14:paraId="47CA7844"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Priorización de historias de usuario </w:t>
            </w:r>
          </w:p>
        </w:tc>
        <w:tc>
          <w:tcPr>
            <w:tcW w:w="1980" w:type="dxa"/>
            <w:tcBorders>
              <w:top w:val="nil"/>
              <w:left w:val="nil"/>
              <w:bottom w:val="single" w:sz="6" w:space="0" w:color="auto"/>
              <w:right w:val="single" w:sz="6" w:space="0" w:color="auto"/>
            </w:tcBorders>
            <w:vAlign w:val="center"/>
            <w:hideMark/>
          </w:tcPr>
          <w:p w14:paraId="3D749BCD"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1.1.4 </w:t>
            </w:r>
          </w:p>
        </w:tc>
        <w:tc>
          <w:tcPr>
            <w:tcW w:w="3105" w:type="dxa"/>
            <w:tcBorders>
              <w:top w:val="nil"/>
              <w:left w:val="nil"/>
              <w:bottom w:val="single" w:sz="6" w:space="0" w:color="auto"/>
              <w:right w:val="single" w:sz="6" w:space="0" w:color="auto"/>
            </w:tcBorders>
            <w:vAlign w:val="center"/>
            <w:hideMark/>
          </w:tcPr>
          <w:p w14:paraId="3D89CBCF"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proofErr w:type="spellStart"/>
            <w:r w:rsidRPr="00846CBB">
              <w:rPr>
                <w:rFonts w:ascii="Aptos Narrow" w:eastAsia="Times New Roman" w:hAnsi="Aptos Narrow" w:cs="Segoe UI"/>
                <w:color w:val="000000"/>
                <w:kern w:val="0"/>
                <w:lang w:eastAsia="es-PE"/>
                <w14:ligatures w14:val="none"/>
              </w:rPr>
              <w:t>Product</w:t>
            </w:r>
            <w:proofErr w:type="spellEnd"/>
            <w:r w:rsidRPr="00846CBB">
              <w:rPr>
                <w:rFonts w:ascii="Aptos Narrow" w:eastAsia="Times New Roman" w:hAnsi="Aptos Narrow" w:cs="Segoe UI"/>
                <w:color w:val="000000"/>
                <w:kern w:val="0"/>
                <w:lang w:eastAsia="es-PE"/>
                <w14:ligatures w14:val="none"/>
              </w:rPr>
              <w:t xml:space="preserve"> </w:t>
            </w:r>
            <w:proofErr w:type="spellStart"/>
            <w:r w:rsidRPr="00846CBB">
              <w:rPr>
                <w:rFonts w:ascii="Aptos Narrow" w:eastAsia="Times New Roman" w:hAnsi="Aptos Narrow" w:cs="Segoe UI"/>
                <w:color w:val="000000"/>
                <w:kern w:val="0"/>
                <w:lang w:eastAsia="es-PE"/>
                <w14:ligatures w14:val="none"/>
              </w:rPr>
              <w:t>Owner</w:t>
            </w:r>
            <w:proofErr w:type="spellEnd"/>
            <w:r w:rsidRPr="00846CBB">
              <w:rPr>
                <w:rFonts w:ascii="Aptos Narrow" w:eastAsia="Times New Roman" w:hAnsi="Aptos Narrow" w:cs="Segoe UI"/>
                <w:color w:val="000000"/>
                <w:kern w:val="0"/>
                <w:lang w:eastAsia="es-PE"/>
                <w14:ligatures w14:val="none"/>
              </w:rPr>
              <w:t xml:space="preserve"> / Equipo Scrum </w:t>
            </w:r>
          </w:p>
        </w:tc>
        <w:tc>
          <w:tcPr>
            <w:tcW w:w="0" w:type="auto"/>
            <w:vAlign w:val="center"/>
            <w:hideMark/>
          </w:tcPr>
          <w:p w14:paraId="6A5C90D9"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27AA9EF2"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044737F9"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8 </w:t>
            </w:r>
          </w:p>
        </w:tc>
        <w:tc>
          <w:tcPr>
            <w:tcW w:w="1215" w:type="dxa"/>
            <w:tcBorders>
              <w:top w:val="nil"/>
              <w:left w:val="nil"/>
              <w:bottom w:val="single" w:sz="6" w:space="0" w:color="auto"/>
              <w:right w:val="single" w:sz="6" w:space="0" w:color="auto"/>
            </w:tcBorders>
            <w:vAlign w:val="center"/>
            <w:hideMark/>
          </w:tcPr>
          <w:p w14:paraId="3B3AFE2F"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1.1.6 </w:t>
            </w:r>
          </w:p>
        </w:tc>
        <w:tc>
          <w:tcPr>
            <w:tcW w:w="7170" w:type="dxa"/>
            <w:tcBorders>
              <w:top w:val="nil"/>
              <w:left w:val="nil"/>
              <w:bottom w:val="single" w:sz="6" w:space="0" w:color="auto"/>
              <w:right w:val="single" w:sz="6" w:space="0" w:color="auto"/>
            </w:tcBorders>
            <w:vAlign w:val="center"/>
            <w:hideMark/>
          </w:tcPr>
          <w:p w14:paraId="613629CA"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Elaboración de la Matriz de Interesados </w:t>
            </w:r>
          </w:p>
        </w:tc>
        <w:tc>
          <w:tcPr>
            <w:tcW w:w="1980" w:type="dxa"/>
            <w:tcBorders>
              <w:top w:val="nil"/>
              <w:left w:val="nil"/>
              <w:bottom w:val="single" w:sz="6" w:space="0" w:color="auto"/>
              <w:right w:val="single" w:sz="6" w:space="0" w:color="auto"/>
            </w:tcBorders>
            <w:vAlign w:val="center"/>
            <w:hideMark/>
          </w:tcPr>
          <w:p w14:paraId="75EE069E"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1.1.5 </w:t>
            </w:r>
          </w:p>
        </w:tc>
        <w:tc>
          <w:tcPr>
            <w:tcW w:w="3105" w:type="dxa"/>
            <w:tcBorders>
              <w:top w:val="nil"/>
              <w:left w:val="nil"/>
              <w:bottom w:val="single" w:sz="6" w:space="0" w:color="auto"/>
              <w:right w:val="single" w:sz="6" w:space="0" w:color="auto"/>
            </w:tcBorders>
            <w:vAlign w:val="center"/>
            <w:hideMark/>
          </w:tcPr>
          <w:p w14:paraId="4780CC3E"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 xml:space="preserve">Scrum </w:t>
            </w:r>
            <w:proofErr w:type="gramStart"/>
            <w:r w:rsidRPr="00846CBB">
              <w:rPr>
                <w:rFonts w:ascii="Aptos Narrow" w:eastAsia="Times New Roman" w:hAnsi="Aptos Narrow" w:cs="Segoe UI"/>
                <w:color w:val="000000"/>
                <w:kern w:val="0"/>
                <w:lang w:eastAsia="es-PE"/>
                <w14:ligatures w14:val="none"/>
              </w:rPr>
              <w:t>Master</w:t>
            </w:r>
            <w:proofErr w:type="gram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33282F48"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01420D03"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57A06FD2"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9 </w:t>
            </w:r>
          </w:p>
        </w:tc>
        <w:tc>
          <w:tcPr>
            <w:tcW w:w="1215" w:type="dxa"/>
            <w:tcBorders>
              <w:top w:val="nil"/>
              <w:left w:val="nil"/>
              <w:bottom w:val="single" w:sz="6" w:space="0" w:color="auto"/>
              <w:right w:val="single" w:sz="6" w:space="0" w:color="auto"/>
            </w:tcBorders>
            <w:vAlign w:val="center"/>
            <w:hideMark/>
          </w:tcPr>
          <w:p w14:paraId="40EEB730"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1.1.7 </w:t>
            </w:r>
          </w:p>
        </w:tc>
        <w:tc>
          <w:tcPr>
            <w:tcW w:w="7170" w:type="dxa"/>
            <w:tcBorders>
              <w:top w:val="nil"/>
              <w:left w:val="nil"/>
              <w:bottom w:val="single" w:sz="6" w:space="0" w:color="auto"/>
              <w:right w:val="single" w:sz="6" w:space="0" w:color="auto"/>
            </w:tcBorders>
            <w:vAlign w:val="center"/>
            <w:hideMark/>
          </w:tcPr>
          <w:p w14:paraId="20F6757F"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Plan de Gestión de Riesgos (incluye matriz de riesgos) </w:t>
            </w:r>
          </w:p>
        </w:tc>
        <w:tc>
          <w:tcPr>
            <w:tcW w:w="1980" w:type="dxa"/>
            <w:tcBorders>
              <w:top w:val="nil"/>
              <w:left w:val="nil"/>
              <w:bottom w:val="single" w:sz="6" w:space="0" w:color="auto"/>
              <w:right w:val="single" w:sz="6" w:space="0" w:color="auto"/>
            </w:tcBorders>
            <w:vAlign w:val="center"/>
            <w:hideMark/>
          </w:tcPr>
          <w:p w14:paraId="2A06406F"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1.1.6 </w:t>
            </w:r>
          </w:p>
        </w:tc>
        <w:tc>
          <w:tcPr>
            <w:tcW w:w="3105" w:type="dxa"/>
            <w:tcBorders>
              <w:top w:val="nil"/>
              <w:left w:val="nil"/>
              <w:bottom w:val="single" w:sz="6" w:space="0" w:color="auto"/>
              <w:right w:val="single" w:sz="6" w:space="0" w:color="auto"/>
            </w:tcBorders>
            <w:vAlign w:val="center"/>
            <w:hideMark/>
          </w:tcPr>
          <w:p w14:paraId="4CE2BE1C"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 xml:space="preserve">Scrum </w:t>
            </w:r>
            <w:proofErr w:type="gramStart"/>
            <w:r w:rsidRPr="00846CBB">
              <w:rPr>
                <w:rFonts w:ascii="Aptos Narrow" w:eastAsia="Times New Roman" w:hAnsi="Aptos Narrow" w:cs="Segoe UI"/>
                <w:color w:val="000000"/>
                <w:kern w:val="0"/>
                <w:lang w:eastAsia="es-PE"/>
                <w14:ligatures w14:val="none"/>
              </w:rPr>
              <w:t>Master</w:t>
            </w:r>
            <w:proofErr w:type="gramEnd"/>
            <w:r w:rsidRPr="00846CBB">
              <w:rPr>
                <w:rFonts w:ascii="Aptos Narrow" w:eastAsia="Times New Roman" w:hAnsi="Aptos Narrow" w:cs="Segoe UI"/>
                <w:color w:val="000000"/>
                <w:kern w:val="0"/>
                <w:lang w:eastAsia="es-PE"/>
                <w14:ligatures w14:val="none"/>
              </w:rPr>
              <w:t xml:space="preserve"> / Equipo </w:t>
            </w:r>
          </w:p>
        </w:tc>
        <w:tc>
          <w:tcPr>
            <w:tcW w:w="0" w:type="auto"/>
            <w:vAlign w:val="center"/>
            <w:hideMark/>
          </w:tcPr>
          <w:p w14:paraId="31A42592"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024EA128"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5DF9DDB1"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10 </w:t>
            </w:r>
          </w:p>
        </w:tc>
        <w:tc>
          <w:tcPr>
            <w:tcW w:w="1215" w:type="dxa"/>
            <w:tcBorders>
              <w:top w:val="nil"/>
              <w:left w:val="nil"/>
              <w:bottom w:val="single" w:sz="6" w:space="0" w:color="auto"/>
              <w:right w:val="single" w:sz="6" w:space="0" w:color="auto"/>
            </w:tcBorders>
            <w:vAlign w:val="center"/>
            <w:hideMark/>
          </w:tcPr>
          <w:p w14:paraId="55BAB295"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1.1.8 </w:t>
            </w:r>
          </w:p>
        </w:tc>
        <w:tc>
          <w:tcPr>
            <w:tcW w:w="7170" w:type="dxa"/>
            <w:tcBorders>
              <w:top w:val="nil"/>
              <w:left w:val="nil"/>
              <w:bottom w:val="single" w:sz="6" w:space="0" w:color="auto"/>
              <w:right w:val="single" w:sz="6" w:space="0" w:color="auto"/>
            </w:tcBorders>
            <w:vAlign w:val="center"/>
            <w:hideMark/>
          </w:tcPr>
          <w:p w14:paraId="7661D6EA"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Estimación de Costos y Presupuesto del Proyecto </w:t>
            </w:r>
          </w:p>
        </w:tc>
        <w:tc>
          <w:tcPr>
            <w:tcW w:w="1980" w:type="dxa"/>
            <w:tcBorders>
              <w:top w:val="nil"/>
              <w:left w:val="nil"/>
              <w:bottom w:val="single" w:sz="6" w:space="0" w:color="auto"/>
              <w:right w:val="single" w:sz="6" w:space="0" w:color="auto"/>
            </w:tcBorders>
            <w:vAlign w:val="center"/>
            <w:hideMark/>
          </w:tcPr>
          <w:p w14:paraId="227ED894"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1.1.7 </w:t>
            </w:r>
          </w:p>
        </w:tc>
        <w:tc>
          <w:tcPr>
            <w:tcW w:w="3105" w:type="dxa"/>
            <w:tcBorders>
              <w:top w:val="nil"/>
              <w:left w:val="nil"/>
              <w:bottom w:val="single" w:sz="6" w:space="0" w:color="auto"/>
              <w:right w:val="single" w:sz="6" w:space="0" w:color="auto"/>
            </w:tcBorders>
            <w:vAlign w:val="center"/>
            <w:hideMark/>
          </w:tcPr>
          <w:p w14:paraId="77476C1F"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 xml:space="preserve">Scrum </w:t>
            </w:r>
            <w:proofErr w:type="gramStart"/>
            <w:r w:rsidRPr="00846CBB">
              <w:rPr>
                <w:rFonts w:ascii="Aptos Narrow" w:eastAsia="Times New Roman" w:hAnsi="Aptos Narrow" w:cs="Segoe UI"/>
                <w:color w:val="000000"/>
                <w:kern w:val="0"/>
                <w:lang w:eastAsia="es-PE"/>
                <w14:ligatures w14:val="none"/>
              </w:rPr>
              <w:t>Master</w:t>
            </w:r>
            <w:proofErr w:type="gramEnd"/>
            <w:r w:rsidRPr="00846CBB">
              <w:rPr>
                <w:rFonts w:ascii="Aptos Narrow" w:eastAsia="Times New Roman" w:hAnsi="Aptos Narrow" w:cs="Segoe UI"/>
                <w:color w:val="000000"/>
                <w:kern w:val="0"/>
                <w:lang w:eastAsia="es-PE"/>
                <w14:ligatures w14:val="none"/>
              </w:rPr>
              <w:t xml:space="preserve"> / </w:t>
            </w:r>
            <w:proofErr w:type="spellStart"/>
            <w:r w:rsidRPr="00846CBB">
              <w:rPr>
                <w:rFonts w:ascii="Aptos Narrow" w:eastAsia="Times New Roman" w:hAnsi="Aptos Narrow" w:cs="Segoe UI"/>
                <w:color w:val="000000"/>
                <w:kern w:val="0"/>
                <w:lang w:eastAsia="es-PE"/>
                <w14:ligatures w14:val="none"/>
              </w:rPr>
              <w:t>Product</w:t>
            </w:r>
            <w:proofErr w:type="spellEnd"/>
            <w:r w:rsidRPr="00846CBB">
              <w:rPr>
                <w:rFonts w:ascii="Aptos Narrow" w:eastAsia="Times New Roman" w:hAnsi="Aptos Narrow" w:cs="Segoe UI"/>
                <w:color w:val="000000"/>
                <w:kern w:val="0"/>
                <w:lang w:eastAsia="es-PE"/>
                <w14:ligatures w14:val="none"/>
              </w:rPr>
              <w:t xml:space="preserve"> </w:t>
            </w:r>
            <w:proofErr w:type="spellStart"/>
            <w:r w:rsidRPr="00846CBB">
              <w:rPr>
                <w:rFonts w:ascii="Aptos Narrow" w:eastAsia="Times New Roman" w:hAnsi="Aptos Narrow" w:cs="Segoe UI"/>
                <w:color w:val="000000"/>
                <w:kern w:val="0"/>
                <w:lang w:eastAsia="es-PE"/>
                <w14:ligatures w14:val="none"/>
              </w:rPr>
              <w:t>Owner</w:t>
            </w:r>
            <w:proofErr w:type="spell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0A0BD09C"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307A9FE2"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1D891CA7"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11 </w:t>
            </w:r>
          </w:p>
        </w:tc>
        <w:tc>
          <w:tcPr>
            <w:tcW w:w="1215" w:type="dxa"/>
            <w:tcBorders>
              <w:top w:val="nil"/>
              <w:left w:val="nil"/>
              <w:bottom w:val="single" w:sz="6" w:space="0" w:color="auto"/>
              <w:right w:val="single" w:sz="6" w:space="0" w:color="auto"/>
            </w:tcBorders>
            <w:shd w:val="clear" w:color="auto" w:fill="92D050"/>
            <w:vAlign w:val="center"/>
            <w:hideMark/>
          </w:tcPr>
          <w:p w14:paraId="301CF116"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1.2</w:t>
            </w:r>
            <w:r w:rsidRPr="00846CBB">
              <w:rPr>
                <w:rFonts w:ascii="Aptos Narrow" w:eastAsia="Times New Roman" w:hAnsi="Aptos Narrow" w:cs="Segoe UI"/>
                <w:color w:val="000000"/>
                <w:kern w:val="0"/>
                <w:lang w:eastAsia="es-PE"/>
                <w14:ligatures w14:val="none"/>
              </w:rPr>
              <w:t> </w:t>
            </w:r>
          </w:p>
        </w:tc>
        <w:tc>
          <w:tcPr>
            <w:tcW w:w="7170" w:type="dxa"/>
            <w:tcBorders>
              <w:top w:val="nil"/>
              <w:left w:val="nil"/>
              <w:bottom w:val="nil"/>
              <w:right w:val="single" w:sz="6" w:space="0" w:color="auto"/>
            </w:tcBorders>
            <w:shd w:val="clear" w:color="auto" w:fill="92D050"/>
            <w:vAlign w:val="center"/>
            <w:hideMark/>
          </w:tcPr>
          <w:p w14:paraId="6159AF3C"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Sprint 1 – Gestión de productos</w:t>
            </w:r>
          </w:p>
        </w:tc>
        <w:tc>
          <w:tcPr>
            <w:tcW w:w="1980" w:type="dxa"/>
            <w:tcBorders>
              <w:top w:val="nil"/>
              <w:left w:val="nil"/>
              <w:bottom w:val="single" w:sz="6" w:space="0" w:color="auto"/>
              <w:right w:val="single" w:sz="6" w:space="0" w:color="auto"/>
            </w:tcBorders>
            <w:shd w:val="clear" w:color="auto" w:fill="92D050"/>
            <w:vAlign w:val="center"/>
            <w:hideMark/>
          </w:tcPr>
          <w:p w14:paraId="48A46D42"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1.1.8</w:t>
            </w:r>
            <w:r w:rsidRPr="00846CBB">
              <w:rPr>
                <w:rFonts w:ascii="Aptos Narrow" w:eastAsia="Times New Roman" w:hAnsi="Aptos Narrow" w:cs="Segoe UI"/>
                <w:color w:val="000000"/>
                <w:kern w:val="0"/>
                <w:lang w:eastAsia="es-PE"/>
                <w14:ligatures w14:val="none"/>
              </w:rPr>
              <w:t> </w:t>
            </w:r>
          </w:p>
        </w:tc>
        <w:tc>
          <w:tcPr>
            <w:tcW w:w="3105" w:type="dxa"/>
            <w:tcBorders>
              <w:top w:val="nil"/>
              <w:left w:val="nil"/>
              <w:bottom w:val="single" w:sz="6" w:space="0" w:color="auto"/>
              <w:right w:val="single" w:sz="6" w:space="0" w:color="auto"/>
            </w:tcBorders>
            <w:shd w:val="clear" w:color="auto" w:fill="92D050"/>
            <w:vAlign w:val="center"/>
            <w:hideMark/>
          </w:tcPr>
          <w:p w14:paraId="67005C5C"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Equipo de Desarrollo</w:t>
            </w:r>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13E41808"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71B9C346"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6B5464AF"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12 </w:t>
            </w:r>
          </w:p>
        </w:tc>
        <w:tc>
          <w:tcPr>
            <w:tcW w:w="1215" w:type="dxa"/>
            <w:tcBorders>
              <w:top w:val="nil"/>
              <w:left w:val="nil"/>
              <w:bottom w:val="single" w:sz="6" w:space="0" w:color="auto"/>
              <w:right w:val="nil"/>
            </w:tcBorders>
            <w:vAlign w:val="center"/>
            <w:hideMark/>
          </w:tcPr>
          <w:p w14:paraId="1FA787A2"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1.2.1 </w:t>
            </w:r>
          </w:p>
        </w:tc>
        <w:tc>
          <w:tcPr>
            <w:tcW w:w="7170" w:type="dxa"/>
            <w:tcBorders>
              <w:top w:val="single" w:sz="6" w:space="0" w:color="auto"/>
              <w:left w:val="single" w:sz="6" w:space="0" w:color="auto"/>
              <w:bottom w:val="single" w:sz="6" w:space="0" w:color="auto"/>
              <w:right w:val="single" w:sz="6" w:space="0" w:color="auto"/>
            </w:tcBorders>
            <w:vAlign w:val="center"/>
            <w:hideMark/>
          </w:tcPr>
          <w:p w14:paraId="790B27A4"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Desarrollo del</w:t>
            </w:r>
            <w:r>
              <w:rPr>
                <w:rFonts w:ascii="Aptos Narrow" w:eastAsia="Times New Roman" w:hAnsi="Aptos Narrow" w:cs="Segoe UI"/>
                <w:color w:val="000000"/>
                <w:kern w:val="0"/>
                <w:lang w:eastAsia="es-PE"/>
                <w14:ligatures w14:val="none"/>
              </w:rPr>
              <w:t xml:space="preserve"> catálogo</w:t>
            </w:r>
            <w:r w:rsidRPr="00846CBB">
              <w:rPr>
                <w:rFonts w:ascii="Aptos Narrow" w:eastAsia="Times New Roman" w:hAnsi="Aptos Narrow" w:cs="Segoe UI"/>
                <w:color w:val="000000"/>
                <w:kern w:val="0"/>
                <w:lang w:eastAsia="es-PE"/>
                <w14:ligatures w14:val="none"/>
              </w:rPr>
              <w:t> </w:t>
            </w:r>
            <w:r>
              <w:rPr>
                <w:rFonts w:ascii="Aptos Narrow" w:eastAsia="Times New Roman" w:hAnsi="Aptos Narrow" w:cs="Segoe UI"/>
                <w:color w:val="000000"/>
                <w:kern w:val="0"/>
                <w:lang w:eastAsia="es-PE"/>
                <w14:ligatures w14:val="none"/>
              </w:rPr>
              <w:t>y apartado administrador de productos</w:t>
            </w:r>
          </w:p>
        </w:tc>
        <w:tc>
          <w:tcPr>
            <w:tcW w:w="1980" w:type="dxa"/>
            <w:tcBorders>
              <w:top w:val="nil"/>
              <w:left w:val="nil"/>
              <w:bottom w:val="single" w:sz="6" w:space="0" w:color="auto"/>
              <w:right w:val="single" w:sz="6" w:space="0" w:color="auto"/>
            </w:tcBorders>
            <w:vAlign w:val="center"/>
            <w:hideMark/>
          </w:tcPr>
          <w:p w14:paraId="3BFCBDF5"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1.2 </w:t>
            </w:r>
          </w:p>
        </w:tc>
        <w:tc>
          <w:tcPr>
            <w:tcW w:w="3105" w:type="dxa"/>
            <w:tcBorders>
              <w:top w:val="nil"/>
              <w:left w:val="nil"/>
              <w:bottom w:val="single" w:sz="6" w:space="0" w:color="auto"/>
              <w:right w:val="single" w:sz="6" w:space="0" w:color="auto"/>
            </w:tcBorders>
            <w:vAlign w:val="center"/>
            <w:hideMark/>
          </w:tcPr>
          <w:p w14:paraId="6A1031C0"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Desarrolladores </w:t>
            </w:r>
          </w:p>
        </w:tc>
        <w:tc>
          <w:tcPr>
            <w:tcW w:w="0" w:type="auto"/>
            <w:vAlign w:val="center"/>
            <w:hideMark/>
          </w:tcPr>
          <w:p w14:paraId="0A51731D"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76944709"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7E8546EB"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13 </w:t>
            </w:r>
          </w:p>
        </w:tc>
        <w:tc>
          <w:tcPr>
            <w:tcW w:w="1215" w:type="dxa"/>
            <w:tcBorders>
              <w:top w:val="nil"/>
              <w:left w:val="nil"/>
              <w:bottom w:val="single" w:sz="6" w:space="0" w:color="auto"/>
              <w:right w:val="nil"/>
            </w:tcBorders>
            <w:vAlign w:val="center"/>
            <w:hideMark/>
          </w:tcPr>
          <w:p w14:paraId="59FE9430"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1.2.2 </w:t>
            </w:r>
          </w:p>
        </w:tc>
        <w:tc>
          <w:tcPr>
            <w:tcW w:w="7170" w:type="dxa"/>
            <w:tcBorders>
              <w:top w:val="nil"/>
              <w:left w:val="single" w:sz="6" w:space="0" w:color="auto"/>
              <w:bottom w:val="single" w:sz="6" w:space="0" w:color="auto"/>
              <w:right w:val="single" w:sz="6" w:space="0" w:color="auto"/>
            </w:tcBorders>
            <w:vAlign w:val="center"/>
            <w:hideMark/>
          </w:tcPr>
          <w:p w14:paraId="1687E828"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proofErr w:type="spellStart"/>
            <w:r w:rsidRPr="00846CBB">
              <w:rPr>
                <w:rFonts w:ascii="Aptos Narrow" w:eastAsia="Times New Roman" w:hAnsi="Aptos Narrow" w:cs="Segoe UI"/>
                <w:color w:val="000000"/>
                <w:kern w:val="0"/>
                <w:lang w:eastAsia="es-PE"/>
                <w14:ligatures w14:val="none"/>
              </w:rPr>
              <w:t>Review</w:t>
            </w:r>
            <w:proofErr w:type="spellEnd"/>
            <w:r w:rsidRPr="00846CBB">
              <w:rPr>
                <w:rFonts w:ascii="Aptos Narrow" w:eastAsia="Times New Roman" w:hAnsi="Aptos Narrow" w:cs="Segoe UI"/>
                <w:color w:val="000000"/>
                <w:kern w:val="0"/>
                <w:lang w:eastAsia="es-PE"/>
                <w14:ligatures w14:val="none"/>
              </w:rPr>
              <w:t xml:space="preserve"> del Sprint </w:t>
            </w:r>
          </w:p>
        </w:tc>
        <w:tc>
          <w:tcPr>
            <w:tcW w:w="1980" w:type="dxa"/>
            <w:tcBorders>
              <w:top w:val="nil"/>
              <w:left w:val="nil"/>
              <w:bottom w:val="single" w:sz="6" w:space="0" w:color="auto"/>
              <w:right w:val="single" w:sz="6" w:space="0" w:color="auto"/>
            </w:tcBorders>
            <w:vAlign w:val="center"/>
            <w:hideMark/>
          </w:tcPr>
          <w:p w14:paraId="76E1FD87"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1.2.1 </w:t>
            </w:r>
          </w:p>
        </w:tc>
        <w:tc>
          <w:tcPr>
            <w:tcW w:w="3105" w:type="dxa"/>
            <w:tcBorders>
              <w:top w:val="nil"/>
              <w:left w:val="nil"/>
              <w:bottom w:val="single" w:sz="6" w:space="0" w:color="auto"/>
              <w:right w:val="single" w:sz="6" w:space="0" w:color="auto"/>
            </w:tcBorders>
            <w:vAlign w:val="center"/>
            <w:hideMark/>
          </w:tcPr>
          <w:p w14:paraId="56C80A52"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Equipo Scrum / Cliente </w:t>
            </w:r>
          </w:p>
        </w:tc>
        <w:tc>
          <w:tcPr>
            <w:tcW w:w="0" w:type="auto"/>
            <w:vAlign w:val="center"/>
            <w:hideMark/>
          </w:tcPr>
          <w:p w14:paraId="5340C361"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0049A58B"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31762C91"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14 </w:t>
            </w:r>
          </w:p>
        </w:tc>
        <w:tc>
          <w:tcPr>
            <w:tcW w:w="1215" w:type="dxa"/>
            <w:tcBorders>
              <w:top w:val="nil"/>
              <w:left w:val="nil"/>
              <w:bottom w:val="single" w:sz="6" w:space="0" w:color="auto"/>
              <w:right w:val="nil"/>
            </w:tcBorders>
            <w:vAlign w:val="center"/>
            <w:hideMark/>
          </w:tcPr>
          <w:p w14:paraId="1D9879BD"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1.2.3 </w:t>
            </w:r>
          </w:p>
        </w:tc>
        <w:tc>
          <w:tcPr>
            <w:tcW w:w="7170" w:type="dxa"/>
            <w:tcBorders>
              <w:top w:val="nil"/>
              <w:left w:val="single" w:sz="6" w:space="0" w:color="auto"/>
              <w:bottom w:val="single" w:sz="6" w:space="0" w:color="auto"/>
              <w:right w:val="single" w:sz="6" w:space="0" w:color="auto"/>
            </w:tcBorders>
            <w:vAlign w:val="center"/>
            <w:hideMark/>
          </w:tcPr>
          <w:p w14:paraId="7D8310F0"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Registro de observaciones y corrección de errores </w:t>
            </w:r>
          </w:p>
        </w:tc>
        <w:tc>
          <w:tcPr>
            <w:tcW w:w="1980" w:type="dxa"/>
            <w:tcBorders>
              <w:top w:val="nil"/>
              <w:left w:val="nil"/>
              <w:bottom w:val="single" w:sz="6" w:space="0" w:color="auto"/>
              <w:right w:val="single" w:sz="6" w:space="0" w:color="auto"/>
            </w:tcBorders>
            <w:vAlign w:val="center"/>
            <w:hideMark/>
          </w:tcPr>
          <w:p w14:paraId="282DB9C1"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1.2.2 </w:t>
            </w:r>
          </w:p>
        </w:tc>
        <w:tc>
          <w:tcPr>
            <w:tcW w:w="3105" w:type="dxa"/>
            <w:tcBorders>
              <w:top w:val="nil"/>
              <w:left w:val="nil"/>
              <w:bottom w:val="single" w:sz="6" w:space="0" w:color="auto"/>
              <w:right w:val="single" w:sz="6" w:space="0" w:color="auto"/>
            </w:tcBorders>
            <w:vAlign w:val="center"/>
            <w:hideMark/>
          </w:tcPr>
          <w:p w14:paraId="7D3BF09C"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 xml:space="preserve">QA / Dev </w:t>
            </w:r>
            <w:proofErr w:type="spellStart"/>
            <w:r w:rsidRPr="00846CBB">
              <w:rPr>
                <w:rFonts w:ascii="Aptos Narrow" w:eastAsia="Times New Roman" w:hAnsi="Aptos Narrow" w:cs="Segoe UI"/>
                <w:color w:val="000000"/>
                <w:kern w:val="0"/>
                <w:lang w:eastAsia="es-PE"/>
                <w14:ligatures w14:val="none"/>
              </w:rPr>
              <w:t>Team</w:t>
            </w:r>
            <w:proofErr w:type="spell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7F8A8628"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641ECB5C"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24608676"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15 </w:t>
            </w:r>
          </w:p>
        </w:tc>
        <w:tc>
          <w:tcPr>
            <w:tcW w:w="1215" w:type="dxa"/>
            <w:tcBorders>
              <w:top w:val="nil"/>
              <w:left w:val="nil"/>
              <w:bottom w:val="single" w:sz="6" w:space="0" w:color="auto"/>
              <w:right w:val="nil"/>
            </w:tcBorders>
            <w:vAlign w:val="center"/>
            <w:hideMark/>
          </w:tcPr>
          <w:p w14:paraId="261322DB"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1.2.4 </w:t>
            </w:r>
          </w:p>
        </w:tc>
        <w:tc>
          <w:tcPr>
            <w:tcW w:w="7170" w:type="dxa"/>
            <w:tcBorders>
              <w:top w:val="nil"/>
              <w:left w:val="single" w:sz="6" w:space="0" w:color="auto"/>
              <w:bottom w:val="single" w:sz="6" w:space="0" w:color="auto"/>
              <w:right w:val="single" w:sz="6" w:space="0" w:color="auto"/>
            </w:tcBorders>
            <w:vAlign w:val="center"/>
            <w:hideMark/>
          </w:tcPr>
          <w:p w14:paraId="472CE015"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Retrospectiva del Sprint </w:t>
            </w:r>
          </w:p>
        </w:tc>
        <w:tc>
          <w:tcPr>
            <w:tcW w:w="1980" w:type="dxa"/>
            <w:tcBorders>
              <w:top w:val="nil"/>
              <w:left w:val="nil"/>
              <w:bottom w:val="single" w:sz="6" w:space="0" w:color="auto"/>
              <w:right w:val="single" w:sz="6" w:space="0" w:color="auto"/>
            </w:tcBorders>
            <w:vAlign w:val="center"/>
            <w:hideMark/>
          </w:tcPr>
          <w:p w14:paraId="1F9D6C22"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1.2.3 </w:t>
            </w:r>
          </w:p>
        </w:tc>
        <w:tc>
          <w:tcPr>
            <w:tcW w:w="3105" w:type="dxa"/>
            <w:tcBorders>
              <w:top w:val="nil"/>
              <w:left w:val="nil"/>
              <w:bottom w:val="single" w:sz="6" w:space="0" w:color="auto"/>
              <w:right w:val="single" w:sz="6" w:space="0" w:color="auto"/>
            </w:tcBorders>
            <w:vAlign w:val="center"/>
            <w:hideMark/>
          </w:tcPr>
          <w:p w14:paraId="754A1A68"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Equipo Scrum </w:t>
            </w:r>
          </w:p>
        </w:tc>
        <w:tc>
          <w:tcPr>
            <w:tcW w:w="0" w:type="auto"/>
            <w:vAlign w:val="center"/>
            <w:hideMark/>
          </w:tcPr>
          <w:p w14:paraId="36E4019E"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24137704"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0C6C74C6"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16 </w:t>
            </w:r>
          </w:p>
        </w:tc>
        <w:tc>
          <w:tcPr>
            <w:tcW w:w="1215" w:type="dxa"/>
            <w:tcBorders>
              <w:top w:val="nil"/>
              <w:left w:val="nil"/>
              <w:bottom w:val="single" w:sz="6" w:space="0" w:color="auto"/>
              <w:right w:val="single" w:sz="6" w:space="0" w:color="auto"/>
            </w:tcBorders>
            <w:shd w:val="clear" w:color="auto" w:fill="92D050"/>
            <w:vAlign w:val="center"/>
            <w:hideMark/>
          </w:tcPr>
          <w:p w14:paraId="37C87612"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1.3</w:t>
            </w:r>
            <w:r w:rsidRPr="00846CBB">
              <w:rPr>
                <w:rFonts w:ascii="Aptos Narrow" w:eastAsia="Times New Roman" w:hAnsi="Aptos Narrow" w:cs="Segoe UI"/>
                <w:color w:val="000000"/>
                <w:kern w:val="0"/>
                <w:lang w:eastAsia="es-PE"/>
                <w14:ligatures w14:val="none"/>
              </w:rPr>
              <w:t> </w:t>
            </w:r>
          </w:p>
        </w:tc>
        <w:tc>
          <w:tcPr>
            <w:tcW w:w="7170" w:type="dxa"/>
            <w:tcBorders>
              <w:top w:val="nil"/>
              <w:left w:val="nil"/>
              <w:bottom w:val="single" w:sz="6" w:space="0" w:color="auto"/>
              <w:right w:val="single" w:sz="6" w:space="0" w:color="auto"/>
            </w:tcBorders>
            <w:shd w:val="clear" w:color="auto" w:fill="92D050"/>
            <w:vAlign w:val="center"/>
            <w:hideMark/>
          </w:tcPr>
          <w:p w14:paraId="2066557A"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Sprint 2 – Gestión de ventas y carrito</w:t>
            </w:r>
          </w:p>
        </w:tc>
        <w:tc>
          <w:tcPr>
            <w:tcW w:w="1980" w:type="dxa"/>
            <w:tcBorders>
              <w:top w:val="nil"/>
              <w:left w:val="nil"/>
              <w:bottom w:val="single" w:sz="6" w:space="0" w:color="auto"/>
              <w:right w:val="single" w:sz="6" w:space="0" w:color="auto"/>
            </w:tcBorders>
            <w:shd w:val="clear" w:color="auto" w:fill="92D050"/>
            <w:vAlign w:val="center"/>
            <w:hideMark/>
          </w:tcPr>
          <w:p w14:paraId="10E9E0FF"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1.2.4</w:t>
            </w:r>
            <w:r w:rsidRPr="00846CBB">
              <w:rPr>
                <w:rFonts w:ascii="Aptos Narrow" w:eastAsia="Times New Roman" w:hAnsi="Aptos Narrow" w:cs="Segoe UI"/>
                <w:color w:val="000000"/>
                <w:kern w:val="0"/>
                <w:lang w:eastAsia="es-PE"/>
                <w14:ligatures w14:val="none"/>
              </w:rPr>
              <w:t> </w:t>
            </w:r>
          </w:p>
        </w:tc>
        <w:tc>
          <w:tcPr>
            <w:tcW w:w="3105" w:type="dxa"/>
            <w:tcBorders>
              <w:top w:val="nil"/>
              <w:left w:val="nil"/>
              <w:bottom w:val="single" w:sz="6" w:space="0" w:color="auto"/>
              <w:right w:val="single" w:sz="6" w:space="0" w:color="auto"/>
            </w:tcBorders>
            <w:shd w:val="clear" w:color="auto" w:fill="92D050"/>
            <w:vAlign w:val="center"/>
            <w:hideMark/>
          </w:tcPr>
          <w:p w14:paraId="77694889"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Equipo de Desarrollo</w:t>
            </w:r>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1D10AEED"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148FA3DA"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19C9A1C8"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17 </w:t>
            </w:r>
          </w:p>
        </w:tc>
        <w:tc>
          <w:tcPr>
            <w:tcW w:w="1215" w:type="dxa"/>
            <w:tcBorders>
              <w:top w:val="nil"/>
              <w:left w:val="nil"/>
              <w:bottom w:val="single" w:sz="6" w:space="0" w:color="auto"/>
              <w:right w:val="nil"/>
            </w:tcBorders>
            <w:vAlign w:val="center"/>
            <w:hideMark/>
          </w:tcPr>
          <w:p w14:paraId="67503A83"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1.3.1 </w:t>
            </w:r>
          </w:p>
        </w:tc>
        <w:tc>
          <w:tcPr>
            <w:tcW w:w="7170" w:type="dxa"/>
            <w:tcBorders>
              <w:top w:val="nil"/>
              <w:left w:val="single" w:sz="6" w:space="0" w:color="auto"/>
              <w:bottom w:val="single" w:sz="6" w:space="0" w:color="auto"/>
              <w:right w:val="single" w:sz="6" w:space="0" w:color="auto"/>
            </w:tcBorders>
            <w:vAlign w:val="center"/>
            <w:hideMark/>
          </w:tcPr>
          <w:p w14:paraId="0BE1B106"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Desarrollo del</w:t>
            </w:r>
            <w:r>
              <w:rPr>
                <w:rFonts w:ascii="Aptos Narrow" w:eastAsia="Times New Roman" w:hAnsi="Aptos Narrow" w:cs="Segoe UI"/>
                <w:color w:val="000000"/>
                <w:kern w:val="0"/>
                <w:lang w:eastAsia="es-PE"/>
                <w14:ligatures w14:val="none"/>
              </w:rPr>
              <w:t xml:space="preserve"> carrito de compras y pasarela de pagos</w:t>
            </w:r>
          </w:p>
        </w:tc>
        <w:tc>
          <w:tcPr>
            <w:tcW w:w="1980" w:type="dxa"/>
            <w:tcBorders>
              <w:top w:val="nil"/>
              <w:left w:val="nil"/>
              <w:bottom w:val="single" w:sz="6" w:space="0" w:color="auto"/>
              <w:right w:val="single" w:sz="6" w:space="0" w:color="auto"/>
            </w:tcBorders>
            <w:vAlign w:val="center"/>
            <w:hideMark/>
          </w:tcPr>
          <w:p w14:paraId="6C50E933"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1.3 </w:t>
            </w:r>
          </w:p>
        </w:tc>
        <w:tc>
          <w:tcPr>
            <w:tcW w:w="3105" w:type="dxa"/>
            <w:tcBorders>
              <w:top w:val="nil"/>
              <w:left w:val="nil"/>
              <w:bottom w:val="single" w:sz="6" w:space="0" w:color="auto"/>
              <w:right w:val="single" w:sz="6" w:space="0" w:color="auto"/>
            </w:tcBorders>
            <w:vAlign w:val="center"/>
            <w:hideMark/>
          </w:tcPr>
          <w:p w14:paraId="770F484E"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Desarrolladores </w:t>
            </w:r>
          </w:p>
        </w:tc>
        <w:tc>
          <w:tcPr>
            <w:tcW w:w="0" w:type="auto"/>
            <w:vAlign w:val="center"/>
            <w:hideMark/>
          </w:tcPr>
          <w:p w14:paraId="2055BF11"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206A9C9E"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658DB045"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18 </w:t>
            </w:r>
          </w:p>
        </w:tc>
        <w:tc>
          <w:tcPr>
            <w:tcW w:w="1215" w:type="dxa"/>
            <w:tcBorders>
              <w:top w:val="nil"/>
              <w:left w:val="nil"/>
              <w:bottom w:val="single" w:sz="6" w:space="0" w:color="auto"/>
              <w:right w:val="single" w:sz="6" w:space="0" w:color="auto"/>
            </w:tcBorders>
            <w:vAlign w:val="center"/>
            <w:hideMark/>
          </w:tcPr>
          <w:p w14:paraId="07B02B40"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1.3.2 </w:t>
            </w:r>
          </w:p>
        </w:tc>
        <w:tc>
          <w:tcPr>
            <w:tcW w:w="7170" w:type="dxa"/>
            <w:tcBorders>
              <w:top w:val="nil"/>
              <w:left w:val="nil"/>
              <w:bottom w:val="single" w:sz="6" w:space="0" w:color="auto"/>
              <w:right w:val="single" w:sz="6" w:space="0" w:color="auto"/>
            </w:tcBorders>
            <w:vAlign w:val="center"/>
            <w:hideMark/>
          </w:tcPr>
          <w:p w14:paraId="0C77E41C"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proofErr w:type="spellStart"/>
            <w:r w:rsidRPr="00846CBB">
              <w:rPr>
                <w:rFonts w:ascii="Aptos Narrow" w:eastAsia="Times New Roman" w:hAnsi="Aptos Narrow" w:cs="Segoe UI"/>
                <w:color w:val="000000"/>
                <w:kern w:val="0"/>
                <w:lang w:eastAsia="es-PE"/>
                <w14:ligatures w14:val="none"/>
              </w:rPr>
              <w:t>Review</w:t>
            </w:r>
            <w:proofErr w:type="spellEnd"/>
            <w:r w:rsidRPr="00846CBB">
              <w:rPr>
                <w:rFonts w:ascii="Aptos Narrow" w:eastAsia="Times New Roman" w:hAnsi="Aptos Narrow" w:cs="Segoe UI"/>
                <w:color w:val="000000"/>
                <w:kern w:val="0"/>
                <w:lang w:eastAsia="es-PE"/>
                <w14:ligatures w14:val="none"/>
              </w:rPr>
              <w:t xml:space="preserve"> del Sprint </w:t>
            </w:r>
          </w:p>
        </w:tc>
        <w:tc>
          <w:tcPr>
            <w:tcW w:w="1980" w:type="dxa"/>
            <w:tcBorders>
              <w:top w:val="nil"/>
              <w:left w:val="nil"/>
              <w:bottom w:val="single" w:sz="6" w:space="0" w:color="auto"/>
              <w:right w:val="single" w:sz="6" w:space="0" w:color="auto"/>
            </w:tcBorders>
            <w:vAlign w:val="center"/>
            <w:hideMark/>
          </w:tcPr>
          <w:p w14:paraId="6E76BFF0"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1.3.1 </w:t>
            </w:r>
          </w:p>
        </w:tc>
        <w:tc>
          <w:tcPr>
            <w:tcW w:w="3105" w:type="dxa"/>
            <w:tcBorders>
              <w:top w:val="nil"/>
              <w:left w:val="nil"/>
              <w:bottom w:val="single" w:sz="6" w:space="0" w:color="auto"/>
              <w:right w:val="single" w:sz="6" w:space="0" w:color="auto"/>
            </w:tcBorders>
            <w:vAlign w:val="center"/>
            <w:hideMark/>
          </w:tcPr>
          <w:p w14:paraId="5CAE5C1D"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Equipo Scrum / Cliente </w:t>
            </w:r>
          </w:p>
        </w:tc>
        <w:tc>
          <w:tcPr>
            <w:tcW w:w="0" w:type="auto"/>
            <w:vAlign w:val="center"/>
            <w:hideMark/>
          </w:tcPr>
          <w:p w14:paraId="28109D2D"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52FD523C"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35072800"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19 </w:t>
            </w:r>
          </w:p>
        </w:tc>
        <w:tc>
          <w:tcPr>
            <w:tcW w:w="1215" w:type="dxa"/>
            <w:tcBorders>
              <w:top w:val="nil"/>
              <w:left w:val="nil"/>
              <w:bottom w:val="single" w:sz="6" w:space="0" w:color="auto"/>
              <w:right w:val="nil"/>
            </w:tcBorders>
            <w:vAlign w:val="center"/>
            <w:hideMark/>
          </w:tcPr>
          <w:p w14:paraId="6E96503A"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1.3.3 </w:t>
            </w:r>
          </w:p>
        </w:tc>
        <w:tc>
          <w:tcPr>
            <w:tcW w:w="7170" w:type="dxa"/>
            <w:tcBorders>
              <w:top w:val="nil"/>
              <w:left w:val="single" w:sz="6" w:space="0" w:color="auto"/>
              <w:bottom w:val="single" w:sz="6" w:space="0" w:color="auto"/>
              <w:right w:val="single" w:sz="6" w:space="0" w:color="auto"/>
            </w:tcBorders>
            <w:vAlign w:val="center"/>
            <w:hideMark/>
          </w:tcPr>
          <w:p w14:paraId="1790C52C"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Registro de observaciones y corrección de errores </w:t>
            </w:r>
          </w:p>
        </w:tc>
        <w:tc>
          <w:tcPr>
            <w:tcW w:w="1980" w:type="dxa"/>
            <w:tcBorders>
              <w:top w:val="nil"/>
              <w:left w:val="nil"/>
              <w:bottom w:val="single" w:sz="6" w:space="0" w:color="auto"/>
              <w:right w:val="single" w:sz="6" w:space="0" w:color="auto"/>
            </w:tcBorders>
            <w:vAlign w:val="center"/>
            <w:hideMark/>
          </w:tcPr>
          <w:p w14:paraId="27E8E574"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1.3.2 </w:t>
            </w:r>
          </w:p>
        </w:tc>
        <w:tc>
          <w:tcPr>
            <w:tcW w:w="3105" w:type="dxa"/>
            <w:tcBorders>
              <w:top w:val="nil"/>
              <w:left w:val="nil"/>
              <w:bottom w:val="single" w:sz="6" w:space="0" w:color="auto"/>
              <w:right w:val="single" w:sz="6" w:space="0" w:color="auto"/>
            </w:tcBorders>
            <w:vAlign w:val="center"/>
            <w:hideMark/>
          </w:tcPr>
          <w:p w14:paraId="2CB75D05"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 xml:space="preserve">QA / Dev </w:t>
            </w:r>
            <w:proofErr w:type="spellStart"/>
            <w:r w:rsidRPr="00846CBB">
              <w:rPr>
                <w:rFonts w:ascii="Aptos Narrow" w:eastAsia="Times New Roman" w:hAnsi="Aptos Narrow" w:cs="Segoe UI"/>
                <w:color w:val="000000"/>
                <w:kern w:val="0"/>
                <w:lang w:eastAsia="es-PE"/>
                <w14:ligatures w14:val="none"/>
              </w:rPr>
              <w:t>Team</w:t>
            </w:r>
            <w:proofErr w:type="spell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11786668"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648B71F8"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5B48B950"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20 </w:t>
            </w:r>
          </w:p>
        </w:tc>
        <w:tc>
          <w:tcPr>
            <w:tcW w:w="1215" w:type="dxa"/>
            <w:tcBorders>
              <w:top w:val="nil"/>
              <w:left w:val="nil"/>
              <w:bottom w:val="single" w:sz="6" w:space="0" w:color="auto"/>
              <w:right w:val="nil"/>
            </w:tcBorders>
            <w:vAlign w:val="center"/>
            <w:hideMark/>
          </w:tcPr>
          <w:p w14:paraId="0FFA1306"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1.3.4 </w:t>
            </w:r>
          </w:p>
        </w:tc>
        <w:tc>
          <w:tcPr>
            <w:tcW w:w="7170" w:type="dxa"/>
            <w:tcBorders>
              <w:top w:val="nil"/>
              <w:left w:val="single" w:sz="6" w:space="0" w:color="auto"/>
              <w:bottom w:val="single" w:sz="6" w:space="0" w:color="auto"/>
              <w:right w:val="single" w:sz="6" w:space="0" w:color="auto"/>
            </w:tcBorders>
            <w:vAlign w:val="center"/>
            <w:hideMark/>
          </w:tcPr>
          <w:p w14:paraId="07B8824F"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Retrospectiva del Sprint </w:t>
            </w:r>
          </w:p>
        </w:tc>
        <w:tc>
          <w:tcPr>
            <w:tcW w:w="1980" w:type="dxa"/>
            <w:tcBorders>
              <w:top w:val="nil"/>
              <w:left w:val="nil"/>
              <w:bottom w:val="single" w:sz="6" w:space="0" w:color="auto"/>
              <w:right w:val="single" w:sz="6" w:space="0" w:color="auto"/>
            </w:tcBorders>
            <w:vAlign w:val="center"/>
            <w:hideMark/>
          </w:tcPr>
          <w:p w14:paraId="4C6BBBDC"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1.3.3 </w:t>
            </w:r>
          </w:p>
        </w:tc>
        <w:tc>
          <w:tcPr>
            <w:tcW w:w="3105" w:type="dxa"/>
            <w:tcBorders>
              <w:top w:val="nil"/>
              <w:left w:val="nil"/>
              <w:bottom w:val="single" w:sz="6" w:space="0" w:color="auto"/>
              <w:right w:val="single" w:sz="6" w:space="0" w:color="auto"/>
            </w:tcBorders>
            <w:vAlign w:val="center"/>
            <w:hideMark/>
          </w:tcPr>
          <w:p w14:paraId="5C12B260"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Equipo Scrum </w:t>
            </w:r>
          </w:p>
        </w:tc>
        <w:tc>
          <w:tcPr>
            <w:tcW w:w="0" w:type="auto"/>
            <w:vAlign w:val="center"/>
            <w:hideMark/>
          </w:tcPr>
          <w:p w14:paraId="5451E357"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2681E09E"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54A0307A"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lastRenderedPageBreak/>
              <w:t>21 </w:t>
            </w:r>
          </w:p>
        </w:tc>
        <w:tc>
          <w:tcPr>
            <w:tcW w:w="1215" w:type="dxa"/>
            <w:tcBorders>
              <w:top w:val="nil"/>
              <w:left w:val="nil"/>
              <w:bottom w:val="single" w:sz="6" w:space="0" w:color="auto"/>
              <w:right w:val="nil"/>
            </w:tcBorders>
            <w:shd w:val="clear" w:color="auto" w:fill="92D050"/>
            <w:vAlign w:val="center"/>
            <w:hideMark/>
          </w:tcPr>
          <w:p w14:paraId="20709C0D"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1.4</w:t>
            </w:r>
            <w:r w:rsidRPr="00846CBB">
              <w:rPr>
                <w:rFonts w:ascii="Aptos Narrow" w:eastAsia="Times New Roman" w:hAnsi="Aptos Narrow" w:cs="Segoe UI"/>
                <w:color w:val="000000"/>
                <w:kern w:val="0"/>
                <w:lang w:eastAsia="es-PE"/>
                <w14:ligatures w14:val="none"/>
              </w:rPr>
              <w:t> </w:t>
            </w:r>
          </w:p>
        </w:tc>
        <w:tc>
          <w:tcPr>
            <w:tcW w:w="7170" w:type="dxa"/>
            <w:tcBorders>
              <w:top w:val="nil"/>
              <w:left w:val="single" w:sz="6" w:space="0" w:color="auto"/>
              <w:bottom w:val="single" w:sz="6" w:space="0" w:color="auto"/>
              <w:right w:val="single" w:sz="6" w:space="0" w:color="auto"/>
            </w:tcBorders>
            <w:shd w:val="clear" w:color="auto" w:fill="92D050"/>
            <w:vAlign w:val="center"/>
            <w:hideMark/>
          </w:tcPr>
          <w:p w14:paraId="1B1F6F7F"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Sprint 3 – Gestión de pedidos y entregas</w:t>
            </w:r>
          </w:p>
        </w:tc>
        <w:tc>
          <w:tcPr>
            <w:tcW w:w="1980" w:type="dxa"/>
            <w:tcBorders>
              <w:top w:val="nil"/>
              <w:left w:val="nil"/>
              <w:bottom w:val="single" w:sz="6" w:space="0" w:color="auto"/>
              <w:right w:val="single" w:sz="6" w:space="0" w:color="auto"/>
            </w:tcBorders>
            <w:shd w:val="clear" w:color="auto" w:fill="92D050"/>
            <w:vAlign w:val="center"/>
            <w:hideMark/>
          </w:tcPr>
          <w:p w14:paraId="20052DA3"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1.3.4</w:t>
            </w:r>
            <w:r w:rsidRPr="00846CBB">
              <w:rPr>
                <w:rFonts w:ascii="Aptos Narrow" w:eastAsia="Times New Roman" w:hAnsi="Aptos Narrow" w:cs="Segoe UI"/>
                <w:color w:val="000000"/>
                <w:kern w:val="0"/>
                <w:lang w:eastAsia="es-PE"/>
                <w14:ligatures w14:val="none"/>
              </w:rPr>
              <w:t> </w:t>
            </w:r>
          </w:p>
        </w:tc>
        <w:tc>
          <w:tcPr>
            <w:tcW w:w="3105" w:type="dxa"/>
            <w:tcBorders>
              <w:top w:val="nil"/>
              <w:left w:val="nil"/>
              <w:bottom w:val="single" w:sz="6" w:space="0" w:color="auto"/>
              <w:right w:val="single" w:sz="6" w:space="0" w:color="auto"/>
            </w:tcBorders>
            <w:shd w:val="clear" w:color="auto" w:fill="92D050"/>
            <w:vAlign w:val="center"/>
            <w:hideMark/>
          </w:tcPr>
          <w:p w14:paraId="01B4792C"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Equipo de Desarrollo</w:t>
            </w:r>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03992DE2"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091374EE"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5F92C9A1"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22 </w:t>
            </w:r>
          </w:p>
        </w:tc>
        <w:tc>
          <w:tcPr>
            <w:tcW w:w="1215" w:type="dxa"/>
            <w:tcBorders>
              <w:top w:val="nil"/>
              <w:left w:val="nil"/>
              <w:bottom w:val="single" w:sz="6" w:space="0" w:color="auto"/>
              <w:right w:val="nil"/>
            </w:tcBorders>
            <w:vAlign w:val="center"/>
            <w:hideMark/>
          </w:tcPr>
          <w:p w14:paraId="1D4E17F2"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1.4.1 </w:t>
            </w:r>
          </w:p>
        </w:tc>
        <w:tc>
          <w:tcPr>
            <w:tcW w:w="7170" w:type="dxa"/>
            <w:tcBorders>
              <w:top w:val="nil"/>
              <w:left w:val="single" w:sz="6" w:space="0" w:color="auto"/>
              <w:bottom w:val="single" w:sz="6" w:space="0" w:color="auto"/>
              <w:right w:val="single" w:sz="6" w:space="0" w:color="auto"/>
            </w:tcBorders>
            <w:vAlign w:val="center"/>
            <w:hideMark/>
          </w:tcPr>
          <w:p w14:paraId="57F950AA"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Pr>
                <w:rFonts w:ascii="Segoe UI" w:eastAsia="Times New Roman" w:hAnsi="Segoe UI" w:cs="Segoe UI"/>
                <w:kern w:val="0"/>
                <w:sz w:val="18"/>
                <w:szCs w:val="18"/>
                <w:lang w:eastAsia="es-PE"/>
                <w14:ligatures w14:val="none"/>
              </w:rPr>
              <w:t>Desarrollo del apartado administrador de pedidos y notificaciones</w:t>
            </w:r>
          </w:p>
        </w:tc>
        <w:tc>
          <w:tcPr>
            <w:tcW w:w="1980" w:type="dxa"/>
            <w:tcBorders>
              <w:top w:val="nil"/>
              <w:left w:val="nil"/>
              <w:bottom w:val="single" w:sz="6" w:space="0" w:color="auto"/>
              <w:right w:val="single" w:sz="6" w:space="0" w:color="auto"/>
            </w:tcBorders>
            <w:vAlign w:val="center"/>
            <w:hideMark/>
          </w:tcPr>
          <w:p w14:paraId="12987AFA"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1.4 </w:t>
            </w:r>
          </w:p>
        </w:tc>
        <w:tc>
          <w:tcPr>
            <w:tcW w:w="3105" w:type="dxa"/>
            <w:tcBorders>
              <w:top w:val="nil"/>
              <w:left w:val="nil"/>
              <w:bottom w:val="single" w:sz="6" w:space="0" w:color="auto"/>
              <w:right w:val="single" w:sz="6" w:space="0" w:color="auto"/>
            </w:tcBorders>
            <w:vAlign w:val="center"/>
            <w:hideMark/>
          </w:tcPr>
          <w:p w14:paraId="7EB28DE7"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Desarrolladores </w:t>
            </w:r>
          </w:p>
        </w:tc>
        <w:tc>
          <w:tcPr>
            <w:tcW w:w="0" w:type="auto"/>
            <w:vAlign w:val="center"/>
            <w:hideMark/>
          </w:tcPr>
          <w:p w14:paraId="22FAC2E4"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2570F053"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4A79889B"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23 </w:t>
            </w:r>
          </w:p>
        </w:tc>
        <w:tc>
          <w:tcPr>
            <w:tcW w:w="1215" w:type="dxa"/>
            <w:tcBorders>
              <w:top w:val="nil"/>
              <w:left w:val="nil"/>
              <w:bottom w:val="single" w:sz="6" w:space="0" w:color="auto"/>
              <w:right w:val="nil"/>
            </w:tcBorders>
            <w:vAlign w:val="center"/>
            <w:hideMark/>
          </w:tcPr>
          <w:p w14:paraId="337A7A5A"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1.4.2 </w:t>
            </w:r>
          </w:p>
        </w:tc>
        <w:tc>
          <w:tcPr>
            <w:tcW w:w="7170" w:type="dxa"/>
            <w:tcBorders>
              <w:top w:val="nil"/>
              <w:left w:val="single" w:sz="6" w:space="0" w:color="auto"/>
              <w:bottom w:val="single" w:sz="6" w:space="0" w:color="auto"/>
              <w:right w:val="single" w:sz="6" w:space="0" w:color="auto"/>
            </w:tcBorders>
            <w:vAlign w:val="center"/>
            <w:hideMark/>
          </w:tcPr>
          <w:p w14:paraId="7CB49294"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proofErr w:type="spellStart"/>
            <w:r w:rsidRPr="00846CBB">
              <w:rPr>
                <w:rFonts w:ascii="Aptos Narrow" w:eastAsia="Times New Roman" w:hAnsi="Aptos Narrow" w:cs="Segoe UI"/>
                <w:color w:val="000000"/>
                <w:kern w:val="0"/>
                <w:lang w:eastAsia="es-PE"/>
                <w14:ligatures w14:val="none"/>
              </w:rPr>
              <w:t>Review</w:t>
            </w:r>
            <w:proofErr w:type="spellEnd"/>
            <w:r w:rsidRPr="00846CBB">
              <w:rPr>
                <w:rFonts w:ascii="Aptos Narrow" w:eastAsia="Times New Roman" w:hAnsi="Aptos Narrow" w:cs="Segoe UI"/>
                <w:color w:val="000000"/>
                <w:kern w:val="0"/>
                <w:lang w:eastAsia="es-PE"/>
                <w14:ligatures w14:val="none"/>
              </w:rPr>
              <w:t xml:space="preserve"> del Sprint </w:t>
            </w:r>
          </w:p>
        </w:tc>
        <w:tc>
          <w:tcPr>
            <w:tcW w:w="1980" w:type="dxa"/>
            <w:tcBorders>
              <w:top w:val="nil"/>
              <w:left w:val="nil"/>
              <w:bottom w:val="single" w:sz="6" w:space="0" w:color="auto"/>
              <w:right w:val="single" w:sz="6" w:space="0" w:color="auto"/>
            </w:tcBorders>
            <w:vAlign w:val="center"/>
            <w:hideMark/>
          </w:tcPr>
          <w:p w14:paraId="36682756"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1.4.1 </w:t>
            </w:r>
          </w:p>
        </w:tc>
        <w:tc>
          <w:tcPr>
            <w:tcW w:w="3105" w:type="dxa"/>
            <w:tcBorders>
              <w:top w:val="nil"/>
              <w:left w:val="nil"/>
              <w:bottom w:val="single" w:sz="6" w:space="0" w:color="auto"/>
              <w:right w:val="single" w:sz="6" w:space="0" w:color="auto"/>
            </w:tcBorders>
            <w:vAlign w:val="center"/>
            <w:hideMark/>
          </w:tcPr>
          <w:p w14:paraId="54B9D38D"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Equipo Scrum / Cliente </w:t>
            </w:r>
          </w:p>
        </w:tc>
        <w:tc>
          <w:tcPr>
            <w:tcW w:w="0" w:type="auto"/>
            <w:vAlign w:val="center"/>
            <w:hideMark/>
          </w:tcPr>
          <w:p w14:paraId="77F5A2BC"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4B6DB38F"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78C05486"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24 </w:t>
            </w:r>
          </w:p>
        </w:tc>
        <w:tc>
          <w:tcPr>
            <w:tcW w:w="1215" w:type="dxa"/>
            <w:tcBorders>
              <w:top w:val="nil"/>
              <w:left w:val="nil"/>
              <w:bottom w:val="single" w:sz="6" w:space="0" w:color="auto"/>
              <w:right w:val="single" w:sz="6" w:space="0" w:color="auto"/>
            </w:tcBorders>
            <w:vAlign w:val="center"/>
            <w:hideMark/>
          </w:tcPr>
          <w:p w14:paraId="0577979D"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1.4.3 </w:t>
            </w:r>
          </w:p>
        </w:tc>
        <w:tc>
          <w:tcPr>
            <w:tcW w:w="7170" w:type="dxa"/>
            <w:tcBorders>
              <w:top w:val="nil"/>
              <w:left w:val="nil"/>
              <w:bottom w:val="single" w:sz="6" w:space="0" w:color="auto"/>
              <w:right w:val="single" w:sz="6" w:space="0" w:color="auto"/>
            </w:tcBorders>
            <w:vAlign w:val="center"/>
            <w:hideMark/>
          </w:tcPr>
          <w:p w14:paraId="58000A1F"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Registro de observaciones y corrección de errores </w:t>
            </w:r>
          </w:p>
        </w:tc>
        <w:tc>
          <w:tcPr>
            <w:tcW w:w="1980" w:type="dxa"/>
            <w:tcBorders>
              <w:top w:val="nil"/>
              <w:left w:val="nil"/>
              <w:bottom w:val="single" w:sz="6" w:space="0" w:color="auto"/>
              <w:right w:val="single" w:sz="6" w:space="0" w:color="auto"/>
            </w:tcBorders>
            <w:vAlign w:val="center"/>
            <w:hideMark/>
          </w:tcPr>
          <w:p w14:paraId="149127EC"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1.4.2 </w:t>
            </w:r>
          </w:p>
        </w:tc>
        <w:tc>
          <w:tcPr>
            <w:tcW w:w="3105" w:type="dxa"/>
            <w:tcBorders>
              <w:top w:val="nil"/>
              <w:left w:val="nil"/>
              <w:bottom w:val="single" w:sz="6" w:space="0" w:color="auto"/>
              <w:right w:val="single" w:sz="6" w:space="0" w:color="auto"/>
            </w:tcBorders>
            <w:vAlign w:val="center"/>
            <w:hideMark/>
          </w:tcPr>
          <w:p w14:paraId="1FB5485A"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 xml:space="preserve">QA / Dev </w:t>
            </w:r>
            <w:proofErr w:type="spellStart"/>
            <w:r w:rsidRPr="00846CBB">
              <w:rPr>
                <w:rFonts w:ascii="Aptos Narrow" w:eastAsia="Times New Roman" w:hAnsi="Aptos Narrow" w:cs="Segoe UI"/>
                <w:color w:val="000000"/>
                <w:kern w:val="0"/>
                <w:lang w:eastAsia="es-PE"/>
                <w14:ligatures w14:val="none"/>
              </w:rPr>
              <w:t>Team</w:t>
            </w:r>
            <w:proofErr w:type="spell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08A56058"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3B46300F"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4A8E5981"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25 </w:t>
            </w:r>
          </w:p>
        </w:tc>
        <w:tc>
          <w:tcPr>
            <w:tcW w:w="1215" w:type="dxa"/>
            <w:tcBorders>
              <w:top w:val="nil"/>
              <w:left w:val="nil"/>
              <w:bottom w:val="single" w:sz="6" w:space="0" w:color="auto"/>
              <w:right w:val="single" w:sz="6" w:space="0" w:color="auto"/>
            </w:tcBorders>
            <w:vAlign w:val="center"/>
            <w:hideMark/>
          </w:tcPr>
          <w:p w14:paraId="520C7A8F"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1.4.4 </w:t>
            </w:r>
          </w:p>
        </w:tc>
        <w:tc>
          <w:tcPr>
            <w:tcW w:w="7170" w:type="dxa"/>
            <w:tcBorders>
              <w:top w:val="nil"/>
              <w:left w:val="nil"/>
              <w:bottom w:val="single" w:sz="6" w:space="0" w:color="auto"/>
              <w:right w:val="single" w:sz="6" w:space="0" w:color="auto"/>
            </w:tcBorders>
            <w:vAlign w:val="center"/>
            <w:hideMark/>
          </w:tcPr>
          <w:p w14:paraId="43C6B1D7"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Retrospectiva del Sprint </w:t>
            </w:r>
          </w:p>
        </w:tc>
        <w:tc>
          <w:tcPr>
            <w:tcW w:w="1980" w:type="dxa"/>
            <w:tcBorders>
              <w:top w:val="nil"/>
              <w:left w:val="nil"/>
              <w:bottom w:val="single" w:sz="6" w:space="0" w:color="auto"/>
              <w:right w:val="single" w:sz="6" w:space="0" w:color="auto"/>
            </w:tcBorders>
            <w:vAlign w:val="center"/>
            <w:hideMark/>
          </w:tcPr>
          <w:p w14:paraId="38A1628B"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1.4.3 </w:t>
            </w:r>
          </w:p>
        </w:tc>
        <w:tc>
          <w:tcPr>
            <w:tcW w:w="3105" w:type="dxa"/>
            <w:tcBorders>
              <w:top w:val="nil"/>
              <w:left w:val="nil"/>
              <w:bottom w:val="single" w:sz="6" w:space="0" w:color="auto"/>
              <w:right w:val="single" w:sz="6" w:space="0" w:color="auto"/>
            </w:tcBorders>
            <w:vAlign w:val="center"/>
            <w:hideMark/>
          </w:tcPr>
          <w:p w14:paraId="224E3561"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Equipo Scrum </w:t>
            </w:r>
          </w:p>
        </w:tc>
        <w:tc>
          <w:tcPr>
            <w:tcW w:w="0" w:type="auto"/>
            <w:vAlign w:val="center"/>
            <w:hideMark/>
          </w:tcPr>
          <w:p w14:paraId="2D629DA3"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7B43A263"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0EAE91FC"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26 </w:t>
            </w:r>
          </w:p>
        </w:tc>
        <w:tc>
          <w:tcPr>
            <w:tcW w:w="1215" w:type="dxa"/>
            <w:tcBorders>
              <w:top w:val="nil"/>
              <w:left w:val="nil"/>
              <w:bottom w:val="single" w:sz="6" w:space="0" w:color="auto"/>
              <w:right w:val="single" w:sz="6" w:space="0" w:color="auto"/>
            </w:tcBorders>
            <w:shd w:val="clear" w:color="auto" w:fill="92D050"/>
            <w:vAlign w:val="center"/>
            <w:hideMark/>
          </w:tcPr>
          <w:p w14:paraId="5A231E8D"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1.5</w:t>
            </w:r>
            <w:r w:rsidRPr="00846CBB">
              <w:rPr>
                <w:rFonts w:ascii="Aptos Narrow" w:eastAsia="Times New Roman" w:hAnsi="Aptos Narrow" w:cs="Segoe UI"/>
                <w:color w:val="000000"/>
                <w:kern w:val="0"/>
                <w:lang w:eastAsia="es-PE"/>
                <w14:ligatures w14:val="none"/>
              </w:rPr>
              <w:t> </w:t>
            </w:r>
          </w:p>
        </w:tc>
        <w:tc>
          <w:tcPr>
            <w:tcW w:w="7170" w:type="dxa"/>
            <w:tcBorders>
              <w:top w:val="nil"/>
              <w:left w:val="nil"/>
              <w:bottom w:val="single" w:sz="6" w:space="0" w:color="auto"/>
              <w:right w:val="single" w:sz="6" w:space="0" w:color="auto"/>
            </w:tcBorders>
            <w:shd w:val="clear" w:color="auto" w:fill="92D050"/>
            <w:vAlign w:val="center"/>
            <w:hideMark/>
          </w:tcPr>
          <w:p w14:paraId="1057F54C"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Sprint 4 – Reportes y Estadísticas</w:t>
            </w:r>
          </w:p>
        </w:tc>
        <w:tc>
          <w:tcPr>
            <w:tcW w:w="1980" w:type="dxa"/>
            <w:tcBorders>
              <w:top w:val="nil"/>
              <w:left w:val="nil"/>
              <w:bottom w:val="single" w:sz="6" w:space="0" w:color="auto"/>
              <w:right w:val="single" w:sz="6" w:space="0" w:color="auto"/>
            </w:tcBorders>
            <w:shd w:val="clear" w:color="auto" w:fill="92D050"/>
            <w:vAlign w:val="center"/>
            <w:hideMark/>
          </w:tcPr>
          <w:p w14:paraId="196A1192"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1.4.4</w:t>
            </w:r>
            <w:r w:rsidRPr="00846CBB">
              <w:rPr>
                <w:rFonts w:ascii="Aptos Narrow" w:eastAsia="Times New Roman" w:hAnsi="Aptos Narrow" w:cs="Segoe UI"/>
                <w:color w:val="000000"/>
                <w:kern w:val="0"/>
                <w:lang w:eastAsia="es-PE"/>
                <w14:ligatures w14:val="none"/>
              </w:rPr>
              <w:t> </w:t>
            </w:r>
          </w:p>
        </w:tc>
        <w:tc>
          <w:tcPr>
            <w:tcW w:w="3105" w:type="dxa"/>
            <w:tcBorders>
              <w:top w:val="nil"/>
              <w:left w:val="nil"/>
              <w:bottom w:val="single" w:sz="6" w:space="0" w:color="auto"/>
              <w:right w:val="single" w:sz="6" w:space="0" w:color="auto"/>
            </w:tcBorders>
            <w:shd w:val="clear" w:color="auto" w:fill="92D050"/>
            <w:vAlign w:val="center"/>
            <w:hideMark/>
          </w:tcPr>
          <w:p w14:paraId="1530C0EB"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Equipo de Desarrollo</w:t>
            </w:r>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0A65B7AA"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3941A5B2"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6CB9A18E"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27 </w:t>
            </w:r>
          </w:p>
        </w:tc>
        <w:tc>
          <w:tcPr>
            <w:tcW w:w="1215" w:type="dxa"/>
            <w:tcBorders>
              <w:top w:val="nil"/>
              <w:left w:val="nil"/>
              <w:bottom w:val="nil"/>
              <w:right w:val="single" w:sz="6" w:space="0" w:color="auto"/>
            </w:tcBorders>
            <w:vAlign w:val="center"/>
            <w:hideMark/>
          </w:tcPr>
          <w:p w14:paraId="2877AC83"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1.5.1 </w:t>
            </w:r>
          </w:p>
        </w:tc>
        <w:tc>
          <w:tcPr>
            <w:tcW w:w="7170" w:type="dxa"/>
            <w:tcBorders>
              <w:top w:val="nil"/>
              <w:left w:val="nil"/>
              <w:bottom w:val="nil"/>
              <w:right w:val="single" w:sz="6" w:space="0" w:color="auto"/>
            </w:tcBorders>
            <w:vAlign w:val="center"/>
            <w:hideMark/>
          </w:tcPr>
          <w:p w14:paraId="1221F509"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Desarrollo del</w:t>
            </w:r>
            <w:r>
              <w:rPr>
                <w:rFonts w:ascii="Aptos Narrow" w:eastAsia="Times New Roman" w:hAnsi="Aptos Narrow" w:cs="Segoe UI"/>
                <w:color w:val="000000"/>
                <w:kern w:val="0"/>
                <w:lang w:eastAsia="es-PE"/>
                <w14:ligatures w14:val="none"/>
              </w:rPr>
              <w:t xml:space="preserve"> apartado administrativo de</w:t>
            </w:r>
            <w:r w:rsidRPr="00846CBB">
              <w:rPr>
                <w:rFonts w:ascii="Aptos Narrow" w:eastAsia="Times New Roman" w:hAnsi="Aptos Narrow" w:cs="Segoe UI"/>
                <w:color w:val="000000"/>
                <w:kern w:val="0"/>
                <w:lang w:eastAsia="es-PE"/>
                <w14:ligatures w14:val="none"/>
              </w:rPr>
              <w:t xml:space="preserve"> </w:t>
            </w:r>
            <w:r>
              <w:rPr>
                <w:rFonts w:ascii="Aptos Narrow" w:eastAsia="Times New Roman" w:hAnsi="Aptos Narrow" w:cs="Segoe UI"/>
                <w:color w:val="000000"/>
                <w:kern w:val="0"/>
                <w:lang w:eastAsia="es-PE"/>
                <w14:ligatures w14:val="none"/>
              </w:rPr>
              <w:t>reportes</w:t>
            </w:r>
          </w:p>
        </w:tc>
        <w:tc>
          <w:tcPr>
            <w:tcW w:w="1980" w:type="dxa"/>
            <w:tcBorders>
              <w:top w:val="nil"/>
              <w:left w:val="nil"/>
              <w:bottom w:val="nil"/>
              <w:right w:val="single" w:sz="6" w:space="0" w:color="auto"/>
            </w:tcBorders>
            <w:vAlign w:val="center"/>
            <w:hideMark/>
          </w:tcPr>
          <w:p w14:paraId="3BC20CC6"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1.5 </w:t>
            </w:r>
          </w:p>
        </w:tc>
        <w:tc>
          <w:tcPr>
            <w:tcW w:w="3105" w:type="dxa"/>
            <w:tcBorders>
              <w:top w:val="nil"/>
              <w:left w:val="nil"/>
              <w:bottom w:val="nil"/>
              <w:right w:val="single" w:sz="6" w:space="0" w:color="auto"/>
            </w:tcBorders>
            <w:vAlign w:val="center"/>
            <w:hideMark/>
          </w:tcPr>
          <w:p w14:paraId="1E70CBBE"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Desarrolladores </w:t>
            </w:r>
          </w:p>
        </w:tc>
        <w:tc>
          <w:tcPr>
            <w:tcW w:w="0" w:type="auto"/>
            <w:vAlign w:val="center"/>
            <w:hideMark/>
          </w:tcPr>
          <w:p w14:paraId="6844FA42"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4713B619"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267E70D6"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28 </w:t>
            </w:r>
          </w:p>
        </w:tc>
        <w:tc>
          <w:tcPr>
            <w:tcW w:w="1215" w:type="dxa"/>
            <w:tcBorders>
              <w:top w:val="single" w:sz="6" w:space="0" w:color="auto"/>
              <w:left w:val="nil"/>
              <w:bottom w:val="single" w:sz="6" w:space="0" w:color="auto"/>
              <w:right w:val="single" w:sz="6" w:space="0" w:color="auto"/>
            </w:tcBorders>
            <w:vAlign w:val="center"/>
            <w:hideMark/>
          </w:tcPr>
          <w:p w14:paraId="5BBB8D0B"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1.5.2 </w:t>
            </w:r>
          </w:p>
        </w:tc>
        <w:tc>
          <w:tcPr>
            <w:tcW w:w="7170" w:type="dxa"/>
            <w:tcBorders>
              <w:top w:val="single" w:sz="6" w:space="0" w:color="auto"/>
              <w:left w:val="nil"/>
              <w:bottom w:val="single" w:sz="6" w:space="0" w:color="auto"/>
              <w:right w:val="single" w:sz="6" w:space="0" w:color="auto"/>
            </w:tcBorders>
            <w:vAlign w:val="center"/>
            <w:hideMark/>
          </w:tcPr>
          <w:p w14:paraId="451ECDE4"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proofErr w:type="spellStart"/>
            <w:r w:rsidRPr="00846CBB">
              <w:rPr>
                <w:rFonts w:ascii="Aptos Narrow" w:eastAsia="Times New Roman" w:hAnsi="Aptos Narrow" w:cs="Segoe UI"/>
                <w:color w:val="000000"/>
                <w:kern w:val="0"/>
                <w:lang w:eastAsia="es-PE"/>
                <w14:ligatures w14:val="none"/>
              </w:rPr>
              <w:t>Review</w:t>
            </w:r>
            <w:proofErr w:type="spellEnd"/>
            <w:r w:rsidRPr="00846CBB">
              <w:rPr>
                <w:rFonts w:ascii="Aptos Narrow" w:eastAsia="Times New Roman" w:hAnsi="Aptos Narrow" w:cs="Segoe UI"/>
                <w:color w:val="000000"/>
                <w:kern w:val="0"/>
                <w:lang w:eastAsia="es-PE"/>
                <w14:ligatures w14:val="none"/>
              </w:rPr>
              <w:t xml:space="preserve"> del Sprint </w:t>
            </w:r>
          </w:p>
        </w:tc>
        <w:tc>
          <w:tcPr>
            <w:tcW w:w="1980" w:type="dxa"/>
            <w:tcBorders>
              <w:top w:val="single" w:sz="6" w:space="0" w:color="auto"/>
              <w:left w:val="nil"/>
              <w:bottom w:val="single" w:sz="6" w:space="0" w:color="auto"/>
              <w:right w:val="single" w:sz="6" w:space="0" w:color="auto"/>
            </w:tcBorders>
            <w:vAlign w:val="center"/>
            <w:hideMark/>
          </w:tcPr>
          <w:p w14:paraId="49CD7713"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1.5.1 </w:t>
            </w:r>
          </w:p>
        </w:tc>
        <w:tc>
          <w:tcPr>
            <w:tcW w:w="3105" w:type="dxa"/>
            <w:tcBorders>
              <w:top w:val="single" w:sz="6" w:space="0" w:color="auto"/>
              <w:left w:val="nil"/>
              <w:bottom w:val="single" w:sz="6" w:space="0" w:color="auto"/>
              <w:right w:val="single" w:sz="6" w:space="0" w:color="auto"/>
            </w:tcBorders>
            <w:vAlign w:val="center"/>
            <w:hideMark/>
          </w:tcPr>
          <w:p w14:paraId="6A5DE62C"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Equipo Scrum / Cliente </w:t>
            </w:r>
          </w:p>
        </w:tc>
        <w:tc>
          <w:tcPr>
            <w:tcW w:w="0" w:type="auto"/>
            <w:vAlign w:val="center"/>
            <w:hideMark/>
          </w:tcPr>
          <w:p w14:paraId="2F5410C2"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11168E70"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5A3DABD5"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29 </w:t>
            </w:r>
          </w:p>
        </w:tc>
        <w:tc>
          <w:tcPr>
            <w:tcW w:w="1215" w:type="dxa"/>
            <w:tcBorders>
              <w:top w:val="nil"/>
              <w:left w:val="nil"/>
              <w:bottom w:val="single" w:sz="6" w:space="0" w:color="auto"/>
              <w:right w:val="single" w:sz="6" w:space="0" w:color="auto"/>
            </w:tcBorders>
            <w:vAlign w:val="center"/>
            <w:hideMark/>
          </w:tcPr>
          <w:p w14:paraId="0AF5E08D"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1.5.3 </w:t>
            </w:r>
          </w:p>
        </w:tc>
        <w:tc>
          <w:tcPr>
            <w:tcW w:w="7170" w:type="dxa"/>
            <w:tcBorders>
              <w:top w:val="nil"/>
              <w:left w:val="nil"/>
              <w:bottom w:val="single" w:sz="6" w:space="0" w:color="auto"/>
              <w:right w:val="single" w:sz="6" w:space="0" w:color="auto"/>
            </w:tcBorders>
            <w:vAlign w:val="center"/>
            <w:hideMark/>
          </w:tcPr>
          <w:p w14:paraId="15B4305B"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Registro de observaciones y corrección de errores </w:t>
            </w:r>
          </w:p>
        </w:tc>
        <w:tc>
          <w:tcPr>
            <w:tcW w:w="1980" w:type="dxa"/>
            <w:tcBorders>
              <w:top w:val="nil"/>
              <w:left w:val="nil"/>
              <w:bottom w:val="single" w:sz="6" w:space="0" w:color="auto"/>
              <w:right w:val="single" w:sz="6" w:space="0" w:color="auto"/>
            </w:tcBorders>
            <w:vAlign w:val="center"/>
            <w:hideMark/>
          </w:tcPr>
          <w:p w14:paraId="3CAFD033"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1.5.2 </w:t>
            </w:r>
          </w:p>
        </w:tc>
        <w:tc>
          <w:tcPr>
            <w:tcW w:w="3105" w:type="dxa"/>
            <w:tcBorders>
              <w:top w:val="nil"/>
              <w:left w:val="nil"/>
              <w:bottom w:val="single" w:sz="6" w:space="0" w:color="auto"/>
              <w:right w:val="single" w:sz="6" w:space="0" w:color="auto"/>
            </w:tcBorders>
            <w:vAlign w:val="center"/>
            <w:hideMark/>
          </w:tcPr>
          <w:p w14:paraId="3FD316C2"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 xml:space="preserve">QA / Dev </w:t>
            </w:r>
            <w:proofErr w:type="spellStart"/>
            <w:r w:rsidRPr="00846CBB">
              <w:rPr>
                <w:rFonts w:ascii="Aptos Narrow" w:eastAsia="Times New Roman" w:hAnsi="Aptos Narrow" w:cs="Segoe UI"/>
                <w:color w:val="000000"/>
                <w:kern w:val="0"/>
                <w:lang w:eastAsia="es-PE"/>
                <w14:ligatures w14:val="none"/>
              </w:rPr>
              <w:t>Team</w:t>
            </w:r>
            <w:proofErr w:type="spell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201CEF57"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2B679DD2"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29630A26"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30 </w:t>
            </w:r>
          </w:p>
        </w:tc>
        <w:tc>
          <w:tcPr>
            <w:tcW w:w="1215" w:type="dxa"/>
            <w:tcBorders>
              <w:top w:val="nil"/>
              <w:left w:val="nil"/>
              <w:bottom w:val="single" w:sz="6" w:space="0" w:color="auto"/>
              <w:right w:val="single" w:sz="6" w:space="0" w:color="auto"/>
            </w:tcBorders>
            <w:vAlign w:val="center"/>
            <w:hideMark/>
          </w:tcPr>
          <w:p w14:paraId="578914C4"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1.5.4 </w:t>
            </w:r>
          </w:p>
        </w:tc>
        <w:tc>
          <w:tcPr>
            <w:tcW w:w="7170" w:type="dxa"/>
            <w:tcBorders>
              <w:top w:val="nil"/>
              <w:left w:val="nil"/>
              <w:bottom w:val="single" w:sz="6" w:space="0" w:color="auto"/>
              <w:right w:val="single" w:sz="6" w:space="0" w:color="auto"/>
            </w:tcBorders>
            <w:vAlign w:val="center"/>
            <w:hideMark/>
          </w:tcPr>
          <w:p w14:paraId="40EE8F8D"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Retrospectiva del Sprint </w:t>
            </w:r>
          </w:p>
        </w:tc>
        <w:tc>
          <w:tcPr>
            <w:tcW w:w="1980" w:type="dxa"/>
            <w:tcBorders>
              <w:top w:val="nil"/>
              <w:left w:val="nil"/>
              <w:bottom w:val="single" w:sz="6" w:space="0" w:color="auto"/>
              <w:right w:val="single" w:sz="6" w:space="0" w:color="auto"/>
            </w:tcBorders>
            <w:vAlign w:val="center"/>
            <w:hideMark/>
          </w:tcPr>
          <w:p w14:paraId="1B05E0BA"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1.5.3 </w:t>
            </w:r>
          </w:p>
        </w:tc>
        <w:tc>
          <w:tcPr>
            <w:tcW w:w="3105" w:type="dxa"/>
            <w:tcBorders>
              <w:top w:val="nil"/>
              <w:left w:val="nil"/>
              <w:bottom w:val="single" w:sz="6" w:space="0" w:color="auto"/>
              <w:right w:val="single" w:sz="6" w:space="0" w:color="auto"/>
            </w:tcBorders>
            <w:vAlign w:val="center"/>
            <w:hideMark/>
          </w:tcPr>
          <w:p w14:paraId="4B8B0481"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Equipo Scrum </w:t>
            </w:r>
          </w:p>
        </w:tc>
        <w:tc>
          <w:tcPr>
            <w:tcW w:w="0" w:type="auto"/>
            <w:vAlign w:val="center"/>
            <w:hideMark/>
          </w:tcPr>
          <w:p w14:paraId="2F38A6E6"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77641016"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411E5A14"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31 </w:t>
            </w:r>
          </w:p>
        </w:tc>
        <w:tc>
          <w:tcPr>
            <w:tcW w:w="1215" w:type="dxa"/>
            <w:tcBorders>
              <w:top w:val="nil"/>
              <w:left w:val="nil"/>
              <w:bottom w:val="single" w:sz="6" w:space="0" w:color="auto"/>
              <w:right w:val="single" w:sz="6" w:space="0" w:color="auto"/>
            </w:tcBorders>
            <w:shd w:val="clear" w:color="auto" w:fill="92D050"/>
            <w:vAlign w:val="center"/>
            <w:hideMark/>
          </w:tcPr>
          <w:p w14:paraId="44729479"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1.6</w:t>
            </w:r>
            <w:r w:rsidRPr="00846CBB">
              <w:rPr>
                <w:rFonts w:ascii="Aptos Narrow" w:eastAsia="Times New Roman" w:hAnsi="Aptos Narrow" w:cs="Segoe UI"/>
                <w:color w:val="000000"/>
                <w:kern w:val="0"/>
                <w:lang w:eastAsia="es-PE"/>
                <w14:ligatures w14:val="none"/>
              </w:rPr>
              <w:t> </w:t>
            </w:r>
          </w:p>
        </w:tc>
        <w:tc>
          <w:tcPr>
            <w:tcW w:w="7170" w:type="dxa"/>
            <w:tcBorders>
              <w:top w:val="nil"/>
              <w:left w:val="nil"/>
              <w:bottom w:val="single" w:sz="6" w:space="0" w:color="auto"/>
              <w:right w:val="single" w:sz="6" w:space="0" w:color="auto"/>
            </w:tcBorders>
            <w:shd w:val="clear" w:color="auto" w:fill="92D050"/>
            <w:vAlign w:val="center"/>
            <w:hideMark/>
          </w:tcPr>
          <w:p w14:paraId="7AB6AC50"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Sprint 5 – Gestión de usuarios</w:t>
            </w:r>
          </w:p>
        </w:tc>
        <w:tc>
          <w:tcPr>
            <w:tcW w:w="1980" w:type="dxa"/>
            <w:tcBorders>
              <w:top w:val="nil"/>
              <w:left w:val="nil"/>
              <w:bottom w:val="single" w:sz="6" w:space="0" w:color="auto"/>
              <w:right w:val="single" w:sz="6" w:space="0" w:color="auto"/>
            </w:tcBorders>
            <w:shd w:val="clear" w:color="auto" w:fill="92D050"/>
            <w:vAlign w:val="center"/>
            <w:hideMark/>
          </w:tcPr>
          <w:p w14:paraId="4CFD6868"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1.5.4</w:t>
            </w:r>
            <w:r w:rsidRPr="00846CBB">
              <w:rPr>
                <w:rFonts w:ascii="Aptos Narrow" w:eastAsia="Times New Roman" w:hAnsi="Aptos Narrow" w:cs="Segoe UI"/>
                <w:color w:val="000000"/>
                <w:kern w:val="0"/>
                <w:lang w:eastAsia="es-PE"/>
                <w14:ligatures w14:val="none"/>
              </w:rPr>
              <w:t> </w:t>
            </w:r>
          </w:p>
        </w:tc>
        <w:tc>
          <w:tcPr>
            <w:tcW w:w="3105" w:type="dxa"/>
            <w:tcBorders>
              <w:top w:val="nil"/>
              <w:left w:val="nil"/>
              <w:bottom w:val="single" w:sz="6" w:space="0" w:color="auto"/>
              <w:right w:val="single" w:sz="6" w:space="0" w:color="auto"/>
            </w:tcBorders>
            <w:shd w:val="clear" w:color="auto" w:fill="92D050"/>
            <w:vAlign w:val="center"/>
            <w:hideMark/>
          </w:tcPr>
          <w:p w14:paraId="309B34A0"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Equipo de Desarrollo</w:t>
            </w:r>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4D3EA59B"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7AABF24B"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54CA0198"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32 </w:t>
            </w:r>
          </w:p>
        </w:tc>
        <w:tc>
          <w:tcPr>
            <w:tcW w:w="1215" w:type="dxa"/>
            <w:tcBorders>
              <w:top w:val="nil"/>
              <w:left w:val="nil"/>
              <w:bottom w:val="single" w:sz="6" w:space="0" w:color="auto"/>
              <w:right w:val="single" w:sz="6" w:space="0" w:color="auto"/>
            </w:tcBorders>
            <w:vAlign w:val="center"/>
            <w:hideMark/>
          </w:tcPr>
          <w:p w14:paraId="64AC09BF"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1.6.1 </w:t>
            </w:r>
          </w:p>
        </w:tc>
        <w:tc>
          <w:tcPr>
            <w:tcW w:w="7170" w:type="dxa"/>
            <w:tcBorders>
              <w:top w:val="nil"/>
              <w:left w:val="nil"/>
              <w:bottom w:val="single" w:sz="6" w:space="0" w:color="auto"/>
              <w:right w:val="single" w:sz="6" w:space="0" w:color="auto"/>
            </w:tcBorders>
            <w:vAlign w:val="center"/>
            <w:hideMark/>
          </w:tcPr>
          <w:p w14:paraId="36FEC2F2"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Desarrollo de</w:t>
            </w:r>
            <w:r>
              <w:rPr>
                <w:rFonts w:ascii="Aptos Narrow" w:eastAsia="Times New Roman" w:hAnsi="Aptos Narrow" w:cs="Segoe UI"/>
                <w:color w:val="000000"/>
                <w:kern w:val="0"/>
                <w:lang w:eastAsia="es-PE"/>
                <w14:ligatures w14:val="none"/>
              </w:rPr>
              <w:t xml:space="preserve">l módulo de registro y </w:t>
            </w:r>
            <w:proofErr w:type="spellStart"/>
            <w:r>
              <w:rPr>
                <w:rFonts w:ascii="Aptos Narrow" w:eastAsia="Times New Roman" w:hAnsi="Aptos Narrow" w:cs="Segoe UI"/>
                <w:color w:val="000000"/>
                <w:kern w:val="0"/>
                <w:lang w:eastAsia="es-PE"/>
                <w14:ligatures w14:val="none"/>
              </w:rPr>
              <w:t>login</w:t>
            </w:r>
            <w:proofErr w:type="spellEnd"/>
          </w:p>
        </w:tc>
        <w:tc>
          <w:tcPr>
            <w:tcW w:w="1980" w:type="dxa"/>
            <w:tcBorders>
              <w:top w:val="nil"/>
              <w:left w:val="nil"/>
              <w:bottom w:val="single" w:sz="6" w:space="0" w:color="auto"/>
              <w:right w:val="single" w:sz="6" w:space="0" w:color="auto"/>
            </w:tcBorders>
            <w:vAlign w:val="center"/>
            <w:hideMark/>
          </w:tcPr>
          <w:p w14:paraId="6689A098"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1.6 </w:t>
            </w:r>
          </w:p>
        </w:tc>
        <w:tc>
          <w:tcPr>
            <w:tcW w:w="3105" w:type="dxa"/>
            <w:tcBorders>
              <w:top w:val="nil"/>
              <w:left w:val="nil"/>
              <w:bottom w:val="single" w:sz="6" w:space="0" w:color="auto"/>
              <w:right w:val="single" w:sz="6" w:space="0" w:color="auto"/>
            </w:tcBorders>
            <w:vAlign w:val="center"/>
            <w:hideMark/>
          </w:tcPr>
          <w:p w14:paraId="48E2C986"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Desarrolladores </w:t>
            </w:r>
          </w:p>
        </w:tc>
        <w:tc>
          <w:tcPr>
            <w:tcW w:w="0" w:type="auto"/>
            <w:vAlign w:val="center"/>
            <w:hideMark/>
          </w:tcPr>
          <w:p w14:paraId="3F59FF82"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71C805A0"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317B1FCF"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33 </w:t>
            </w:r>
          </w:p>
        </w:tc>
        <w:tc>
          <w:tcPr>
            <w:tcW w:w="1215" w:type="dxa"/>
            <w:tcBorders>
              <w:top w:val="nil"/>
              <w:left w:val="nil"/>
              <w:bottom w:val="single" w:sz="6" w:space="0" w:color="auto"/>
              <w:right w:val="single" w:sz="6" w:space="0" w:color="auto"/>
            </w:tcBorders>
            <w:vAlign w:val="center"/>
            <w:hideMark/>
          </w:tcPr>
          <w:p w14:paraId="5B8005B7"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1.6.2 </w:t>
            </w:r>
          </w:p>
        </w:tc>
        <w:tc>
          <w:tcPr>
            <w:tcW w:w="7170" w:type="dxa"/>
            <w:tcBorders>
              <w:top w:val="nil"/>
              <w:left w:val="nil"/>
              <w:bottom w:val="single" w:sz="6" w:space="0" w:color="auto"/>
              <w:right w:val="single" w:sz="6" w:space="0" w:color="auto"/>
            </w:tcBorders>
            <w:vAlign w:val="center"/>
            <w:hideMark/>
          </w:tcPr>
          <w:p w14:paraId="59681C30"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proofErr w:type="spellStart"/>
            <w:r w:rsidRPr="00846CBB">
              <w:rPr>
                <w:rFonts w:ascii="Aptos Narrow" w:eastAsia="Times New Roman" w:hAnsi="Aptos Narrow" w:cs="Segoe UI"/>
                <w:color w:val="000000"/>
                <w:kern w:val="0"/>
                <w:lang w:eastAsia="es-PE"/>
                <w14:ligatures w14:val="none"/>
              </w:rPr>
              <w:t>Review</w:t>
            </w:r>
            <w:proofErr w:type="spellEnd"/>
            <w:r w:rsidRPr="00846CBB">
              <w:rPr>
                <w:rFonts w:ascii="Aptos Narrow" w:eastAsia="Times New Roman" w:hAnsi="Aptos Narrow" w:cs="Segoe UI"/>
                <w:color w:val="000000"/>
                <w:kern w:val="0"/>
                <w:lang w:eastAsia="es-PE"/>
                <w14:ligatures w14:val="none"/>
              </w:rPr>
              <w:t xml:space="preserve"> del Sprint </w:t>
            </w:r>
          </w:p>
        </w:tc>
        <w:tc>
          <w:tcPr>
            <w:tcW w:w="1980" w:type="dxa"/>
            <w:tcBorders>
              <w:top w:val="nil"/>
              <w:left w:val="nil"/>
              <w:bottom w:val="single" w:sz="6" w:space="0" w:color="auto"/>
              <w:right w:val="single" w:sz="6" w:space="0" w:color="auto"/>
            </w:tcBorders>
            <w:vAlign w:val="center"/>
            <w:hideMark/>
          </w:tcPr>
          <w:p w14:paraId="0A0E4E0F"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1.6.1 </w:t>
            </w:r>
          </w:p>
        </w:tc>
        <w:tc>
          <w:tcPr>
            <w:tcW w:w="3105" w:type="dxa"/>
            <w:tcBorders>
              <w:top w:val="nil"/>
              <w:left w:val="nil"/>
              <w:bottom w:val="single" w:sz="6" w:space="0" w:color="auto"/>
              <w:right w:val="single" w:sz="6" w:space="0" w:color="auto"/>
            </w:tcBorders>
            <w:vAlign w:val="center"/>
            <w:hideMark/>
          </w:tcPr>
          <w:p w14:paraId="61D54926"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Equipo Scrum / Cliente </w:t>
            </w:r>
          </w:p>
        </w:tc>
        <w:tc>
          <w:tcPr>
            <w:tcW w:w="0" w:type="auto"/>
            <w:vAlign w:val="center"/>
            <w:hideMark/>
          </w:tcPr>
          <w:p w14:paraId="4E641D62"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637850BB"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218CC0D7"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34 </w:t>
            </w:r>
          </w:p>
        </w:tc>
        <w:tc>
          <w:tcPr>
            <w:tcW w:w="1215" w:type="dxa"/>
            <w:tcBorders>
              <w:top w:val="nil"/>
              <w:left w:val="nil"/>
              <w:bottom w:val="single" w:sz="6" w:space="0" w:color="auto"/>
              <w:right w:val="single" w:sz="6" w:space="0" w:color="auto"/>
            </w:tcBorders>
            <w:vAlign w:val="center"/>
            <w:hideMark/>
          </w:tcPr>
          <w:p w14:paraId="2FCEB95F"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1.6.3 </w:t>
            </w:r>
          </w:p>
        </w:tc>
        <w:tc>
          <w:tcPr>
            <w:tcW w:w="7170" w:type="dxa"/>
            <w:tcBorders>
              <w:top w:val="nil"/>
              <w:left w:val="nil"/>
              <w:bottom w:val="single" w:sz="6" w:space="0" w:color="auto"/>
              <w:right w:val="single" w:sz="6" w:space="0" w:color="auto"/>
            </w:tcBorders>
            <w:vAlign w:val="center"/>
            <w:hideMark/>
          </w:tcPr>
          <w:p w14:paraId="28AA2D02"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Registro de observaciones y corrección de errores </w:t>
            </w:r>
          </w:p>
        </w:tc>
        <w:tc>
          <w:tcPr>
            <w:tcW w:w="1980" w:type="dxa"/>
            <w:tcBorders>
              <w:top w:val="nil"/>
              <w:left w:val="nil"/>
              <w:bottom w:val="single" w:sz="6" w:space="0" w:color="auto"/>
              <w:right w:val="single" w:sz="6" w:space="0" w:color="auto"/>
            </w:tcBorders>
            <w:vAlign w:val="center"/>
            <w:hideMark/>
          </w:tcPr>
          <w:p w14:paraId="238D61BF"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1.6.2 </w:t>
            </w:r>
          </w:p>
        </w:tc>
        <w:tc>
          <w:tcPr>
            <w:tcW w:w="3105" w:type="dxa"/>
            <w:tcBorders>
              <w:top w:val="nil"/>
              <w:left w:val="nil"/>
              <w:bottom w:val="single" w:sz="6" w:space="0" w:color="auto"/>
              <w:right w:val="single" w:sz="6" w:space="0" w:color="auto"/>
            </w:tcBorders>
            <w:vAlign w:val="center"/>
            <w:hideMark/>
          </w:tcPr>
          <w:p w14:paraId="01EBA2D3"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 xml:space="preserve">QA / Dev </w:t>
            </w:r>
            <w:proofErr w:type="spellStart"/>
            <w:r w:rsidRPr="00846CBB">
              <w:rPr>
                <w:rFonts w:ascii="Aptos Narrow" w:eastAsia="Times New Roman" w:hAnsi="Aptos Narrow" w:cs="Segoe UI"/>
                <w:color w:val="000000"/>
                <w:kern w:val="0"/>
                <w:lang w:eastAsia="es-PE"/>
                <w14:ligatures w14:val="none"/>
              </w:rPr>
              <w:t>Team</w:t>
            </w:r>
            <w:proofErr w:type="spell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47D2223D"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4EE94F48"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19BE0D39"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35 </w:t>
            </w:r>
          </w:p>
        </w:tc>
        <w:tc>
          <w:tcPr>
            <w:tcW w:w="1215" w:type="dxa"/>
            <w:tcBorders>
              <w:top w:val="nil"/>
              <w:left w:val="nil"/>
              <w:bottom w:val="single" w:sz="6" w:space="0" w:color="auto"/>
              <w:right w:val="single" w:sz="6" w:space="0" w:color="auto"/>
            </w:tcBorders>
            <w:vAlign w:val="center"/>
            <w:hideMark/>
          </w:tcPr>
          <w:p w14:paraId="2B0DFDC7"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1.6.4 </w:t>
            </w:r>
          </w:p>
        </w:tc>
        <w:tc>
          <w:tcPr>
            <w:tcW w:w="7170" w:type="dxa"/>
            <w:tcBorders>
              <w:top w:val="nil"/>
              <w:left w:val="nil"/>
              <w:bottom w:val="single" w:sz="6" w:space="0" w:color="auto"/>
              <w:right w:val="single" w:sz="6" w:space="0" w:color="auto"/>
            </w:tcBorders>
            <w:vAlign w:val="center"/>
            <w:hideMark/>
          </w:tcPr>
          <w:p w14:paraId="52CD8C5D"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Retrospectiva del Sprint </w:t>
            </w:r>
          </w:p>
        </w:tc>
        <w:tc>
          <w:tcPr>
            <w:tcW w:w="1980" w:type="dxa"/>
            <w:tcBorders>
              <w:top w:val="nil"/>
              <w:left w:val="nil"/>
              <w:bottom w:val="single" w:sz="6" w:space="0" w:color="auto"/>
              <w:right w:val="single" w:sz="6" w:space="0" w:color="auto"/>
            </w:tcBorders>
            <w:vAlign w:val="center"/>
            <w:hideMark/>
          </w:tcPr>
          <w:p w14:paraId="328EBA28"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1.6.3 </w:t>
            </w:r>
          </w:p>
        </w:tc>
        <w:tc>
          <w:tcPr>
            <w:tcW w:w="3105" w:type="dxa"/>
            <w:tcBorders>
              <w:top w:val="nil"/>
              <w:left w:val="nil"/>
              <w:bottom w:val="single" w:sz="6" w:space="0" w:color="auto"/>
              <w:right w:val="single" w:sz="6" w:space="0" w:color="auto"/>
            </w:tcBorders>
            <w:vAlign w:val="center"/>
            <w:hideMark/>
          </w:tcPr>
          <w:p w14:paraId="2888595D"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Equipo Scrum </w:t>
            </w:r>
          </w:p>
        </w:tc>
        <w:tc>
          <w:tcPr>
            <w:tcW w:w="0" w:type="auto"/>
            <w:vAlign w:val="center"/>
            <w:hideMark/>
          </w:tcPr>
          <w:p w14:paraId="11D90D8B"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2C515D25"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6793696D"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36 </w:t>
            </w:r>
          </w:p>
        </w:tc>
        <w:tc>
          <w:tcPr>
            <w:tcW w:w="1215" w:type="dxa"/>
            <w:tcBorders>
              <w:top w:val="nil"/>
              <w:left w:val="nil"/>
              <w:bottom w:val="single" w:sz="6" w:space="0" w:color="auto"/>
              <w:right w:val="single" w:sz="6" w:space="0" w:color="auto"/>
            </w:tcBorders>
            <w:shd w:val="clear" w:color="auto" w:fill="92D050"/>
            <w:vAlign w:val="center"/>
            <w:hideMark/>
          </w:tcPr>
          <w:p w14:paraId="1D40667F"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1.7</w:t>
            </w:r>
            <w:r w:rsidRPr="00846CBB">
              <w:rPr>
                <w:rFonts w:ascii="Aptos Narrow" w:eastAsia="Times New Roman" w:hAnsi="Aptos Narrow" w:cs="Segoe UI"/>
                <w:color w:val="000000"/>
                <w:kern w:val="0"/>
                <w:lang w:eastAsia="es-PE"/>
                <w14:ligatures w14:val="none"/>
              </w:rPr>
              <w:t> </w:t>
            </w:r>
          </w:p>
        </w:tc>
        <w:tc>
          <w:tcPr>
            <w:tcW w:w="7170" w:type="dxa"/>
            <w:tcBorders>
              <w:top w:val="nil"/>
              <w:left w:val="nil"/>
              <w:bottom w:val="single" w:sz="6" w:space="0" w:color="auto"/>
              <w:right w:val="single" w:sz="6" w:space="0" w:color="auto"/>
            </w:tcBorders>
            <w:shd w:val="clear" w:color="auto" w:fill="92D050"/>
            <w:vAlign w:val="center"/>
            <w:hideMark/>
          </w:tcPr>
          <w:p w14:paraId="4AA8DF31"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Cierre de Proyecto </w:t>
            </w:r>
            <w:r w:rsidRPr="00846CBB">
              <w:rPr>
                <w:rFonts w:ascii="Aptos Narrow" w:eastAsia="Times New Roman" w:hAnsi="Aptos Narrow" w:cs="Segoe UI"/>
                <w:color w:val="000000"/>
                <w:kern w:val="0"/>
                <w:lang w:eastAsia="es-PE"/>
                <w14:ligatures w14:val="none"/>
              </w:rPr>
              <w:t> </w:t>
            </w:r>
          </w:p>
        </w:tc>
        <w:tc>
          <w:tcPr>
            <w:tcW w:w="1980" w:type="dxa"/>
            <w:tcBorders>
              <w:top w:val="nil"/>
              <w:left w:val="nil"/>
              <w:bottom w:val="single" w:sz="6" w:space="0" w:color="auto"/>
              <w:right w:val="single" w:sz="6" w:space="0" w:color="auto"/>
            </w:tcBorders>
            <w:shd w:val="clear" w:color="auto" w:fill="92D050"/>
            <w:vAlign w:val="center"/>
            <w:hideMark/>
          </w:tcPr>
          <w:p w14:paraId="4B873876"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1.6.4</w:t>
            </w:r>
            <w:r w:rsidRPr="00846CBB">
              <w:rPr>
                <w:rFonts w:ascii="Aptos Narrow" w:eastAsia="Times New Roman" w:hAnsi="Aptos Narrow" w:cs="Segoe UI"/>
                <w:color w:val="000000"/>
                <w:kern w:val="0"/>
                <w:lang w:eastAsia="es-PE"/>
                <w14:ligatures w14:val="none"/>
              </w:rPr>
              <w:t> </w:t>
            </w:r>
          </w:p>
        </w:tc>
        <w:tc>
          <w:tcPr>
            <w:tcW w:w="3105" w:type="dxa"/>
            <w:tcBorders>
              <w:top w:val="nil"/>
              <w:left w:val="nil"/>
              <w:bottom w:val="single" w:sz="6" w:space="0" w:color="auto"/>
              <w:right w:val="single" w:sz="6" w:space="0" w:color="auto"/>
            </w:tcBorders>
            <w:shd w:val="clear" w:color="auto" w:fill="92D050"/>
            <w:vAlign w:val="center"/>
            <w:hideMark/>
          </w:tcPr>
          <w:p w14:paraId="1D8DE2A8"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b/>
                <w:bCs/>
                <w:color w:val="000000"/>
                <w:kern w:val="0"/>
                <w:lang w:eastAsia="es-PE"/>
                <w14:ligatures w14:val="none"/>
              </w:rPr>
              <w:t xml:space="preserve">Scrum </w:t>
            </w:r>
            <w:proofErr w:type="gramStart"/>
            <w:r w:rsidRPr="00846CBB">
              <w:rPr>
                <w:rFonts w:ascii="Aptos Narrow" w:eastAsia="Times New Roman" w:hAnsi="Aptos Narrow" w:cs="Segoe UI"/>
                <w:b/>
                <w:bCs/>
                <w:color w:val="000000"/>
                <w:kern w:val="0"/>
                <w:lang w:eastAsia="es-PE"/>
                <w14:ligatures w14:val="none"/>
              </w:rPr>
              <w:t>Master</w:t>
            </w:r>
            <w:proofErr w:type="gramEnd"/>
            <w:r w:rsidRPr="00846CBB">
              <w:rPr>
                <w:rFonts w:ascii="Aptos Narrow" w:eastAsia="Times New Roman" w:hAnsi="Aptos Narrow" w:cs="Segoe UI"/>
                <w:b/>
                <w:bCs/>
                <w:color w:val="000000"/>
                <w:kern w:val="0"/>
                <w:lang w:eastAsia="es-PE"/>
                <w14:ligatures w14:val="none"/>
              </w:rPr>
              <w:t xml:space="preserve"> / Dev </w:t>
            </w:r>
            <w:proofErr w:type="spellStart"/>
            <w:r w:rsidRPr="00846CBB">
              <w:rPr>
                <w:rFonts w:ascii="Aptos Narrow" w:eastAsia="Times New Roman" w:hAnsi="Aptos Narrow" w:cs="Segoe UI"/>
                <w:b/>
                <w:bCs/>
                <w:color w:val="000000"/>
                <w:kern w:val="0"/>
                <w:lang w:eastAsia="es-PE"/>
                <w14:ligatures w14:val="none"/>
              </w:rPr>
              <w:t>Team</w:t>
            </w:r>
            <w:proofErr w:type="spell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673D0E10"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68F0B34E"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486F2C68"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37 </w:t>
            </w:r>
          </w:p>
        </w:tc>
        <w:tc>
          <w:tcPr>
            <w:tcW w:w="1215" w:type="dxa"/>
            <w:tcBorders>
              <w:top w:val="nil"/>
              <w:left w:val="nil"/>
              <w:bottom w:val="single" w:sz="6" w:space="0" w:color="auto"/>
              <w:right w:val="single" w:sz="6" w:space="0" w:color="auto"/>
            </w:tcBorders>
            <w:vAlign w:val="center"/>
            <w:hideMark/>
          </w:tcPr>
          <w:p w14:paraId="6C07750F"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1.7.1 </w:t>
            </w:r>
          </w:p>
        </w:tc>
        <w:tc>
          <w:tcPr>
            <w:tcW w:w="7170" w:type="dxa"/>
            <w:tcBorders>
              <w:top w:val="nil"/>
              <w:left w:val="nil"/>
              <w:bottom w:val="single" w:sz="6" w:space="0" w:color="auto"/>
              <w:right w:val="single" w:sz="6" w:space="0" w:color="auto"/>
            </w:tcBorders>
            <w:vAlign w:val="center"/>
            <w:hideMark/>
          </w:tcPr>
          <w:p w14:paraId="7522B423"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Elaboración de manual de usuario y guía funcional </w:t>
            </w:r>
          </w:p>
        </w:tc>
        <w:tc>
          <w:tcPr>
            <w:tcW w:w="1980" w:type="dxa"/>
            <w:tcBorders>
              <w:top w:val="nil"/>
              <w:left w:val="nil"/>
              <w:bottom w:val="single" w:sz="6" w:space="0" w:color="auto"/>
              <w:right w:val="single" w:sz="6" w:space="0" w:color="auto"/>
            </w:tcBorders>
            <w:vAlign w:val="center"/>
            <w:hideMark/>
          </w:tcPr>
          <w:p w14:paraId="4F658DF0"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1.7 </w:t>
            </w:r>
          </w:p>
        </w:tc>
        <w:tc>
          <w:tcPr>
            <w:tcW w:w="3105" w:type="dxa"/>
            <w:tcBorders>
              <w:top w:val="nil"/>
              <w:left w:val="nil"/>
              <w:bottom w:val="single" w:sz="6" w:space="0" w:color="auto"/>
              <w:right w:val="single" w:sz="6" w:space="0" w:color="auto"/>
            </w:tcBorders>
            <w:vAlign w:val="center"/>
            <w:hideMark/>
          </w:tcPr>
          <w:p w14:paraId="06030755"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Jefe de Proyecto / Desarrolladores </w:t>
            </w:r>
          </w:p>
        </w:tc>
        <w:tc>
          <w:tcPr>
            <w:tcW w:w="0" w:type="auto"/>
            <w:vAlign w:val="center"/>
            <w:hideMark/>
          </w:tcPr>
          <w:p w14:paraId="3D3D04DF"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69D37859"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751B9E6F"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38 </w:t>
            </w:r>
          </w:p>
        </w:tc>
        <w:tc>
          <w:tcPr>
            <w:tcW w:w="1215" w:type="dxa"/>
            <w:tcBorders>
              <w:top w:val="nil"/>
              <w:left w:val="nil"/>
              <w:bottom w:val="single" w:sz="6" w:space="0" w:color="auto"/>
              <w:right w:val="single" w:sz="6" w:space="0" w:color="auto"/>
            </w:tcBorders>
            <w:vAlign w:val="center"/>
            <w:hideMark/>
          </w:tcPr>
          <w:p w14:paraId="3F9A0621"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1.7.2 </w:t>
            </w:r>
          </w:p>
        </w:tc>
        <w:tc>
          <w:tcPr>
            <w:tcW w:w="7170" w:type="dxa"/>
            <w:tcBorders>
              <w:top w:val="nil"/>
              <w:left w:val="nil"/>
              <w:bottom w:val="single" w:sz="6" w:space="0" w:color="auto"/>
              <w:right w:val="single" w:sz="6" w:space="0" w:color="auto"/>
            </w:tcBorders>
            <w:vAlign w:val="center"/>
            <w:hideMark/>
          </w:tcPr>
          <w:p w14:paraId="12E9F8EE"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Capacitación a usuarios  </w:t>
            </w:r>
          </w:p>
        </w:tc>
        <w:tc>
          <w:tcPr>
            <w:tcW w:w="1980" w:type="dxa"/>
            <w:tcBorders>
              <w:top w:val="nil"/>
              <w:left w:val="nil"/>
              <w:bottom w:val="single" w:sz="6" w:space="0" w:color="auto"/>
              <w:right w:val="single" w:sz="6" w:space="0" w:color="auto"/>
            </w:tcBorders>
            <w:vAlign w:val="center"/>
            <w:hideMark/>
          </w:tcPr>
          <w:p w14:paraId="34FF8D3E"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1.7.1 </w:t>
            </w:r>
          </w:p>
        </w:tc>
        <w:tc>
          <w:tcPr>
            <w:tcW w:w="3105" w:type="dxa"/>
            <w:tcBorders>
              <w:top w:val="nil"/>
              <w:left w:val="nil"/>
              <w:bottom w:val="single" w:sz="6" w:space="0" w:color="auto"/>
              <w:right w:val="single" w:sz="6" w:space="0" w:color="auto"/>
            </w:tcBorders>
            <w:vAlign w:val="center"/>
            <w:hideMark/>
          </w:tcPr>
          <w:p w14:paraId="4ADA41A3"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Desarrolladores </w:t>
            </w:r>
          </w:p>
        </w:tc>
        <w:tc>
          <w:tcPr>
            <w:tcW w:w="0" w:type="auto"/>
            <w:vAlign w:val="center"/>
            <w:hideMark/>
          </w:tcPr>
          <w:p w14:paraId="3214FA4F"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52DF728D"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70BCCB64"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39 </w:t>
            </w:r>
          </w:p>
        </w:tc>
        <w:tc>
          <w:tcPr>
            <w:tcW w:w="1215" w:type="dxa"/>
            <w:tcBorders>
              <w:top w:val="nil"/>
              <w:left w:val="nil"/>
              <w:bottom w:val="single" w:sz="6" w:space="0" w:color="auto"/>
              <w:right w:val="single" w:sz="6" w:space="0" w:color="auto"/>
            </w:tcBorders>
            <w:vAlign w:val="center"/>
            <w:hideMark/>
          </w:tcPr>
          <w:p w14:paraId="15D3AC19"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1.7.3 </w:t>
            </w:r>
          </w:p>
        </w:tc>
        <w:tc>
          <w:tcPr>
            <w:tcW w:w="7170" w:type="dxa"/>
            <w:tcBorders>
              <w:top w:val="nil"/>
              <w:left w:val="nil"/>
              <w:bottom w:val="single" w:sz="6" w:space="0" w:color="auto"/>
              <w:right w:val="single" w:sz="6" w:space="0" w:color="auto"/>
            </w:tcBorders>
            <w:vAlign w:val="center"/>
            <w:hideMark/>
          </w:tcPr>
          <w:p w14:paraId="747DFCCB"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Pruebas finales y ajustes globales </w:t>
            </w:r>
          </w:p>
        </w:tc>
        <w:tc>
          <w:tcPr>
            <w:tcW w:w="1980" w:type="dxa"/>
            <w:tcBorders>
              <w:top w:val="nil"/>
              <w:left w:val="nil"/>
              <w:bottom w:val="single" w:sz="6" w:space="0" w:color="auto"/>
              <w:right w:val="single" w:sz="6" w:space="0" w:color="auto"/>
            </w:tcBorders>
            <w:vAlign w:val="center"/>
            <w:hideMark/>
          </w:tcPr>
          <w:p w14:paraId="2057DD0D"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1.7.2 </w:t>
            </w:r>
          </w:p>
        </w:tc>
        <w:tc>
          <w:tcPr>
            <w:tcW w:w="3105" w:type="dxa"/>
            <w:tcBorders>
              <w:top w:val="nil"/>
              <w:left w:val="nil"/>
              <w:bottom w:val="single" w:sz="6" w:space="0" w:color="auto"/>
              <w:right w:val="single" w:sz="6" w:space="0" w:color="auto"/>
            </w:tcBorders>
            <w:vAlign w:val="center"/>
            <w:hideMark/>
          </w:tcPr>
          <w:p w14:paraId="65C80560"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 xml:space="preserve">QA / Dev </w:t>
            </w:r>
            <w:proofErr w:type="spellStart"/>
            <w:r w:rsidRPr="00846CBB">
              <w:rPr>
                <w:rFonts w:ascii="Aptos Narrow" w:eastAsia="Times New Roman" w:hAnsi="Aptos Narrow" w:cs="Segoe UI"/>
                <w:color w:val="000000"/>
                <w:kern w:val="0"/>
                <w:lang w:eastAsia="es-PE"/>
                <w14:ligatures w14:val="none"/>
              </w:rPr>
              <w:t>Team</w:t>
            </w:r>
            <w:proofErr w:type="spell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458322EB"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1559D561"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613A7B9D"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40 </w:t>
            </w:r>
          </w:p>
        </w:tc>
        <w:tc>
          <w:tcPr>
            <w:tcW w:w="1215" w:type="dxa"/>
            <w:tcBorders>
              <w:top w:val="nil"/>
              <w:left w:val="nil"/>
              <w:bottom w:val="single" w:sz="6" w:space="0" w:color="auto"/>
              <w:right w:val="single" w:sz="6" w:space="0" w:color="auto"/>
            </w:tcBorders>
            <w:vAlign w:val="center"/>
            <w:hideMark/>
          </w:tcPr>
          <w:p w14:paraId="1BA5218F"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1.7.4 </w:t>
            </w:r>
          </w:p>
        </w:tc>
        <w:tc>
          <w:tcPr>
            <w:tcW w:w="7170" w:type="dxa"/>
            <w:tcBorders>
              <w:top w:val="nil"/>
              <w:left w:val="nil"/>
              <w:bottom w:val="single" w:sz="6" w:space="0" w:color="auto"/>
              <w:right w:val="single" w:sz="6" w:space="0" w:color="auto"/>
            </w:tcBorders>
            <w:vAlign w:val="center"/>
            <w:hideMark/>
          </w:tcPr>
          <w:p w14:paraId="29053787"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Informe de entrega final </w:t>
            </w:r>
          </w:p>
        </w:tc>
        <w:tc>
          <w:tcPr>
            <w:tcW w:w="1980" w:type="dxa"/>
            <w:tcBorders>
              <w:top w:val="nil"/>
              <w:left w:val="nil"/>
              <w:bottom w:val="single" w:sz="6" w:space="0" w:color="auto"/>
              <w:right w:val="single" w:sz="6" w:space="0" w:color="auto"/>
            </w:tcBorders>
            <w:vAlign w:val="center"/>
            <w:hideMark/>
          </w:tcPr>
          <w:p w14:paraId="483001F2"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1.7.3 </w:t>
            </w:r>
          </w:p>
        </w:tc>
        <w:tc>
          <w:tcPr>
            <w:tcW w:w="3105" w:type="dxa"/>
            <w:tcBorders>
              <w:top w:val="nil"/>
              <w:left w:val="nil"/>
              <w:bottom w:val="single" w:sz="6" w:space="0" w:color="auto"/>
              <w:right w:val="single" w:sz="6" w:space="0" w:color="auto"/>
            </w:tcBorders>
            <w:vAlign w:val="center"/>
            <w:hideMark/>
          </w:tcPr>
          <w:p w14:paraId="74C77AD3"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 xml:space="preserve">Scrum </w:t>
            </w:r>
            <w:proofErr w:type="gramStart"/>
            <w:r w:rsidRPr="00846CBB">
              <w:rPr>
                <w:rFonts w:ascii="Aptos Narrow" w:eastAsia="Times New Roman" w:hAnsi="Aptos Narrow" w:cs="Segoe UI"/>
                <w:color w:val="000000"/>
                <w:kern w:val="0"/>
                <w:lang w:eastAsia="es-PE"/>
                <w14:ligatures w14:val="none"/>
              </w:rPr>
              <w:t>Master</w:t>
            </w:r>
            <w:proofErr w:type="gramEnd"/>
            <w:r w:rsidRPr="00846CBB">
              <w:rPr>
                <w:rFonts w:ascii="Aptos Narrow" w:eastAsia="Times New Roman" w:hAnsi="Aptos Narrow" w:cs="Segoe UI"/>
                <w:color w:val="000000"/>
                <w:kern w:val="0"/>
                <w:lang w:eastAsia="es-PE"/>
                <w14:ligatures w14:val="none"/>
              </w:rPr>
              <w:t> </w:t>
            </w:r>
          </w:p>
        </w:tc>
        <w:tc>
          <w:tcPr>
            <w:tcW w:w="0" w:type="auto"/>
            <w:vAlign w:val="center"/>
            <w:hideMark/>
          </w:tcPr>
          <w:p w14:paraId="23BFEFA8"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635E5650"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325B9972"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41 </w:t>
            </w:r>
          </w:p>
        </w:tc>
        <w:tc>
          <w:tcPr>
            <w:tcW w:w="1215" w:type="dxa"/>
            <w:tcBorders>
              <w:top w:val="nil"/>
              <w:left w:val="nil"/>
              <w:bottom w:val="single" w:sz="6" w:space="0" w:color="auto"/>
              <w:right w:val="single" w:sz="6" w:space="0" w:color="auto"/>
            </w:tcBorders>
            <w:vAlign w:val="center"/>
            <w:hideMark/>
          </w:tcPr>
          <w:p w14:paraId="7F1A6E85"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1.7.5 </w:t>
            </w:r>
          </w:p>
        </w:tc>
        <w:tc>
          <w:tcPr>
            <w:tcW w:w="7170" w:type="dxa"/>
            <w:tcBorders>
              <w:top w:val="nil"/>
              <w:left w:val="nil"/>
              <w:bottom w:val="single" w:sz="6" w:space="0" w:color="auto"/>
              <w:right w:val="single" w:sz="6" w:space="0" w:color="auto"/>
            </w:tcBorders>
            <w:vAlign w:val="bottom"/>
            <w:hideMark/>
          </w:tcPr>
          <w:p w14:paraId="340EE8CA"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Acta de aceptación del cliente </w:t>
            </w:r>
          </w:p>
        </w:tc>
        <w:tc>
          <w:tcPr>
            <w:tcW w:w="1980" w:type="dxa"/>
            <w:tcBorders>
              <w:top w:val="nil"/>
              <w:left w:val="nil"/>
              <w:bottom w:val="single" w:sz="6" w:space="0" w:color="auto"/>
              <w:right w:val="single" w:sz="6" w:space="0" w:color="auto"/>
            </w:tcBorders>
            <w:vAlign w:val="bottom"/>
            <w:hideMark/>
          </w:tcPr>
          <w:p w14:paraId="3B056C9E"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1.7.4 </w:t>
            </w:r>
          </w:p>
        </w:tc>
        <w:tc>
          <w:tcPr>
            <w:tcW w:w="3105" w:type="dxa"/>
            <w:tcBorders>
              <w:top w:val="nil"/>
              <w:left w:val="nil"/>
              <w:bottom w:val="single" w:sz="6" w:space="0" w:color="auto"/>
              <w:right w:val="single" w:sz="6" w:space="0" w:color="auto"/>
            </w:tcBorders>
            <w:vAlign w:val="bottom"/>
            <w:hideMark/>
          </w:tcPr>
          <w:p w14:paraId="5A24BE11"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proofErr w:type="spellStart"/>
            <w:r w:rsidRPr="00846CBB">
              <w:rPr>
                <w:rFonts w:ascii="Aptos Narrow" w:eastAsia="Times New Roman" w:hAnsi="Aptos Narrow" w:cs="Segoe UI"/>
                <w:color w:val="000000"/>
                <w:kern w:val="0"/>
                <w:lang w:eastAsia="es-PE"/>
                <w14:ligatures w14:val="none"/>
              </w:rPr>
              <w:t>Product</w:t>
            </w:r>
            <w:proofErr w:type="spellEnd"/>
            <w:r w:rsidRPr="00846CBB">
              <w:rPr>
                <w:rFonts w:ascii="Aptos Narrow" w:eastAsia="Times New Roman" w:hAnsi="Aptos Narrow" w:cs="Segoe UI"/>
                <w:color w:val="000000"/>
                <w:kern w:val="0"/>
                <w:lang w:eastAsia="es-PE"/>
                <w14:ligatures w14:val="none"/>
              </w:rPr>
              <w:t xml:space="preserve"> </w:t>
            </w:r>
            <w:proofErr w:type="spellStart"/>
            <w:r w:rsidRPr="00846CBB">
              <w:rPr>
                <w:rFonts w:ascii="Aptos Narrow" w:eastAsia="Times New Roman" w:hAnsi="Aptos Narrow" w:cs="Segoe UI"/>
                <w:color w:val="000000"/>
                <w:kern w:val="0"/>
                <w:lang w:eastAsia="es-PE"/>
                <w14:ligatures w14:val="none"/>
              </w:rPr>
              <w:t>Owner</w:t>
            </w:r>
            <w:proofErr w:type="spellEnd"/>
            <w:r w:rsidRPr="00846CBB">
              <w:rPr>
                <w:rFonts w:ascii="Aptos Narrow" w:eastAsia="Times New Roman" w:hAnsi="Aptos Narrow" w:cs="Segoe UI"/>
                <w:color w:val="000000"/>
                <w:kern w:val="0"/>
                <w:lang w:eastAsia="es-PE"/>
                <w14:ligatures w14:val="none"/>
              </w:rPr>
              <w:t xml:space="preserve"> / Cliente </w:t>
            </w:r>
          </w:p>
        </w:tc>
        <w:tc>
          <w:tcPr>
            <w:tcW w:w="0" w:type="auto"/>
            <w:vAlign w:val="center"/>
            <w:hideMark/>
          </w:tcPr>
          <w:p w14:paraId="4E9C75C1"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r w:rsidR="00B22BAC" w:rsidRPr="00846CBB" w14:paraId="33B17EC1" w14:textId="77777777" w:rsidTr="003A6F67">
        <w:trPr>
          <w:trHeight w:val="300"/>
        </w:trPr>
        <w:tc>
          <w:tcPr>
            <w:tcW w:w="375" w:type="dxa"/>
            <w:tcBorders>
              <w:top w:val="nil"/>
              <w:left w:val="single" w:sz="6" w:space="0" w:color="auto"/>
              <w:bottom w:val="single" w:sz="6" w:space="0" w:color="auto"/>
              <w:right w:val="single" w:sz="6" w:space="0" w:color="auto"/>
            </w:tcBorders>
            <w:vAlign w:val="center"/>
            <w:hideMark/>
          </w:tcPr>
          <w:p w14:paraId="352215CD"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42 </w:t>
            </w:r>
          </w:p>
        </w:tc>
        <w:tc>
          <w:tcPr>
            <w:tcW w:w="1215" w:type="dxa"/>
            <w:tcBorders>
              <w:top w:val="nil"/>
              <w:left w:val="nil"/>
              <w:bottom w:val="single" w:sz="6" w:space="0" w:color="auto"/>
              <w:right w:val="single" w:sz="6" w:space="0" w:color="auto"/>
            </w:tcBorders>
            <w:vAlign w:val="center"/>
            <w:hideMark/>
          </w:tcPr>
          <w:p w14:paraId="77AB3209"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1.7.6 </w:t>
            </w:r>
          </w:p>
        </w:tc>
        <w:tc>
          <w:tcPr>
            <w:tcW w:w="7170" w:type="dxa"/>
            <w:tcBorders>
              <w:top w:val="nil"/>
              <w:left w:val="nil"/>
              <w:bottom w:val="single" w:sz="6" w:space="0" w:color="auto"/>
              <w:right w:val="single" w:sz="6" w:space="0" w:color="auto"/>
            </w:tcBorders>
            <w:vAlign w:val="bottom"/>
            <w:hideMark/>
          </w:tcPr>
          <w:p w14:paraId="7DAB77EE" w14:textId="77777777" w:rsidR="00B22BAC" w:rsidRPr="00846CBB" w:rsidRDefault="00B22BAC" w:rsidP="003A6F67">
            <w:pPr>
              <w:spacing w:after="0" w:line="240" w:lineRule="auto"/>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Reunión de cierre formal </w:t>
            </w:r>
          </w:p>
        </w:tc>
        <w:tc>
          <w:tcPr>
            <w:tcW w:w="1980" w:type="dxa"/>
            <w:tcBorders>
              <w:top w:val="nil"/>
              <w:left w:val="nil"/>
              <w:bottom w:val="single" w:sz="6" w:space="0" w:color="auto"/>
              <w:right w:val="single" w:sz="6" w:space="0" w:color="auto"/>
            </w:tcBorders>
            <w:vAlign w:val="bottom"/>
            <w:hideMark/>
          </w:tcPr>
          <w:p w14:paraId="3624DE9F"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1.7.5 </w:t>
            </w:r>
          </w:p>
        </w:tc>
        <w:tc>
          <w:tcPr>
            <w:tcW w:w="3105" w:type="dxa"/>
            <w:tcBorders>
              <w:top w:val="nil"/>
              <w:left w:val="nil"/>
              <w:bottom w:val="single" w:sz="6" w:space="0" w:color="auto"/>
              <w:right w:val="single" w:sz="6" w:space="0" w:color="auto"/>
            </w:tcBorders>
            <w:vAlign w:val="bottom"/>
            <w:hideMark/>
          </w:tcPr>
          <w:p w14:paraId="3F7D48A9" w14:textId="77777777" w:rsidR="00B22BAC" w:rsidRPr="00846CBB" w:rsidRDefault="00B22BAC" w:rsidP="003A6F67">
            <w:pPr>
              <w:spacing w:after="0" w:line="240" w:lineRule="auto"/>
              <w:jc w:val="center"/>
              <w:textAlignment w:val="baseline"/>
              <w:rPr>
                <w:rFonts w:ascii="Segoe UI" w:eastAsia="Times New Roman" w:hAnsi="Segoe UI" w:cs="Segoe UI"/>
                <w:kern w:val="0"/>
                <w:sz w:val="18"/>
                <w:szCs w:val="18"/>
                <w:lang w:eastAsia="es-PE"/>
                <w14:ligatures w14:val="none"/>
              </w:rPr>
            </w:pPr>
            <w:r w:rsidRPr="00846CBB">
              <w:rPr>
                <w:rFonts w:ascii="Aptos Narrow" w:eastAsia="Times New Roman" w:hAnsi="Aptos Narrow" w:cs="Segoe UI"/>
                <w:color w:val="000000"/>
                <w:kern w:val="0"/>
                <w:lang w:eastAsia="es-PE"/>
                <w14:ligatures w14:val="none"/>
              </w:rPr>
              <w:t>Equipo Scrum / Cliente </w:t>
            </w:r>
          </w:p>
        </w:tc>
        <w:tc>
          <w:tcPr>
            <w:tcW w:w="0" w:type="auto"/>
            <w:vAlign w:val="center"/>
            <w:hideMark/>
          </w:tcPr>
          <w:p w14:paraId="44595F80" w14:textId="77777777" w:rsidR="00B22BAC" w:rsidRPr="00846CBB" w:rsidRDefault="00B22BAC" w:rsidP="003A6F67">
            <w:pPr>
              <w:spacing w:after="0" w:line="240" w:lineRule="auto"/>
              <w:rPr>
                <w:rFonts w:ascii="Times New Roman" w:eastAsia="Times New Roman" w:hAnsi="Times New Roman" w:cs="Times New Roman"/>
                <w:kern w:val="0"/>
                <w:sz w:val="20"/>
                <w:szCs w:val="20"/>
                <w:lang w:eastAsia="es-PE"/>
                <w14:ligatures w14:val="none"/>
              </w:rPr>
            </w:pPr>
          </w:p>
        </w:tc>
      </w:tr>
    </w:tbl>
    <w:p w14:paraId="4D3CFBD7" w14:textId="77777777" w:rsidR="00FF5287" w:rsidRDefault="00FF5287" w:rsidP="00B22BAC">
      <w:pPr>
        <w:pStyle w:val="ANEXOS"/>
        <w:numPr>
          <w:ilvl w:val="0"/>
          <w:numId w:val="0"/>
        </w:numPr>
      </w:pPr>
    </w:p>
    <w:p w14:paraId="5B37B137" w14:textId="77777777" w:rsidR="00D62590" w:rsidRDefault="00D62590" w:rsidP="00762665">
      <w:pPr>
        <w:pStyle w:val="Apa7maEdicin"/>
        <w:rPr>
          <w:b/>
          <w:bCs/>
        </w:rPr>
        <w:sectPr w:rsidR="00D62590" w:rsidSect="004A454D">
          <w:pgSz w:w="16840" w:h="11907" w:orient="landscape" w:code="9"/>
          <w:pgMar w:top="1440" w:right="1440" w:bottom="1440" w:left="1440" w:header="709" w:footer="709" w:gutter="0"/>
          <w:cols w:space="708"/>
          <w:docGrid w:linePitch="360"/>
        </w:sectPr>
      </w:pPr>
    </w:p>
    <w:p w14:paraId="06130B41" w14:textId="2B2FB33E" w:rsidR="00D62590" w:rsidRDefault="00D62590" w:rsidP="00762665">
      <w:pPr>
        <w:pStyle w:val="Apa7maEdicin"/>
        <w:numPr>
          <w:ilvl w:val="0"/>
          <w:numId w:val="129"/>
        </w:numPr>
        <w:rPr>
          <w:b/>
          <w:bCs/>
        </w:rPr>
      </w:pPr>
      <w:r w:rsidRPr="00D62590">
        <w:rPr>
          <w:b/>
          <w:bCs/>
        </w:rPr>
        <w:lastRenderedPageBreak/>
        <w:t>Gestión de Riesgos</w:t>
      </w:r>
    </w:p>
    <w:p w14:paraId="5B327B59" w14:textId="5F070565" w:rsidR="00D62590" w:rsidRPr="00D62590" w:rsidRDefault="00D62590" w:rsidP="00D62590">
      <w:pPr>
        <w:pStyle w:val="Apa7maEdicin"/>
        <w:jc w:val="center"/>
        <w:rPr>
          <w:b/>
          <w:bCs/>
        </w:rPr>
      </w:pPr>
      <w:r w:rsidRPr="00D62590">
        <w:rPr>
          <w:b/>
          <w:bCs/>
        </w:rPr>
        <w:t>Matriz Gestión de Riesgos</w:t>
      </w:r>
    </w:p>
    <w:tbl>
      <w:tblPr>
        <w:tblW w:w="7933" w:type="dxa"/>
        <w:jc w:val="center"/>
        <w:tblCellMar>
          <w:left w:w="70" w:type="dxa"/>
          <w:right w:w="70" w:type="dxa"/>
        </w:tblCellMar>
        <w:tblLook w:val="04A0" w:firstRow="1" w:lastRow="0" w:firstColumn="1" w:lastColumn="0" w:noHBand="0" w:noVBand="1"/>
      </w:tblPr>
      <w:tblGrid>
        <w:gridCol w:w="1637"/>
        <w:gridCol w:w="1352"/>
        <w:gridCol w:w="907"/>
        <w:gridCol w:w="4037"/>
      </w:tblGrid>
      <w:tr w:rsidR="00D62590" w:rsidRPr="00D62590" w14:paraId="5A890A8D" w14:textId="77777777" w:rsidTr="00D62590">
        <w:trPr>
          <w:trHeight w:val="20"/>
          <w:jc w:val="center"/>
        </w:trPr>
        <w:tc>
          <w:tcPr>
            <w:tcW w:w="1637" w:type="dxa"/>
            <w:tcBorders>
              <w:top w:val="single" w:sz="4" w:space="0" w:color="auto"/>
              <w:left w:val="single" w:sz="4" w:space="0" w:color="auto"/>
              <w:bottom w:val="single" w:sz="4" w:space="0" w:color="auto"/>
              <w:right w:val="single" w:sz="4" w:space="0" w:color="auto"/>
            </w:tcBorders>
            <w:vAlign w:val="center"/>
            <w:hideMark/>
          </w:tcPr>
          <w:p w14:paraId="78EAD8C8" w14:textId="77777777" w:rsidR="00D62590" w:rsidRPr="00D62590" w:rsidRDefault="00D62590" w:rsidP="00D62590">
            <w:pPr>
              <w:spacing w:after="0" w:line="240" w:lineRule="auto"/>
              <w:jc w:val="center"/>
              <w:rPr>
                <w:rFonts w:ascii="Arial" w:eastAsia="Times New Roman" w:hAnsi="Arial" w:cs="Arial"/>
                <w:b/>
                <w:bCs/>
                <w:color w:val="000000"/>
                <w:kern w:val="0"/>
                <w:sz w:val="20"/>
                <w:szCs w:val="20"/>
                <w:lang w:val="es-PE" w:eastAsia="es-PE"/>
                <w14:ligatures w14:val="none"/>
              </w:rPr>
            </w:pPr>
            <w:r w:rsidRPr="00D62590">
              <w:rPr>
                <w:rFonts w:ascii="Arial" w:eastAsia="Times New Roman" w:hAnsi="Arial" w:cs="Arial"/>
                <w:b/>
                <w:bCs/>
                <w:color w:val="000000"/>
                <w:kern w:val="0"/>
                <w:sz w:val="20"/>
                <w:szCs w:val="20"/>
                <w:lang w:val="es-PE" w:eastAsia="es-PE"/>
                <w14:ligatures w14:val="none"/>
              </w:rPr>
              <w:t>Riesgo identificado</w:t>
            </w:r>
          </w:p>
        </w:tc>
        <w:tc>
          <w:tcPr>
            <w:tcW w:w="1304" w:type="dxa"/>
            <w:tcBorders>
              <w:top w:val="single" w:sz="4" w:space="0" w:color="auto"/>
              <w:left w:val="nil"/>
              <w:bottom w:val="single" w:sz="4" w:space="0" w:color="auto"/>
              <w:right w:val="single" w:sz="4" w:space="0" w:color="auto"/>
            </w:tcBorders>
            <w:vAlign w:val="center"/>
            <w:hideMark/>
          </w:tcPr>
          <w:p w14:paraId="648B6D7C" w14:textId="77777777" w:rsidR="00D62590" w:rsidRPr="00D62590" w:rsidRDefault="00D62590" w:rsidP="00D62590">
            <w:pPr>
              <w:spacing w:after="0" w:line="240" w:lineRule="auto"/>
              <w:jc w:val="center"/>
              <w:rPr>
                <w:rFonts w:ascii="Arial" w:eastAsia="Times New Roman" w:hAnsi="Arial" w:cs="Arial"/>
                <w:b/>
                <w:bCs/>
                <w:color w:val="000000"/>
                <w:kern w:val="0"/>
                <w:sz w:val="20"/>
                <w:szCs w:val="20"/>
                <w:lang w:val="es-PE" w:eastAsia="es-PE"/>
                <w14:ligatures w14:val="none"/>
              </w:rPr>
            </w:pPr>
            <w:r w:rsidRPr="00D62590">
              <w:rPr>
                <w:rFonts w:ascii="Arial" w:eastAsia="Times New Roman" w:hAnsi="Arial" w:cs="Arial"/>
                <w:b/>
                <w:bCs/>
                <w:color w:val="000000"/>
                <w:kern w:val="0"/>
                <w:sz w:val="20"/>
                <w:szCs w:val="20"/>
                <w:lang w:val="es-PE" w:eastAsia="es-PE"/>
                <w14:ligatures w14:val="none"/>
              </w:rPr>
              <w:t>Probabilidad</w:t>
            </w:r>
          </w:p>
        </w:tc>
        <w:tc>
          <w:tcPr>
            <w:tcW w:w="897" w:type="dxa"/>
            <w:tcBorders>
              <w:top w:val="single" w:sz="4" w:space="0" w:color="auto"/>
              <w:left w:val="nil"/>
              <w:bottom w:val="single" w:sz="4" w:space="0" w:color="auto"/>
              <w:right w:val="single" w:sz="4" w:space="0" w:color="auto"/>
            </w:tcBorders>
            <w:vAlign w:val="center"/>
            <w:hideMark/>
          </w:tcPr>
          <w:p w14:paraId="53F41F90" w14:textId="77777777" w:rsidR="00D62590" w:rsidRPr="00D62590" w:rsidRDefault="00D62590" w:rsidP="00D62590">
            <w:pPr>
              <w:spacing w:after="0" w:line="240" w:lineRule="auto"/>
              <w:jc w:val="center"/>
              <w:rPr>
                <w:rFonts w:ascii="Arial" w:eastAsia="Times New Roman" w:hAnsi="Arial" w:cs="Arial"/>
                <w:b/>
                <w:bCs/>
                <w:color w:val="000000"/>
                <w:kern w:val="0"/>
                <w:sz w:val="20"/>
                <w:szCs w:val="20"/>
                <w:lang w:val="es-PE" w:eastAsia="es-PE"/>
                <w14:ligatures w14:val="none"/>
              </w:rPr>
            </w:pPr>
            <w:r w:rsidRPr="00D62590">
              <w:rPr>
                <w:rFonts w:ascii="Arial" w:eastAsia="Times New Roman" w:hAnsi="Arial" w:cs="Arial"/>
                <w:b/>
                <w:bCs/>
                <w:color w:val="000000"/>
                <w:kern w:val="0"/>
                <w:sz w:val="20"/>
                <w:szCs w:val="20"/>
                <w:lang w:val="es-PE" w:eastAsia="es-PE"/>
                <w14:ligatures w14:val="none"/>
              </w:rPr>
              <w:t>Impacto</w:t>
            </w:r>
          </w:p>
        </w:tc>
        <w:tc>
          <w:tcPr>
            <w:tcW w:w="4095" w:type="dxa"/>
            <w:tcBorders>
              <w:top w:val="single" w:sz="4" w:space="0" w:color="auto"/>
              <w:left w:val="nil"/>
              <w:bottom w:val="single" w:sz="4" w:space="0" w:color="auto"/>
              <w:right w:val="single" w:sz="4" w:space="0" w:color="auto"/>
            </w:tcBorders>
            <w:vAlign w:val="center"/>
            <w:hideMark/>
          </w:tcPr>
          <w:p w14:paraId="576BB845" w14:textId="77777777" w:rsidR="00D62590" w:rsidRPr="00D62590" w:rsidRDefault="00D62590" w:rsidP="00D62590">
            <w:pPr>
              <w:spacing w:after="0" w:line="240" w:lineRule="auto"/>
              <w:jc w:val="center"/>
              <w:rPr>
                <w:rFonts w:ascii="Arial" w:eastAsia="Times New Roman" w:hAnsi="Arial" w:cs="Arial"/>
                <w:b/>
                <w:bCs/>
                <w:color w:val="000000"/>
                <w:kern w:val="0"/>
                <w:sz w:val="20"/>
                <w:szCs w:val="20"/>
                <w:lang w:val="es-PE" w:eastAsia="es-PE"/>
                <w14:ligatures w14:val="none"/>
              </w:rPr>
            </w:pPr>
            <w:r w:rsidRPr="00D62590">
              <w:rPr>
                <w:rFonts w:ascii="Arial" w:eastAsia="Times New Roman" w:hAnsi="Arial" w:cs="Arial"/>
                <w:b/>
                <w:bCs/>
                <w:color w:val="000000"/>
                <w:kern w:val="0"/>
                <w:sz w:val="20"/>
                <w:szCs w:val="20"/>
                <w:lang w:val="es-PE" w:eastAsia="es-PE"/>
                <w14:ligatures w14:val="none"/>
              </w:rPr>
              <w:t>Estrategia de mitigación</w:t>
            </w:r>
          </w:p>
        </w:tc>
      </w:tr>
      <w:tr w:rsidR="00D62590" w:rsidRPr="00D62590" w14:paraId="7F3D53B9" w14:textId="77777777" w:rsidTr="00D62590">
        <w:trPr>
          <w:trHeight w:val="20"/>
          <w:jc w:val="center"/>
        </w:trPr>
        <w:tc>
          <w:tcPr>
            <w:tcW w:w="1637" w:type="dxa"/>
            <w:tcBorders>
              <w:top w:val="nil"/>
              <w:left w:val="single" w:sz="4" w:space="0" w:color="auto"/>
              <w:bottom w:val="single" w:sz="4" w:space="0" w:color="auto"/>
              <w:right w:val="single" w:sz="4" w:space="0" w:color="auto"/>
            </w:tcBorders>
            <w:vAlign w:val="center"/>
            <w:hideMark/>
          </w:tcPr>
          <w:p w14:paraId="5666BB1B" w14:textId="77777777" w:rsidR="00D62590" w:rsidRPr="00D62590" w:rsidRDefault="00D62590" w:rsidP="00D62590">
            <w:pPr>
              <w:spacing w:after="0" w:line="240" w:lineRule="auto"/>
              <w:rPr>
                <w:rFonts w:ascii="Arial" w:eastAsia="Times New Roman" w:hAnsi="Arial" w:cs="Arial"/>
                <w:color w:val="000000"/>
                <w:kern w:val="0"/>
                <w:sz w:val="20"/>
                <w:szCs w:val="20"/>
                <w:lang w:val="es-PE" w:eastAsia="es-PE"/>
                <w14:ligatures w14:val="none"/>
              </w:rPr>
            </w:pPr>
            <w:r w:rsidRPr="00D62590">
              <w:rPr>
                <w:rFonts w:ascii="Arial" w:eastAsia="Times New Roman" w:hAnsi="Arial" w:cs="Arial"/>
                <w:color w:val="000000"/>
                <w:kern w:val="0"/>
                <w:sz w:val="20"/>
                <w:szCs w:val="20"/>
                <w:lang w:val="es-PE" w:eastAsia="es-PE"/>
                <w14:ligatures w14:val="none"/>
              </w:rPr>
              <w:t>Retraso en entregas parciales</w:t>
            </w:r>
          </w:p>
        </w:tc>
        <w:tc>
          <w:tcPr>
            <w:tcW w:w="1304" w:type="dxa"/>
            <w:tcBorders>
              <w:top w:val="nil"/>
              <w:left w:val="nil"/>
              <w:bottom w:val="single" w:sz="4" w:space="0" w:color="auto"/>
              <w:right w:val="single" w:sz="4" w:space="0" w:color="auto"/>
            </w:tcBorders>
            <w:vAlign w:val="center"/>
            <w:hideMark/>
          </w:tcPr>
          <w:p w14:paraId="3E24ECA0" w14:textId="77777777" w:rsidR="00D62590" w:rsidRPr="00D62590" w:rsidRDefault="00D62590" w:rsidP="00D62590">
            <w:pPr>
              <w:spacing w:after="0" w:line="240" w:lineRule="auto"/>
              <w:rPr>
                <w:rFonts w:ascii="Arial" w:eastAsia="Times New Roman" w:hAnsi="Arial" w:cs="Arial"/>
                <w:color w:val="000000"/>
                <w:kern w:val="0"/>
                <w:sz w:val="20"/>
                <w:szCs w:val="20"/>
                <w:lang w:val="es-PE" w:eastAsia="es-PE"/>
                <w14:ligatures w14:val="none"/>
              </w:rPr>
            </w:pPr>
            <w:r w:rsidRPr="00D62590">
              <w:rPr>
                <w:rFonts w:ascii="Arial" w:eastAsia="Times New Roman" w:hAnsi="Arial" w:cs="Arial"/>
                <w:color w:val="000000"/>
                <w:kern w:val="0"/>
                <w:sz w:val="20"/>
                <w:szCs w:val="20"/>
                <w:lang w:val="es-PE" w:eastAsia="es-PE"/>
                <w14:ligatures w14:val="none"/>
              </w:rPr>
              <w:t>Media</w:t>
            </w:r>
          </w:p>
        </w:tc>
        <w:tc>
          <w:tcPr>
            <w:tcW w:w="897" w:type="dxa"/>
            <w:tcBorders>
              <w:top w:val="nil"/>
              <w:left w:val="nil"/>
              <w:bottom w:val="single" w:sz="4" w:space="0" w:color="auto"/>
              <w:right w:val="single" w:sz="4" w:space="0" w:color="auto"/>
            </w:tcBorders>
            <w:vAlign w:val="center"/>
            <w:hideMark/>
          </w:tcPr>
          <w:p w14:paraId="29968C98" w14:textId="77777777" w:rsidR="00D62590" w:rsidRPr="00D62590" w:rsidRDefault="00D62590" w:rsidP="00D62590">
            <w:pPr>
              <w:spacing w:after="0" w:line="240" w:lineRule="auto"/>
              <w:rPr>
                <w:rFonts w:ascii="Arial" w:eastAsia="Times New Roman" w:hAnsi="Arial" w:cs="Arial"/>
                <w:color w:val="000000"/>
                <w:kern w:val="0"/>
                <w:sz w:val="20"/>
                <w:szCs w:val="20"/>
                <w:lang w:val="es-PE" w:eastAsia="es-PE"/>
                <w14:ligatures w14:val="none"/>
              </w:rPr>
            </w:pPr>
            <w:r w:rsidRPr="00D62590">
              <w:rPr>
                <w:rFonts w:ascii="Arial" w:eastAsia="Times New Roman" w:hAnsi="Arial" w:cs="Arial"/>
                <w:color w:val="000000"/>
                <w:kern w:val="0"/>
                <w:sz w:val="20"/>
                <w:szCs w:val="20"/>
                <w:lang w:val="es-PE" w:eastAsia="es-PE"/>
                <w14:ligatures w14:val="none"/>
              </w:rPr>
              <w:t>Alta</w:t>
            </w:r>
          </w:p>
        </w:tc>
        <w:tc>
          <w:tcPr>
            <w:tcW w:w="4095" w:type="dxa"/>
            <w:tcBorders>
              <w:top w:val="nil"/>
              <w:left w:val="nil"/>
              <w:bottom w:val="single" w:sz="4" w:space="0" w:color="auto"/>
              <w:right w:val="single" w:sz="4" w:space="0" w:color="auto"/>
            </w:tcBorders>
            <w:vAlign w:val="center"/>
            <w:hideMark/>
          </w:tcPr>
          <w:p w14:paraId="0F9C6E3A" w14:textId="77777777" w:rsidR="00D62590" w:rsidRPr="00D62590" w:rsidRDefault="00D62590" w:rsidP="00D62590">
            <w:pPr>
              <w:spacing w:after="0" w:line="240" w:lineRule="auto"/>
              <w:rPr>
                <w:rFonts w:ascii="Arial" w:eastAsia="Times New Roman" w:hAnsi="Arial" w:cs="Arial"/>
                <w:color w:val="000000"/>
                <w:kern w:val="0"/>
                <w:sz w:val="20"/>
                <w:szCs w:val="20"/>
                <w:lang w:val="es-PE" w:eastAsia="es-PE"/>
                <w14:ligatures w14:val="none"/>
              </w:rPr>
            </w:pPr>
            <w:r w:rsidRPr="00D62590">
              <w:rPr>
                <w:rFonts w:ascii="Arial" w:eastAsia="Times New Roman" w:hAnsi="Arial" w:cs="Arial"/>
                <w:color w:val="000000"/>
                <w:kern w:val="0"/>
                <w:sz w:val="20"/>
                <w:szCs w:val="20"/>
                <w:lang w:val="es-PE" w:eastAsia="es-PE"/>
                <w14:ligatures w14:val="none"/>
              </w:rPr>
              <w:t>Establecer reuniones de control semanales.</w:t>
            </w:r>
          </w:p>
        </w:tc>
      </w:tr>
      <w:tr w:rsidR="00D62590" w:rsidRPr="00D62590" w14:paraId="04088A3A" w14:textId="77777777" w:rsidTr="00D62590">
        <w:trPr>
          <w:trHeight w:val="20"/>
          <w:jc w:val="center"/>
        </w:trPr>
        <w:tc>
          <w:tcPr>
            <w:tcW w:w="1637" w:type="dxa"/>
            <w:tcBorders>
              <w:top w:val="nil"/>
              <w:left w:val="single" w:sz="4" w:space="0" w:color="auto"/>
              <w:bottom w:val="single" w:sz="4" w:space="0" w:color="auto"/>
              <w:right w:val="single" w:sz="4" w:space="0" w:color="auto"/>
            </w:tcBorders>
            <w:vAlign w:val="center"/>
            <w:hideMark/>
          </w:tcPr>
          <w:p w14:paraId="6EC1EA4C" w14:textId="77777777" w:rsidR="00D62590" w:rsidRPr="00D62590" w:rsidRDefault="00D62590" w:rsidP="00D62590">
            <w:pPr>
              <w:spacing w:after="0" w:line="240" w:lineRule="auto"/>
              <w:rPr>
                <w:rFonts w:ascii="Arial" w:eastAsia="Times New Roman" w:hAnsi="Arial" w:cs="Arial"/>
                <w:color w:val="000000"/>
                <w:kern w:val="0"/>
                <w:sz w:val="20"/>
                <w:szCs w:val="20"/>
                <w:lang w:val="es-PE" w:eastAsia="es-PE"/>
                <w14:ligatures w14:val="none"/>
              </w:rPr>
            </w:pPr>
            <w:r w:rsidRPr="00D62590">
              <w:rPr>
                <w:rFonts w:ascii="Arial" w:eastAsia="Times New Roman" w:hAnsi="Arial" w:cs="Arial"/>
                <w:color w:val="000000"/>
                <w:kern w:val="0"/>
                <w:sz w:val="20"/>
                <w:szCs w:val="20"/>
                <w:lang w:val="es-PE" w:eastAsia="es-PE"/>
                <w14:ligatures w14:val="none"/>
              </w:rPr>
              <w:t>Fallos técnicos o de compatibilidad</w:t>
            </w:r>
          </w:p>
        </w:tc>
        <w:tc>
          <w:tcPr>
            <w:tcW w:w="1304" w:type="dxa"/>
            <w:tcBorders>
              <w:top w:val="nil"/>
              <w:left w:val="nil"/>
              <w:bottom w:val="single" w:sz="4" w:space="0" w:color="auto"/>
              <w:right w:val="single" w:sz="4" w:space="0" w:color="auto"/>
            </w:tcBorders>
            <w:vAlign w:val="center"/>
            <w:hideMark/>
          </w:tcPr>
          <w:p w14:paraId="20465CD3" w14:textId="77777777" w:rsidR="00D62590" w:rsidRPr="00D62590" w:rsidRDefault="00D62590" w:rsidP="00D62590">
            <w:pPr>
              <w:spacing w:after="0" w:line="240" w:lineRule="auto"/>
              <w:rPr>
                <w:rFonts w:ascii="Arial" w:eastAsia="Times New Roman" w:hAnsi="Arial" w:cs="Arial"/>
                <w:color w:val="000000"/>
                <w:kern w:val="0"/>
                <w:sz w:val="20"/>
                <w:szCs w:val="20"/>
                <w:lang w:val="es-PE" w:eastAsia="es-PE"/>
                <w14:ligatures w14:val="none"/>
              </w:rPr>
            </w:pPr>
            <w:r w:rsidRPr="00D62590">
              <w:rPr>
                <w:rFonts w:ascii="Arial" w:eastAsia="Times New Roman" w:hAnsi="Arial" w:cs="Arial"/>
                <w:color w:val="000000"/>
                <w:kern w:val="0"/>
                <w:sz w:val="20"/>
                <w:szCs w:val="20"/>
                <w:lang w:val="es-PE" w:eastAsia="es-PE"/>
                <w14:ligatures w14:val="none"/>
              </w:rPr>
              <w:t>Alta</w:t>
            </w:r>
          </w:p>
        </w:tc>
        <w:tc>
          <w:tcPr>
            <w:tcW w:w="897" w:type="dxa"/>
            <w:tcBorders>
              <w:top w:val="nil"/>
              <w:left w:val="nil"/>
              <w:bottom w:val="single" w:sz="4" w:space="0" w:color="auto"/>
              <w:right w:val="single" w:sz="4" w:space="0" w:color="auto"/>
            </w:tcBorders>
            <w:vAlign w:val="center"/>
            <w:hideMark/>
          </w:tcPr>
          <w:p w14:paraId="4663BDD4" w14:textId="77777777" w:rsidR="00D62590" w:rsidRPr="00D62590" w:rsidRDefault="00D62590" w:rsidP="00D62590">
            <w:pPr>
              <w:spacing w:after="0" w:line="240" w:lineRule="auto"/>
              <w:rPr>
                <w:rFonts w:ascii="Arial" w:eastAsia="Times New Roman" w:hAnsi="Arial" w:cs="Arial"/>
                <w:color w:val="000000"/>
                <w:kern w:val="0"/>
                <w:sz w:val="20"/>
                <w:szCs w:val="20"/>
                <w:lang w:val="es-PE" w:eastAsia="es-PE"/>
                <w14:ligatures w14:val="none"/>
              </w:rPr>
            </w:pPr>
            <w:r w:rsidRPr="00D62590">
              <w:rPr>
                <w:rFonts w:ascii="Arial" w:eastAsia="Times New Roman" w:hAnsi="Arial" w:cs="Arial"/>
                <w:color w:val="000000"/>
                <w:kern w:val="0"/>
                <w:sz w:val="20"/>
                <w:szCs w:val="20"/>
                <w:lang w:val="es-PE" w:eastAsia="es-PE"/>
                <w14:ligatures w14:val="none"/>
              </w:rPr>
              <w:t>Media</w:t>
            </w:r>
          </w:p>
        </w:tc>
        <w:tc>
          <w:tcPr>
            <w:tcW w:w="4095" w:type="dxa"/>
            <w:tcBorders>
              <w:top w:val="nil"/>
              <w:left w:val="nil"/>
              <w:bottom w:val="single" w:sz="4" w:space="0" w:color="auto"/>
              <w:right w:val="single" w:sz="4" w:space="0" w:color="auto"/>
            </w:tcBorders>
            <w:vAlign w:val="center"/>
            <w:hideMark/>
          </w:tcPr>
          <w:p w14:paraId="7B764A2D" w14:textId="77777777" w:rsidR="00D62590" w:rsidRPr="00D62590" w:rsidRDefault="00D62590" w:rsidP="00D62590">
            <w:pPr>
              <w:spacing w:after="0" w:line="240" w:lineRule="auto"/>
              <w:rPr>
                <w:rFonts w:ascii="Arial" w:eastAsia="Times New Roman" w:hAnsi="Arial" w:cs="Arial"/>
                <w:color w:val="000000"/>
                <w:kern w:val="0"/>
                <w:sz w:val="20"/>
                <w:szCs w:val="20"/>
                <w:lang w:val="es-PE" w:eastAsia="es-PE"/>
                <w14:ligatures w14:val="none"/>
              </w:rPr>
            </w:pPr>
            <w:r w:rsidRPr="00D62590">
              <w:rPr>
                <w:rFonts w:ascii="Arial" w:eastAsia="Times New Roman" w:hAnsi="Arial" w:cs="Arial"/>
                <w:color w:val="000000"/>
                <w:kern w:val="0"/>
                <w:sz w:val="20"/>
                <w:szCs w:val="20"/>
                <w:lang w:val="es-PE" w:eastAsia="es-PE"/>
                <w14:ligatures w14:val="none"/>
              </w:rPr>
              <w:t>Realizar pruebas continuas y usar copias de seguridad.</w:t>
            </w:r>
          </w:p>
        </w:tc>
      </w:tr>
      <w:tr w:rsidR="00D62590" w:rsidRPr="00D62590" w14:paraId="1BAD18CB" w14:textId="77777777" w:rsidTr="00D62590">
        <w:trPr>
          <w:trHeight w:val="20"/>
          <w:jc w:val="center"/>
        </w:trPr>
        <w:tc>
          <w:tcPr>
            <w:tcW w:w="1637" w:type="dxa"/>
            <w:tcBorders>
              <w:top w:val="nil"/>
              <w:left w:val="single" w:sz="4" w:space="0" w:color="auto"/>
              <w:bottom w:val="single" w:sz="4" w:space="0" w:color="auto"/>
              <w:right w:val="single" w:sz="4" w:space="0" w:color="auto"/>
            </w:tcBorders>
            <w:vAlign w:val="center"/>
            <w:hideMark/>
          </w:tcPr>
          <w:p w14:paraId="56AB7982" w14:textId="77777777" w:rsidR="00D62590" w:rsidRPr="00D62590" w:rsidRDefault="00D62590" w:rsidP="00D62590">
            <w:pPr>
              <w:spacing w:after="0" w:line="240" w:lineRule="auto"/>
              <w:rPr>
                <w:rFonts w:ascii="Arial" w:eastAsia="Times New Roman" w:hAnsi="Arial" w:cs="Arial"/>
                <w:color w:val="000000"/>
                <w:kern w:val="0"/>
                <w:sz w:val="20"/>
                <w:szCs w:val="20"/>
                <w:lang w:val="es-PE" w:eastAsia="es-PE"/>
                <w14:ligatures w14:val="none"/>
              </w:rPr>
            </w:pPr>
            <w:r w:rsidRPr="00D62590">
              <w:rPr>
                <w:rFonts w:ascii="Arial" w:eastAsia="Times New Roman" w:hAnsi="Arial" w:cs="Arial"/>
                <w:color w:val="000000"/>
                <w:kern w:val="0"/>
                <w:sz w:val="20"/>
                <w:szCs w:val="20"/>
                <w:lang w:val="es-PE" w:eastAsia="es-PE"/>
                <w14:ligatures w14:val="none"/>
              </w:rPr>
              <w:t>Pérdida de información</w:t>
            </w:r>
          </w:p>
        </w:tc>
        <w:tc>
          <w:tcPr>
            <w:tcW w:w="1304" w:type="dxa"/>
            <w:tcBorders>
              <w:top w:val="nil"/>
              <w:left w:val="nil"/>
              <w:bottom w:val="single" w:sz="4" w:space="0" w:color="auto"/>
              <w:right w:val="single" w:sz="4" w:space="0" w:color="auto"/>
            </w:tcBorders>
            <w:vAlign w:val="center"/>
            <w:hideMark/>
          </w:tcPr>
          <w:p w14:paraId="0B61510A" w14:textId="77777777" w:rsidR="00D62590" w:rsidRPr="00D62590" w:rsidRDefault="00D62590" w:rsidP="00D62590">
            <w:pPr>
              <w:spacing w:after="0" w:line="240" w:lineRule="auto"/>
              <w:rPr>
                <w:rFonts w:ascii="Arial" w:eastAsia="Times New Roman" w:hAnsi="Arial" w:cs="Arial"/>
                <w:color w:val="000000"/>
                <w:kern w:val="0"/>
                <w:sz w:val="20"/>
                <w:szCs w:val="20"/>
                <w:lang w:val="es-PE" w:eastAsia="es-PE"/>
                <w14:ligatures w14:val="none"/>
              </w:rPr>
            </w:pPr>
            <w:r w:rsidRPr="00D62590">
              <w:rPr>
                <w:rFonts w:ascii="Arial" w:eastAsia="Times New Roman" w:hAnsi="Arial" w:cs="Arial"/>
                <w:color w:val="000000"/>
                <w:kern w:val="0"/>
                <w:sz w:val="20"/>
                <w:szCs w:val="20"/>
                <w:lang w:val="es-PE" w:eastAsia="es-PE"/>
                <w14:ligatures w14:val="none"/>
              </w:rPr>
              <w:t>Baja</w:t>
            </w:r>
          </w:p>
        </w:tc>
        <w:tc>
          <w:tcPr>
            <w:tcW w:w="897" w:type="dxa"/>
            <w:tcBorders>
              <w:top w:val="nil"/>
              <w:left w:val="nil"/>
              <w:bottom w:val="single" w:sz="4" w:space="0" w:color="auto"/>
              <w:right w:val="single" w:sz="4" w:space="0" w:color="auto"/>
            </w:tcBorders>
            <w:vAlign w:val="center"/>
            <w:hideMark/>
          </w:tcPr>
          <w:p w14:paraId="2F6E93D2" w14:textId="77777777" w:rsidR="00D62590" w:rsidRPr="00D62590" w:rsidRDefault="00D62590" w:rsidP="00D62590">
            <w:pPr>
              <w:spacing w:after="0" w:line="240" w:lineRule="auto"/>
              <w:rPr>
                <w:rFonts w:ascii="Arial" w:eastAsia="Times New Roman" w:hAnsi="Arial" w:cs="Arial"/>
                <w:color w:val="000000"/>
                <w:kern w:val="0"/>
                <w:sz w:val="20"/>
                <w:szCs w:val="20"/>
                <w:lang w:val="es-PE" w:eastAsia="es-PE"/>
                <w14:ligatures w14:val="none"/>
              </w:rPr>
            </w:pPr>
            <w:r w:rsidRPr="00D62590">
              <w:rPr>
                <w:rFonts w:ascii="Arial" w:eastAsia="Times New Roman" w:hAnsi="Arial" w:cs="Arial"/>
                <w:color w:val="000000"/>
                <w:kern w:val="0"/>
                <w:sz w:val="20"/>
                <w:szCs w:val="20"/>
                <w:lang w:val="es-PE" w:eastAsia="es-PE"/>
                <w14:ligatures w14:val="none"/>
              </w:rPr>
              <w:t>Alta</w:t>
            </w:r>
          </w:p>
        </w:tc>
        <w:tc>
          <w:tcPr>
            <w:tcW w:w="4095" w:type="dxa"/>
            <w:tcBorders>
              <w:top w:val="nil"/>
              <w:left w:val="nil"/>
              <w:bottom w:val="single" w:sz="4" w:space="0" w:color="auto"/>
              <w:right w:val="single" w:sz="4" w:space="0" w:color="auto"/>
            </w:tcBorders>
            <w:vAlign w:val="center"/>
            <w:hideMark/>
          </w:tcPr>
          <w:p w14:paraId="4029B90E" w14:textId="77777777" w:rsidR="00D62590" w:rsidRPr="00D62590" w:rsidRDefault="00D62590" w:rsidP="00D62590">
            <w:pPr>
              <w:spacing w:after="0" w:line="240" w:lineRule="auto"/>
              <w:rPr>
                <w:rFonts w:ascii="Arial" w:eastAsia="Times New Roman" w:hAnsi="Arial" w:cs="Arial"/>
                <w:color w:val="000000"/>
                <w:kern w:val="0"/>
                <w:sz w:val="20"/>
                <w:szCs w:val="20"/>
                <w:lang w:val="es-PE" w:eastAsia="es-PE"/>
                <w14:ligatures w14:val="none"/>
              </w:rPr>
            </w:pPr>
            <w:r w:rsidRPr="00D62590">
              <w:rPr>
                <w:rFonts w:ascii="Arial" w:eastAsia="Times New Roman" w:hAnsi="Arial" w:cs="Arial"/>
                <w:color w:val="000000"/>
                <w:kern w:val="0"/>
                <w:sz w:val="20"/>
                <w:szCs w:val="20"/>
                <w:lang w:val="es-PE" w:eastAsia="es-PE"/>
                <w14:ligatures w14:val="none"/>
              </w:rPr>
              <w:t>Implementar respaldos automáticos en GitHub y base de datos local.</w:t>
            </w:r>
          </w:p>
        </w:tc>
      </w:tr>
      <w:tr w:rsidR="00D62590" w:rsidRPr="00D62590" w14:paraId="55612C50" w14:textId="77777777" w:rsidTr="00D62590">
        <w:trPr>
          <w:trHeight w:val="20"/>
          <w:jc w:val="center"/>
        </w:trPr>
        <w:tc>
          <w:tcPr>
            <w:tcW w:w="1637" w:type="dxa"/>
            <w:tcBorders>
              <w:top w:val="nil"/>
              <w:left w:val="single" w:sz="4" w:space="0" w:color="auto"/>
              <w:bottom w:val="single" w:sz="4" w:space="0" w:color="auto"/>
              <w:right w:val="single" w:sz="4" w:space="0" w:color="auto"/>
            </w:tcBorders>
            <w:vAlign w:val="center"/>
            <w:hideMark/>
          </w:tcPr>
          <w:p w14:paraId="5A9CDAE4" w14:textId="77777777" w:rsidR="00D62590" w:rsidRPr="00D62590" w:rsidRDefault="00D62590" w:rsidP="00D62590">
            <w:pPr>
              <w:spacing w:after="0" w:line="240" w:lineRule="auto"/>
              <w:rPr>
                <w:rFonts w:ascii="Arial" w:eastAsia="Times New Roman" w:hAnsi="Arial" w:cs="Arial"/>
                <w:color w:val="000000"/>
                <w:kern w:val="0"/>
                <w:sz w:val="20"/>
                <w:szCs w:val="20"/>
                <w:lang w:val="es-PE" w:eastAsia="es-PE"/>
                <w14:ligatures w14:val="none"/>
              </w:rPr>
            </w:pPr>
            <w:r w:rsidRPr="00D62590">
              <w:rPr>
                <w:rFonts w:ascii="Arial" w:eastAsia="Times New Roman" w:hAnsi="Arial" w:cs="Arial"/>
                <w:color w:val="000000"/>
                <w:kern w:val="0"/>
                <w:sz w:val="20"/>
                <w:szCs w:val="20"/>
                <w:lang w:val="es-PE" w:eastAsia="es-PE"/>
                <w14:ligatures w14:val="none"/>
              </w:rPr>
              <w:t>Cambios en requerimientos del cliente</w:t>
            </w:r>
          </w:p>
        </w:tc>
        <w:tc>
          <w:tcPr>
            <w:tcW w:w="1304" w:type="dxa"/>
            <w:tcBorders>
              <w:top w:val="nil"/>
              <w:left w:val="nil"/>
              <w:bottom w:val="single" w:sz="4" w:space="0" w:color="auto"/>
              <w:right w:val="single" w:sz="4" w:space="0" w:color="auto"/>
            </w:tcBorders>
            <w:vAlign w:val="center"/>
            <w:hideMark/>
          </w:tcPr>
          <w:p w14:paraId="4E86510B" w14:textId="77777777" w:rsidR="00D62590" w:rsidRPr="00D62590" w:rsidRDefault="00D62590" w:rsidP="00D62590">
            <w:pPr>
              <w:spacing w:after="0" w:line="240" w:lineRule="auto"/>
              <w:rPr>
                <w:rFonts w:ascii="Arial" w:eastAsia="Times New Roman" w:hAnsi="Arial" w:cs="Arial"/>
                <w:color w:val="000000"/>
                <w:kern w:val="0"/>
                <w:sz w:val="20"/>
                <w:szCs w:val="20"/>
                <w:lang w:val="es-PE" w:eastAsia="es-PE"/>
                <w14:ligatures w14:val="none"/>
              </w:rPr>
            </w:pPr>
            <w:r w:rsidRPr="00D62590">
              <w:rPr>
                <w:rFonts w:ascii="Arial" w:eastAsia="Times New Roman" w:hAnsi="Arial" w:cs="Arial"/>
                <w:color w:val="000000"/>
                <w:kern w:val="0"/>
                <w:sz w:val="20"/>
                <w:szCs w:val="20"/>
                <w:lang w:val="es-PE" w:eastAsia="es-PE"/>
                <w14:ligatures w14:val="none"/>
              </w:rPr>
              <w:t>Media</w:t>
            </w:r>
          </w:p>
        </w:tc>
        <w:tc>
          <w:tcPr>
            <w:tcW w:w="897" w:type="dxa"/>
            <w:tcBorders>
              <w:top w:val="nil"/>
              <w:left w:val="nil"/>
              <w:bottom w:val="single" w:sz="4" w:space="0" w:color="auto"/>
              <w:right w:val="single" w:sz="4" w:space="0" w:color="auto"/>
            </w:tcBorders>
            <w:vAlign w:val="center"/>
            <w:hideMark/>
          </w:tcPr>
          <w:p w14:paraId="11DFE246" w14:textId="77777777" w:rsidR="00D62590" w:rsidRPr="00D62590" w:rsidRDefault="00D62590" w:rsidP="00D62590">
            <w:pPr>
              <w:spacing w:after="0" w:line="240" w:lineRule="auto"/>
              <w:rPr>
                <w:rFonts w:ascii="Arial" w:eastAsia="Times New Roman" w:hAnsi="Arial" w:cs="Arial"/>
                <w:color w:val="000000"/>
                <w:kern w:val="0"/>
                <w:sz w:val="20"/>
                <w:szCs w:val="20"/>
                <w:lang w:val="es-PE" w:eastAsia="es-PE"/>
                <w14:ligatures w14:val="none"/>
              </w:rPr>
            </w:pPr>
            <w:r w:rsidRPr="00D62590">
              <w:rPr>
                <w:rFonts w:ascii="Arial" w:eastAsia="Times New Roman" w:hAnsi="Arial" w:cs="Arial"/>
                <w:color w:val="000000"/>
                <w:kern w:val="0"/>
                <w:sz w:val="20"/>
                <w:szCs w:val="20"/>
                <w:lang w:val="es-PE" w:eastAsia="es-PE"/>
                <w14:ligatures w14:val="none"/>
              </w:rPr>
              <w:t>Media</w:t>
            </w:r>
          </w:p>
        </w:tc>
        <w:tc>
          <w:tcPr>
            <w:tcW w:w="4095" w:type="dxa"/>
            <w:tcBorders>
              <w:top w:val="nil"/>
              <w:left w:val="nil"/>
              <w:bottom w:val="single" w:sz="4" w:space="0" w:color="auto"/>
              <w:right w:val="single" w:sz="4" w:space="0" w:color="auto"/>
            </w:tcBorders>
            <w:vAlign w:val="center"/>
            <w:hideMark/>
          </w:tcPr>
          <w:p w14:paraId="54F851A6" w14:textId="77777777" w:rsidR="00D62590" w:rsidRPr="00D62590" w:rsidRDefault="00D62590" w:rsidP="00D62590">
            <w:pPr>
              <w:spacing w:after="0" w:line="240" w:lineRule="auto"/>
              <w:rPr>
                <w:rFonts w:ascii="Arial" w:eastAsia="Times New Roman" w:hAnsi="Arial" w:cs="Arial"/>
                <w:color w:val="000000"/>
                <w:kern w:val="0"/>
                <w:sz w:val="20"/>
                <w:szCs w:val="20"/>
                <w:lang w:val="es-PE" w:eastAsia="es-PE"/>
                <w14:ligatures w14:val="none"/>
              </w:rPr>
            </w:pPr>
            <w:r w:rsidRPr="00D62590">
              <w:rPr>
                <w:rFonts w:ascii="Arial" w:eastAsia="Times New Roman" w:hAnsi="Arial" w:cs="Arial"/>
                <w:color w:val="000000"/>
                <w:kern w:val="0"/>
                <w:sz w:val="20"/>
                <w:szCs w:val="20"/>
                <w:lang w:val="es-PE" w:eastAsia="es-PE"/>
                <w14:ligatures w14:val="none"/>
              </w:rPr>
              <w:t>Aplicar revisión ágil al cierre de cada sprint.</w:t>
            </w:r>
          </w:p>
        </w:tc>
      </w:tr>
      <w:tr w:rsidR="00D62590" w:rsidRPr="00D62590" w14:paraId="44C266CE" w14:textId="77777777" w:rsidTr="00D62590">
        <w:trPr>
          <w:trHeight w:val="20"/>
          <w:jc w:val="center"/>
        </w:trPr>
        <w:tc>
          <w:tcPr>
            <w:tcW w:w="1637" w:type="dxa"/>
            <w:tcBorders>
              <w:top w:val="nil"/>
              <w:left w:val="single" w:sz="4" w:space="0" w:color="auto"/>
              <w:bottom w:val="single" w:sz="4" w:space="0" w:color="auto"/>
              <w:right w:val="single" w:sz="4" w:space="0" w:color="auto"/>
            </w:tcBorders>
            <w:vAlign w:val="center"/>
            <w:hideMark/>
          </w:tcPr>
          <w:p w14:paraId="0BEDDF31" w14:textId="77777777" w:rsidR="00D62590" w:rsidRPr="00D62590" w:rsidRDefault="00D62590" w:rsidP="00D62590">
            <w:pPr>
              <w:spacing w:after="0" w:line="240" w:lineRule="auto"/>
              <w:rPr>
                <w:rFonts w:ascii="Arial" w:eastAsia="Times New Roman" w:hAnsi="Arial" w:cs="Arial"/>
                <w:color w:val="000000"/>
                <w:kern w:val="0"/>
                <w:sz w:val="20"/>
                <w:szCs w:val="20"/>
                <w:lang w:val="es-PE" w:eastAsia="es-PE"/>
                <w14:ligatures w14:val="none"/>
              </w:rPr>
            </w:pPr>
            <w:r w:rsidRPr="00D62590">
              <w:rPr>
                <w:rFonts w:ascii="Arial" w:eastAsia="Times New Roman" w:hAnsi="Arial" w:cs="Arial"/>
                <w:color w:val="000000"/>
                <w:kern w:val="0"/>
                <w:sz w:val="20"/>
                <w:szCs w:val="20"/>
                <w:lang w:val="es-PE" w:eastAsia="es-PE"/>
                <w14:ligatures w14:val="none"/>
              </w:rPr>
              <w:t>Descoordinación del equipo</w:t>
            </w:r>
          </w:p>
        </w:tc>
        <w:tc>
          <w:tcPr>
            <w:tcW w:w="1304" w:type="dxa"/>
            <w:tcBorders>
              <w:top w:val="nil"/>
              <w:left w:val="nil"/>
              <w:bottom w:val="single" w:sz="4" w:space="0" w:color="auto"/>
              <w:right w:val="single" w:sz="4" w:space="0" w:color="auto"/>
            </w:tcBorders>
            <w:vAlign w:val="center"/>
            <w:hideMark/>
          </w:tcPr>
          <w:p w14:paraId="3F982461" w14:textId="77777777" w:rsidR="00D62590" w:rsidRPr="00D62590" w:rsidRDefault="00D62590" w:rsidP="00D62590">
            <w:pPr>
              <w:spacing w:after="0" w:line="240" w:lineRule="auto"/>
              <w:rPr>
                <w:rFonts w:ascii="Arial" w:eastAsia="Times New Roman" w:hAnsi="Arial" w:cs="Arial"/>
                <w:color w:val="000000"/>
                <w:kern w:val="0"/>
                <w:sz w:val="20"/>
                <w:szCs w:val="20"/>
                <w:lang w:val="es-PE" w:eastAsia="es-PE"/>
                <w14:ligatures w14:val="none"/>
              </w:rPr>
            </w:pPr>
            <w:r w:rsidRPr="00D62590">
              <w:rPr>
                <w:rFonts w:ascii="Arial" w:eastAsia="Times New Roman" w:hAnsi="Arial" w:cs="Arial"/>
                <w:color w:val="000000"/>
                <w:kern w:val="0"/>
                <w:sz w:val="20"/>
                <w:szCs w:val="20"/>
                <w:lang w:val="es-PE" w:eastAsia="es-PE"/>
                <w14:ligatures w14:val="none"/>
              </w:rPr>
              <w:t>Media</w:t>
            </w:r>
          </w:p>
        </w:tc>
        <w:tc>
          <w:tcPr>
            <w:tcW w:w="897" w:type="dxa"/>
            <w:tcBorders>
              <w:top w:val="nil"/>
              <w:left w:val="nil"/>
              <w:bottom w:val="single" w:sz="4" w:space="0" w:color="auto"/>
              <w:right w:val="single" w:sz="4" w:space="0" w:color="auto"/>
            </w:tcBorders>
            <w:vAlign w:val="center"/>
            <w:hideMark/>
          </w:tcPr>
          <w:p w14:paraId="4AB88550" w14:textId="77777777" w:rsidR="00D62590" w:rsidRPr="00D62590" w:rsidRDefault="00D62590" w:rsidP="00D62590">
            <w:pPr>
              <w:spacing w:after="0" w:line="240" w:lineRule="auto"/>
              <w:rPr>
                <w:rFonts w:ascii="Arial" w:eastAsia="Times New Roman" w:hAnsi="Arial" w:cs="Arial"/>
                <w:color w:val="000000"/>
                <w:kern w:val="0"/>
                <w:sz w:val="20"/>
                <w:szCs w:val="20"/>
                <w:lang w:val="es-PE" w:eastAsia="es-PE"/>
                <w14:ligatures w14:val="none"/>
              </w:rPr>
            </w:pPr>
            <w:r w:rsidRPr="00D62590">
              <w:rPr>
                <w:rFonts w:ascii="Arial" w:eastAsia="Times New Roman" w:hAnsi="Arial" w:cs="Arial"/>
                <w:color w:val="000000"/>
                <w:kern w:val="0"/>
                <w:sz w:val="20"/>
                <w:szCs w:val="20"/>
                <w:lang w:val="es-PE" w:eastAsia="es-PE"/>
                <w14:ligatures w14:val="none"/>
              </w:rPr>
              <w:t>Media</w:t>
            </w:r>
          </w:p>
        </w:tc>
        <w:tc>
          <w:tcPr>
            <w:tcW w:w="4095" w:type="dxa"/>
            <w:tcBorders>
              <w:top w:val="nil"/>
              <w:left w:val="nil"/>
              <w:bottom w:val="single" w:sz="4" w:space="0" w:color="auto"/>
              <w:right w:val="single" w:sz="4" w:space="0" w:color="auto"/>
            </w:tcBorders>
            <w:vAlign w:val="center"/>
            <w:hideMark/>
          </w:tcPr>
          <w:p w14:paraId="23DF335E" w14:textId="77777777" w:rsidR="00D62590" w:rsidRPr="00D62590" w:rsidRDefault="00D62590" w:rsidP="00D62590">
            <w:pPr>
              <w:spacing w:after="0" w:line="240" w:lineRule="auto"/>
              <w:rPr>
                <w:rFonts w:ascii="Arial" w:eastAsia="Times New Roman" w:hAnsi="Arial" w:cs="Arial"/>
                <w:color w:val="000000"/>
                <w:kern w:val="0"/>
                <w:sz w:val="20"/>
                <w:szCs w:val="20"/>
                <w:lang w:val="es-PE" w:eastAsia="es-PE"/>
                <w14:ligatures w14:val="none"/>
              </w:rPr>
            </w:pPr>
            <w:r w:rsidRPr="00D62590">
              <w:rPr>
                <w:rFonts w:ascii="Arial" w:eastAsia="Times New Roman" w:hAnsi="Arial" w:cs="Arial"/>
                <w:color w:val="000000"/>
                <w:kern w:val="0"/>
                <w:sz w:val="20"/>
                <w:szCs w:val="20"/>
                <w:lang w:val="es-PE" w:eastAsia="es-PE"/>
                <w14:ligatures w14:val="none"/>
              </w:rPr>
              <w:t>Comunicación constante por grupos de trabajo virtuales (WhatsApp y Trello).</w:t>
            </w:r>
          </w:p>
        </w:tc>
      </w:tr>
    </w:tbl>
    <w:p w14:paraId="0488E9E5" w14:textId="77777777" w:rsidR="00D62590" w:rsidRDefault="00D62590" w:rsidP="00D62590">
      <w:pPr>
        <w:rPr>
          <w:lang w:val="es-PE"/>
        </w:rPr>
      </w:pPr>
    </w:p>
    <w:p w14:paraId="6F2AAB07" w14:textId="77777777" w:rsidR="00762665" w:rsidRDefault="00762665" w:rsidP="00C46868">
      <w:pPr>
        <w:pStyle w:val="Apa7maEdicin"/>
        <w:numPr>
          <w:ilvl w:val="0"/>
          <w:numId w:val="80"/>
        </w:numPr>
        <w:rPr>
          <w:b/>
          <w:bCs/>
        </w:rPr>
        <w:sectPr w:rsidR="00762665" w:rsidSect="003C1F8A">
          <w:headerReference w:type="even" r:id="rId93"/>
          <w:footerReference w:type="even" r:id="rId94"/>
          <w:footerReference w:type="default" r:id="rId95"/>
          <w:footerReference w:type="first" r:id="rId96"/>
          <w:pgSz w:w="15840" w:h="12240" w:orient="landscape"/>
          <w:pgMar w:top="450" w:right="576" w:bottom="225" w:left="576" w:header="794" w:footer="1020" w:gutter="0"/>
          <w:cols w:space="720"/>
          <w:docGrid w:linePitch="360"/>
        </w:sectPr>
      </w:pPr>
    </w:p>
    <w:p w14:paraId="7C4DEB0D" w14:textId="7F09F2A1" w:rsidR="00762665" w:rsidRPr="00762665" w:rsidRDefault="00C46868" w:rsidP="00762665">
      <w:pPr>
        <w:pStyle w:val="Apa7maEdicin"/>
        <w:numPr>
          <w:ilvl w:val="0"/>
          <w:numId w:val="80"/>
        </w:numPr>
        <w:rPr>
          <w:b/>
          <w:bCs/>
        </w:rPr>
      </w:pPr>
      <w:r w:rsidRPr="00C46868">
        <w:rPr>
          <w:b/>
          <w:bCs/>
        </w:rPr>
        <w:lastRenderedPageBreak/>
        <w:t>Elaboración de plantilla de registro de cambios de gestión de proyectos</w:t>
      </w:r>
    </w:p>
    <w:tbl>
      <w:tblPr>
        <w:tblW w:w="14580" w:type="dxa"/>
        <w:tblLook w:val="04A0" w:firstRow="1" w:lastRow="0" w:firstColumn="1" w:lastColumn="0" w:noHBand="0" w:noVBand="1"/>
      </w:tblPr>
      <w:tblGrid>
        <w:gridCol w:w="8640"/>
        <w:gridCol w:w="3600"/>
        <w:gridCol w:w="2340"/>
      </w:tblGrid>
      <w:tr w:rsidR="00762665" w:rsidRPr="00C076F3" w14:paraId="12A0E5B1" w14:textId="77777777" w:rsidTr="003A6F67">
        <w:trPr>
          <w:trHeight w:val="288"/>
        </w:trPr>
        <w:tc>
          <w:tcPr>
            <w:tcW w:w="8640" w:type="dxa"/>
            <w:tcBorders>
              <w:top w:val="nil"/>
              <w:left w:val="nil"/>
              <w:bottom w:val="single" w:sz="4" w:space="0" w:color="BFBFBF"/>
              <w:right w:val="nil"/>
            </w:tcBorders>
            <w:noWrap/>
            <w:hideMark/>
          </w:tcPr>
          <w:p w14:paraId="543F4350" w14:textId="77777777" w:rsidR="00762665" w:rsidRPr="00C076F3" w:rsidRDefault="00762665" w:rsidP="003A6F67">
            <w:pPr>
              <w:rPr>
                <w:rFonts w:ascii="Century Gothic" w:hAnsi="Century Gothic" w:cs="Calibri"/>
                <w:color w:val="595959"/>
                <w:sz w:val="18"/>
                <w:szCs w:val="18"/>
              </w:rPr>
            </w:pPr>
            <w:r>
              <w:rPr>
                <w:rFonts w:ascii="Century Gothic" w:hAnsi="Century Gothic"/>
                <w:color w:val="595959"/>
                <w:sz w:val="18"/>
              </w:rPr>
              <w:t>NOMBRE DEL PROYECTO</w:t>
            </w:r>
          </w:p>
        </w:tc>
        <w:tc>
          <w:tcPr>
            <w:tcW w:w="3600" w:type="dxa"/>
            <w:tcBorders>
              <w:top w:val="nil"/>
              <w:left w:val="nil"/>
              <w:bottom w:val="single" w:sz="4" w:space="0" w:color="BFBFBF"/>
              <w:right w:val="nil"/>
            </w:tcBorders>
            <w:hideMark/>
          </w:tcPr>
          <w:p w14:paraId="1A063BFE" w14:textId="77777777" w:rsidR="00762665" w:rsidRPr="00C076F3" w:rsidRDefault="00762665" w:rsidP="003A6F67">
            <w:pPr>
              <w:jc w:val="center"/>
              <w:rPr>
                <w:rFonts w:ascii="Century Gothic" w:hAnsi="Century Gothic" w:cs="Calibri"/>
                <w:color w:val="595959"/>
                <w:sz w:val="18"/>
                <w:szCs w:val="18"/>
              </w:rPr>
            </w:pPr>
            <w:r>
              <w:rPr>
                <w:rFonts w:ascii="Century Gothic" w:hAnsi="Century Gothic"/>
                <w:color w:val="595959"/>
                <w:sz w:val="18"/>
              </w:rPr>
              <w:t>GERENTE DEL PROYECTO</w:t>
            </w:r>
          </w:p>
        </w:tc>
        <w:tc>
          <w:tcPr>
            <w:tcW w:w="2340" w:type="dxa"/>
            <w:tcBorders>
              <w:top w:val="nil"/>
              <w:left w:val="nil"/>
              <w:bottom w:val="single" w:sz="4" w:space="0" w:color="BFBFBF"/>
              <w:right w:val="nil"/>
            </w:tcBorders>
            <w:hideMark/>
          </w:tcPr>
          <w:p w14:paraId="7C383046" w14:textId="77777777" w:rsidR="00762665" w:rsidRPr="00C076F3" w:rsidRDefault="00762665" w:rsidP="003A6F67">
            <w:pPr>
              <w:jc w:val="center"/>
              <w:rPr>
                <w:rFonts w:ascii="Century Gothic" w:hAnsi="Century Gothic" w:cs="Calibri"/>
                <w:color w:val="595959"/>
                <w:sz w:val="18"/>
                <w:szCs w:val="18"/>
              </w:rPr>
            </w:pPr>
            <w:r>
              <w:rPr>
                <w:rFonts w:ascii="Century Gothic" w:hAnsi="Century Gothic"/>
                <w:color w:val="595959"/>
                <w:sz w:val="18"/>
              </w:rPr>
              <w:t>ÚLTIMA ACTUALIZACIÓN</w:t>
            </w:r>
          </w:p>
        </w:tc>
      </w:tr>
      <w:tr w:rsidR="00762665" w:rsidRPr="00C076F3" w14:paraId="0F45A10C" w14:textId="77777777" w:rsidTr="003A6F67">
        <w:trPr>
          <w:trHeight w:val="700"/>
        </w:trPr>
        <w:tc>
          <w:tcPr>
            <w:tcW w:w="8640" w:type="dxa"/>
            <w:tcBorders>
              <w:top w:val="single" w:sz="4" w:space="0" w:color="BFBFBF"/>
              <w:left w:val="single" w:sz="4" w:space="0" w:color="BFBFBF"/>
              <w:bottom w:val="single" w:sz="18" w:space="0" w:color="BFBFBF" w:themeColor="background1" w:themeShade="BF"/>
              <w:right w:val="single" w:sz="4" w:space="0" w:color="BFBFBF"/>
            </w:tcBorders>
            <w:vAlign w:val="center"/>
          </w:tcPr>
          <w:p w14:paraId="41987F4F" w14:textId="77777777" w:rsidR="00762665" w:rsidRPr="00C076F3" w:rsidRDefault="00762665" w:rsidP="003A6F67">
            <w:pPr>
              <w:rPr>
                <w:rFonts w:ascii="Century Gothic" w:hAnsi="Century Gothic" w:cs="Calibri"/>
                <w:color w:val="000000"/>
              </w:rPr>
            </w:pPr>
            <w:r w:rsidRPr="00905ADB">
              <w:rPr>
                <w:rFonts w:ascii="Century Gothic" w:hAnsi="Century Gothic" w:cs="Calibri"/>
                <w:color w:val="000000"/>
              </w:rPr>
              <w:t>Impacto de un sistema web en el proceso de ventas de la Panadería Tanta</w:t>
            </w:r>
          </w:p>
        </w:tc>
        <w:tc>
          <w:tcPr>
            <w:tcW w:w="3600" w:type="dxa"/>
            <w:tcBorders>
              <w:top w:val="single" w:sz="4" w:space="0" w:color="BFBFBF"/>
              <w:left w:val="nil"/>
              <w:bottom w:val="single" w:sz="18" w:space="0" w:color="BFBFBF" w:themeColor="background1" w:themeShade="BF"/>
              <w:right w:val="single" w:sz="4" w:space="0" w:color="BFBFBF"/>
            </w:tcBorders>
            <w:shd w:val="clear" w:color="000000" w:fill="F9F9F9"/>
            <w:vAlign w:val="center"/>
          </w:tcPr>
          <w:p w14:paraId="1258C288" w14:textId="77777777" w:rsidR="00762665" w:rsidRPr="00C076F3" w:rsidRDefault="00762665" w:rsidP="003A6F67">
            <w:pPr>
              <w:jc w:val="center"/>
              <w:rPr>
                <w:rFonts w:ascii="Century Gothic" w:hAnsi="Century Gothic" w:cs="Calibri"/>
                <w:color w:val="000000"/>
              </w:rPr>
            </w:pPr>
            <w:r w:rsidRPr="00905ADB">
              <w:rPr>
                <w:rFonts w:ascii="Century Gothic" w:hAnsi="Century Gothic" w:cs="Calibri"/>
                <w:color w:val="000000"/>
              </w:rPr>
              <w:t>Álvaro Iván Arroyo</w:t>
            </w:r>
          </w:p>
        </w:tc>
        <w:tc>
          <w:tcPr>
            <w:tcW w:w="2340" w:type="dxa"/>
            <w:tcBorders>
              <w:top w:val="single" w:sz="4" w:space="0" w:color="BFBFBF"/>
              <w:left w:val="nil"/>
              <w:bottom w:val="single" w:sz="18" w:space="0" w:color="BFBFBF" w:themeColor="background1" w:themeShade="BF"/>
              <w:right w:val="single" w:sz="4" w:space="0" w:color="BFBFBF"/>
            </w:tcBorders>
            <w:shd w:val="clear" w:color="000000" w:fill="F2F2F2"/>
            <w:noWrap/>
            <w:vAlign w:val="center"/>
          </w:tcPr>
          <w:p w14:paraId="722BA429" w14:textId="77777777" w:rsidR="00762665" w:rsidRPr="00C076F3" w:rsidRDefault="00762665" w:rsidP="003A6F67">
            <w:pPr>
              <w:jc w:val="center"/>
              <w:rPr>
                <w:rFonts w:ascii="Century Gothic" w:hAnsi="Century Gothic" w:cs="Calibri"/>
                <w:color w:val="000000"/>
              </w:rPr>
            </w:pPr>
            <w:r w:rsidRPr="00905ADB">
              <w:rPr>
                <w:rFonts w:ascii="Century Gothic" w:hAnsi="Century Gothic" w:cs="Calibri"/>
                <w:color w:val="000000"/>
              </w:rPr>
              <w:t>20/09/2025</w:t>
            </w:r>
          </w:p>
        </w:tc>
      </w:tr>
    </w:tbl>
    <w:p w14:paraId="7D400F6A" w14:textId="77777777" w:rsidR="00762665" w:rsidRPr="00762665" w:rsidRDefault="00762665" w:rsidP="00762665">
      <w:pPr>
        <w:spacing w:line="360" w:lineRule="auto"/>
        <w:rPr>
          <w:rFonts w:ascii="Century Gothic" w:hAnsi="Century Gothic"/>
          <w:color w:val="595959" w:themeColor="text1" w:themeTint="A6"/>
          <w:szCs w:val="20"/>
        </w:rPr>
      </w:pPr>
    </w:p>
    <w:tbl>
      <w:tblPr>
        <w:tblStyle w:val="Tablaconcuadrcula"/>
        <w:tblW w:w="14578" w:type="dxa"/>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988"/>
        <w:gridCol w:w="1695"/>
        <w:gridCol w:w="1332"/>
        <w:gridCol w:w="2825"/>
        <w:gridCol w:w="3481"/>
        <w:gridCol w:w="1779"/>
        <w:gridCol w:w="1315"/>
        <w:gridCol w:w="1163"/>
      </w:tblGrid>
      <w:tr w:rsidR="00762665" w:rsidRPr="00C076F3" w14:paraId="4B3B48EA" w14:textId="77777777" w:rsidTr="003A6F67">
        <w:trPr>
          <w:trHeight w:val="584"/>
        </w:trPr>
        <w:tc>
          <w:tcPr>
            <w:tcW w:w="990" w:type="dxa"/>
            <w:tcBorders>
              <w:top w:val="single" w:sz="24" w:space="0" w:color="BFBFBF" w:themeColor="background1" w:themeShade="BF"/>
            </w:tcBorders>
            <w:shd w:val="clear" w:color="auto" w:fill="E7E6E6" w:themeFill="background2"/>
            <w:vAlign w:val="center"/>
          </w:tcPr>
          <w:p w14:paraId="1D9C4F58" w14:textId="77777777" w:rsidR="00762665" w:rsidRPr="00C076F3" w:rsidRDefault="00762665" w:rsidP="003A6F67">
            <w:pPr>
              <w:rPr>
                <w:rFonts w:ascii="Century Gothic" w:hAnsi="Century Gothic"/>
                <w:b/>
                <w:bCs/>
                <w:sz w:val="18"/>
                <w:szCs w:val="18"/>
              </w:rPr>
            </w:pPr>
            <w:r>
              <w:rPr>
                <w:rFonts w:ascii="Century Gothic" w:hAnsi="Century Gothic"/>
                <w:b/>
                <w:sz w:val="18"/>
              </w:rPr>
              <w:t>N.º DE CAMBIO</w:t>
            </w:r>
          </w:p>
        </w:tc>
        <w:tc>
          <w:tcPr>
            <w:tcW w:w="1700" w:type="dxa"/>
            <w:tcBorders>
              <w:top w:val="single" w:sz="24" w:space="0" w:color="BFBFBF" w:themeColor="background1" w:themeShade="BF"/>
            </w:tcBorders>
            <w:shd w:val="clear" w:color="auto" w:fill="E7E6E6" w:themeFill="background2"/>
            <w:vAlign w:val="center"/>
          </w:tcPr>
          <w:p w14:paraId="109CA3EF" w14:textId="77777777" w:rsidR="00762665" w:rsidRPr="00C076F3" w:rsidRDefault="00762665" w:rsidP="003A6F67">
            <w:pPr>
              <w:rPr>
                <w:rFonts w:ascii="Century Gothic" w:hAnsi="Century Gothic"/>
                <w:b/>
                <w:bCs/>
                <w:sz w:val="18"/>
                <w:szCs w:val="18"/>
              </w:rPr>
            </w:pPr>
            <w:r>
              <w:rPr>
                <w:rFonts w:ascii="Century Gothic" w:hAnsi="Century Gothic"/>
                <w:b/>
                <w:sz w:val="18"/>
              </w:rPr>
              <w:t>TIPO DE CAMBIO</w:t>
            </w:r>
          </w:p>
        </w:tc>
        <w:tc>
          <w:tcPr>
            <w:tcW w:w="1252" w:type="dxa"/>
            <w:tcBorders>
              <w:top w:val="single" w:sz="24" w:space="0" w:color="BFBFBF" w:themeColor="background1" w:themeShade="BF"/>
            </w:tcBorders>
            <w:shd w:val="clear" w:color="auto" w:fill="E7E6E6" w:themeFill="background2"/>
            <w:vAlign w:val="center"/>
          </w:tcPr>
          <w:p w14:paraId="6449CDCE" w14:textId="77777777" w:rsidR="00762665" w:rsidRPr="00C076F3" w:rsidRDefault="00762665" w:rsidP="003A6F67">
            <w:pPr>
              <w:rPr>
                <w:rFonts w:ascii="Century Gothic" w:hAnsi="Century Gothic"/>
                <w:b/>
                <w:bCs/>
                <w:sz w:val="18"/>
                <w:szCs w:val="18"/>
              </w:rPr>
            </w:pPr>
            <w:r>
              <w:rPr>
                <w:rFonts w:ascii="Century Gothic" w:hAnsi="Century Gothic"/>
                <w:b/>
                <w:sz w:val="18"/>
              </w:rPr>
              <w:t>NOMBRE DEL PROPIETARIO</w:t>
            </w:r>
          </w:p>
        </w:tc>
        <w:tc>
          <w:tcPr>
            <w:tcW w:w="2888" w:type="dxa"/>
            <w:tcBorders>
              <w:top w:val="single" w:sz="24" w:space="0" w:color="BFBFBF" w:themeColor="background1" w:themeShade="BF"/>
            </w:tcBorders>
            <w:shd w:val="clear" w:color="auto" w:fill="E7E6E6" w:themeFill="background2"/>
            <w:vAlign w:val="center"/>
          </w:tcPr>
          <w:p w14:paraId="7E694AB3" w14:textId="77777777" w:rsidR="00762665" w:rsidRPr="00C076F3" w:rsidRDefault="00762665" w:rsidP="003A6F67">
            <w:pPr>
              <w:rPr>
                <w:rFonts w:ascii="Century Gothic" w:hAnsi="Century Gothic"/>
                <w:b/>
                <w:bCs/>
                <w:sz w:val="18"/>
                <w:szCs w:val="18"/>
              </w:rPr>
            </w:pPr>
            <w:r>
              <w:rPr>
                <w:rFonts w:ascii="Century Gothic" w:hAnsi="Century Gothic"/>
                <w:b/>
                <w:sz w:val="18"/>
              </w:rPr>
              <w:t>DESCRIPCIÓN DEL CAMBIO</w:t>
            </w:r>
          </w:p>
        </w:tc>
        <w:tc>
          <w:tcPr>
            <w:tcW w:w="3600" w:type="dxa"/>
            <w:tcBorders>
              <w:top w:val="single" w:sz="24" w:space="0" w:color="BFBFBF" w:themeColor="background1" w:themeShade="BF"/>
            </w:tcBorders>
            <w:shd w:val="clear" w:color="auto" w:fill="E7E6E6" w:themeFill="background2"/>
            <w:vAlign w:val="center"/>
          </w:tcPr>
          <w:p w14:paraId="2863A054" w14:textId="77777777" w:rsidR="00762665" w:rsidRPr="00C076F3" w:rsidRDefault="00762665" w:rsidP="003A6F67">
            <w:pPr>
              <w:rPr>
                <w:rFonts w:ascii="Century Gothic" w:hAnsi="Century Gothic"/>
                <w:b/>
                <w:bCs/>
                <w:sz w:val="18"/>
                <w:szCs w:val="18"/>
              </w:rPr>
            </w:pPr>
            <w:r>
              <w:rPr>
                <w:rFonts w:ascii="Century Gothic" w:hAnsi="Century Gothic"/>
                <w:b/>
                <w:sz w:val="18"/>
              </w:rPr>
              <w:t>ACCIÓN</w:t>
            </w:r>
          </w:p>
        </w:tc>
        <w:tc>
          <w:tcPr>
            <w:tcW w:w="1800" w:type="dxa"/>
            <w:tcBorders>
              <w:top w:val="single" w:sz="24" w:space="0" w:color="BFBFBF" w:themeColor="background1" w:themeShade="BF"/>
            </w:tcBorders>
            <w:shd w:val="clear" w:color="auto" w:fill="E7E6E6" w:themeFill="background2"/>
            <w:vAlign w:val="center"/>
          </w:tcPr>
          <w:p w14:paraId="110A6E31" w14:textId="77777777" w:rsidR="00762665" w:rsidRPr="00C076F3" w:rsidRDefault="00762665" w:rsidP="003A6F67">
            <w:pPr>
              <w:rPr>
                <w:rFonts w:ascii="Century Gothic" w:hAnsi="Century Gothic"/>
                <w:b/>
                <w:bCs/>
                <w:sz w:val="18"/>
                <w:szCs w:val="18"/>
              </w:rPr>
            </w:pPr>
            <w:r>
              <w:rPr>
                <w:rFonts w:ascii="Century Gothic" w:hAnsi="Century Gothic"/>
                <w:b/>
                <w:sz w:val="18"/>
              </w:rPr>
              <w:t>IMPACTO</w:t>
            </w:r>
          </w:p>
        </w:tc>
        <w:tc>
          <w:tcPr>
            <w:tcW w:w="1261" w:type="dxa"/>
            <w:tcBorders>
              <w:top w:val="single" w:sz="24" w:space="0" w:color="BFBFBF" w:themeColor="background1" w:themeShade="BF"/>
            </w:tcBorders>
            <w:shd w:val="clear" w:color="auto" w:fill="E7E6E6" w:themeFill="background2"/>
            <w:vAlign w:val="center"/>
          </w:tcPr>
          <w:p w14:paraId="5831FFB4" w14:textId="77777777" w:rsidR="00762665" w:rsidRPr="00C076F3" w:rsidRDefault="00762665" w:rsidP="003A6F67">
            <w:pPr>
              <w:rPr>
                <w:rFonts w:ascii="Century Gothic" w:hAnsi="Century Gothic"/>
                <w:b/>
                <w:bCs/>
                <w:sz w:val="18"/>
                <w:szCs w:val="18"/>
              </w:rPr>
            </w:pPr>
            <w:r>
              <w:rPr>
                <w:rFonts w:ascii="Century Gothic" w:hAnsi="Century Gothic"/>
                <w:b/>
                <w:sz w:val="18"/>
              </w:rPr>
              <w:t>ESTADO</w:t>
            </w:r>
          </w:p>
        </w:tc>
        <w:tc>
          <w:tcPr>
            <w:tcW w:w="1087" w:type="dxa"/>
            <w:tcBorders>
              <w:top w:val="single" w:sz="24" w:space="0" w:color="BFBFBF" w:themeColor="background1" w:themeShade="BF"/>
            </w:tcBorders>
            <w:shd w:val="clear" w:color="auto" w:fill="E7E6E6" w:themeFill="background2"/>
            <w:vAlign w:val="center"/>
          </w:tcPr>
          <w:p w14:paraId="112B752F" w14:textId="77777777" w:rsidR="00762665" w:rsidRPr="00C076F3" w:rsidRDefault="00762665" w:rsidP="003A6F67">
            <w:pPr>
              <w:rPr>
                <w:rFonts w:ascii="Century Gothic" w:hAnsi="Century Gothic"/>
                <w:b/>
                <w:bCs/>
                <w:sz w:val="18"/>
                <w:szCs w:val="18"/>
              </w:rPr>
            </w:pPr>
            <w:r>
              <w:rPr>
                <w:rFonts w:ascii="Century Gothic" w:hAnsi="Century Gothic"/>
                <w:b/>
                <w:sz w:val="18"/>
              </w:rPr>
              <w:t>PRIORIDAD</w:t>
            </w:r>
          </w:p>
        </w:tc>
      </w:tr>
      <w:tr w:rsidR="00762665" w:rsidRPr="00C076F3" w14:paraId="63E9EBF3" w14:textId="77777777" w:rsidTr="003A6F67">
        <w:trPr>
          <w:trHeight w:val="864"/>
        </w:trPr>
        <w:tc>
          <w:tcPr>
            <w:tcW w:w="990" w:type="dxa"/>
            <w:shd w:val="clear" w:color="auto" w:fill="F3FBF9"/>
            <w:vAlign w:val="center"/>
          </w:tcPr>
          <w:p w14:paraId="3C6925BB" w14:textId="77777777" w:rsidR="00762665" w:rsidRPr="00C076F3" w:rsidRDefault="00762665" w:rsidP="003A6F67">
            <w:pPr>
              <w:rPr>
                <w:rFonts w:ascii="Century Gothic" w:hAnsi="Century Gothic" w:cstheme="minorHAnsi"/>
                <w:sz w:val="20"/>
                <w:szCs w:val="20"/>
              </w:rPr>
            </w:pPr>
            <w:r>
              <w:rPr>
                <w:rFonts w:ascii="Century Gothic" w:hAnsi="Century Gothic" w:cstheme="minorHAnsi"/>
                <w:sz w:val="20"/>
                <w:szCs w:val="20"/>
              </w:rPr>
              <w:t>1</w:t>
            </w:r>
          </w:p>
        </w:tc>
        <w:tc>
          <w:tcPr>
            <w:tcW w:w="1700" w:type="dxa"/>
            <w:shd w:val="clear" w:color="auto" w:fill="F9F9F9"/>
            <w:vAlign w:val="center"/>
          </w:tcPr>
          <w:p w14:paraId="28D93FEA" w14:textId="77777777" w:rsidR="00762665" w:rsidRPr="00C076F3" w:rsidRDefault="00762665" w:rsidP="003A6F67">
            <w:pPr>
              <w:rPr>
                <w:rFonts w:ascii="Century Gothic" w:hAnsi="Century Gothic" w:cstheme="minorHAnsi"/>
                <w:sz w:val="20"/>
                <w:szCs w:val="20"/>
              </w:rPr>
            </w:pPr>
            <w:r w:rsidRPr="00905ADB">
              <w:rPr>
                <w:rFonts w:ascii="Century Gothic" w:hAnsi="Century Gothic" w:cstheme="minorHAnsi"/>
                <w:sz w:val="20"/>
                <w:szCs w:val="20"/>
              </w:rPr>
              <w:t>Funcionalidad</w:t>
            </w:r>
          </w:p>
        </w:tc>
        <w:tc>
          <w:tcPr>
            <w:tcW w:w="1252" w:type="dxa"/>
            <w:shd w:val="clear" w:color="auto" w:fill="F9F9F9"/>
            <w:vAlign w:val="center"/>
          </w:tcPr>
          <w:p w14:paraId="3175CAB3" w14:textId="77777777" w:rsidR="00762665" w:rsidRPr="00C076F3" w:rsidRDefault="00762665" w:rsidP="003A6F67">
            <w:pPr>
              <w:rPr>
                <w:rFonts w:ascii="Century Gothic" w:hAnsi="Century Gothic" w:cstheme="minorHAnsi"/>
                <w:sz w:val="20"/>
                <w:szCs w:val="20"/>
              </w:rPr>
            </w:pPr>
            <w:r w:rsidRPr="00FC4559">
              <w:rPr>
                <w:rFonts w:ascii="Century Gothic" w:hAnsi="Century Gothic" w:cstheme="minorHAnsi"/>
                <w:sz w:val="20"/>
                <w:szCs w:val="20"/>
              </w:rPr>
              <w:t>Álvaro Iván Arroyo</w:t>
            </w:r>
          </w:p>
        </w:tc>
        <w:tc>
          <w:tcPr>
            <w:tcW w:w="2888" w:type="dxa"/>
            <w:shd w:val="clear" w:color="auto" w:fill="F9F9F9"/>
            <w:vAlign w:val="center"/>
          </w:tcPr>
          <w:p w14:paraId="0EEE14F0" w14:textId="77777777" w:rsidR="00762665" w:rsidRPr="00C076F3" w:rsidRDefault="00762665" w:rsidP="003A6F67">
            <w:pPr>
              <w:rPr>
                <w:rFonts w:ascii="Century Gothic" w:hAnsi="Century Gothic" w:cstheme="minorHAnsi"/>
                <w:sz w:val="20"/>
                <w:szCs w:val="20"/>
              </w:rPr>
            </w:pPr>
            <w:r w:rsidRPr="00905ADB">
              <w:rPr>
                <w:rFonts w:ascii="Century Gothic" w:hAnsi="Century Gothic" w:cstheme="minorHAnsi"/>
                <w:sz w:val="20"/>
                <w:szCs w:val="20"/>
              </w:rPr>
              <w:t>Desarrollo e integración del módulo de pasarela de pagos</w:t>
            </w:r>
          </w:p>
        </w:tc>
        <w:tc>
          <w:tcPr>
            <w:tcW w:w="3600" w:type="dxa"/>
            <w:vAlign w:val="center"/>
          </w:tcPr>
          <w:p w14:paraId="5EA601D8" w14:textId="77777777" w:rsidR="00762665" w:rsidRPr="00C076F3" w:rsidRDefault="00762665" w:rsidP="003A6F67">
            <w:pPr>
              <w:rPr>
                <w:rFonts w:ascii="Century Gothic" w:hAnsi="Century Gothic" w:cstheme="minorHAnsi"/>
                <w:sz w:val="20"/>
                <w:szCs w:val="20"/>
              </w:rPr>
            </w:pPr>
            <w:r w:rsidRPr="00905ADB">
              <w:rPr>
                <w:rFonts w:ascii="Century Gothic" w:hAnsi="Century Gothic" w:cstheme="minorHAnsi"/>
                <w:sz w:val="20"/>
                <w:szCs w:val="20"/>
              </w:rPr>
              <w:t>Implementar API y pruebas de transacciones</w:t>
            </w:r>
          </w:p>
        </w:tc>
        <w:tc>
          <w:tcPr>
            <w:tcW w:w="1800" w:type="dxa"/>
            <w:vAlign w:val="center"/>
          </w:tcPr>
          <w:p w14:paraId="21A1A053" w14:textId="77777777" w:rsidR="00762665" w:rsidRPr="00C076F3" w:rsidRDefault="00762665" w:rsidP="003A6F67">
            <w:pPr>
              <w:rPr>
                <w:rFonts w:ascii="Century Gothic" w:hAnsi="Century Gothic" w:cstheme="minorHAnsi"/>
                <w:sz w:val="20"/>
                <w:szCs w:val="20"/>
              </w:rPr>
            </w:pPr>
            <w:r w:rsidRPr="00FC4559">
              <w:rPr>
                <w:rFonts w:ascii="Century Gothic" w:hAnsi="Century Gothic" w:cstheme="minorHAnsi"/>
                <w:sz w:val="20"/>
                <w:szCs w:val="20"/>
              </w:rPr>
              <w:t>Alcance, tiempo</w:t>
            </w:r>
          </w:p>
        </w:tc>
        <w:tc>
          <w:tcPr>
            <w:tcW w:w="1261" w:type="dxa"/>
            <w:shd w:val="clear" w:color="auto" w:fill="FFFFFF" w:themeFill="background1"/>
            <w:vAlign w:val="center"/>
          </w:tcPr>
          <w:p w14:paraId="5090565C" w14:textId="77777777" w:rsidR="00762665" w:rsidRPr="00C076F3" w:rsidRDefault="00762665" w:rsidP="003A6F67">
            <w:pPr>
              <w:rPr>
                <w:rFonts w:ascii="Century Gothic" w:hAnsi="Century Gothic" w:cstheme="minorHAnsi"/>
                <w:sz w:val="20"/>
                <w:szCs w:val="20"/>
              </w:rPr>
            </w:pPr>
            <w:r w:rsidRPr="00905ADB">
              <w:rPr>
                <w:rFonts w:ascii="Century Gothic" w:hAnsi="Century Gothic" w:cstheme="minorHAnsi"/>
                <w:sz w:val="20"/>
                <w:szCs w:val="20"/>
              </w:rPr>
              <w:t xml:space="preserve">En curso </w:t>
            </w:r>
          </w:p>
        </w:tc>
        <w:tc>
          <w:tcPr>
            <w:tcW w:w="1087" w:type="dxa"/>
            <w:shd w:val="clear" w:color="auto" w:fill="FFFFFF" w:themeFill="background1"/>
            <w:vAlign w:val="center"/>
          </w:tcPr>
          <w:p w14:paraId="4C4DE8D4" w14:textId="77777777" w:rsidR="00762665" w:rsidRPr="00C076F3" w:rsidRDefault="00762665" w:rsidP="003A6F67">
            <w:pPr>
              <w:rPr>
                <w:rFonts w:ascii="Century Gothic" w:hAnsi="Century Gothic" w:cstheme="minorHAnsi"/>
                <w:sz w:val="20"/>
                <w:szCs w:val="20"/>
              </w:rPr>
            </w:pPr>
            <w:r w:rsidRPr="00905ADB">
              <w:rPr>
                <w:rFonts w:ascii="Century Gothic" w:hAnsi="Century Gothic" w:cstheme="minorHAnsi"/>
                <w:sz w:val="20"/>
                <w:szCs w:val="20"/>
              </w:rPr>
              <w:t>Alto</w:t>
            </w:r>
          </w:p>
        </w:tc>
      </w:tr>
      <w:tr w:rsidR="00762665" w:rsidRPr="00C076F3" w14:paraId="38123D4F" w14:textId="77777777" w:rsidTr="003A6F67">
        <w:trPr>
          <w:trHeight w:val="864"/>
        </w:trPr>
        <w:tc>
          <w:tcPr>
            <w:tcW w:w="990" w:type="dxa"/>
            <w:shd w:val="clear" w:color="auto" w:fill="F3FBF9"/>
            <w:vAlign w:val="center"/>
          </w:tcPr>
          <w:p w14:paraId="200DA870" w14:textId="77777777" w:rsidR="00762665" w:rsidRPr="00C076F3" w:rsidRDefault="00762665" w:rsidP="003A6F67">
            <w:pPr>
              <w:rPr>
                <w:rFonts w:ascii="Century Gothic" w:hAnsi="Century Gothic" w:cstheme="minorHAnsi"/>
                <w:sz w:val="20"/>
                <w:szCs w:val="20"/>
              </w:rPr>
            </w:pPr>
            <w:r>
              <w:rPr>
                <w:rFonts w:ascii="Century Gothic" w:hAnsi="Century Gothic" w:cstheme="minorHAnsi"/>
                <w:sz w:val="20"/>
                <w:szCs w:val="20"/>
              </w:rPr>
              <w:t>2</w:t>
            </w:r>
          </w:p>
        </w:tc>
        <w:tc>
          <w:tcPr>
            <w:tcW w:w="1700" w:type="dxa"/>
            <w:shd w:val="clear" w:color="auto" w:fill="F9F9F9"/>
            <w:vAlign w:val="center"/>
          </w:tcPr>
          <w:p w14:paraId="47039E63" w14:textId="77777777" w:rsidR="00762665" w:rsidRPr="00C076F3" w:rsidRDefault="00762665" w:rsidP="003A6F67">
            <w:pPr>
              <w:rPr>
                <w:rFonts w:ascii="Century Gothic" w:hAnsi="Century Gothic" w:cstheme="minorHAnsi"/>
                <w:sz w:val="20"/>
                <w:szCs w:val="20"/>
              </w:rPr>
            </w:pPr>
            <w:r w:rsidRPr="00FC4559">
              <w:rPr>
                <w:rFonts w:ascii="Century Gothic" w:hAnsi="Century Gothic" w:cstheme="minorHAnsi"/>
                <w:sz w:val="20"/>
                <w:szCs w:val="20"/>
              </w:rPr>
              <w:t>Funcionalidad</w:t>
            </w:r>
          </w:p>
        </w:tc>
        <w:tc>
          <w:tcPr>
            <w:tcW w:w="1252" w:type="dxa"/>
            <w:shd w:val="clear" w:color="auto" w:fill="F9F9F9"/>
            <w:vAlign w:val="center"/>
          </w:tcPr>
          <w:p w14:paraId="70E023AA" w14:textId="77777777" w:rsidR="00762665" w:rsidRPr="00C076F3" w:rsidRDefault="00762665" w:rsidP="003A6F67">
            <w:pPr>
              <w:rPr>
                <w:rFonts w:ascii="Century Gothic" w:hAnsi="Century Gothic" w:cstheme="minorHAnsi"/>
                <w:sz w:val="20"/>
                <w:szCs w:val="20"/>
              </w:rPr>
            </w:pPr>
            <w:r>
              <w:rPr>
                <w:rFonts w:ascii="Century Gothic" w:hAnsi="Century Gothic" w:cstheme="minorHAnsi"/>
                <w:sz w:val="20"/>
                <w:szCs w:val="20"/>
              </w:rPr>
              <w:t>Equipo Scrum</w:t>
            </w:r>
          </w:p>
        </w:tc>
        <w:tc>
          <w:tcPr>
            <w:tcW w:w="2888" w:type="dxa"/>
            <w:shd w:val="clear" w:color="auto" w:fill="F9F9F9"/>
            <w:vAlign w:val="center"/>
          </w:tcPr>
          <w:p w14:paraId="61C51995" w14:textId="77777777" w:rsidR="00762665" w:rsidRPr="00C076F3" w:rsidRDefault="00762665" w:rsidP="003A6F67">
            <w:pPr>
              <w:rPr>
                <w:rFonts w:ascii="Century Gothic" w:hAnsi="Century Gothic" w:cstheme="minorHAnsi"/>
                <w:sz w:val="20"/>
                <w:szCs w:val="20"/>
              </w:rPr>
            </w:pPr>
            <w:r w:rsidRPr="00FC4559">
              <w:rPr>
                <w:rFonts w:ascii="Century Gothic" w:hAnsi="Century Gothic" w:cstheme="minorHAnsi"/>
                <w:sz w:val="20"/>
                <w:szCs w:val="20"/>
              </w:rPr>
              <w:t xml:space="preserve">Implementación del módulo de fidelización y clientes </w:t>
            </w:r>
          </w:p>
        </w:tc>
        <w:tc>
          <w:tcPr>
            <w:tcW w:w="3600" w:type="dxa"/>
            <w:vAlign w:val="center"/>
          </w:tcPr>
          <w:p w14:paraId="61734776" w14:textId="77777777" w:rsidR="00762665" w:rsidRPr="00C076F3" w:rsidRDefault="00762665" w:rsidP="003A6F67">
            <w:pPr>
              <w:rPr>
                <w:rFonts w:ascii="Century Gothic" w:hAnsi="Century Gothic" w:cstheme="minorHAnsi"/>
                <w:sz w:val="20"/>
                <w:szCs w:val="20"/>
              </w:rPr>
            </w:pPr>
            <w:r w:rsidRPr="00FC4559">
              <w:rPr>
                <w:rFonts w:ascii="Century Gothic" w:hAnsi="Century Gothic" w:cstheme="minorHAnsi"/>
                <w:sz w:val="20"/>
                <w:szCs w:val="20"/>
              </w:rPr>
              <w:t>Ampliar BD y crear interfaz para fidelización</w:t>
            </w:r>
          </w:p>
        </w:tc>
        <w:tc>
          <w:tcPr>
            <w:tcW w:w="1800" w:type="dxa"/>
            <w:vAlign w:val="center"/>
          </w:tcPr>
          <w:p w14:paraId="1E896E02" w14:textId="77777777" w:rsidR="00762665" w:rsidRPr="00C076F3" w:rsidRDefault="00762665" w:rsidP="003A6F67">
            <w:pPr>
              <w:rPr>
                <w:rFonts w:ascii="Century Gothic" w:hAnsi="Century Gothic" w:cstheme="minorHAnsi"/>
                <w:sz w:val="20"/>
                <w:szCs w:val="20"/>
              </w:rPr>
            </w:pPr>
            <w:r w:rsidRPr="00FC4559">
              <w:rPr>
                <w:rFonts w:ascii="Century Gothic" w:hAnsi="Century Gothic" w:cstheme="minorHAnsi"/>
                <w:sz w:val="20"/>
                <w:szCs w:val="20"/>
              </w:rPr>
              <w:t>Alcance, cronograma</w:t>
            </w:r>
          </w:p>
        </w:tc>
        <w:tc>
          <w:tcPr>
            <w:tcW w:w="1261" w:type="dxa"/>
            <w:shd w:val="clear" w:color="auto" w:fill="FFFFFF" w:themeFill="background1"/>
            <w:vAlign w:val="center"/>
          </w:tcPr>
          <w:p w14:paraId="194E0B09" w14:textId="77777777" w:rsidR="00762665" w:rsidRPr="00C076F3" w:rsidRDefault="00762665" w:rsidP="003A6F67">
            <w:pPr>
              <w:rPr>
                <w:rFonts w:ascii="Century Gothic" w:hAnsi="Century Gothic" w:cstheme="minorHAnsi"/>
                <w:sz w:val="20"/>
                <w:szCs w:val="20"/>
              </w:rPr>
            </w:pPr>
            <w:r w:rsidRPr="00FC4559">
              <w:rPr>
                <w:rFonts w:ascii="Century Gothic" w:hAnsi="Century Gothic" w:cstheme="minorHAnsi"/>
                <w:sz w:val="20"/>
                <w:szCs w:val="20"/>
              </w:rPr>
              <w:t>Planificado</w:t>
            </w:r>
          </w:p>
        </w:tc>
        <w:tc>
          <w:tcPr>
            <w:tcW w:w="1087" w:type="dxa"/>
            <w:shd w:val="clear" w:color="auto" w:fill="FFFFFF" w:themeFill="background1"/>
            <w:vAlign w:val="center"/>
          </w:tcPr>
          <w:p w14:paraId="620A169C" w14:textId="77777777" w:rsidR="00762665" w:rsidRPr="00C076F3" w:rsidRDefault="00762665" w:rsidP="003A6F67">
            <w:pPr>
              <w:rPr>
                <w:rFonts w:ascii="Century Gothic" w:hAnsi="Century Gothic" w:cstheme="minorHAnsi"/>
                <w:sz w:val="20"/>
                <w:szCs w:val="20"/>
              </w:rPr>
            </w:pPr>
            <w:r w:rsidRPr="00FC4559">
              <w:rPr>
                <w:rFonts w:ascii="Century Gothic" w:hAnsi="Century Gothic" w:cstheme="minorHAnsi"/>
                <w:sz w:val="20"/>
                <w:szCs w:val="20"/>
              </w:rPr>
              <w:t>Medio</w:t>
            </w:r>
          </w:p>
        </w:tc>
      </w:tr>
      <w:tr w:rsidR="00762665" w:rsidRPr="00C076F3" w14:paraId="4747BD3C" w14:textId="77777777" w:rsidTr="003A6F67">
        <w:trPr>
          <w:trHeight w:val="864"/>
        </w:trPr>
        <w:tc>
          <w:tcPr>
            <w:tcW w:w="990" w:type="dxa"/>
            <w:shd w:val="clear" w:color="auto" w:fill="F3FBF9"/>
            <w:vAlign w:val="center"/>
          </w:tcPr>
          <w:p w14:paraId="2EC6C2FC" w14:textId="77777777" w:rsidR="00762665" w:rsidRPr="00C076F3" w:rsidRDefault="00762665" w:rsidP="003A6F67">
            <w:pPr>
              <w:rPr>
                <w:rFonts w:ascii="Century Gothic" w:hAnsi="Century Gothic" w:cstheme="minorHAnsi"/>
                <w:sz w:val="20"/>
                <w:szCs w:val="20"/>
              </w:rPr>
            </w:pPr>
            <w:r>
              <w:rPr>
                <w:rFonts w:ascii="Century Gothic" w:hAnsi="Century Gothic" w:cstheme="minorHAnsi"/>
                <w:sz w:val="20"/>
                <w:szCs w:val="20"/>
              </w:rPr>
              <w:t>3</w:t>
            </w:r>
          </w:p>
        </w:tc>
        <w:tc>
          <w:tcPr>
            <w:tcW w:w="1700" w:type="dxa"/>
            <w:shd w:val="clear" w:color="auto" w:fill="F9F9F9"/>
            <w:vAlign w:val="center"/>
          </w:tcPr>
          <w:p w14:paraId="1A331BBC" w14:textId="77777777" w:rsidR="00762665" w:rsidRPr="00C076F3" w:rsidRDefault="00762665" w:rsidP="003A6F67">
            <w:pPr>
              <w:rPr>
                <w:rFonts w:ascii="Century Gothic" w:hAnsi="Century Gothic" w:cstheme="minorHAnsi"/>
                <w:sz w:val="20"/>
                <w:szCs w:val="20"/>
              </w:rPr>
            </w:pPr>
            <w:r w:rsidRPr="00FC4559">
              <w:rPr>
                <w:rFonts w:ascii="Century Gothic" w:hAnsi="Century Gothic" w:cstheme="minorHAnsi"/>
                <w:sz w:val="20"/>
                <w:szCs w:val="20"/>
              </w:rPr>
              <w:t>Seguridad</w:t>
            </w:r>
          </w:p>
        </w:tc>
        <w:tc>
          <w:tcPr>
            <w:tcW w:w="1252" w:type="dxa"/>
            <w:shd w:val="clear" w:color="auto" w:fill="F9F9F9"/>
            <w:vAlign w:val="center"/>
          </w:tcPr>
          <w:p w14:paraId="35BBBB23" w14:textId="77777777" w:rsidR="00762665" w:rsidRPr="00C076F3" w:rsidRDefault="00762665" w:rsidP="003A6F67">
            <w:pPr>
              <w:rPr>
                <w:rFonts w:ascii="Century Gothic" w:hAnsi="Century Gothic" w:cstheme="minorHAnsi"/>
                <w:sz w:val="20"/>
                <w:szCs w:val="20"/>
              </w:rPr>
            </w:pPr>
            <w:r w:rsidRPr="00FC4559">
              <w:rPr>
                <w:rFonts w:ascii="Century Gothic" w:hAnsi="Century Gothic" w:cstheme="minorHAnsi"/>
                <w:sz w:val="20"/>
                <w:szCs w:val="20"/>
              </w:rPr>
              <w:t xml:space="preserve">Dev </w:t>
            </w:r>
            <w:proofErr w:type="spellStart"/>
            <w:r w:rsidRPr="00FC4559">
              <w:rPr>
                <w:rFonts w:ascii="Century Gothic" w:hAnsi="Century Gothic" w:cstheme="minorHAnsi"/>
                <w:sz w:val="20"/>
                <w:szCs w:val="20"/>
              </w:rPr>
              <w:t>Team</w:t>
            </w:r>
            <w:proofErr w:type="spellEnd"/>
          </w:p>
        </w:tc>
        <w:tc>
          <w:tcPr>
            <w:tcW w:w="2888" w:type="dxa"/>
            <w:shd w:val="clear" w:color="auto" w:fill="F9F9F9"/>
            <w:vAlign w:val="center"/>
          </w:tcPr>
          <w:p w14:paraId="7E06FE42" w14:textId="77777777" w:rsidR="00762665" w:rsidRPr="00C076F3" w:rsidRDefault="00762665" w:rsidP="003A6F67">
            <w:pPr>
              <w:rPr>
                <w:rFonts w:ascii="Century Gothic" w:hAnsi="Century Gothic" w:cstheme="minorHAnsi"/>
                <w:sz w:val="20"/>
                <w:szCs w:val="20"/>
              </w:rPr>
            </w:pPr>
            <w:r>
              <w:rPr>
                <w:rFonts w:ascii="Century Gothic" w:hAnsi="Century Gothic" w:cstheme="minorHAnsi"/>
                <w:sz w:val="20"/>
                <w:szCs w:val="20"/>
              </w:rPr>
              <w:t>C</w:t>
            </w:r>
            <w:r w:rsidRPr="00FC4559">
              <w:rPr>
                <w:rFonts w:ascii="Century Gothic" w:hAnsi="Century Gothic" w:cstheme="minorHAnsi"/>
                <w:sz w:val="20"/>
                <w:szCs w:val="20"/>
              </w:rPr>
              <w:t>onfiguración de copias de seguridad automáticas cada 24h</w:t>
            </w:r>
          </w:p>
        </w:tc>
        <w:tc>
          <w:tcPr>
            <w:tcW w:w="3600" w:type="dxa"/>
            <w:vAlign w:val="center"/>
          </w:tcPr>
          <w:p w14:paraId="6D55344B" w14:textId="77777777" w:rsidR="00762665" w:rsidRPr="00C076F3" w:rsidRDefault="00762665" w:rsidP="003A6F67">
            <w:pPr>
              <w:rPr>
                <w:rFonts w:ascii="Century Gothic" w:hAnsi="Century Gothic" w:cstheme="minorHAnsi"/>
                <w:sz w:val="20"/>
                <w:szCs w:val="20"/>
              </w:rPr>
            </w:pPr>
            <w:r w:rsidRPr="00FC4559">
              <w:rPr>
                <w:rFonts w:ascii="Century Gothic" w:hAnsi="Century Gothic" w:cstheme="minorHAnsi"/>
                <w:sz w:val="20"/>
                <w:szCs w:val="20"/>
              </w:rPr>
              <w:t>Scripts en servidor + verificación de restauración</w:t>
            </w:r>
          </w:p>
        </w:tc>
        <w:tc>
          <w:tcPr>
            <w:tcW w:w="1800" w:type="dxa"/>
            <w:vAlign w:val="center"/>
          </w:tcPr>
          <w:p w14:paraId="78C40712" w14:textId="77777777" w:rsidR="00762665" w:rsidRPr="00C076F3" w:rsidRDefault="00762665" w:rsidP="003A6F67">
            <w:pPr>
              <w:rPr>
                <w:rFonts w:ascii="Century Gothic" w:hAnsi="Century Gothic" w:cstheme="minorHAnsi"/>
                <w:sz w:val="20"/>
                <w:szCs w:val="20"/>
              </w:rPr>
            </w:pPr>
            <w:r w:rsidRPr="00FC4559">
              <w:rPr>
                <w:rFonts w:ascii="Century Gothic" w:hAnsi="Century Gothic" w:cstheme="minorHAnsi"/>
                <w:sz w:val="20"/>
                <w:szCs w:val="20"/>
              </w:rPr>
              <w:t>Seguridad, recursos</w:t>
            </w:r>
          </w:p>
        </w:tc>
        <w:tc>
          <w:tcPr>
            <w:tcW w:w="1261" w:type="dxa"/>
            <w:shd w:val="clear" w:color="auto" w:fill="FFFFFF" w:themeFill="background1"/>
            <w:vAlign w:val="center"/>
          </w:tcPr>
          <w:p w14:paraId="1350380D" w14:textId="77777777" w:rsidR="00762665" w:rsidRPr="00C076F3" w:rsidRDefault="00762665" w:rsidP="003A6F67">
            <w:pPr>
              <w:rPr>
                <w:rFonts w:ascii="Century Gothic" w:hAnsi="Century Gothic" w:cstheme="minorHAnsi"/>
                <w:sz w:val="20"/>
                <w:szCs w:val="20"/>
              </w:rPr>
            </w:pPr>
            <w:r w:rsidRPr="00FC4559">
              <w:rPr>
                <w:rFonts w:ascii="Century Gothic" w:hAnsi="Century Gothic" w:cstheme="minorHAnsi"/>
                <w:sz w:val="20"/>
                <w:szCs w:val="20"/>
              </w:rPr>
              <w:t>Abierto</w:t>
            </w:r>
          </w:p>
        </w:tc>
        <w:tc>
          <w:tcPr>
            <w:tcW w:w="1087" w:type="dxa"/>
            <w:shd w:val="clear" w:color="auto" w:fill="FFFFFF" w:themeFill="background1"/>
            <w:vAlign w:val="center"/>
          </w:tcPr>
          <w:p w14:paraId="0782FD9A" w14:textId="77777777" w:rsidR="00762665" w:rsidRPr="00C076F3" w:rsidRDefault="00762665" w:rsidP="003A6F67">
            <w:pPr>
              <w:rPr>
                <w:rFonts w:ascii="Century Gothic" w:hAnsi="Century Gothic" w:cstheme="minorHAnsi"/>
                <w:sz w:val="20"/>
                <w:szCs w:val="20"/>
              </w:rPr>
            </w:pPr>
            <w:r w:rsidRPr="00FC4559">
              <w:rPr>
                <w:rFonts w:ascii="Century Gothic" w:hAnsi="Century Gothic" w:cstheme="minorHAnsi"/>
                <w:sz w:val="20"/>
                <w:szCs w:val="20"/>
              </w:rPr>
              <w:t>Medio</w:t>
            </w:r>
          </w:p>
        </w:tc>
      </w:tr>
      <w:tr w:rsidR="00762665" w:rsidRPr="00C076F3" w14:paraId="75A17EFB" w14:textId="77777777" w:rsidTr="003A6F67">
        <w:trPr>
          <w:trHeight w:val="864"/>
        </w:trPr>
        <w:tc>
          <w:tcPr>
            <w:tcW w:w="990" w:type="dxa"/>
            <w:shd w:val="clear" w:color="auto" w:fill="F3FBF9"/>
            <w:vAlign w:val="center"/>
          </w:tcPr>
          <w:p w14:paraId="26337ACB" w14:textId="77777777" w:rsidR="00762665" w:rsidRPr="00C076F3" w:rsidRDefault="00762665" w:rsidP="003A6F67">
            <w:pPr>
              <w:rPr>
                <w:rFonts w:ascii="Century Gothic" w:hAnsi="Century Gothic" w:cstheme="minorHAnsi"/>
                <w:sz w:val="20"/>
                <w:szCs w:val="20"/>
              </w:rPr>
            </w:pPr>
            <w:r>
              <w:rPr>
                <w:rFonts w:ascii="Century Gothic" w:hAnsi="Century Gothic" w:cstheme="minorHAnsi"/>
                <w:sz w:val="20"/>
                <w:szCs w:val="20"/>
              </w:rPr>
              <w:t>4</w:t>
            </w:r>
          </w:p>
        </w:tc>
        <w:tc>
          <w:tcPr>
            <w:tcW w:w="1700" w:type="dxa"/>
            <w:shd w:val="clear" w:color="auto" w:fill="F9F9F9"/>
            <w:vAlign w:val="center"/>
          </w:tcPr>
          <w:p w14:paraId="1FFA88FA" w14:textId="77777777" w:rsidR="00762665" w:rsidRPr="00C076F3" w:rsidRDefault="00762665" w:rsidP="003A6F67">
            <w:pPr>
              <w:rPr>
                <w:rFonts w:ascii="Century Gothic" w:hAnsi="Century Gothic" w:cstheme="minorHAnsi"/>
                <w:sz w:val="20"/>
                <w:szCs w:val="20"/>
              </w:rPr>
            </w:pPr>
            <w:r w:rsidRPr="00FC4559">
              <w:rPr>
                <w:rFonts w:ascii="Century Gothic" w:hAnsi="Century Gothic" w:cstheme="minorHAnsi"/>
                <w:sz w:val="20"/>
                <w:szCs w:val="20"/>
              </w:rPr>
              <w:t>Seguridad</w:t>
            </w:r>
          </w:p>
        </w:tc>
        <w:tc>
          <w:tcPr>
            <w:tcW w:w="1252" w:type="dxa"/>
            <w:shd w:val="clear" w:color="auto" w:fill="F9F9F9"/>
            <w:vAlign w:val="center"/>
          </w:tcPr>
          <w:p w14:paraId="6965A061" w14:textId="77777777" w:rsidR="00762665" w:rsidRPr="00C076F3" w:rsidRDefault="00762665" w:rsidP="003A6F67">
            <w:pPr>
              <w:rPr>
                <w:rFonts w:ascii="Century Gothic" w:hAnsi="Century Gothic" w:cstheme="minorHAnsi"/>
                <w:sz w:val="20"/>
                <w:szCs w:val="20"/>
              </w:rPr>
            </w:pPr>
            <w:r w:rsidRPr="00FC4559">
              <w:rPr>
                <w:rFonts w:ascii="Century Gothic" w:hAnsi="Century Gothic" w:cstheme="minorHAnsi"/>
                <w:sz w:val="20"/>
                <w:szCs w:val="20"/>
              </w:rPr>
              <w:t xml:space="preserve">Dev </w:t>
            </w:r>
            <w:proofErr w:type="spellStart"/>
            <w:r w:rsidRPr="00FC4559">
              <w:rPr>
                <w:rFonts w:ascii="Century Gothic" w:hAnsi="Century Gothic" w:cstheme="minorHAnsi"/>
                <w:sz w:val="20"/>
                <w:szCs w:val="20"/>
              </w:rPr>
              <w:t>Team</w:t>
            </w:r>
            <w:proofErr w:type="spellEnd"/>
          </w:p>
        </w:tc>
        <w:tc>
          <w:tcPr>
            <w:tcW w:w="2888" w:type="dxa"/>
            <w:shd w:val="clear" w:color="auto" w:fill="F9F9F9"/>
            <w:vAlign w:val="center"/>
          </w:tcPr>
          <w:p w14:paraId="7AC6A6F7" w14:textId="77777777" w:rsidR="00762665" w:rsidRPr="00C076F3" w:rsidRDefault="00762665" w:rsidP="003A6F67">
            <w:pPr>
              <w:rPr>
                <w:rFonts w:ascii="Century Gothic" w:hAnsi="Century Gothic" w:cstheme="minorHAnsi"/>
                <w:sz w:val="20"/>
                <w:szCs w:val="20"/>
              </w:rPr>
            </w:pPr>
            <w:r w:rsidRPr="00FC4559">
              <w:rPr>
                <w:rFonts w:ascii="Century Gothic" w:hAnsi="Century Gothic" w:cstheme="minorHAnsi"/>
                <w:sz w:val="20"/>
                <w:szCs w:val="20"/>
              </w:rPr>
              <w:t xml:space="preserve">Aplicar medidas OWASP frente a ataques (SQL </w:t>
            </w:r>
            <w:proofErr w:type="spellStart"/>
            <w:r w:rsidRPr="00FC4559">
              <w:rPr>
                <w:rFonts w:ascii="Century Gothic" w:hAnsi="Century Gothic" w:cstheme="minorHAnsi"/>
                <w:sz w:val="20"/>
                <w:szCs w:val="20"/>
              </w:rPr>
              <w:t>injection</w:t>
            </w:r>
            <w:proofErr w:type="spellEnd"/>
            <w:r w:rsidRPr="00FC4559">
              <w:rPr>
                <w:rFonts w:ascii="Century Gothic" w:hAnsi="Century Gothic" w:cstheme="minorHAnsi"/>
                <w:sz w:val="20"/>
                <w:szCs w:val="20"/>
              </w:rPr>
              <w:t>, phishing)</w:t>
            </w:r>
          </w:p>
        </w:tc>
        <w:tc>
          <w:tcPr>
            <w:tcW w:w="3600" w:type="dxa"/>
            <w:vAlign w:val="center"/>
          </w:tcPr>
          <w:p w14:paraId="320049FE" w14:textId="77777777" w:rsidR="00762665" w:rsidRPr="00C076F3" w:rsidRDefault="00762665" w:rsidP="003A6F67">
            <w:pPr>
              <w:rPr>
                <w:rFonts w:ascii="Century Gothic" w:hAnsi="Century Gothic" w:cstheme="minorHAnsi"/>
                <w:sz w:val="20"/>
                <w:szCs w:val="20"/>
              </w:rPr>
            </w:pPr>
            <w:r w:rsidRPr="00FC4559">
              <w:rPr>
                <w:rFonts w:ascii="Century Gothic" w:hAnsi="Century Gothic" w:cstheme="minorHAnsi"/>
                <w:sz w:val="20"/>
                <w:szCs w:val="20"/>
              </w:rPr>
              <w:t>Revisar código y activar monitoreo</w:t>
            </w:r>
          </w:p>
        </w:tc>
        <w:tc>
          <w:tcPr>
            <w:tcW w:w="1800" w:type="dxa"/>
            <w:vAlign w:val="center"/>
          </w:tcPr>
          <w:p w14:paraId="50235D47" w14:textId="77777777" w:rsidR="00762665" w:rsidRPr="00C076F3" w:rsidRDefault="00762665" w:rsidP="003A6F67">
            <w:pPr>
              <w:rPr>
                <w:rFonts w:ascii="Century Gothic" w:hAnsi="Century Gothic" w:cstheme="minorHAnsi"/>
                <w:sz w:val="20"/>
                <w:szCs w:val="20"/>
              </w:rPr>
            </w:pPr>
            <w:r w:rsidRPr="00FC4559">
              <w:rPr>
                <w:rFonts w:ascii="Century Gothic" w:hAnsi="Century Gothic" w:cstheme="minorHAnsi"/>
                <w:sz w:val="20"/>
                <w:szCs w:val="20"/>
              </w:rPr>
              <w:t>Calidad, tiempo</w:t>
            </w:r>
          </w:p>
        </w:tc>
        <w:tc>
          <w:tcPr>
            <w:tcW w:w="1261" w:type="dxa"/>
            <w:shd w:val="clear" w:color="auto" w:fill="FFFFFF" w:themeFill="background1"/>
            <w:vAlign w:val="center"/>
          </w:tcPr>
          <w:p w14:paraId="77BE5BFC" w14:textId="77777777" w:rsidR="00762665" w:rsidRPr="00C076F3" w:rsidRDefault="00762665" w:rsidP="003A6F67">
            <w:pPr>
              <w:rPr>
                <w:rFonts w:ascii="Century Gothic" w:hAnsi="Century Gothic" w:cstheme="minorHAnsi"/>
                <w:sz w:val="20"/>
                <w:szCs w:val="20"/>
              </w:rPr>
            </w:pPr>
            <w:r w:rsidRPr="00FC4559">
              <w:rPr>
                <w:rFonts w:ascii="Century Gothic" w:hAnsi="Century Gothic" w:cstheme="minorHAnsi"/>
                <w:sz w:val="20"/>
                <w:szCs w:val="20"/>
              </w:rPr>
              <w:t>En evaluación</w:t>
            </w:r>
          </w:p>
        </w:tc>
        <w:tc>
          <w:tcPr>
            <w:tcW w:w="1087" w:type="dxa"/>
            <w:shd w:val="clear" w:color="auto" w:fill="FFFFFF" w:themeFill="background1"/>
            <w:vAlign w:val="center"/>
          </w:tcPr>
          <w:p w14:paraId="5CDBC1AA" w14:textId="77777777" w:rsidR="00762665" w:rsidRPr="00C076F3" w:rsidRDefault="00762665" w:rsidP="003A6F67">
            <w:pPr>
              <w:rPr>
                <w:rFonts w:ascii="Century Gothic" w:hAnsi="Century Gothic" w:cstheme="minorHAnsi"/>
                <w:sz w:val="20"/>
                <w:szCs w:val="20"/>
              </w:rPr>
            </w:pPr>
            <w:r>
              <w:rPr>
                <w:rFonts w:ascii="Century Gothic" w:hAnsi="Century Gothic" w:cstheme="minorHAnsi"/>
                <w:sz w:val="20"/>
                <w:szCs w:val="20"/>
              </w:rPr>
              <w:t>Alto</w:t>
            </w:r>
          </w:p>
        </w:tc>
      </w:tr>
    </w:tbl>
    <w:p w14:paraId="4F91566C" w14:textId="77777777" w:rsidR="00762665" w:rsidRPr="00762665" w:rsidRDefault="00762665" w:rsidP="00762665">
      <w:pPr>
        <w:spacing w:line="360" w:lineRule="auto"/>
        <w:rPr>
          <w:rFonts w:ascii="Century Gothic" w:hAnsi="Century Gothic"/>
          <w:color w:val="595959" w:themeColor="text1" w:themeTint="A6"/>
          <w:sz w:val="18"/>
          <w:szCs w:val="15"/>
        </w:rPr>
      </w:pPr>
    </w:p>
    <w:tbl>
      <w:tblPr>
        <w:tblStyle w:val="Tablaconcuadrcula"/>
        <w:tblW w:w="14599" w:type="dxa"/>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990"/>
        <w:gridCol w:w="1429"/>
        <w:gridCol w:w="2515"/>
        <w:gridCol w:w="1402"/>
        <w:gridCol w:w="1325"/>
        <w:gridCol w:w="1437"/>
        <w:gridCol w:w="5501"/>
      </w:tblGrid>
      <w:tr w:rsidR="00762665" w:rsidRPr="00C076F3" w14:paraId="4E18DC95" w14:textId="77777777" w:rsidTr="003A6F67">
        <w:trPr>
          <w:trHeight w:val="547"/>
        </w:trPr>
        <w:tc>
          <w:tcPr>
            <w:tcW w:w="990" w:type="dxa"/>
            <w:tcBorders>
              <w:top w:val="single" w:sz="24" w:space="0" w:color="BFBFBF" w:themeColor="background1" w:themeShade="BF"/>
            </w:tcBorders>
            <w:shd w:val="clear" w:color="auto" w:fill="E7E6E6" w:themeFill="background2"/>
            <w:vAlign w:val="center"/>
          </w:tcPr>
          <w:p w14:paraId="15AD552A" w14:textId="77777777" w:rsidR="00762665" w:rsidRPr="00C076F3" w:rsidRDefault="00762665" w:rsidP="003A6F67">
            <w:pPr>
              <w:rPr>
                <w:rFonts w:ascii="Century Gothic" w:hAnsi="Century Gothic"/>
                <w:b/>
                <w:bCs/>
                <w:sz w:val="18"/>
                <w:szCs w:val="18"/>
              </w:rPr>
            </w:pPr>
            <w:r>
              <w:rPr>
                <w:rFonts w:ascii="Century Gothic" w:hAnsi="Century Gothic"/>
                <w:b/>
                <w:sz w:val="18"/>
              </w:rPr>
              <w:t>N.º DE CAMBIO</w:t>
            </w:r>
          </w:p>
        </w:tc>
        <w:tc>
          <w:tcPr>
            <w:tcW w:w="1430" w:type="dxa"/>
            <w:tcBorders>
              <w:top w:val="single" w:sz="24" w:space="0" w:color="BFBFBF" w:themeColor="background1" w:themeShade="BF"/>
            </w:tcBorders>
            <w:shd w:val="clear" w:color="auto" w:fill="E7E6E6" w:themeFill="background2"/>
            <w:vAlign w:val="center"/>
          </w:tcPr>
          <w:p w14:paraId="35A8DD43" w14:textId="77777777" w:rsidR="00762665" w:rsidRPr="00C076F3" w:rsidRDefault="00762665" w:rsidP="003A6F67">
            <w:pPr>
              <w:jc w:val="center"/>
              <w:rPr>
                <w:rFonts w:ascii="Century Gothic" w:hAnsi="Century Gothic"/>
                <w:b/>
                <w:bCs/>
                <w:sz w:val="18"/>
                <w:szCs w:val="18"/>
              </w:rPr>
            </w:pPr>
            <w:r>
              <w:rPr>
                <w:rFonts w:ascii="Century Gothic" w:hAnsi="Century Gothic"/>
                <w:b/>
                <w:sz w:val="18"/>
              </w:rPr>
              <w:t>FECHA DE SOLICITUD</w:t>
            </w:r>
          </w:p>
        </w:tc>
        <w:tc>
          <w:tcPr>
            <w:tcW w:w="2520" w:type="dxa"/>
            <w:tcBorders>
              <w:top w:val="single" w:sz="24" w:space="0" w:color="BFBFBF" w:themeColor="background1" w:themeShade="BF"/>
            </w:tcBorders>
            <w:shd w:val="clear" w:color="auto" w:fill="E7E6E6" w:themeFill="background2"/>
            <w:vAlign w:val="center"/>
          </w:tcPr>
          <w:p w14:paraId="2A3D253D" w14:textId="77777777" w:rsidR="00762665" w:rsidRPr="00C076F3" w:rsidRDefault="00762665" w:rsidP="003A6F67">
            <w:pPr>
              <w:rPr>
                <w:rFonts w:ascii="Century Gothic" w:hAnsi="Century Gothic"/>
                <w:b/>
                <w:bCs/>
                <w:sz w:val="18"/>
                <w:szCs w:val="18"/>
              </w:rPr>
            </w:pPr>
            <w:r>
              <w:rPr>
                <w:rFonts w:ascii="Century Gothic" w:hAnsi="Century Gothic"/>
                <w:b/>
                <w:sz w:val="18"/>
              </w:rPr>
              <w:t>RESOLUCIÓN ESPERADA</w:t>
            </w:r>
          </w:p>
        </w:tc>
        <w:tc>
          <w:tcPr>
            <w:tcW w:w="1403" w:type="dxa"/>
            <w:tcBorders>
              <w:top w:val="single" w:sz="24" w:space="0" w:color="BFBFBF" w:themeColor="background1" w:themeShade="BF"/>
            </w:tcBorders>
            <w:shd w:val="clear" w:color="auto" w:fill="E7E6E6" w:themeFill="background2"/>
            <w:vAlign w:val="center"/>
          </w:tcPr>
          <w:p w14:paraId="06CA5D18" w14:textId="77777777" w:rsidR="00762665" w:rsidRPr="00C076F3" w:rsidRDefault="00762665" w:rsidP="003A6F67">
            <w:pPr>
              <w:jc w:val="center"/>
              <w:rPr>
                <w:rFonts w:ascii="Century Gothic" w:hAnsi="Century Gothic"/>
                <w:b/>
                <w:bCs/>
                <w:sz w:val="18"/>
                <w:szCs w:val="18"/>
              </w:rPr>
            </w:pPr>
            <w:r>
              <w:rPr>
                <w:rFonts w:ascii="Century Gothic" w:hAnsi="Century Gothic"/>
                <w:b/>
                <w:sz w:val="18"/>
              </w:rPr>
              <w:t>FECHA DE INICIO</w:t>
            </w:r>
          </w:p>
        </w:tc>
        <w:tc>
          <w:tcPr>
            <w:tcW w:w="1300" w:type="dxa"/>
            <w:tcBorders>
              <w:top w:val="single" w:sz="24" w:space="0" w:color="BFBFBF" w:themeColor="background1" w:themeShade="BF"/>
            </w:tcBorders>
            <w:shd w:val="clear" w:color="auto" w:fill="E7E6E6" w:themeFill="background2"/>
            <w:vAlign w:val="center"/>
          </w:tcPr>
          <w:p w14:paraId="1C622395" w14:textId="77777777" w:rsidR="00762665" w:rsidRPr="00C076F3" w:rsidRDefault="00762665" w:rsidP="003A6F67">
            <w:pPr>
              <w:jc w:val="center"/>
              <w:rPr>
                <w:rFonts w:ascii="Century Gothic" w:hAnsi="Century Gothic"/>
                <w:b/>
                <w:bCs/>
                <w:sz w:val="18"/>
                <w:szCs w:val="18"/>
              </w:rPr>
            </w:pPr>
            <w:r>
              <w:rPr>
                <w:rFonts w:ascii="Century Gothic" w:hAnsi="Century Gothic"/>
                <w:b/>
                <w:sz w:val="18"/>
              </w:rPr>
              <w:t>DERIVACIÓN REQUERIDA</w:t>
            </w:r>
          </w:p>
        </w:tc>
        <w:tc>
          <w:tcPr>
            <w:tcW w:w="1437" w:type="dxa"/>
            <w:tcBorders>
              <w:top w:val="single" w:sz="24" w:space="0" w:color="BFBFBF" w:themeColor="background1" w:themeShade="BF"/>
            </w:tcBorders>
            <w:shd w:val="clear" w:color="auto" w:fill="E7E6E6" w:themeFill="background2"/>
            <w:vAlign w:val="center"/>
          </w:tcPr>
          <w:p w14:paraId="7BFBD801" w14:textId="77777777" w:rsidR="00762665" w:rsidRPr="00C076F3" w:rsidRDefault="00762665" w:rsidP="003A6F67">
            <w:pPr>
              <w:jc w:val="center"/>
              <w:rPr>
                <w:rFonts w:ascii="Century Gothic" w:hAnsi="Century Gothic"/>
                <w:b/>
                <w:bCs/>
                <w:sz w:val="18"/>
                <w:szCs w:val="18"/>
              </w:rPr>
            </w:pPr>
            <w:r>
              <w:rPr>
                <w:rFonts w:ascii="Century Gothic" w:hAnsi="Century Gothic"/>
                <w:b/>
                <w:sz w:val="18"/>
              </w:rPr>
              <w:t>FECHA DE RESOLUCIÓN</w:t>
            </w:r>
          </w:p>
        </w:tc>
        <w:tc>
          <w:tcPr>
            <w:tcW w:w="5519" w:type="dxa"/>
            <w:tcBorders>
              <w:top w:val="single" w:sz="24" w:space="0" w:color="BFBFBF" w:themeColor="background1" w:themeShade="BF"/>
            </w:tcBorders>
            <w:shd w:val="clear" w:color="auto" w:fill="E7E6E6" w:themeFill="background2"/>
            <w:vAlign w:val="center"/>
          </w:tcPr>
          <w:p w14:paraId="079A8625" w14:textId="77777777" w:rsidR="00762665" w:rsidRPr="00C076F3" w:rsidRDefault="00762665" w:rsidP="003A6F67">
            <w:pPr>
              <w:rPr>
                <w:rFonts w:ascii="Century Gothic" w:hAnsi="Century Gothic"/>
                <w:b/>
                <w:bCs/>
                <w:sz w:val="18"/>
                <w:szCs w:val="18"/>
              </w:rPr>
            </w:pPr>
            <w:r>
              <w:rPr>
                <w:rFonts w:ascii="Century Gothic" w:hAnsi="Century Gothic"/>
                <w:b/>
                <w:sz w:val="18"/>
              </w:rPr>
              <w:t>COMENTARIOS</w:t>
            </w:r>
          </w:p>
        </w:tc>
      </w:tr>
      <w:tr w:rsidR="00762665" w:rsidRPr="00C076F3" w14:paraId="1FD14B51" w14:textId="77777777" w:rsidTr="003A6F67">
        <w:trPr>
          <w:trHeight w:val="864"/>
        </w:trPr>
        <w:tc>
          <w:tcPr>
            <w:tcW w:w="990" w:type="dxa"/>
            <w:shd w:val="clear" w:color="auto" w:fill="F3FBF9"/>
            <w:vAlign w:val="center"/>
          </w:tcPr>
          <w:p w14:paraId="2AD3213D" w14:textId="77777777" w:rsidR="00762665" w:rsidRPr="00C076F3" w:rsidRDefault="00762665" w:rsidP="003A6F67">
            <w:pPr>
              <w:rPr>
                <w:rFonts w:ascii="Century Gothic" w:hAnsi="Century Gothic"/>
                <w:sz w:val="20"/>
                <w:szCs w:val="20"/>
              </w:rPr>
            </w:pPr>
            <w:r>
              <w:rPr>
                <w:rFonts w:ascii="Century Gothic" w:hAnsi="Century Gothic"/>
                <w:sz w:val="20"/>
                <w:szCs w:val="20"/>
              </w:rPr>
              <w:t>1</w:t>
            </w:r>
          </w:p>
        </w:tc>
        <w:tc>
          <w:tcPr>
            <w:tcW w:w="1430" w:type="dxa"/>
            <w:shd w:val="clear" w:color="auto" w:fill="DBFBF7"/>
            <w:vAlign w:val="center"/>
          </w:tcPr>
          <w:p w14:paraId="00AEE43A" w14:textId="77777777" w:rsidR="00762665" w:rsidRPr="00C076F3" w:rsidRDefault="00762665" w:rsidP="003A6F67">
            <w:pPr>
              <w:jc w:val="center"/>
              <w:rPr>
                <w:rFonts w:ascii="Century Gothic" w:hAnsi="Century Gothic"/>
                <w:sz w:val="20"/>
                <w:szCs w:val="20"/>
              </w:rPr>
            </w:pPr>
            <w:r w:rsidRPr="00FC4559">
              <w:rPr>
                <w:rFonts w:ascii="Century Gothic" w:hAnsi="Century Gothic"/>
                <w:sz w:val="20"/>
                <w:szCs w:val="20"/>
              </w:rPr>
              <w:t>15/09/2025</w:t>
            </w:r>
          </w:p>
        </w:tc>
        <w:tc>
          <w:tcPr>
            <w:tcW w:w="2520" w:type="dxa"/>
            <w:vAlign w:val="center"/>
          </w:tcPr>
          <w:p w14:paraId="507627FC" w14:textId="77777777" w:rsidR="00762665" w:rsidRPr="00C076F3" w:rsidRDefault="00762665" w:rsidP="003A6F67">
            <w:pPr>
              <w:rPr>
                <w:rFonts w:ascii="Century Gothic" w:hAnsi="Century Gothic"/>
                <w:sz w:val="20"/>
                <w:szCs w:val="20"/>
              </w:rPr>
            </w:pPr>
            <w:r w:rsidRPr="00FC4559">
              <w:rPr>
                <w:rFonts w:ascii="Century Gothic" w:hAnsi="Century Gothic"/>
                <w:sz w:val="20"/>
                <w:szCs w:val="20"/>
              </w:rPr>
              <w:t>4 semanas</w:t>
            </w:r>
          </w:p>
        </w:tc>
        <w:tc>
          <w:tcPr>
            <w:tcW w:w="1403" w:type="dxa"/>
            <w:shd w:val="clear" w:color="auto" w:fill="CCF1F4"/>
            <w:vAlign w:val="center"/>
          </w:tcPr>
          <w:p w14:paraId="5FE8E11D" w14:textId="77777777" w:rsidR="00762665" w:rsidRPr="00C076F3" w:rsidRDefault="00762665" w:rsidP="003A6F67">
            <w:pPr>
              <w:jc w:val="center"/>
              <w:rPr>
                <w:rFonts w:ascii="Century Gothic" w:hAnsi="Century Gothic"/>
                <w:sz w:val="20"/>
                <w:szCs w:val="20"/>
              </w:rPr>
            </w:pPr>
            <w:r w:rsidRPr="00FC4559">
              <w:rPr>
                <w:rFonts w:ascii="Century Gothic" w:hAnsi="Century Gothic"/>
                <w:sz w:val="20"/>
                <w:szCs w:val="20"/>
              </w:rPr>
              <w:t>20/09/2025</w:t>
            </w:r>
          </w:p>
        </w:tc>
        <w:tc>
          <w:tcPr>
            <w:tcW w:w="1300" w:type="dxa"/>
            <w:shd w:val="clear" w:color="auto" w:fill="FFFFFF" w:themeFill="background1"/>
            <w:vAlign w:val="center"/>
          </w:tcPr>
          <w:p w14:paraId="0410F06D" w14:textId="77777777" w:rsidR="00762665" w:rsidRPr="00C076F3" w:rsidRDefault="00762665" w:rsidP="003A6F67">
            <w:pPr>
              <w:jc w:val="center"/>
              <w:rPr>
                <w:rFonts w:ascii="Century Gothic" w:hAnsi="Century Gothic"/>
                <w:sz w:val="20"/>
                <w:szCs w:val="20"/>
              </w:rPr>
            </w:pPr>
            <w:r>
              <w:rPr>
                <w:rFonts w:ascii="Century Gothic" w:hAnsi="Century Gothic"/>
                <w:sz w:val="20"/>
                <w:szCs w:val="20"/>
              </w:rPr>
              <w:t>Si</w:t>
            </w:r>
          </w:p>
        </w:tc>
        <w:tc>
          <w:tcPr>
            <w:tcW w:w="1437" w:type="dxa"/>
            <w:shd w:val="clear" w:color="auto" w:fill="EBFAE5"/>
            <w:vAlign w:val="center"/>
          </w:tcPr>
          <w:p w14:paraId="18E445BD" w14:textId="77777777" w:rsidR="00762665" w:rsidRPr="00C076F3" w:rsidRDefault="00762665" w:rsidP="003A6F67">
            <w:pPr>
              <w:jc w:val="center"/>
              <w:rPr>
                <w:rFonts w:ascii="Century Gothic" w:hAnsi="Century Gothic"/>
                <w:sz w:val="20"/>
                <w:szCs w:val="20"/>
              </w:rPr>
            </w:pPr>
          </w:p>
        </w:tc>
        <w:tc>
          <w:tcPr>
            <w:tcW w:w="5519" w:type="dxa"/>
            <w:vAlign w:val="center"/>
          </w:tcPr>
          <w:p w14:paraId="085429B9" w14:textId="77777777" w:rsidR="00762665" w:rsidRPr="00C076F3" w:rsidRDefault="00762665" w:rsidP="003A6F67">
            <w:pPr>
              <w:rPr>
                <w:rFonts w:ascii="Century Gothic" w:hAnsi="Century Gothic"/>
                <w:sz w:val="20"/>
                <w:szCs w:val="20"/>
              </w:rPr>
            </w:pPr>
            <w:r w:rsidRPr="00D9370B">
              <w:rPr>
                <w:rFonts w:ascii="Century Gothic" w:hAnsi="Century Gothic"/>
                <w:sz w:val="20"/>
                <w:szCs w:val="20"/>
              </w:rPr>
              <w:t>API en pruebas</w:t>
            </w:r>
          </w:p>
        </w:tc>
      </w:tr>
      <w:tr w:rsidR="00762665" w:rsidRPr="00C076F3" w14:paraId="1437DED1" w14:textId="77777777" w:rsidTr="003A6F67">
        <w:trPr>
          <w:trHeight w:val="864"/>
        </w:trPr>
        <w:tc>
          <w:tcPr>
            <w:tcW w:w="990" w:type="dxa"/>
            <w:shd w:val="clear" w:color="auto" w:fill="F3FBF9"/>
            <w:vAlign w:val="center"/>
          </w:tcPr>
          <w:p w14:paraId="3B43233D" w14:textId="77777777" w:rsidR="00762665" w:rsidRPr="00C076F3" w:rsidRDefault="00762665" w:rsidP="003A6F67">
            <w:pPr>
              <w:rPr>
                <w:rFonts w:ascii="Century Gothic" w:hAnsi="Century Gothic"/>
                <w:sz w:val="20"/>
                <w:szCs w:val="20"/>
              </w:rPr>
            </w:pPr>
            <w:r>
              <w:rPr>
                <w:rFonts w:ascii="Century Gothic" w:hAnsi="Century Gothic"/>
                <w:sz w:val="20"/>
                <w:szCs w:val="20"/>
              </w:rPr>
              <w:lastRenderedPageBreak/>
              <w:t>2</w:t>
            </w:r>
          </w:p>
        </w:tc>
        <w:tc>
          <w:tcPr>
            <w:tcW w:w="1430" w:type="dxa"/>
            <w:shd w:val="clear" w:color="auto" w:fill="DBFBF7"/>
            <w:vAlign w:val="center"/>
          </w:tcPr>
          <w:p w14:paraId="19ABB993" w14:textId="77777777" w:rsidR="00762665" w:rsidRPr="00C076F3" w:rsidRDefault="00762665" w:rsidP="003A6F67">
            <w:pPr>
              <w:jc w:val="center"/>
              <w:rPr>
                <w:rFonts w:ascii="Century Gothic" w:hAnsi="Century Gothic"/>
                <w:sz w:val="20"/>
                <w:szCs w:val="20"/>
              </w:rPr>
            </w:pPr>
            <w:r w:rsidRPr="00D9370B">
              <w:rPr>
                <w:rFonts w:ascii="Century Gothic" w:hAnsi="Century Gothic"/>
                <w:sz w:val="20"/>
                <w:szCs w:val="20"/>
              </w:rPr>
              <w:t>17/09/2025</w:t>
            </w:r>
          </w:p>
        </w:tc>
        <w:tc>
          <w:tcPr>
            <w:tcW w:w="2520" w:type="dxa"/>
            <w:vAlign w:val="center"/>
          </w:tcPr>
          <w:p w14:paraId="6BFAEAC8" w14:textId="77777777" w:rsidR="00762665" w:rsidRPr="00C076F3" w:rsidRDefault="00762665" w:rsidP="003A6F67">
            <w:pPr>
              <w:rPr>
                <w:rFonts w:ascii="Century Gothic" w:hAnsi="Century Gothic"/>
                <w:sz w:val="20"/>
                <w:szCs w:val="20"/>
              </w:rPr>
            </w:pPr>
            <w:r w:rsidRPr="00D9370B">
              <w:rPr>
                <w:rFonts w:ascii="Century Gothic" w:hAnsi="Century Gothic"/>
                <w:sz w:val="20"/>
                <w:szCs w:val="20"/>
              </w:rPr>
              <w:t>6 semanas</w:t>
            </w:r>
          </w:p>
        </w:tc>
        <w:tc>
          <w:tcPr>
            <w:tcW w:w="1403" w:type="dxa"/>
            <w:shd w:val="clear" w:color="auto" w:fill="CCF1F4"/>
            <w:vAlign w:val="center"/>
          </w:tcPr>
          <w:p w14:paraId="140DE535" w14:textId="77777777" w:rsidR="00762665" w:rsidRPr="00C076F3" w:rsidRDefault="00762665" w:rsidP="003A6F67">
            <w:pPr>
              <w:jc w:val="center"/>
              <w:rPr>
                <w:rFonts w:ascii="Century Gothic" w:hAnsi="Century Gothic"/>
                <w:sz w:val="20"/>
                <w:szCs w:val="20"/>
              </w:rPr>
            </w:pPr>
            <w:r>
              <w:rPr>
                <w:rFonts w:ascii="Century Gothic" w:hAnsi="Century Gothic"/>
                <w:sz w:val="20"/>
                <w:szCs w:val="20"/>
              </w:rPr>
              <w:t>28/09/2025</w:t>
            </w:r>
          </w:p>
        </w:tc>
        <w:tc>
          <w:tcPr>
            <w:tcW w:w="1300" w:type="dxa"/>
            <w:shd w:val="clear" w:color="auto" w:fill="FFFFFF" w:themeFill="background1"/>
            <w:vAlign w:val="center"/>
          </w:tcPr>
          <w:p w14:paraId="741EE11E" w14:textId="77777777" w:rsidR="00762665" w:rsidRPr="00C076F3" w:rsidRDefault="00762665" w:rsidP="003A6F67">
            <w:pPr>
              <w:jc w:val="center"/>
              <w:rPr>
                <w:rFonts w:ascii="Century Gothic" w:hAnsi="Century Gothic"/>
                <w:sz w:val="20"/>
                <w:szCs w:val="20"/>
              </w:rPr>
            </w:pPr>
            <w:r>
              <w:rPr>
                <w:rFonts w:ascii="Century Gothic" w:hAnsi="Century Gothic"/>
                <w:sz w:val="20"/>
                <w:szCs w:val="20"/>
              </w:rPr>
              <w:t>Si</w:t>
            </w:r>
          </w:p>
        </w:tc>
        <w:tc>
          <w:tcPr>
            <w:tcW w:w="1437" w:type="dxa"/>
            <w:shd w:val="clear" w:color="auto" w:fill="EBFAE5"/>
            <w:vAlign w:val="center"/>
          </w:tcPr>
          <w:p w14:paraId="5FAF24F2" w14:textId="77777777" w:rsidR="00762665" w:rsidRPr="00C076F3" w:rsidRDefault="00762665" w:rsidP="003A6F67">
            <w:pPr>
              <w:jc w:val="center"/>
              <w:rPr>
                <w:rFonts w:ascii="Century Gothic" w:hAnsi="Century Gothic"/>
                <w:sz w:val="20"/>
                <w:szCs w:val="20"/>
              </w:rPr>
            </w:pPr>
          </w:p>
        </w:tc>
        <w:tc>
          <w:tcPr>
            <w:tcW w:w="5519" w:type="dxa"/>
            <w:vAlign w:val="center"/>
          </w:tcPr>
          <w:p w14:paraId="5D294B3A" w14:textId="77777777" w:rsidR="00762665" w:rsidRPr="00C076F3" w:rsidRDefault="00762665" w:rsidP="003A6F67">
            <w:pPr>
              <w:rPr>
                <w:rFonts w:ascii="Century Gothic" w:hAnsi="Century Gothic"/>
                <w:sz w:val="20"/>
                <w:szCs w:val="20"/>
              </w:rPr>
            </w:pPr>
          </w:p>
        </w:tc>
      </w:tr>
      <w:tr w:rsidR="00762665" w:rsidRPr="00C076F3" w14:paraId="2DBCC98E" w14:textId="77777777" w:rsidTr="003A6F67">
        <w:trPr>
          <w:trHeight w:val="864"/>
        </w:trPr>
        <w:tc>
          <w:tcPr>
            <w:tcW w:w="990" w:type="dxa"/>
            <w:shd w:val="clear" w:color="auto" w:fill="F3FBF9"/>
            <w:vAlign w:val="center"/>
          </w:tcPr>
          <w:p w14:paraId="3E6BBD3C" w14:textId="77777777" w:rsidR="00762665" w:rsidRPr="00C076F3" w:rsidRDefault="00762665" w:rsidP="003A6F67">
            <w:pPr>
              <w:rPr>
                <w:rFonts w:ascii="Century Gothic" w:hAnsi="Century Gothic"/>
                <w:sz w:val="20"/>
                <w:szCs w:val="20"/>
              </w:rPr>
            </w:pPr>
            <w:r>
              <w:rPr>
                <w:rFonts w:ascii="Century Gothic" w:hAnsi="Century Gothic"/>
                <w:sz w:val="20"/>
                <w:szCs w:val="20"/>
              </w:rPr>
              <w:t>3</w:t>
            </w:r>
          </w:p>
        </w:tc>
        <w:tc>
          <w:tcPr>
            <w:tcW w:w="1430" w:type="dxa"/>
            <w:shd w:val="clear" w:color="auto" w:fill="DBFBF7"/>
            <w:vAlign w:val="center"/>
          </w:tcPr>
          <w:p w14:paraId="4647814F" w14:textId="77777777" w:rsidR="00762665" w:rsidRPr="00C076F3" w:rsidRDefault="00762665" w:rsidP="003A6F67">
            <w:pPr>
              <w:jc w:val="center"/>
              <w:rPr>
                <w:rFonts w:ascii="Century Gothic" w:hAnsi="Century Gothic"/>
                <w:sz w:val="20"/>
                <w:szCs w:val="20"/>
              </w:rPr>
            </w:pPr>
            <w:r w:rsidRPr="00D9370B">
              <w:rPr>
                <w:rFonts w:ascii="Century Gothic" w:hAnsi="Century Gothic"/>
                <w:sz w:val="20"/>
                <w:szCs w:val="20"/>
              </w:rPr>
              <w:t>17/09/2025</w:t>
            </w:r>
          </w:p>
        </w:tc>
        <w:tc>
          <w:tcPr>
            <w:tcW w:w="2520" w:type="dxa"/>
            <w:vAlign w:val="center"/>
          </w:tcPr>
          <w:p w14:paraId="40389DB9" w14:textId="77777777" w:rsidR="00762665" w:rsidRPr="00C076F3" w:rsidRDefault="00762665" w:rsidP="003A6F67">
            <w:pPr>
              <w:rPr>
                <w:rFonts w:ascii="Century Gothic" w:hAnsi="Century Gothic"/>
                <w:sz w:val="20"/>
                <w:szCs w:val="20"/>
              </w:rPr>
            </w:pPr>
            <w:r w:rsidRPr="00D9370B">
              <w:rPr>
                <w:rFonts w:ascii="Century Gothic" w:hAnsi="Century Gothic"/>
                <w:sz w:val="20"/>
                <w:szCs w:val="20"/>
              </w:rPr>
              <w:t>2 semanas</w:t>
            </w:r>
          </w:p>
        </w:tc>
        <w:tc>
          <w:tcPr>
            <w:tcW w:w="1403" w:type="dxa"/>
            <w:shd w:val="clear" w:color="auto" w:fill="CCF1F4"/>
            <w:vAlign w:val="center"/>
          </w:tcPr>
          <w:p w14:paraId="57079CDF" w14:textId="77777777" w:rsidR="00762665" w:rsidRPr="00C076F3" w:rsidRDefault="00762665" w:rsidP="003A6F67">
            <w:pPr>
              <w:jc w:val="center"/>
              <w:rPr>
                <w:rFonts w:ascii="Century Gothic" w:hAnsi="Century Gothic"/>
                <w:sz w:val="20"/>
                <w:szCs w:val="20"/>
              </w:rPr>
            </w:pPr>
            <w:r w:rsidRPr="00D9370B">
              <w:rPr>
                <w:rFonts w:ascii="Century Gothic" w:hAnsi="Century Gothic"/>
                <w:sz w:val="20"/>
                <w:szCs w:val="20"/>
              </w:rPr>
              <w:t>21/09/2025</w:t>
            </w:r>
          </w:p>
        </w:tc>
        <w:tc>
          <w:tcPr>
            <w:tcW w:w="1300" w:type="dxa"/>
            <w:shd w:val="clear" w:color="auto" w:fill="FFFFFF" w:themeFill="background1"/>
            <w:vAlign w:val="center"/>
          </w:tcPr>
          <w:p w14:paraId="5A19E89B" w14:textId="77777777" w:rsidR="00762665" w:rsidRPr="00C076F3" w:rsidRDefault="00762665" w:rsidP="003A6F67">
            <w:pPr>
              <w:jc w:val="center"/>
              <w:rPr>
                <w:rFonts w:ascii="Century Gothic" w:hAnsi="Century Gothic"/>
                <w:sz w:val="20"/>
                <w:szCs w:val="20"/>
              </w:rPr>
            </w:pPr>
            <w:r>
              <w:rPr>
                <w:rFonts w:ascii="Century Gothic" w:hAnsi="Century Gothic"/>
                <w:sz w:val="20"/>
                <w:szCs w:val="20"/>
              </w:rPr>
              <w:t>No</w:t>
            </w:r>
          </w:p>
        </w:tc>
        <w:tc>
          <w:tcPr>
            <w:tcW w:w="1437" w:type="dxa"/>
            <w:shd w:val="clear" w:color="auto" w:fill="EBFAE5"/>
            <w:vAlign w:val="center"/>
          </w:tcPr>
          <w:p w14:paraId="2EFD7B18" w14:textId="77777777" w:rsidR="00762665" w:rsidRPr="00C076F3" w:rsidRDefault="00762665" w:rsidP="003A6F67">
            <w:pPr>
              <w:jc w:val="center"/>
              <w:rPr>
                <w:rFonts w:ascii="Century Gothic" w:hAnsi="Century Gothic"/>
                <w:sz w:val="20"/>
                <w:szCs w:val="20"/>
              </w:rPr>
            </w:pPr>
          </w:p>
        </w:tc>
        <w:tc>
          <w:tcPr>
            <w:tcW w:w="5519" w:type="dxa"/>
            <w:vAlign w:val="center"/>
          </w:tcPr>
          <w:p w14:paraId="4D681A10" w14:textId="77777777" w:rsidR="00762665" w:rsidRPr="00C076F3" w:rsidRDefault="00762665" w:rsidP="003A6F67">
            <w:pPr>
              <w:rPr>
                <w:rFonts w:ascii="Century Gothic" w:hAnsi="Century Gothic"/>
                <w:sz w:val="20"/>
                <w:szCs w:val="20"/>
              </w:rPr>
            </w:pPr>
            <w:r w:rsidRPr="00D9370B">
              <w:rPr>
                <w:rFonts w:ascii="Century Gothic" w:hAnsi="Century Gothic"/>
                <w:sz w:val="20"/>
                <w:szCs w:val="20"/>
              </w:rPr>
              <w:t xml:space="preserve">Configuración en </w:t>
            </w:r>
            <w:proofErr w:type="spellStart"/>
            <w:r w:rsidRPr="00D9370B">
              <w:rPr>
                <w:rFonts w:ascii="Century Gothic" w:hAnsi="Century Gothic"/>
                <w:sz w:val="20"/>
                <w:szCs w:val="20"/>
              </w:rPr>
              <w:t>InfinityFree</w:t>
            </w:r>
            <w:proofErr w:type="spellEnd"/>
          </w:p>
        </w:tc>
      </w:tr>
      <w:tr w:rsidR="00762665" w:rsidRPr="00C076F3" w14:paraId="7DDDBC64" w14:textId="77777777" w:rsidTr="003A6F67">
        <w:trPr>
          <w:trHeight w:val="864"/>
        </w:trPr>
        <w:tc>
          <w:tcPr>
            <w:tcW w:w="990" w:type="dxa"/>
            <w:shd w:val="clear" w:color="auto" w:fill="F3FBF9"/>
            <w:vAlign w:val="center"/>
          </w:tcPr>
          <w:p w14:paraId="3E8D1C16" w14:textId="77777777" w:rsidR="00762665" w:rsidRPr="00C076F3" w:rsidRDefault="00762665" w:rsidP="003A6F67">
            <w:pPr>
              <w:rPr>
                <w:rFonts w:ascii="Century Gothic" w:hAnsi="Century Gothic"/>
                <w:sz w:val="20"/>
                <w:szCs w:val="20"/>
              </w:rPr>
            </w:pPr>
            <w:r>
              <w:rPr>
                <w:rFonts w:ascii="Century Gothic" w:hAnsi="Century Gothic"/>
                <w:sz w:val="20"/>
                <w:szCs w:val="20"/>
              </w:rPr>
              <w:t>4</w:t>
            </w:r>
          </w:p>
        </w:tc>
        <w:tc>
          <w:tcPr>
            <w:tcW w:w="1430" w:type="dxa"/>
            <w:shd w:val="clear" w:color="auto" w:fill="DBFBF7"/>
            <w:vAlign w:val="center"/>
          </w:tcPr>
          <w:p w14:paraId="467B471E" w14:textId="77777777" w:rsidR="00762665" w:rsidRPr="00C076F3" w:rsidRDefault="00762665" w:rsidP="003A6F67">
            <w:pPr>
              <w:jc w:val="center"/>
              <w:rPr>
                <w:rFonts w:ascii="Century Gothic" w:hAnsi="Century Gothic"/>
                <w:sz w:val="20"/>
                <w:szCs w:val="20"/>
              </w:rPr>
            </w:pPr>
            <w:r w:rsidRPr="00D9370B">
              <w:rPr>
                <w:rFonts w:ascii="Century Gothic" w:hAnsi="Century Gothic"/>
                <w:sz w:val="20"/>
                <w:szCs w:val="20"/>
              </w:rPr>
              <w:t>18/09/2025</w:t>
            </w:r>
          </w:p>
        </w:tc>
        <w:tc>
          <w:tcPr>
            <w:tcW w:w="2520" w:type="dxa"/>
            <w:vAlign w:val="center"/>
          </w:tcPr>
          <w:p w14:paraId="02641C8C" w14:textId="77777777" w:rsidR="00762665" w:rsidRPr="00C076F3" w:rsidRDefault="00762665" w:rsidP="003A6F67">
            <w:pPr>
              <w:rPr>
                <w:rFonts w:ascii="Century Gothic" w:hAnsi="Century Gothic"/>
                <w:sz w:val="20"/>
                <w:szCs w:val="20"/>
              </w:rPr>
            </w:pPr>
            <w:r w:rsidRPr="00D9370B">
              <w:rPr>
                <w:rFonts w:ascii="Century Gothic" w:hAnsi="Century Gothic"/>
                <w:sz w:val="20"/>
                <w:szCs w:val="20"/>
              </w:rPr>
              <w:t>3 semanas</w:t>
            </w:r>
          </w:p>
        </w:tc>
        <w:tc>
          <w:tcPr>
            <w:tcW w:w="1403" w:type="dxa"/>
            <w:shd w:val="clear" w:color="auto" w:fill="CCF1F4"/>
            <w:vAlign w:val="center"/>
          </w:tcPr>
          <w:p w14:paraId="55A7E7BF" w14:textId="77777777" w:rsidR="00762665" w:rsidRPr="00C076F3" w:rsidRDefault="00762665" w:rsidP="003A6F67">
            <w:pPr>
              <w:jc w:val="center"/>
              <w:rPr>
                <w:rFonts w:ascii="Century Gothic" w:hAnsi="Century Gothic"/>
                <w:sz w:val="20"/>
                <w:szCs w:val="20"/>
              </w:rPr>
            </w:pPr>
            <w:r>
              <w:rPr>
                <w:rFonts w:ascii="Century Gothic" w:hAnsi="Century Gothic"/>
                <w:sz w:val="20"/>
                <w:szCs w:val="20"/>
              </w:rPr>
              <w:t>-</w:t>
            </w:r>
          </w:p>
        </w:tc>
        <w:tc>
          <w:tcPr>
            <w:tcW w:w="1300" w:type="dxa"/>
            <w:shd w:val="clear" w:color="auto" w:fill="FFFFFF" w:themeFill="background1"/>
            <w:vAlign w:val="center"/>
          </w:tcPr>
          <w:p w14:paraId="25726FC5" w14:textId="77777777" w:rsidR="00762665" w:rsidRPr="00C076F3" w:rsidRDefault="00762665" w:rsidP="003A6F67">
            <w:pPr>
              <w:jc w:val="center"/>
              <w:rPr>
                <w:rFonts w:ascii="Century Gothic" w:hAnsi="Century Gothic"/>
                <w:sz w:val="20"/>
                <w:szCs w:val="20"/>
              </w:rPr>
            </w:pPr>
            <w:r>
              <w:rPr>
                <w:rFonts w:ascii="Century Gothic" w:hAnsi="Century Gothic"/>
                <w:sz w:val="20"/>
                <w:szCs w:val="20"/>
              </w:rPr>
              <w:t>Si</w:t>
            </w:r>
          </w:p>
        </w:tc>
        <w:tc>
          <w:tcPr>
            <w:tcW w:w="1437" w:type="dxa"/>
            <w:shd w:val="clear" w:color="auto" w:fill="EBFAE5"/>
            <w:vAlign w:val="center"/>
          </w:tcPr>
          <w:p w14:paraId="323699D5" w14:textId="77777777" w:rsidR="00762665" w:rsidRPr="00C076F3" w:rsidRDefault="00762665" w:rsidP="003A6F67">
            <w:pPr>
              <w:jc w:val="center"/>
              <w:rPr>
                <w:rFonts w:ascii="Century Gothic" w:hAnsi="Century Gothic"/>
                <w:sz w:val="20"/>
                <w:szCs w:val="20"/>
              </w:rPr>
            </w:pPr>
          </w:p>
        </w:tc>
        <w:tc>
          <w:tcPr>
            <w:tcW w:w="5519" w:type="dxa"/>
            <w:vAlign w:val="center"/>
          </w:tcPr>
          <w:p w14:paraId="73B83BDF" w14:textId="77777777" w:rsidR="00762665" w:rsidRPr="00C076F3" w:rsidRDefault="00762665" w:rsidP="003A6F67">
            <w:pPr>
              <w:rPr>
                <w:rFonts w:ascii="Century Gothic" w:hAnsi="Century Gothic"/>
                <w:sz w:val="20"/>
                <w:szCs w:val="20"/>
              </w:rPr>
            </w:pPr>
            <w:r w:rsidRPr="00D9370B">
              <w:rPr>
                <w:rFonts w:ascii="Century Gothic" w:hAnsi="Century Gothic"/>
                <w:sz w:val="20"/>
                <w:szCs w:val="20"/>
              </w:rPr>
              <w:t>Pendiente pruebas de seguridad</w:t>
            </w:r>
          </w:p>
        </w:tc>
      </w:tr>
    </w:tbl>
    <w:p w14:paraId="02EC858E" w14:textId="77777777" w:rsidR="00762665" w:rsidRDefault="00762665" w:rsidP="00C46868">
      <w:pPr>
        <w:spacing w:line="360" w:lineRule="auto"/>
        <w:rPr>
          <w:rFonts w:ascii="Century Gothic" w:hAnsi="Century Gothic"/>
          <w:color w:val="595959" w:themeColor="text1" w:themeTint="A6"/>
          <w:sz w:val="18"/>
          <w:szCs w:val="15"/>
        </w:rPr>
      </w:pPr>
    </w:p>
    <w:p w14:paraId="37BFEDC2" w14:textId="77777777" w:rsidR="00762665" w:rsidRPr="00C076F3" w:rsidRDefault="00762665" w:rsidP="00C46868">
      <w:pPr>
        <w:spacing w:line="360" w:lineRule="auto"/>
        <w:rPr>
          <w:rFonts w:ascii="Century Gothic" w:hAnsi="Century Gothic"/>
          <w:color w:val="595959" w:themeColor="text1" w:themeTint="A6"/>
          <w:sz w:val="18"/>
          <w:szCs w:val="15"/>
        </w:rPr>
        <w:sectPr w:rsidR="00762665" w:rsidRPr="00C076F3" w:rsidSect="003C1F8A">
          <w:pgSz w:w="15840" w:h="12240" w:orient="landscape"/>
          <w:pgMar w:top="450" w:right="576" w:bottom="225" w:left="576" w:header="794" w:footer="1020" w:gutter="0"/>
          <w:cols w:space="720"/>
          <w:docGrid w:linePitch="360"/>
        </w:sectPr>
      </w:pPr>
    </w:p>
    <w:p w14:paraId="0636FF7B" w14:textId="5A915490" w:rsidR="00C46868" w:rsidRDefault="00C46868" w:rsidP="00C46868">
      <w:pPr>
        <w:pStyle w:val="Apa7maEdicin"/>
        <w:numPr>
          <w:ilvl w:val="0"/>
          <w:numId w:val="80"/>
        </w:numPr>
        <w:rPr>
          <w:b/>
          <w:bCs/>
        </w:rPr>
      </w:pPr>
      <w:r w:rsidRPr="00C46868">
        <w:rPr>
          <w:b/>
          <w:bCs/>
        </w:rPr>
        <w:lastRenderedPageBreak/>
        <w:t>Elaboración de plantilla de estimación de costos del proyecto</w:t>
      </w:r>
    </w:p>
    <w:tbl>
      <w:tblPr>
        <w:tblW w:w="1440" w:type="dxa"/>
        <w:jc w:val="center"/>
        <w:tblCellMar>
          <w:left w:w="70" w:type="dxa"/>
          <w:right w:w="70" w:type="dxa"/>
        </w:tblCellMar>
        <w:tblLook w:val="04A0" w:firstRow="1" w:lastRow="0" w:firstColumn="1" w:lastColumn="0" w:noHBand="0" w:noVBand="1"/>
      </w:tblPr>
      <w:tblGrid>
        <w:gridCol w:w="155"/>
        <w:gridCol w:w="3912"/>
        <w:gridCol w:w="3228"/>
        <w:gridCol w:w="1739"/>
        <w:gridCol w:w="1039"/>
        <w:gridCol w:w="1479"/>
        <w:gridCol w:w="556"/>
        <w:gridCol w:w="537"/>
        <w:gridCol w:w="1315"/>
      </w:tblGrid>
      <w:tr w:rsidR="002C2112" w:rsidRPr="002C2112" w14:paraId="092767C1" w14:textId="77777777" w:rsidTr="003C1F8A">
        <w:trPr>
          <w:gridAfter w:val="4"/>
          <w:wAfter w:w="640" w:type="dxa"/>
          <w:trHeight w:val="20"/>
          <w:jc w:val="center"/>
        </w:trPr>
        <w:tc>
          <w:tcPr>
            <w:tcW w:w="160" w:type="dxa"/>
            <w:tcBorders>
              <w:top w:val="nil"/>
              <w:left w:val="nil"/>
              <w:bottom w:val="nil"/>
              <w:right w:val="nil"/>
            </w:tcBorders>
            <w:noWrap/>
            <w:vAlign w:val="center"/>
          </w:tcPr>
          <w:p w14:paraId="6E872760" w14:textId="77777777" w:rsidR="002C2112" w:rsidRPr="002C2112" w:rsidRDefault="002C2112" w:rsidP="002C2112">
            <w:pPr>
              <w:spacing w:after="0" w:line="240" w:lineRule="auto"/>
              <w:rPr>
                <w:rFonts w:ascii="Times New Roman" w:eastAsia="Times New Roman" w:hAnsi="Times New Roman" w:cs="Times New Roman"/>
                <w:kern w:val="0"/>
                <w:sz w:val="24"/>
                <w:szCs w:val="24"/>
                <w:lang w:val="es-PE" w:eastAsia="es-PE"/>
                <w14:ligatures w14:val="none"/>
              </w:rPr>
            </w:pPr>
          </w:p>
        </w:tc>
        <w:tc>
          <w:tcPr>
            <w:tcW w:w="160" w:type="dxa"/>
            <w:tcBorders>
              <w:top w:val="nil"/>
              <w:left w:val="nil"/>
              <w:bottom w:val="nil"/>
              <w:right w:val="nil"/>
            </w:tcBorders>
            <w:noWrap/>
            <w:vAlign w:val="center"/>
          </w:tcPr>
          <w:p w14:paraId="51FE70C8" w14:textId="1B54AC07" w:rsidR="002C2112" w:rsidRPr="002C2112" w:rsidRDefault="002C2112" w:rsidP="002C2112">
            <w:pPr>
              <w:spacing w:after="0" w:line="240" w:lineRule="auto"/>
              <w:rPr>
                <w:rFonts w:ascii="Century Gothic" w:eastAsia="Times New Roman" w:hAnsi="Century Gothic" w:cs="Calibri"/>
                <w:b/>
                <w:bCs/>
                <w:color w:val="808080"/>
                <w:kern w:val="0"/>
                <w:sz w:val="44"/>
                <w:szCs w:val="44"/>
                <w:lang w:val="es-PE" w:eastAsia="es-PE"/>
                <w14:ligatures w14:val="none"/>
              </w:rPr>
            </w:pPr>
          </w:p>
        </w:tc>
        <w:tc>
          <w:tcPr>
            <w:tcW w:w="160" w:type="dxa"/>
            <w:tcBorders>
              <w:top w:val="nil"/>
              <w:left w:val="nil"/>
              <w:bottom w:val="nil"/>
              <w:right w:val="nil"/>
            </w:tcBorders>
            <w:noWrap/>
            <w:vAlign w:val="center"/>
          </w:tcPr>
          <w:p w14:paraId="29397981" w14:textId="77777777" w:rsidR="002C2112" w:rsidRPr="002C2112" w:rsidRDefault="002C2112" w:rsidP="002C2112">
            <w:pPr>
              <w:spacing w:after="0" w:line="240" w:lineRule="auto"/>
              <w:rPr>
                <w:rFonts w:ascii="Century Gothic" w:eastAsia="Times New Roman" w:hAnsi="Century Gothic" w:cs="Calibri"/>
                <w:b/>
                <w:bCs/>
                <w:color w:val="808080"/>
                <w:kern w:val="0"/>
                <w:sz w:val="44"/>
                <w:szCs w:val="44"/>
                <w:lang w:val="es-PE" w:eastAsia="es-PE"/>
                <w14:ligatures w14:val="none"/>
              </w:rPr>
            </w:pPr>
          </w:p>
        </w:tc>
        <w:tc>
          <w:tcPr>
            <w:tcW w:w="160" w:type="dxa"/>
            <w:tcBorders>
              <w:top w:val="nil"/>
              <w:left w:val="nil"/>
              <w:bottom w:val="nil"/>
              <w:right w:val="nil"/>
            </w:tcBorders>
            <w:noWrap/>
            <w:vAlign w:val="center"/>
          </w:tcPr>
          <w:p w14:paraId="1CF72355" w14:textId="77777777" w:rsidR="002C2112" w:rsidRPr="002C2112" w:rsidRDefault="002C2112" w:rsidP="002C2112">
            <w:pPr>
              <w:spacing w:after="0" w:line="240" w:lineRule="auto"/>
              <w:rPr>
                <w:rFonts w:ascii="Times New Roman" w:eastAsia="Times New Roman" w:hAnsi="Times New Roman" w:cs="Times New Roman"/>
                <w:kern w:val="0"/>
                <w:sz w:val="20"/>
                <w:szCs w:val="20"/>
                <w:lang w:val="es-PE" w:eastAsia="es-PE"/>
                <w14:ligatures w14:val="none"/>
              </w:rPr>
            </w:pPr>
          </w:p>
        </w:tc>
        <w:tc>
          <w:tcPr>
            <w:tcW w:w="160" w:type="dxa"/>
            <w:tcBorders>
              <w:top w:val="nil"/>
              <w:left w:val="nil"/>
              <w:bottom w:val="nil"/>
              <w:right w:val="nil"/>
            </w:tcBorders>
            <w:noWrap/>
            <w:vAlign w:val="center"/>
          </w:tcPr>
          <w:p w14:paraId="501322B5" w14:textId="77777777" w:rsidR="002C2112" w:rsidRPr="002C2112" w:rsidRDefault="002C2112" w:rsidP="002C2112">
            <w:pPr>
              <w:spacing w:after="0" w:line="240" w:lineRule="auto"/>
              <w:rPr>
                <w:rFonts w:ascii="Times New Roman" w:eastAsia="Times New Roman" w:hAnsi="Times New Roman" w:cs="Times New Roman"/>
                <w:kern w:val="0"/>
                <w:sz w:val="20"/>
                <w:szCs w:val="20"/>
                <w:lang w:val="es-PE" w:eastAsia="es-PE"/>
                <w14:ligatures w14:val="none"/>
              </w:rPr>
            </w:pPr>
          </w:p>
        </w:tc>
      </w:tr>
      <w:tr w:rsidR="002C2112" w:rsidRPr="002C2112" w14:paraId="6D5262E8" w14:textId="77777777" w:rsidTr="003C1F8A">
        <w:trPr>
          <w:trHeight w:val="20"/>
          <w:jc w:val="center"/>
        </w:trPr>
        <w:tc>
          <w:tcPr>
            <w:tcW w:w="160" w:type="dxa"/>
            <w:tcBorders>
              <w:top w:val="nil"/>
              <w:left w:val="nil"/>
              <w:bottom w:val="nil"/>
              <w:right w:val="nil"/>
            </w:tcBorders>
            <w:noWrap/>
            <w:vAlign w:val="bottom"/>
          </w:tcPr>
          <w:p w14:paraId="47C3FD1A" w14:textId="77777777" w:rsidR="002C2112" w:rsidRPr="002C2112" w:rsidRDefault="002C2112" w:rsidP="002C2112">
            <w:pPr>
              <w:spacing w:after="0" w:line="240" w:lineRule="auto"/>
              <w:rPr>
                <w:rFonts w:ascii="Times New Roman" w:eastAsia="Times New Roman" w:hAnsi="Times New Roman" w:cs="Times New Roman"/>
                <w:kern w:val="0"/>
                <w:sz w:val="20"/>
                <w:szCs w:val="20"/>
                <w:lang w:val="es-PE" w:eastAsia="es-PE"/>
                <w14:ligatures w14:val="none"/>
              </w:rPr>
            </w:pPr>
          </w:p>
        </w:tc>
        <w:tc>
          <w:tcPr>
            <w:tcW w:w="160" w:type="dxa"/>
            <w:tcBorders>
              <w:top w:val="nil"/>
              <w:left w:val="nil"/>
              <w:bottom w:val="nil"/>
              <w:right w:val="nil"/>
            </w:tcBorders>
            <w:noWrap/>
            <w:vAlign w:val="bottom"/>
          </w:tcPr>
          <w:p w14:paraId="44D1ABCE" w14:textId="77777777" w:rsidR="002C2112" w:rsidRPr="002C2112" w:rsidRDefault="002C2112" w:rsidP="002C2112">
            <w:pPr>
              <w:spacing w:after="0" w:line="240" w:lineRule="auto"/>
              <w:rPr>
                <w:rFonts w:ascii="Times New Roman" w:eastAsia="Times New Roman" w:hAnsi="Times New Roman" w:cs="Times New Roman"/>
                <w:kern w:val="0"/>
                <w:sz w:val="20"/>
                <w:szCs w:val="20"/>
                <w:lang w:val="es-PE" w:eastAsia="es-PE"/>
                <w14:ligatures w14:val="none"/>
              </w:rPr>
            </w:pPr>
          </w:p>
        </w:tc>
        <w:tc>
          <w:tcPr>
            <w:tcW w:w="160" w:type="dxa"/>
            <w:tcBorders>
              <w:top w:val="nil"/>
              <w:left w:val="nil"/>
              <w:bottom w:val="nil"/>
              <w:right w:val="nil"/>
            </w:tcBorders>
            <w:noWrap/>
            <w:vAlign w:val="bottom"/>
          </w:tcPr>
          <w:p w14:paraId="3AB8E41D" w14:textId="77777777" w:rsidR="002C2112" w:rsidRPr="002C2112" w:rsidRDefault="002C2112" w:rsidP="002C2112">
            <w:pPr>
              <w:spacing w:after="0" w:line="240" w:lineRule="auto"/>
              <w:rPr>
                <w:rFonts w:ascii="Times New Roman" w:eastAsia="Times New Roman" w:hAnsi="Times New Roman" w:cs="Times New Roman"/>
                <w:kern w:val="0"/>
                <w:sz w:val="20"/>
                <w:szCs w:val="20"/>
                <w:lang w:val="es-PE" w:eastAsia="es-PE"/>
                <w14:ligatures w14:val="none"/>
              </w:rPr>
            </w:pPr>
          </w:p>
        </w:tc>
        <w:tc>
          <w:tcPr>
            <w:tcW w:w="160" w:type="dxa"/>
            <w:tcBorders>
              <w:top w:val="nil"/>
              <w:left w:val="nil"/>
              <w:bottom w:val="nil"/>
              <w:right w:val="nil"/>
            </w:tcBorders>
            <w:noWrap/>
            <w:vAlign w:val="bottom"/>
          </w:tcPr>
          <w:p w14:paraId="6214040D" w14:textId="77777777" w:rsidR="002C2112" w:rsidRPr="002C2112" w:rsidRDefault="002C2112" w:rsidP="002C2112">
            <w:pPr>
              <w:spacing w:after="0" w:line="240" w:lineRule="auto"/>
              <w:rPr>
                <w:rFonts w:ascii="Times New Roman" w:eastAsia="Times New Roman" w:hAnsi="Times New Roman" w:cs="Times New Roman"/>
                <w:kern w:val="0"/>
                <w:sz w:val="20"/>
                <w:szCs w:val="20"/>
                <w:lang w:val="es-PE" w:eastAsia="es-PE"/>
                <w14:ligatures w14:val="none"/>
              </w:rPr>
            </w:pPr>
          </w:p>
        </w:tc>
        <w:tc>
          <w:tcPr>
            <w:tcW w:w="160" w:type="dxa"/>
            <w:tcBorders>
              <w:top w:val="nil"/>
              <w:left w:val="nil"/>
              <w:bottom w:val="nil"/>
              <w:right w:val="nil"/>
            </w:tcBorders>
            <w:noWrap/>
            <w:vAlign w:val="bottom"/>
          </w:tcPr>
          <w:p w14:paraId="34EC468F" w14:textId="77777777" w:rsidR="002C2112" w:rsidRPr="002C2112" w:rsidRDefault="002C2112" w:rsidP="002C2112">
            <w:pPr>
              <w:spacing w:after="0" w:line="240" w:lineRule="auto"/>
              <w:rPr>
                <w:rFonts w:ascii="Times New Roman" w:eastAsia="Times New Roman" w:hAnsi="Times New Roman" w:cs="Times New Roman"/>
                <w:kern w:val="0"/>
                <w:sz w:val="20"/>
                <w:szCs w:val="20"/>
                <w:lang w:val="es-PE" w:eastAsia="es-PE"/>
                <w14:ligatures w14:val="none"/>
              </w:rPr>
            </w:pPr>
          </w:p>
        </w:tc>
        <w:tc>
          <w:tcPr>
            <w:tcW w:w="160" w:type="dxa"/>
            <w:tcBorders>
              <w:top w:val="nil"/>
              <w:left w:val="nil"/>
              <w:bottom w:val="nil"/>
              <w:right w:val="nil"/>
            </w:tcBorders>
            <w:noWrap/>
            <w:vAlign w:val="bottom"/>
          </w:tcPr>
          <w:p w14:paraId="675B9BA3" w14:textId="77777777" w:rsidR="002C2112" w:rsidRPr="002C2112" w:rsidRDefault="002C2112" w:rsidP="002C2112">
            <w:pPr>
              <w:spacing w:after="0" w:line="240" w:lineRule="auto"/>
              <w:rPr>
                <w:rFonts w:ascii="Times New Roman" w:eastAsia="Times New Roman" w:hAnsi="Times New Roman" w:cs="Times New Roman"/>
                <w:kern w:val="0"/>
                <w:sz w:val="20"/>
                <w:szCs w:val="20"/>
                <w:lang w:val="es-PE" w:eastAsia="es-PE"/>
                <w14:ligatures w14:val="none"/>
              </w:rPr>
            </w:pPr>
          </w:p>
        </w:tc>
        <w:tc>
          <w:tcPr>
            <w:tcW w:w="160" w:type="dxa"/>
            <w:tcBorders>
              <w:top w:val="nil"/>
              <w:left w:val="nil"/>
              <w:bottom w:val="nil"/>
              <w:right w:val="nil"/>
            </w:tcBorders>
            <w:noWrap/>
            <w:vAlign w:val="bottom"/>
          </w:tcPr>
          <w:p w14:paraId="406EA531" w14:textId="77777777" w:rsidR="002C2112" w:rsidRPr="002C2112" w:rsidRDefault="002C2112" w:rsidP="002C2112">
            <w:pPr>
              <w:spacing w:after="0" w:line="240" w:lineRule="auto"/>
              <w:rPr>
                <w:rFonts w:ascii="Times New Roman" w:eastAsia="Times New Roman" w:hAnsi="Times New Roman" w:cs="Times New Roman"/>
                <w:kern w:val="0"/>
                <w:sz w:val="20"/>
                <w:szCs w:val="20"/>
                <w:lang w:val="es-PE" w:eastAsia="es-PE"/>
                <w14:ligatures w14:val="none"/>
              </w:rPr>
            </w:pPr>
          </w:p>
        </w:tc>
        <w:tc>
          <w:tcPr>
            <w:tcW w:w="160" w:type="dxa"/>
            <w:tcBorders>
              <w:top w:val="nil"/>
              <w:left w:val="nil"/>
              <w:bottom w:val="nil"/>
              <w:right w:val="nil"/>
            </w:tcBorders>
            <w:noWrap/>
            <w:vAlign w:val="bottom"/>
          </w:tcPr>
          <w:p w14:paraId="6FC40EA2" w14:textId="77777777" w:rsidR="002C2112" w:rsidRPr="002C2112" w:rsidRDefault="002C2112" w:rsidP="002C2112">
            <w:pPr>
              <w:spacing w:after="0" w:line="240" w:lineRule="auto"/>
              <w:rPr>
                <w:rFonts w:ascii="Times New Roman" w:eastAsia="Times New Roman" w:hAnsi="Times New Roman" w:cs="Times New Roman"/>
                <w:kern w:val="0"/>
                <w:sz w:val="20"/>
                <w:szCs w:val="20"/>
                <w:lang w:val="es-PE" w:eastAsia="es-PE"/>
                <w14:ligatures w14:val="none"/>
              </w:rPr>
            </w:pPr>
          </w:p>
        </w:tc>
        <w:tc>
          <w:tcPr>
            <w:tcW w:w="160" w:type="dxa"/>
            <w:tcBorders>
              <w:top w:val="nil"/>
              <w:left w:val="nil"/>
              <w:bottom w:val="nil"/>
              <w:right w:val="nil"/>
            </w:tcBorders>
            <w:noWrap/>
            <w:vAlign w:val="bottom"/>
          </w:tcPr>
          <w:p w14:paraId="4F7241C8" w14:textId="77777777" w:rsidR="002C2112" w:rsidRPr="002C2112" w:rsidRDefault="002C2112" w:rsidP="002C2112">
            <w:pPr>
              <w:spacing w:after="0" w:line="240" w:lineRule="auto"/>
              <w:rPr>
                <w:rFonts w:ascii="Times New Roman" w:eastAsia="Times New Roman" w:hAnsi="Times New Roman" w:cs="Times New Roman"/>
                <w:kern w:val="0"/>
                <w:sz w:val="20"/>
                <w:szCs w:val="20"/>
                <w:lang w:val="es-PE" w:eastAsia="es-PE"/>
                <w14:ligatures w14:val="none"/>
              </w:rPr>
            </w:pPr>
          </w:p>
        </w:tc>
      </w:tr>
      <w:tr w:rsidR="002C2112" w:rsidRPr="002C2112" w14:paraId="271E8E8F" w14:textId="77777777" w:rsidTr="002C2112">
        <w:trPr>
          <w:gridAfter w:val="3"/>
          <w:wAfter w:w="480" w:type="dxa"/>
          <w:trHeight w:val="20"/>
          <w:jc w:val="center"/>
        </w:trPr>
        <w:tc>
          <w:tcPr>
            <w:tcW w:w="160" w:type="dxa"/>
            <w:tcBorders>
              <w:top w:val="nil"/>
              <w:left w:val="nil"/>
              <w:bottom w:val="nil"/>
              <w:right w:val="nil"/>
            </w:tcBorders>
            <w:noWrap/>
            <w:vAlign w:val="bottom"/>
            <w:hideMark/>
          </w:tcPr>
          <w:p w14:paraId="0CA9428A" w14:textId="77777777" w:rsidR="002C2112" w:rsidRPr="002C2112" w:rsidRDefault="002C2112" w:rsidP="002C2112">
            <w:pPr>
              <w:spacing w:after="0" w:line="240" w:lineRule="auto"/>
              <w:rPr>
                <w:rFonts w:ascii="Times New Roman" w:eastAsia="Times New Roman" w:hAnsi="Times New Roman" w:cs="Times New Roman"/>
                <w:kern w:val="0"/>
                <w:sz w:val="20"/>
                <w:szCs w:val="20"/>
                <w:lang w:val="es-PE" w:eastAsia="es-PE"/>
                <w14:ligatures w14:val="none"/>
              </w:rPr>
            </w:pPr>
          </w:p>
        </w:tc>
        <w:tc>
          <w:tcPr>
            <w:tcW w:w="160" w:type="dxa"/>
            <w:tcBorders>
              <w:top w:val="nil"/>
              <w:left w:val="nil"/>
              <w:bottom w:val="nil"/>
              <w:right w:val="nil"/>
            </w:tcBorders>
            <w:noWrap/>
            <w:vAlign w:val="center"/>
            <w:hideMark/>
          </w:tcPr>
          <w:p w14:paraId="546A5D1B" w14:textId="77777777" w:rsidR="002C2112" w:rsidRPr="002C2112" w:rsidRDefault="002C2112" w:rsidP="002C2112">
            <w:pPr>
              <w:spacing w:after="0" w:line="240" w:lineRule="auto"/>
              <w:rPr>
                <w:rFonts w:ascii="Century Gothic" w:eastAsia="Times New Roman" w:hAnsi="Century Gothic" w:cs="Calibri"/>
                <w:color w:val="000000"/>
                <w:kern w:val="0"/>
                <w:lang w:val="es-PE" w:eastAsia="es-PE"/>
                <w14:ligatures w14:val="none"/>
              </w:rPr>
            </w:pPr>
            <w:r w:rsidRPr="002C2112">
              <w:rPr>
                <w:rFonts w:ascii="Century Gothic" w:eastAsia="Times New Roman" w:hAnsi="Century Gothic" w:cs="Calibri"/>
                <w:color w:val="000000"/>
                <w:kern w:val="0"/>
                <w:lang w:val="es-PE" w:eastAsia="es-PE"/>
                <w14:ligatures w14:val="none"/>
              </w:rPr>
              <w:t>IMPACTO DE UN SISTEMA WEB EN EL PROCESO DE VENTAS DE LA PANADERÍA TANTA; Álvaro Arroyo</w:t>
            </w:r>
          </w:p>
        </w:tc>
        <w:tc>
          <w:tcPr>
            <w:tcW w:w="160" w:type="dxa"/>
            <w:tcBorders>
              <w:top w:val="nil"/>
              <w:left w:val="nil"/>
              <w:bottom w:val="nil"/>
              <w:right w:val="nil"/>
            </w:tcBorders>
            <w:noWrap/>
            <w:vAlign w:val="bottom"/>
            <w:hideMark/>
          </w:tcPr>
          <w:p w14:paraId="0F82BEC3" w14:textId="77777777" w:rsidR="002C2112" w:rsidRPr="002C2112" w:rsidRDefault="002C2112" w:rsidP="002C2112">
            <w:pPr>
              <w:spacing w:after="0" w:line="240" w:lineRule="auto"/>
              <w:rPr>
                <w:rFonts w:ascii="Century Gothic" w:eastAsia="Times New Roman" w:hAnsi="Century Gothic" w:cs="Calibri"/>
                <w:color w:val="000000"/>
                <w:kern w:val="0"/>
                <w:lang w:val="es-PE" w:eastAsia="es-PE"/>
                <w14:ligatures w14:val="none"/>
              </w:rPr>
            </w:pPr>
          </w:p>
        </w:tc>
        <w:tc>
          <w:tcPr>
            <w:tcW w:w="160" w:type="dxa"/>
            <w:tcBorders>
              <w:top w:val="nil"/>
              <w:left w:val="nil"/>
              <w:bottom w:val="nil"/>
              <w:right w:val="nil"/>
            </w:tcBorders>
            <w:noWrap/>
            <w:vAlign w:val="center"/>
            <w:hideMark/>
          </w:tcPr>
          <w:p w14:paraId="25DCEC2C" w14:textId="77777777" w:rsidR="002C2112" w:rsidRPr="002C2112" w:rsidRDefault="002C2112" w:rsidP="002C2112">
            <w:pPr>
              <w:spacing w:after="0" w:line="240" w:lineRule="auto"/>
              <w:rPr>
                <w:rFonts w:ascii="Century Gothic" w:eastAsia="Times New Roman" w:hAnsi="Century Gothic" w:cs="Calibri"/>
                <w:color w:val="000000"/>
                <w:kern w:val="0"/>
                <w:sz w:val="20"/>
                <w:szCs w:val="20"/>
                <w:lang w:val="es-PE" w:eastAsia="es-PE"/>
                <w14:ligatures w14:val="none"/>
              </w:rPr>
            </w:pPr>
            <w:proofErr w:type="gramStart"/>
            <w:r w:rsidRPr="002C2112">
              <w:rPr>
                <w:rFonts w:ascii="Century Gothic" w:eastAsia="Times New Roman" w:hAnsi="Century Gothic" w:cs="Calibri"/>
                <w:color w:val="000000"/>
                <w:kern w:val="0"/>
                <w:sz w:val="20"/>
                <w:szCs w:val="20"/>
                <w:lang w:val="es-PE" w:eastAsia="es-PE"/>
                <w14:ligatures w14:val="none"/>
              </w:rPr>
              <w:t>TOTAL</w:t>
            </w:r>
            <w:proofErr w:type="gramEnd"/>
            <w:r w:rsidRPr="002C2112">
              <w:rPr>
                <w:rFonts w:ascii="Century Gothic" w:eastAsia="Times New Roman" w:hAnsi="Century Gothic" w:cs="Calibri"/>
                <w:color w:val="000000"/>
                <w:kern w:val="0"/>
                <w:sz w:val="20"/>
                <w:szCs w:val="20"/>
                <w:lang w:val="es-PE" w:eastAsia="es-PE"/>
                <w14:ligatures w14:val="none"/>
              </w:rPr>
              <w:t xml:space="preserve"> PROMEDIO PONDERADO ACUMULADO:</w:t>
            </w:r>
          </w:p>
        </w:tc>
        <w:tc>
          <w:tcPr>
            <w:tcW w:w="160" w:type="dxa"/>
            <w:tcBorders>
              <w:top w:val="nil"/>
              <w:left w:val="nil"/>
              <w:bottom w:val="nil"/>
              <w:right w:val="nil"/>
            </w:tcBorders>
            <w:noWrap/>
            <w:vAlign w:val="center"/>
            <w:hideMark/>
          </w:tcPr>
          <w:p w14:paraId="275D29B4" w14:textId="77777777" w:rsidR="002C2112" w:rsidRPr="002C2112" w:rsidRDefault="002C2112" w:rsidP="002C2112">
            <w:pPr>
              <w:spacing w:after="0" w:line="240" w:lineRule="auto"/>
              <w:rPr>
                <w:rFonts w:ascii="Century Gothic" w:eastAsia="Times New Roman" w:hAnsi="Century Gothic" w:cs="Calibri"/>
                <w:b/>
                <w:bCs/>
                <w:color w:val="7B7B7B"/>
                <w:kern w:val="0"/>
                <w:sz w:val="24"/>
                <w:szCs w:val="24"/>
                <w:lang w:val="es-PE" w:eastAsia="es-PE"/>
                <w14:ligatures w14:val="none"/>
              </w:rPr>
            </w:pPr>
            <w:r w:rsidRPr="002C2112">
              <w:rPr>
                <w:rFonts w:ascii="Century Gothic" w:eastAsia="Times New Roman" w:hAnsi="Century Gothic" w:cs="Calibri"/>
                <w:b/>
                <w:bCs/>
                <w:color w:val="7B7B7B"/>
                <w:kern w:val="0"/>
                <w:sz w:val="24"/>
                <w:szCs w:val="24"/>
                <w:lang w:val="es-PE" w:eastAsia="es-PE"/>
                <w14:ligatures w14:val="none"/>
              </w:rPr>
              <w:t xml:space="preserve"> $          4,546.67 </w:t>
            </w:r>
          </w:p>
        </w:tc>
        <w:tc>
          <w:tcPr>
            <w:tcW w:w="160" w:type="dxa"/>
            <w:tcBorders>
              <w:top w:val="nil"/>
              <w:left w:val="nil"/>
              <w:bottom w:val="nil"/>
              <w:right w:val="nil"/>
            </w:tcBorders>
            <w:noWrap/>
            <w:vAlign w:val="center"/>
            <w:hideMark/>
          </w:tcPr>
          <w:p w14:paraId="3C15B070" w14:textId="77777777" w:rsidR="002C2112" w:rsidRPr="002C2112" w:rsidRDefault="002C2112" w:rsidP="002C2112">
            <w:pPr>
              <w:spacing w:after="0" w:line="240" w:lineRule="auto"/>
              <w:rPr>
                <w:rFonts w:ascii="Century Gothic" w:eastAsia="Times New Roman" w:hAnsi="Century Gothic" w:cs="Calibri"/>
                <w:b/>
                <w:bCs/>
                <w:color w:val="7B7B7B"/>
                <w:kern w:val="0"/>
                <w:sz w:val="24"/>
                <w:szCs w:val="24"/>
                <w:lang w:val="es-PE" w:eastAsia="es-PE"/>
                <w14:ligatures w14:val="none"/>
              </w:rPr>
            </w:pPr>
          </w:p>
        </w:tc>
      </w:tr>
      <w:tr w:rsidR="002C2112" w:rsidRPr="002C2112" w14:paraId="50CA1BE2" w14:textId="77777777" w:rsidTr="002C2112">
        <w:trPr>
          <w:trHeight w:val="20"/>
          <w:jc w:val="center"/>
        </w:trPr>
        <w:tc>
          <w:tcPr>
            <w:tcW w:w="160" w:type="dxa"/>
            <w:tcBorders>
              <w:top w:val="nil"/>
              <w:left w:val="nil"/>
              <w:bottom w:val="nil"/>
              <w:right w:val="nil"/>
            </w:tcBorders>
            <w:noWrap/>
            <w:vAlign w:val="bottom"/>
            <w:hideMark/>
          </w:tcPr>
          <w:p w14:paraId="5A4FBD91" w14:textId="77777777" w:rsidR="002C2112" w:rsidRPr="002C2112" w:rsidRDefault="002C2112" w:rsidP="002C2112">
            <w:pPr>
              <w:spacing w:after="0" w:line="240" w:lineRule="auto"/>
              <w:rPr>
                <w:rFonts w:ascii="Times New Roman" w:eastAsia="Times New Roman" w:hAnsi="Times New Roman" w:cs="Times New Roman"/>
                <w:kern w:val="0"/>
                <w:sz w:val="20"/>
                <w:szCs w:val="20"/>
                <w:lang w:val="es-PE" w:eastAsia="es-PE"/>
                <w14:ligatures w14:val="none"/>
              </w:rPr>
            </w:pPr>
          </w:p>
        </w:tc>
        <w:tc>
          <w:tcPr>
            <w:tcW w:w="160" w:type="dxa"/>
            <w:tcBorders>
              <w:top w:val="nil"/>
              <w:left w:val="nil"/>
              <w:bottom w:val="nil"/>
              <w:right w:val="nil"/>
            </w:tcBorders>
            <w:noWrap/>
            <w:vAlign w:val="bottom"/>
            <w:hideMark/>
          </w:tcPr>
          <w:p w14:paraId="402857AA" w14:textId="77777777" w:rsidR="002C2112" w:rsidRPr="002C2112" w:rsidRDefault="002C2112" w:rsidP="002C2112">
            <w:pPr>
              <w:spacing w:after="0" w:line="240" w:lineRule="auto"/>
              <w:rPr>
                <w:rFonts w:ascii="Times New Roman" w:eastAsia="Times New Roman" w:hAnsi="Times New Roman" w:cs="Times New Roman"/>
                <w:kern w:val="0"/>
                <w:sz w:val="20"/>
                <w:szCs w:val="20"/>
                <w:lang w:val="es-PE" w:eastAsia="es-PE"/>
                <w14:ligatures w14:val="none"/>
              </w:rPr>
            </w:pPr>
          </w:p>
        </w:tc>
        <w:tc>
          <w:tcPr>
            <w:tcW w:w="160" w:type="dxa"/>
            <w:tcBorders>
              <w:top w:val="nil"/>
              <w:left w:val="nil"/>
              <w:bottom w:val="nil"/>
              <w:right w:val="nil"/>
            </w:tcBorders>
            <w:noWrap/>
            <w:vAlign w:val="bottom"/>
            <w:hideMark/>
          </w:tcPr>
          <w:p w14:paraId="66B7F57D" w14:textId="77777777" w:rsidR="002C2112" w:rsidRPr="002C2112" w:rsidRDefault="002C2112" w:rsidP="002C2112">
            <w:pPr>
              <w:spacing w:after="0" w:line="240" w:lineRule="auto"/>
              <w:rPr>
                <w:rFonts w:ascii="Times New Roman" w:eastAsia="Times New Roman" w:hAnsi="Times New Roman" w:cs="Times New Roman"/>
                <w:kern w:val="0"/>
                <w:sz w:val="20"/>
                <w:szCs w:val="20"/>
                <w:lang w:val="es-PE" w:eastAsia="es-PE"/>
                <w14:ligatures w14:val="none"/>
              </w:rPr>
            </w:pPr>
          </w:p>
        </w:tc>
        <w:tc>
          <w:tcPr>
            <w:tcW w:w="160" w:type="dxa"/>
            <w:tcBorders>
              <w:top w:val="nil"/>
              <w:left w:val="nil"/>
              <w:bottom w:val="nil"/>
              <w:right w:val="nil"/>
            </w:tcBorders>
            <w:noWrap/>
            <w:vAlign w:val="bottom"/>
            <w:hideMark/>
          </w:tcPr>
          <w:p w14:paraId="3A51A95B" w14:textId="77777777" w:rsidR="002C2112" w:rsidRPr="002C2112" w:rsidRDefault="002C2112" w:rsidP="002C2112">
            <w:pPr>
              <w:spacing w:after="0" w:line="240" w:lineRule="auto"/>
              <w:rPr>
                <w:rFonts w:ascii="Times New Roman" w:eastAsia="Times New Roman" w:hAnsi="Times New Roman" w:cs="Times New Roman"/>
                <w:kern w:val="0"/>
                <w:sz w:val="20"/>
                <w:szCs w:val="20"/>
                <w:lang w:val="es-PE" w:eastAsia="es-PE"/>
                <w14:ligatures w14:val="none"/>
              </w:rPr>
            </w:pPr>
          </w:p>
        </w:tc>
        <w:tc>
          <w:tcPr>
            <w:tcW w:w="160" w:type="dxa"/>
            <w:tcBorders>
              <w:top w:val="nil"/>
              <w:left w:val="nil"/>
              <w:bottom w:val="nil"/>
              <w:right w:val="nil"/>
            </w:tcBorders>
            <w:noWrap/>
            <w:vAlign w:val="bottom"/>
            <w:hideMark/>
          </w:tcPr>
          <w:p w14:paraId="69DAE5F1" w14:textId="77777777" w:rsidR="002C2112" w:rsidRPr="002C2112" w:rsidRDefault="002C2112" w:rsidP="002C2112">
            <w:pPr>
              <w:spacing w:after="0" w:line="240" w:lineRule="auto"/>
              <w:rPr>
                <w:rFonts w:ascii="Times New Roman" w:eastAsia="Times New Roman" w:hAnsi="Times New Roman" w:cs="Times New Roman"/>
                <w:kern w:val="0"/>
                <w:sz w:val="20"/>
                <w:szCs w:val="20"/>
                <w:lang w:val="es-PE" w:eastAsia="es-PE"/>
                <w14:ligatures w14:val="none"/>
              </w:rPr>
            </w:pPr>
          </w:p>
        </w:tc>
        <w:tc>
          <w:tcPr>
            <w:tcW w:w="160" w:type="dxa"/>
            <w:tcBorders>
              <w:top w:val="nil"/>
              <w:left w:val="nil"/>
              <w:bottom w:val="nil"/>
              <w:right w:val="nil"/>
            </w:tcBorders>
            <w:noWrap/>
            <w:vAlign w:val="bottom"/>
            <w:hideMark/>
          </w:tcPr>
          <w:p w14:paraId="0DB43F3F" w14:textId="77777777" w:rsidR="002C2112" w:rsidRPr="002C2112" w:rsidRDefault="002C2112" w:rsidP="002C2112">
            <w:pPr>
              <w:spacing w:after="0" w:line="240" w:lineRule="auto"/>
              <w:rPr>
                <w:rFonts w:ascii="Times New Roman" w:eastAsia="Times New Roman" w:hAnsi="Times New Roman" w:cs="Times New Roman"/>
                <w:kern w:val="0"/>
                <w:sz w:val="20"/>
                <w:szCs w:val="20"/>
                <w:lang w:val="es-PE" w:eastAsia="es-PE"/>
                <w14:ligatures w14:val="none"/>
              </w:rPr>
            </w:pPr>
          </w:p>
        </w:tc>
        <w:tc>
          <w:tcPr>
            <w:tcW w:w="160" w:type="dxa"/>
            <w:tcBorders>
              <w:top w:val="nil"/>
              <w:left w:val="nil"/>
              <w:bottom w:val="nil"/>
              <w:right w:val="nil"/>
            </w:tcBorders>
            <w:noWrap/>
            <w:vAlign w:val="bottom"/>
            <w:hideMark/>
          </w:tcPr>
          <w:p w14:paraId="56EB0E8E" w14:textId="77777777" w:rsidR="002C2112" w:rsidRPr="002C2112" w:rsidRDefault="002C2112" w:rsidP="002C2112">
            <w:pPr>
              <w:spacing w:after="0" w:line="240" w:lineRule="auto"/>
              <w:rPr>
                <w:rFonts w:ascii="Times New Roman" w:eastAsia="Times New Roman" w:hAnsi="Times New Roman" w:cs="Times New Roman"/>
                <w:kern w:val="0"/>
                <w:sz w:val="20"/>
                <w:szCs w:val="20"/>
                <w:lang w:val="es-PE" w:eastAsia="es-PE"/>
                <w14:ligatures w14:val="none"/>
              </w:rPr>
            </w:pPr>
          </w:p>
        </w:tc>
        <w:tc>
          <w:tcPr>
            <w:tcW w:w="160" w:type="dxa"/>
            <w:tcBorders>
              <w:top w:val="nil"/>
              <w:left w:val="nil"/>
              <w:bottom w:val="nil"/>
              <w:right w:val="nil"/>
            </w:tcBorders>
            <w:noWrap/>
            <w:vAlign w:val="bottom"/>
            <w:hideMark/>
          </w:tcPr>
          <w:p w14:paraId="129A400B" w14:textId="77777777" w:rsidR="002C2112" w:rsidRPr="002C2112" w:rsidRDefault="002C2112" w:rsidP="002C2112">
            <w:pPr>
              <w:spacing w:after="0" w:line="240" w:lineRule="auto"/>
              <w:rPr>
                <w:rFonts w:ascii="Times New Roman" w:eastAsia="Times New Roman" w:hAnsi="Times New Roman" w:cs="Times New Roman"/>
                <w:kern w:val="0"/>
                <w:sz w:val="20"/>
                <w:szCs w:val="20"/>
                <w:lang w:val="es-PE" w:eastAsia="es-PE"/>
                <w14:ligatures w14:val="none"/>
              </w:rPr>
            </w:pPr>
          </w:p>
        </w:tc>
        <w:tc>
          <w:tcPr>
            <w:tcW w:w="160" w:type="dxa"/>
            <w:tcBorders>
              <w:top w:val="nil"/>
              <w:left w:val="nil"/>
              <w:bottom w:val="nil"/>
              <w:right w:val="nil"/>
            </w:tcBorders>
            <w:noWrap/>
            <w:vAlign w:val="bottom"/>
            <w:hideMark/>
          </w:tcPr>
          <w:p w14:paraId="4297B366" w14:textId="77777777" w:rsidR="002C2112" w:rsidRPr="002C2112" w:rsidRDefault="002C2112" w:rsidP="002C2112">
            <w:pPr>
              <w:spacing w:after="0" w:line="240" w:lineRule="auto"/>
              <w:rPr>
                <w:rFonts w:ascii="Times New Roman" w:eastAsia="Times New Roman" w:hAnsi="Times New Roman" w:cs="Times New Roman"/>
                <w:kern w:val="0"/>
                <w:sz w:val="20"/>
                <w:szCs w:val="20"/>
                <w:lang w:val="es-PE" w:eastAsia="es-PE"/>
                <w14:ligatures w14:val="none"/>
              </w:rPr>
            </w:pPr>
          </w:p>
        </w:tc>
      </w:tr>
      <w:tr w:rsidR="00762665" w:rsidRPr="002C2112" w14:paraId="35C1A64F" w14:textId="77777777" w:rsidTr="002C2112">
        <w:trPr>
          <w:gridAfter w:val="3"/>
          <w:wAfter w:w="480" w:type="dxa"/>
          <w:trHeight w:val="20"/>
          <w:jc w:val="center"/>
        </w:trPr>
        <w:tc>
          <w:tcPr>
            <w:tcW w:w="160" w:type="dxa"/>
            <w:tcBorders>
              <w:top w:val="nil"/>
              <w:left w:val="nil"/>
              <w:bottom w:val="nil"/>
              <w:right w:val="nil"/>
            </w:tcBorders>
            <w:noWrap/>
            <w:vAlign w:val="bottom"/>
            <w:hideMark/>
          </w:tcPr>
          <w:p w14:paraId="749C800B" w14:textId="77777777" w:rsidR="002C2112" w:rsidRPr="002C2112" w:rsidRDefault="002C2112" w:rsidP="002C2112">
            <w:pPr>
              <w:spacing w:after="0" w:line="240" w:lineRule="auto"/>
              <w:rPr>
                <w:rFonts w:ascii="Times New Roman" w:eastAsia="Times New Roman" w:hAnsi="Times New Roman" w:cs="Times New Roman"/>
                <w:kern w:val="0"/>
                <w:sz w:val="20"/>
                <w:szCs w:val="20"/>
                <w:lang w:val="es-PE" w:eastAsia="es-PE"/>
                <w14:ligatures w14:val="none"/>
              </w:rPr>
            </w:pPr>
          </w:p>
        </w:tc>
        <w:tc>
          <w:tcPr>
            <w:tcW w:w="160" w:type="dxa"/>
            <w:tcBorders>
              <w:top w:val="single" w:sz="8" w:space="0" w:color="BFBFBF"/>
              <w:left w:val="single" w:sz="8" w:space="0" w:color="BFBFBF"/>
              <w:bottom w:val="single" w:sz="4" w:space="0" w:color="A6A6A6"/>
              <w:right w:val="nil"/>
            </w:tcBorders>
            <w:shd w:val="clear" w:color="000000" w:fill="222B35"/>
            <w:noWrap/>
            <w:vAlign w:val="center"/>
            <w:hideMark/>
          </w:tcPr>
          <w:p w14:paraId="32E9291F" w14:textId="7D2BA184" w:rsidR="002C2112" w:rsidRPr="002C2112" w:rsidRDefault="002C2112" w:rsidP="002C2112">
            <w:pPr>
              <w:spacing w:after="0" w:line="240" w:lineRule="auto"/>
              <w:ind w:firstLineChars="2100" w:firstLine="4216"/>
              <w:rPr>
                <w:rFonts w:ascii="Century Gothic" w:eastAsia="Times New Roman" w:hAnsi="Century Gothic" w:cs="Calibri"/>
                <w:b/>
                <w:bCs/>
                <w:color w:val="FFFFFF"/>
                <w:kern w:val="0"/>
                <w:sz w:val="20"/>
                <w:szCs w:val="20"/>
                <w:lang w:val="es-PE" w:eastAsia="es-PE"/>
                <w14:ligatures w14:val="none"/>
              </w:rPr>
            </w:pPr>
            <w:r w:rsidRPr="002C2112">
              <w:rPr>
                <w:rFonts w:ascii="Century Gothic" w:eastAsia="Times New Roman" w:hAnsi="Century Gothic" w:cs="Calibri"/>
                <w:b/>
                <w:bCs/>
                <w:color w:val="FFFFFF"/>
                <w:kern w:val="0"/>
                <w:sz w:val="20"/>
                <w:szCs w:val="20"/>
                <w:lang w:val="es-PE" w:eastAsia="es-PE"/>
                <w14:ligatures w14:val="none"/>
              </w:rPr>
              <w:t>D</w:t>
            </w:r>
            <w:r w:rsidR="00762665">
              <w:rPr>
                <w:rFonts w:ascii="Century Gothic" w:eastAsia="Times New Roman" w:hAnsi="Century Gothic" w:cs="Calibri"/>
                <w:b/>
                <w:bCs/>
                <w:color w:val="FFFFFF"/>
                <w:kern w:val="0"/>
                <w:sz w:val="20"/>
                <w:szCs w:val="20"/>
                <w:lang w:val="es-PE" w:eastAsia="es-PE"/>
                <w14:ligatures w14:val="none"/>
              </w:rPr>
              <w:t>D</w:t>
            </w:r>
            <w:r w:rsidRPr="002C2112">
              <w:rPr>
                <w:rFonts w:ascii="Century Gothic" w:eastAsia="Times New Roman" w:hAnsi="Century Gothic" w:cs="Calibri"/>
                <w:b/>
                <w:bCs/>
                <w:color w:val="FFFFFF"/>
                <w:kern w:val="0"/>
                <w:sz w:val="20"/>
                <w:szCs w:val="20"/>
                <w:lang w:val="es-PE" w:eastAsia="es-PE"/>
                <w14:ligatures w14:val="none"/>
              </w:rPr>
              <w:t>ETALLES</w:t>
            </w:r>
          </w:p>
        </w:tc>
        <w:tc>
          <w:tcPr>
            <w:tcW w:w="160" w:type="dxa"/>
            <w:tcBorders>
              <w:top w:val="single" w:sz="8" w:space="0" w:color="BFBFBF"/>
              <w:left w:val="nil"/>
              <w:bottom w:val="single" w:sz="4" w:space="0" w:color="A6A6A6"/>
              <w:right w:val="single" w:sz="4" w:space="0" w:color="A6A6A6"/>
            </w:tcBorders>
            <w:shd w:val="clear" w:color="000000" w:fill="222B35"/>
            <w:noWrap/>
            <w:vAlign w:val="center"/>
            <w:hideMark/>
          </w:tcPr>
          <w:p w14:paraId="35DB5F4E" w14:textId="77777777" w:rsidR="002C2112" w:rsidRPr="002C2112" w:rsidRDefault="002C2112" w:rsidP="002C2112">
            <w:pPr>
              <w:spacing w:after="0" w:line="240" w:lineRule="auto"/>
              <w:ind w:firstLineChars="2100" w:firstLine="4216"/>
              <w:rPr>
                <w:rFonts w:ascii="Century Gothic" w:eastAsia="Times New Roman" w:hAnsi="Century Gothic" w:cs="Calibri"/>
                <w:b/>
                <w:bCs/>
                <w:color w:val="FFFFFF"/>
                <w:kern w:val="0"/>
                <w:sz w:val="20"/>
                <w:szCs w:val="20"/>
                <w:lang w:val="es-PE" w:eastAsia="es-PE"/>
                <w14:ligatures w14:val="none"/>
              </w:rPr>
            </w:pPr>
            <w:r w:rsidRPr="002C2112">
              <w:rPr>
                <w:rFonts w:ascii="Century Gothic" w:eastAsia="Times New Roman" w:hAnsi="Century Gothic" w:cs="Calibri"/>
                <w:b/>
                <w:bCs/>
                <w:color w:val="FFFFFF"/>
                <w:kern w:val="0"/>
                <w:sz w:val="20"/>
                <w:szCs w:val="20"/>
                <w:lang w:val="es-PE" w:eastAsia="es-PE"/>
                <w14:ligatures w14:val="none"/>
              </w:rPr>
              <w:t> </w:t>
            </w:r>
          </w:p>
        </w:tc>
        <w:tc>
          <w:tcPr>
            <w:tcW w:w="160" w:type="dxa"/>
            <w:tcBorders>
              <w:top w:val="single" w:sz="8" w:space="0" w:color="BFBFBF"/>
              <w:left w:val="single" w:sz="4" w:space="0" w:color="A6A6A6"/>
              <w:bottom w:val="single" w:sz="4" w:space="0" w:color="A6A6A6"/>
              <w:right w:val="double" w:sz="6" w:space="0" w:color="BFBFBF"/>
            </w:tcBorders>
            <w:shd w:val="clear" w:color="000000" w:fill="8497B0"/>
            <w:noWrap/>
            <w:vAlign w:val="center"/>
            <w:hideMark/>
          </w:tcPr>
          <w:p w14:paraId="3BE41365" w14:textId="77777777" w:rsidR="002C2112" w:rsidRPr="002C2112" w:rsidRDefault="002C2112" w:rsidP="002C2112">
            <w:pPr>
              <w:spacing w:after="0" w:line="240" w:lineRule="auto"/>
              <w:ind w:firstLineChars="500" w:firstLine="1004"/>
              <w:rPr>
                <w:rFonts w:ascii="Century Gothic" w:eastAsia="Times New Roman" w:hAnsi="Century Gothic" w:cs="Calibri"/>
                <w:b/>
                <w:bCs/>
                <w:color w:val="000000"/>
                <w:kern w:val="0"/>
                <w:sz w:val="20"/>
                <w:szCs w:val="20"/>
                <w:lang w:val="es-PE" w:eastAsia="es-PE"/>
                <w14:ligatures w14:val="none"/>
              </w:rPr>
            </w:pPr>
            <w:r w:rsidRPr="002C2112">
              <w:rPr>
                <w:rFonts w:ascii="Century Gothic" w:eastAsia="Times New Roman" w:hAnsi="Century Gothic" w:cs="Calibri"/>
                <w:b/>
                <w:bCs/>
                <w:color w:val="000000"/>
                <w:kern w:val="0"/>
                <w:sz w:val="20"/>
                <w:szCs w:val="20"/>
                <w:lang w:val="es-PE" w:eastAsia="es-PE"/>
                <w14:ligatures w14:val="none"/>
              </w:rPr>
              <w:t>ESCENARIOS DE ESTIMACIÓN DE COSTOS DE TRES PUNTOS</w:t>
            </w:r>
          </w:p>
        </w:tc>
        <w:tc>
          <w:tcPr>
            <w:tcW w:w="160" w:type="dxa"/>
            <w:tcBorders>
              <w:top w:val="single" w:sz="8" w:space="0" w:color="BFBFBF"/>
              <w:left w:val="double" w:sz="6" w:space="0" w:color="BFBFBF"/>
              <w:bottom w:val="single" w:sz="4" w:space="0" w:color="A6A6A6"/>
              <w:right w:val="single" w:sz="8" w:space="0" w:color="BFBFBF"/>
            </w:tcBorders>
            <w:shd w:val="clear" w:color="000000" w:fill="525252"/>
            <w:vAlign w:val="center"/>
            <w:hideMark/>
          </w:tcPr>
          <w:p w14:paraId="37C8DE49" w14:textId="77777777" w:rsidR="002C2112" w:rsidRPr="002C2112" w:rsidRDefault="002C2112" w:rsidP="002C2112">
            <w:pPr>
              <w:spacing w:after="0" w:line="240" w:lineRule="auto"/>
              <w:jc w:val="center"/>
              <w:rPr>
                <w:rFonts w:ascii="Century Gothic" w:eastAsia="Times New Roman" w:hAnsi="Century Gothic" w:cs="Calibri"/>
                <w:b/>
                <w:bCs/>
                <w:color w:val="FFFFFF"/>
                <w:kern w:val="0"/>
                <w:sz w:val="20"/>
                <w:szCs w:val="20"/>
                <w:lang w:val="es-PE" w:eastAsia="es-PE"/>
                <w14:ligatures w14:val="none"/>
              </w:rPr>
            </w:pPr>
            <w:r w:rsidRPr="002C2112">
              <w:rPr>
                <w:rFonts w:ascii="Century Gothic" w:eastAsia="Times New Roman" w:hAnsi="Century Gothic" w:cs="Calibri"/>
                <w:b/>
                <w:bCs/>
                <w:color w:val="FFFFFF"/>
                <w:kern w:val="0"/>
                <w:sz w:val="20"/>
                <w:szCs w:val="20"/>
                <w:lang w:val="es-PE" w:eastAsia="es-PE"/>
                <w14:ligatures w14:val="none"/>
              </w:rPr>
              <w:t>PROMEDIO PONDERADO</w:t>
            </w:r>
          </w:p>
        </w:tc>
        <w:tc>
          <w:tcPr>
            <w:tcW w:w="160" w:type="dxa"/>
            <w:tcBorders>
              <w:top w:val="single" w:sz="8" w:space="0" w:color="BFBFBF"/>
              <w:left w:val="nil"/>
              <w:bottom w:val="single" w:sz="4" w:space="0" w:color="A6A6A6"/>
              <w:right w:val="single" w:sz="8" w:space="0" w:color="BFBFBF"/>
            </w:tcBorders>
            <w:shd w:val="clear" w:color="000000" w:fill="808080"/>
            <w:vAlign w:val="center"/>
            <w:hideMark/>
          </w:tcPr>
          <w:p w14:paraId="30047322" w14:textId="77777777" w:rsidR="002C2112" w:rsidRPr="002C2112" w:rsidRDefault="002C2112" w:rsidP="002C2112">
            <w:pPr>
              <w:spacing w:after="0" w:line="240" w:lineRule="auto"/>
              <w:jc w:val="center"/>
              <w:rPr>
                <w:rFonts w:ascii="Century Gothic" w:eastAsia="Times New Roman" w:hAnsi="Century Gothic" w:cs="Calibri"/>
                <w:b/>
                <w:bCs/>
                <w:color w:val="FFFFFF"/>
                <w:kern w:val="0"/>
                <w:sz w:val="20"/>
                <w:szCs w:val="20"/>
                <w:lang w:val="es-PE" w:eastAsia="es-PE"/>
                <w14:ligatures w14:val="none"/>
              </w:rPr>
            </w:pPr>
            <w:r w:rsidRPr="002C2112">
              <w:rPr>
                <w:rFonts w:ascii="Century Gothic" w:eastAsia="Times New Roman" w:hAnsi="Century Gothic" w:cs="Calibri"/>
                <w:b/>
                <w:bCs/>
                <w:color w:val="FFFFFF"/>
                <w:kern w:val="0"/>
                <w:sz w:val="20"/>
                <w:szCs w:val="20"/>
                <w:lang w:val="es-PE" w:eastAsia="es-PE"/>
                <w14:ligatures w14:val="none"/>
              </w:rPr>
              <w:t>INFORMACIÓN ADICIONAL/NOTAS</w:t>
            </w:r>
          </w:p>
        </w:tc>
      </w:tr>
      <w:tr w:rsidR="002C2112" w:rsidRPr="002C2112" w14:paraId="6EB37296" w14:textId="77777777" w:rsidTr="002C2112">
        <w:trPr>
          <w:trHeight w:val="20"/>
          <w:jc w:val="center"/>
        </w:trPr>
        <w:tc>
          <w:tcPr>
            <w:tcW w:w="160" w:type="dxa"/>
            <w:tcBorders>
              <w:top w:val="nil"/>
              <w:left w:val="nil"/>
              <w:bottom w:val="nil"/>
              <w:right w:val="nil"/>
            </w:tcBorders>
            <w:noWrap/>
            <w:vAlign w:val="bottom"/>
            <w:hideMark/>
          </w:tcPr>
          <w:p w14:paraId="6115FF10" w14:textId="77777777" w:rsidR="002C2112" w:rsidRPr="002C2112" w:rsidRDefault="002C2112" w:rsidP="002C2112">
            <w:pPr>
              <w:spacing w:after="0" w:line="240" w:lineRule="auto"/>
              <w:jc w:val="center"/>
              <w:rPr>
                <w:rFonts w:ascii="Century Gothic" w:eastAsia="Times New Roman" w:hAnsi="Century Gothic" w:cs="Calibri"/>
                <w:b/>
                <w:bCs/>
                <w:color w:val="FFFFFF"/>
                <w:kern w:val="0"/>
                <w:sz w:val="20"/>
                <w:szCs w:val="20"/>
                <w:lang w:val="es-PE" w:eastAsia="es-PE"/>
                <w14:ligatures w14:val="none"/>
              </w:rPr>
            </w:pPr>
          </w:p>
        </w:tc>
        <w:tc>
          <w:tcPr>
            <w:tcW w:w="160" w:type="dxa"/>
            <w:tcBorders>
              <w:top w:val="nil"/>
              <w:left w:val="single" w:sz="8" w:space="0" w:color="BFBFBF"/>
              <w:bottom w:val="single" w:sz="4" w:space="0" w:color="A6A6A6"/>
              <w:right w:val="nil"/>
            </w:tcBorders>
            <w:shd w:val="clear" w:color="000000" w:fill="333F4F"/>
            <w:vAlign w:val="center"/>
            <w:hideMark/>
          </w:tcPr>
          <w:p w14:paraId="23E6E4E7" w14:textId="77777777" w:rsidR="002C2112" w:rsidRPr="002C2112" w:rsidRDefault="002C2112" w:rsidP="002C2112">
            <w:pPr>
              <w:spacing w:after="0" w:line="240" w:lineRule="auto"/>
              <w:jc w:val="center"/>
              <w:rPr>
                <w:rFonts w:ascii="Century Gothic" w:eastAsia="Times New Roman" w:hAnsi="Century Gothic" w:cs="Calibri"/>
                <w:b/>
                <w:bCs/>
                <w:color w:val="FFFFFF"/>
                <w:kern w:val="0"/>
                <w:sz w:val="20"/>
                <w:szCs w:val="20"/>
                <w:lang w:val="es-PE" w:eastAsia="es-PE"/>
                <w14:ligatures w14:val="none"/>
              </w:rPr>
            </w:pPr>
            <w:r w:rsidRPr="002C2112">
              <w:rPr>
                <w:rFonts w:ascii="Century Gothic" w:eastAsia="Times New Roman" w:hAnsi="Century Gothic" w:cs="Calibri"/>
                <w:b/>
                <w:bCs/>
                <w:color w:val="FFFFFF"/>
                <w:kern w:val="0"/>
                <w:sz w:val="20"/>
                <w:szCs w:val="20"/>
                <w:lang w:val="es-PE" w:eastAsia="es-PE"/>
                <w14:ligatures w14:val="none"/>
              </w:rPr>
              <w:t>FECHA</w:t>
            </w:r>
          </w:p>
        </w:tc>
        <w:tc>
          <w:tcPr>
            <w:tcW w:w="160" w:type="dxa"/>
            <w:tcBorders>
              <w:top w:val="nil"/>
              <w:left w:val="single" w:sz="4" w:space="0" w:color="A6A6A6"/>
              <w:bottom w:val="single" w:sz="4" w:space="0" w:color="A6A6A6"/>
              <w:right w:val="nil"/>
            </w:tcBorders>
            <w:shd w:val="clear" w:color="000000" w:fill="333F4F"/>
            <w:vAlign w:val="center"/>
            <w:hideMark/>
          </w:tcPr>
          <w:p w14:paraId="6BE82E75" w14:textId="77777777" w:rsidR="002C2112" w:rsidRPr="002C2112" w:rsidRDefault="002C2112" w:rsidP="002C2112">
            <w:pPr>
              <w:spacing w:after="0" w:line="240" w:lineRule="auto"/>
              <w:jc w:val="center"/>
              <w:rPr>
                <w:rFonts w:ascii="Century Gothic" w:eastAsia="Times New Roman" w:hAnsi="Century Gothic" w:cs="Calibri"/>
                <w:b/>
                <w:bCs/>
                <w:color w:val="FFFFFF"/>
                <w:kern w:val="0"/>
                <w:sz w:val="20"/>
                <w:szCs w:val="20"/>
                <w:lang w:val="es-PE" w:eastAsia="es-PE"/>
                <w14:ligatures w14:val="none"/>
              </w:rPr>
            </w:pPr>
            <w:r w:rsidRPr="002C2112">
              <w:rPr>
                <w:rFonts w:ascii="Century Gothic" w:eastAsia="Times New Roman" w:hAnsi="Century Gothic" w:cs="Calibri"/>
                <w:b/>
                <w:bCs/>
                <w:color w:val="FFFFFF"/>
                <w:kern w:val="0"/>
                <w:sz w:val="20"/>
                <w:szCs w:val="20"/>
                <w:lang w:val="es-PE" w:eastAsia="es-PE"/>
                <w14:ligatures w14:val="none"/>
              </w:rPr>
              <w:t>DESCRIPCIÓN DEL ARTÍCULO/TAREA</w:t>
            </w:r>
          </w:p>
        </w:tc>
        <w:tc>
          <w:tcPr>
            <w:tcW w:w="160" w:type="dxa"/>
            <w:tcBorders>
              <w:top w:val="nil"/>
              <w:left w:val="single" w:sz="4" w:space="0" w:color="A6A6A6"/>
              <w:bottom w:val="single" w:sz="4" w:space="0" w:color="A6A6A6"/>
              <w:right w:val="nil"/>
            </w:tcBorders>
            <w:shd w:val="clear" w:color="000000" w:fill="333F4F"/>
            <w:vAlign w:val="center"/>
            <w:hideMark/>
          </w:tcPr>
          <w:p w14:paraId="454B35B7" w14:textId="77777777" w:rsidR="002C2112" w:rsidRPr="002C2112" w:rsidRDefault="002C2112" w:rsidP="002C2112">
            <w:pPr>
              <w:spacing w:after="0" w:line="240" w:lineRule="auto"/>
              <w:jc w:val="center"/>
              <w:rPr>
                <w:rFonts w:ascii="Century Gothic" w:eastAsia="Times New Roman" w:hAnsi="Century Gothic" w:cs="Calibri"/>
                <w:b/>
                <w:bCs/>
                <w:color w:val="FFFFFF"/>
                <w:kern w:val="0"/>
                <w:sz w:val="20"/>
                <w:szCs w:val="20"/>
                <w:lang w:val="es-PE" w:eastAsia="es-PE"/>
                <w14:ligatures w14:val="none"/>
              </w:rPr>
            </w:pPr>
            <w:r w:rsidRPr="002C2112">
              <w:rPr>
                <w:rFonts w:ascii="Century Gothic" w:eastAsia="Times New Roman" w:hAnsi="Century Gothic" w:cs="Calibri"/>
                <w:b/>
                <w:bCs/>
                <w:color w:val="FFFFFF"/>
                <w:kern w:val="0"/>
                <w:sz w:val="20"/>
                <w:szCs w:val="20"/>
                <w:lang w:val="es-PE" w:eastAsia="es-PE"/>
                <w14:ligatures w14:val="none"/>
              </w:rPr>
              <w:t>RECOPILADO POR</w:t>
            </w:r>
          </w:p>
        </w:tc>
        <w:tc>
          <w:tcPr>
            <w:tcW w:w="160" w:type="dxa"/>
            <w:tcBorders>
              <w:top w:val="nil"/>
              <w:left w:val="single" w:sz="4" w:space="0" w:color="A6A6A6"/>
              <w:bottom w:val="single" w:sz="4" w:space="0" w:color="A6A6A6"/>
              <w:right w:val="single" w:sz="4" w:space="0" w:color="A6A6A6"/>
            </w:tcBorders>
            <w:shd w:val="clear" w:color="000000" w:fill="222B35"/>
            <w:vAlign w:val="center"/>
            <w:hideMark/>
          </w:tcPr>
          <w:p w14:paraId="71588704" w14:textId="77777777" w:rsidR="002C2112" w:rsidRPr="002C2112" w:rsidRDefault="002C2112" w:rsidP="002C2112">
            <w:pPr>
              <w:spacing w:after="0" w:line="240" w:lineRule="auto"/>
              <w:jc w:val="center"/>
              <w:rPr>
                <w:rFonts w:ascii="Century Gothic" w:eastAsia="Times New Roman" w:hAnsi="Century Gothic" w:cs="Calibri"/>
                <w:b/>
                <w:bCs/>
                <w:color w:val="FFFFFF"/>
                <w:kern w:val="0"/>
                <w:sz w:val="20"/>
                <w:szCs w:val="20"/>
                <w:lang w:val="es-PE" w:eastAsia="es-PE"/>
                <w14:ligatures w14:val="none"/>
              </w:rPr>
            </w:pPr>
            <w:r w:rsidRPr="002C2112">
              <w:rPr>
                <w:rFonts w:ascii="Century Gothic" w:eastAsia="Times New Roman" w:hAnsi="Century Gothic" w:cs="Calibri"/>
                <w:b/>
                <w:bCs/>
                <w:color w:val="FFFFFF"/>
                <w:kern w:val="0"/>
                <w:sz w:val="20"/>
                <w:szCs w:val="20"/>
                <w:lang w:val="es-PE" w:eastAsia="es-PE"/>
                <w14:ligatures w14:val="none"/>
              </w:rPr>
              <w:t>MEJOR CASO</w:t>
            </w:r>
          </w:p>
        </w:tc>
        <w:tc>
          <w:tcPr>
            <w:tcW w:w="160" w:type="dxa"/>
            <w:tcBorders>
              <w:top w:val="nil"/>
              <w:left w:val="nil"/>
              <w:bottom w:val="single" w:sz="4" w:space="0" w:color="A6A6A6"/>
              <w:right w:val="single" w:sz="4" w:space="0" w:color="A6A6A6"/>
            </w:tcBorders>
            <w:shd w:val="clear" w:color="000000" w:fill="0D0D0D"/>
            <w:vAlign w:val="center"/>
            <w:hideMark/>
          </w:tcPr>
          <w:p w14:paraId="6C40A6FA" w14:textId="77777777" w:rsidR="002C2112" w:rsidRPr="002C2112" w:rsidRDefault="002C2112" w:rsidP="002C2112">
            <w:pPr>
              <w:spacing w:after="0" w:line="240" w:lineRule="auto"/>
              <w:jc w:val="center"/>
              <w:rPr>
                <w:rFonts w:ascii="Century Gothic" w:eastAsia="Times New Roman" w:hAnsi="Century Gothic" w:cs="Calibri"/>
                <w:b/>
                <w:bCs/>
                <w:color w:val="FFFFFF"/>
                <w:kern w:val="0"/>
                <w:sz w:val="20"/>
                <w:szCs w:val="20"/>
                <w:lang w:val="es-PE" w:eastAsia="es-PE"/>
                <w14:ligatures w14:val="none"/>
              </w:rPr>
            </w:pPr>
            <w:r w:rsidRPr="002C2112">
              <w:rPr>
                <w:rFonts w:ascii="Century Gothic" w:eastAsia="Times New Roman" w:hAnsi="Century Gothic" w:cs="Calibri"/>
                <w:b/>
                <w:bCs/>
                <w:color w:val="FFFFFF"/>
                <w:kern w:val="0"/>
                <w:sz w:val="20"/>
                <w:szCs w:val="20"/>
                <w:lang w:val="es-PE" w:eastAsia="es-PE"/>
                <w14:ligatures w14:val="none"/>
              </w:rPr>
              <w:t>LO MÁS PROBABLE / REALISTA</w:t>
            </w:r>
          </w:p>
        </w:tc>
        <w:tc>
          <w:tcPr>
            <w:tcW w:w="160" w:type="dxa"/>
            <w:tcBorders>
              <w:top w:val="nil"/>
              <w:left w:val="nil"/>
              <w:bottom w:val="single" w:sz="4" w:space="0" w:color="A6A6A6"/>
              <w:right w:val="double" w:sz="6" w:space="0" w:color="BFBFBF"/>
            </w:tcBorders>
            <w:shd w:val="clear" w:color="000000" w:fill="222B35"/>
            <w:vAlign w:val="center"/>
            <w:hideMark/>
          </w:tcPr>
          <w:p w14:paraId="0752AED9" w14:textId="77777777" w:rsidR="002C2112" w:rsidRPr="002C2112" w:rsidRDefault="002C2112" w:rsidP="002C2112">
            <w:pPr>
              <w:spacing w:after="0" w:line="240" w:lineRule="auto"/>
              <w:jc w:val="center"/>
              <w:rPr>
                <w:rFonts w:ascii="Century Gothic" w:eastAsia="Times New Roman" w:hAnsi="Century Gothic" w:cs="Calibri"/>
                <w:b/>
                <w:bCs/>
                <w:color w:val="FFFFFF"/>
                <w:kern w:val="0"/>
                <w:sz w:val="20"/>
                <w:szCs w:val="20"/>
                <w:lang w:val="es-PE" w:eastAsia="es-PE"/>
                <w14:ligatures w14:val="none"/>
              </w:rPr>
            </w:pPr>
            <w:r w:rsidRPr="002C2112">
              <w:rPr>
                <w:rFonts w:ascii="Century Gothic" w:eastAsia="Times New Roman" w:hAnsi="Century Gothic" w:cs="Calibri"/>
                <w:b/>
                <w:bCs/>
                <w:color w:val="FFFFFF"/>
                <w:kern w:val="0"/>
                <w:sz w:val="20"/>
                <w:szCs w:val="20"/>
                <w:lang w:val="es-PE" w:eastAsia="es-PE"/>
                <w14:ligatures w14:val="none"/>
              </w:rPr>
              <w:t>PEOR CASO</w:t>
            </w:r>
          </w:p>
        </w:tc>
        <w:tc>
          <w:tcPr>
            <w:tcW w:w="160" w:type="dxa"/>
            <w:tcBorders>
              <w:top w:val="single" w:sz="8" w:space="0" w:color="BFBFBF"/>
              <w:left w:val="double" w:sz="6" w:space="0" w:color="BFBFBF"/>
              <w:bottom w:val="single" w:sz="4" w:space="0" w:color="A6A6A6"/>
              <w:right w:val="single" w:sz="8" w:space="0" w:color="BFBFBF"/>
            </w:tcBorders>
            <w:vAlign w:val="center"/>
            <w:hideMark/>
          </w:tcPr>
          <w:p w14:paraId="0A0A6F36" w14:textId="77777777" w:rsidR="002C2112" w:rsidRPr="002C2112" w:rsidRDefault="002C2112" w:rsidP="002C2112">
            <w:pPr>
              <w:spacing w:after="0" w:line="240" w:lineRule="auto"/>
              <w:rPr>
                <w:rFonts w:ascii="Century Gothic" w:eastAsia="Times New Roman" w:hAnsi="Century Gothic" w:cs="Calibri"/>
                <w:b/>
                <w:bCs/>
                <w:color w:val="FFFFFF"/>
                <w:kern w:val="0"/>
                <w:sz w:val="20"/>
                <w:szCs w:val="20"/>
                <w:lang w:val="es-PE" w:eastAsia="es-PE"/>
                <w14:ligatures w14:val="none"/>
              </w:rPr>
            </w:pPr>
          </w:p>
        </w:tc>
        <w:tc>
          <w:tcPr>
            <w:tcW w:w="160" w:type="dxa"/>
            <w:tcBorders>
              <w:top w:val="single" w:sz="8" w:space="0" w:color="BFBFBF"/>
              <w:left w:val="nil"/>
              <w:bottom w:val="single" w:sz="4" w:space="0" w:color="A6A6A6"/>
              <w:right w:val="single" w:sz="8" w:space="0" w:color="BFBFBF"/>
            </w:tcBorders>
            <w:vAlign w:val="center"/>
            <w:hideMark/>
          </w:tcPr>
          <w:p w14:paraId="4D591CD2" w14:textId="77777777" w:rsidR="002C2112" w:rsidRPr="002C2112" w:rsidRDefault="002C2112" w:rsidP="002C2112">
            <w:pPr>
              <w:spacing w:after="0" w:line="240" w:lineRule="auto"/>
              <w:rPr>
                <w:rFonts w:ascii="Century Gothic" w:eastAsia="Times New Roman" w:hAnsi="Century Gothic" w:cs="Calibri"/>
                <w:b/>
                <w:bCs/>
                <w:color w:val="FFFFFF"/>
                <w:kern w:val="0"/>
                <w:sz w:val="20"/>
                <w:szCs w:val="20"/>
                <w:lang w:val="es-PE" w:eastAsia="es-PE"/>
                <w14:ligatures w14:val="none"/>
              </w:rPr>
            </w:pPr>
          </w:p>
        </w:tc>
      </w:tr>
      <w:tr w:rsidR="002C2112" w:rsidRPr="002C2112" w14:paraId="55BF7B6C" w14:textId="77777777" w:rsidTr="002C2112">
        <w:trPr>
          <w:trHeight w:val="20"/>
          <w:jc w:val="center"/>
        </w:trPr>
        <w:tc>
          <w:tcPr>
            <w:tcW w:w="160" w:type="dxa"/>
            <w:tcBorders>
              <w:top w:val="nil"/>
              <w:left w:val="nil"/>
              <w:bottom w:val="nil"/>
              <w:right w:val="nil"/>
            </w:tcBorders>
            <w:noWrap/>
            <w:vAlign w:val="bottom"/>
            <w:hideMark/>
          </w:tcPr>
          <w:p w14:paraId="753FDD93" w14:textId="77777777" w:rsidR="002C2112" w:rsidRPr="002C2112" w:rsidRDefault="002C2112" w:rsidP="002C2112">
            <w:pPr>
              <w:spacing w:after="0" w:line="240" w:lineRule="auto"/>
              <w:jc w:val="center"/>
              <w:rPr>
                <w:rFonts w:ascii="Century Gothic" w:eastAsia="Times New Roman" w:hAnsi="Century Gothic" w:cs="Calibri"/>
                <w:b/>
                <w:bCs/>
                <w:color w:val="FFFFFF"/>
                <w:kern w:val="0"/>
                <w:sz w:val="20"/>
                <w:szCs w:val="20"/>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2E243EA0"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vAlign w:val="center"/>
            <w:hideMark/>
          </w:tcPr>
          <w:p w14:paraId="3F833B18"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Implementación de CRUD de productos para el administrador</w:t>
            </w:r>
          </w:p>
        </w:tc>
        <w:tc>
          <w:tcPr>
            <w:tcW w:w="160" w:type="dxa"/>
            <w:tcBorders>
              <w:top w:val="nil"/>
              <w:left w:val="nil"/>
              <w:bottom w:val="single" w:sz="4" w:space="0" w:color="A6A6A6"/>
              <w:right w:val="single" w:sz="4" w:space="0" w:color="A6A6A6"/>
            </w:tcBorders>
            <w:vAlign w:val="center"/>
            <w:hideMark/>
          </w:tcPr>
          <w:p w14:paraId="287EDFB0"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vAlign w:val="center"/>
            <w:hideMark/>
          </w:tcPr>
          <w:p w14:paraId="26581FDB"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80.00 </w:t>
            </w:r>
          </w:p>
        </w:tc>
        <w:tc>
          <w:tcPr>
            <w:tcW w:w="160" w:type="dxa"/>
            <w:tcBorders>
              <w:top w:val="nil"/>
              <w:left w:val="nil"/>
              <w:bottom w:val="single" w:sz="4" w:space="0" w:color="A6A6A6"/>
              <w:right w:val="single" w:sz="4" w:space="0" w:color="A6A6A6"/>
            </w:tcBorders>
            <w:vAlign w:val="center"/>
            <w:hideMark/>
          </w:tcPr>
          <w:p w14:paraId="1DCAE1E3"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120.00 </w:t>
            </w:r>
          </w:p>
        </w:tc>
        <w:tc>
          <w:tcPr>
            <w:tcW w:w="160" w:type="dxa"/>
            <w:tcBorders>
              <w:top w:val="nil"/>
              <w:left w:val="nil"/>
              <w:bottom w:val="single" w:sz="4" w:space="0" w:color="A6A6A6"/>
              <w:right w:val="double" w:sz="6" w:space="0" w:color="BFBFBF"/>
            </w:tcBorders>
            <w:vAlign w:val="center"/>
            <w:hideMark/>
          </w:tcPr>
          <w:p w14:paraId="0B488654"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180.00 </w:t>
            </w:r>
          </w:p>
        </w:tc>
        <w:tc>
          <w:tcPr>
            <w:tcW w:w="160" w:type="dxa"/>
            <w:tcBorders>
              <w:top w:val="nil"/>
              <w:left w:val="nil"/>
              <w:bottom w:val="single" w:sz="4" w:space="0" w:color="A6A6A6"/>
              <w:right w:val="single" w:sz="8" w:space="0" w:color="BFBFBF"/>
            </w:tcBorders>
            <w:vAlign w:val="center"/>
            <w:hideMark/>
          </w:tcPr>
          <w:p w14:paraId="7855F537"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123.33 </w:t>
            </w:r>
          </w:p>
        </w:tc>
        <w:tc>
          <w:tcPr>
            <w:tcW w:w="160" w:type="dxa"/>
            <w:tcBorders>
              <w:top w:val="nil"/>
              <w:left w:val="nil"/>
              <w:bottom w:val="single" w:sz="4" w:space="0" w:color="A6A6A6"/>
              <w:right w:val="single" w:sz="8" w:space="0" w:color="BFBFBF"/>
            </w:tcBorders>
            <w:vAlign w:val="center"/>
            <w:hideMark/>
          </w:tcPr>
          <w:p w14:paraId="14AD41BC"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Gestión de productos</w:t>
            </w:r>
          </w:p>
        </w:tc>
      </w:tr>
      <w:tr w:rsidR="002C2112" w:rsidRPr="002C2112" w14:paraId="2232AEC9" w14:textId="77777777" w:rsidTr="002C2112">
        <w:trPr>
          <w:trHeight w:val="20"/>
          <w:jc w:val="center"/>
        </w:trPr>
        <w:tc>
          <w:tcPr>
            <w:tcW w:w="160" w:type="dxa"/>
            <w:tcBorders>
              <w:top w:val="nil"/>
              <w:left w:val="nil"/>
              <w:bottom w:val="nil"/>
              <w:right w:val="nil"/>
            </w:tcBorders>
            <w:noWrap/>
            <w:vAlign w:val="bottom"/>
            <w:hideMark/>
          </w:tcPr>
          <w:p w14:paraId="2DEECBEE"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3D12404E"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shd w:val="clear" w:color="000000" w:fill="D6DCE4"/>
            <w:vAlign w:val="center"/>
            <w:hideMark/>
          </w:tcPr>
          <w:p w14:paraId="0039B7D2"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Conexión y operaciones CRUD</w:t>
            </w:r>
          </w:p>
        </w:tc>
        <w:tc>
          <w:tcPr>
            <w:tcW w:w="160" w:type="dxa"/>
            <w:tcBorders>
              <w:top w:val="nil"/>
              <w:left w:val="nil"/>
              <w:bottom w:val="single" w:sz="4" w:space="0" w:color="A6A6A6"/>
              <w:right w:val="single" w:sz="4" w:space="0" w:color="A6A6A6"/>
            </w:tcBorders>
            <w:vAlign w:val="center"/>
            <w:hideMark/>
          </w:tcPr>
          <w:p w14:paraId="414DB1B4"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shd w:val="clear" w:color="000000" w:fill="EAEEF3"/>
            <w:vAlign w:val="center"/>
            <w:hideMark/>
          </w:tcPr>
          <w:p w14:paraId="5CA72BFE"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70.00 </w:t>
            </w:r>
          </w:p>
        </w:tc>
        <w:tc>
          <w:tcPr>
            <w:tcW w:w="160" w:type="dxa"/>
            <w:tcBorders>
              <w:top w:val="nil"/>
              <w:left w:val="nil"/>
              <w:bottom w:val="single" w:sz="4" w:space="0" w:color="A6A6A6"/>
              <w:right w:val="single" w:sz="4" w:space="0" w:color="A6A6A6"/>
            </w:tcBorders>
            <w:shd w:val="clear" w:color="000000" w:fill="D6DCE4"/>
            <w:vAlign w:val="center"/>
            <w:hideMark/>
          </w:tcPr>
          <w:p w14:paraId="144FA331"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100.00 </w:t>
            </w:r>
          </w:p>
        </w:tc>
        <w:tc>
          <w:tcPr>
            <w:tcW w:w="160" w:type="dxa"/>
            <w:tcBorders>
              <w:top w:val="nil"/>
              <w:left w:val="nil"/>
              <w:bottom w:val="single" w:sz="4" w:space="0" w:color="A6A6A6"/>
              <w:right w:val="double" w:sz="6" w:space="0" w:color="BFBFBF"/>
            </w:tcBorders>
            <w:shd w:val="clear" w:color="000000" w:fill="EAEEF3"/>
            <w:vAlign w:val="center"/>
            <w:hideMark/>
          </w:tcPr>
          <w:p w14:paraId="4E344233"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150.00 </w:t>
            </w:r>
          </w:p>
        </w:tc>
        <w:tc>
          <w:tcPr>
            <w:tcW w:w="160" w:type="dxa"/>
            <w:tcBorders>
              <w:top w:val="nil"/>
              <w:left w:val="nil"/>
              <w:bottom w:val="single" w:sz="4" w:space="0" w:color="A6A6A6"/>
              <w:right w:val="single" w:sz="8" w:space="0" w:color="BFBFBF"/>
            </w:tcBorders>
            <w:shd w:val="clear" w:color="000000" w:fill="EDEDED"/>
            <w:vAlign w:val="center"/>
            <w:hideMark/>
          </w:tcPr>
          <w:p w14:paraId="45DC8F98"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103.33 </w:t>
            </w:r>
          </w:p>
        </w:tc>
        <w:tc>
          <w:tcPr>
            <w:tcW w:w="160" w:type="dxa"/>
            <w:tcBorders>
              <w:top w:val="nil"/>
              <w:left w:val="nil"/>
              <w:bottom w:val="single" w:sz="4" w:space="0" w:color="A6A6A6"/>
              <w:right w:val="single" w:sz="8" w:space="0" w:color="BFBFBF"/>
            </w:tcBorders>
            <w:shd w:val="clear" w:color="000000" w:fill="F2F2F2"/>
            <w:vAlign w:val="center"/>
            <w:hideMark/>
          </w:tcPr>
          <w:p w14:paraId="397D97BB"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Conexión y operaciones en BD</w:t>
            </w:r>
          </w:p>
        </w:tc>
      </w:tr>
      <w:tr w:rsidR="002C2112" w:rsidRPr="002C2112" w14:paraId="7A371702" w14:textId="77777777" w:rsidTr="002C2112">
        <w:trPr>
          <w:trHeight w:val="20"/>
          <w:jc w:val="center"/>
        </w:trPr>
        <w:tc>
          <w:tcPr>
            <w:tcW w:w="160" w:type="dxa"/>
            <w:tcBorders>
              <w:top w:val="nil"/>
              <w:left w:val="nil"/>
              <w:bottom w:val="nil"/>
              <w:right w:val="nil"/>
            </w:tcBorders>
            <w:noWrap/>
            <w:vAlign w:val="bottom"/>
            <w:hideMark/>
          </w:tcPr>
          <w:p w14:paraId="0D68244C"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6F4531D3"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vAlign w:val="center"/>
            <w:hideMark/>
          </w:tcPr>
          <w:p w14:paraId="4C957106"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Implementación de funcionalidad del catálogo de productos</w:t>
            </w:r>
          </w:p>
        </w:tc>
        <w:tc>
          <w:tcPr>
            <w:tcW w:w="160" w:type="dxa"/>
            <w:tcBorders>
              <w:top w:val="nil"/>
              <w:left w:val="nil"/>
              <w:bottom w:val="single" w:sz="4" w:space="0" w:color="A6A6A6"/>
              <w:right w:val="single" w:sz="4" w:space="0" w:color="A6A6A6"/>
            </w:tcBorders>
            <w:vAlign w:val="center"/>
            <w:hideMark/>
          </w:tcPr>
          <w:p w14:paraId="1C1DD94F"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vAlign w:val="center"/>
            <w:hideMark/>
          </w:tcPr>
          <w:p w14:paraId="40267547"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50.00 </w:t>
            </w:r>
          </w:p>
        </w:tc>
        <w:tc>
          <w:tcPr>
            <w:tcW w:w="160" w:type="dxa"/>
            <w:tcBorders>
              <w:top w:val="nil"/>
              <w:left w:val="nil"/>
              <w:bottom w:val="single" w:sz="4" w:space="0" w:color="A6A6A6"/>
              <w:right w:val="single" w:sz="4" w:space="0" w:color="A6A6A6"/>
            </w:tcBorders>
            <w:vAlign w:val="center"/>
            <w:hideMark/>
          </w:tcPr>
          <w:p w14:paraId="1E6E0CDF"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80.00 </w:t>
            </w:r>
          </w:p>
        </w:tc>
        <w:tc>
          <w:tcPr>
            <w:tcW w:w="160" w:type="dxa"/>
            <w:tcBorders>
              <w:top w:val="nil"/>
              <w:left w:val="nil"/>
              <w:bottom w:val="single" w:sz="4" w:space="0" w:color="A6A6A6"/>
              <w:right w:val="double" w:sz="6" w:space="0" w:color="BFBFBF"/>
            </w:tcBorders>
            <w:vAlign w:val="center"/>
            <w:hideMark/>
          </w:tcPr>
          <w:p w14:paraId="7EF085F3"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120.00 </w:t>
            </w:r>
          </w:p>
        </w:tc>
        <w:tc>
          <w:tcPr>
            <w:tcW w:w="160" w:type="dxa"/>
            <w:tcBorders>
              <w:top w:val="nil"/>
              <w:left w:val="nil"/>
              <w:bottom w:val="single" w:sz="4" w:space="0" w:color="A6A6A6"/>
              <w:right w:val="single" w:sz="8" w:space="0" w:color="BFBFBF"/>
            </w:tcBorders>
            <w:vAlign w:val="center"/>
            <w:hideMark/>
          </w:tcPr>
          <w:p w14:paraId="6C4FAB4B"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81.67 </w:t>
            </w:r>
          </w:p>
        </w:tc>
        <w:tc>
          <w:tcPr>
            <w:tcW w:w="160" w:type="dxa"/>
            <w:tcBorders>
              <w:top w:val="nil"/>
              <w:left w:val="nil"/>
              <w:bottom w:val="single" w:sz="4" w:space="0" w:color="A6A6A6"/>
              <w:right w:val="single" w:sz="8" w:space="0" w:color="BFBFBF"/>
            </w:tcBorders>
            <w:vAlign w:val="center"/>
            <w:hideMark/>
          </w:tcPr>
          <w:p w14:paraId="476B4B5D"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Mostrar productos en catálogo</w:t>
            </w:r>
          </w:p>
        </w:tc>
      </w:tr>
      <w:tr w:rsidR="002C2112" w:rsidRPr="002C2112" w14:paraId="50A2413C" w14:textId="77777777" w:rsidTr="002C2112">
        <w:trPr>
          <w:trHeight w:val="20"/>
          <w:jc w:val="center"/>
        </w:trPr>
        <w:tc>
          <w:tcPr>
            <w:tcW w:w="160" w:type="dxa"/>
            <w:tcBorders>
              <w:top w:val="nil"/>
              <w:left w:val="nil"/>
              <w:bottom w:val="nil"/>
              <w:right w:val="nil"/>
            </w:tcBorders>
            <w:noWrap/>
            <w:vAlign w:val="bottom"/>
            <w:hideMark/>
          </w:tcPr>
          <w:p w14:paraId="2E7A9AF8"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3097DDA8"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shd w:val="clear" w:color="000000" w:fill="D6DCE4"/>
            <w:vAlign w:val="center"/>
            <w:hideMark/>
          </w:tcPr>
          <w:p w14:paraId="4D1F4D66"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Implementación visual de productos</w:t>
            </w:r>
          </w:p>
        </w:tc>
        <w:tc>
          <w:tcPr>
            <w:tcW w:w="160" w:type="dxa"/>
            <w:tcBorders>
              <w:top w:val="nil"/>
              <w:left w:val="nil"/>
              <w:bottom w:val="single" w:sz="4" w:space="0" w:color="A6A6A6"/>
              <w:right w:val="single" w:sz="4" w:space="0" w:color="A6A6A6"/>
            </w:tcBorders>
            <w:vAlign w:val="center"/>
            <w:hideMark/>
          </w:tcPr>
          <w:p w14:paraId="44E913F4"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shd w:val="clear" w:color="000000" w:fill="EAEEF3"/>
            <w:vAlign w:val="center"/>
            <w:hideMark/>
          </w:tcPr>
          <w:p w14:paraId="3CAF3F93"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90.00 </w:t>
            </w:r>
          </w:p>
        </w:tc>
        <w:tc>
          <w:tcPr>
            <w:tcW w:w="160" w:type="dxa"/>
            <w:tcBorders>
              <w:top w:val="nil"/>
              <w:left w:val="nil"/>
              <w:bottom w:val="single" w:sz="4" w:space="0" w:color="A6A6A6"/>
              <w:right w:val="single" w:sz="4" w:space="0" w:color="A6A6A6"/>
            </w:tcBorders>
            <w:shd w:val="clear" w:color="000000" w:fill="D6DCE4"/>
            <w:vAlign w:val="center"/>
            <w:hideMark/>
          </w:tcPr>
          <w:p w14:paraId="2A26AC44"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130.00 </w:t>
            </w:r>
          </w:p>
        </w:tc>
        <w:tc>
          <w:tcPr>
            <w:tcW w:w="160" w:type="dxa"/>
            <w:tcBorders>
              <w:top w:val="nil"/>
              <w:left w:val="nil"/>
              <w:bottom w:val="single" w:sz="4" w:space="0" w:color="A6A6A6"/>
              <w:right w:val="double" w:sz="6" w:space="0" w:color="BFBFBF"/>
            </w:tcBorders>
            <w:shd w:val="clear" w:color="000000" w:fill="EAEEF3"/>
            <w:vAlign w:val="center"/>
            <w:hideMark/>
          </w:tcPr>
          <w:p w14:paraId="28AB7995"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190.00 </w:t>
            </w:r>
          </w:p>
        </w:tc>
        <w:tc>
          <w:tcPr>
            <w:tcW w:w="160" w:type="dxa"/>
            <w:tcBorders>
              <w:top w:val="nil"/>
              <w:left w:val="nil"/>
              <w:bottom w:val="single" w:sz="4" w:space="0" w:color="A6A6A6"/>
              <w:right w:val="single" w:sz="8" w:space="0" w:color="BFBFBF"/>
            </w:tcBorders>
            <w:shd w:val="clear" w:color="000000" w:fill="EDEDED"/>
            <w:vAlign w:val="center"/>
            <w:hideMark/>
          </w:tcPr>
          <w:p w14:paraId="55640A8A"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133.33 </w:t>
            </w:r>
          </w:p>
        </w:tc>
        <w:tc>
          <w:tcPr>
            <w:tcW w:w="160" w:type="dxa"/>
            <w:tcBorders>
              <w:top w:val="nil"/>
              <w:left w:val="nil"/>
              <w:bottom w:val="single" w:sz="4" w:space="0" w:color="A6A6A6"/>
              <w:right w:val="single" w:sz="8" w:space="0" w:color="BFBFBF"/>
            </w:tcBorders>
            <w:shd w:val="clear" w:color="000000" w:fill="F2F2F2"/>
            <w:vAlign w:val="center"/>
            <w:hideMark/>
          </w:tcPr>
          <w:p w14:paraId="79F53FEC"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Diseño visual del catálogo</w:t>
            </w:r>
          </w:p>
        </w:tc>
      </w:tr>
      <w:tr w:rsidR="002C2112" w:rsidRPr="002C2112" w14:paraId="7F89BBCD" w14:textId="77777777" w:rsidTr="002C2112">
        <w:trPr>
          <w:trHeight w:val="20"/>
          <w:jc w:val="center"/>
        </w:trPr>
        <w:tc>
          <w:tcPr>
            <w:tcW w:w="160" w:type="dxa"/>
            <w:tcBorders>
              <w:top w:val="nil"/>
              <w:left w:val="nil"/>
              <w:bottom w:val="nil"/>
              <w:right w:val="nil"/>
            </w:tcBorders>
            <w:noWrap/>
            <w:vAlign w:val="bottom"/>
            <w:hideMark/>
          </w:tcPr>
          <w:p w14:paraId="7BAD886A"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4B5740BF"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vAlign w:val="center"/>
            <w:hideMark/>
          </w:tcPr>
          <w:p w14:paraId="6D5BAB23"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Busqueda</w:t>
            </w:r>
            <w:proofErr w:type="spellEnd"/>
            <w:r w:rsidRPr="002C2112">
              <w:rPr>
                <w:rFonts w:ascii="Century Gothic" w:eastAsia="Times New Roman" w:hAnsi="Century Gothic" w:cs="Calibri"/>
                <w:color w:val="000000"/>
                <w:kern w:val="0"/>
                <w:sz w:val="18"/>
                <w:szCs w:val="18"/>
                <w:lang w:val="es-PE" w:eastAsia="es-PE"/>
                <w14:ligatures w14:val="none"/>
              </w:rPr>
              <w:t xml:space="preserve"> y posicionamiento de </w:t>
            </w:r>
            <w:proofErr w:type="spellStart"/>
            <w:r w:rsidRPr="002C2112">
              <w:rPr>
                <w:rFonts w:ascii="Century Gothic" w:eastAsia="Times New Roman" w:hAnsi="Century Gothic" w:cs="Calibri"/>
                <w:color w:val="000000"/>
                <w:kern w:val="0"/>
                <w:sz w:val="18"/>
                <w:szCs w:val="18"/>
                <w:lang w:val="es-PE" w:eastAsia="es-PE"/>
                <w14:ligatures w14:val="none"/>
              </w:rPr>
              <w:t>imagénes</w:t>
            </w:r>
            <w:proofErr w:type="spellEnd"/>
            <w:r w:rsidRPr="002C2112">
              <w:rPr>
                <w:rFonts w:ascii="Century Gothic" w:eastAsia="Times New Roman" w:hAnsi="Century Gothic" w:cs="Calibri"/>
                <w:color w:val="000000"/>
                <w:kern w:val="0"/>
                <w:sz w:val="18"/>
                <w:szCs w:val="18"/>
                <w:lang w:val="es-PE" w:eastAsia="es-PE"/>
                <w14:ligatures w14:val="none"/>
              </w:rPr>
              <w:t xml:space="preserve"> referenciales</w:t>
            </w:r>
          </w:p>
        </w:tc>
        <w:tc>
          <w:tcPr>
            <w:tcW w:w="160" w:type="dxa"/>
            <w:tcBorders>
              <w:top w:val="nil"/>
              <w:left w:val="nil"/>
              <w:bottom w:val="single" w:sz="4" w:space="0" w:color="A6A6A6"/>
              <w:right w:val="single" w:sz="4" w:space="0" w:color="A6A6A6"/>
            </w:tcBorders>
            <w:vAlign w:val="center"/>
            <w:hideMark/>
          </w:tcPr>
          <w:p w14:paraId="70C1500E"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vAlign w:val="center"/>
            <w:hideMark/>
          </w:tcPr>
          <w:p w14:paraId="43290A1E"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100.00 </w:t>
            </w:r>
          </w:p>
        </w:tc>
        <w:tc>
          <w:tcPr>
            <w:tcW w:w="160" w:type="dxa"/>
            <w:tcBorders>
              <w:top w:val="nil"/>
              <w:left w:val="nil"/>
              <w:bottom w:val="single" w:sz="4" w:space="0" w:color="A6A6A6"/>
              <w:right w:val="single" w:sz="4" w:space="0" w:color="A6A6A6"/>
            </w:tcBorders>
            <w:vAlign w:val="center"/>
            <w:hideMark/>
          </w:tcPr>
          <w:p w14:paraId="1876036F"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150.00 </w:t>
            </w:r>
          </w:p>
        </w:tc>
        <w:tc>
          <w:tcPr>
            <w:tcW w:w="160" w:type="dxa"/>
            <w:tcBorders>
              <w:top w:val="nil"/>
              <w:left w:val="nil"/>
              <w:bottom w:val="single" w:sz="4" w:space="0" w:color="A6A6A6"/>
              <w:right w:val="double" w:sz="6" w:space="0" w:color="BFBFBF"/>
            </w:tcBorders>
            <w:vAlign w:val="center"/>
            <w:hideMark/>
          </w:tcPr>
          <w:p w14:paraId="026E6756"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210.00 </w:t>
            </w:r>
          </w:p>
        </w:tc>
        <w:tc>
          <w:tcPr>
            <w:tcW w:w="160" w:type="dxa"/>
            <w:tcBorders>
              <w:top w:val="nil"/>
              <w:left w:val="nil"/>
              <w:bottom w:val="single" w:sz="4" w:space="0" w:color="A6A6A6"/>
              <w:right w:val="single" w:sz="8" w:space="0" w:color="BFBFBF"/>
            </w:tcBorders>
            <w:vAlign w:val="center"/>
            <w:hideMark/>
          </w:tcPr>
          <w:p w14:paraId="607EEF95"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151.67 </w:t>
            </w:r>
          </w:p>
        </w:tc>
        <w:tc>
          <w:tcPr>
            <w:tcW w:w="160" w:type="dxa"/>
            <w:tcBorders>
              <w:top w:val="nil"/>
              <w:left w:val="nil"/>
              <w:bottom w:val="single" w:sz="4" w:space="0" w:color="A6A6A6"/>
              <w:right w:val="single" w:sz="8" w:space="0" w:color="BFBFBF"/>
            </w:tcBorders>
            <w:vAlign w:val="center"/>
            <w:hideMark/>
          </w:tcPr>
          <w:p w14:paraId="00BA20D2"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Selección de imágenes de apoyo</w:t>
            </w:r>
          </w:p>
        </w:tc>
      </w:tr>
      <w:tr w:rsidR="002C2112" w:rsidRPr="002C2112" w14:paraId="337BDE74" w14:textId="77777777" w:rsidTr="002C2112">
        <w:trPr>
          <w:trHeight w:val="20"/>
          <w:jc w:val="center"/>
        </w:trPr>
        <w:tc>
          <w:tcPr>
            <w:tcW w:w="160" w:type="dxa"/>
            <w:tcBorders>
              <w:top w:val="nil"/>
              <w:left w:val="nil"/>
              <w:bottom w:val="nil"/>
              <w:right w:val="nil"/>
            </w:tcBorders>
            <w:noWrap/>
            <w:vAlign w:val="bottom"/>
            <w:hideMark/>
          </w:tcPr>
          <w:p w14:paraId="61F6AB6C"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4F1B2EAB"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shd w:val="clear" w:color="000000" w:fill="D6DCE4"/>
            <w:vAlign w:val="center"/>
            <w:hideMark/>
          </w:tcPr>
          <w:p w14:paraId="60DA2731"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Definición y aplicación de textos referenciales/ilustrativos</w:t>
            </w:r>
          </w:p>
        </w:tc>
        <w:tc>
          <w:tcPr>
            <w:tcW w:w="160" w:type="dxa"/>
            <w:tcBorders>
              <w:top w:val="nil"/>
              <w:left w:val="nil"/>
              <w:bottom w:val="single" w:sz="4" w:space="0" w:color="A6A6A6"/>
              <w:right w:val="single" w:sz="4" w:space="0" w:color="A6A6A6"/>
            </w:tcBorders>
            <w:vAlign w:val="center"/>
            <w:hideMark/>
          </w:tcPr>
          <w:p w14:paraId="2C1E712C"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shd w:val="clear" w:color="000000" w:fill="EAEEF3"/>
            <w:vAlign w:val="center"/>
            <w:hideMark/>
          </w:tcPr>
          <w:p w14:paraId="26E86DD1"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70.00 </w:t>
            </w:r>
          </w:p>
        </w:tc>
        <w:tc>
          <w:tcPr>
            <w:tcW w:w="160" w:type="dxa"/>
            <w:tcBorders>
              <w:top w:val="nil"/>
              <w:left w:val="nil"/>
              <w:bottom w:val="single" w:sz="4" w:space="0" w:color="A6A6A6"/>
              <w:right w:val="single" w:sz="4" w:space="0" w:color="A6A6A6"/>
            </w:tcBorders>
            <w:shd w:val="clear" w:color="000000" w:fill="D6DCE4"/>
            <w:vAlign w:val="center"/>
            <w:hideMark/>
          </w:tcPr>
          <w:p w14:paraId="3DC9B3AE"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100.00 </w:t>
            </w:r>
          </w:p>
        </w:tc>
        <w:tc>
          <w:tcPr>
            <w:tcW w:w="160" w:type="dxa"/>
            <w:tcBorders>
              <w:top w:val="nil"/>
              <w:left w:val="nil"/>
              <w:bottom w:val="single" w:sz="4" w:space="0" w:color="A6A6A6"/>
              <w:right w:val="double" w:sz="6" w:space="0" w:color="BFBFBF"/>
            </w:tcBorders>
            <w:shd w:val="clear" w:color="000000" w:fill="EAEEF3"/>
            <w:vAlign w:val="center"/>
            <w:hideMark/>
          </w:tcPr>
          <w:p w14:paraId="7DFF025C"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150.00 </w:t>
            </w:r>
          </w:p>
        </w:tc>
        <w:tc>
          <w:tcPr>
            <w:tcW w:w="160" w:type="dxa"/>
            <w:tcBorders>
              <w:top w:val="nil"/>
              <w:left w:val="nil"/>
              <w:bottom w:val="single" w:sz="4" w:space="0" w:color="A6A6A6"/>
              <w:right w:val="single" w:sz="8" w:space="0" w:color="BFBFBF"/>
            </w:tcBorders>
            <w:shd w:val="clear" w:color="000000" w:fill="EDEDED"/>
            <w:vAlign w:val="center"/>
            <w:hideMark/>
          </w:tcPr>
          <w:p w14:paraId="3B0A6FB2"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103.33 </w:t>
            </w:r>
          </w:p>
        </w:tc>
        <w:tc>
          <w:tcPr>
            <w:tcW w:w="160" w:type="dxa"/>
            <w:tcBorders>
              <w:top w:val="nil"/>
              <w:left w:val="nil"/>
              <w:bottom w:val="single" w:sz="4" w:space="0" w:color="A6A6A6"/>
              <w:right w:val="single" w:sz="8" w:space="0" w:color="BFBFBF"/>
            </w:tcBorders>
            <w:shd w:val="clear" w:color="000000" w:fill="F2F2F2"/>
            <w:vAlign w:val="center"/>
            <w:hideMark/>
          </w:tcPr>
          <w:p w14:paraId="1A6BC546"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Redacción de textos de apoyo</w:t>
            </w:r>
          </w:p>
        </w:tc>
      </w:tr>
      <w:tr w:rsidR="002C2112" w:rsidRPr="002C2112" w14:paraId="1C421645" w14:textId="77777777" w:rsidTr="002C2112">
        <w:trPr>
          <w:trHeight w:val="20"/>
          <w:jc w:val="center"/>
        </w:trPr>
        <w:tc>
          <w:tcPr>
            <w:tcW w:w="160" w:type="dxa"/>
            <w:tcBorders>
              <w:top w:val="nil"/>
              <w:left w:val="nil"/>
              <w:bottom w:val="nil"/>
              <w:right w:val="nil"/>
            </w:tcBorders>
            <w:noWrap/>
            <w:vAlign w:val="bottom"/>
            <w:hideMark/>
          </w:tcPr>
          <w:p w14:paraId="3211E1AE"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730BAC5F"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vAlign w:val="center"/>
            <w:hideMark/>
          </w:tcPr>
          <w:p w14:paraId="21E0A263"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Definición y aplicación de tipo y color de fuente</w:t>
            </w:r>
          </w:p>
        </w:tc>
        <w:tc>
          <w:tcPr>
            <w:tcW w:w="160" w:type="dxa"/>
            <w:tcBorders>
              <w:top w:val="nil"/>
              <w:left w:val="nil"/>
              <w:bottom w:val="single" w:sz="4" w:space="0" w:color="A6A6A6"/>
              <w:right w:val="single" w:sz="4" w:space="0" w:color="A6A6A6"/>
            </w:tcBorders>
            <w:vAlign w:val="center"/>
            <w:hideMark/>
          </w:tcPr>
          <w:p w14:paraId="41C27CC4"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vAlign w:val="center"/>
            <w:hideMark/>
          </w:tcPr>
          <w:p w14:paraId="5D394C02"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100.00 </w:t>
            </w:r>
          </w:p>
        </w:tc>
        <w:tc>
          <w:tcPr>
            <w:tcW w:w="160" w:type="dxa"/>
            <w:tcBorders>
              <w:top w:val="nil"/>
              <w:left w:val="nil"/>
              <w:bottom w:val="single" w:sz="4" w:space="0" w:color="A6A6A6"/>
              <w:right w:val="single" w:sz="4" w:space="0" w:color="A6A6A6"/>
            </w:tcBorders>
            <w:vAlign w:val="center"/>
            <w:hideMark/>
          </w:tcPr>
          <w:p w14:paraId="7A25DCA3"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160.00 </w:t>
            </w:r>
          </w:p>
        </w:tc>
        <w:tc>
          <w:tcPr>
            <w:tcW w:w="160" w:type="dxa"/>
            <w:tcBorders>
              <w:top w:val="nil"/>
              <w:left w:val="nil"/>
              <w:bottom w:val="single" w:sz="4" w:space="0" w:color="A6A6A6"/>
              <w:right w:val="double" w:sz="6" w:space="0" w:color="BFBFBF"/>
            </w:tcBorders>
            <w:vAlign w:val="center"/>
            <w:hideMark/>
          </w:tcPr>
          <w:p w14:paraId="198E5958"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230.00 </w:t>
            </w:r>
          </w:p>
        </w:tc>
        <w:tc>
          <w:tcPr>
            <w:tcW w:w="160" w:type="dxa"/>
            <w:tcBorders>
              <w:top w:val="nil"/>
              <w:left w:val="nil"/>
              <w:bottom w:val="single" w:sz="4" w:space="0" w:color="A6A6A6"/>
              <w:right w:val="single" w:sz="8" w:space="0" w:color="BFBFBF"/>
            </w:tcBorders>
            <w:vAlign w:val="center"/>
            <w:hideMark/>
          </w:tcPr>
          <w:p w14:paraId="05064FD3"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161.67 </w:t>
            </w:r>
          </w:p>
        </w:tc>
        <w:tc>
          <w:tcPr>
            <w:tcW w:w="160" w:type="dxa"/>
            <w:tcBorders>
              <w:top w:val="nil"/>
              <w:left w:val="nil"/>
              <w:bottom w:val="single" w:sz="4" w:space="0" w:color="A6A6A6"/>
              <w:right w:val="single" w:sz="8" w:space="0" w:color="BFBFBF"/>
            </w:tcBorders>
            <w:vAlign w:val="center"/>
            <w:hideMark/>
          </w:tcPr>
          <w:p w14:paraId="5E3116BC"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Definición de estilo tipográfico</w:t>
            </w:r>
          </w:p>
        </w:tc>
      </w:tr>
      <w:tr w:rsidR="002C2112" w:rsidRPr="002C2112" w14:paraId="02832D77" w14:textId="77777777" w:rsidTr="002C2112">
        <w:trPr>
          <w:trHeight w:val="20"/>
          <w:jc w:val="center"/>
        </w:trPr>
        <w:tc>
          <w:tcPr>
            <w:tcW w:w="160" w:type="dxa"/>
            <w:tcBorders>
              <w:top w:val="nil"/>
              <w:left w:val="nil"/>
              <w:bottom w:val="nil"/>
              <w:right w:val="nil"/>
            </w:tcBorders>
            <w:noWrap/>
            <w:vAlign w:val="bottom"/>
            <w:hideMark/>
          </w:tcPr>
          <w:p w14:paraId="2E5D2517"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4664BCE5"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shd w:val="clear" w:color="000000" w:fill="D6DCE4"/>
            <w:vAlign w:val="center"/>
            <w:hideMark/>
          </w:tcPr>
          <w:p w14:paraId="21AF795B"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Definición y aplicación de menú lateral para las categorías</w:t>
            </w:r>
          </w:p>
        </w:tc>
        <w:tc>
          <w:tcPr>
            <w:tcW w:w="160" w:type="dxa"/>
            <w:tcBorders>
              <w:top w:val="nil"/>
              <w:left w:val="nil"/>
              <w:bottom w:val="single" w:sz="4" w:space="0" w:color="A6A6A6"/>
              <w:right w:val="single" w:sz="4" w:space="0" w:color="A6A6A6"/>
            </w:tcBorders>
            <w:vAlign w:val="center"/>
            <w:hideMark/>
          </w:tcPr>
          <w:p w14:paraId="63CF5B91"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shd w:val="clear" w:color="000000" w:fill="EAEEF3"/>
            <w:vAlign w:val="center"/>
            <w:hideMark/>
          </w:tcPr>
          <w:p w14:paraId="24F8BCC5"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120.00 </w:t>
            </w:r>
          </w:p>
        </w:tc>
        <w:tc>
          <w:tcPr>
            <w:tcW w:w="160" w:type="dxa"/>
            <w:tcBorders>
              <w:top w:val="nil"/>
              <w:left w:val="nil"/>
              <w:bottom w:val="single" w:sz="4" w:space="0" w:color="A6A6A6"/>
              <w:right w:val="single" w:sz="4" w:space="0" w:color="A6A6A6"/>
            </w:tcBorders>
            <w:shd w:val="clear" w:color="000000" w:fill="D6DCE4"/>
            <w:vAlign w:val="center"/>
            <w:hideMark/>
          </w:tcPr>
          <w:p w14:paraId="756E850A"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180.00 </w:t>
            </w:r>
          </w:p>
        </w:tc>
        <w:tc>
          <w:tcPr>
            <w:tcW w:w="160" w:type="dxa"/>
            <w:tcBorders>
              <w:top w:val="nil"/>
              <w:left w:val="nil"/>
              <w:bottom w:val="single" w:sz="4" w:space="0" w:color="A6A6A6"/>
              <w:right w:val="double" w:sz="6" w:space="0" w:color="BFBFBF"/>
            </w:tcBorders>
            <w:shd w:val="clear" w:color="000000" w:fill="EAEEF3"/>
            <w:vAlign w:val="center"/>
            <w:hideMark/>
          </w:tcPr>
          <w:p w14:paraId="2BF2C8AB"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260.00 </w:t>
            </w:r>
          </w:p>
        </w:tc>
        <w:tc>
          <w:tcPr>
            <w:tcW w:w="160" w:type="dxa"/>
            <w:tcBorders>
              <w:top w:val="nil"/>
              <w:left w:val="nil"/>
              <w:bottom w:val="single" w:sz="4" w:space="0" w:color="A6A6A6"/>
              <w:right w:val="single" w:sz="8" w:space="0" w:color="BFBFBF"/>
            </w:tcBorders>
            <w:shd w:val="clear" w:color="000000" w:fill="EDEDED"/>
            <w:vAlign w:val="center"/>
            <w:hideMark/>
          </w:tcPr>
          <w:p w14:paraId="1C0921AA"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183.33 </w:t>
            </w:r>
          </w:p>
        </w:tc>
        <w:tc>
          <w:tcPr>
            <w:tcW w:w="160" w:type="dxa"/>
            <w:tcBorders>
              <w:top w:val="nil"/>
              <w:left w:val="nil"/>
              <w:bottom w:val="single" w:sz="4" w:space="0" w:color="A6A6A6"/>
              <w:right w:val="single" w:sz="8" w:space="0" w:color="BFBFBF"/>
            </w:tcBorders>
            <w:shd w:val="clear" w:color="000000" w:fill="F2F2F2"/>
            <w:vAlign w:val="center"/>
            <w:hideMark/>
          </w:tcPr>
          <w:p w14:paraId="255D2C8F"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Creación de menú lateral</w:t>
            </w:r>
          </w:p>
        </w:tc>
      </w:tr>
      <w:tr w:rsidR="002C2112" w:rsidRPr="002C2112" w14:paraId="7AA8A48B" w14:textId="77777777" w:rsidTr="002C2112">
        <w:trPr>
          <w:trHeight w:val="20"/>
          <w:jc w:val="center"/>
        </w:trPr>
        <w:tc>
          <w:tcPr>
            <w:tcW w:w="160" w:type="dxa"/>
            <w:tcBorders>
              <w:top w:val="nil"/>
              <w:left w:val="nil"/>
              <w:bottom w:val="nil"/>
              <w:right w:val="nil"/>
            </w:tcBorders>
            <w:noWrap/>
            <w:vAlign w:val="bottom"/>
            <w:hideMark/>
          </w:tcPr>
          <w:p w14:paraId="7D73D497"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5FAFA50F"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vAlign w:val="center"/>
            <w:hideMark/>
          </w:tcPr>
          <w:p w14:paraId="705C191F"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Implementación de funcionalidad de categorías</w:t>
            </w:r>
          </w:p>
        </w:tc>
        <w:tc>
          <w:tcPr>
            <w:tcW w:w="160" w:type="dxa"/>
            <w:tcBorders>
              <w:top w:val="nil"/>
              <w:left w:val="nil"/>
              <w:bottom w:val="single" w:sz="4" w:space="0" w:color="A6A6A6"/>
              <w:right w:val="single" w:sz="4" w:space="0" w:color="A6A6A6"/>
            </w:tcBorders>
            <w:vAlign w:val="center"/>
            <w:hideMark/>
          </w:tcPr>
          <w:p w14:paraId="183CB0F3"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vAlign w:val="center"/>
            <w:hideMark/>
          </w:tcPr>
          <w:p w14:paraId="6B5D2953"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80.00 </w:t>
            </w:r>
          </w:p>
        </w:tc>
        <w:tc>
          <w:tcPr>
            <w:tcW w:w="160" w:type="dxa"/>
            <w:tcBorders>
              <w:top w:val="nil"/>
              <w:left w:val="nil"/>
              <w:bottom w:val="single" w:sz="4" w:space="0" w:color="A6A6A6"/>
              <w:right w:val="single" w:sz="4" w:space="0" w:color="A6A6A6"/>
            </w:tcBorders>
            <w:vAlign w:val="center"/>
            <w:hideMark/>
          </w:tcPr>
          <w:p w14:paraId="70074731"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120.00 </w:t>
            </w:r>
          </w:p>
        </w:tc>
        <w:tc>
          <w:tcPr>
            <w:tcW w:w="160" w:type="dxa"/>
            <w:tcBorders>
              <w:top w:val="nil"/>
              <w:left w:val="nil"/>
              <w:bottom w:val="single" w:sz="4" w:space="0" w:color="A6A6A6"/>
              <w:right w:val="double" w:sz="6" w:space="0" w:color="BFBFBF"/>
            </w:tcBorders>
            <w:vAlign w:val="center"/>
            <w:hideMark/>
          </w:tcPr>
          <w:p w14:paraId="62430E52"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180.00 </w:t>
            </w:r>
          </w:p>
        </w:tc>
        <w:tc>
          <w:tcPr>
            <w:tcW w:w="160" w:type="dxa"/>
            <w:tcBorders>
              <w:top w:val="nil"/>
              <w:left w:val="nil"/>
              <w:bottom w:val="single" w:sz="4" w:space="0" w:color="A6A6A6"/>
              <w:right w:val="single" w:sz="8" w:space="0" w:color="BFBFBF"/>
            </w:tcBorders>
            <w:vAlign w:val="center"/>
            <w:hideMark/>
          </w:tcPr>
          <w:p w14:paraId="418952CE"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123.33 </w:t>
            </w:r>
          </w:p>
        </w:tc>
        <w:tc>
          <w:tcPr>
            <w:tcW w:w="160" w:type="dxa"/>
            <w:tcBorders>
              <w:top w:val="nil"/>
              <w:left w:val="nil"/>
              <w:bottom w:val="single" w:sz="4" w:space="0" w:color="A6A6A6"/>
              <w:right w:val="single" w:sz="8" w:space="0" w:color="BFBFBF"/>
            </w:tcBorders>
            <w:vAlign w:val="center"/>
            <w:hideMark/>
          </w:tcPr>
          <w:p w14:paraId="4C3A7BB5"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Lógica </w:t>
            </w:r>
            <w:proofErr w:type="gramStart"/>
            <w:r w:rsidRPr="002C2112">
              <w:rPr>
                <w:rFonts w:ascii="Century Gothic" w:eastAsia="Times New Roman" w:hAnsi="Century Gothic" w:cs="Calibri"/>
                <w:color w:val="000000"/>
                <w:kern w:val="0"/>
                <w:sz w:val="18"/>
                <w:szCs w:val="18"/>
                <w:lang w:val="es-PE" w:eastAsia="es-PE"/>
                <w14:ligatures w14:val="none"/>
              </w:rPr>
              <w:t>para  categorías</w:t>
            </w:r>
            <w:proofErr w:type="gramEnd"/>
          </w:p>
        </w:tc>
      </w:tr>
      <w:tr w:rsidR="002C2112" w:rsidRPr="002C2112" w14:paraId="1DD0C6A2" w14:textId="77777777" w:rsidTr="002C2112">
        <w:trPr>
          <w:trHeight w:val="20"/>
          <w:jc w:val="center"/>
        </w:trPr>
        <w:tc>
          <w:tcPr>
            <w:tcW w:w="160" w:type="dxa"/>
            <w:tcBorders>
              <w:top w:val="nil"/>
              <w:left w:val="nil"/>
              <w:bottom w:val="nil"/>
              <w:right w:val="nil"/>
            </w:tcBorders>
            <w:noWrap/>
            <w:vAlign w:val="bottom"/>
            <w:hideMark/>
          </w:tcPr>
          <w:p w14:paraId="32BD67E0"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2746CE20"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shd w:val="clear" w:color="000000" w:fill="D6DCE4"/>
            <w:vAlign w:val="center"/>
            <w:hideMark/>
          </w:tcPr>
          <w:p w14:paraId="625E5B9E"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Implementación de funcionalidad de filtros por porciones, tipo de entrega y preferencias</w:t>
            </w:r>
          </w:p>
        </w:tc>
        <w:tc>
          <w:tcPr>
            <w:tcW w:w="160" w:type="dxa"/>
            <w:tcBorders>
              <w:top w:val="nil"/>
              <w:left w:val="nil"/>
              <w:bottom w:val="single" w:sz="4" w:space="0" w:color="A6A6A6"/>
              <w:right w:val="single" w:sz="4" w:space="0" w:color="A6A6A6"/>
            </w:tcBorders>
            <w:vAlign w:val="center"/>
            <w:hideMark/>
          </w:tcPr>
          <w:p w14:paraId="58EDACDD"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shd w:val="clear" w:color="000000" w:fill="EAEEF3"/>
            <w:vAlign w:val="center"/>
            <w:hideMark/>
          </w:tcPr>
          <w:p w14:paraId="310D8CC7"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90.00 </w:t>
            </w:r>
          </w:p>
        </w:tc>
        <w:tc>
          <w:tcPr>
            <w:tcW w:w="160" w:type="dxa"/>
            <w:tcBorders>
              <w:top w:val="nil"/>
              <w:left w:val="nil"/>
              <w:bottom w:val="single" w:sz="4" w:space="0" w:color="A6A6A6"/>
              <w:right w:val="single" w:sz="4" w:space="0" w:color="A6A6A6"/>
            </w:tcBorders>
            <w:shd w:val="clear" w:color="000000" w:fill="D6DCE4"/>
            <w:vAlign w:val="center"/>
            <w:hideMark/>
          </w:tcPr>
          <w:p w14:paraId="6FDE76BF"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140.00 </w:t>
            </w:r>
          </w:p>
        </w:tc>
        <w:tc>
          <w:tcPr>
            <w:tcW w:w="160" w:type="dxa"/>
            <w:tcBorders>
              <w:top w:val="nil"/>
              <w:left w:val="nil"/>
              <w:bottom w:val="single" w:sz="4" w:space="0" w:color="A6A6A6"/>
              <w:right w:val="double" w:sz="6" w:space="0" w:color="BFBFBF"/>
            </w:tcBorders>
            <w:shd w:val="clear" w:color="000000" w:fill="EAEEF3"/>
            <w:vAlign w:val="center"/>
            <w:hideMark/>
          </w:tcPr>
          <w:p w14:paraId="447E7007"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200.00 </w:t>
            </w:r>
          </w:p>
        </w:tc>
        <w:tc>
          <w:tcPr>
            <w:tcW w:w="160" w:type="dxa"/>
            <w:tcBorders>
              <w:top w:val="nil"/>
              <w:left w:val="nil"/>
              <w:bottom w:val="single" w:sz="4" w:space="0" w:color="A6A6A6"/>
              <w:right w:val="single" w:sz="8" w:space="0" w:color="BFBFBF"/>
            </w:tcBorders>
            <w:shd w:val="clear" w:color="000000" w:fill="EDEDED"/>
            <w:vAlign w:val="center"/>
            <w:hideMark/>
          </w:tcPr>
          <w:p w14:paraId="419C9316"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141.67 </w:t>
            </w:r>
          </w:p>
        </w:tc>
        <w:tc>
          <w:tcPr>
            <w:tcW w:w="160" w:type="dxa"/>
            <w:tcBorders>
              <w:top w:val="nil"/>
              <w:left w:val="nil"/>
              <w:bottom w:val="single" w:sz="4" w:space="0" w:color="A6A6A6"/>
              <w:right w:val="single" w:sz="8" w:space="0" w:color="BFBFBF"/>
            </w:tcBorders>
            <w:shd w:val="clear" w:color="000000" w:fill="F2F2F2"/>
            <w:vAlign w:val="center"/>
            <w:hideMark/>
          </w:tcPr>
          <w:p w14:paraId="2EC384F7"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Implementación de filtros</w:t>
            </w:r>
          </w:p>
        </w:tc>
      </w:tr>
      <w:tr w:rsidR="002C2112" w:rsidRPr="002C2112" w14:paraId="0AADBFC0" w14:textId="77777777" w:rsidTr="002C2112">
        <w:trPr>
          <w:trHeight w:val="20"/>
          <w:jc w:val="center"/>
        </w:trPr>
        <w:tc>
          <w:tcPr>
            <w:tcW w:w="160" w:type="dxa"/>
            <w:tcBorders>
              <w:top w:val="nil"/>
              <w:left w:val="nil"/>
              <w:bottom w:val="nil"/>
              <w:right w:val="nil"/>
            </w:tcBorders>
            <w:noWrap/>
            <w:vAlign w:val="bottom"/>
            <w:hideMark/>
          </w:tcPr>
          <w:p w14:paraId="6D60F297"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3B477E78"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vAlign w:val="center"/>
            <w:hideMark/>
          </w:tcPr>
          <w:p w14:paraId="40CBA5EC"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Implentación</w:t>
            </w:r>
            <w:proofErr w:type="spellEnd"/>
            <w:r w:rsidRPr="002C2112">
              <w:rPr>
                <w:rFonts w:ascii="Century Gothic" w:eastAsia="Times New Roman" w:hAnsi="Century Gothic" w:cs="Calibri"/>
                <w:color w:val="000000"/>
                <w:kern w:val="0"/>
                <w:sz w:val="18"/>
                <w:szCs w:val="18"/>
                <w:lang w:val="es-PE" w:eastAsia="es-PE"/>
                <w14:ligatures w14:val="none"/>
              </w:rPr>
              <w:t xml:space="preserve"> de funcionalidad de filtro por rango de precios</w:t>
            </w:r>
          </w:p>
        </w:tc>
        <w:tc>
          <w:tcPr>
            <w:tcW w:w="160" w:type="dxa"/>
            <w:tcBorders>
              <w:top w:val="nil"/>
              <w:left w:val="nil"/>
              <w:bottom w:val="single" w:sz="4" w:space="0" w:color="A6A6A6"/>
              <w:right w:val="single" w:sz="4" w:space="0" w:color="A6A6A6"/>
            </w:tcBorders>
            <w:vAlign w:val="center"/>
            <w:hideMark/>
          </w:tcPr>
          <w:p w14:paraId="5FA930E4"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vAlign w:val="center"/>
            <w:hideMark/>
          </w:tcPr>
          <w:p w14:paraId="78C572B7"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100.00 </w:t>
            </w:r>
          </w:p>
        </w:tc>
        <w:tc>
          <w:tcPr>
            <w:tcW w:w="160" w:type="dxa"/>
            <w:tcBorders>
              <w:top w:val="nil"/>
              <w:left w:val="nil"/>
              <w:bottom w:val="single" w:sz="4" w:space="0" w:color="A6A6A6"/>
              <w:right w:val="single" w:sz="4" w:space="0" w:color="A6A6A6"/>
            </w:tcBorders>
            <w:vAlign w:val="center"/>
            <w:hideMark/>
          </w:tcPr>
          <w:p w14:paraId="49CED928"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150.00 </w:t>
            </w:r>
          </w:p>
        </w:tc>
        <w:tc>
          <w:tcPr>
            <w:tcW w:w="160" w:type="dxa"/>
            <w:tcBorders>
              <w:top w:val="nil"/>
              <w:left w:val="nil"/>
              <w:bottom w:val="single" w:sz="4" w:space="0" w:color="A6A6A6"/>
              <w:right w:val="double" w:sz="6" w:space="0" w:color="BFBFBF"/>
            </w:tcBorders>
            <w:vAlign w:val="center"/>
            <w:hideMark/>
          </w:tcPr>
          <w:p w14:paraId="1F6DA4FB"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220.00 </w:t>
            </w:r>
          </w:p>
        </w:tc>
        <w:tc>
          <w:tcPr>
            <w:tcW w:w="160" w:type="dxa"/>
            <w:tcBorders>
              <w:top w:val="nil"/>
              <w:left w:val="nil"/>
              <w:bottom w:val="single" w:sz="4" w:space="0" w:color="A6A6A6"/>
              <w:right w:val="single" w:sz="8" w:space="0" w:color="BFBFBF"/>
            </w:tcBorders>
            <w:vAlign w:val="center"/>
            <w:hideMark/>
          </w:tcPr>
          <w:p w14:paraId="4C5EF5AB"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153.33 </w:t>
            </w:r>
          </w:p>
        </w:tc>
        <w:tc>
          <w:tcPr>
            <w:tcW w:w="160" w:type="dxa"/>
            <w:tcBorders>
              <w:top w:val="nil"/>
              <w:left w:val="nil"/>
              <w:bottom w:val="single" w:sz="4" w:space="0" w:color="A6A6A6"/>
              <w:right w:val="single" w:sz="8" w:space="0" w:color="BFBFBF"/>
            </w:tcBorders>
            <w:vAlign w:val="center"/>
            <w:hideMark/>
          </w:tcPr>
          <w:p w14:paraId="72037BB5"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Búsqueda por precios</w:t>
            </w:r>
          </w:p>
        </w:tc>
      </w:tr>
      <w:tr w:rsidR="002C2112" w:rsidRPr="002C2112" w14:paraId="28202814" w14:textId="77777777" w:rsidTr="002C2112">
        <w:trPr>
          <w:trHeight w:val="20"/>
          <w:jc w:val="center"/>
        </w:trPr>
        <w:tc>
          <w:tcPr>
            <w:tcW w:w="160" w:type="dxa"/>
            <w:tcBorders>
              <w:top w:val="nil"/>
              <w:left w:val="nil"/>
              <w:bottom w:val="nil"/>
              <w:right w:val="nil"/>
            </w:tcBorders>
            <w:noWrap/>
            <w:vAlign w:val="bottom"/>
            <w:hideMark/>
          </w:tcPr>
          <w:p w14:paraId="46A1D8EE"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4A0BF46F"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shd w:val="clear" w:color="000000" w:fill="D6DCE4"/>
            <w:vAlign w:val="center"/>
            <w:hideMark/>
          </w:tcPr>
          <w:p w14:paraId="47AD1539"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Implementación de funcionalidad de agregar productos a carrito</w:t>
            </w:r>
          </w:p>
        </w:tc>
        <w:tc>
          <w:tcPr>
            <w:tcW w:w="160" w:type="dxa"/>
            <w:tcBorders>
              <w:top w:val="nil"/>
              <w:left w:val="nil"/>
              <w:bottom w:val="single" w:sz="4" w:space="0" w:color="A6A6A6"/>
              <w:right w:val="single" w:sz="4" w:space="0" w:color="A6A6A6"/>
            </w:tcBorders>
            <w:vAlign w:val="center"/>
            <w:hideMark/>
          </w:tcPr>
          <w:p w14:paraId="56140FCF"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shd w:val="clear" w:color="000000" w:fill="EAEEF3"/>
            <w:vAlign w:val="center"/>
            <w:hideMark/>
          </w:tcPr>
          <w:p w14:paraId="5AAF6BD0"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80.00 </w:t>
            </w:r>
          </w:p>
        </w:tc>
        <w:tc>
          <w:tcPr>
            <w:tcW w:w="160" w:type="dxa"/>
            <w:tcBorders>
              <w:top w:val="nil"/>
              <w:left w:val="nil"/>
              <w:bottom w:val="single" w:sz="4" w:space="0" w:color="A6A6A6"/>
              <w:right w:val="single" w:sz="4" w:space="0" w:color="A6A6A6"/>
            </w:tcBorders>
            <w:shd w:val="clear" w:color="000000" w:fill="D6DCE4"/>
            <w:vAlign w:val="center"/>
            <w:hideMark/>
          </w:tcPr>
          <w:p w14:paraId="16C7EED2"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120.00 </w:t>
            </w:r>
          </w:p>
        </w:tc>
        <w:tc>
          <w:tcPr>
            <w:tcW w:w="160" w:type="dxa"/>
            <w:tcBorders>
              <w:top w:val="nil"/>
              <w:left w:val="nil"/>
              <w:bottom w:val="single" w:sz="4" w:space="0" w:color="A6A6A6"/>
              <w:right w:val="double" w:sz="6" w:space="0" w:color="BFBFBF"/>
            </w:tcBorders>
            <w:shd w:val="clear" w:color="000000" w:fill="EAEEF3"/>
            <w:vAlign w:val="center"/>
            <w:hideMark/>
          </w:tcPr>
          <w:p w14:paraId="0F21A31E"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180.00 </w:t>
            </w:r>
          </w:p>
        </w:tc>
        <w:tc>
          <w:tcPr>
            <w:tcW w:w="160" w:type="dxa"/>
            <w:tcBorders>
              <w:top w:val="nil"/>
              <w:left w:val="nil"/>
              <w:bottom w:val="single" w:sz="4" w:space="0" w:color="A6A6A6"/>
              <w:right w:val="single" w:sz="8" w:space="0" w:color="BFBFBF"/>
            </w:tcBorders>
            <w:shd w:val="clear" w:color="000000" w:fill="EDEDED"/>
            <w:vAlign w:val="center"/>
            <w:hideMark/>
          </w:tcPr>
          <w:p w14:paraId="187B6B8D"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123.33 </w:t>
            </w:r>
          </w:p>
        </w:tc>
        <w:tc>
          <w:tcPr>
            <w:tcW w:w="160" w:type="dxa"/>
            <w:tcBorders>
              <w:top w:val="nil"/>
              <w:left w:val="nil"/>
              <w:bottom w:val="single" w:sz="4" w:space="0" w:color="A6A6A6"/>
              <w:right w:val="single" w:sz="8" w:space="0" w:color="BFBFBF"/>
            </w:tcBorders>
            <w:shd w:val="clear" w:color="000000" w:fill="F2F2F2"/>
            <w:vAlign w:val="center"/>
            <w:hideMark/>
          </w:tcPr>
          <w:p w14:paraId="51D9B5CC"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Añadir </w:t>
            </w:r>
            <w:proofErr w:type="gramStart"/>
            <w:r w:rsidRPr="002C2112">
              <w:rPr>
                <w:rFonts w:ascii="Century Gothic" w:eastAsia="Times New Roman" w:hAnsi="Century Gothic" w:cs="Calibri"/>
                <w:color w:val="000000"/>
                <w:kern w:val="0"/>
                <w:sz w:val="18"/>
                <w:szCs w:val="18"/>
                <w:lang w:val="es-PE" w:eastAsia="es-PE"/>
                <w14:ligatures w14:val="none"/>
              </w:rPr>
              <w:t>productos  al</w:t>
            </w:r>
            <w:proofErr w:type="gramEnd"/>
            <w:r w:rsidRPr="002C2112">
              <w:rPr>
                <w:rFonts w:ascii="Century Gothic" w:eastAsia="Times New Roman" w:hAnsi="Century Gothic" w:cs="Calibri"/>
                <w:color w:val="000000"/>
                <w:kern w:val="0"/>
                <w:sz w:val="18"/>
                <w:szCs w:val="18"/>
                <w:lang w:val="es-PE" w:eastAsia="es-PE"/>
                <w14:ligatures w14:val="none"/>
              </w:rPr>
              <w:t xml:space="preserve"> carrito</w:t>
            </w:r>
          </w:p>
        </w:tc>
      </w:tr>
      <w:tr w:rsidR="002C2112" w:rsidRPr="002C2112" w14:paraId="0C2FC68B" w14:textId="77777777" w:rsidTr="002C2112">
        <w:trPr>
          <w:trHeight w:val="20"/>
          <w:jc w:val="center"/>
        </w:trPr>
        <w:tc>
          <w:tcPr>
            <w:tcW w:w="160" w:type="dxa"/>
            <w:tcBorders>
              <w:top w:val="nil"/>
              <w:left w:val="nil"/>
              <w:bottom w:val="nil"/>
              <w:right w:val="nil"/>
            </w:tcBorders>
            <w:noWrap/>
            <w:vAlign w:val="bottom"/>
            <w:hideMark/>
          </w:tcPr>
          <w:p w14:paraId="74AE605A"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60B35BC6"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vAlign w:val="center"/>
            <w:hideMark/>
          </w:tcPr>
          <w:p w14:paraId="5BD4972A"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Implementación visual y patrón de colores del menú de carrito</w:t>
            </w:r>
          </w:p>
        </w:tc>
        <w:tc>
          <w:tcPr>
            <w:tcW w:w="160" w:type="dxa"/>
            <w:tcBorders>
              <w:top w:val="nil"/>
              <w:left w:val="nil"/>
              <w:bottom w:val="single" w:sz="4" w:space="0" w:color="A6A6A6"/>
              <w:right w:val="single" w:sz="4" w:space="0" w:color="A6A6A6"/>
            </w:tcBorders>
            <w:vAlign w:val="center"/>
            <w:hideMark/>
          </w:tcPr>
          <w:p w14:paraId="05B8171B"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vAlign w:val="center"/>
            <w:hideMark/>
          </w:tcPr>
          <w:p w14:paraId="025B090E"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90.00 </w:t>
            </w:r>
          </w:p>
        </w:tc>
        <w:tc>
          <w:tcPr>
            <w:tcW w:w="160" w:type="dxa"/>
            <w:tcBorders>
              <w:top w:val="nil"/>
              <w:left w:val="nil"/>
              <w:bottom w:val="single" w:sz="4" w:space="0" w:color="A6A6A6"/>
              <w:right w:val="single" w:sz="4" w:space="0" w:color="A6A6A6"/>
            </w:tcBorders>
            <w:vAlign w:val="center"/>
            <w:hideMark/>
          </w:tcPr>
          <w:p w14:paraId="797711EF"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130.00 </w:t>
            </w:r>
          </w:p>
        </w:tc>
        <w:tc>
          <w:tcPr>
            <w:tcW w:w="160" w:type="dxa"/>
            <w:tcBorders>
              <w:top w:val="nil"/>
              <w:left w:val="nil"/>
              <w:bottom w:val="single" w:sz="4" w:space="0" w:color="A6A6A6"/>
              <w:right w:val="double" w:sz="6" w:space="0" w:color="BFBFBF"/>
            </w:tcBorders>
            <w:vAlign w:val="center"/>
            <w:hideMark/>
          </w:tcPr>
          <w:p w14:paraId="67F7F257"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190.00 </w:t>
            </w:r>
          </w:p>
        </w:tc>
        <w:tc>
          <w:tcPr>
            <w:tcW w:w="160" w:type="dxa"/>
            <w:tcBorders>
              <w:top w:val="nil"/>
              <w:left w:val="nil"/>
              <w:bottom w:val="single" w:sz="4" w:space="0" w:color="A6A6A6"/>
              <w:right w:val="single" w:sz="8" w:space="0" w:color="BFBFBF"/>
            </w:tcBorders>
            <w:vAlign w:val="center"/>
            <w:hideMark/>
          </w:tcPr>
          <w:p w14:paraId="2E18CF65"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133.33 </w:t>
            </w:r>
          </w:p>
        </w:tc>
        <w:tc>
          <w:tcPr>
            <w:tcW w:w="160" w:type="dxa"/>
            <w:tcBorders>
              <w:top w:val="nil"/>
              <w:left w:val="nil"/>
              <w:bottom w:val="single" w:sz="4" w:space="0" w:color="A6A6A6"/>
              <w:right w:val="single" w:sz="8" w:space="0" w:color="BFBFBF"/>
            </w:tcBorders>
            <w:vAlign w:val="center"/>
            <w:hideMark/>
          </w:tcPr>
          <w:p w14:paraId="08D91CBA"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DIseño</w:t>
            </w:r>
            <w:proofErr w:type="spellEnd"/>
            <w:r w:rsidRPr="002C2112">
              <w:rPr>
                <w:rFonts w:ascii="Century Gothic" w:eastAsia="Times New Roman" w:hAnsi="Century Gothic" w:cs="Calibri"/>
                <w:color w:val="000000"/>
                <w:kern w:val="0"/>
                <w:sz w:val="18"/>
                <w:szCs w:val="18"/>
                <w:lang w:val="es-PE" w:eastAsia="es-PE"/>
                <w14:ligatures w14:val="none"/>
              </w:rPr>
              <w:t xml:space="preserve"> visual del carrito</w:t>
            </w:r>
          </w:p>
        </w:tc>
      </w:tr>
      <w:tr w:rsidR="002C2112" w:rsidRPr="002C2112" w14:paraId="67C64191" w14:textId="77777777" w:rsidTr="002C2112">
        <w:trPr>
          <w:trHeight w:val="20"/>
          <w:jc w:val="center"/>
        </w:trPr>
        <w:tc>
          <w:tcPr>
            <w:tcW w:w="160" w:type="dxa"/>
            <w:tcBorders>
              <w:top w:val="nil"/>
              <w:left w:val="nil"/>
              <w:bottom w:val="nil"/>
              <w:right w:val="nil"/>
            </w:tcBorders>
            <w:noWrap/>
            <w:vAlign w:val="bottom"/>
            <w:hideMark/>
          </w:tcPr>
          <w:p w14:paraId="1FE0741A"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00D2C65E"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shd w:val="clear" w:color="000000" w:fill="D6DCE4"/>
            <w:vAlign w:val="center"/>
            <w:hideMark/>
          </w:tcPr>
          <w:p w14:paraId="3110AB1D"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Implementación de funcionalidad del menú de carrito</w:t>
            </w:r>
          </w:p>
        </w:tc>
        <w:tc>
          <w:tcPr>
            <w:tcW w:w="160" w:type="dxa"/>
            <w:tcBorders>
              <w:top w:val="nil"/>
              <w:left w:val="nil"/>
              <w:bottom w:val="single" w:sz="4" w:space="0" w:color="A6A6A6"/>
              <w:right w:val="single" w:sz="4" w:space="0" w:color="A6A6A6"/>
            </w:tcBorders>
            <w:vAlign w:val="center"/>
            <w:hideMark/>
          </w:tcPr>
          <w:p w14:paraId="67813C65"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shd w:val="clear" w:color="000000" w:fill="EAEEF3"/>
            <w:vAlign w:val="center"/>
            <w:hideMark/>
          </w:tcPr>
          <w:p w14:paraId="63F6D142"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90.00 </w:t>
            </w:r>
          </w:p>
        </w:tc>
        <w:tc>
          <w:tcPr>
            <w:tcW w:w="160" w:type="dxa"/>
            <w:tcBorders>
              <w:top w:val="nil"/>
              <w:left w:val="nil"/>
              <w:bottom w:val="single" w:sz="4" w:space="0" w:color="A6A6A6"/>
              <w:right w:val="single" w:sz="4" w:space="0" w:color="A6A6A6"/>
            </w:tcBorders>
            <w:shd w:val="clear" w:color="000000" w:fill="D6DCE4"/>
            <w:vAlign w:val="center"/>
            <w:hideMark/>
          </w:tcPr>
          <w:p w14:paraId="0EC6BBFA"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140.00 </w:t>
            </w:r>
          </w:p>
        </w:tc>
        <w:tc>
          <w:tcPr>
            <w:tcW w:w="160" w:type="dxa"/>
            <w:tcBorders>
              <w:top w:val="nil"/>
              <w:left w:val="nil"/>
              <w:bottom w:val="single" w:sz="4" w:space="0" w:color="A6A6A6"/>
              <w:right w:val="double" w:sz="6" w:space="0" w:color="BFBFBF"/>
            </w:tcBorders>
            <w:shd w:val="clear" w:color="000000" w:fill="EAEEF3"/>
            <w:vAlign w:val="center"/>
            <w:hideMark/>
          </w:tcPr>
          <w:p w14:paraId="792627FB"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200.00 </w:t>
            </w:r>
          </w:p>
        </w:tc>
        <w:tc>
          <w:tcPr>
            <w:tcW w:w="160" w:type="dxa"/>
            <w:tcBorders>
              <w:top w:val="nil"/>
              <w:left w:val="nil"/>
              <w:bottom w:val="single" w:sz="4" w:space="0" w:color="A6A6A6"/>
              <w:right w:val="single" w:sz="8" w:space="0" w:color="BFBFBF"/>
            </w:tcBorders>
            <w:shd w:val="clear" w:color="000000" w:fill="EDEDED"/>
            <w:vAlign w:val="center"/>
            <w:hideMark/>
          </w:tcPr>
          <w:p w14:paraId="47D8B0EF"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141.67 </w:t>
            </w:r>
          </w:p>
        </w:tc>
        <w:tc>
          <w:tcPr>
            <w:tcW w:w="160" w:type="dxa"/>
            <w:tcBorders>
              <w:top w:val="nil"/>
              <w:left w:val="nil"/>
              <w:bottom w:val="single" w:sz="4" w:space="0" w:color="A6A6A6"/>
              <w:right w:val="single" w:sz="8" w:space="0" w:color="BFBFBF"/>
            </w:tcBorders>
            <w:shd w:val="clear" w:color="000000" w:fill="F2F2F2"/>
            <w:vAlign w:val="center"/>
            <w:hideMark/>
          </w:tcPr>
          <w:p w14:paraId="5F089844"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Lógica de operaciones del carrito</w:t>
            </w:r>
          </w:p>
        </w:tc>
      </w:tr>
      <w:tr w:rsidR="002C2112" w:rsidRPr="002C2112" w14:paraId="438604D4" w14:textId="77777777" w:rsidTr="002C2112">
        <w:trPr>
          <w:trHeight w:val="20"/>
          <w:jc w:val="center"/>
        </w:trPr>
        <w:tc>
          <w:tcPr>
            <w:tcW w:w="160" w:type="dxa"/>
            <w:tcBorders>
              <w:top w:val="nil"/>
              <w:left w:val="nil"/>
              <w:bottom w:val="nil"/>
              <w:right w:val="nil"/>
            </w:tcBorders>
            <w:noWrap/>
            <w:vAlign w:val="bottom"/>
            <w:hideMark/>
          </w:tcPr>
          <w:p w14:paraId="3BCE41DA"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72C10A6E"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vAlign w:val="center"/>
            <w:hideMark/>
          </w:tcPr>
          <w:p w14:paraId="72BA0DAD"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Implementación de funcionalidad monto total de la compra</w:t>
            </w:r>
          </w:p>
        </w:tc>
        <w:tc>
          <w:tcPr>
            <w:tcW w:w="160" w:type="dxa"/>
            <w:tcBorders>
              <w:top w:val="nil"/>
              <w:left w:val="nil"/>
              <w:bottom w:val="single" w:sz="4" w:space="0" w:color="A6A6A6"/>
              <w:right w:val="single" w:sz="4" w:space="0" w:color="A6A6A6"/>
            </w:tcBorders>
            <w:vAlign w:val="center"/>
            <w:hideMark/>
          </w:tcPr>
          <w:p w14:paraId="66AB9F74"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vAlign w:val="center"/>
            <w:hideMark/>
          </w:tcPr>
          <w:p w14:paraId="61111DD9"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100.00 </w:t>
            </w:r>
          </w:p>
        </w:tc>
        <w:tc>
          <w:tcPr>
            <w:tcW w:w="160" w:type="dxa"/>
            <w:tcBorders>
              <w:top w:val="nil"/>
              <w:left w:val="nil"/>
              <w:bottom w:val="single" w:sz="4" w:space="0" w:color="A6A6A6"/>
              <w:right w:val="single" w:sz="4" w:space="0" w:color="A6A6A6"/>
            </w:tcBorders>
            <w:vAlign w:val="center"/>
            <w:hideMark/>
          </w:tcPr>
          <w:p w14:paraId="68B2FF92"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160.00 </w:t>
            </w:r>
          </w:p>
        </w:tc>
        <w:tc>
          <w:tcPr>
            <w:tcW w:w="160" w:type="dxa"/>
            <w:tcBorders>
              <w:top w:val="nil"/>
              <w:left w:val="nil"/>
              <w:bottom w:val="single" w:sz="4" w:space="0" w:color="A6A6A6"/>
              <w:right w:val="double" w:sz="6" w:space="0" w:color="BFBFBF"/>
            </w:tcBorders>
            <w:vAlign w:val="center"/>
            <w:hideMark/>
          </w:tcPr>
          <w:p w14:paraId="360379E7"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230.00 </w:t>
            </w:r>
          </w:p>
        </w:tc>
        <w:tc>
          <w:tcPr>
            <w:tcW w:w="160" w:type="dxa"/>
            <w:tcBorders>
              <w:top w:val="nil"/>
              <w:left w:val="nil"/>
              <w:bottom w:val="single" w:sz="4" w:space="0" w:color="A6A6A6"/>
              <w:right w:val="single" w:sz="8" w:space="0" w:color="BFBFBF"/>
            </w:tcBorders>
            <w:vAlign w:val="center"/>
            <w:hideMark/>
          </w:tcPr>
          <w:p w14:paraId="3E68620B"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161.67 </w:t>
            </w:r>
          </w:p>
        </w:tc>
        <w:tc>
          <w:tcPr>
            <w:tcW w:w="160" w:type="dxa"/>
            <w:tcBorders>
              <w:top w:val="nil"/>
              <w:left w:val="nil"/>
              <w:bottom w:val="single" w:sz="4" w:space="0" w:color="A6A6A6"/>
              <w:right w:val="single" w:sz="8" w:space="0" w:color="BFBFBF"/>
            </w:tcBorders>
            <w:vAlign w:val="center"/>
            <w:hideMark/>
          </w:tcPr>
          <w:p w14:paraId="458612A4"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Cálculo del monto de compra</w:t>
            </w:r>
          </w:p>
        </w:tc>
      </w:tr>
      <w:tr w:rsidR="002C2112" w:rsidRPr="002C2112" w14:paraId="0C806A32" w14:textId="77777777" w:rsidTr="002C2112">
        <w:trPr>
          <w:trHeight w:val="20"/>
          <w:jc w:val="center"/>
        </w:trPr>
        <w:tc>
          <w:tcPr>
            <w:tcW w:w="160" w:type="dxa"/>
            <w:tcBorders>
              <w:top w:val="nil"/>
              <w:left w:val="nil"/>
              <w:bottom w:val="nil"/>
              <w:right w:val="nil"/>
            </w:tcBorders>
            <w:noWrap/>
            <w:vAlign w:val="bottom"/>
            <w:hideMark/>
          </w:tcPr>
          <w:p w14:paraId="07741E66"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0CBED951"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shd w:val="clear" w:color="000000" w:fill="D6DCE4"/>
            <w:vAlign w:val="center"/>
            <w:hideMark/>
          </w:tcPr>
          <w:p w14:paraId="10A3BCFD"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Implementación de API para opciones de pago</w:t>
            </w:r>
          </w:p>
        </w:tc>
        <w:tc>
          <w:tcPr>
            <w:tcW w:w="160" w:type="dxa"/>
            <w:tcBorders>
              <w:top w:val="nil"/>
              <w:left w:val="nil"/>
              <w:bottom w:val="single" w:sz="4" w:space="0" w:color="A6A6A6"/>
              <w:right w:val="single" w:sz="4" w:space="0" w:color="A6A6A6"/>
            </w:tcBorders>
            <w:vAlign w:val="center"/>
            <w:hideMark/>
          </w:tcPr>
          <w:p w14:paraId="7495F11A"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shd w:val="clear" w:color="000000" w:fill="EAEEF3"/>
            <w:vAlign w:val="center"/>
            <w:hideMark/>
          </w:tcPr>
          <w:p w14:paraId="374F5F51"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120.00 </w:t>
            </w:r>
          </w:p>
        </w:tc>
        <w:tc>
          <w:tcPr>
            <w:tcW w:w="160" w:type="dxa"/>
            <w:tcBorders>
              <w:top w:val="nil"/>
              <w:left w:val="nil"/>
              <w:bottom w:val="single" w:sz="4" w:space="0" w:color="A6A6A6"/>
              <w:right w:val="single" w:sz="4" w:space="0" w:color="A6A6A6"/>
            </w:tcBorders>
            <w:shd w:val="clear" w:color="000000" w:fill="D6DCE4"/>
            <w:vAlign w:val="center"/>
            <w:hideMark/>
          </w:tcPr>
          <w:p w14:paraId="7B087D6A"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180.00 </w:t>
            </w:r>
          </w:p>
        </w:tc>
        <w:tc>
          <w:tcPr>
            <w:tcW w:w="160" w:type="dxa"/>
            <w:tcBorders>
              <w:top w:val="nil"/>
              <w:left w:val="nil"/>
              <w:bottom w:val="single" w:sz="4" w:space="0" w:color="A6A6A6"/>
              <w:right w:val="double" w:sz="6" w:space="0" w:color="BFBFBF"/>
            </w:tcBorders>
            <w:shd w:val="clear" w:color="000000" w:fill="EAEEF3"/>
            <w:vAlign w:val="center"/>
            <w:hideMark/>
          </w:tcPr>
          <w:p w14:paraId="0FC0474B"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260.00 </w:t>
            </w:r>
          </w:p>
        </w:tc>
        <w:tc>
          <w:tcPr>
            <w:tcW w:w="160" w:type="dxa"/>
            <w:tcBorders>
              <w:top w:val="nil"/>
              <w:left w:val="nil"/>
              <w:bottom w:val="single" w:sz="4" w:space="0" w:color="A6A6A6"/>
              <w:right w:val="single" w:sz="8" w:space="0" w:color="BFBFBF"/>
            </w:tcBorders>
            <w:shd w:val="clear" w:color="000000" w:fill="EDEDED"/>
            <w:vAlign w:val="center"/>
            <w:hideMark/>
          </w:tcPr>
          <w:p w14:paraId="5E7BBE6B"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183.33 </w:t>
            </w:r>
          </w:p>
        </w:tc>
        <w:tc>
          <w:tcPr>
            <w:tcW w:w="160" w:type="dxa"/>
            <w:tcBorders>
              <w:top w:val="nil"/>
              <w:left w:val="nil"/>
              <w:bottom w:val="single" w:sz="4" w:space="0" w:color="A6A6A6"/>
              <w:right w:val="single" w:sz="8" w:space="0" w:color="BFBFBF"/>
            </w:tcBorders>
            <w:shd w:val="clear" w:color="000000" w:fill="F2F2F2"/>
            <w:vAlign w:val="center"/>
            <w:hideMark/>
          </w:tcPr>
          <w:p w14:paraId="4C44F539"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Integración de pagos</w:t>
            </w:r>
          </w:p>
        </w:tc>
      </w:tr>
      <w:tr w:rsidR="002C2112" w:rsidRPr="002C2112" w14:paraId="03A6A68D" w14:textId="77777777" w:rsidTr="002C2112">
        <w:trPr>
          <w:trHeight w:val="20"/>
          <w:jc w:val="center"/>
        </w:trPr>
        <w:tc>
          <w:tcPr>
            <w:tcW w:w="160" w:type="dxa"/>
            <w:tcBorders>
              <w:top w:val="nil"/>
              <w:left w:val="nil"/>
              <w:bottom w:val="nil"/>
              <w:right w:val="nil"/>
            </w:tcBorders>
            <w:noWrap/>
            <w:vAlign w:val="bottom"/>
            <w:hideMark/>
          </w:tcPr>
          <w:p w14:paraId="3576B584"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261E4905"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vAlign w:val="center"/>
            <w:hideMark/>
          </w:tcPr>
          <w:p w14:paraId="72E403E7"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Implementación de formulario de sección pagos</w:t>
            </w:r>
          </w:p>
        </w:tc>
        <w:tc>
          <w:tcPr>
            <w:tcW w:w="160" w:type="dxa"/>
            <w:tcBorders>
              <w:top w:val="nil"/>
              <w:left w:val="nil"/>
              <w:bottom w:val="single" w:sz="4" w:space="0" w:color="A6A6A6"/>
              <w:right w:val="single" w:sz="4" w:space="0" w:color="A6A6A6"/>
            </w:tcBorders>
            <w:vAlign w:val="center"/>
            <w:hideMark/>
          </w:tcPr>
          <w:p w14:paraId="3076B2E0"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vAlign w:val="center"/>
            <w:hideMark/>
          </w:tcPr>
          <w:p w14:paraId="54B8FBE3"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100.00 </w:t>
            </w:r>
          </w:p>
        </w:tc>
        <w:tc>
          <w:tcPr>
            <w:tcW w:w="160" w:type="dxa"/>
            <w:tcBorders>
              <w:top w:val="nil"/>
              <w:left w:val="nil"/>
              <w:bottom w:val="single" w:sz="4" w:space="0" w:color="A6A6A6"/>
              <w:right w:val="single" w:sz="4" w:space="0" w:color="A6A6A6"/>
            </w:tcBorders>
            <w:vAlign w:val="center"/>
            <w:hideMark/>
          </w:tcPr>
          <w:p w14:paraId="57A41C5D"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150.00 </w:t>
            </w:r>
          </w:p>
        </w:tc>
        <w:tc>
          <w:tcPr>
            <w:tcW w:w="160" w:type="dxa"/>
            <w:tcBorders>
              <w:top w:val="nil"/>
              <w:left w:val="nil"/>
              <w:bottom w:val="single" w:sz="4" w:space="0" w:color="A6A6A6"/>
              <w:right w:val="double" w:sz="6" w:space="0" w:color="BFBFBF"/>
            </w:tcBorders>
            <w:vAlign w:val="center"/>
            <w:hideMark/>
          </w:tcPr>
          <w:p w14:paraId="4DE10103"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220.00 </w:t>
            </w:r>
          </w:p>
        </w:tc>
        <w:tc>
          <w:tcPr>
            <w:tcW w:w="160" w:type="dxa"/>
            <w:tcBorders>
              <w:top w:val="nil"/>
              <w:left w:val="nil"/>
              <w:bottom w:val="single" w:sz="4" w:space="0" w:color="A6A6A6"/>
              <w:right w:val="single" w:sz="8" w:space="0" w:color="BFBFBF"/>
            </w:tcBorders>
            <w:vAlign w:val="center"/>
            <w:hideMark/>
          </w:tcPr>
          <w:p w14:paraId="4BF0B924"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153.33 </w:t>
            </w:r>
          </w:p>
        </w:tc>
        <w:tc>
          <w:tcPr>
            <w:tcW w:w="160" w:type="dxa"/>
            <w:tcBorders>
              <w:top w:val="nil"/>
              <w:left w:val="nil"/>
              <w:bottom w:val="single" w:sz="4" w:space="0" w:color="A6A6A6"/>
              <w:right w:val="single" w:sz="8" w:space="0" w:color="BFBFBF"/>
            </w:tcBorders>
            <w:vAlign w:val="center"/>
            <w:hideMark/>
          </w:tcPr>
          <w:p w14:paraId="6CFB66E1"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Creación de formulario de pago</w:t>
            </w:r>
          </w:p>
        </w:tc>
      </w:tr>
      <w:tr w:rsidR="002C2112" w:rsidRPr="002C2112" w14:paraId="43DA9A68" w14:textId="77777777" w:rsidTr="002C2112">
        <w:trPr>
          <w:trHeight w:val="20"/>
          <w:jc w:val="center"/>
        </w:trPr>
        <w:tc>
          <w:tcPr>
            <w:tcW w:w="160" w:type="dxa"/>
            <w:tcBorders>
              <w:top w:val="nil"/>
              <w:left w:val="nil"/>
              <w:bottom w:val="nil"/>
              <w:right w:val="nil"/>
            </w:tcBorders>
            <w:noWrap/>
            <w:vAlign w:val="bottom"/>
            <w:hideMark/>
          </w:tcPr>
          <w:p w14:paraId="2B501669"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3A7893E9"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shd w:val="clear" w:color="000000" w:fill="D6DCE4"/>
            <w:vAlign w:val="center"/>
            <w:hideMark/>
          </w:tcPr>
          <w:p w14:paraId="3ECF1C59"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Implementación de funcionalidad pasarela de pago</w:t>
            </w:r>
          </w:p>
        </w:tc>
        <w:tc>
          <w:tcPr>
            <w:tcW w:w="160" w:type="dxa"/>
            <w:tcBorders>
              <w:top w:val="nil"/>
              <w:left w:val="nil"/>
              <w:bottom w:val="single" w:sz="4" w:space="0" w:color="A6A6A6"/>
              <w:right w:val="single" w:sz="4" w:space="0" w:color="A6A6A6"/>
            </w:tcBorders>
            <w:vAlign w:val="center"/>
            <w:hideMark/>
          </w:tcPr>
          <w:p w14:paraId="2A7F5FD8"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shd w:val="clear" w:color="000000" w:fill="EAEEF3"/>
            <w:vAlign w:val="center"/>
            <w:hideMark/>
          </w:tcPr>
          <w:p w14:paraId="738CAF51"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90.00 </w:t>
            </w:r>
          </w:p>
        </w:tc>
        <w:tc>
          <w:tcPr>
            <w:tcW w:w="160" w:type="dxa"/>
            <w:tcBorders>
              <w:top w:val="nil"/>
              <w:left w:val="nil"/>
              <w:bottom w:val="single" w:sz="4" w:space="0" w:color="A6A6A6"/>
              <w:right w:val="single" w:sz="4" w:space="0" w:color="A6A6A6"/>
            </w:tcBorders>
            <w:shd w:val="clear" w:color="000000" w:fill="D6DCE4"/>
            <w:vAlign w:val="center"/>
            <w:hideMark/>
          </w:tcPr>
          <w:p w14:paraId="772EAC0F"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130.00 </w:t>
            </w:r>
          </w:p>
        </w:tc>
        <w:tc>
          <w:tcPr>
            <w:tcW w:w="160" w:type="dxa"/>
            <w:tcBorders>
              <w:top w:val="nil"/>
              <w:left w:val="nil"/>
              <w:bottom w:val="single" w:sz="4" w:space="0" w:color="A6A6A6"/>
              <w:right w:val="double" w:sz="6" w:space="0" w:color="BFBFBF"/>
            </w:tcBorders>
            <w:shd w:val="clear" w:color="000000" w:fill="EAEEF3"/>
            <w:vAlign w:val="center"/>
            <w:hideMark/>
          </w:tcPr>
          <w:p w14:paraId="548BC28B"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190.00 </w:t>
            </w:r>
          </w:p>
        </w:tc>
        <w:tc>
          <w:tcPr>
            <w:tcW w:w="160" w:type="dxa"/>
            <w:tcBorders>
              <w:top w:val="nil"/>
              <w:left w:val="nil"/>
              <w:bottom w:val="single" w:sz="4" w:space="0" w:color="A6A6A6"/>
              <w:right w:val="single" w:sz="8" w:space="0" w:color="BFBFBF"/>
            </w:tcBorders>
            <w:shd w:val="clear" w:color="000000" w:fill="EDEDED"/>
            <w:vAlign w:val="center"/>
            <w:hideMark/>
          </w:tcPr>
          <w:p w14:paraId="10B33B85"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133.33 </w:t>
            </w:r>
          </w:p>
        </w:tc>
        <w:tc>
          <w:tcPr>
            <w:tcW w:w="160" w:type="dxa"/>
            <w:tcBorders>
              <w:top w:val="nil"/>
              <w:left w:val="nil"/>
              <w:bottom w:val="single" w:sz="4" w:space="0" w:color="A6A6A6"/>
              <w:right w:val="single" w:sz="8" w:space="0" w:color="BFBFBF"/>
            </w:tcBorders>
            <w:shd w:val="clear" w:color="000000" w:fill="F2F2F2"/>
            <w:vAlign w:val="center"/>
            <w:hideMark/>
          </w:tcPr>
          <w:p w14:paraId="46FF1BCE"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Conexión con pasarela de pago</w:t>
            </w:r>
          </w:p>
        </w:tc>
      </w:tr>
      <w:tr w:rsidR="002C2112" w:rsidRPr="002C2112" w14:paraId="605C0FC3" w14:textId="77777777" w:rsidTr="002C2112">
        <w:trPr>
          <w:trHeight w:val="20"/>
          <w:jc w:val="center"/>
        </w:trPr>
        <w:tc>
          <w:tcPr>
            <w:tcW w:w="160" w:type="dxa"/>
            <w:tcBorders>
              <w:top w:val="nil"/>
              <w:left w:val="nil"/>
              <w:bottom w:val="nil"/>
              <w:right w:val="nil"/>
            </w:tcBorders>
            <w:noWrap/>
            <w:vAlign w:val="bottom"/>
            <w:hideMark/>
          </w:tcPr>
          <w:p w14:paraId="34626930"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3E6A355F"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vAlign w:val="center"/>
            <w:hideMark/>
          </w:tcPr>
          <w:p w14:paraId="0B8E5CAD"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Implementación de generación de comprobante de compra</w:t>
            </w:r>
          </w:p>
        </w:tc>
        <w:tc>
          <w:tcPr>
            <w:tcW w:w="160" w:type="dxa"/>
            <w:tcBorders>
              <w:top w:val="nil"/>
              <w:left w:val="nil"/>
              <w:bottom w:val="single" w:sz="4" w:space="0" w:color="A6A6A6"/>
              <w:right w:val="single" w:sz="4" w:space="0" w:color="A6A6A6"/>
            </w:tcBorders>
            <w:vAlign w:val="center"/>
            <w:hideMark/>
          </w:tcPr>
          <w:p w14:paraId="6F86002F"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vAlign w:val="center"/>
            <w:hideMark/>
          </w:tcPr>
          <w:p w14:paraId="02C1F2C7"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110.00 </w:t>
            </w:r>
          </w:p>
        </w:tc>
        <w:tc>
          <w:tcPr>
            <w:tcW w:w="160" w:type="dxa"/>
            <w:tcBorders>
              <w:top w:val="nil"/>
              <w:left w:val="nil"/>
              <w:bottom w:val="single" w:sz="4" w:space="0" w:color="A6A6A6"/>
              <w:right w:val="single" w:sz="4" w:space="0" w:color="A6A6A6"/>
            </w:tcBorders>
            <w:vAlign w:val="center"/>
            <w:hideMark/>
          </w:tcPr>
          <w:p w14:paraId="658B7EC1"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170.00 </w:t>
            </w:r>
          </w:p>
        </w:tc>
        <w:tc>
          <w:tcPr>
            <w:tcW w:w="160" w:type="dxa"/>
            <w:tcBorders>
              <w:top w:val="nil"/>
              <w:left w:val="nil"/>
              <w:bottom w:val="single" w:sz="4" w:space="0" w:color="A6A6A6"/>
              <w:right w:val="double" w:sz="6" w:space="0" w:color="BFBFBF"/>
            </w:tcBorders>
            <w:vAlign w:val="center"/>
            <w:hideMark/>
          </w:tcPr>
          <w:p w14:paraId="338A9060"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240.00 </w:t>
            </w:r>
          </w:p>
        </w:tc>
        <w:tc>
          <w:tcPr>
            <w:tcW w:w="160" w:type="dxa"/>
            <w:tcBorders>
              <w:top w:val="nil"/>
              <w:left w:val="nil"/>
              <w:bottom w:val="single" w:sz="4" w:space="0" w:color="A6A6A6"/>
              <w:right w:val="single" w:sz="8" w:space="0" w:color="BFBFBF"/>
            </w:tcBorders>
            <w:vAlign w:val="center"/>
            <w:hideMark/>
          </w:tcPr>
          <w:p w14:paraId="65D190AF"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171.67 </w:t>
            </w:r>
          </w:p>
        </w:tc>
        <w:tc>
          <w:tcPr>
            <w:tcW w:w="160" w:type="dxa"/>
            <w:tcBorders>
              <w:top w:val="nil"/>
              <w:left w:val="nil"/>
              <w:bottom w:val="single" w:sz="4" w:space="0" w:color="A6A6A6"/>
              <w:right w:val="single" w:sz="8" w:space="0" w:color="BFBFBF"/>
            </w:tcBorders>
            <w:vAlign w:val="center"/>
            <w:hideMark/>
          </w:tcPr>
          <w:p w14:paraId="33A8734D"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Comprobante digital de compra</w:t>
            </w:r>
          </w:p>
        </w:tc>
      </w:tr>
      <w:tr w:rsidR="002C2112" w:rsidRPr="002C2112" w14:paraId="332BC6EF" w14:textId="77777777" w:rsidTr="002C2112">
        <w:trPr>
          <w:trHeight w:val="20"/>
          <w:jc w:val="center"/>
        </w:trPr>
        <w:tc>
          <w:tcPr>
            <w:tcW w:w="160" w:type="dxa"/>
            <w:tcBorders>
              <w:top w:val="nil"/>
              <w:left w:val="nil"/>
              <w:bottom w:val="nil"/>
              <w:right w:val="nil"/>
            </w:tcBorders>
            <w:noWrap/>
            <w:vAlign w:val="bottom"/>
            <w:hideMark/>
          </w:tcPr>
          <w:p w14:paraId="46D58DEC"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09B267A9"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shd w:val="clear" w:color="000000" w:fill="D6DCE4"/>
            <w:vAlign w:val="center"/>
            <w:hideMark/>
          </w:tcPr>
          <w:p w14:paraId="1C3F7877"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Implementación de registro de pedidos</w:t>
            </w:r>
          </w:p>
        </w:tc>
        <w:tc>
          <w:tcPr>
            <w:tcW w:w="160" w:type="dxa"/>
            <w:tcBorders>
              <w:top w:val="nil"/>
              <w:left w:val="nil"/>
              <w:bottom w:val="single" w:sz="4" w:space="0" w:color="A6A6A6"/>
              <w:right w:val="single" w:sz="4" w:space="0" w:color="A6A6A6"/>
            </w:tcBorders>
            <w:vAlign w:val="center"/>
            <w:hideMark/>
          </w:tcPr>
          <w:p w14:paraId="49FD3E4D"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shd w:val="clear" w:color="000000" w:fill="EAEEF3"/>
            <w:vAlign w:val="center"/>
            <w:hideMark/>
          </w:tcPr>
          <w:p w14:paraId="134BFE58"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130.00 </w:t>
            </w:r>
          </w:p>
        </w:tc>
        <w:tc>
          <w:tcPr>
            <w:tcW w:w="160" w:type="dxa"/>
            <w:tcBorders>
              <w:top w:val="nil"/>
              <w:left w:val="nil"/>
              <w:bottom w:val="single" w:sz="4" w:space="0" w:color="A6A6A6"/>
              <w:right w:val="single" w:sz="4" w:space="0" w:color="A6A6A6"/>
            </w:tcBorders>
            <w:shd w:val="clear" w:color="000000" w:fill="D6DCE4"/>
            <w:vAlign w:val="center"/>
            <w:hideMark/>
          </w:tcPr>
          <w:p w14:paraId="65693ECC"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190.00 </w:t>
            </w:r>
          </w:p>
        </w:tc>
        <w:tc>
          <w:tcPr>
            <w:tcW w:w="160" w:type="dxa"/>
            <w:tcBorders>
              <w:top w:val="nil"/>
              <w:left w:val="nil"/>
              <w:bottom w:val="single" w:sz="4" w:space="0" w:color="A6A6A6"/>
              <w:right w:val="double" w:sz="6" w:space="0" w:color="BFBFBF"/>
            </w:tcBorders>
            <w:shd w:val="clear" w:color="000000" w:fill="EAEEF3"/>
            <w:vAlign w:val="center"/>
            <w:hideMark/>
          </w:tcPr>
          <w:p w14:paraId="119B073B"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270.00 </w:t>
            </w:r>
          </w:p>
        </w:tc>
        <w:tc>
          <w:tcPr>
            <w:tcW w:w="160" w:type="dxa"/>
            <w:tcBorders>
              <w:top w:val="nil"/>
              <w:left w:val="nil"/>
              <w:bottom w:val="single" w:sz="4" w:space="0" w:color="A6A6A6"/>
              <w:right w:val="single" w:sz="8" w:space="0" w:color="BFBFBF"/>
            </w:tcBorders>
            <w:shd w:val="clear" w:color="000000" w:fill="EDEDED"/>
            <w:vAlign w:val="center"/>
            <w:hideMark/>
          </w:tcPr>
          <w:p w14:paraId="0371243A"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193.33 </w:t>
            </w:r>
          </w:p>
        </w:tc>
        <w:tc>
          <w:tcPr>
            <w:tcW w:w="160" w:type="dxa"/>
            <w:tcBorders>
              <w:top w:val="nil"/>
              <w:left w:val="nil"/>
              <w:bottom w:val="single" w:sz="4" w:space="0" w:color="A6A6A6"/>
              <w:right w:val="single" w:sz="8" w:space="0" w:color="BFBFBF"/>
            </w:tcBorders>
            <w:shd w:val="clear" w:color="000000" w:fill="F2F2F2"/>
            <w:vAlign w:val="center"/>
            <w:hideMark/>
          </w:tcPr>
          <w:p w14:paraId="2687649E"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Creación de pedidos en sistema</w:t>
            </w:r>
          </w:p>
        </w:tc>
      </w:tr>
      <w:tr w:rsidR="002C2112" w:rsidRPr="002C2112" w14:paraId="1A397948" w14:textId="77777777" w:rsidTr="002C2112">
        <w:trPr>
          <w:trHeight w:val="20"/>
          <w:jc w:val="center"/>
        </w:trPr>
        <w:tc>
          <w:tcPr>
            <w:tcW w:w="160" w:type="dxa"/>
            <w:tcBorders>
              <w:top w:val="nil"/>
              <w:left w:val="nil"/>
              <w:bottom w:val="nil"/>
              <w:right w:val="nil"/>
            </w:tcBorders>
            <w:noWrap/>
            <w:vAlign w:val="bottom"/>
            <w:hideMark/>
          </w:tcPr>
          <w:p w14:paraId="317B87E1"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6B18A065"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vAlign w:val="center"/>
            <w:hideMark/>
          </w:tcPr>
          <w:p w14:paraId="2ACE44D8"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Implementación de actualización de estado de pedidos</w:t>
            </w:r>
          </w:p>
        </w:tc>
        <w:tc>
          <w:tcPr>
            <w:tcW w:w="160" w:type="dxa"/>
            <w:tcBorders>
              <w:top w:val="nil"/>
              <w:left w:val="nil"/>
              <w:bottom w:val="single" w:sz="4" w:space="0" w:color="A6A6A6"/>
              <w:right w:val="single" w:sz="4" w:space="0" w:color="A6A6A6"/>
            </w:tcBorders>
            <w:vAlign w:val="center"/>
            <w:hideMark/>
          </w:tcPr>
          <w:p w14:paraId="4633D993"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vAlign w:val="center"/>
            <w:hideMark/>
          </w:tcPr>
          <w:p w14:paraId="4E2EC4B4"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100.00 </w:t>
            </w:r>
          </w:p>
        </w:tc>
        <w:tc>
          <w:tcPr>
            <w:tcW w:w="160" w:type="dxa"/>
            <w:tcBorders>
              <w:top w:val="nil"/>
              <w:left w:val="nil"/>
              <w:bottom w:val="single" w:sz="4" w:space="0" w:color="A6A6A6"/>
              <w:right w:val="single" w:sz="4" w:space="0" w:color="A6A6A6"/>
            </w:tcBorders>
            <w:vAlign w:val="center"/>
            <w:hideMark/>
          </w:tcPr>
          <w:p w14:paraId="733D013C"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160.00 </w:t>
            </w:r>
          </w:p>
        </w:tc>
        <w:tc>
          <w:tcPr>
            <w:tcW w:w="160" w:type="dxa"/>
            <w:tcBorders>
              <w:top w:val="nil"/>
              <w:left w:val="nil"/>
              <w:bottom w:val="single" w:sz="4" w:space="0" w:color="A6A6A6"/>
              <w:right w:val="double" w:sz="6" w:space="0" w:color="BFBFBF"/>
            </w:tcBorders>
            <w:vAlign w:val="center"/>
            <w:hideMark/>
          </w:tcPr>
          <w:p w14:paraId="06653E75"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230.00 </w:t>
            </w:r>
          </w:p>
        </w:tc>
        <w:tc>
          <w:tcPr>
            <w:tcW w:w="160" w:type="dxa"/>
            <w:tcBorders>
              <w:top w:val="nil"/>
              <w:left w:val="nil"/>
              <w:bottom w:val="single" w:sz="4" w:space="0" w:color="A6A6A6"/>
              <w:right w:val="single" w:sz="8" w:space="0" w:color="BFBFBF"/>
            </w:tcBorders>
            <w:vAlign w:val="center"/>
            <w:hideMark/>
          </w:tcPr>
          <w:p w14:paraId="7519B218"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161.67 </w:t>
            </w:r>
          </w:p>
        </w:tc>
        <w:tc>
          <w:tcPr>
            <w:tcW w:w="160" w:type="dxa"/>
            <w:tcBorders>
              <w:top w:val="nil"/>
              <w:left w:val="nil"/>
              <w:bottom w:val="single" w:sz="4" w:space="0" w:color="A6A6A6"/>
              <w:right w:val="single" w:sz="8" w:space="0" w:color="BFBFBF"/>
            </w:tcBorders>
            <w:vAlign w:val="center"/>
            <w:hideMark/>
          </w:tcPr>
          <w:p w14:paraId="75D22745"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Cambio de estado de pedidos</w:t>
            </w:r>
          </w:p>
        </w:tc>
      </w:tr>
      <w:tr w:rsidR="002C2112" w:rsidRPr="002C2112" w14:paraId="2B44233F" w14:textId="77777777" w:rsidTr="002C2112">
        <w:trPr>
          <w:trHeight w:val="20"/>
          <w:jc w:val="center"/>
        </w:trPr>
        <w:tc>
          <w:tcPr>
            <w:tcW w:w="160" w:type="dxa"/>
            <w:tcBorders>
              <w:top w:val="nil"/>
              <w:left w:val="nil"/>
              <w:bottom w:val="nil"/>
              <w:right w:val="nil"/>
            </w:tcBorders>
            <w:noWrap/>
            <w:vAlign w:val="bottom"/>
            <w:hideMark/>
          </w:tcPr>
          <w:p w14:paraId="29EE7255"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3BA5030B"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shd w:val="clear" w:color="000000" w:fill="D6DCE4"/>
            <w:vAlign w:val="center"/>
            <w:hideMark/>
          </w:tcPr>
          <w:p w14:paraId="44728082"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Implementación de cálculo de días consecutivos con registro de egresos</w:t>
            </w:r>
          </w:p>
        </w:tc>
        <w:tc>
          <w:tcPr>
            <w:tcW w:w="160" w:type="dxa"/>
            <w:tcBorders>
              <w:top w:val="nil"/>
              <w:left w:val="nil"/>
              <w:bottom w:val="single" w:sz="4" w:space="0" w:color="A6A6A6"/>
              <w:right w:val="single" w:sz="4" w:space="0" w:color="A6A6A6"/>
            </w:tcBorders>
            <w:vAlign w:val="center"/>
            <w:hideMark/>
          </w:tcPr>
          <w:p w14:paraId="77B8C7F3"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shd w:val="clear" w:color="000000" w:fill="EAEEF3"/>
            <w:vAlign w:val="center"/>
            <w:hideMark/>
          </w:tcPr>
          <w:p w14:paraId="06DBB57C"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90.00 </w:t>
            </w:r>
          </w:p>
        </w:tc>
        <w:tc>
          <w:tcPr>
            <w:tcW w:w="160" w:type="dxa"/>
            <w:tcBorders>
              <w:top w:val="nil"/>
              <w:left w:val="nil"/>
              <w:bottom w:val="single" w:sz="4" w:space="0" w:color="A6A6A6"/>
              <w:right w:val="single" w:sz="4" w:space="0" w:color="A6A6A6"/>
            </w:tcBorders>
            <w:shd w:val="clear" w:color="000000" w:fill="D6DCE4"/>
            <w:vAlign w:val="center"/>
            <w:hideMark/>
          </w:tcPr>
          <w:p w14:paraId="35CE016E"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140.00 </w:t>
            </w:r>
          </w:p>
        </w:tc>
        <w:tc>
          <w:tcPr>
            <w:tcW w:w="160" w:type="dxa"/>
            <w:tcBorders>
              <w:top w:val="nil"/>
              <w:left w:val="nil"/>
              <w:bottom w:val="single" w:sz="4" w:space="0" w:color="A6A6A6"/>
              <w:right w:val="double" w:sz="6" w:space="0" w:color="BFBFBF"/>
            </w:tcBorders>
            <w:shd w:val="clear" w:color="000000" w:fill="EAEEF3"/>
            <w:vAlign w:val="center"/>
            <w:hideMark/>
          </w:tcPr>
          <w:p w14:paraId="3B19B952"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200.00 </w:t>
            </w:r>
          </w:p>
        </w:tc>
        <w:tc>
          <w:tcPr>
            <w:tcW w:w="160" w:type="dxa"/>
            <w:tcBorders>
              <w:top w:val="nil"/>
              <w:left w:val="nil"/>
              <w:bottom w:val="single" w:sz="4" w:space="0" w:color="A6A6A6"/>
              <w:right w:val="single" w:sz="8" w:space="0" w:color="BFBFBF"/>
            </w:tcBorders>
            <w:shd w:val="clear" w:color="000000" w:fill="EDEDED"/>
            <w:vAlign w:val="center"/>
            <w:hideMark/>
          </w:tcPr>
          <w:p w14:paraId="64E748E4"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141.67 </w:t>
            </w:r>
          </w:p>
        </w:tc>
        <w:tc>
          <w:tcPr>
            <w:tcW w:w="160" w:type="dxa"/>
            <w:tcBorders>
              <w:top w:val="nil"/>
              <w:left w:val="nil"/>
              <w:bottom w:val="single" w:sz="4" w:space="0" w:color="A6A6A6"/>
              <w:right w:val="single" w:sz="8" w:space="0" w:color="BFBFBF"/>
            </w:tcBorders>
            <w:shd w:val="clear" w:color="000000" w:fill="F2F2F2"/>
            <w:vAlign w:val="center"/>
            <w:hideMark/>
          </w:tcPr>
          <w:p w14:paraId="17E44552"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Cálculo de registros consecutivos</w:t>
            </w:r>
          </w:p>
        </w:tc>
      </w:tr>
      <w:tr w:rsidR="002C2112" w:rsidRPr="002C2112" w14:paraId="698FC1AA" w14:textId="77777777" w:rsidTr="002C2112">
        <w:trPr>
          <w:trHeight w:val="20"/>
          <w:jc w:val="center"/>
        </w:trPr>
        <w:tc>
          <w:tcPr>
            <w:tcW w:w="160" w:type="dxa"/>
            <w:tcBorders>
              <w:top w:val="nil"/>
              <w:left w:val="nil"/>
              <w:bottom w:val="nil"/>
              <w:right w:val="nil"/>
            </w:tcBorders>
            <w:noWrap/>
            <w:vAlign w:val="bottom"/>
            <w:hideMark/>
          </w:tcPr>
          <w:p w14:paraId="7008F429"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228BC5A7"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vAlign w:val="center"/>
            <w:hideMark/>
          </w:tcPr>
          <w:p w14:paraId="672A5BC7"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Implementación de generación de reportes de ventas diarias, semanales y mensuales</w:t>
            </w:r>
          </w:p>
        </w:tc>
        <w:tc>
          <w:tcPr>
            <w:tcW w:w="160" w:type="dxa"/>
            <w:tcBorders>
              <w:top w:val="nil"/>
              <w:left w:val="nil"/>
              <w:bottom w:val="single" w:sz="4" w:space="0" w:color="A6A6A6"/>
              <w:right w:val="single" w:sz="4" w:space="0" w:color="A6A6A6"/>
            </w:tcBorders>
            <w:vAlign w:val="center"/>
            <w:hideMark/>
          </w:tcPr>
          <w:p w14:paraId="5F0FBF67"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vAlign w:val="center"/>
            <w:hideMark/>
          </w:tcPr>
          <w:p w14:paraId="7A2EB1A6"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120.00 </w:t>
            </w:r>
          </w:p>
        </w:tc>
        <w:tc>
          <w:tcPr>
            <w:tcW w:w="160" w:type="dxa"/>
            <w:tcBorders>
              <w:top w:val="nil"/>
              <w:left w:val="nil"/>
              <w:bottom w:val="single" w:sz="4" w:space="0" w:color="A6A6A6"/>
              <w:right w:val="single" w:sz="4" w:space="0" w:color="A6A6A6"/>
            </w:tcBorders>
            <w:vAlign w:val="center"/>
            <w:hideMark/>
          </w:tcPr>
          <w:p w14:paraId="6C622856"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170.00 </w:t>
            </w:r>
          </w:p>
        </w:tc>
        <w:tc>
          <w:tcPr>
            <w:tcW w:w="160" w:type="dxa"/>
            <w:tcBorders>
              <w:top w:val="nil"/>
              <w:left w:val="nil"/>
              <w:bottom w:val="single" w:sz="4" w:space="0" w:color="A6A6A6"/>
              <w:right w:val="double" w:sz="6" w:space="0" w:color="BFBFBF"/>
            </w:tcBorders>
            <w:vAlign w:val="center"/>
            <w:hideMark/>
          </w:tcPr>
          <w:p w14:paraId="0CB24EFA"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250.00 </w:t>
            </w:r>
          </w:p>
        </w:tc>
        <w:tc>
          <w:tcPr>
            <w:tcW w:w="160" w:type="dxa"/>
            <w:tcBorders>
              <w:top w:val="nil"/>
              <w:left w:val="nil"/>
              <w:bottom w:val="single" w:sz="4" w:space="0" w:color="A6A6A6"/>
              <w:right w:val="single" w:sz="8" w:space="0" w:color="BFBFBF"/>
            </w:tcBorders>
            <w:vAlign w:val="center"/>
            <w:hideMark/>
          </w:tcPr>
          <w:p w14:paraId="2F8C774E"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175.00 </w:t>
            </w:r>
          </w:p>
        </w:tc>
        <w:tc>
          <w:tcPr>
            <w:tcW w:w="160" w:type="dxa"/>
            <w:tcBorders>
              <w:top w:val="nil"/>
              <w:left w:val="nil"/>
              <w:bottom w:val="single" w:sz="4" w:space="0" w:color="A6A6A6"/>
              <w:right w:val="single" w:sz="8" w:space="0" w:color="BFBFBF"/>
            </w:tcBorders>
            <w:vAlign w:val="center"/>
            <w:hideMark/>
          </w:tcPr>
          <w:p w14:paraId="3AC9C4CD"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Generación de reportes</w:t>
            </w:r>
          </w:p>
        </w:tc>
      </w:tr>
      <w:tr w:rsidR="002C2112" w:rsidRPr="002C2112" w14:paraId="12EA0345" w14:textId="77777777" w:rsidTr="002C2112">
        <w:trPr>
          <w:trHeight w:val="20"/>
          <w:jc w:val="center"/>
        </w:trPr>
        <w:tc>
          <w:tcPr>
            <w:tcW w:w="160" w:type="dxa"/>
            <w:tcBorders>
              <w:top w:val="nil"/>
              <w:left w:val="nil"/>
              <w:bottom w:val="nil"/>
              <w:right w:val="nil"/>
            </w:tcBorders>
            <w:noWrap/>
            <w:vAlign w:val="bottom"/>
            <w:hideMark/>
          </w:tcPr>
          <w:p w14:paraId="4B0584C1"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2DC2AC77"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shd w:val="clear" w:color="000000" w:fill="D6DCE4"/>
            <w:vAlign w:val="center"/>
            <w:hideMark/>
          </w:tcPr>
          <w:p w14:paraId="205F2E98"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Implementación de exportación de reportes en formato PDF/Excel</w:t>
            </w:r>
          </w:p>
        </w:tc>
        <w:tc>
          <w:tcPr>
            <w:tcW w:w="160" w:type="dxa"/>
            <w:tcBorders>
              <w:top w:val="nil"/>
              <w:left w:val="nil"/>
              <w:bottom w:val="single" w:sz="4" w:space="0" w:color="A6A6A6"/>
              <w:right w:val="single" w:sz="4" w:space="0" w:color="A6A6A6"/>
            </w:tcBorders>
            <w:vAlign w:val="center"/>
            <w:hideMark/>
          </w:tcPr>
          <w:p w14:paraId="7E8B3D21"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shd w:val="clear" w:color="000000" w:fill="EAEEF3"/>
            <w:vAlign w:val="center"/>
            <w:hideMark/>
          </w:tcPr>
          <w:p w14:paraId="3EB518DE"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80.00 </w:t>
            </w:r>
          </w:p>
        </w:tc>
        <w:tc>
          <w:tcPr>
            <w:tcW w:w="160" w:type="dxa"/>
            <w:tcBorders>
              <w:top w:val="nil"/>
              <w:left w:val="nil"/>
              <w:bottom w:val="single" w:sz="4" w:space="0" w:color="A6A6A6"/>
              <w:right w:val="single" w:sz="4" w:space="0" w:color="A6A6A6"/>
            </w:tcBorders>
            <w:shd w:val="clear" w:color="000000" w:fill="D6DCE4"/>
            <w:vAlign w:val="center"/>
            <w:hideMark/>
          </w:tcPr>
          <w:p w14:paraId="4487DC7B"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120.00 </w:t>
            </w:r>
          </w:p>
        </w:tc>
        <w:tc>
          <w:tcPr>
            <w:tcW w:w="160" w:type="dxa"/>
            <w:tcBorders>
              <w:top w:val="nil"/>
              <w:left w:val="nil"/>
              <w:bottom w:val="single" w:sz="4" w:space="0" w:color="A6A6A6"/>
              <w:right w:val="double" w:sz="6" w:space="0" w:color="BFBFBF"/>
            </w:tcBorders>
            <w:shd w:val="clear" w:color="000000" w:fill="EAEEF3"/>
            <w:vAlign w:val="center"/>
            <w:hideMark/>
          </w:tcPr>
          <w:p w14:paraId="2B2240BD"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180.00 </w:t>
            </w:r>
          </w:p>
        </w:tc>
        <w:tc>
          <w:tcPr>
            <w:tcW w:w="160" w:type="dxa"/>
            <w:tcBorders>
              <w:top w:val="nil"/>
              <w:left w:val="nil"/>
              <w:bottom w:val="single" w:sz="4" w:space="0" w:color="A6A6A6"/>
              <w:right w:val="single" w:sz="8" w:space="0" w:color="BFBFBF"/>
            </w:tcBorders>
            <w:shd w:val="clear" w:color="000000" w:fill="EDEDED"/>
            <w:vAlign w:val="center"/>
            <w:hideMark/>
          </w:tcPr>
          <w:p w14:paraId="5C1A5545"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123.33 </w:t>
            </w:r>
          </w:p>
        </w:tc>
        <w:tc>
          <w:tcPr>
            <w:tcW w:w="160" w:type="dxa"/>
            <w:tcBorders>
              <w:top w:val="nil"/>
              <w:left w:val="nil"/>
              <w:bottom w:val="single" w:sz="4" w:space="0" w:color="A6A6A6"/>
              <w:right w:val="single" w:sz="8" w:space="0" w:color="BFBFBF"/>
            </w:tcBorders>
            <w:shd w:val="clear" w:color="000000" w:fill="F2F2F2"/>
            <w:vAlign w:val="center"/>
            <w:hideMark/>
          </w:tcPr>
          <w:p w14:paraId="79462442"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Exportación de reportes</w:t>
            </w:r>
          </w:p>
        </w:tc>
      </w:tr>
      <w:tr w:rsidR="002C2112" w:rsidRPr="002C2112" w14:paraId="49FBE867" w14:textId="77777777" w:rsidTr="002C2112">
        <w:trPr>
          <w:trHeight w:val="20"/>
          <w:jc w:val="center"/>
        </w:trPr>
        <w:tc>
          <w:tcPr>
            <w:tcW w:w="160" w:type="dxa"/>
            <w:tcBorders>
              <w:top w:val="nil"/>
              <w:left w:val="nil"/>
              <w:bottom w:val="nil"/>
              <w:right w:val="nil"/>
            </w:tcBorders>
            <w:noWrap/>
            <w:vAlign w:val="bottom"/>
            <w:hideMark/>
          </w:tcPr>
          <w:p w14:paraId="368C3B52"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3CCC76AE"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vAlign w:val="center"/>
            <w:hideMark/>
          </w:tcPr>
          <w:p w14:paraId="0AF1CC67"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Implementación de funcionalidad de registro de usuario</w:t>
            </w:r>
          </w:p>
        </w:tc>
        <w:tc>
          <w:tcPr>
            <w:tcW w:w="160" w:type="dxa"/>
            <w:tcBorders>
              <w:top w:val="nil"/>
              <w:left w:val="nil"/>
              <w:bottom w:val="single" w:sz="4" w:space="0" w:color="A6A6A6"/>
              <w:right w:val="single" w:sz="4" w:space="0" w:color="A6A6A6"/>
            </w:tcBorders>
            <w:vAlign w:val="center"/>
            <w:hideMark/>
          </w:tcPr>
          <w:p w14:paraId="793B4110"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vAlign w:val="center"/>
            <w:hideMark/>
          </w:tcPr>
          <w:p w14:paraId="713C051C"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90.00 </w:t>
            </w:r>
          </w:p>
        </w:tc>
        <w:tc>
          <w:tcPr>
            <w:tcW w:w="160" w:type="dxa"/>
            <w:tcBorders>
              <w:top w:val="nil"/>
              <w:left w:val="nil"/>
              <w:bottom w:val="single" w:sz="4" w:space="0" w:color="A6A6A6"/>
              <w:right w:val="single" w:sz="4" w:space="0" w:color="A6A6A6"/>
            </w:tcBorders>
            <w:vAlign w:val="center"/>
            <w:hideMark/>
          </w:tcPr>
          <w:p w14:paraId="269CFE95"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130.00 </w:t>
            </w:r>
          </w:p>
        </w:tc>
        <w:tc>
          <w:tcPr>
            <w:tcW w:w="160" w:type="dxa"/>
            <w:tcBorders>
              <w:top w:val="nil"/>
              <w:left w:val="nil"/>
              <w:bottom w:val="single" w:sz="4" w:space="0" w:color="A6A6A6"/>
              <w:right w:val="double" w:sz="6" w:space="0" w:color="BFBFBF"/>
            </w:tcBorders>
            <w:vAlign w:val="center"/>
            <w:hideMark/>
          </w:tcPr>
          <w:p w14:paraId="6FDF53E5"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190.00 </w:t>
            </w:r>
          </w:p>
        </w:tc>
        <w:tc>
          <w:tcPr>
            <w:tcW w:w="160" w:type="dxa"/>
            <w:tcBorders>
              <w:top w:val="nil"/>
              <w:left w:val="nil"/>
              <w:bottom w:val="single" w:sz="4" w:space="0" w:color="A6A6A6"/>
              <w:right w:val="single" w:sz="8" w:space="0" w:color="BFBFBF"/>
            </w:tcBorders>
            <w:vAlign w:val="center"/>
            <w:hideMark/>
          </w:tcPr>
          <w:p w14:paraId="65A27A1D"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133.33 </w:t>
            </w:r>
          </w:p>
        </w:tc>
        <w:tc>
          <w:tcPr>
            <w:tcW w:w="160" w:type="dxa"/>
            <w:tcBorders>
              <w:top w:val="nil"/>
              <w:left w:val="nil"/>
              <w:bottom w:val="single" w:sz="4" w:space="0" w:color="A6A6A6"/>
              <w:right w:val="single" w:sz="8" w:space="0" w:color="BFBFBF"/>
            </w:tcBorders>
            <w:vAlign w:val="center"/>
            <w:hideMark/>
          </w:tcPr>
          <w:p w14:paraId="2533A98A"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Creación de usuario </w:t>
            </w:r>
          </w:p>
        </w:tc>
      </w:tr>
      <w:tr w:rsidR="002C2112" w:rsidRPr="002C2112" w14:paraId="3283A298" w14:textId="77777777" w:rsidTr="002C2112">
        <w:trPr>
          <w:trHeight w:val="20"/>
          <w:jc w:val="center"/>
        </w:trPr>
        <w:tc>
          <w:tcPr>
            <w:tcW w:w="160" w:type="dxa"/>
            <w:tcBorders>
              <w:top w:val="nil"/>
              <w:left w:val="nil"/>
              <w:bottom w:val="nil"/>
              <w:right w:val="nil"/>
            </w:tcBorders>
            <w:noWrap/>
            <w:vAlign w:val="bottom"/>
            <w:hideMark/>
          </w:tcPr>
          <w:p w14:paraId="600F8604"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4E95360C"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shd w:val="clear" w:color="000000" w:fill="D6DCE4"/>
            <w:vAlign w:val="center"/>
            <w:hideMark/>
          </w:tcPr>
          <w:p w14:paraId="4D474818"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Implementación de validación de contraseña segura en registro de usuario</w:t>
            </w:r>
          </w:p>
        </w:tc>
        <w:tc>
          <w:tcPr>
            <w:tcW w:w="160" w:type="dxa"/>
            <w:tcBorders>
              <w:top w:val="nil"/>
              <w:left w:val="nil"/>
              <w:bottom w:val="single" w:sz="4" w:space="0" w:color="A6A6A6"/>
              <w:right w:val="single" w:sz="4" w:space="0" w:color="A6A6A6"/>
            </w:tcBorders>
            <w:vAlign w:val="center"/>
            <w:hideMark/>
          </w:tcPr>
          <w:p w14:paraId="42A5A379"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shd w:val="clear" w:color="000000" w:fill="EAEEF3"/>
            <w:vAlign w:val="center"/>
            <w:hideMark/>
          </w:tcPr>
          <w:p w14:paraId="677D423B"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100.00 </w:t>
            </w:r>
          </w:p>
        </w:tc>
        <w:tc>
          <w:tcPr>
            <w:tcW w:w="160" w:type="dxa"/>
            <w:tcBorders>
              <w:top w:val="nil"/>
              <w:left w:val="nil"/>
              <w:bottom w:val="single" w:sz="4" w:space="0" w:color="A6A6A6"/>
              <w:right w:val="single" w:sz="4" w:space="0" w:color="A6A6A6"/>
            </w:tcBorders>
            <w:shd w:val="clear" w:color="000000" w:fill="D6DCE4"/>
            <w:vAlign w:val="center"/>
            <w:hideMark/>
          </w:tcPr>
          <w:p w14:paraId="4B62B324"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150.00 </w:t>
            </w:r>
          </w:p>
        </w:tc>
        <w:tc>
          <w:tcPr>
            <w:tcW w:w="160" w:type="dxa"/>
            <w:tcBorders>
              <w:top w:val="nil"/>
              <w:left w:val="nil"/>
              <w:bottom w:val="single" w:sz="4" w:space="0" w:color="A6A6A6"/>
              <w:right w:val="double" w:sz="6" w:space="0" w:color="BFBFBF"/>
            </w:tcBorders>
            <w:shd w:val="clear" w:color="000000" w:fill="EAEEF3"/>
            <w:vAlign w:val="center"/>
            <w:hideMark/>
          </w:tcPr>
          <w:p w14:paraId="247F4086"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220.00 </w:t>
            </w:r>
          </w:p>
        </w:tc>
        <w:tc>
          <w:tcPr>
            <w:tcW w:w="160" w:type="dxa"/>
            <w:tcBorders>
              <w:top w:val="nil"/>
              <w:left w:val="nil"/>
              <w:bottom w:val="single" w:sz="4" w:space="0" w:color="A6A6A6"/>
              <w:right w:val="single" w:sz="8" w:space="0" w:color="BFBFBF"/>
            </w:tcBorders>
            <w:shd w:val="clear" w:color="000000" w:fill="EDEDED"/>
            <w:vAlign w:val="center"/>
            <w:hideMark/>
          </w:tcPr>
          <w:p w14:paraId="40DB235B"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153.33 </w:t>
            </w:r>
          </w:p>
        </w:tc>
        <w:tc>
          <w:tcPr>
            <w:tcW w:w="160" w:type="dxa"/>
            <w:tcBorders>
              <w:top w:val="nil"/>
              <w:left w:val="nil"/>
              <w:bottom w:val="single" w:sz="4" w:space="0" w:color="A6A6A6"/>
              <w:right w:val="single" w:sz="8" w:space="0" w:color="BFBFBF"/>
            </w:tcBorders>
            <w:shd w:val="clear" w:color="000000" w:fill="F2F2F2"/>
            <w:vAlign w:val="center"/>
            <w:hideMark/>
          </w:tcPr>
          <w:p w14:paraId="31E82942"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Validación de contraseñas</w:t>
            </w:r>
          </w:p>
        </w:tc>
      </w:tr>
      <w:tr w:rsidR="002C2112" w:rsidRPr="002C2112" w14:paraId="36DF84B1" w14:textId="77777777" w:rsidTr="002C2112">
        <w:trPr>
          <w:trHeight w:val="20"/>
          <w:jc w:val="center"/>
        </w:trPr>
        <w:tc>
          <w:tcPr>
            <w:tcW w:w="160" w:type="dxa"/>
            <w:tcBorders>
              <w:top w:val="nil"/>
              <w:left w:val="nil"/>
              <w:bottom w:val="nil"/>
              <w:right w:val="nil"/>
            </w:tcBorders>
            <w:noWrap/>
            <w:vAlign w:val="bottom"/>
            <w:hideMark/>
          </w:tcPr>
          <w:p w14:paraId="7F015DFB"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727F724C"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vAlign w:val="center"/>
            <w:hideMark/>
          </w:tcPr>
          <w:p w14:paraId="1E50C13A"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Implementación de funcionalidad de </w:t>
            </w:r>
            <w:proofErr w:type="spellStart"/>
            <w:r w:rsidRPr="002C2112">
              <w:rPr>
                <w:rFonts w:ascii="Century Gothic" w:eastAsia="Times New Roman" w:hAnsi="Century Gothic" w:cs="Calibri"/>
                <w:color w:val="000000"/>
                <w:kern w:val="0"/>
                <w:sz w:val="18"/>
                <w:szCs w:val="18"/>
                <w:lang w:val="es-PE" w:eastAsia="es-PE"/>
                <w14:ligatures w14:val="none"/>
              </w:rPr>
              <w:t>login</w:t>
            </w:r>
            <w:proofErr w:type="spellEnd"/>
            <w:r w:rsidRPr="002C2112">
              <w:rPr>
                <w:rFonts w:ascii="Century Gothic" w:eastAsia="Times New Roman" w:hAnsi="Century Gothic" w:cs="Calibri"/>
                <w:color w:val="000000"/>
                <w:kern w:val="0"/>
                <w:sz w:val="18"/>
                <w:szCs w:val="18"/>
                <w:lang w:val="es-PE" w:eastAsia="es-PE"/>
                <w14:ligatures w14:val="none"/>
              </w:rPr>
              <w:t xml:space="preserve"> de usuario y administrador</w:t>
            </w:r>
          </w:p>
        </w:tc>
        <w:tc>
          <w:tcPr>
            <w:tcW w:w="160" w:type="dxa"/>
            <w:tcBorders>
              <w:top w:val="nil"/>
              <w:left w:val="nil"/>
              <w:bottom w:val="single" w:sz="4" w:space="0" w:color="A6A6A6"/>
              <w:right w:val="single" w:sz="4" w:space="0" w:color="A6A6A6"/>
            </w:tcBorders>
            <w:vAlign w:val="center"/>
            <w:hideMark/>
          </w:tcPr>
          <w:p w14:paraId="1B118C0A"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vAlign w:val="center"/>
            <w:hideMark/>
          </w:tcPr>
          <w:p w14:paraId="0B36176E"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70.00 </w:t>
            </w:r>
          </w:p>
        </w:tc>
        <w:tc>
          <w:tcPr>
            <w:tcW w:w="160" w:type="dxa"/>
            <w:tcBorders>
              <w:top w:val="nil"/>
              <w:left w:val="nil"/>
              <w:bottom w:val="single" w:sz="4" w:space="0" w:color="A6A6A6"/>
              <w:right w:val="single" w:sz="4" w:space="0" w:color="A6A6A6"/>
            </w:tcBorders>
            <w:vAlign w:val="center"/>
            <w:hideMark/>
          </w:tcPr>
          <w:p w14:paraId="352D887D"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110.00 </w:t>
            </w:r>
          </w:p>
        </w:tc>
        <w:tc>
          <w:tcPr>
            <w:tcW w:w="160" w:type="dxa"/>
            <w:tcBorders>
              <w:top w:val="nil"/>
              <w:left w:val="nil"/>
              <w:bottom w:val="single" w:sz="4" w:space="0" w:color="A6A6A6"/>
              <w:right w:val="double" w:sz="6" w:space="0" w:color="BFBFBF"/>
            </w:tcBorders>
            <w:vAlign w:val="center"/>
            <w:hideMark/>
          </w:tcPr>
          <w:p w14:paraId="2ED9FFB9"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160.00 </w:t>
            </w:r>
          </w:p>
        </w:tc>
        <w:tc>
          <w:tcPr>
            <w:tcW w:w="160" w:type="dxa"/>
            <w:tcBorders>
              <w:top w:val="nil"/>
              <w:left w:val="nil"/>
              <w:bottom w:val="single" w:sz="4" w:space="0" w:color="A6A6A6"/>
              <w:right w:val="single" w:sz="8" w:space="0" w:color="BFBFBF"/>
            </w:tcBorders>
            <w:vAlign w:val="center"/>
            <w:hideMark/>
          </w:tcPr>
          <w:p w14:paraId="7C342DA7"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111.67 </w:t>
            </w:r>
          </w:p>
        </w:tc>
        <w:tc>
          <w:tcPr>
            <w:tcW w:w="160" w:type="dxa"/>
            <w:tcBorders>
              <w:top w:val="nil"/>
              <w:left w:val="nil"/>
              <w:bottom w:val="single" w:sz="4" w:space="0" w:color="A6A6A6"/>
              <w:right w:val="single" w:sz="8" w:space="0" w:color="BFBFBF"/>
            </w:tcBorders>
            <w:vAlign w:val="center"/>
            <w:hideMark/>
          </w:tcPr>
          <w:p w14:paraId="78C84A83"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Acceso al sistema</w:t>
            </w:r>
          </w:p>
        </w:tc>
      </w:tr>
      <w:tr w:rsidR="002C2112" w:rsidRPr="002C2112" w14:paraId="4E7C6C8A" w14:textId="77777777" w:rsidTr="002C2112">
        <w:trPr>
          <w:trHeight w:val="20"/>
          <w:jc w:val="center"/>
        </w:trPr>
        <w:tc>
          <w:tcPr>
            <w:tcW w:w="160" w:type="dxa"/>
            <w:tcBorders>
              <w:top w:val="nil"/>
              <w:left w:val="nil"/>
              <w:bottom w:val="nil"/>
              <w:right w:val="nil"/>
            </w:tcBorders>
            <w:noWrap/>
            <w:vAlign w:val="bottom"/>
            <w:hideMark/>
          </w:tcPr>
          <w:p w14:paraId="37F252F1"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6664BCD1"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BFBFBF"/>
              <w:right w:val="single" w:sz="4" w:space="0" w:color="A6A6A6"/>
            </w:tcBorders>
            <w:shd w:val="clear" w:color="000000" w:fill="D6DCE4"/>
            <w:vAlign w:val="center"/>
            <w:hideMark/>
          </w:tcPr>
          <w:p w14:paraId="41AC92E4"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Implementación de formulario de sección perfil</w:t>
            </w:r>
          </w:p>
        </w:tc>
        <w:tc>
          <w:tcPr>
            <w:tcW w:w="160" w:type="dxa"/>
            <w:tcBorders>
              <w:top w:val="nil"/>
              <w:left w:val="nil"/>
              <w:bottom w:val="single" w:sz="4" w:space="0" w:color="A6A6A6"/>
              <w:right w:val="single" w:sz="4" w:space="0" w:color="A6A6A6"/>
            </w:tcBorders>
            <w:vAlign w:val="center"/>
            <w:hideMark/>
          </w:tcPr>
          <w:p w14:paraId="148BFD10"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shd w:val="clear" w:color="000000" w:fill="EAEEF3"/>
            <w:vAlign w:val="center"/>
            <w:hideMark/>
          </w:tcPr>
          <w:p w14:paraId="5978062F"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120.00 </w:t>
            </w:r>
          </w:p>
        </w:tc>
        <w:tc>
          <w:tcPr>
            <w:tcW w:w="160" w:type="dxa"/>
            <w:tcBorders>
              <w:top w:val="nil"/>
              <w:left w:val="nil"/>
              <w:bottom w:val="single" w:sz="4" w:space="0" w:color="A6A6A6"/>
              <w:right w:val="single" w:sz="4" w:space="0" w:color="A6A6A6"/>
            </w:tcBorders>
            <w:shd w:val="clear" w:color="000000" w:fill="D6DCE4"/>
            <w:vAlign w:val="center"/>
            <w:hideMark/>
          </w:tcPr>
          <w:p w14:paraId="6C921BD4"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180.00 </w:t>
            </w:r>
          </w:p>
        </w:tc>
        <w:tc>
          <w:tcPr>
            <w:tcW w:w="160" w:type="dxa"/>
            <w:tcBorders>
              <w:top w:val="nil"/>
              <w:left w:val="nil"/>
              <w:bottom w:val="single" w:sz="4" w:space="0" w:color="A6A6A6"/>
              <w:right w:val="double" w:sz="6" w:space="0" w:color="BFBFBF"/>
            </w:tcBorders>
            <w:shd w:val="clear" w:color="000000" w:fill="EAEEF3"/>
            <w:vAlign w:val="center"/>
            <w:hideMark/>
          </w:tcPr>
          <w:p w14:paraId="3C427D4A"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260.00 </w:t>
            </w:r>
          </w:p>
        </w:tc>
        <w:tc>
          <w:tcPr>
            <w:tcW w:w="160" w:type="dxa"/>
            <w:tcBorders>
              <w:top w:val="nil"/>
              <w:left w:val="nil"/>
              <w:bottom w:val="single" w:sz="4" w:space="0" w:color="A6A6A6"/>
              <w:right w:val="single" w:sz="8" w:space="0" w:color="BFBFBF"/>
            </w:tcBorders>
            <w:shd w:val="clear" w:color="000000" w:fill="EDEDED"/>
            <w:vAlign w:val="center"/>
            <w:hideMark/>
          </w:tcPr>
          <w:p w14:paraId="5DCD61AA"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183.33 </w:t>
            </w:r>
          </w:p>
        </w:tc>
        <w:tc>
          <w:tcPr>
            <w:tcW w:w="160" w:type="dxa"/>
            <w:tcBorders>
              <w:top w:val="nil"/>
              <w:left w:val="nil"/>
              <w:bottom w:val="single" w:sz="4" w:space="0" w:color="BFBFBF"/>
              <w:right w:val="single" w:sz="8" w:space="0" w:color="BFBFBF"/>
            </w:tcBorders>
            <w:shd w:val="clear" w:color="000000" w:fill="F2F2F2"/>
            <w:vAlign w:val="center"/>
            <w:hideMark/>
          </w:tcPr>
          <w:p w14:paraId="2B28922C"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Creación de perfil de usuario</w:t>
            </w:r>
          </w:p>
        </w:tc>
      </w:tr>
      <w:tr w:rsidR="002C2112" w:rsidRPr="002C2112" w14:paraId="23975371" w14:textId="77777777" w:rsidTr="002C2112">
        <w:trPr>
          <w:trHeight w:val="20"/>
          <w:jc w:val="center"/>
        </w:trPr>
        <w:tc>
          <w:tcPr>
            <w:tcW w:w="160" w:type="dxa"/>
            <w:tcBorders>
              <w:top w:val="nil"/>
              <w:left w:val="nil"/>
              <w:bottom w:val="nil"/>
              <w:right w:val="nil"/>
            </w:tcBorders>
            <w:noWrap/>
            <w:vAlign w:val="bottom"/>
            <w:hideMark/>
          </w:tcPr>
          <w:p w14:paraId="165CB9B6"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7E4D2AD8"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vAlign w:val="center"/>
            <w:hideMark/>
          </w:tcPr>
          <w:p w14:paraId="7171955B"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Implementación de funcionalidad de modificación de datos del usuario</w:t>
            </w:r>
          </w:p>
        </w:tc>
        <w:tc>
          <w:tcPr>
            <w:tcW w:w="160" w:type="dxa"/>
            <w:tcBorders>
              <w:top w:val="nil"/>
              <w:left w:val="nil"/>
              <w:bottom w:val="single" w:sz="4" w:space="0" w:color="A6A6A6"/>
              <w:right w:val="single" w:sz="4" w:space="0" w:color="A6A6A6"/>
            </w:tcBorders>
            <w:vAlign w:val="center"/>
            <w:hideMark/>
          </w:tcPr>
          <w:p w14:paraId="2D7BABB0"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single" w:sz="4" w:space="0" w:color="A6A6A6"/>
              <w:right w:val="single" w:sz="4" w:space="0" w:color="A6A6A6"/>
            </w:tcBorders>
            <w:vAlign w:val="center"/>
            <w:hideMark/>
          </w:tcPr>
          <w:p w14:paraId="7C763A81"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110.00 </w:t>
            </w:r>
          </w:p>
        </w:tc>
        <w:tc>
          <w:tcPr>
            <w:tcW w:w="160" w:type="dxa"/>
            <w:tcBorders>
              <w:top w:val="nil"/>
              <w:left w:val="nil"/>
              <w:bottom w:val="single" w:sz="4" w:space="0" w:color="A6A6A6"/>
              <w:right w:val="single" w:sz="4" w:space="0" w:color="A6A6A6"/>
            </w:tcBorders>
            <w:vAlign w:val="center"/>
            <w:hideMark/>
          </w:tcPr>
          <w:p w14:paraId="5EAF5036"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160.00 </w:t>
            </w:r>
          </w:p>
        </w:tc>
        <w:tc>
          <w:tcPr>
            <w:tcW w:w="160" w:type="dxa"/>
            <w:tcBorders>
              <w:top w:val="nil"/>
              <w:left w:val="nil"/>
              <w:bottom w:val="single" w:sz="4" w:space="0" w:color="A6A6A6"/>
              <w:right w:val="double" w:sz="6" w:space="0" w:color="BFBFBF"/>
            </w:tcBorders>
            <w:vAlign w:val="center"/>
            <w:hideMark/>
          </w:tcPr>
          <w:p w14:paraId="06A51072"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230.00 </w:t>
            </w:r>
          </w:p>
        </w:tc>
        <w:tc>
          <w:tcPr>
            <w:tcW w:w="160" w:type="dxa"/>
            <w:tcBorders>
              <w:top w:val="nil"/>
              <w:left w:val="nil"/>
              <w:bottom w:val="single" w:sz="4" w:space="0" w:color="A6A6A6"/>
              <w:right w:val="single" w:sz="8" w:space="0" w:color="BFBFBF"/>
            </w:tcBorders>
            <w:vAlign w:val="center"/>
            <w:hideMark/>
          </w:tcPr>
          <w:p w14:paraId="05749D51"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163.33 </w:t>
            </w:r>
          </w:p>
        </w:tc>
        <w:tc>
          <w:tcPr>
            <w:tcW w:w="160" w:type="dxa"/>
            <w:tcBorders>
              <w:top w:val="nil"/>
              <w:left w:val="nil"/>
              <w:bottom w:val="single" w:sz="4" w:space="0" w:color="A6A6A6"/>
              <w:right w:val="single" w:sz="8" w:space="0" w:color="BFBFBF"/>
            </w:tcBorders>
            <w:vAlign w:val="center"/>
            <w:hideMark/>
          </w:tcPr>
          <w:p w14:paraId="65C3CCDE"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Edición de datos de usuario</w:t>
            </w:r>
          </w:p>
        </w:tc>
      </w:tr>
      <w:tr w:rsidR="002C2112" w:rsidRPr="002C2112" w14:paraId="33A77EE4" w14:textId="77777777" w:rsidTr="002C2112">
        <w:trPr>
          <w:trHeight w:val="20"/>
          <w:jc w:val="center"/>
        </w:trPr>
        <w:tc>
          <w:tcPr>
            <w:tcW w:w="160" w:type="dxa"/>
            <w:tcBorders>
              <w:top w:val="nil"/>
              <w:left w:val="nil"/>
              <w:bottom w:val="nil"/>
              <w:right w:val="nil"/>
            </w:tcBorders>
            <w:noWrap/>
            <w:vAlign w:val="bottom"/>
            <w:hideMark/>
          </w:tcPr>
          <w:p w14:paraId="7F68D403"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739A7F9B"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8" w:space="0" w:color="BFBFBF"/>
              <w:right w:val="single" w:sz="4" w:space="0" w:color="A6A6A6"/>
            </w:tcBorders>
            <w:shd w:val="clear" w:color="000000" w:fill="D6DCE4"/>
            <w:vAlign w:val="center"/>
            <w:hideMark/>
          </w:tcPr>
          <w:p w14:paraId="091E5BB7"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Implementación de botón cerrar sesión</w:t>
            </w:r>
          </w:p>
        </w:tc>
        <w:tc>
          <w:tcPr>
            <w:tcW w:w="160" w:type="dxa"/>
            <w:tcBorders>
              <w:top w:val="nil"/>
              <w:left w:val="nil"/>
              <w:bottom w:val="single" w:sz="4" w:space="0" w:color="A6A6A6"/>
              <w:right w:val="single" w:sz="4" w:space="0" w:color="A6A6A6"/>
            </w:tcBorders>
            <w:vAlign w:val="center"/>
            <w:hideMark/>
          </w:tcPr>
          <w:p w14:paraId="6CB13F70"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nil"/>
              <w:left w:val="nil"/>
              <w:bottom w:val="nil"/>
              <w:right w:val="single" w:sz="4" w:space="0" w:color="A6A6A6"/>
            </w:tcBorders>
            <w:vAlign w:val="center"/>
            <w:hideMark/>
          </w:tcPr>
          <w:p w14:paraId="66DBA239"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130.00 </w:t>
            </w:r>
          </w:p>
        </w:tc>
        <w:tc>
          <w:tcPr>
            <w:tcW w:w="160" w:type="dxa"/>
            <w:tcBorders>
              <w:top w:val="nil"/>
              <w:left w:val="nil"/>
              <w:bottom w:val="nil"/>
              <w:right w:val="single" w:sz="4" w:space="0" w:color="A6A6A6"/>
            </w:tcBorders>
            <w:vAlign w:val="center"/>
            <w:hideMark/>
          </w:tcPr>
          <w:p w14:paraId="12EB4C56"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200.00 </w:t>
            </w:r>
          </w:p>
        </w:tc>
        <w:tc>
          <w:tcPr>
            <w:tcW w:w="160" w:type="dxa"/>
            <w:tcBorders>
              <w:top w:val="nil"/>
              <w:left w:val="nil"/>
              <w:bottom w:val="nil"/>
              <w:right w:val="double" w:sz="6" w:space="0" w:color="BFBFBF"/>
            </w:tcBorders>
            <w:vAlign w:val="center"/>
            <w:hideMark/>
          </w:tcPr>
          <w:p w14:paraId="67DC3ABC"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280.00 </w:t>
            </w:r>
          </w:p>
        </w:tc>
        <w:tc>
          <w:tcPr>
            <w:tcW w:w="160" w:type="dxa"/>
            <w:tcBorders>
              <w:top w:val="nil"/>
              <w:left w:val="nil"/>
              <w:bottom w:val="nil"/>
              <w:right w:val="single" w:sz="8" w:space="0" w:color="BFBFBF"/>
            </w:tcBorders>
            <w:vAlign w:val="center"/>
            <w:hideMark/>
          </w:tcPr>
          <w:p w14:paraId="06C620AE"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201.67 </w:t>
            </w:r>
          </w:p>
        </w:tc>
        <w:tc>
          <w:tcPr>
            <w:tcW w:w="160" w:type="dxa"/>
            <w:tcBorders>
              <w:top w:val="nil"/>
              <w:left w:val="nil"/>
              <w:bottom w:val="single" w:sz="4" w:space="0" w:color="A6A6A6"/>
              <w:right w:val="single" w:sz="8" w:space="0" w:color="BFBFBF"/>
            </w:tcBorders>
            <w:vAlign w:val="center"/>
            <w:hideMark/>
          </w:tcPr>
          <w:p w14:paraId="79E079A4"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Implementación de cierre de sesión</w:t>
            </w:r>
          </w:p>
        </w:tc>
      </w:tr>
      <w:tr w:rsidR="002C2112" w:rsidRPr="002C2112" w14:paraId="2F522489" w14:textId="77777777" w:rsidTr="002C2112">
        <w:trPr>
          <w:trHeight w:val="20"/>
          <w:jc w:val="center"/>
        </w:trPr>
        <w:tc>
          <w:tcPr>
            <w:tcW w:w="160" w:type="dxa"/>
            <w:tcBorders>
              <w:top w:val="nil"/>
              <w:left w:val="nil"/>
              <w:bottom w:val="nil"/>
              <w:right w:val="nil"/>
            </w:tcBorders>
            <w:noWrap/>
            <w:vAlign w:val="bottom"/>
            <w:hideMark/>
          </w:tcPr>
          <w:p w14:paraId="3BBBC37A"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
        </w:tc>
        <w:tc>
          <w:tcPr>
            <w:tcW w:w="160" w:type="dxa"/>
            <w:tcBorders>
              <w:top w:val="nil"/>
              <w:left w:val="single" w:sz="8" w:space="0" w:color="BFBFBF"/>
              <w:bottom w:val="single" w:sz="4" w:space="0" w:color="A6A6A6"/>
              <w:right w:val="single" w:sz="4" w:space="0" w:color="A6A6A6"/>
            </w:tcBorders>
            <w:vAlign w:val="center"/>
            <w:hideMark/>
          </w:tcPr>
          <w:p w14:paraId="2D46E036" w14:textId="77777777" w:rsidR="002C2112" w:rsidRPr="002C2112" w:rsidRDefault="002C2112" w:rsidP="002C2112">
            <w:pPr>
              <w:spacing w:after="0" w:line="240" w:lineRule="auto"/>
              <w:jc w:val="center"/>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09/20/25</w:t>
            </w:r>
          </w:p>
        </w:tc>
        <w:tc>
          <w:tcPr>
            <w:tcW w:w="160" w:type="dxa"/>
            <w:tcBorders>
              <w:top w:val="nil"/>
              <w:left w:val="nil"/>
              <w:bottom w:val="single" w:sz="4" w:space="0" w:color="A6A6A6"/>
              <w:right w:val="single" w:sz="4" w:space="0" w:color="A6A6A6"/>
            </w:tcBorders>
            <w:vAlign w:val="center"/>
            <w:hideMark/>
          </w:tcPr>
          <w:p w14:paraId="131436A3"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Implementación de gestión de roles de usuario</w:t>
            </w:r>
          </w:p>
        </w:tc>
        <w:tc>
          <w:tcPr>
            <w:tcW w:w="160" w:type="dxa"/>
            <w:tcBorders>
              <w:top w:val="nil"/>
              <w:left w:val="nil"/>
              <w:bottom w:val="single" w:sz="4" w:space="0" w:color="A6A6A6"/>
              <w:right w:val="single" w:sz="4" w:space="0" w:color="A6A6A6"/>
            </w:tcBorders>
            <w:vAlign w:val="center"/>
            <w:hideMark/>
          </w:tcPr>
          <w:p w14:paraId="0980B57A"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proofErr w:type="spellStart"/>
            <w:r w:rsidRPr="002C2112">
              <w:rPr>
                <w:rFonts w:ascii="Century Gothic" w:eastAsia="Times New Roman" w:hAnsi="Century Gothic" w:cs="Calibri"/>
                <w:color w:val="000000"/>
                <w:kern w:val="0"/>
                <w:sz w:val="18"/>
                <w:szCs w:val="18"/>
                <w:lang w:val="es-PE" w:eastAsia="es-PE"/>
                <w14:ligatures w14:val="none"/>
              </w:rPr>
              <w:t>Adrian</w:t>
            </w:r>
            <w:proofErr w:type="spellEnd"/>
            <w:r w:rsidRPr="002C2112">
              <w:rPr>
                <w:rFonts w:ascii="Century Gothic" w:eastAsia="Times New Roman" w:hAnsi="Century Gothic" w:cs="Calibri"/>
                <w:color w:val="000000"/>
                <w:kern w:val="0"/>
                <w:sz w:val="18"/>
                <w:szCs w:val="18"/>
                <w:lang w:val="es-PE" w:eastAsia="es-PE"/>
                <w14:ligatures w14:val="none"/>
              </w:rPr>
              <w:t xml:space="preserve"> Villanueva</w:t>
            </w:r>
          </w:p>
        </w:tc>
        <w:tc>
          <w:tcPr>
            <w:tcW w:w="160" w:type="dxa"/>
            <w:tcBorders>
              <w:top w:val="single" w:sz="4" w:space="0" w:color="A6A6A6"/>
              <w:left w:val="nil"/>
              <w:bottom w:val="single" w:sz="4" w:space="0" w:color="A6A6A6"/>
              <w:right w:val="single" w:sz="4" w:space="0" w:color="A6A6A6"/>
            </w:tcBorders>
            <w:vAlign w:val="center"/>
            <w:hideMark/>
          </w:tcPr>
          <w:p w14:paraId="29BECDE2"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90.00 </w:t>
            </w:r>
          </w:p>
        </w:tc>
        <w:tc>
          <w:tcPr>
            <w:tcW w:w="160" w:type="dxa"/>
            <w:tcBorders>
              <w:top w:val="single" w:sz="4" w:space="0" w:color="A6A6A6"/>
              <w:left w:val="nil"/>
              <w:bottom w:val="single" w:sz="4" w:space="0" w:color="A6A6A6"/>
              <w:right w:val="single" w:sz="4" w:space="0" w:color="A6A6A6"/>
            </w:tcBorders>
            <w:vAlign w:val="center"/>
            <w:hideMark/>
          </w:tcPr>
          <w:p w14:paraId="17ED124C"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140.00 </w:t>
            </w:r>
          </w:p>
        </w:tc>
        <w:tc>
          <w:tcPr>
            <w:tcW w:w="160" w:type="dxa"/>
            <w:tcBorders>
              <w:top w:val="single" w:sz="4" w:space="0" w:color="A6A6A6"/>
              <w:left w:val="nil"/>
              <w:bottom w:val="single" w:sz="4" w:space="0" w:color="A6A6A6"/>
              <w:right w:val="double" w:sz="6" w:space="0" w:color="BFBFBF"/>
            </w:tcBorders>
            <w:vAlign w:val="center"/>
            <w:hideMark/>
          </w:tcPr>
          <w:p w14:paraId="7CE3B41D"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210.00 </w:t>
            </w:r>
          </w:p>
        </w:tc>
        <w:tc>
          <w:tcPr>
            <w:tcW w:w="160" w:type="dxa"/>
            <w:tcBorders>
              <w:top w:val="single" w:sz="4" w:space="0" w:color="A6A6A6"/>
              <w:left w:val="nil"/>
              <w:bottom w:val="single" w:sz="4" w:space="0" w:color="A6A6A6"/>
              <w:right w:val="single" w:sz="8" w:space="0" w:color="BFBFBF"/>
            </w:tcBorders>
            <w:vAlign w:val="center"/>
            <w:hideMark/>
          </w:tcPr>
          <w:p w14:paraId="4681B9D1" w14:textId="77777777" w:rsidR="002C2112" w:rsidRPr="002C2112" w:rsidRDefault="002C2112" w:rsidP="002C2112">
            <w:pPr>
              <w:spacing w:after="0" w:line="240" w:lineRule="auto"/>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 $                       143.33 </w:t>
            </w:r>
          </w:p>
        </w:tc>
        <w:tc>
          <w:tcPr>
            <w:tcW w:w="160" w:type="dxa"/>
            <w:tcBorders>
              <w:top w:val="nil"/>
              <w:left w:val="nil"/>
              <w:bottom w:val="single" w:sz="4" w:space="0" w:color="A6A6A6"/>
              <w:right w:val="single" w:sz="8" w:space="0" w:color="BFBFBF"/>
            </w:tcBorders>
            <w:vAlign w:val="center"/>
            <w:hideMark/>
          </w:tcPr>
          <w:p w14:paraId="79C2555F" w14:textId="77777777" w:rsidR="002C2112" w:rsidRPr="002C2112" w:rsidRDefault="002C2112" w:rsidP="002C2112">
            <w:pPr>
              <w:spacing w:after="0" w:line="240" w:lineRule="auto"/>
              <w:ind w:firstLineChars="100" w:firstLine="180"/>
              <w:rPr>
                <w:rFonts w:ascii="Century Gothic" w:eastAsia="Times New Roman" w:hAnsi="Century Gothic" w:cs="Calibri"/>
                <w:color w:val="000000"/>
                <w:kern w:val="0"/>
                <w:sz w:val="18"/>
                <w:szCs w:val="18"/>
                <w:lang w:val="es-PE" w:eastAsia="es-PE"/>
                <w14:ligatures w14:val="none"/>
              </w:rPr>
            </w:pPr>
            <w:r w:rsidRPr="002C2112">
              <w:rPr>
                <w:rFonts w:ascii="Century Gothic" w:eastAsia="Times New Roman" w:hAnsi="Century Gothic" w:cs="Calibri"/>
                <w:color w:val="000000"/>
                <w:kern w:val="0"/>
                <w:sz w:val="18"/>
                <w:szCs w:val="18"/>
                <w:lang w:val="es-PE" w:eastAsia="es-PE"/>
                <w14:ligatures w14:val="none"/>
              </w:rPr>
              <w:t xml:space="preserve">Asignación de roles de usuario </w:t>
            </w:r>
          </w:p>
        </w:tc>
      </w:tr>
    </w:tbl>
    <w:p w14:paraId="7B9EFDDD" w14:textId="77777777" w:rsidR="00C46868" w:rsidRPr="00C46868" w:rsidRDefault="00C46868" w:rsidP="00C46868"/>
    <w:p w14:paraId="263E3162" w14:textId="0D03EC85" w:rsidR="00C46868" w:rsidRDefault="00C46868" w:rsidP="00C46868">
      <w:pPr>
        <w:pStyle w:val="Apa7maEdicin"/>
        <w:numPr>
          <w:ilvl w:val="0"/>
          <w:numId w:val="80"/>
        </w:numPr>
        <w:rPr>
          <w:b/>
          <w:bCs/>
        </w:rPr>
      </w:pPr>
      <w:r w:rsidRPr="00C46868">
        <w:rPr>
          <w:b/>
          <w:bCs/>
        </w:rPr>
        <w:t>Elaboración de relación de lecciones aprendidas</w:t>
      </w:r>
    </w:p>
    <w:tbl>
      <w:tblPr>
        <w:tblW w:w="12940" w:type="dxa"/>
        <w:tblCellMar>
          <w:left w:w="70" w:type="dxa"/>
          <w:right w:w="70" w:type="dxa"/>
        </w:tblCellMar>
        <w:tblLook w:val="04A0" w:firstRow="1" w:lastRow="0" w:firstColumn="1" w:lastColumn="0" w:noHBand="0" w:noVBand="1"/>
      </w:tblPr>
      <w:tblGrid>
        <w:gridCol w:w="822"/>
        <w:gridCol w:w="1672"/>
        <w:gridCol w:w="2898"/>
        <w:gridCol w:w="1059"/>
        <w:gridCol w:w="3019"/>
        <w:gridCol w:w="3470"/>
      </w:tblGrid>
      <w:tr w:rsidR="002C2112" w:rsidRPr="002C2112" w14:paraId="22A0D2CC" w14:textId="77777777" w:rsidTr="002C2112">
        <w:trPr>
          <w:trHeight w:val="403"/>
        </w:trPr>
        <w:tc>
          <w:tcPr>
            <w:tcW w:w="12940" w:type="dxa"/>
            <w:gridSpan w:val="6"/>
            <w:tcBorders>
              <w:top w:val="single" w:sz="4" w:space="0" w:color="000000"/>
              <w:left w:val="single" w:sz="4" w:space="0" w:color="000000"/>
              <w:bottom w:val="single" w:sz="4" w:space="0" w:color="000000"/>
              <w:right w:val="single" w:sz="4" w:space="0" w:color="000000"/>
            </w:tcBorders>
            <w:shd w:val="clear" w:color="000000" w:fill="D9D9D9"/>
            <w:hideMark/>
          </w:tcPr>
          <w:p w14:paraId="4DDC972F" w14:textId="77777777" w:rsidR="002C2112" w:rsidRPr="002C2112" w:rsidRDefault="002C2112" w:rsidP="002C2112">
            <w:pPr>
              <w:spacing w:after="0" w:line="240" w:lineRule="auto"/>
              <w:jc w:val="center"/>
              <w:rPr>
                <w:rFonts w:ascii="Verdana" w:eastAsia="Times New Roman" w:hAnsi="Verdana" w:cs="Times New Roman"/>
                <w:b/>
                <w:bCs/>
                <w:kern w:val="0"/>
                <w:sz w:val="18"/>
                <w:szCs w:val="18"/>
                <w:lang w:val="es-PE" w:eastAsia="es-PE"/>
                <w14:ligatures w14:val="none"/>
              </w:rPr>
            </w:pPr>
            <w:r w:rsidRPr="002C2112">
              <w:rPr>
                <w:rFonts w:ascii="Verdana" w:eastAsia="Times New Roman" w:hAnsi="Verdana" w:cs="Times New Roman"/>
                <w:b/>
                <w:bCs/>
                <w:kern w:val="0"/>
                <w:sz w:val="18"/>
                <w:szCs w:val="18"/>
                <w:lang w:val="es-PE" w:eastAsia="es-PE"/>
                <w14:ligatures w14:val="none"/>
              </w:rPr>
              <w:t>CONTROL DE VERSIONES</w:t>
            </w:r>
          </w:p>
        </w:tc>
      </w:tr>
      <w:tr w:rsidR="002C2112" w:rsidRPr="002C2112" w14:paraId="5D3B3687" w14:textId="77777777" w:rsidTr="002C2112">
        <w:trPr>
          <w:trHeight w:val="403"/>
        </w:trPr>
        <w:tc>
          <w:tcPr>
            <w:tcW w:w="740" w:type="dxa"/>
            <w:tcBorders>
              <w:top w:val="nil"/>
              <w:left w:val="single" w:sz="4" w:space="0" w:color="000000"/>
              <w:bottom w:val="single" w:sz="4" w:space="0" w:color="000000"/>
              <w:right w:val="single" w:sz="4" w:space="0" w:color="000000"/>
            </w:tcBorders>
            <w:shd w:val="clear" w:color="000000" w:fill="F1F1F1"/>
            <w:hideMark/>
          </w:tcPr>
          <w:p w14:paraId="0EC3A518" w14:textId="77777777" w:rsidR="002C2112" w:rsidRPr="002C2112" w:rsidRDefault="002C2112" w:rsidP="002C2112">
            <w:pPr>
              <w:spacing w:after="0" w:line="240" w:lineRule="auto"/>
              <w:jc w:val="center"/>
              <w:rPr>
                <w:rFonts w:ascii="Verdana" w:eastAsia="Times New Roman" w:hAnsi="Verdana" w:cs="Times New Roman"/>
                <w:b/>
                <w:bCs/>
                <w:i/>
                <w:iCs/>
                <w:kern w:val="0"/>
                <w:sz w:val="16"/>
                <w:szCs w:val="16"/>
                <w:lang w:val="es-PE" w:eastAsia="es-PE"/>
                <w14:ligatures w14:val="none"/>
              </w:rPr>
            </w:pPr>
            <w:r w:rsidRPr="002C2112">
              <w:rPr>
                <w:rFonts w:ascii="Verdana" w:eastAsia="Times New Roman" w:hAnsi="Verdana" w:cs="Times New Roman"/>
                <w:b/>
                <w:bCs/>
                <w:i/>
                <w:iCs/>
                <w:kern w:val="0"/>
                <w:sz w:val="16"/>
                <w:szCs w:val="16"/>
                <w:lang w:val="es-PE" w:eastAsia="es-PE"/>
                <w14:ligatures w14:val="none"/>
              </w:rPr>
              <w:t>Versión</w:t>
            </w:r>
          </w:p>
        </w:tc>
        <w:tc>
          <w:tcPr>
            <w:tcW w:w="1680" w:type="dxa"/>
            <w:tcBorders>
              <w:top w:val="single" w:sz="4" w:space="0" w:color="000000"/>
              <w:left w:val="nil"/>
              <w:bottom w:val="single" w:sz="4" w:space="0" w:color="000000"/>
              <w:right w:val="single" w:sz="4" w:space="0" w:color="000000"/>
            </w:tcBorders>
            <w:shd w:val="clear" w:color="000000" w:fill="F1F1F1"/>
            <w:hideMark/>
          </w:tcPr>
          <w:p w14:paraId="02A13A0D" w14:textId="77777777" w:rsidR="002C2112" w:rsidRPr="002C2112" w:rsidRDefault="002C2112" w:rsidP="002C2112">
            <w:pPr>
              <w:spacing w:after="0" w:line="240" w:lineRule="auto"/>
              <w:rPr>
                <w:rFonts w:ascii="Verdana" w:eastAsia="Times New Roman" w:hAnsi="Verdana" w:cs="Times New Roman"/>
                <w:b/>
                <w:bCs/>
                <w:i/>
                <w:iCs/>
                <w:kern w:val="0"/>
                <w:sz w:val="16"/>
                <w:szCs w:val="16"/>
                <w:lang w:val="es-PE" w:eastAsia="es-PE"/>
                <w14:ligatures w14:val="none"/>
              </w:rPr>
            </w:pPr>
            <w:r w:rsidRPr="002C2112">
              <w:rPr>
                <w:rFonts w:ascii="Verdana" w:eastAsia="Times New Roman" w:hAnsi="Verdana" w:cs="Times New Roman"/>
                <w:b/>
                <w:bCs/>
                <w:i/>
                <w:iCs/>
                <w:kern w:val="0"/>
                <w:sz w:val="16"/>
                <w:szCs w:val="16"/>
                <w:lang w:val="es-PE" w:eastAsia="es-PE"/>
                <w14:ligatures w14:val="none"/>
              </w:rPr>
              <w:t>Hecha por</w:t>
            </w:r>
          </w:p>
        </w:tc>
        <w:tc>
          <w:tcPr>
            <w:tcW w:w="2920" w:type="dxa"/>
            <w:tcBorders>
              <w:top w:val="single" w:sz="4" w:space="0" w:color="000000"/>
              <w:left w:val="nil"/>
              <w:bottom w:val="single" w:sz="4" w:space="0" w:color="000000"/>
              <w:right w:val="single" w:sz="4" w:space="0" w:color="000000"/>
            </w:tcBorders>
            <w:shd w:val="clear" w:color="000000" w:fill="F1F1F1"/>
            <w:hideMark/>
          </w:tcPr>
          <w:p w14:paraId="7E3CBE44" w14:textId="77777777" w:rsidR="002C2112" w:rsidRPr="002C2112" w:rsidRDefault="002C2112" w:rsidP="002C2112">
            <w:pPr>
              <w:spacing w:after="0" w:line="240" w:lineRule="auto"/>
              <w:jc w:val="center"/>
              <w:rPr>
                <w:rFonts w:ascii="Verdana" w:eastAsia="Times New Roman" w:hAnsi="Verdana" w:cs="Times New Roman"/>
                <w:b/>
                <w:bCs/>
                <w:i/>
                <w:iCs/>
                <w:kern w:val="0"/>
                <w:sz w:val="16"/>
                <w:szCs w:val="16"/>
                <w:lang w:val="es-PE" w:eastAsia="es-PE"/>
                <w14:ligatures w14:val="none"/>
              </w:rPr>
            </w:pPr>
            <w:r w:rsidRPr="002C2112">
              <w:rPr>
                <w:rFonts w:ascii="Verdana" w:eastAsia="Times New Roman" w:hAnsi="Verdana" w:cs="Times New Roman"/>
                <w:b/>
                <w:bCs/>
                <w:i/>
                <w:iCs/>
                <w:kern w:val="0"/>
                <w:sz w:val="16"/>
                <w:szCs w:val="16"/>
                <w:lang w:val="es-PE" w:eastAsia="es-PE"/>
                <w14:ligatures w14:val="none"/>
              </w:rPr>
              <w:t>Revisada por</w:t>
            </w:r>
          </w:p>
        </w:tc>
        <w:tc>
          <w:tcPr>
            <w:tcW w:w="1060" w:type="dxa"/>
            <w:tcBorders>
              <w:top w:val="nil"/>
              <w:left w:val="nil"/>
              <w:bottom w:val="single" w:sz="4" w:space="0" w:color="000000"/>
              <w:right w:val="single" w:sz="4" w:space="0" w:color="000000"/>
            </w:tcBorders>
            <w:shd w:val="clear" w:color="000000" w:fill="F1F1F1"/>
            <w:hideMark/>
          </w:tcPr>
          <w:p w14:paraId="7B5C23B9" w14:textId="77777777" w:rsidR="002C2112" w:rsidRPr="002C2112" w:rsidRDefault="002C2112" w:rsidP="002C2112">
            <w:pPr>
              <w:spacing w:after="0" w:line="240" w:lineRule="auto"/>
              <w:jc w:val="center"/>
              <w:rPr>
                <w:rFonts w:ascii="Verdana" w:eastAsia="Times New Roman" w:hAnsi="Verdana" w:cs="Times New Roman"/>
                <w:b/>
                <w:bCs/>
                <w:i/>
                <w:iCs/>
                <w:kern w:val="0"/>
                <w:sz w:val="16"/>
                <w:szCs w:val="16"/>
                <w:lang w:val="es-PE" w:eastAsia="es-PE"/>
                <w14:ligatures w14:val="none"/>
              </w:rPr>
            </w:pPr>
            <w:r w:rsidRPr="002C2112">
              <w:rPr>
                <w:rFonts w:ascii="Verdana" w:eastAsia="Times New Roman" w:hAnsi="Verdana" w:cs="Times New Roman"/>
                <w:b/>
                <w:bCs/>
                <w:i/>
                <w:iCs/>
                <w:kern w:val="0"/>
                <w:sz w:val="16"/>
                <w:szCs w:val="16"/>
                <w:lang w:val="es-PE" w:eastAsia="es-PE"/>
                <w14:ligatures w14:val="none"/>
              </w:rPr>
              <w:t>Aprobada por</w:t>
            </w:r>
          </w:p>
        </w:tc>
        <w:tc>
          <w:tcPr>
            <w:tcW w:w="3040" w:type="dxa"/>
            <w:tcBorders>
              <w:top w:val="single" w:sz="4" w:space="0" w:color="000000"/>
              <w:left w:val="nil"/>
              <w:bottom w:val="single" w:sz="4" w:space="0" w:color="000000"/>
              <w:right w:val="single" w:sz="4" w:space="0" w:color="000000"/>
            </w:tcBorders>
            <w:shd w:val="clear" w:color="000000" w:fill="F1F1F1"/>
            <w:hideMark/>
          </w:tcPr>
          <w:p w14:paraId="18D36C11" w14:textId="77777777" w:rsidR="002C2112" w:rsidRPr="002C2112" w:rsidRDefault="002C2112" w:rsidP="002C2112">
            <w:pPr>
              <w:spacing w:after="0" w:line="240" w:lineRule="auto"/>
              <w:ind w:firstLineChars="100" w:firstLine="161"/>
              <w:rPr>
                <w:rFonts w:ascii="Verdana" w:eastAsia="Times New Roman" w:hAnsi="Verdana" w:cs="Times New Roman"/>
                <w:b/>
                <w:bCs/>
                <w:i/>
                <w:iCs/>
                <w:kern w:val="0"/>
                <w:sz w:val="16"/>
                <w:szCs w:val="16"/>
                <w:lang w:val="es-PE" w:eastAsia="es-PE"/>
                <w14:ligatures w14:val="none"/>
              </w:rPr>
            </w:pPr>
            <w:r w:rsidRPr="002C2112">
              <w:rPr>
                <w:rFonts w:ascii="Verdana" w:eastAsia="Times New Roman" w:hAnsi="Verdana" w:cs="Times New Roman"/>
                <w:b/>
                <w:bCs/>
                <w:i/>
                <w:iCs/>
                <w:kern w:val="0"/>
                <w:sz w:val="16"/>
                <w:szCs w:val="16"/>
                <w:lang w:val="es-PE" w:eastAsia="es-PE"/>
                <w14:ligatures w14:val="none"/>
              </w:rPr>
              <w:t>Fecha</w:t>
            </w:r>
          </w:p>
        </w:tc>
        <w:tc>
          <w:tcPr>
            <w:tcW w:w="3500" w:type="dxa"/>
            <w:tcBorders>
              <w:top w:val="single" w:sz="4" w:space="0" w:color="000000"/>
              <w:left w:val="nil"/>
              <w:bottom w:val="single" w:sz="4" w:space="0" w:color="000000"/>
              <w:right w:val="single" w:sz="4" w:space="0" w:color="000000"/>
            </w:tcBorders>
            <w:shd w:val="clear" w:color="000000" w:fill="F1F1F1"/>
            <w:hideMark/>
          </w:tcPr>
          <w:p w14:paraId="01E58565" w14:textId="77777777" w:rsidR="002C2112" w:rsidRPr="002C2112" w:rsidRDefault="002C2112" w:rsidP="002C2112">
            <w:pPr>
              <w:spacing w:after="0" w:line="240" w:lineRule="auto"/>
              <w:jc w:val="center"/>
              <w:rPr>
                <w:rFonts w:ascii="Verdana" w:eastAsia="Times New Roman" w:hAnsi="Verdana" w:cs="Times New Roman"/>
                <w:b/>
                <w:bCs/>
                <w:i/>
                <w:iCs/>
                <w:kern w:val="0"/>
                <w:sz w:val="16"/>
                <w:szCs w:val="16"/>
                <w:lang w:val="es-PE" w:eastAsia="es-PE"/>
                <w14:ligatures w14:val="none"/>
              </w:rPr>
            </w:pPr>
            <w:r w:rsidRPr="002C2112">
              <w:rPr>
                <w:rFonts w:ascii="Verdana" w:eastAsia="Times New Roman" w:hAnsi="Verdana" w:cs="Times New Roman"/>
                <w:b/>
                <w:bCs/>
                <w:i/>
                <w:iCs/>
                <w:kern w:val="0"/>
                <w:sz w:val="16"/>
                <w:szCs w:val="16"/>
                <w:lang w:val="es-PE" w:eastAsia="es-PE"/>
                <w14:ligatures w14:val="none"/>
              </w:rPr>
              <w:t>Motivo</w:t>
            </w:r>
          </w:p>
        </w:tc>
      </w:tr>
      <w:tr w:rsidR="002C2112" w:rsidRPr="002C2112" w14:paraId="27905E73" w14:textId="77777777" w:rsidTr="002C2112">
        <w:trPr>
          <w:trHeight w:val="480"/>
        </w:trPr>
        <w:tc>
          <w:tcPr>
            <w:tcW w:w="740" w:type="dxa"/>
            <w:tcBorders>
              <w:top w:val="nil"/>
              <w:left w:val="single" w:sz="4" w:space="0" w:color="000000"/>
              <w:bottom w:val="single" w:sz="4" w:space="0" w:color="000000"/>
              <w:right w:val="single" w:sz="4" w:space="0" w:color="000000"/>
            </w:tcBorders>
            <w:noWrap/>
            <w:vAlign w:val="center"/>
            <w:hideMark/>
          </w:tcPr>
          <w:p w14:paraId="43A7B3C9" w14:textId="77777777" w:rsidR="002C2112" w:rsidRPr="002C2112" w:rsidRDefault="002C2112" w:rsidP="002C2112">
            <w:pPr>
              <w:spacing w:after="0" w:line="240" w:lineRule="auto"/>
              <w:jc w:val="center"/>
              <w:rPr>
                <w:rFonts w:ascii="Verdana" w:eastAsia="Times New Roman" w:hAnsi="Verdana" w:cs="Times New Roman"/>
                <w:color w:val="000000"/>
                <w:kern w:val="0"/>
                <w:sz w:val="18"/>
                <w:szCs w:val="18"/>
                <w:lang w:val="es-PE" w:eastAsia="es-PE"/>
                <w14:ligatures w14:val="none"/>
              </w:rPr>
            </w:pPr>
            <w:r w:rsidRPr="002C2112">
              <w:rPr>
                <w:rFonts w:ascii="Verdana" w:eastAsia="Times New Roman" w:hAnsi="Verdana" w:cs="Times New Roman"/>
                <w:color w:val="000000"/>
                <w:kern w:val="0"/>
                <w:sz w:val="18"/>
                <w:szCs w:val="18"/>
                <w:lang w:val="es-PE" w:eastAsia="es-PE"/>
                <w14:ligatures w14:val="none"/>
              </w:rPr>
              <w:t>1.0</w:t>
            </w:r>
          </w:p>
        </w:tc>
        <w:tc>
          <w:tcPr>
            <w:tcW w:w="1680" w:type="dxa"/>
            <w:tcBorders>
              <w:top w:val="single" w:sz="4" w:space="0" w:color="000000"/>
              <w:left w:val="nil"/>
              <w:bottom w:val="single" w:sz="4" w:space="0" w:color="000000"/>
              <w:right w:val="single" w:sz="4" w:space="0" w:color="000000"/>
            </w:tcBorders>
            <w:vAlign w:val="center"/>
            <w:hideMark/>
          </w:tcPr>
          <w:p w14:paraId="13A8EF3A" w14:textId="77777777" w:rsidR="002C2112" w:rsidRPr="002C2112" w:rsidRDefault="002C2112" w:rsidP="002C2112">
            <w:pPr>
              <w:spacing w:after="0" w:line="240" w:lineRule="auto"/>
              <w:ind w:firstLineChars="100" w:firstLine="180"/>
              <w:rPr>
                <w:rFonts w:ascii="Verdana" w:eastAsia="Times New Roman" w:hAnsi="Verdana" w:cs="Times New Roman"/>
                <w:kern w:val="0"/>
                <w:sz w:val="18"/>
                <w:szCs w:val="18"/>
                <w:lang w:val="es-PE" w:eastAsia="es-PE"/>
                <w14:ligatures w14:val="none"/>
              </w:rPr>
            </w:pPr>
            <w:r w:rsidRPr="002C2112">
              <w:rPr>
                <w:rFonts w:ascii="Verdana" w:eastAsia="Times New Roman" w:hAnsi="Verdana" w:cs="Times New Roman"/>
                <w:kern w:val="0"/>
                <w:sz w:val="18"/>
                <w:szCs w:val="18"/>
                <w:lang w:val="es-PE" w:eastAsia="es-PE"/>
                <w14:ligatures w14:val="none"/>
              </w:rPr>
              <w:t>Luis Santiago</w:t>
            </w:r>
          </w:p>
        </w:tc>
        <w:tc>
          <w:tcPr>
            <w:tcW w:w="2920" w:type="dxa"/>
            <w:tcBorders>
              <w:top w:val="single" w:sz="4" w:space="0" w:color="000000"/>
              <w:left w:val="nil"/>
              <w:bottom w:val="single" w:sz="4" w:space="0" w:color="000000"/>
              <w:right w:val="single" w:sz="4" w:space="0" w:color="000000"/>
            </w:tcBorders>
            <w:vAlign w:val="center"/>
            <w:hideMark/>
          </w:tcPr>
          <w:p w14:paraId="52EE494E" w14:textId="77777777" w:rsidR="002C2112" w:rsidRPr="002C2112" w:rsidRDefault="002C2112" w:rsidP="002C2112">
            <w:pPr>
              <w:spacing w:after="0" w:line="240" w:lineRule="auto"/>
              <w:jc w:val="center"/>
              <w:rPr>
                <w:rFonts w:ascii="Verdana" w:eastAsia="Times New Roman" w:hAnsi="Verdana" w:cs="Times New Roman"/>
                <w:kern w:val="0"/>
                <w:sz w:val="18"/>
                <w:szCs w:val="18"/>
                <w:lang w:val="es-PE" w:eastAsia="es-PE"/>
                <w14:ligatures w14:val="none"/>
              </w:rPr>
            </w:pPr>
            <w:r w:rsidRPr="002C2112">
              <w:rPr>
                <w:rFonts w:ascii="Verdana" w:eastAsia="Times New Roman" w:hAnsi="Verdana" w:cs="Times New Roman"/>
                <w:kern w:val="0"/>
                <w:sz w:val="18"/>
                <w:szCs w:val="18"/>
                <w:lang w:val="es-PE" w:eastAsia="es-PE"/>
                <w14:ligatures w14:val="none"/>
              </w:rPr>
              <w:t>Gerente de Tanta</w:t>
            </w:r>
          </w:p>
        </w:tc>
        <w:tc>
          <w:tcPr>
            <w:tcW w:w="1060" w:type="dxa"/>
            <w:tcBorders>
              <w:top w:val="nil"/>
              <w:left w:val="nil"/>
              <w:bottom w:val="single" w:sz="4" w:space="0" w:color="000000"/>
              <w:right w:val="single" w:sz="4" w:space="0" w:color="000000"/>
            </w:tcBorders>
            <w:vAlign w:val="center"/>
            <w:hideMark/>
          </w:tcPr>
          <w:p w14:paraId="1A7F08E2" w14:textId="77777777" w:rsidR="002C2112" w:rsidRPr="002C2112" w:rsidRDefault="002C2112" w:rsidP="002C2112">
            <w:pPr>
              <w:spacing w:after="0" w:line="240" w:lineRule="auto"/>
              <w:jc w:val="center"/>
              <w:rPr>
                <w:rFonts w:ascii="Verdana" w:eastAsia="Times New Roman" w:hAnsi="Verdana" w:cs="Times New Roman"/>
                <w:kern w:val="0"/>
                <w:sz w:val="18"/>
                <w:szCs w:val="18"/>
                <w:lang w:val="es-PE" w:eastAsia="es-PE"/>
                <w14:ligatures w14:val="none"/>
              </w:rPr>
            </w:pPr>
            <w:r w:rsidRPr="002C2112">
              <w:rPr>
                <w:rFonts w:ascii="Verdana" w:eastAsia="Times New Roman" w:hAnsi="Verdana" w:cs="Times New Roman"/>
                <w:kern w:val="0"/>
                <w:sz w:val="18"/>
                <w:szCs w:val="18"/>
                <w:lang w:val="es-PE" w:eastAsia="es-PE"/>
                <w14:ligatures w14:val="none"/>
              </w:rPr>
              <w:t>Gerente de Tanta</w:t>
            </w:r>
          </w:p>
        </w:tc>
        <w:tc>
          <w:tcPr>
            <w:tcW w:w="3040" w:type="dxa"/>
            <w:tcBorders>
              <w:top w:val="single" w:sz="4" w:space="0" w:color="000000"/>
              <w:left w:val="nil"/>
              <w:bottom w:val="single" w:sz="4" w:space="0" w:color="000000"/>
              <w:right w:val="single" w:sz="4" w:space="0" w:color="000000"/>
            </w:tcBorders>
            <w:vAlign w:val="center"/>
            <w:hideMark/>
          </w:tcPr>
          <w:p w14:paraId="16848DE3" w14:textId="77777777" w:rsidR="002C2112" w:rsidRPr="002C2112" w:rsidRDefault="002C2112" w:rsidP="002C2112">
            <w:pPr>
              <w:spacing w:after="0" w:line="240" w:lineRule="auto"/>
              <w:jc w:val="center"/>
              <w:rPr>
                <w:rFonts w:ascii="Verdana" w:eastAsia="Times New Roman" w:hAnsi="Verdana" w:cs="Times New Roman"/>
                <w:kern w:val="0"/>
                <w:sz w:val="18"/>
                <w:szCs w:val="18"/>
                <w:lang w:val="es-PE" w:eastAsia="es-PE"/>
                <w14:ligatures w14:val="none"/>
              </w:rPr>
            </w:pPr>
            <w:r w:rsidRPr="002C2112">
              <w:rPr>
                <w:rFonts w:ascii="Verdana" w:eastAsia="Times New Roman" w:hAnsi="Verdana" w:cs="Times New Roman"/>
                <w:kern w:val="0"/>
                <w:sz w:val="18"/>
                <w:szCs w:val="18"/>
                <w:lang w:val="es-PE" w:eastAsia="es-PE"/>
                <w14:ligatures w14:val="none"/>
              </w:rPr>
              <w:t>19/09/2025</w:t>
            </w:r>
          </w:p>
        </w:tc>
        <w:tc>
          <w:tcPr>
            <w:tcW w:w="3500" w:type="dxa"/>
            <w:tcBorders>
              <w:top w:val="single" w:sz="4" w:space="0" w:color="000000"/>
              <w:left w:val="nil"/>
              <w:bottom w:val="single" w:sz="4" w:space="0" w:color="000000"/>
              <w:right w:val="single" w:sz="4" w:space="0" w:color="000000"/>
            </w:tcBorders>
            <w:vAlign w:val="center"/>
            <w:hideMark/>
          </w:tcPr>
          <w:p w14:paraId="7643F163" w14:textId="77777777" w:rsidR="002C2112" w:rsidRPr="002C2112" w:rsidRDefault="002C2112" w:rsidP="002C2112">
            <w:pPr>
              <w:spacing w:after="0" w:line="240" w:lineRule="auto"/>
              <w:jc w:val="center"/>
              <w:rPr>
                <w:rFonts w:ascii="Verdana" w:eastAsia="Times New Roman" w:hAnsi="Verdana" w:cs="Times New Roman"/>
                <w:kern w:val="0"/>
                <w:sz w:val="18"/>
                <w:szCs w:val="18"/>
                <w:lang w:val="es-PE" w:eastAsia="es-PE"/>
                <w14:ligatures w14:val="none"/>
              </w:rPr>
            </w:pPr>
            <w:r w:rsidRPr="002C2112">
              <w:rPr>
                <w:rFonts w:ascii="Verdana" w:eastAsia="Times New Roman" w:hAnsi="Verdana" w:cs="Times New Roman"/>
                <w:kern w:val="0"/>
                <w:sz w:val="18"/>
                <w:szCs w:val="18"/>
                <w:lang w:val="es-PE" w:eastAsia="es-PE"/>
                <w14:ligatures w14:val="none"/>
              </w:rPr>
              <w:t>Versión original</w:t>
            </w:r>
          </w:p>
        </w:tc>
      </w:tr>
    </w:tbl>
    <w:p w14:paraId="058AC867" w14:textId="77777777" w:rsidR="00C46868" w:rsidRDefault="00C46868" w:rsidP="00C46868"/>
    <w:tbl>
      <w:tblPr>
        <w:tblW w:w="12940" w:type="dxa"/>
        <w:tblCellMar>
          <w:left w:w="70" w:type="dxa"/>
          <w:right w:w="70" w:type="dxa"/>
        </w:tblCellMar>
        <w:tblLook w:val="04A0" w:firstRow="1" w:lastRow="0" w:firstColumn="1" w:lastColumn="0" w:noHBand="0" w:noVBand="1"/>
      </w:tblPr>
      <w:tblGrid>
        <w:gridCol w:w="7060"/>
        <w:gridCol w:w="5880"/>
      </w:tblGrid>
      <w:tr w:rsidR="002C2112" w:rsidRPr="002C2112" w14:paraId="54E5853A" w14:textId="77777777" w:rsidTr="002C2112">
        <w:trPr>
          <w:trHeight w:val="403"/>
        </w:trPr>
        <w:tc>
          <w:tcPr>
            <w:tcW w:w="7060"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F7F43C4" w14:textId="77777777" w:rsidR="002C2112" w:rsidRPr="002C2112" w:rsidRDefault="002C2112" w:rsidP="002C2112">
            <w:pPr>
              <w:spacing w:after="0" w:line="240" w:lineRule="auto"/>
              <w:jc w:val="center"/>
              <w:rPr>
                <w:rFonts w:ascii="Verdana" w:eastAsia="Times New Roman" w:hAnsi="Verdana" w:cs="Times New Roman"/>
                <w:b/>
                <w:bCs/>
                <w:kern w:val="0"/>
                <w:sz w:val="20"/>
                <w:szCs w:val="20"/>
                <w:lang w:val="es-PE" w:eastAsia="es-PE"/>
                <w14:ligatures w14:val="none"/>
              </w:rPr>
            </w:pPr>
            <w:r w:rsidRPr="002C2112">
              <w:rPr>
                <w:rFonts w:ascii="Verdana" w:eastAsia="Times New Roman" w:hAnsi="Verdana" w:cs="Times New Roman"/>
                <w:b/>
                <w:bCs/>
                <w:kern w:val="0"/>
                <w:sz w:val="20"/>
                <w:szCs w:val="20"/>
                <w:lang w:val="es-PE" w:eastAsia="es-PE"/>
                <w14:ligatures w14:val="none"/>
              </w:rPr>
              <w:t>Nombre del Proyecto</w:t>
            </w:r>
          </w:p>
        </w:tc>
        <w:tc>
          <w:tcPr>
            <w:tcW w:w="5880" w:type="dxa"/>
            <w:tcBorders>
              <w:top w:val="single" w:sz="4" w:space="0" w:color="000000"/>
              <w:left w:val="nil"/>
              <w:bottom w:val="single" w:sz="4" w:space="0" w:color="000000"/>
              <w:right w:val="single" w:sz="4" w:space="0" w:color="000000"/>
            </w:tcBorders>
            <w:shd w:val="clear" w:color="000000" w:fill="D9D9D9"/>
            <w:vAlign w:val="center"/>
            <w:hideMark/>
          </w:tcPr>
          <w:p w14:paraId="20576C61" w14:textId="77777777" w:rsidR="002C2112" w:rsidRPr="002C2112" w:rsidRDefault="002C2112" w:rsidP="002C2112">
            <w:pPr>
              <w:spacing w:after="0" w:line="240" w:lineRule="auto"/>
              <w:jc w:val="center"/>
              <w:rPr>
                <w:rFonts w:ascii="Verdana" w:eastAsia="Times New Roman" w:hAnsi="Verdana" w:cs="Times New Roman"/>
                <w:b/>
                <w:bCs/>
                <w:kern w:val="0"/>
                <w:sz w:val="20"/>
                <w:szCs w:val="20"/>
                <w:lang w:val="es-PE" w:eastAsia="es-PE"/>
                <w14:ligatures w14:val="none"/>
              </w:rPr>
            </w:pPr>
            <w:r w:rsidRPr="002C2112">
              <w:rPr>
                <w:rFonts w:ascii="Verdana" w:eastAsia="Times New Roman" w:hAnsi="Verdana" w:cs="Times New Roman"/>
                <w:b/>
                <w:bCs/>
                <w:kern w:val="0"/>
                <w:sz w:val="20"/>
                <w:szCs w:val="20"/>
                <w:lang w:val="es-PE" w:eastAsia="es-PE"/>
                <w14:ligatures w14:val="none"/>
              </w:rPr>
              <w:t>Siglas del Proyecto</w:t>
            </w:r>
          </w:p>
        </w:tc>
      </w:tr>
      <w:tr w:rsidR="002C2112" w:rsidRPr="002C2112" w14:paraId="7E94E108" w14:textId="77777777" w:rsidTr="002C2112">
        <w:trPr>
          <w:trHeight w:val="620"/>
        </w:trPr>
        <w:tc>
          <w:tcPr>
            <w:tcW w:w="7060" w:type="dxa"/>
            <w:tcBorders>
              <w:top w:val="single" w:sz="4" w:space="0" w:color="000000"/>
              <w:left w:val="single" w:sz="4" w:space="0" w:color="000000"/>
              <w:bottom w:val="single" w:sz="4" w:space="0" w:color="000000"/>
              <w:right w:val="single" w:sz="4" w:space="0" w:color="000000"/>
            </w:tcBorders>
            <w:vAlign w:val="center"/>
            <w:hideMark/>
          </w:tcPr>
          <w:p w14:paraId="0434E08F" w14:textId="77777777" w:rsidR="002C2112" w:rsidRPr="002C2112" w:rsidRDefault="002C2112" w:rsidP="002C2112">
            <w:pPr>
              <w:spacing w:after="0" w:line="240" w:lineRule="auto"/>
              <w:jc w:val="center"/>
              <w:rPr>
                <w:rFonts w:ascii="Verdana" w:eastAsia="Times New Roman" w:hAnsi="Verdana" w:cs="Times New Roman"/>
                <w:b/>
                <w:bCs/>
                <w:kern w:val="0"/>
                <w:sz w:val="20"/>
                <w:szCs w:val="20"/>
                <w:lang w:val="es-PE" w:eastAsia="es-PE"/>
                <w14:ligatures w14:val="none"/>
              </w:rPr>
            </w:pPr>
            <w:r w:rsidRPr="002C2112">
              <w:rPr>
                <w:rFonts w:ascii="Verdana" w:eastAsia="Times New Roman" w:hAnsi="Verdana" w:cs="Times New Roman"/>
                <w:b/>
                <w:bCs/>
                <w:kern w:val="0"/>
                <w:sz w:val="20"/>
                <w:szCs w:val="20"/>
                <w:lang w:val="es-PE" w:eastAsia="es-PE"/>
                <w14:ligatures w14:val="none"/>
              </w:rPr>
              <w:t>Impacto de un Sistema Web en el Proceso de Ventas de la Panadería Tanta Lima, 2025</w:t>
            </w:r>
          </w:p>
        </w:tc>
        <w:tc>
          <w:tcPr>
            <w:tcW w:w="5880" w:type="dxa"/>
            <w:tcBorders>
              <w:top w:val="single" w:sz="4" w:space="0" w:color="000000"/>
              <w:left w:val="nil"/>
              <w:bottom w:val="single" w:sz="4" w:space="0" w:color="auto"/>
              <w:right w:val="single" w:sz="4" w:space="0" w:color="auto"/>
            </w:tcBorders>
            <w:vAlign w:val="center"/>
            <w:hideMark/>
          </w:tcPr>
          <w:p w14:paraId="7B97834B" w14:textId="77777777" w:rsidR="002C2112" w:rsidRPr="002C2112" w:rsidRDefault="002C2112" w:rsidP="002C2112">
            <w:pPr>
              <w:spacing w:after="0" w:line="240" w:lineRule="auto"/>
              <w:jc w:val="center"/>
              <w:rPr>
                <w:rFonts w:ascii="Verdana" w:eastAsia="Times New Roman" w:hAnsi="Verdana" w:cs="Times New Roman"/>
                <w:b/>
                <w:bCs/>
                <w:kern w:val="0"/>
                <w:sz w:val="20"/>
                <w:szCs w:val="20"/>
                <w:lang w:val="es-PE" w:eastAsia="es-PE"/>
                <w14:ligatures w14:val="none"/>
              </w:rPr>
            </w:pPr>
            <w:r w:rsidRPr="002C2112">
              <w:rPr>
                <w:rFonts w:ascii="Verdana" w:eastAsia="Times New Roman" w:hAnsi="Verdana" w:cs="Times New Roman"/>
                <w:b/>
                <w:bCs/>
                <w:kern w:val="0"/>
                <w:sz w:val="20"/>
                <w:szCs w:val="20"/>
                <w:lang w:val="es-PE" w:eastAsia="es-PE"/>
                <w14:ligatures w14:val="none"/>
              </w:rPr>
              <w:t>ISWPV</w:t>
            </w:r>
          </w:p>
        </w:tc>
      </w:tr>
    </w:tbl>
    <w:p w14:paraId="0C7AE662" w14:textId="77777777" w:rsidR="002C2112" w:rsidRDefault="002C2112" w:rsidP="00C46868"/>
    <w:tbl>
      <w:tblPr>
        <w:tblW w:w="1120" w:type="dxa"/>
        <w:jc w:val="center"/>
        <w:tblCellMar>
          <w:left w:w="70" w:type="dxa"/>
          <w:right w:w="70" w:type="dxa"/>
        </w:tblCellMar>
        <w:tblLook w:val="04A0" w:firstRow="1" w:lastRow="0" w:firstColumn="1" w:lastColumn="0" w:noHBand="0" w:noVBand="1"/>
      </w:tblPr>
      <w:tblGrid>
        <w:gridCol w:w="1129"/>
        <w:gridCol w:w="1541"/>
        <w:gridCol w:w="1508"/>
        <w:gridCol w:w="1541"/>
        <w:gridCol w:w="1464"/>
        <w:gridCol w:w="1463"/>
        <w:gridCol w:w="1308"/>
      </w:tblGrid>
      <w:tr w:rsidR="00C4729B" w:rsidRPr="00C4729B" w14:paraId="3CFF22B4" w14:textId="77777777" w:rsidTr="00C4729B">
        <w:trPr>
          <w:trHeight w:val="520"/>
          <w:jc w:val="center"/>
        </w:trPr>
        <w:tc>
          <w:tcPr>
            <w:tcW w:w="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B76548" w14:textId="77777777" w:rsidR="00C4729B" w:rsidRPr="00C4729B" w:rsidRDefault="00C4729B" w:rsidP="00C4729B">
            <w:pPr>
              <w:spacing w:after="0" w:line="240" w:lineRule="auto"/>
              <w:jc w:val="center"/>
              <w:rPr>
                <w:rFonts w:ascii="Arial" w:eastAsia="Times New Roman" w:hAnsi="Arial" w:cs="Arial"/>
                <w:b/>
                <w:bCs/>
                <w:color w:val="000000"/>
                <w:kern w:val="0"/>
                <w:sz w:val="20"/>
                <w:szCs w:val="20"/>
                <w:lang w:val="es-PE" w:eastAsia="es-PE"/>
                <w14:ligatures w14:val="none"/>
              </w:rPr>
            </w:pPr>
            <w:r w:rsidRPr="00C4729B">
              <w:rPr>
                <w:rFonts w:ascii="Arial" w:eastAsia="Times New Roman" w:hAnsi="Arial" w:cs="Arial"/>
                <w:b/>
                <w:bCs/>
                <w:color w:val="000000"/>
                <w:kern w:val="0"/>
                <w:sz w:val="20"/>
                <w:szCs w:val="20"/>
                <w:lang w:val="es-PE" w:eastAsia="es-PE"/>
                <w14:ligatures w14:val="none"/>
              </w:rPr>
              <w:t>Código de Lección Aprendida</w:t>
            </w:r>
          </w:p>
        </w:tc>
        <w:tc>
          <w:tcPr>
            <w:tcW w:w="160" w:type="dxa"/>
            <w:tcBorders>
              <w:top w:val="single" w:sz="4" w:space="0" w:color="auto"/>
              <w:left w:val="nil"/>
              <w:bottom w:val="single" w:sz="4" w:space="0" w:color="auto"/>
              <w:right w:val="single" w:sz="4" w:space="0" w:color="auto"/>
            </w:tcBorders>
            <w:shd w:val="clear" w:color="auto" w:fill="D9D9D9" w:themeFill="background1" w:themeFillShade="D9"/>
            <w:hideMark/>
          </w:tcPr>
          <w:p w14:paraId="4DB54449" w14:textId="77777777" w:rsidR="00C4729B" w:rsidRPr="00C4729B" w:rsidRDefault="00C4729B" w:rsidP="00C4729B">
            <w:pPr>
              <w:spacing w:after="0" w:line="240" w:lineRule="auto"/>
              <w:rPr>
                <w:rFonts w:ascii="Arial" w:eastAsia="Times New Roman" w:hAnsi="Arial" w:cs="Arial"/>
                <w:b/>
                <w:bCs/>
                <w:color w:val="000000"/>
                <w:kern w:val="0"/>
                <w:sz w:val="20"/>
                <w:szCs w:val="20"/>
                <w:lang w:val="es-PE" w:eastAsia="es-PE"/>
                <w14:ligatures w14:val="none"/>
              </w:rPr>
            </w:pPr>
            <w:r w:rsidRPr="00C4729B">
              <w:rPr>
                <w:rFonts w:ascii="Arial" w:eastAsia="Times New Roman" w:hAnsi="Arial" w:cs="Arial"/>
                <w:b/>
                <w:bCs/>
                <w:color w:val="000000"/>
                <w:kern w:val="0"/>
                <w:sz w:val="20"/>
                <w:szCs w:val="20"/>
                <w:lang w:val="es-PE" w:eastAsia="es-PE"/>
                <w14:ligatures w14:val="none"/>
              </w:rPr>
              <w:t>Entregable Afectado</w:t>
            </w:r>
          </w:p>
        </w:tc>
        <w:tc>
          <w:tcPr>
            <w:tcW w:w="160" w:type="dxa"/>
            <w:tcBorders>
              <w:top w:val="single" w:sz="4" w:space="0" w:color="auto"/>
              <w:left w:val="nil"/>
              <w:bottom w:val="single" w:sz="4" w:space="0" w:color="auto"/>
              <w:right w:val="single" w:sz="4" w:space="0" w:color="auto"/>
            </w:tcBorders>
            <w:shd w:val="clear" w:color="auto" w:fill="D9D9D9" w:themeFill="background1" w:themeFillShade="D9"/>
            <w:hideMark/>
          </w:tcPr>
          <w:p w14:paraId="3E098926" w14:textId="77777777" w:rsidR="00C4729B" w:rsidRPr="00C4729B" w:rsidRDefault="00C4729B" w:rsidP="00C4729B">
            <w:pPr>
              <w:spacing w:after="0" w:line="240" w:lineRule="auto"/>
              <w:rPr>
                <w:rFonts w:ascii="Arial" w:eastAsia="Times New Roman" w:hAnsi="Arial" w:cs="Arial"/>
                <w:b/>
                <w:bCs/>
                <w:color w:val="000000"/>
                <w:kern w:val="0"/>
                <w:sz w:val="20"/>
                <w:szCs w:val="20"/>
                <w:lang w:val="es-PE" w:eastAsia="es-PE"/>
                <w14:ligatures w14:val="none"/>
              </w:rPr>
            </w:pPr>
            <w:r w:rsidRPr="00C4729B">
              <w:rPr>
                <w:rFonts w:ascii="Arial" w:eastAsia="Times New Roman" w:hAnsi="Arial" w:cs="Arial"/>
                <w:b/>
                <w:bCs/>
                <w:color w:val="000000"/>
                <w:kern w:val="0"/>
                <w:sz w:val="20"/>
                <w:szCs w:val="20"/>
                <w:lang w:val="es-PE" w:eastAsia="es-PE"/>
                <w14:ligatures w14:val="none"/>
              </w:rPr>
              <w:t>Descripción del Problema</w:t>
            </w:r>
          </w:p>
        </w:tc>
        <w:tc>
          <w:tcPr>
            <w:tcW w:w="160" w:type="dxa"/>
            <w:tcBorders>
              <w:top w:val="single" w:sz="4" w:space="0" w:color="auto"/>
              <w:left w:val="nil"/>
              <w:bottom w:val="single" w:sz="4" w:space="0" w:color="auto"/>
              <w:right w:val="single" w:sz="4" w:space="0" w:color="auto"/>
            </w:tcBorders>
            <w:shd w:val="clear" w:color="auto" w:fill="D9D9D9" w:themeFill="background1" w:themeFillShade="D9"/>
            <w:hideMark/>
          </w:tcPr>
          <w:p w14:paraId="0EDF4E79" w14:textId="77777777" w:rsidR="00C4729B" w:rsidRPr="00C4729B" w:rsidRDefault="00C4729B" w:rsidP="00C4729B">
            <w:pPr>
              <w:spacing w:after="0" w:line="240" w:lineRule="auto"/>
              <w:rPr>
                <w:rFonts w:ascii="Arial" w:eastAsia="Times New Roman" w:hAnsi="Arial" w:cs="Arial"/>
                <w:b/>
                <w:bCs/>
                <w:color w:val="000000"/>
                <w:kern w:val="0"/>
                <w:sz w:val="20"/>
                <w:szCs w:val="20"/>
                <w:lang w:val="es-PE" w:eastAsia="es-PE"/>
                <w14:ligatures w14:val="none"/>
              </w:rPr>
            </w:pPr>
            <w:r w:rsidRPr="00C4729B">
              <w:rPr>
                <w:rFonts w:ascii="Arial" w:eastAsia="Times New Roman" w:hAnsi="Arial" w:cs="Arial"/>
                <w:b/>
                <w:bCs/>
                <w:color w:val="000000"/>
                <w:kern w:val="0"/>
                <w:sz w:val="20"/>
                <w:szCs w:val="20"/>
                <w:lang w:val="es-PE" w:eastAsia="es-PE"/>
                <w14:ligatures w14:val="none"/>
              </w:rPr>
              <w:t>Causa</w:t>
            </w:r>
          </w:p>
        </w:tc>
        <w:tc>
          <w:tcPr>
            <w:tcW w:w="160" w:type="dxa"/>
            <w:tcBorders>
              <w:top w:val="single" w:sz="4" w:space="0" w:color="auto"/>
              <w:left w:val="nil"/>
              <w:bottom w:val="single" w:sz="4" w:space="0" w:color="auto"/>
              <w:right w:val="single" w:sz="4" w:space="0" w:color="auto"/>
            </w:tcBorders>
            <w:shd w:val="clear" w:color="auto" w:fill="D9D9D9" w:themeFill="background1" w:themeFillShade="D9"/>
            <w:hideMark/>
          </w:tcPr>
          <w:p w14:paraId="27D23F5E" w14:textId="77777777" w:rsidR="00C4729B" w:rsidRPr="00C4729B" w:rsidRDefault="00C4729B" w:rsidP="00C4729B">
            <w:pPr>
              <w:spacing w:after="0" w:line="240" w:lineRule="auto"/>
              <w:rPr>
                <w:rFonts w:ascii="Arial" w:eastAsia="Times New Roman" w:hAnsi="Arial" w:cs="Arial"/>
                <w:b/>
                <w:bCs/>
                <w:color w:val="000000"/>
                <w:kern w:val="0"/>
                <w:sz w:val="20"/>
                <w:szCs w:val="20"/>
                <w:lang w:val="es-PE" w:eastAsia="es-PE"/>
                <w14:ligatures w14:val="none"/>
              </w:rPr>
            </w:pPr>
            <w:r w:rsidRPr="00C4729B">
              <w:rPr>
                <w:rFonts w:ascii="Arial" w:eastAsia="Times New Roman" w:hAnsi="Arial" w:cs="Arial"/>
                <w:b/>
                <w:bCs/>
                <w:color w:val="000000"/>
                <w:kern w:val="0"/>
                <w:sz w:val="20"/>
                <w:szCs w:val="20"/>
                <w:lang w:val="es-PE" w:eastAsia="es-PE"/>
                <w14:ligatures w14:val="none"/>
              </w:rPr>
              <w:t>Acción Correctiva</w:t>
            </w:r>
          </w:p>
        </w:tc>
        <w:tc>
          <w:tcPr>
            <w:tcW w:w="160" w:type="dxa"/>
            <w:tcBorders>
              <w:top w:val="single" w:sz="4" w:space="0" w:color="auto"/>
              <w:left w:val="nil"/>
              <w:bottom w:val="single" w:sz="4" w:space="0" w:color="auto"/>
              <w:right w:val="single" w:sz="4" w:space="0" w:color="auto"/>
            </w:tcBorders>
            <w:shd w:val="clear" w:color="auto" w:fill="D9D9D9" w:themeFill="background1" w:themeFillShade="D9"/>
            <w:hideMark/>
          </w:tcPr>
          <w:p w14:paraId="47D5B098" w14:textId="77777777" w:rsidR="00C4729B" w:rsidRPr="00C4729B" w:rsidRDefault="00C4729B" w:rsidP="00C4729B">
            <w:pPr>
              <w:spacing w:after="0" w:line="240" w:lineRule="auto"/>
              <w:rPr>
                <w:rFonts w:ascii="Arial" w:eastAsia="Times New Roman" w:hAnsi="Arial" w:cs="Arial"/>
                <w:b/>
                <w:bCs/>
                <w:color w:val="000000"/>
                <w:kern w:val="0"/>
                <w:sz w:val="20"/>
                <w:szCs w:val="20"/>
                <w:lang w:val="es-PE" w:eastAsia="es-PE"/>
                <w14:ligatures w14:val="none"/>
              </w:rPr>
            </w:pPr>
            <w:r w:rsidRPr="00C4729B">
              <w:rPr>
                <w:rFonts w:ascii="Arial" w:eastAsia="Times New Roman" w:hAnsi="Arial" w:cs="Arial"/>
                <w:b/>
                <w:bCs/>
                <w:color w:val="000000"/>
                <w:kern w:val="0"/>
                <w:sz w:val="20"/>
                <w:szCs w:val="20"/>
                <w:lang w:val="es-PE" w:eastAsia="es-PE"/>
                <w14:ligatures w14:val="none"/>
              </w:rPr>
              <w:t>Resultado Obtenido</w:t>
            </w:r>
          </w:p>
        </w:tc>
        <w:tc>
          <w:tcPr>
            <w:tcW w:w="160" w:type="dxa"/>
            <w:tcBorders>
              <w:top w:val="single" w:sz="4" w:space="0" w:color="auto"/>
              <w:left w:val="nil"/>
              <w:bottom w:val="single" w:sz="4" w:space="0" w:color="auto"/>
              <w:right w:val="single" w:sz="4" w:space="0" w:color="auto"/>
            </w:tcBorders>
            <w:shd w:val="clear" w:color="auto" w:fill="D9D9D9" w:themeFill="background1" w:themeFillShade="D9"/>
            <w:hideMark/>
          </w:tcPr>
          <w:p w14:paraId="6BE4A0F1" w14:textId="77777777" w:rsidR="00C4729B" w:rsidRPr="00C4729B" w:rsidRDefault="00C4729B" w:rsidP="00C4729B">
            <w:pPr>
              <w:spacing w:after="0" w:line="240" w:lineRule="auto"/>
              <w:rPr>
                <w:rFonts w:ascii="Arial" w:eastAsia="Times New Roman" w:hAnsi="Arial" w:cs="Arial"/>
                <w:b/>
                <w:bCs/>
                <w:color w:val="000000"/>
                <w:kern w:val="0"/>
                <w:sz w:val="20"/>
                <w:szCs w:val="20"/>
                <w:lang w:val="es-PE" w:eastAsia="es-PE"/>
                <w14:ligatures w14:val="none"/>
              </w:rPr>
            </w:pPr>
            <w:r w:rsidRPr="00C4729B">
              <w:rPr>
                <w:rFonts w:ascii="Arial" w:eastAsia="Times New Roman" w:hAnsi="Arial" w:cs="Arial"/>
                <w:b/>
                <w:bCs/>
                <w:color w:val="000000"/>
                <w:kern w:val="0"/>
                <w:sz w:val="20"/>
                <w:szCs w:val="20"/>
                <w:lang w:val="es-PE" w:eastAsia="es-PE"/>
                <w14:ligatures w14:val="none"/>
              </w:rPr>
              <w:t>Lección Aprendida</w:t>
            </w:r>
          </w:p>
        </w:tc>
      </w:tr>
      <w:tr w:rsidR="00C4729B" w:rsidRPr="00C4729B" w14:paraId="188F7599" w14:textId="77777777" w:rsidTr="00C4729B">
        <w:trPr>
          <w:trHeight w:val="1040"/>
          <w:jc w:val="center"/>
        </w:trPr>
        <w:tc>
          <w:tcPr>
            <w:tcW w:w="160" w:type="dxa"/>
            <w:tcBorders>
              <w:top w:val="single" w:sz="4" w:space="0" w:color="auto"/>
              <w:left w:val="single" w:sz="4" w:space="0" w:color="auto"/>
              <w:bottom w:val="single" w:sz="4" w:space="0" w:color="auto"/>
              <w:right w:val="single" w:sz="4" w:space="0" w:color="auto"/>
            </w:tcBorders>
            <w:hideMark/>
          </w:tcPr>
          <w:p w14:paraId="22E335A0" w14:textId="77777777" w:rsidR="00C4729B" w:rsidRPr="00C4729B" w:rsidRDefault="00C4729B" w:rsidP="00C4729B">
            <w:pPr>
              <w:spacing w:after="0" w:line="240" w:lineRule="auto"/>
              <w:jc w:val="center"/>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t>1</w:t>
            </w:r>
          </w:p>
        </w:tc>
        <w:tc>
          <w:tcPr>
            <w:tcW w:w="160" w:type="dxa"/>
            <w:tcBorders>
              <w:top w:val="nil"/>
              <w:left w:val="nil"/>
              <w:bottom w:val="single" w:sz="4" w:space="0" w:color="auto"/>
              <w:right w:val="single" w:sz="4" w:space="0" w:color="auto"/>
            </w:tcBorders>
            <w:hideMark/>
          </w:tcPr>
          <w:p w14:paraId="018CF3A0" w14:textId="77777777" w:rsidR="00C4729B" w:rsidRPr="00C4729B" w:rsidRDefault="00C4729B" w:rsidP="00C4729B">
            <w:pPr>
              <w:spacing w:after="0" w:line="240" w:lineRule="auto"/>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t>Documento de Requerimientos Funcionales</w:t>
            </w:r>
          </w:p>
        </w:tc>
        <w:tc>
          <w:tcPr>
            <w:tcW w:w="160" w:type="dxa"/>
            <w:tcBorders>
              <w:top w:val="nil"/>
              <w:left w:val="nil"/>
              <w:bottom w:val="single" w:sz="4" w:space="0" w:color="auto"/>
              <w:right w:val="single" w:sz="4" w:space="0" w:color="auto"/>
            </w:tcBorders>
            <w:hideMark/>
          </w:tcPr>
          <w:p w14:paraId="176AF2F5" w14:textId="77777777" w:rsidR="00C4729B" w:rsidRPr="00C4729B" w:rsidRDefault="00C4729B" w:rsidP="00C4729B">
            <w:pPr>
              <w:spacing w:after="0" w:line="240" w:lineRule="auto"/>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t>Algunas necesidades de la panadería no se identificaron en la primera reunión.</w:t>
            </w:r>
          </w:p>
        </w:tc>
        <w:tc>
          <w:tcPr>
            <w:tcW w:w="160" w:type="dxa"/>
            <w:tcBorders>
              <w:top w:val="nil"/>
              <w:left w:val="nil"/>
              <w:bottom w:val="single" w:sz="4" w:space="0" w:color="auto"/>
              <w:right w:val="single" w:sz="4" w:space="0" w:color="auto"/>
            </w:tcBorders>
            <w:hideMark/>
          </w:tcPr>
          <w:p w14:paraId="7CF74C76" w14:textId="77777777" w:rsidR="00C4729B" w:rsidRPr="00C4729B" w:rsidRDefault="00C4729B" w:rsidP="00C4729B">
            <w:pPr>
              <w:spacing w:after="0" w:line="240" w:lineRule="auto"/>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t>Requerimientos poco detallados y falta de validación inicial con el cliente.</w:t>
            </w:r>
          </w:p>
        </w:tc>
        <w:tc>
          <w:tcPr>
            <w:tcW w:w="160" w:type="dxa"/>
            <w:tcBorders>
              <w:top w:val="nil"/>
              <w:left w:val="nil"/>
              <w:bottom w:val="single" w:sz="4" w:space="0" w:color="auto"/>
              <w:right w:val="single" w:sz="4" w:space="0" w:color="auto"/>
            </w:tcBorders>
            <w:hideMark/>
          </w:tcPr>
          <w:p w14:paraId="363D3DB2" w14:textId="77777777" w:rsidR="00C4729B" w:rsidRPr="00C4729B" w:rsidRDefault="00C4729B" w:rsidP="00C4729B">
            <w:pPr>
              <w:spacing w:after="0" w:line="240" w:lineRule="auto"/>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t xml:space="preserve">Implementar reuniones de revisión semanal con el </w:t>
            </w:r>
            <w:proofErr w:type="spellStart"/>
            <w:r w:rsidRPr="00C4729B">
              <w:rPr>
                <w:rFonts w:ascii="Arial" w:eastAsia="Times New Roman" w:hAnsi="Arial" w:cs="Arial"/>
                <w:color w:val="000000"/>
                <w:kern w:val="0"/>
                <w:sz w:val="20"/>
                <w:szCs w:val="20"/>
                <w:lang w:val="es-PE" w:eastAsia="es-PE"/>
                <w14:ligatures w14:val="none"/>
              </w:rPr>
              <w:t>Product</w:t>
            </w:r>
            <w:proofErr w:type="spellEnd"/>
            <w:r w:rsidRPr="00C4729B">
              <w:rPr>
                <w:rFonts w:ascii="Arial" w:eastAsia="Times New Roman" w:hAnsi="Arial" w:cs="Arial"/>
                <w:color w:val="000000"/>
                <w:kern w:val="0"/>
                <w:sz w:val="20"/>
                <w:szCs w:val="20"/>
                <w:lang w:val="es-PE" w:eastAsia="es-PE"/>
                <w14:ligatures w14:val="none"/>
              </w:rPr>
              <w:t xml:space="preserve"> </w:t>
            </w:r>
            <w:proofErr w:type="spellStart"/>
            <w:r w:rsidRPr="00C4729B">
              <w:rPr>
                <w:rFonts w:ascii="Arial" w:eastAsia="Times New Roman" w:hAnsi="Arial" w:cs="Arial"/>
                <w:color w:val="000000"/>
                <w:kern w:val="0"/>
                <w:sz w:val="20"/>
                <w:szCs w:val="20"/>
                <w:lang w:val="es-PE" w:eastAsia="es-PE"/>
                <w14:ligatures w14:val="none"/>
              </w:rPr>
              <w:t>Owner</w:t>
            </w:r>
            <w:proofErr w:type="spellEnd"/>
            <w:r w:rsidRPr="00C4729B">
              <w:rPr>
                <w:rFonts w:ascii="Arial" w:eastAsia="Times New Roman" w:hAnsi="Arial" w:cs="Arial"/>
                <w:color w:val="000000"/>
                <w:kern w:val="0"/>
                <w:sz w:val="20"/>
                <w:szCs w:val="20"/>
                <w:lang w:val="es-PE" w:eastAsia="es-PE"/>
                <w14:ligatures w14:val="none"/>
              </w:rPr>
              <w:t>.</w:t>
            </w:r>
          </w:p>
        </w:tc>
        <w:tc>
          <w:tcPr>
            <w:tcW w:w="160" w:type="dxa"/>
            <w:tcBorders>
              <w:top w:val="nil"/>
              <w:left w:val="nil"/>
              <w:bottom w:val="single" w:sz="4" w:space="0" w:color="auto"/>
              <w:right w:val="single" w:sz="4" w:space="0" w:color="auto"/>
            </w:tcBorders>
            <w:hideMark/>
          </w:tcPr>
          <w:p w14:paraId="6674AA68" w14:textId="77777777" w:rsidR="00C4729B" w:rsidRPr="00C4729B" w:rsidRDefault="00C4729B" w:rsidP="00C4729B">
            <w:pPr>
              <w:spacing w:after="0" w:line="240" w:lineRule="auto"/>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t>Los requerimientos se alinearon mejor con las necesidades reales del negocio.</w:t>
            </w:r>
          </w:p>
        </w:tc>
        <w:tc>
          <w:tcPr>
            <w:tcW w:w="160" w:type="dxa"/>
            <w:tcBorders>
              <w:top w:val="nil"/>
              <w:left w:val="nil"/>
              <w:bottom w:val="single" w:sz="4" w:space="0" w:color="auto"/>
              <w:right w:val="single" w:sz="4" w:space="0" w:color="auto"/>
            </w:tcBorders>
            <w:hideMark/>
          </w:tcPr>
          <w:p w14:paraId="24BA4255" w14:textId="77777777" w:rsidR="00C4729B" w:rsidRPr="00C4729B" w:rsidRDefault="00C4729B" w:rsidP="00C4729B">
            <w:pPr>
              <w:spacing w:after="0" w:line="240" w:lineRule="auto"/>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t>Es clave realizar validaciones tempranas y constantes con los interesados para evitar reprocesos.</w:t>
            </w:r>
          </w:p>
        </w:tc>
      </w:tr>
      <w:tr w:rsidR="00C4729B" w:rsidRPr="00C4729B" w14:paraId="270B157B" w14:textId="77777777" w:rsidTr="00C4729B">
        <w:trPr>
          <w:trHeight w:val="780"/>
          <w:jc w:val="center"/>
        </w:trPr>
        <w:tc>
          <w:tcPr>
            <w:tcW w:w="160" w:type="dxa"/>
            <w:tcBorders>
              <w:top w:val="single" w:sz="4" w:space="0" w:color="auto"/>
              <w:left w:val="single" w:sz="4" w:space="0" w:color="auto"/>
              <w:bottom w:val="single" w:sz="4" w:space="0" w:color="auto"/>
              <w:right w:val="single" w:sz="4" w:space="0" w:color="auto"/>
            </w:tcBorders>
            <w:hideMark/>
          </w:tcPr>
          <w:p w14:paraId="529F2355" w14:textId="77777777" w:rsidR="00C4729B" w:rsidRPr="00C4729B" w:rsidRDefault="00C4729B" w:rsidP="00C4729B">
            <w:pPr>
              <w:spacing w:after="0" w:line="240" w:lineRule="auto"/>
              <w:jc w:val="center"/>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t>2</w:t>
            </w:r>
          </w:p>
        </w:tc>
        <w:tc>
          <w:tcPr>
            <w:tcW w:w="160" w:type="dxa"/>
            <w:tcBorders>
              <w:top w:val="nil"/>
              <w:left w:val="nil"/>
              <w:bottom w:val="single" w:sz="4" w:space="0" w:color="auto"/>
              <w:right w:val="single" w:sz="4" w:space="0" w:color="auto"/>
            </w:tcBorders>
            <w:hideMark/>
          </w:tcPr>
          <w:p w14:paraId="3E1B48EC" w14:textId="77777777" w:rsidR="00C4729B" w:rsidRPr="00C4729B" w:rsidRDefault="00C4729B" w:rsidP="00C4729B">
            <w:pPr>
              <w:spacing w:after="0" w:line="240" w:lineRule="auto"/>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t>Cronograma y EDT del Proyecto</w:t>
            </w:r>
          </w:p>
        </w:tc>
        <w:tc>
          <w:tcPr>
            <w:tcW w:w="160" w:type="dxa"/>
            <w:tcBorders>
              <w:top w:val="nil"/>
              <w:left w:val="nil"/>
              <w:bottom w:val="single" w:sz="4" w:space="0" w:color="auto"/>
              <w:right w:val="single" w:sz="4" w:space="0" w:color="auto"/>
            </w:tcBorders>
            <w:hideMark/>
          </w:tcPr>
          <w:p w14:paraId="37C965CB" w14:textId="77777777" w:rsidR="00C4729B" w:rsidRPr="00C4729B" w:rsidRDefault="00C4729B" w:rsidP="00C4729B">
            <w:pPr>
              <w:spacing w:after="0" w:line="240" w:lineRule="auto"/>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t xml:space="preserve">Algunos </w:t>
            </w:r>
            <w:proofErr w:type="spellStart"/>
            <w:r w:rsidRPr="00C4729B">
              <w:rPr>
                <w:rFonts w:ascii="Arial" w:eastAsia="Times New Roman" w:hAnsi="Arial" w:cs="Arial"/>
                <w:color w:val="000000"/>
                <w:kern w:val="0"/>
                <w:sz w:val="20"/>
                <w:szCs w:val="20"/>
                <w:lang w:val="es-PE" w:eastAsia="es-PE"/>
                <w14:ligatures w14:val="none"/>
              </w:rPr>
              <w:t>sprints</w:t>
            </w:r>
            <w:proofErr w:type="spellEnd"/>
            <w:r w:rsidRPr="00C4729B">
              <w:rPr>
                <w:rFonts w:ascii="Arial" w:eastAsia="Times New Roman" w:hAnsi="Arial" w:cs="Arial"/>
                <w:color w:val="000000"/>
                <w:kern w:val="0"/>
                <w:sz w:val="20"/>
                <w:szCs w:val="20"/>
                <w:lang w:val="es-PE" w:eastAsia="es-PE"/>
                <w14:ligatures w14:val="none"/>
              </w:rPr>
              <w:t xml:space="preserve"> se retrasaron.</w:t>
            </w:r>
          </w:p>
        </w:tc>
        <w:tc>
          <w:tcPr>
            <w:tcW w:w="160" w:type="dxa"/>
            <w:tcBorders>
              <w:top w:val="nil"/>
              <w:left w:val="nil"/>
              <w:bottom w:val="single" w:sz="4" w:space="0" w:color="auto"/>
              <w:right w:val="single" w:sz="4" w:space="0" w:color="auto"/>
            </w:tcBorders>
            <w:hideMark/>
          </w:tcPr>
          <w:p w14:paraId="4452F157" w14:textId="77777777" w:rsidR="00C4729B" w:rsidRPr="00C4729B" w:rsidRDefault="00C4729B" w:rsidP="00C4729B">
            <w:pPr>
              <w:spacing w:after="0" w:line="240" w:lineRule="auto"/>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t>Subestimación de tiempos de desarrollo y pruebas.</w:t>
            </w:r>
          </w:p>
        </w:tc>
        <w:tc>
          <w:tcPr>
            <w:tcW w:w="160" w:type="dxa"/>
            <w:tcBorders>
              <w:top w:val="nil"/>
              <w:left w:val="nil"/>
              <w:bottom w:val="single" w:sz="4" w:space="0" w:color="auto"/>
              <w:right w:val="single" w:sz="4" w:space="0" w:color="auto"/>
            </w:tcBorders>
            <w:hideMark/>
          </w:tcPr>
          <w:p w14:paraId="3D017338" w14:textId="77777777" w:rsidR="00C4729B" w:rsidRPr="00C4729B" w:rsidRDefault="00C4729B" w:rsidP="00C4729B">
            <w:pPr>
              <w:spacing w:after="0" w:line="240" w:lineRule="auto"/>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t xml:space="preserve">Recalcular tiempos con base en pruebas piloto </w:t>
            </w:r>
            <w:r w:rsidRPr="00C4729B">
              <w:rPr>
                <w:rFonts w:ascii="Arial" w:eastAsia="Times New Roman" w:hAnsi="Arial" w:cs="Arial"/>
                <w:color w:val="000000"/>
                <w:kern w:val="0"/>
                <w:sz w:val="20"/>
                <w:szCs w:val="20"/>
                <w:lang w:val="es-PE" w:eastAsia="es-PE"/>
                <w14:ligatures w14:val="none"/>
              </w:rPr>
              <w:lastRenderedPageBreak/>
              <w:t>y reuniones de retrospectiva.</w:t>
            </w:r>
          </w:p>
        </w:tc>
        <w:tc>
          <w:tcPr>
            <w:tcW w:w="160" w:type="dxa"/>
            <w:tcBorders>
              <w:top w:val="nil"/>
              <w:left w:val="nil"/>
              <w:bottom w:val="single" w:sz="4" w:space="0" w:color="auto"/>
              <w:right w:val="single" w:sz="4" w:space="0" w:color="auto"/>
            </w:tcBorders>
            <w:hideMark/>
          </w:tcPr>
          <w:p w14:paraId="7BADF24C" w14:textId="77777777" w:rsidR="00C4729B" w:rsidRPr="00C4729B" w:rsidRDefault="00C4729B" w:rsidP="00C4729B">
            <w:pPr>
              <w:spacing w:after="0" w:line="240" w:lineRule="auto"/>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lastRenderedPageBreak/>
              <w:t>Ajustes realistas en la planificación.</w:t>
            </w:r>
          </w:p>
        </w:tc>
        <w:tc>
          <w:tcPr>
            <w:tcW w:w="160" w:type="dxa"/>
            <w:tcBorders>
              <w:top w:val="nil"/>
              <w:left w:val="nil"/>
              <w:bottom w:val="single" w:sz="4" w:space="0" w:color="auto"/>
              <w:right w:val="single" w:sz="4" w:space="0" w:color="auto"/>
            </w:tcBorders>
            <w:hideMark/>
          </w:tcPr>
          <w:p w14:paraId="5B354E56" w14:textId="77777777" w:rsidR="00C4729B" w:rsidRPr="00C4729B" w:rsidRDefault="00C4729B" w:rsidP="00C4729B">
            <w:pPr>
              <w:spacing w:after="0" w:line="240" w:lineRule="auto"/>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t xml:space="preserve">Al aplicar Scrum, es fundamental revisar y ajustar </w:t>
            </w:r>
            <w:r w:rsidRPr="00C4729B">
              <w:rPr>
                <w:rFonts w:ascii="Arial" w:eastAsia="Times New Roman" w:hAnsi="Arial" w:cs="Arial"/>
                <w:color w:val="000000"/>
                <w:kern w:val="0"/>
                <w:sz w:val="20"/>
                <w:szCs w:val="20"/>
                <w:lang w:val="es-PE" w:eastAsia="es-PE"/>
                <w14:ligatures w14:val="none"/>
              </w:rPr>
              <w:lastRenderedPageBreak/>
              <w:t>estimaciones en cada sprint.</w:t>
            </w:r>
          </w:p>
        </w:tc>
      </w:tr>
      <w:tr w:rsidR="00C4729B" w:rsidRPr="00C4729B" w14:paraId="557138CF" w14:textId="77777777" w:rsidTr="00C4729B">
        <w:trPr>
          <w:trHeight w:val="780"/>
          <w:jc w:val="center"/>
        </w:trPr>
        <w:tc>
          <w:tcPr>
            <w:tcW w:w="160" w:type="dxa"/>
            <w:tcBorders>
              <w:top w:val="single" w:sz="4" w:space="0" w:color="auto"/>
              <w:left w:val="single" w:sz="4" w:space="0" w:color="auto"/>
              <w:bottom w:val="single" w:sz="4" w:space="0" w:color="auto"/>
              <w:right w:val="single" w:sz="4" w:space="0" w:color="auto"/>
            </w:tcBorders>
            <w:hideMark/>
          </w:tcPr>
          <w:p w14:paraId="6F43DA29" w14:textId="77777777" w:rsidR="00C4729B" w:rsidRPr="00C4729B" w:rsidRDefault="00C4729B" w:rsidP="00C4729B">
            <w:pPr>
              <w:spacing w:after="0" w:line="240" w:lineRule="auto"/>
              <w:jc w:val="center"/>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lastRenderedPageBreak/>
              <w:t>3</w:t>
            </w:r>
          </w:p>
        </w:tc>
        <w:tc>
          <w:tcPr>
            <w:tcW w:w="160" w:type="dxa"/>
            <w:tcBorders>
              <w:top w:val="nil"/>
              <w:left w:val="nil"/>
              <w:bottom w:val="single" w:sz="4" w:space="0" w:color="auto"/>
              <w:right w:val="single" w:sz="4" w:space="0" w:color="auto"/>
            </w:tcBorders>
            <w:hideMark/>
          </w:tcPr>
          <w:p w14:paraId="191545DE" w14:textId="77777777" w:rsidR="00C4729B" w:rsidRPr="00C4729B" w:rsidRDefault="00C4729B" w:rsidP="00C4729B">
            <w:pPr>
              <w:spacing w:after="0" w:line="240" w:lineRule="auto"/>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t>Base de Datos del Sistema</w:t>
            </w:r>
          </w:p>
        </w:tc>
        <w:tc>
          <w:tcPr>
            <w:tcW w:w="160" w:type="dxa"/>
            <w:tcBorders>
              <w:top w:val="nil"/>
              <w:left w:val="nil"/>
              <w:bottom w:val="single" w:sz="4" w:space="0" w:color="auto"/>
              <w:right w:val="single" w:sz="4" w:space="0" w:color="auto"/>
            </w:tcBorders>
            <w:hideMark/>
          </w:tcPr>
          <w:p w14:paraId="60260992" w14:textId="77777777" w:rsidR="00C4729B" w:rsidRPr="00C4729B" w:rsidRDefault="00C4729B" w:rsidP="00C4729B">
            <w:pPr>
              <w:spacing w:after="0" w:line="240" w:lineRule="auto"/>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t>Inconsistencias en el inventario al inicio de pruebas.</w:t>
            </w:r>
          </w:p>
        </w:tc>
        <w:tc>
          <w:tcPr>
            <w:tcW w:w="160" w:type="dxa"/>
            <w:tcBorders>
              <w:top w:val="nil"/>
              <w:left w:val="nil"/>
              <w:bottom w:val="single" w:sz="4" w:space="0" w:color="auto"/>
              <w:right w:val="single" w:sz="4" w:space="0" w:color="auto"/>
            </w:tcBorders>
            <w:hideMark/>
          </w:tcPr>
          <w:p w14:paraId="2E4A2186" w14:textId="77777777" w:rsidR="00C4729B" w:rsidRPr="00C4729B" w:rsidRDefault="00C4729B" w:rsidP="00C4729B">
            <w:pPr>
              <w:spacing w:after="0" w:line="240" w:lineRule="auto"/>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t>Falta de validación en el diseño del modelo de datos.</w:t>
            </w:r>
          </w:p>
        </w:tc>
        <w:tc>
          <w:tcPr>
            <w:tcW w:w="160" w:type="dxa"/>
            <w:tcBorders>
              <w:top w:val="nil"/>
              <w:left w:val="nil"/>
              <w:bottom w:val="single" w:sz="4" w:space="0" w:color="auto"/>
              <w:right w:val="single" w:sz="4" w:space="0" w:color="auto"/>
            </w:tcBorders>
            <w:hideMark/>
          </w:tcPr>
          <w:p w14:paraId="6CF4D257" w14:textId="77777777" w:rsidR="00C4729B" w:rsidRPr="00C4729B" w:rsidRDefault="00C4729B" w:rsidP="00C4729B">
            <w:pPr>
              <w:spacing w:after="0" w:line="240" w:lineRule="auto"/>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t>Revisión con un QA y validación con casos de uso.</w:t>
            </w:r>
          </w:p>
        </w:tc>
        <w:tc>
          <w:tcPr>
            <w:tcW w:w="160" w:type="dxa"/>
            <w:tcBorders>
              <w:top w:val="nil"/>
              <w:left w:val="nil"/>
              <w:bottom w:val="single" w:sz="4" w:space="0" w:color="auto"/>
              <w:right w:val="single" w:sz="4" w:space="0" w:color="auto"/>
            </w:tcBorders>
            <w:hideMark/>
          </w:tcPr>
          <w:p w14:paraId="07364A72" w14:textId="77777777" w:rsidR="00C4729B" w:rsidRPr="00C4729B" w:rsidRDefault="00C4729B" w:rsidP="00C4729B">
            <w:pPr>
              <w:spacing w:after="0" w:line="240" w:lineRule="auto"/>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t>Mejor consistencia y reducción de errores en inventario.</w:t>
            </w:r>
          </w:p>
        </w:tc>
        <w:tc>
          <w:tcPr>
            <w:tcW w:w="160" w:type="dxa"/>
            <w:tcBorders>
              <w:top w:val="nil"/>
              <w:left w:val="nil"/>
              <w:bottom w:val="single" w:sz="4" w:space="0" w:color="auto"/>
              <w:right w:val="single" w:sz="4" w:space="0" w:color="auto"/>
            </w:tcBorders>
            <w:hideMark/>
          </w:tcPr>
          <w:p w14:paraId="48D2AE30" w14:textId="77777777" w:rsidR="00C4729B" w:rsidRPr="00C4729B" w:rsidRDefault="00C4729B" w:rsidP="00C4729B">
            <w:pPr>
              <w:spacing w:after="0" w:line="240" w:lineRule="auto"/>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t>La validación temprana del modelo de datos evita problemas futuros en producción.</w:t>
            </w:r>
          </w:p>
        </w:tc>
      </w:tr>
      <w:tr w:rsidR="00C4729B" w:rsidRPr="00C4729B" w14:paraId="2633F613" w14:textId="77777777" w:rsidTr="00C4729B">
        <w:trPr>
          <w:trHeight w:val="1040"/>
          <w:jc w:val="center"/>
        </w:trPr>
        <w:tc>
          <w:tcPr>
            <w:tcW w:w="160" w:type="dxa"/>
            <w:tcBorders>
              <w:top w:val="single" w:sz="4" w:space="0" w:color="auto"/>
              <w:left w:val="single" w:sz="4" w:space="0" w:color="auto"/>
              <w:bottom w:val="single" w:sz="4" w:space="0" w:color="auto"/>
              <w:right w:val="single" w:sz="4" w:space="0" w:color="auto"/>
            </w:tcBorders>
            <w:hideMark/>
          </w:tcPr>
          <w:p w14:paraId="739D4113" w14:textId="77777777" w:rsidR="00C4729B" w:rsidRPr="00C4729B" w:rsidRDefault="00C4729B" w:rsidP="00C4729B">
            <w:pPr>
              <w:spacing w:after="0" w:line="240" w:lineRule="auto"/>
              <w:jc w:val="center"/>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t>4</w:t>
            </w:r>
          </w:p>
        </w:tc>
        <w:tc>
          <w:tcPr>
            <w:tcW w:w="160" w:type="dxa"/>
            <w:tcBorders>
              <w:top w:val="nil"/>
              <w:left w:val="nil"/>
              <w:bottom w:val="single" w:sz="4" w:space="0" w:color="auto"/>
              <w:right w:val="single" w:sz="4" w:space="0" w:color="auto"/>
            </w:tcBorders>
            <w:hideMark/>
          </w:tcPr>
          <w:p w14:paraId="72D67AF9" w14:textId="77777777" w:rsidR="00C4729B" w:rsidRPr="00C4729B" w:rsidRDefault="00C4729B" w:rsidP="00C4729B">
            <w:pPr>
              <w:spacing w:after="0" w:line="240" w:lineRule="auto"/>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t>Plan de Gestión de Riesgos</w:t>
            </w:r>
          </w:p>
        </w:tc>
        <w:tc>
          <w:tcPr>
            <w:tcW w:w="160" w:type="dxa"/>
            <w:tcBorders>
              <w:top w:val="nil"/>
              <w:left w:val="nil"/>
              <w:bottom w:val="single" w:sz="4" w:space="0" w:color="auto"/>
              <w:right w:val="single" w:sz="4" w:space="0" w:color="auto"/>
            </w:tcBorders>
            <w:hideMark/>
          </w:tcPr>
          <w:p w14:paraId="29389313" w14:textId="77777777" w:rsidR="00C4729B" w:rsidRPr="00C4729B" w:rsidRDefault="00C4729B" w:rsidP="00C4729B">
            <w:pPr>
              <w:spacing w:after="0" w:line="240" w:lineRule="auto"/>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t>El equipo no anticipó resistencia al cambio por parte de los empleados.</w:t>
            </w:r>
          </w:p>
        </w:tc>
        <w:tc>
          <w:tcPr>
            <w:tcW w:w="160" w:type="dxa"/>
            <w:tcBorders>
              <w:top w:val="nil"/>
              <w:left w:val="nil"/>
              <w:bottom w:val="single" w:sz="4" w:space="0" w:color="auto"/>
              <w:right w:val="single" w:sz="4" w:space="0" w:color="auto"/>
            </w:tcBorders>
            <w:hideMark/>
          </w:tcPr>
          <w:p w14:paraId="7A6F1A0A" w14:textId="77777777" w:rsidR="00C4729B" w:rsidRPr="00C4729B" w:rsidRDefault="00C4729B" w:rsidP="00C4729B">
            <w:pPr>
              <w:spacing w:after="0" w:line="240" w:lineRule="auto"/>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t>Falta de talleres de sensibilización previos.</w:t>
            </w:r>
          </w:p>
        </w:tc>
        <w:tc>
          <w:tcPr>
            <w:tcW w:w="160" w:type="dxa"/>
            <w:tcBorders>
              <w:top w:val="nil"/>
              <w:left w:val="nil"/>
              <w:bottom w:val="single" w:sz="4" w:space="0" w:color="auto"/>
              <w:right w:val="single" w:sz="4" w:space="0" w:color="auto"/>
            </w:tcBorders>
            <w:hideMark/>
          </w:tcPr>
          <w:p w14:paraId="1346DF2E" w14:textId="77777777" w:rsidR="00C4729B" w:rsidRPr="00C4729B" w:rsidRDefault="00C4729B" w:rsidP="00C4729B">
            <w:pPr>
              <w:spacing w:after="0" w:line="240" w:lineRule="auto"/>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t>Implementar capacitaciones cortas antes de la entrega.</w:t>
            </w:r>
          </w:p>
        </w:tc>
        <w:tc>
          <w:tcPr>
            <w:tcW w:w="160" w:type="dxa"/>
            <w:tcBorders>
              <w:top w:val="nil"/>
              <w:left w:val="nil"/>
              <w:bottom w:val="single" w:sz="4" w:space="0" w:color="auto"/>
              <w:right w:val="single" w:sz="4" w:space="0" w:color="auto"/>
            </w:tcBorders>
            <w:hideMark/>
          </w:tcPr>
          <w:p w14:paraId="20ECB0C5" w14:textId="77777777" w:rsidR="00C4729B" w:rsidRPr="00C4729B" w:rsidRDefault="00C4729B" w:rsidP="00C4729B">
            <w:pPr>
              <w:spacing w:after="0" w:line="240" w:lineRule="auto"/>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t>Mayor aceptación del sistema.</w:t>
            </w:r>
          </w:p>
        </w:tc>
        <w:tc>
          <w:tcPr>
            <w:tcW w:w="160" w:type="dxa"/>
            <w:tcBorders>
              <w:top w:val="nil"/>
              <w:left w:val="nil"/>
              <w:bottom w:val="single" w:sz="4" w:space="0" w:color="auto"/>
              <w:right w:val="single" w:sz="4" w:space="0" w:color="auto"/>
            </w:tcBorders>
            <w:hideMark/>
          </w:tcPr>
          <w:p w14:paraId="33462CDD" w14:textId="77777777" w:rsidR="00C4729B" w:rsidRPr="00C4729B" w:rsidRDefault="00C4729B" w:rsidP="00C4729B">
            <w:pPr>
              <w:spacing w:after="0" w:line="240" w:lineRule="auto"/>
              <w:rPr>
                <w:rFonts w:ascii="Arial" w:eastAsia="Times New Roman" w:hAnsi="Arial" w:cs="Arial"/>
                <w:color w:val="000000"/>
                <w:kern w:val="0"/>
                <w:sz w:val="20"/>
                <w:szCs w:val="20"/>
                <w:lang w:val="es-PE" w:eastAsia="es-PE"/>
                <w14:ligatures w14:val="none"/>
              </w:rPr>
            </w:pPr>
            <w:r w:rsidRPr="00C4729B">
              <w:rPr>
                <w:rFonts w:ascii="Arial" w:eastAsia="Times New Roman" w:hAnsi="Arial" w:cs="Arial"/>
                <w:color w:val="000000"/>
                <w:kern w:val="0"/>
                <w:sz w:val="20"/>
                <w:szCs w:val="20"/>
                <w:lang w:val="es-PE" w:eastAsia="es-PE"/>
                <w14:ligatures w14:val="none"/>
              </w:rPr>
              <w:t>La gestión del cambio debe abordarse desde el inicio del proyecto, no solo en el despliegue.</w:t>
            </w:r>
          </w:p>
        </w:tc>
      </w:tr>
    </w:tbl>
    <w:p w14:paraId="27CDB37B" w14:textId="77777777" w:rsidR="00C46868" w:rsidRPr="00C46868" w:rsidRDefault="00C46868" w:rsidP="00C46868"/>
    <w:p w14:paraId="6F4F5401" w14:textId="77777777" w:rsidR="00A255EC" w:rsidRDefault="00A255EC" w:rsidP="00C46868">
      <w:pPr>
        <w:pStyle w:val="Apa7maEdicin"/>
        <w:numPr>
          <w:ilvl w:val="0"/>
          <w:numId w:val="80"/>
        </w:numPr>
        <w:rPr>
          <w:b/>
          <w:bCs/>
        </w:rPr>
        <w:sectPr w:rsidR="00A255EC" w:rsidSect="004A454D">
          <w:pgSz w:w="16840" w:h="11907" w:orient="landscape" w:code="9"/>
          <w:pgMar w:top="1440" w:right="1440" w:bottom="1440" w:left="1440" w:header="709" w:footer="709" w:gutter="0"/>
          <w:cols w:space="708"/>
          <w:docGrid w:linePitch="360"/>
        </w:sectPr>
      </w:pPr>
    </w:p>
    <w:p w14:paraId="7D7B9A97" w14:textId="4F882CE0" w:rsidR="00C46868" w:rsidRDefault="00C46868" w:rsidP="00C46868">
      <w:pPr>
        <w:pStyle w:val="Apa7maEdicin"/>
        <w:numPr>
          <w:ilvl w:val="0"/>
          <w:numId w:val="80"/>
        </w:numPr>
        <w:rPr>
          <w:b/>
          <w:bCs/>
        </w:rPr>
      </w:pPr>
      <w:r w:rsidRPr="00C46868">
        <w:rPr>
          <w:b/>
          <w:bCs/>
        </w:rPr>
        <w:lastRenderedPageBreak/>
        <w:t>Elaboración de registro de interesados</w:t>
      </w:r>
    </w:p>
    <w:tbl>
      <w:tblPr>
        <w:tblW w:w="8828" w:type="dxa"/>
        <w:tblCellMar>
          <w:left w:w="70" w:type="dxa"/>
          <w:right w:w="70" w:type="dxa"/>
        </w:tblCellMar>
        <w:tblLook w:val="04A0" w:firstRow="1" w:lastRow="0" w:firstColumn="1" w:lastColumn="0" w:noHBand="0" w:noVBand="1"/>
      </w:tblPr>
      <w:tblGrid>
        <w:gridCol w:w="905"/>
        <w:gridCol w:w="1136"/>
        <w:gridCol w:w="1046"/>
        <w:gridCol w:w="825"/>
        <w:gridCol w:w="1241"/>
        <w:gridCol w:w="2211"/>
        <w:gridCol w:w="1115"/>
        <w:gridCol w:w="1241"/>
        <w:gridCol w:w="820"/>
        <w:gridCol w:w="624"/>
        <w:gridCol w:w="1277"/>
        <w:gridCol w:w="681"/>
        <w:gridCol w:w="828"/>
      </w:tblGrid>
      <w:tr w:rsidR="00A255EC" w:rsidRPr="00A255EC" w14:paraId="169F0BFB" w14:textId="77777777" w:rsidTr="00A255EC">
        <w:trPr>
          <w:trHeight w:val="290"/>
        </w:trPr>
        <w:tc>
          <w:tcPr>
            <w:tcW w:w="4342" w:type="dxa"/>
            <w:gridSpan w:val="6"/>
            <w:tcBorders>
              <w:top w:val="single" w:sz="4" w:space="0" w:color="000000"/>
              <w:left w:val="single" w:sz="4" w:space="0" w:color="000000"/>
              <w:bottom w:val="single" w:sz="4" w:space="0" w:color="000000"/>
              <w:right w:val="single" w:sz="4" w:space="0" w:color="000000"/>
            </w:tcBorders>
            <w:shd w:val="clear" w:color="1F497D" w:fill="DA9694"/>
            <w:vAlign w:val="center"/>
            <w:hideMark/>
          </w:tcPr>
          <w:p w14:paraId="55CB2BC9" w14:textId="77777777" w:rsidR="00A255EC" w:rsidRPr="00A255EC" w:rsidRDefault="00A255EC" w:rsidP="00A255EC">
            <w:pPr>
              <w:spacing w:after="0" w:line="240" w:lineRule="auto"/>
              <w:jc w:val="center"/>
              <w:rPr>
                <w:rFonts w:ascii="Calibri" w:eastAsia="Times New Roman" w:hAnsi="Calibri" w:cs="Calibri"/>
                <w:color w:val="FFFFFF"/>
                <w:kern w:val="0"/>
                <w:lang w:val="es-PE" w:eastAsia="es-PE"/>
                <w14:ligatures w14:val="none"/>
              </w:rPr>
            </w:pPr>
            <w:r w:rsidRPr="00A255EC">
              <w:rPr>
                <w:rFonts w:ascii="Calibri" w:eastAsia="Times New Roman" w:hAnsi="Calibri" w:cs="Calibri"/>
                <w:color w:val="FFFFFF"/>
                <w:kern w:val="0"/>
                <w:lang w:val="es-PE" w:eastAsia="es-PE"/>
                <w14:ligatures w14:val="none"/>
              </w:rPr>
              <w:t>Información de identificación</w:t>
            </w:r>
          </w:p>
        </w:tc>
        <w:tc>
          <w:tcPr>
            <w:tcW w:w="3693" w:type="dxa"/>
            <w:gridSpan w:val="5"/>
            <w:tcBorders>
              <w:top w:val="single" w:sz="4" w:space="0" w:color="000000"/>
              <w:left w:val="nil"/>
              <w:bottom w:val="single" w:sz="4" w:space="0" w:color="000000"/>
              <w:right w:val="single" w:sz="4" w:space="0" w:color="000000"/>
            </w:tcBorders>
            <w:shd w:val="clear" w:color="1F497D" w:fill="DA9694"/>
            <w:vAlign w:val="center"/>
            <w:hideMark/>
          </w:tcPr>
          <w:p w14:paraId="6E5B917D" w14:textId="77777777" w:rsidR="00A255EC" w:rsidRPr="00A255EC" w:rsidRDefault="00A255EC" w:rsidP="00A255EC">
            <w:pPr>
              <w:spacing w:after="0" w:line="240" w:lineRule="auto"/>
              <w:jc w:val="center"/>
              <w:rPr>
                <w:rFonts w:ascii="Calibri" w:eastAsia="Times New Roman" w:hAnsi="Calibri" w:cs="Calibri"/>
                <w:color w:val="FFFFFF"/>
                <w:kern w:val="0"/>
                <w:lang w:val="es-PE" w:eastAsia="es-PE"/>
                <w14:ligatures w14:val="none"/>
              </w:rPr>
            </w:pPr>
            <w:r w:rsidRPr="00A255EC">
              <w:rPr>
                <w:rFonts w:ascii="Calibri" w:eastAsia="Times New Roman" w:hAnsi="Calibri" w:cs="Calibri"/>
                <w:color w:val="FFFFFF"/>
                <w:kern w:val="0"/>
                <w:lang w:val="es-PE" w:eastAsia="es-PE"/>
                <w14:ligatures w14:val="none"/>
              </w:rPr>
              <w:t>Información de evaluación</w:t>
            </w:r>
          </w:p>
        </w:tc>
        <w:tc>
          <w:tcPr>
            <w:tcW w:w="793" w:type="dxa"/>
            <w:gridSpan w:val="2"/>
            <w:tcBorders>
              <w:top w:val="single" w:sz="4" w:space="0" w:color="000000"/>
              <w:left w:val="nil"/>
              <w:bottom w:val="single" w:sz="4" w:space="0" w:color="000000"/>
              <w:right w:val="single" w:sz="4" w:space="0" w:color="000000"/>
            </w:tcBorders>
            <w:shd w:val="clear" w:color="1F497D" w:fill="DA9694"/>
            <w:vAlign w:val="center"/>
            <w:hideMark/>
          </w:tcPr>
          <w:p w14:paraId="49E94F96" w14:textId="77777777" w:rsidR="00A255EC" w:rsidRPr="00A255EC" w:rsidRDefault="00A255EC" w:rsidP="00A255EC">
            <w:pPr>
              <w:spacing w:after="0" w:line="240" w:lineRule="auto"/>
              <w:jc w:val="center"/>
              <w:rPr>
                <w:rFonts w:ascii="Calibri" w:eastAsia="Times New Roman" w:hAnsi="Calibri" w:cs="Calibri"/>
                <w:color w:val="FFFFFF"/>
                <w:kern w:val="0"/>
                <w:lang w:val="es-PE" w:eastAsia="es-PE"/>
                <w14:ligatures w14:val="none"/>
              </w:rPr>
            </w:pPr>
            <w:r w:rsidRPr="00A255EC">
              <w:rPr>
                <w:rFonts w:ascii="Calibri" w:eastAsia="Times New Roman" w:hAnsi="Calibri" w:cs="Calibri"/>
                <w:color w:val="FFFFFF"/>
                <w:kern w:val="0"/>
                <w:lang w:val="es-PE" w:eastAsia="es-PE"/>
                <w14:ligatures w14:val="none"/>
              </w:rPr>
              <w:t>Clasificación de los interesados</w:t>
            </w:r>
          </w:p>
        </w:tc>
      </w:tr>
      <w:tr w:rsidR="00A255EC" w:rsidRPr="00A255EC" w14:paraId="7E66BE17" w14:textId="77777777" w:rsidTr="00A255EC">
        <w:trPr>
          <w:trHeight w:val="580"/>
        </w:trPr>
        <w:tc>
          <w:tcPr>
            <w:tcW w:w="901" w:type="dxa"/>
            <w:tcBorders>
              <w:top w:val="nil"/>
              <w:left w:val="single" w:sz="4" w:space="0" w:color="000000"/>
              <w:bottom w:val="nil"/>
              <w:right w:val="single" w:sz="4" w:space="0" w:color="000000"/>
            </w:tcBorders>
            <w:shd w:val="clear" w:color="1F497D" w:fill="DA9694"/>
            <w:vAlign w:val="center"/>
            <w:hideMark/>
          </w:tcPr>
          <w:p w14:paraId="6E9B5188" w14:textId="77777777" w:rsidR="00A255EC" w:rsidRPr="00A255EC" w:rsidRDefault="00A255EC" w:rsidP="00A255EC">
            <w:pPr>
              <w:spacing w:after="0" w:line="240" w:lineRule="auto"/>
              <w:jc w:val="center"/>
              <w:rPr>
                <w:rFonts w:ascii="Calibri" w:eastAsia="Times New Roman" w:hAnsi="Calibri" w:cs="Calibri"/>
                <w:color w:val="FFFFFF"/>
                <w:kern w:val="0"/>
                <w:lang w:val="es-PE" w:eastAsia="es-PE"/>
                <w14:ligatures w14:val="none"/>
              </w:rPr>
            </w:pPr>
            <w:r w:rsidRPr="00A255EC">
              <w:rPr>
                <w:rFonts w:ascii="Calibri" w:eastAsia="Times New Roman" w:hAnsi="Calibri" w:cs="Calibri"/>
                <w:color w:val="FFFFFF"/>
                <w:kern w:val="0"/>
                <w:lang w:val="es-PE" w:eastAsia="es-PE"/>
                <w14:ligatures w14:val="none"/>
              </w:rPr>
              <w:t>Nombre</w:t>
            </w:r>
          </w:p>
        </w:tc>
        <w:tc>
          <w:tcPr>
            <w:tcW w:w="893" w:type="dxa"/>
            <w:tcBorders>
              <w:top w:val="nil"/>
              <w:left w:val="nil"/>
              <w:bottom w:val="nil"/>
              <w:right w:val="single" w:sz="4" w:space="0" w:color="000000"/>
            </w:tcBorders>
            <w:shd w:val="clear" w:color="1F497D" w:fill="DA9694"/>
            <w:vAlign w:val="center"/>
            <w:hideMark/>
          </w:tcPr>
          <w:p w14:paraId="5793B4D5" w14:textId="77777777" w:rsidR="00A255EC" w:rsidRPr="00A255EC" w:rsidRDefault="00A255EC" w:rsidP="00A255EC">
            <w:pPr>
              <w:spacing w:after="0" w:line="240" w:lineRule="auto"/>
              <w:jc w:val="center"/>
              <w:rPr>
                <w:rFonts w:ascii="Calibri" w:eastAsia="Times New Roman" w:hAnsi="Calibri" w:cs="Calibri"/>
                <w:color w:val="FFFFFF"/>
                <w:kern w:val="0"/>
                <w:lang w:val="es-PE" w:eastAsia="es-PE"/>
                <w14:ligatures w14:val="none"/>
              </w:rPr>
            </w:pPr>
            <w:r w:rsidRPr="00A255EC">
              <w:rPr>
                <w:rFonts w:ascii="Calibri" w:eastAsia="Times New Roman" w:hAnsi="Calibri" w:cs="Calibri"/>
                <w:color w:val="FFFFFF"/>
                <w:kern w:val="0"/>
                <w:lang w:val="es-PE" w:eastAsia="es-PE"/>
                <w14:ligatures w14:val="none"/>
              </w:rPr>
              <w:t>Puesto</w:t>
            </w:r>
          </w:p>
        </w:tc>
        <w:tc>
          <w:tcPr>
            <w:tcW w:w="569" w:type="dxa"/>
            <w:tcBorders>
              <w:top w:val="nil"/>
              <w:left w:val="nil"/>
              <w:bottom w:val="nil"/>
              <w:right w:val="single" w:sz="4" w:space="0" w:color="000000"/>
            </w:tcBorders>
            <w:shd w:val="clear" w:color="1F497D" w:fill="DA9694"/>
            <w:vAlign w:val="center"/>
            <w:hideMark/>
          </w:tcPr>
          <w:p w14:paraId="588D34E8" w14:textId="77777777" w:rsidR="00A255EC" w:rsidRPr="00A255EC" w:rsidRDefault="00A255EC" w:rsidP="00A255EC">
            <w:pPr>
              <w:spacing w:after="0" w:line="240" w:lineRule="auto"/>
              <w:jc w:val="center"/>
              <w:rPr>
                <w:rFonts w:ascii="Calibri" w:eastAsia="Times New Roman" w:hAnsi="Calibri" w:cs="Calibri"/>
                <w:color w:val="FFFFFF"/>
                <w:kern w:val="0"/>
                <w:lang w:val="es-PE" w:eastAsia="es-PE"/>
                <w14:ligatures w14:val="none"/>
              </w:rPr>
            </w:pPr>
            <w:r w:rsidRPr="00A255EC">
              <w:rPr>
                <w:rFonts w:ascii="Calibri" w:eastAsia="Times New Roman" w:hAnsi="Calibri" w:cs="Calibri"/>
                <w:color w:val="FFFFFF"/>
                <w:kern w:val="0"/>
                <w:lang w:val="es-PE" w:eastAsia="es-PE"/>
                <w14:ligatures w14:val="none"/>
              </w:rPr>
              <w:t>Organización / Empresa</w:t>
            </w:r>
          </w:p>
        </w:tc>
        <w:tc>
          <w:tcPr>
            <w:tcW w:w="508" w:type="dxa"/>
            <w:tcBorders>
              <w:top w:val="nil"/>
              <w:left w:val="nil"/>
              <w:bottom w:val="nil"/>
              <w:right w:val="single" w:sz="4" w:space="0" w:color="000000"/>
            </w:tcBorders>
            <w:shd w:val="clear" w:color="1F497D" w:fill="DA9694"/>
            <w:vAlign w:val="center"/>
            <w:hideMark/>
          </w:tcPr>
          <w:p w14:paraId="3C3386D7" w14:textId="77777777" w:rsidR="00A255EC" w:rsidRPr="00A255EC" w:rsidRDefault="00A255EC" w:rsidP="00A255EC">
            <w:pPr>
              <w:spacing w:after="0" w:line="240" w:lineRule="auto"/>
              <w:jc w:val="center"/>
              <w:rPr>
                <w:rFonts w:ascii="Calibri" w:eastAsia="Times New Roman" w:hAnsi="Calibri" w:cs="Calibri"/>
                <w:color w:val="FFFFFF"/>
                <w:kern w:val="0"/>
                <w:lang w:val="es-PE" w:eastAsia="es-PE"/>
                <w14:ligatures w14:val="none"/>
              </w:rPr>
            </w:pPr>
            <w:r w:rsidRPr="00A255EC">
              <w:rPr>
                <w:rFonts w:ascii="Calibri" w:eastAsia="Times New Roman" w:hAnsi="Calibri" w:cs="Calibri"/>
                <w:color w:val="FFFFFF"/>
                <w:kern w:val="0"/>
                <w:lang w:val="es-PE" w:eastAsia="es-PE"/>
                <w14:ligatures w14:val="none"/>
              </w:rPr>
              <w:t>Ubicación</w:t>
            </w:r>
          </w:p>
        </w:tc>
        <w:tc>
          <w:tcPr>
            <w:tcW w:w="640" w:type="dxa"/>
            <w:tcBorders>
              <w:top w:val="nil"/>
              <w:left w:val="nil"/>
              <w:bottom w:val="nil"/>
              <w:right w:val="single" w:sz="4" w:space="0" w:color="000000"/>
            </w:tcBorders>
            <w:shd w:val="clear" w:color="1F497D" w:fill="DA9694"/>
            <w:vAlign w:val="center"/>
            <w:hideMark/>
          </w:tcPr>
          <w:p w14:paraId="1FC8C8CA" w14:textId="77777777" w:rsidR="00A255EC" w:rsidRPr="00A255EC" w:rsidRDefault="00A255EC" w:rsidP="00A255EC">
            <w:pPr>
              <w:spacing w:after="0" w:line="240" w:lineRule="auto"/>
              <w:jc w:val="center"/>
              <w:rPr>
                <w:rFonts w:ascii="Calibri" w:eastAsia="Times New Roman" w:hAnsi="Calibri" w:cs="Calibri"/>
                <w:color w:val="FFFFFF"/>
                <w:kern w:val="0"/>
                <w:lang w:val="es-PE" w:eastAsia="es-PE"/>
                <w14:ligatures w14:val="none"/>
              </w:rPr>
            </w:pPr>
            <w:r w:rsidRPr="00A255EC">
              <w:rPr>
                <w:rFonts w:ascii="Calibri" w:eastAsia="Times New Roman" w:hAnsi="Calibri" w:cs="Calibri"/>
                <w:color w:val="FFFFFF"/>
                <w:kern w:val="0"/>
                <w:lang w:val="es-PE" w:eastAsia="es-PE"/>
                <w14:ligatures w14:val="none"/>
              </w:rPr>
              <w:t>Rol en el proyecto</w:t>
            </w:r>
          </w:p>
        </w:tc>
        <w:tc>
          <w:tcPr>
            <w:tcW w:w="831" w:type="dxa"/>
            <w:tcBorders>
              <w:top w:val="nil"/>
              <w:left w:val="nil"/>
              <w:bottom w:val="nil"/>
              <w:right w:val="single" w:sz="4" w:space="0" w:color="000000"/>
            </w:tcBorders>
            <w:shd w:val="clear" w:color="1F497D" w:fill="DA9694"/>
            <w:vAlign w:val="center"/>
            <w:hideMark/>
          </w:tcPr>
          <w:p w14:paraId="74CBA953" w14:textId="77777777" w:rsidR="00A255EC" w:rsidRPr="00A255EC" w:rsidRDefault="00A255EC" w:rsidP="00A255EC">
            <w:pPr>
              <w:spacing w:after="0" w:line="240" w:lineRule="auto"/>
              <w:jc w:val="center"/>
              <w:rPr>
                <w:rFonts w:ascii="Calibri" w:eastAsia="Times New Roman" w:hAnsi="Calibri" w:cs="Calibri"/>
                <w:color w:val="FFFFFF"/>
                <w:kern w:val="0"/>
                <w:lang w:val="es-PE" w:eastAsia="es-PE"/>
                <w14:ligatures w14:val="none"/>
              </w:rPr>
            </w:pPr>
            <w:r w:rsidRPr="00A255EC">
              <w:rPr>
                <w:rFonts w:ascii="Calibri" w:eastAsia="Times New Roman" w:hAnsi="Calibri" w:cs="Calibri"/>
                <w:color w:val="FFFFFF"/>
                <w:kern w:val="0"/>
                <w:lang w:val="es-PE" w:eastAsia="es-PE"/>
                <w14:ligatures w14:val="none"/>
              </w:rPr>
              <w:t>Información de contacto</w:t>
            </w:r>
          </w:p>
        </w:tc>
        <w:tc>
          <w:tcPr>
            <w:tcW w:w="1196" w:type="dxa"/>
            <w:tcBorders>
              <w:top w:val="nil"/>
              <w:left w:val="nil"/>
              <w:bottom w:val="nil"/>
              <w:right w:val="single" w:sz="4" w:space="0" w:color="000000"/>
            </w:tcBorders>
            <w:shd w:val="clear" w:color="1F497D" w:fill="DA9694"/>
            <w:vAlign w:val="center"/>
            <w:hideMark/>
          </w:tcPr>
          <w:p w14:paraId="442BBAFB" w14:textId="77777777" w:rsidR="00A255EC" w:rsidRPr="00A255EC" w:rsidRDefault="00A255EC" w:rsidP="00A255EC">
            <w:pPr>
              <w:spacing w:after="0" w:line="240" w:lineRule="auto"/>
              <w:jc w:val="center"/>
              <w:rPr>
                <w:rFonts w:ascii="Calibri" w:eastAsia="Times New Roman" w:hAnsi="Calibri" w:cs="Calibri"/>
                <w:color w:val="FFFFFF"/>
                <w:kern w:val="0"/>
                <w:lang w:val="es-PE" w:eastAsia="es-PE"/>
                <w14:ligatures w14:val="none"/>
              </w:rPr>
            </w:pPr>
            <w:r w:rsidRPr="00A255EC">
              <w:rPr>
                <w:rFonts w:ascii="Calibri" w:eastAsia="Times New Roman" w:hAnsi="Calibri" w:cs="Calibri"/>
                <w:color w:val="FFFFFF"/>
                <w:kern w:val="0"/>
                <w:lang w:val="es-PE" w:eastAsia="es-PE"/>
                <w14:ligatures w14:val="none"/>
              </w:rPr>
              <w:t>Requisitos principales</w:t>
            </w:r>
          </w:p>
        </w:tc>
        <w:tc>
          <w:tcPr>
            <w:tcW w:w="1041" w:type="dxa"/>
            <w:tcBorders>
              <w:top w:val="nil"/>
              <w:left w:val="nil"/>
              <w:bottom w:val="nil"/>
              <w:right w:val="single" w:sz="4" w:space="0" w:color="000000"/>
            </w:tcBorders>
            <w:shd w:val="clear" w:color="1F497D" w:fill="DA9694"/>
            <w:vAlign w:val="center"/>
            <w:hideMark/>
          </w:tcPr>
          <w:p w14:paraId="5CB10354" w14:textId="77777777" w:rsidR="00A255EC" w:rsidRPr="00A255EC" w:rsidRDefault="00A255EC" w:rsidP="00A255EC">
            <w:pPr>
              <w:spacing w:after="0" w:line="240" w:lineRule="auto"/>
              <w:jc w:val="center"/>
              <w:rPr>
                <w:rFonts w:ascii="Calibri" w:eastAsia="Times New Roman" w:hAnsi="Calibri" w:cs="Calibri"/>
                <w:color w:val="FFFFFF"/>
                <w:kern w:val="0"/>
                <w:lang w:val="es-PE" w:eastAsia="es-PE"/>
                <w14:ligatures w14:val="none"/>
              </w:rPr>
            </w:pPr>
            <w:r w:rsidRPr="00A255EC">
              <w:rPr>
                <w:rFonts w:ascii="Calibri" w:eastAsia="Times New Roman" w:hAnsi="Calibri" w:cs="Calibri"/>
                <w:color w:val="FFFFFF"/>
                <w:kern w:val="0"/>
                <w:lang w:val="es-PE" w:eastAsia="es-PE"/>
                <w14:ligatures w14:val="none"/>
              </w:rPr>
              <w:t>Expectativas principales</w:t>
            </w:r>
          </w:p>
        </w:tc>
        <w:tc>
          <w:tcPr>
            <w:tcW w:w="293" w:type="dxa"/>
            <w:tcBorders>
              <w:top w:val="nil"/>
              <w:left w:val="nil"/>
              <w:bottom w:val="nil"/>
              <w:right w:val="single" w:sz="4" w:space="0" w:color="000000"/>
            </w:tcBorders>
            <w:shd w:val="clear" w:color="1F497D" w:fill="DA9694"/>
            <w:vAlign w:val="center"/>
            <w:hideMark/>
          </w:tcPr>
          <w:p w14:paraId="0DD986AF" w14:textId="77777777" w:rsidR="00A255EC" w:rsidRPr="00A255EC" w:rsidRDefault="00A255EC" w:rsidP="00A255EC">
            <w:pPr>
              <w:spacing w:after="0" w:line="240" w:lineRule="auto"/>
              <w:jc w:val="center"/>
              <w:rPr>
                <w:rFonts w:ascii="Calibri" w:eastAsia="Times New Roman" w:hAnsi="Calibri" w:cs="Calibri"/>
                <w:color w:val="FFFFFF"/>
                <w:kern w:val="0"/>
                <w:lang w:val="es-PE" w:eastAsia="es-PE"/>
                <w14:ligatures w14:val="none"/>
              </w:rPr>
            </w:pPr>
            <w:r w:rsidRPr="00A255EC">
              <w:rPr>
                <w:rFonts w:ascii="Calibri" w:eastAsia="Times New Roman" w:hAnsi="Calibri" w:cs="Calibri"/>
                <w:color w:val="FFFFFF"/>
                <w:kern w:val="0"/>
                <w:lang w:val="es-PE" w:eastAsia="es-PE"/>
                <w14:ligatures w14:val="none"/>
              </w:rPr>
              <w:t>Grado de influencia</w:t>
            </w:r>
          </w:p>
        </w:tc>
        <w:tc>
          <w:tcPr>
            <w:tcW w:w="217" w:type="dxa"/>
            <w:tcBorders>
              <w:top w:val="nil"/>
              <w:left w:val="nil"/>
              <w:bottom w:val="nil"/>
              <w:right w:val="single" w:sz="4" w:space="0" w:color="000000"/>
            </w:tcBorders>
            <w:shd w:val="clear" w:color="1F497D" w:fill="DA9694"/>
            <w:vAlign w:val="center"/>
            <w:hideMark/>
          </w:tcPr>
          <w:p w14:paraId="6D10A0E4" w14:textId="77777777" w:rsidR="00A255EC" w:rsidRPr="00A255EC" w:rsidRDefault="00A255EC" w:rsidP="00A255EC">
            <w:pPr>
              <w:spacing w:after="0" w:line="240" w:lineRule="auto"/>
              <w:jc w:val="center"/>
              <w:rPr>
                <w:rFonts w:ascii="Calibri" w:eastAsia="Times New Roman" w:hAnsi="Calibri" w:cs="Calibri"/>
                <w:color w:val="FFFFFF"/>
                <w:kern w:val="0"/>
                <w:lang w:val="es-PE" w:eastAsia="es-PE"/>
                <w14:ligatures w14:val="none"/>
              </w:rPr>
            </w:pPr>
            <w:r w:rsidRPr="00A255EC">
              <w:rPr>
                <w:rFonts w:ascii="Calibri" w:eastAsia="Times New Roman" w:hAnsi="Calibri" w:cs="Calibri"/>
                <w:color w:val="FFFFFF"/>
                <w:kern w:val="0"/>
                <w:lang w:val="es-PE" w:eastAsia="es-PE"/>
                <w14:ligatures w14:val="none"/>
              </w:rPr>
              <w:t>Grado de interés</w:t>
            </w:r>
          </w:p>
        </w:tc>
        <w:tc>
          <w:tcPr>
            <w:tcW w:w="946" w:type="dxa"/>
            <w:tcBorders>
              <w:top w:val="nil"/>
              <w:left w:val="nil"/>
              <w:bottom w:val="nil"/>
              <w:right w:val="single" w:sz="4" w:space="0" w:color="000000"/>
            </w:tcBorders>
            <w:shd w:val="clear" w:color="1F497D" w:fill="DA9694"/>
            <w:vAlign w:val="center"/>
            <w:hideMark/>
          </w:tcPr>
          <w:p w14:paraId="31F9494F" w14:textId="77777777" w:rsidR="00A255EC" w:rsidRPr="00A255EC" w:rsidRDefault="00A255EC" w:rsidP="00A255EC">
            <w:pPr>
              <w:spacing w:after="0" w:line="240" w:lineRule="auto"/>
              <w:jc w:val="center"/>
              <w:rPr>
                <w:rFonts w:ascii="Calibri" w:eastAsia="Times New Roman" w:hAnsi="Calibri" w:cs="Calibri"/>
                <w:color w:val="FFFFFF"/>
                <w:kern w:val="0"/>
                <w:lang w:val="es-PE" w:eastAsia="es-PE"/>
                <w14:ligatures w14:val="none"/>
              </w:rPr>
            </w:pPr>
            <w:r w:rsidRPr="00A255EC">
              <w:rPr>
                <w:rFonts w:ascii="Calibri" w:eastAsia="Times New Roman" w:hAnsi="Calibri" w:cs="Calibri"/>
                <w:color w:val="FFFFFF"/>
                <w:kern w:val="0"/>
                <w:lang w:val="es-PE" w:eastAsia="es-PE"/>
                <w14:ligatures w14:val="none"/>
              </w:rPr>
              <w:t>Fase de mayor interés</w:t>
            </w:r>
          </w:p>
        </w:tc>
        <w:tc>
          <w:tcPr>
            <w:tcW w:w="239" w:type="dxa"/>
            <w:tcBorders>
              <w:top w:val="nil"/>
              <w:left w:val="nil"/>
              <w:bottom w:val="nil"/>
              <w:right w:val="single" w:sz="4" w:space="0" w:color="000000"/>
            </w:tcBorders>
            <w:shd w:val="clear" w:color="1F497D" w:fill="DA9694"/>
            <w:vAlign w:val="center"/>
            <w:hideMark/>
          </w:tcPr>
          <w:p w14:paraId="437E268D" w14:textId="77777777" w:rsidR="00A255EC" w:rsidRPr="00A255EC" w:rsidRDefault="00A255EC" w:rsidP="00A255EC">
            <w:pPr>
              <w:spacing w:after="0" w:line="240" w:lineRule="auto"/>
              <w:jc w:val="center"/>
              <w:rPr>
                <w:rFonts w:ascii="Calibri" w:eastAsia="Times New Roman" w:hAnsi="Calibri" w:cs="Calibri"/>
                <w:color w:val="FFFFFF"/>
                <w:kern w:val="0"/>
                <w:lang w:val="es-PE" w:eastAsia="es-PE"/>
                <w14:ligatures w14:val="none"/>
              </w:rPr>
            </w:pPr>
            <w:r w:rsidRPr="00A255EC">
              <w:rPr>
                <w:rFonts w:ascii="Calibri" w:eastAsia="Times New Roman" w:hAnsi="Calibri" w:cs="Calibri"/>
                <w:color w:val="FFFFFF"/>
                <w:kern w:val="0"/>
                <w:lang w:val="es-PE" w:eastAsia="es-PE"/>
                <w14:ligatures w14:val="none"/>
              </w:rPr>
              <w:t>Interno / Externo</w:t>
            </w:r>
          </w:p>
        </w:tc>
        <w:tc>
          <w:tcPr>
            <w:tcW w:w="554" w:type="dxa"/>
            <w:tcBorders>
              <w:top w:val="nil"/>
              <w:left w:val="nil"/>
              <w:bottom w:val="nil"/>
              <w:right w:val="single" w:sz="4" w:space="0" w:color="000000"/>
            </w:tcBorders>
            <w:shd w:val="clear" w:color="1F497D" w:fill="DA9694"/>
            <w:vAlign w:val="center"/>
            <w:hideMark/>
          </w:tcPr>
          <w:p w14:paraId="5999DAAB" w14:textId="77777777" w:rsidR="00A255EC" w:rsidRPr="00A255EC" w:rsidRDefault="00A255EC" w:rsidP="00A255EC">
            <w:pPr>
              <w:spacing w:after="0" w:line="240" w:lineRule="auto"/>
              <w:jc w:val="center"/>
              <w:rPr>
                <w:rFonts w:ascii="Calibri" w:eastAsia="Times New Roman" w:hAnsi="Calibri" w:cs="Calibri"/>
                <w:color w:val="FFFFFF"/>
                <w:kern w:val="0"/>
                <w:lang w:val="es-PE" w:eastAsia="es-PE"/>
                <w14:ligatures w14:val="none"/>
              </w:rPr>
            </w:pPr>
            <w:r w:rsidRPr="00A255EC">
              <w:rPr>
                <w:rFonts w:ascii="Calibri" w:eastAsia="Times New Roman" w:hAnsi="Calibri" w:cs="Calibri"/>
                <w:color w:val="FFFFFF"/>
                <w:kern w:val="0"/>
                <w:lang w:val="es-PE" w:eastAsia="es-PE"/>
                <w14:ligatures w14:val="none"/>
              </w:rPr>
              <w:t>Partidario / Neutral / Reticente</w:t>
            </w:r>
          </w:p>
        </w:tc>
      </w:tr>
      <w:tr w:rsidR="00A255EC" w:rsidRPr="00A255EC" w14:paraId="42E194D3" w14:textId="77777777" w:rsidTr="00A255EC">
        <w:trPr>
          <w:trHeight w:val="690"/>
        </w:trPr>
        <w:tc>
          <w:tcPr>
            <w:tcW w:w="901" w:type="dxa"/>
            <w:tcBorders>
              <w:top w:val="single" w:sz="4" w:space="0" w:color="auto"/>
              <w:left w:val="single" w:sz="4" w:space="0" w:color="auto"/>
              <w:bottom w:val="single" w:sz="4" w:space="0" w:color="auto"/>
              <w:right w:val="single" w:sz="4" w:space="0" w:color="auto"/>
            </w:tcBorders>
            <w:noWrap/>
            <w:vAlign w:val="bottom"/>
            <w:hideMark/>
          </w:tcPr>
          <w:p w14:paraId="46976EBE"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Dueños de Tanta</w:t>
            </w:r>
          </w:p>
        </w:tc>
        <w:tc>
          <w:tcPr>
            <w:tcW w:w="893" w:type="dxa"/>
            <w:tcBorders>
              <w:top w:val="single" w:sz="4" w:space="0" w:color="auto"/>
              <w:left w:val="nil"/>
              <w:bottom w:val="single" w:sz="4" w:space="0" w:color="auto"/>
              <w:right w:val="single" w:sz="4" w:space="0" w:color="auto"/>
            </w:tcBorders>
            <w:noWrap/>
            <w:vAlign w:val="center"/>
            <w:hideMark/>
          </w:tcPr>
          <w:p w14:paraId="3A804890"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Gerencia general</w:t>
            </w:r>
          </w:p>
        </w:tc>
        <w:tc>
          <w:tcPr>
            <w:tcW w:w="569" w:type="dxa"/>
            <w:tcBorders>
              <w:top w:val="single" w:sz="4" w:space="0" w:color="auto"/>
              <w:left w:val="nil"/>
              <w:bottom w:val="single" w:sz="4" w:space="0" w:color="auto"/>
              <w:right w:val="single" w:sz="4" w:space="0" w:color="auto"/>
            </w:tcBorders>
            <w:noWrap/>
            <w:vAlign w:val="center"/>
            <w:hideMark/>
          </w:tcPr>
          <w:p w14:paraId="666C9879"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Panadería Tanta</w:t>
            </w:r>
          </w:p>
        </w:tc>
        <w:tc>
          <w:tcPr>
            <w:tcW w:w="508" w:type="dxa"/>
            <w:tcBorders>
              <w:top w:val="single" w:sz="4" w:space="0" w:color="auto"/>
              <w:left w:val="nil"/>
              <w:bottom w:val="single" w:sz="4" w:space="0" w:color="auto"/>
              <w:right w:val="single" w:sz="4" w:space="0" w:color="auto"/>
            </w:tcBorders>
            <w:noWrap/>
            <w:vAlign w:val="center"/>
            <w:hideMark/>
          </w:tcPr>
          <w:p w14:paraId="6F2243D4"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Lima, Perú</w:t>
            </w:r>
          </w:p>
        </w:tc>
        <w:tc>
          <w:tcPr>
            <w:tcW w:w="640" w:type="dxa"/>
            <w:tcBorders>
              <w:top w:val="single" w:sz="4" w:space="0" w:color="auto"/>
              <w:left w:val="nil"/>
              <w:bottom w:val="single" w:sz="4" w:space="0" w:color="auto"/>
              <w:right w:val="single" w:sz="4" w:space="0" w:color="auto"/>
            </w:tcBorders>
            <w:noWrap/>
            <w:vAlign w:val="center"/>
            <w:hideMark/>
          </w:tcPr>
          <w:p w14:paraId="10910F1C"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Decisor principal</w:t>
            </w:r>
          </w:p>
        </w:tc>
        <w:tc>
          <w:tcPr>
            <w:tcW w:w="831" w:type="dxa"/>
            <w:tcBorders>
              <w:top w:val="single" w:sz="4" w:space="0" w:color="auto"/>
              <w:left w:val="nil"/>
              <w:bottom w:val="single" w:sz="4" w:space="0" w:color="auto"/>
              <w:right w:val="single" w:sz="4" w:space="0" w:color="auto"/>
            </w:tcBorders>
            <w:noWrap/>
            <w:vAlign w:val="center"/>
            <w:hideMark/>
          </w:tcPr>
          <w:p w14:paraId="27FD58A6"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gerencia@tanta.com</w:t>
            </w:r>
          </w:p>
        </w:tc>
        <w:tc>
          <w:tcPr>
            <w:tcW w:w="1196" w:type="dxa"/>
            <w:tcBorders>
              <w:top w:val="single" w:sz="4" w:space="0" w:color="auto"/>
              <w:left w:val="nil"/>
              <w:bottom w:val="single" w:sz="4" w:space="0" w:color="auto"/>
              <w:right w:val="single" w:sz="4" w:space="0" w:color="auto"/>
            </w:tcBorders>
            <w:noWrap/>
            <w:vAlign w:val="center"/>
            <w:hideMark/>
          </w:tcPr>
          <w:p w14:paraId="3D3EA9FA"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Mejorar eficiencia en ventas e inventario</w:t>
            </w:r>
          </w:p>
        </w:tc>
        <w:tc>
          <w:tcPr>
            <w:tcW w:w="1041" w:type="dxa"/>
            <w:tcBorders>
              <w:top w:val="single" w:sz="4" w:space="0" w:color="auto"/>
              <w:left w:val="nil"/>
              <w:bottom w:val="single" w:sz="4" w:space="0" w:color="auto"/>
              <w:right w:val="single" w:sz="4" w:space="0" w:color="auto"/>
            </w:tcBorders>
            <w:noWrap/>
            <w:vAlign w:val="center"/>
            <w:hideMark/>
          </w:tcPr>
          <w:p w14:paraId="280BB536"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Aumentar rentabilidad</w:t>
            </w:r>
          </w:p>
        </w:tc>
        <w:tc>
          <w:tcPr>
            <w:tcW w:w="293" w:type="dxa"/>
            <w:tcBorders>
              <w:top w:val="single" w:sz="4" w:space="0" w:color="auto"/>
              <w:left w:val="nil"/>
              <w:bottom w:val="single" w:sz="4" w:space="0" w:color="auto"/>
              <w:right w:val="single" w:sz="4" w:space="0" w:color="auto"/>
            </w:tcBorders>
            <w:noWrap/>
            <w:vAlign w:val="center"/>
            <w:hideMark/>
          </w:tcPr>
          <w:p w14:paraId="6433A6D7"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Alto</w:t>
            </w:r>
          </w:p>
        </w:tc>
        <w:tc>
          <w:tcPr>
            <w:tcW w:w="217" w:type="dxa"/>
            <w:tcBorders>
              <w:top w:val="single" w:sz="4" w:space="0" w:color="auto"/>
              <w:left w:val="nil"/>
              <w:bottom w:val="single" w:sz="4" w:space="0" w:color="auto"/>
              <w:right w:val="single" w:sz="4" w:space="0" w:color="auto"/>
            </w:tcBorders>
            <w:noWrap/>
            <w:vAlign w:val="center"/>
            <w:hideMark/>
          </w:tcPr>
          <w:p w14:paraId="2C947839"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Alto</w:t>
            </w:r>
          </w:p>
        </w:tc>
        <w:tc>
          <w:tcPr>
            <w:tcW w:w="946" w:type="dxa"/>
            <w:tcBorders>
              <w:top w:val="single" w:sz="4" w:space="0" w:color="auto"/>
              <w:left w:val="nil"/>
              <w:bottom w:val="single" w:sz="4" w:space="0" w:color="auto"/>
              <w:right w:val="single" w:sz="4" w:space="0" w:color="auto"/>
            </w:tcBorders>
            <w:noWrap/>
            <w:vAlign w:val="center"/>
            <w:hideMark/>
          </w:tcPr>
          <w:p w14:paraId="56D4EEAF"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Inicio y cierre</w:t>
            </w:r>
          </w:p>
        </w:tc>
        <w:tc>
          <w:tcPr>
            <w:tcW w:w="239" w:type="dxa"/>
            <w:tcBorders>
              <w:top w:val="single" w:sz="4" w:space="0" w:color="auto"/>
              <w:left w:val="nil"/>
              <w:bottom w:val="single" w:sz="4" w:space="0" w:color="auto"/>
              <w:right w:val="single" w:sz="4" w:space="0" w:color="auto"/>
            </w:tcBorders>
            <w:noWrap/>
            <w:vAlign w:val="center"/>
            <w:hideMark/>
          </w:tcPr>
          <w:p w14:paraId="41D59075"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Interno</w:t>
            </w:r>
          </w:p>
        </w:tc>
        <w:tc>
          <w:tcPr>
            <w:tcW w:w="554" w:type="dxa"/>
            <w:tcBorders>
              <w:top w:val="single" w:sz="4" w:space="0" w:color="auto"/>
              <w:left w:val="nil"/>
              <w:bottom w:val="single" w:sz="4" w:space="0" w:color="auto"/>
              <w:right w:val="single" w:sz="4" w:space="0" w:color="auto"/>
            </w:tcBorders>
            <w:noWrap/>
            <w:vAlign w:val="center"/>
            <w:hideMark/>
          </w:tcPr>
          <w:p w14:paraId="3913AD06"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Partidario</w:t>
            </w:r>
          </w:p>
        </w:tc>
      </w:tr>
      <w:tr w:rsidR="00A255EC" w:rsidRPr="00A255EC" w14:paraId="729F0206" w14:textId="77777777" w:rsidTr="00A255EC">
        <w:trPr>
          <w:trHeight w:val="570"/>
        </w:trPr>
        <w:tc>
          <w:tcPr>
            <w:tcW w:w="901" w:type="dxa"/>
            <w:tcBorders>
              <w:top w:val="nil"/>
              <w:left w:val="single" w:sz="4" w:space="0" w:color="auto"/>
              <w:bottom w:val="single" w:sz="4" w:space="0" w:color="auto"/>
              <w:right w:val="single" w:sz="4" w:space="0" w:color="auto"/>
            </w:tcBorders>
            <w:noWrap/>
            <w:vAlign w:val="bottom"/>
            <w:hideMark/>
          </w:tcPr>
          <w:p w14:paraId="63172DBB"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Empleados de la panadería</w:t>
            </w:r>
          </w:p>
        </w:tc>
        <w:tc>
          <w:tcPr>
            <w:tcW w:w="893" w:type="dxa"/>
            <w:tcBorders>
              <w:top w:val="nil"/>
              <w:left w:val="nil"/>
              <w:bottom w:val="single" w:sz="4" w:space="0" w:color="auto"/>
              <w:right w:val="single" w:sz="4" w:space="0" w:color="auto"/>
            </w:tcBorders>
            <w:noWrap/>
            <w:vAlign w:val="center"/>
            <w:hideMark/>
          </w:tcPr>
          <w:p w14:paraId="0B4238ED"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Cajeros, vendedores, panaderos</w:t>
            </w:r>
          </w:p>
        </w:tc>
        <w:tc>
          <w:tcPr>
            <w:tcW w:w="569" w:type="dxa"/>
            <w:tcBorders>
              <w:top w:val="nil"/>
              <w:left w:val="nil"/>
              <w:bottom w:val="single" w:sz="4" w:space="0" w:color="auto"/>
              <w:right w:val="single" w:sz="4" w:space="0" w:color="auto"/>
            </w:tcBorders>
            <w:noWrap/>
            <w:vAlign w:val="center"/>
            <w:hideMark/>
          </w:tcPr>
          <w:p w14:paraId="068E9559"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Panadería Tanta</w:t>
            </w:r>
          </w:p>
        </w:tc>
        <w:tc>
          <w:tcPr>
            <w:tcW w:w="508" w:type="dxa"/>
            <w:tcBorders>
              <w:top w:val="nil"/>
              <w:left w:val="nil"/>
              <w:bottom w:val="single" w:sz="4" w:space="0" w:color="auto"/>
              <w:right w:val="single" w:sz="4" w:space="0" w:color="auto"/>
            </w:tcBorders>
            <w:noWrap/>
            <w:vAlign w:val="center"/>
            <w:hideMark/>
          </w:tcPr>
          <w:p w14:paraId="2704221E"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Lima, Perú</w:t>
            </w:r>
          </w:p>
        </w:tc>
        <w:tc>
          <w:tcPr>
            <w:tcW w:w="640" w:type="dxa"/>
            <w:tcBorders>
              <w:top w:val="nil"/>
              <w:left w:val="nil"/>
              <w:bottom w:val="single" w:sz="4" w:space="0" w:color="auto"/>
              <w:right w:val="single" w:sz="4" w:space="0" w:color="auto"/>
            </w:tcBorders>
            <w:noWrap/>
            <w:vAlign w:val="center"/>
            <w:hideMark/>
          </w:tcPr>
          <w:p w14:paraId="649DA7DF"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Usuarios internos</w:t>
            </w:r>
          </w:p>
        </w:tc>
        <w:tc>
          <w:tcPr>
            <w:tcW w:w="831" w:type="dxa"/>
            <w:tcBorders>
              <w:top w:val="nil"/>
              <w:left w:val="nil"/>
              <w:bottom w:val="single" w:sz="4" w:space="0" w:color="auto"/>
              <w:right w:val="single" w:sz="4" w:space="0" w:color="auto"/>
            </w:tcBorders>
            <w:noWrap/>
            <w:vAlign w:val="center"/>
            <w:hideMark/>
          </w:tcPr>
          <w:p w14:paraId="0F3E0116"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empleados@tanta.com</w:t>
            </w:r>
          </w:p>
        </w:tc>
        <w:tc>
          <w:tcPr>
            <w:tcW w:w="1196" w:type="dxa"/>
            <w:tcBorders>
              <w:top w:val="nil"/>
              <w:left w:val="nil"/>
              <w:bottom w:val="single" w:sz="4" w:space="0" w:color="auto"/>
              <w:right w:val="single" w:sz="4" w:space="0" w:color="auto"/>
            </w:tcBorders>
            <w:noWrap/>
            <w:vAlign w:val="center"/>
            <w:hideMark/>
          </w:tcPr>
          <w:p w14:paraId="58BC721F"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Sistema fácil de usar y menos carga manual</w:t>
            </w:r>
          </w:p>
        </w:tc>
        <w:tc>
          <w:tcPr>
            <w:tcW w:w="1041" w:type="dxa"/>
            <w:tcBorders>
              <w:top w:val="nil"/>
              <w:left w:val="nil"/>
              <w:bottom w:val="single" w:sz="4" w:space="0" w:color="auto"/>
              <w:right w:val="single" w:sz="4" w:space="0" w:color="auto"/>
            </w:tcBorders>
            <w:noWrap/>
            <w:vAlign w:val="center"/>
            <w:hideMark/>
          </w:tcPr>
          <w:p w14:paraId="5072F3E4"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Reducción de errores y capacitación</w:t>
            </w:r>
          </w:p>
        </w:tc>
        <w:tc>
          <w:tcPr>
            <w:tcW w:w="293" w:type="dxa"/>
            <w:tcBorders>
              <w:top w:val="nil"/>
              <w:left w:val="nil"/>
              <w:bottom w:val="single" w:sz="4" w:space="0" w:color="auto"/>
              <w:right w:val="single" w:sz="4" w:space="0" w:color="auto"/>
            </w:tcBorders>
            <w:noWrap/>
            <w:vAlign w:val="center"/>
            <w:hideMark/>
          </w:tcPr>
          <w:p w14:paraId="6503497E"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Medio</w:t>
            </w:r>
          </w:p>
        </w:tc>
        <w:tc>
          <w:tcPr>
            <w:tcW w:w="217" w:type="dxa"/>
            <w:tcBorders>
              <w:top w:val="nil"/>
              <w:left w:val="nil"/>
              <w:bottom w:val="single" w:sz="4" w:space="0" w:color="auto"/>
              <w:right w:val="single" w:sz="4" w:space="0" w:color="auto"/>
            </w:tcBorders>
            <w:noWrap/>
            <w:vAlign w:val="center"/>
            <w:hideMark/>
          </w:tcPr>
          <w:p w14:paraId="4A27548B"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Alto</w:t>
            </w:r>
          </w:p>
        </w:tc>
        <w:tc>
          <w:tcPr>
            <w:tcW w:w="946" w:type="dxa"/>
            <w:tcBorders>
              <w:top w:val="nil"/>
              <w:left w:val="nil"/>
              <w:bottom w:val="single" w:sz="4" w:space="0" w:color="auto"/>
              <w:right w:val="single" w:sz="4" w:space="0" w:color="auto"/>
            </w:tcBorders>
            <w:noWrap/>
            <w:vAlign w:val="center"/>
            <w:hideMark/>
          </w:tcPr>
          <w:p w14:paraId="61E3364E"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Implementación y uso</w:t>
            </w:r>
          </w:p>
        </w:tc>
        <w:tc>
          <w:tcPr>
            <w:tcW w:w="239" w:type="dxa"/>
            <w:tcBorders>
              <w:top w:val="nil"/>
              <w:left w:val="nil"/>
              <w:bottom w:val="single" w:sz="4" w:space="0" w:color="auto"/>
              <w:right w:val="single" w:sz="4" w:space="0" w:color="auto"/>
            </w:tcBorders>
            <w:noWrap/>
            <w:vAlign w:val="center"/>
            <w:hideMark/>
          </w:tcPr>
          <w:p w14:paraId="64A7380F"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Interno</w:t>
            </w:r>
          </w:p>
        </w:tc>
        <w:tc>
          <w:tcPr>
            <w:tcW w:w="554" w:type="dxa"/>
            <w:tcBorders>
              <w:top w:val="nil"/>
              <w:left w:val="nil"/>
              <w:bottom w:val="single" w:sz="4" w:space="0" w:color="auto"/>
              <w:right w:val="single" w:sz="4" w:space="0" w:color="auto"/>
            </w:tcBorders>
            <w:noWrap/>
            <w:vAlign w:val="center"/>
            <w:hideMark/>
          </w:tcPr>
          <w:p w14:paraId="7E1E7C99"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Neutral / Partidario</w:t>
            </w:r>
          </w:p>
        </w:tc>
      </w:tr>
      <w:tr w:rsidR="00A255EC" w:rsidRPr="00A255EC" w14:paraId="7A821B7D" w14:textId="77777777" w:rsidTr="00A255EC">
        <w:trPr>
          <w:trHeight w:val="585"/>
        </w:trPr>
        <w:tc>
          <w:tcPr>
            <w:tcW w:w="901" w:type="dxa"/>
            <w:tcBorders>
              <w:top w:val="nil"/>
              <w:left w:val="single" w:sz="4" w:space="0" w:color="auto"/>
              <w:bottom w:val="single" w:sz="4" w:space="0" w:color="auto"/>
              <w:right w:val="single" w:sz="4" w:space="0" w:color="auto"/>
            </w:tcBorders>
            <w:noWrap/>
            <w:vAlign w:val="bottom"/>
            <w:hideMark/>
          </w:tcPr>
          <w:p w14:paraId="591D978A"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Clientes</w:t>
            </w:r>
          </w:p>
        </w:tc>
        <w:tc>
          <w:tcPr>
            <w:tcW w:w="893" w:type="dxa"/>
            <w:tcBorders>
              <w:top w:val="nil"/>
              <w:left w:val="nil"/>
              <w:bottom w:val="single" w:sz="4" w:space="0" w:color="auto"/>
              <w:right w:val="single" w:sz="4" w:space="0" w:color="auto"/>
            </w:tcBorders>
            <w:noWrap/>
            <w:vAlign w:val="center"/>
            <w:hideMark/>
          </w:tcPr>
          <w:p w14:paraId="5F4B709B"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Consumidores</w:t>
            </w:r>
          </w:p>
        </w:tc>
        <w:tc>
          <w:tcPr>
            <w:tcW w:w="569" w:type="dxa"/>
            <w:tcBorders>
              <w:top w:val="nil"/>
              <w:left w:val="nil"/>
              <w:bottom w:val="single" w:sz="4" w:space="0" w:color="auto"/>
              <w:right w:val="single" w:sz="4" w:space="0" w:color="auto"/>
            </w:tcBorders>
            <w:noWrap/>
            <w:vAlign w:val="center"/>
            <w:hideMark/>
          </w:tcPr>
          <w:p w14:paraId="6C2BE497"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Panadería Tanta</w:t>
            </w:r>
          </w:p>
        </w:tc>
        <w:tc>
          <w:tcPr>
            <w:tcW w:w="508" w:type="dxa"/>
            <w:tcBorders>
              <w:top w:val="nil"/>
              <w:left w:val="nil"/>
              <w:bottom w:val="single" w:sz="4" w:space="0" w:color="auto"/>
              <w:right w:val="single" w:sz="4" w:space="0" w:color="auto"/>
            </w:tcBorders>
            <w:noWrap/>
            <w:vAlign w:val="center"/>
            <w:hideMark/>
          </w:tcPr>
          <w:p w14:paraId="6AED5F7A"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Lima, Perú</w:t>
            </w:r>
          </w:p>
        </w:tc>
        <w:tc>
          <w:tcPr>
            <w:tcW w:w="640" w:type="dxa"/>
            <w:tcBorders>
              <w:top w:val="nil"/>
              <w:left w:val="nil"/>
              <w:bottom w:val="single" w:sz="4" w:space="0" w:color="auto"/>
              <w:right w:val="single" w:sz="4" w:space="0" w:color="auto"/>
            </w:tcBorders>
            <w:noWrap/>
            <w:vAlign w:val="center"/>
            <w:hideMark/>
          </w:tcPr>
          <w:p w14:paraId="2F74B771"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Usuarios finales</w:t>
            </w:r>
          </w:p>
        </w:tc>
        <w:tc>
          <w:tcPr>
            <w:tcW w:w="831" w:type="dxa"/>
            <w:tcBorders>
              <w:top w:val="nil"/>
              <w:left w:val="nil"/>
              <w:bottom w:val="single" w:sz="4" w:space="0" w:color="auto"/>
              <w:right w:val="single" w:sz="4" w:space="0" w:color="auto"/>
            </w:tcBorders>
            <w:noWrap/>
            <w:vAlign w:val="center"/>
            <w:hideMark/>
          </w:tcPr>
          <w:p w14:paraId="2BAE4816"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clientes@tanta.com</w:t>
            </w:r>
          </w:p>
        </w:tc>
        <w:tc>
          <w:tcPr>
            <w:tcW w:w="1196" w:type="dxa"/>
            <w:tcBorders>
              <w:top w:val="nil"/>
              <w:left w:val="nil"/>
              <w:bottom w:val="single" w:sz="4" w:space="0" w:color="auto"/>
              <w:right w:val="single" w:sz="4" w:space="0" w:color="auto"/>
            </w:tcBorders>
            <w:noWrap/>
            <w:vAlign w:val="center"/>
            <w:hideMark/>
          </w:tcPr>
          <w:p w14:paraId="58104C42"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Atención rápida y pedidos online</w:t>
            </w:r>
          </w:p>
        </w:tc>
        <w:tc>
          <w:tcPr>
            <w:tcW w:w="1041" w:type="dxa"/>
            <w:tcBorders>
              <w:top w:val="nil"/>
              <w:left w:val="nil"/>
              <w:bottom w:val="single" w:sz="4" w:space="0" w:color="auto"/>
              <w:right w:val="single" w:sz="4" w:space="0" w:color="auto"/>
            </w:tcBorders>
            <w:noWrap/>
            <w:vAlign w:val="center"/>
            <w:hideMark/>
          </w:tcPr>
          <w:p w14:paraId="044A58C5"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Mejor experiencia de compra</w:t>
            </w:r>
          </w:p>
        </w:tc>
        <w:tc>
          <w:tcPr>
            <w:tcW w:w="293" w:type="dxa"/>
            <w:tcBorders>
              <w:top w:val="nil"/>
              <w:left w:val="nil"/>
              <w:bottom w:val="single" w:sz="4" w:space="0" w:color="auto"/>
              <w:right w:val="single" w:sz="4" w:space="0" w:color="auto"/>
            </w:tcBorders>
            <w:noWrap/>
            <w:vAlign w:val="center"/>
            <w:hideMark/>
          </w:tcPr>
          <w:p w14:paraId="333C3A69"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Medio</w:t>
            </w:r>
          </w:p>
        </w:tc>
        <w:tc>
          <w:tcPr>
            <w:tcW w:w="217" w:type="dxa"/>
            <w:tcBorders>
              <w:top w:val="nil"/>
              <w:left w:val="nil"/>
              <w:bottom w:val="single" w:sz="4" w:space="0" w:color="auto"/>
              <w:right w:val="single" w:sz="4" w:space="0" w:color="auto"/>
            </w:tcBorders>
            <w:noWrap/>
            <w:vAlign w:val="center"/>
            <w:hideMark/>
          </w:tcPr>
          <w:p w14:paraId="28999481"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Alto</w:t>
            </w:r>
          </w:p>
        </w:tc>
        <w:tc>
          <w:tcPr>
            <w:tcW w:w="946" w:type="dxa"/>
            <w:tcBorders>
              <w:top w:val="nil"/>
              <w:left w:val="nil"/>
              <w:bottom w:val="single" w:sz="4" w:space="0" w:color="auto"/>
              <w:right w:val="single" w:sz="4" w:space="0" w:color="auto"/>
            </w:tcBorders>
            <w:noWrap/>
            <w:vAlign w:val="center"/>
            <w:hideMark/>
          </w:tcPr>
          <w:p w14:paraId="26E2E1D8"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Uso del sistema</w:t>
            </w:r>
          </w:p>
        </w:tc>
        <w:tc>
          <w:tcPr>
            <w:tcW w:w="239" w:type="dxa"/>
            <w:tcBorders>
              <w:top w:val="nil"/>
              <w:left w:val="nil"/>
              <w:bottom w:val="single" w:sz="4" w:space="0" w:color="auto"/>
              <w:right w:val="single" w:sz="4" w:space="0" w:color="auto"/>
            </w:tcBorders>
            <w:noWrap/>
            <w:vAlign w:val="center"/>
            <w:hideMark/>
          </w:tcPr>
          <w:p w14:paraId="68FEF229"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Externo</w:t>
            </w:r>
          </w:p>
        </w:tc>
        <w:tc>
          <w:tcPr>
            <w:tcW w:w="554" w:type="dxa"/>
            <w:tcBorders>
              <w:top w:val="nil"/>
              <w:left w:val="nil"/>
              <w:bottom w:val="single" w:sz="4" w:space="0" w:color="auto"/>
              <w:right w:val="single" w:sz="4" w:space="0" w:color="auto"/>
            </w:tcBorders>
            <w:noWrap/>
            <w:vAlign w:val="center"/>
            <w:hideMark/>
          </w:tcPr>
          <w:p w14:paraId="179CEECE"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Partidario</w:t>
            </w:r>
          </w:p>
        </w:tc>
      </w:tr>
      <w:tr w:rsidR="00A255EC" w:rsidRPr="00A255EC" w14:paraId="048BA42F" w14:textId="77777777" w:rsidTr="00A255EC">
        <w:trPr>
          <w:trHeight w:val="630"/>
        </w:trPr>
        <w:tc>
          <w:tcPr>
            <w:tcW w:w="901" w:type="dxa"/>
            <w:tcBorders>
              <w:top w:val="nil"/>
              <w:left w:val="single" w:sz="4" w:space="0" w:color="auto"/>
              <w:bottom w:val="single" w:sz="4" w:space="0" w:color="auto"/>
              <w:right w:val="single" w:sz="4" w:space="0" w:color="auto"/>
            </w:tcBorders>
            <w:noWrap/>
            <w:vAlign w:val="bottom"/>
            <w:hideMark/>
          </w:tcPr>
          <w:p w14:paraId="6C6595A0"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Equipo de desarrollo</w:t>
            </w:r>
          </w:p>
        </w:tc>
        <w:tc>
          <w:tcPr>
            <w:tcW w:w="893" w:type="dxa"/>
            <w:tcBorders>
              <w:top w:val="nil"/>
              <w:left w:val="nil"/>
              <w:bottom w:val="single" w:sz="4" w:space="0" w:color="auto"/>
              <w:right w:val="single" w:sz="4" w:space="0" w:color="auto"/>
            </w:tcBorders>
            <w:noWrap/>
            <w:vAlign w:val="center"/>
            <w:hideMark/>
          </w:tcPr>
          <w:p w14:paraId="102A07D9"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 xml:space="preserve">Scrum </w:t>
            </w:r>
            <w:proofErr w:type="spellStart"/>
            <w:r w:rsidRPr="00A255EC">
              <w:rPr>
                <w:rFonts w:ascii="Calibri" w:eastAsia="Times New Roman" w:hAnsi="Calibri" w:cs="Calibri"/>
                <w:color w:val="000000"/>
                <w:kern w:val="0"/>
                <w:lang w:val="es-PE" w:eastAsia="es-PE"/>
                <w14:ligatures w14:val="none"/>
              </w:rPr>
              <w:t>Team</w:t>
            </w:r>
            <w:proofErr w:type="spellEnd"/>
          </w:p>
        </w:tc>
        <w:tc>
          <w:tcPr>
            <w:tcW w:w="569" w:type="dxa"/>
            <w:tcBorders>
              <w:top w:val="nil"/>
              <w:left w:val="nil"/>
              <w:bottom w:val="single" w:sz="4" w:space="0" w:color="auto"/>
              <w:right w:val="single" w:sz="4" w:space="0" w:color="auto"/>
            </w:tcBorders>
            <w:noWrap/>
            <w:vAlign w:val="center"/>
            <w:hideMark/>
          </w:tcPr>
          <w:p w14:paraId="377BD8E3"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Equipo del Proyecto</w:t>
            </w:r>
          </w:p>
        </w:tc>
        <w:tc>
          <w:tcPr>
            <w:tcW w:w="508" w:type="dxa"/>
            <w:tcBorders>
              <w:top w:val="nil"/>
              <w:left w:val="nil"/>
              <w:bottom w:val="single" w:sz="4" w:space="0" w:color="auto"/>
              <w:right w:val="single" w:sz="4" w:space="0" w:color="auto"/>
            </w:tcBorders>
            <w:noWrap/>
            <w:vAlign w:val="center"/>
            <w:hideMark/>
          </w:tcPr>
          <w:p w14:paraId="253C5A21"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Lima, Perú</w:t>
            </w:r>
          </w:p>
        </w:tc>
        <w:tc>
          <w:tcPr>
            <w:tcW w:w="640" w:type="dxa"/>
            <w:tcBorders>
              <w:top w:val="nil"/>
              <w:left w:val="nil"/>
              <w:bottom w:val="single" w:sz="4" w:space="0" w:color="auto"/>
              <w:right w:val="single" w:sz="4" w:space="0" w:color="auto"/>
            </w:tcBorders>
            <w:noWrap/>
            <w:vAlign w:val="center"/>
            <w:hideMark/>
          </w:tcPr>
          <w:p w14:paraId="175A596A"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Desarrolladores</w:t>
            </w:r>
          </w:p>
        </w:tc>
        <w:tc>
          <w:tcPr>
            <w:tcW w:w="831" w:type="dxa"/>
            <w:tcBorders>
              <w:top w:val="nil"/>
              <w:left w:val="nil"/>
              <w:bottom w:val="single" w:sz="4" w:space="0" w:color="auto"/>
              <w:right w:val="single" w:sz="4" w:space="0" w:color="auto"/>
            </w:tcBorders>
            <w:noWrap/>
            <w:vAlign w:val="center"/>
            <w:hideMark/>
          </w:tcPr>
          <w:p w14:paraId="0024FE8B"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equipo.scrum@proyecto.com</w:t>
            </w:r>
          </w:p>
        </w:tc>
        <w:tc>
          <w:tcPr>
            <w:tcW w:w="1196" w:type="dxa"/>
            <w:tcBorders>
              <w:top w:val="nil"/>
              <w:left w:val="nil"/>
              <w:bottom w:val="single" w:sz="4" w:space="0" w:color="auto"/>
              <w:right w:val="single" w:sz="4" w:space="0" w:color="auto"/>
            </w:tcBorders>
            <w:noWrap/>
            <w:vAlign w:val="center"/>
            <w:hideMark/>
          </w:tcPr>
          <w:p w14:paraId="2645D577"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Cumplir objetivos del proyecto</w:t>
            </w:r>
          </w:p>
        </w:tc>
        <w:tc>
          <w:tcPr>
            <w:tcW w:w="1041" w:type="dxa"/>
            <w:tcBorders>
              <w:top w:val="nil"/>
              <w:left w:val="nil"/>
              <w:bottom w:val="single" w:sz="4" w:space="0" w:color="auto"/>
              <w:right w:val="single" w:sz="4" w:space="0" w:color="auto"/>
            </w:tcBorders>
            <w:noWrap/>
            <w:vAlign w:val="center"/>
            <w:hideMark/>
          </w:tcPr>
          <w:p w14:paraId="601B0E32"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Validación de entregas y metodología</w:t>
            </w:r>
          </w:p>
        </w:tc>
        <w:tc>
          <w:tcPr>
            <w:tcW w:w="293" w:type="dxa"/>
            <w:tcBorders>
              <w:top w:val="nil"/>
              <w:left w:val="nil"/>
              <w:bottom w:val="single" w:sz="4" w:space="0" w:color="auto"/>
              <w:right w:val="single" w:sz="4" w:space="0" w:color="auto"/>
            </w:tcBorders>
            <w:noWrap/>
            <w:vAlign w:val="center"/>
            <w:hideMark/>
          </w:tcPr>
          <w:p w14:paraId="08FC85D5"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Alto</w:t>
            </w:r>
          </w:p>
        </w:tc>
        <w:tc>
          <w:tcPr>
            <w:tcW w:w="217" w:type="dxa"/>
            <w:tcBorders>
              <w:top w:val="nil"/>
              <w:left w:val="nil"/>
              <w:bottom w:val="single" w:sz="4" w:space="0" w:color="auto"/>
              <w:right w:val="single" w:sz="4" w:space="0" w:color="auto"/>
            </w:tcBorders>
            <w:noWrap/>
            <w:vAlign w:val="center"/>
            <w:hideMark/>
          </w:tcPr>
          <w:p w14:paraId="5AA704E8"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Alto</w:t>
            </w:r>
          </w:p>
        </w:tc>
        <w:tc>
          <w:tcPr>
            <w:tcW w:w="946" w:type="dxa"/>
            <w:tcBorders>
              <w:top w:val="nil"/>
              <w:left w:val="nil"/>
              <w:bottom w:val="single" w:sz="4" w:space="0" w:color="auto"/>
              <w:right w:val="single" w:sz="4" w:space="0" w:color="auto"/>
            </w:tcBorders>
            <w:noWrap/>
            <w:vAlign w:val="center"/>
            <w:hideMark/>
          </w:tcPr>
          <w:p w14:paraId="547431E4"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Todo el ciclo</w:t>
            </w:r>
          </w:p>
        </w:tc>
        <w:tc>
          <w:tcPr>
            <w:tcW w:w="239" w:type="dxa"/>
            <w:tcBorders>
              <w:top w:val="nil"/>
              <w:left w:val="nil"/>
              <w:bottom w:val="single" w:sz="4" w:space="0" w:color="auto"/>
              <w:right w:val="single" w:sz="4" w:space="0" w:color="auto"/>
            </w:tcBorders>
            <w:noWrap/>
            <w:vAlign w:val="center"/>
            <w:hideMark/>
          </w:tcPr>
          <w:p w14:paraId="08AACA1A"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Interno</w:t>
            </w:r>
          </w:p>
        </w:tc>
        <w:tc>
          <w:tcPr>
            <w:tcW w:w="554" w:type="dxa"/>
            <w:tcBorders>
              <w:top w:val="nil"/>
              <w:left w:val="nil"/>
              <w:bottom w:val="single" w:sz="4" w:space="0" w:color="auto"/>
              <w:right w:val="single" w:sz="4" w:space="0" w:color="auto"/>
            </w:tcBorders>
            <w:noWrap/>
            <w:vAlign w:val="center"/>
            <w:hideMark/>
          </w:tcPr>
          <w:p w14:paraId="1B180BDC"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Partidario</w:t>
            </w:r>
          </w:p>
        </w:tc>
      </w:tr>
      <w:tr w:rsidR="00A255EC" w:rsidRPr="00A255EC" w14:paraId="59E73FB3" w14:textId="77777777" w:rsidTr="00A255EC">
        <w:trPr>
          <w:trHeight w:val="600"/>
        </w:trPr>
        <w:tc>
          <w:tcPr>
            <w:tcW w:w="901" w:type="dxa"/>
            <w:tcBorders>
              <w:top w:val="nil"/>
              <w:left w:val="single" w:sz="4" w:space="0" w:color="auto"/>
              <w:bottom w:val="single" w:sz="4" w:space="0" w:color="auto"/>
              <w:right w:val="single" w:sz="4" w:space="0" w:color="auto"/>
            </w:tcBorders>
            <w:noWrap/>
            <w:vAlign w:val="bottom"/>
            <w:hideMark/>
          </w:tcPr>
          <w:p w14:paraId="7C264775"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lastRenderedPageBreak/>
              <w:t>Proveedor de hosting / software</w:t>
            </w:r>
          </w:p>
        </w:tc>
        <w:tc>
          <w:tcPr>
            <w:tcW w:w="893" w:type="dxa"/>
            <w:tcBorders>
              <w:top w:val="nil"/>
              <w:left w:val="nil"/>
              <w:bottom w:val="nil"/>
              <w:right w:val="single" w:sz="4" w:space="0" w:color="auto"/>
            </w:tcBorders>
            <w:noWrap/>
            <w:vAlign w:val="center"/>
            <w:hideMark/>
          </w:tcPr>
          <w:p w14:paraId="63905008"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Soporte técnico externo</w:t>
            </w:r>
          </w:p>
        </w:tc>
        <w:tc>
          <w:tcPr>
            <w:tcW w:w="569" w:type="dxa"/>
            <w:tcBorders>
              <w:top w:val="nil"/>
              <w:left w:val="nil"/>
              <w:bottom w:val="single" w:sz="4" w:space="0" w:color="auto"/>
              <w:right w:val="single" w:sz="4" w:space="0" w:color="auto"/>
            </w:tcBorders>
            <w:noWrap/>
            <w:vAlign w:val="center"/>
            <w:hideMark/>
          </w:tcPr>
          <w:p w14:paraId="325B3EEA"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Proveedor externo</w:t>
            </w:r>
          </w:p>
        </w:tc>
        <w:tc>
          <w:tcPr>
            <w:tcW w:w="508" w:type="dxa"/>
            <w:tcBorders>
              <w:top w:val="nil"/>
              <w:left w:val="nil"/>
              <w:bottom w:val="single" w:sz="4" w:space="0" w:color="auto"/>
              <w:right w:val="single" w:sz="4" w:space="0" w:color="auto"/>
            </w:tcBorders>
            <w:noWrap/>
            <w:vAlign w:val="center"/>
            <w:hideMark/>
          </w:tcPr>
          <w:p w14:paraId="71896215"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Remoto / Externo</w:t>
            </w:r>
          </w:p>
        </w:tc>
        <w:tc>
          <w:tcPr>
            <w:tcW w:w="640" w:type="dxa"/>
            <w:tcBorders>
              <w:top w:val="nil"/>
              <w:left w:val="nil"/>
              <w:bottom w:val="single" w:sz="4" w:space="0" w:color="auto"/>
              <w:right w:val="single" w:sz="4" w:space="0" w:color="auto"/>
            </w:tcBorders>
            <w:noWrap/>
            <w:vAlign w:val="center"/>
            <w:hideMark/>
          </w:tcPr>
          <w:p w14:paraId="3E84BFFB"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Proveedor de soporte</w:t>
            </w:r>
          </w:p>
        </w:tc>
        <w:tc>
          <w:tcPr>
            <w:tcW w:w="831" w:type="dxa"/>
            <w:tcBorders>
              <w:top w:val="nil"/>
              <w:left w:val="nil"/>
              <w:bottom w:val="single" w:sz="4" w:space="0" w:color="auto"/>
              <w:right w:val="single" w:sz="4" w:space="0" w:color="auto"/>
            </w:tcBorders>
            <w:noWrap/>
            <w:vAlign w:val="center"/>
            <w:hideMark/>
          </w:tcPr>
          <w:p w14:paraId="05C5DFDF"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soporte@hosting.com</w:t>
            </w:r>
          </w:p>
        </w:tc>
        <w:tc>
          <w:tcPr>
            <w:tcW w:w="1196" w:type="dxa"/>
            <w:tcBorders>
              <w:top w:val="nil"/>
              <w:left w:val="nil"/>
              <w:bottom w:val="single" w:sz="4" w:space="0" w:color="auto"/>
              <w:right w:val="single" w:sz="4" w:space="0" w:color="auto"/>
            </w:tcBorders>
            <w:noWrap/>
            <w:vAlign w:val="center"/>
            <w:hideMark/>
          </w:tcPr>
          <w:p w14:paraId="132A1FC4"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Garantizar disponibilidad del sistema</w:t>
            </w:r>
          </w:p>
        </w:tc>
        <w:tc>
          <w:tcPr>
            <w:tcW w:w="1041" w:type="dxa"/>
            <w:tcBorders>
              <w:top w:val="nil"/>
              <w:left w:val="nil"/>
              <w:bottom w:val="single" w:sz="4" w:space="0" w:color="auto"/>
              <w:right w:val="single" w:sz="4" w:space="0" w:color="auto"/>
            </w:tcBorders>
            <w:noWrap/>
            <w:vAlign w:val="center"/>
            <w:hideMark/>
          </w:tcPr>
          <w:p w14:paraId="52116D0E"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Soporte técnico confiable</w:t>
            </w:r>
          </w:p>
        </w:tc>
        <w:tc>
          <w:tcPr>
            <w:tcW w:w="293" w:type="dxa"/>
            <w:tcBorders>
              <w:top w:val="nil"/>
              <w:left w:val="nil"/>
              <w:bottom w:val="single" w:sz="4" w:space="0" w:color="auto"/>
              <w:right w:val="single" w:sz="4" w:space="0" w:color="auto"/>
            </w:tcBorders>
            <w:noWrap/>
            <w:vAlign w:val="center"/>
            <w:hideMark/>
          </w:tcPr>
          <w:p w14:paraId="01919D8A"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Medio</w:t>
            </w:r>
          </w:p>
        </w:tc>
        <w:tc>
          <w:tcPr>
            <w:tcW w:w="217" w:type="dxa"/>
            <w:tcBorders>
              <w:top w:val="nil"/>
              <w:left w:val="nil"/>
              <w:bottom w:val="single" w:sz="4" w:space="0" w:color="auto"/>
              <w:right w:val="single" w:sz="4" w:space="0" w:color="auto"/>
            </w:tcBorders>
            <w:noWrap/>
            <w:vAlign w:val="center"/>
            <w:hideMark/>
          </w:tcPr>
          <w:p w14:paraId="4A555661"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Medio</w:t>
            </w:r>
          </w:p>
        </w:tc>
        <w:tc>
          <w:tcPr>
            <w:tcW w:w="946" w:type="dxa"/>
            <w:tcBorders>
              <w:top w:val="nil"/>
              <w:left w:val="nil"/>
              <w:bottom w:val="single" w:sz="4" w:space="0" w:color="auto"/>
              <w:right w:val="single" w:sz="4" w:space="0" w:color="auto"/>
            </w:tcBorders>
            <w:noWrap/>
            <w:vAlign w:val="center"/>
            <w:hideMark/>
          </w:tcPr>
          <w:p w14:paraId="46DF9743"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Implementación y mantenimiento</w:t>
            </w:r>
          </w:p>
        </w:tc>
        <w:tc>
          <w:tcPr>
            <w:tcW w:w="239" w:type="dxa"/>
            <w:tcBorders>
              <w:top w:val="nil"/>
              <w:left w:val="nil"/>
              <w:bottom w:val="single" w:sz="4" w:space="0" w:color="auto"/>
              <w:right w:val="single" w:sz="4" w:space="0" w:color="auto"/>
            </w:tcBorders>
            <w:noWrap/>
            <w:vAlign w:val="center"/>
            <w:hideMark/>
          </w:tcPr>
          <w:p w14:paraId="0ABACA59"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Externo</w:t>
            </w:r>
          </w:p>
        </w:tc>
        <w:tc>
          <w:tcPr>
            <w:tcW w:w="554" w:type="dxa"/>
            <w:tcBorders>
              <w:top w:val="nil"/>
              <w:left w:val="nil"/>
              <w:bottom w:val="single" w:sz="4" w:space="0" w:color="auto"/>
              <w:right w:val="single" w:sz="4" w:space="0" w:color="auto"/>
            </w:tcBorders>
            <w:noWrap/>
            <w:vAlign w:val="center"/>
            <w:hideMark/>
          </w:tcPr>
          <w:p w14:paraId="3AF1661D"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Neutral</w:t>
            </w:r>
          </w:p>
        </w:tc>
      </w:tr>
      <w:tr w:rsidR="00A255EC" w:rsidRPr="00A255EC" w14:paraId="487F1684" w14:textId="77777777" w:rsidTr="00A255EC">
        <w:trPr>
          <w:trHeight w:val="795"/>
        </w:trPr>
        <w:tc>
          <w:tcPr>
            <w:tcW w:w="901" w:type="dxa"/>
            <w:tcBorders>
              <w:top w:val="nil"/>
              <w:left w:val="single" w:sz="4" w:space="0" w:color="auto"/>
              <w:bottom w:val="single" w:sz="4" w:space="0" w:color="auto"/>
              <w:right w:val="single" w:sz="4" w:space="0" w:color="auto"/>
            </w:tcBorders>
            <w:noWrap/>
            <w:vAlign w:val="bottom"/>
            <w:hideMark/>
          </w:tcPr>
          <w:p w14:paraId="178395B7"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Docente y jurados</w:t>
            </w:r>
          </w:p>
        </w:tc>
        <w:tc>
          <w:tcPr>
            <w:tcW w:w="893" w:type="dxa"/>
            <w:tcBorders>
              <w:top w:val="single" w:sz="4" w:space="0" w:color="auto"/>
              <w:left w:val="nil"/>
              <w:bottom w:val="single" w:sz="4" w:space="0" w:color="auto"/>
              <w:right w:val="single" w:sz="4" w:space="0" w:color="auto"/>
            </w:tcBorders>
            <w:noWrap/>
            <w:vAlign w:val="center"/>
            <w:hideMark/>
          </w:tcPr>
          <w:p w14:paraId="2E133F3C"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Evaluadores académicos</w:t>
            </w:r>
          </w:p>
        </w:tc>
        <w:tc>
          <w:tcPr>
            <w:tcW w:w="569" w:type="dxa"/>
            <w:tcBorders>
              <w:top w:val="nil"/>
              <w:left w:val="nil"/>
              <w:bottom w:val="single" w:sz="4" w:space="0" w:color="auto"/>
              <w:right w:val="single" w:sz="4" w:space="0" w:color="auto"/>
            </w:tcBorders>
            <w:noWrap/>
            <w:vAlign w:val="center"/>
            <w:hideMark/>
          </w:tcPr>
          <w:p w14:paraId="336DABA7"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Universidad</w:t>
            </w:r>
          </w:p>
        </w:tc>
        <w:tc>
          <w:tcPr>
            <w:tcW w:w="508" w:type="dxa"/>
            <w:tcBorders>
              <w:top w:val="nil"/>
              <w:left w:val="nil"/>
              <w:bottom w:val="single" w:sz="4" w:space="0" w:color="auto"/>
              <w:right w:val="single" w:sz="4" w:space="0" w:color="auto"/>
            </w:tcBorders>
            <w:noWrap/>
            <w:vAlign w:val="center"/>
            <w:hideMark/>
          </w:tcPr>
          <w:p w14:paraId="115EEAC1"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Lima, Perú</w:t>
            </w:r>
          </w:p>
        </w:tc>
        <w:tc>
          <w:tcPr>
            <w:tcW w:w="640" w:type="dxa"/>
            <w:tcBorders>
              <w:top w:val="nil"/>
              <w:left w:val="nil"/>
              <w:bottom w:val="single" w:sz="4" w:space="0" w:color="auto"/>
              <w:right w:val="single" w:sz="4" w:space="0" w:color="auto"/>
            </w:tcBorders>
            <w:noWrap/>
            <w:vAlign w:val="center"/>
            <w:hideMark/>
          </w:tcPr>
          <w:p w14:paraId="0160B3BA"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Revisores del proyecto</w:t>
            </w:r>
          </w:p>
        </w:tc>
        <w:tc>
          <w:tcPr>
            <w:tcW w:w="831" w:type="dxa"/>
            <w:tcBorders>
              <w:top w:val="nil"/>
              <w:left w:val="nil"/>
              <w:bottom w:val="single" w:sz="4" w:space="0" w:color="auto"/>
              <w:right w:val="single" w:sz="4" w:space="0" w:color="auto"/>
            </w:tcBorders>
            <w:noWrap/>
            <w:vAlign w:val="center"/>
            <w:hideMark/>
          </w:tcPr>
          <w:p w14:paraId="75DB903A" w14:textId="77777777" w:rsidR="00A255EC" w:rsidRPr="00A255EC" w:rsidRDefault="00A255EC" w:rsidP="00A255EC">
            <w:pPr>
              <w:spacing w:after="0" w:line="240" w:lineRule="auto"/>
              <w:rPr>
                <w:rFonts w:ascii="Calibri" w:eastAsia="Times New Roman" w:hAnsi="Calibri" w:cs="Calibri"/>
                <w:color w:val="0000FF"/>
                <w:kern w:val="0"/>
                <w:u w:val="single"/>
                <w:lang w:val="es-PE" w:eastAsia="es-PE"/>
                <w14:ligatures w14:val="none"/>
              </w:rPr>
            </w:pPr>
            <w:hyperlink r:id="rId97" w:history="1">
              <w:r w:rsidRPr="00A255EC">
                <w:rPr>
                  <w:rFonts w:ascii="Calibri" w:eastAsia="Times New Roman" w:hAnsi="Calibri" w:cs="Calibri"/>
                  <w:color w:val="0000FF"/>
                  <w:kern w:val="0"/>
                  <w:u w:val="single"/>
                  <w:lang w:val="es-PE" w:eastAsia="es-PE"/>
                  <w14:ligatures w14:val="none"/>
                </w:rPr>
                <w:t>docente@upn.com</w:t>
              </w:r>
            </w:hyperlink>
          </w:p>
        </w:tc>
        <w:tc>
          <w:tcPr>
            <w:tcW w:w="1196" w:type="dxa"/>
            <w:tcBorders>
              <w:top w:val="nil"/>
              <w:left w:val="nil"/>
              <w:bottom w:val="single" w:sz="4" w:space="0" w:color="auto"/>
              <w:right w:val="single" w:sz="4" w:space="0" w:color="auto"/>
            </w:tcBorders>
            <w:noWrap/>
            <w:vAlign w:val="center"/>
            <w:hideMark/>
          </w:tcPr>
          <w:p w14:paraId="033900FA"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Evaluar cumplimiento académico</w:t>
            </w:r>
          </w:p>
        </w:tc>
        <w:tc>
          <w:tcPr>
            <w:tcW w:w="1041" w:type="dxa"/>
            <w:tcBorders>
              <w:top w:val="nil"/>
              <w:left w:val="nil"/>
              <w:bottom w:val="single" w:sz="4" w:space="0" w:color="auto"/>
              <w:right w:val="single" w:sz="4" w:space="0" w:color="auto"/>
            </w:tcBorders>
            <w:noWrap/>
            <w:vAlign w:val="center"/>
            <w:hideMark/>
          </w:tcPr>
          <w:p w14:paraId="3CE7383C"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Documentación y resultados claros</w:t>
            </w:r>
          </w:p>
        </w:tc>
        <w:tc>
          <w:tcPr>
            <w:tcW w:w="293" w:type="dxa"/>
            <w:tcBorders>
              <w:top w:val="nil"/>
              <w:left w:val="nil"/>
              <w:bottom w:val="single" w:sz="4" w:space="0" w:color="auto"/>
              <w:right w:val="single" w:sz="4" w:space="0" w:color="auto"/>
            </w:tcBorders>
            <w:noWrap/>
            <w:vAlign w:val="center"/>
            <w:hideMark/>
          </w:tcPr>
          <w:p w14:paraId="0D651F3B"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Alto</w:t>
            </w:r>
          </w:p>
        </w:tc>
        <w:tc>
          <w:tcPr>
            <w:tcW w:w="217" w:type="dxa"/>
            <w:tcBorders>
              <w:top w:val="nil"/>
              <w:left w:val="nil"/>
              <w:bottom w:val="single" w:sz="4" w:space="0" w:color="auto"/>
              <w:right w:val="single" w:sz="4" w:space="0" w:color="auto"/>
            </w:tcBorders>
            <w:noWrap/>
            <w:vAlign w:val="center"/>
            <w:hideMark/>
          </w:tcPr>
          <w:p w14:paraId="7B6BE535"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Medio</w:t>
            </w:r>
          </w:p>
        </w:tc>
        <w:tc>
          <w:tcPr>
            <w:tcW w:w="946" w:type="dxa"/>
            <w:tcBorders>
              <w:top w:val="nil"/>
              <w:left w:val="nil"/>
              <w:bottom w:val="single" w:sz="4" w:space="0" w:color="auto"/>
              <w:right w:val="single" w:sz="4" w:space="0" w:color="auto"/>
            </w:tcBorders>
            <w:noWrap/>
            <w:vAlign w:val="center"/>
            <w:hideMark/>
          </w:tcPr>
          <w:p w14:paraId="75452D18"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Todo el ciclo</w:t>
            </w:r>
          </w:p>
        </w:tc>
        <w:tc>
          <w:tcPr>
            <w:tcW w:w="239" w:type="dxa"/>
            <w:tcBorders>
              <w:top w:val="nil"/>
              <w:left w:val="nil"/>
              <w:bottom w:val="single" w:sz="4" w:space="0" w:color="auto"/>
              <w:right w:val="single" w:sz="4" w:space="0" w:color="auto"/>
            </w:tcBorders>
            <w:noWrap/>
            <w:vAlign w:val="center"/>
            <w:hideMark/>
          </w:tcPr>
          <w:p w14:paraId="79DFE1E2"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Externo</w:t>
            </w:r>
          </w:p>
        </w:tc>
        <w:tc>
          <w:tcPr>
            <w:tcW w:w="554" w:type="dxa"/>
            <w:tcBorders>
              <w:top w:val="nil"/>
              <w:left w:val="nil"/>
              <w:bottom w:val="single" w:sz="4" w:space="0" w:color="auto"/>
              <w:right w:val="single" w:sz="4" w:space="0" w:color="auto"/>
            </w:tcBorders>
            <w:noWrap/>
            <w:vAlign w:val="center"/>
            <w:hideMark/>
          </w:tcPr>
          <w:p w14:paraId="1CE99829" w14:textId="77777777" w:rsidR="00A255EC" w:rsidRPr="00A255EC" w:rsidRDefault="00A255EC" w:rsidP="00A255EC">
            <w:pPr>
              <w:spacing w:after="0" w:line="240" w:lineRule="auto"/>
              <w:rPr>
                <w:rFonts w:ascii="Calibri" w:eastAsia="Times New Roman" w:hAnsi="Calibri" w:cs="Calibri"/>
                <w:color w:val="000000"/>
                <w:kern w:val="0"/>
                <w:lang w:val="es-PE" w:eastAsia="es-PE"/>
                <w14:ligatures w14:val="none"/>
              </w:rPr>
            </w:pPr>
            <w:r w:rsidRPr="00A255EC">
              <w:rPr>
                <w:rFonts w:ascii="Calibri" w:eastAsia="Times New Roman" w:hAnsi="Calibri" w:cs="Calibri"/>
                <w:color w:val="000000"/>
                <w:kern w:val="0"/>
                <w:lang w:val="es-PE" w:eastAsia="es-PE"/>
                <w14:ligatures w14:val="none"/>
              </w:rPr>
              <w:t>Neutral / Reticente</w:t>
            </w:r>
          </w:p>
        </w:tc>
      </w:tr>
    </w:tbl>
    <w:p w14:paraId="3C986E95" w14:textId="77777777" w:rsidR="00C46868" w:rsidRPr="00C46868" w:rsidRDefault="00C46868" w:rsidP="00C46868"/>
    <w:p w14:paraId="107803B1" w14:textId="77777777" w:rsidR="000C05C2" w:rsidRDefault="000C05C2" w:rsidP="00A30571">
      <w:pPr>
        <w:pStyle w:val="ANEXOS"/>
        <w:sectPr w:rsidR="000C05C2" w:rsidSect="000C05C2">
          <w:pgSz w:w="16840" w:h="11907" w:orient="landscape" w:code="9"/>
          <w:pgMar w:top="1440" w:right="1440" w:bottom="1440" w:left="1440" w:header="709" w:footer="709" w:gutter="0"/>
          <w:cols w:space="708"/>
          <w:docGrid w:linePitch="360"/>
        </w:sectPr>
      </w:pPr>
    </w:p>
    <w:p w14:paraId="1B591B4B" w14:textId="769A41A0" w:rsidR="000C05C2" w:rsidRDefault="000C05C2" w:rsidP="00A30571">
      <w:pPr>
        <w:pStyle w:val="ANEXOS"/>
      </w:pPr>
      <w:bookmarkStart w:id="1054" w:name="_Toc213156164"/>
      <w:bookmarkStart w:id="1055" w:name="_Toc213161328"/>
      <w:bookmarkStart w:id="1056" w:name="_Toc213225248"/>
      <w:r>
        <w:lastRenderedPageBreak/>
        <w:t>Documentos validados y plan de seguridad integral</w:t>
      </w:r>
      <w:bookmarkEnd w:id="1054"/>
      <w:bookmarkEnd w:id="1055"/>
      <w:bookmarkEnd w:id="1056"/>
    </w:p>
    <w:p w14:paraId="7833297C" w14:textId="77777777" w:rsidR="000C05C2" w:rsidRPr="000C05C2" w:rsidRDefault="000C05C2" w:rsidP="000C05C2">
      <w:pPr>
        <w:pStyle w:val="Apa7maEdicin"/>
        <w:numPr>
          <w:ilvl w:val="0"/>
          <w:numId w:val="102"/>
        </w:numPr>
        <w:rPr>
          <w:b/>
          <w:bCs/>
        </w:rPr>
      </w:pPr>
      <w:bookmarkStart w:id="1057" w:name="_Toc208263603"/>
      <w:bookmarkStart w:id="1058" w:name="_Toc208341133"/>
      <w:bookmarkStart w:id="1059" w:name="_Toc208343291"/>
      <w:bookmarkStart w:id="1060" w:name="_Toc209128346"/>
      <w:bookmarkStart w:id="1061" w:name="_Toc209618228"/>
      <w:bookmarkStart w:id="1062" w:name="_Toc210986528"/>
      <w:bookmarkStart w:id="1063" w:name="_Toc210986556"/>
      <w:bookmarkStart w:id="1064" w:name="_Toc212039253"/>
      <w:bookmarkStart w:id="1065" w:name="_Toc212053575"/>
      <w:bookmarkStart w:id="1066" w:name="_Toc212448124"/>
      <w:proofErr w:type="gramStart"/>
      <w:r w:rsidRPr="000C05C2">
        <w:rPr>
          <w:b/>
          <w:bCs/>
        </w:rPr>
        <w:t>Link</w:t>
      </w:r>
      <w:proofErr w:type="gramEnd"/>
      <w:r w:rsidRPr="000C05C2">
        <w:rPr>
          <w:b/>
          <w:bCs/>
        </w:rPr>
        <w:t xml:space="preserve"> del formulario</w:t>
      </w:r>
      <w:bookmarkEnd w:id="1057"/>
      <w:r w:rsidRPr="000C05C2">
        <w:rPr>
          <w:b/>
          <w:bCs/>
        </w:rPr>
        <w:t xml:space="preserve"> para clientes</w:t>
      </w:r>
      <w:bookmarkEnd w:id="1058"/>
      <w:bookmarkEnd w:id="1059"/>
      <w:bookmarkEnd w:id="1060"/>
      <w:bookmarkEnd w:id="1061"/>
      <w:bookmarkEnd w:id="1062"/>
      <w:bookmarkEnd w:id="1063"/>
      <w:bookmarkEnd w:id="1064"/>
      <w:bookmarkEnd w:id="1065"/>
      <w:bookmarkEnd w:id="1066"/>
    </w:p>
    <w:p w14:paraId="5DCB81AA" w14:textId="77777777" w:rsidR="000C05C2" w:rsidRPr="00846CBB" w:rsidRDefault="000C05C2" w:rsidP="000C05C2">
      <w:pPr>
        <w:jc w:val="center"/>
      </w:pPr>
      <w:bookmarkStart w:id="1067" w:name="_Toc210986529"/>
      <w:r w:rsidRPr="00846CBB">
        <w:rPr>
          <w:noProof/>
        </w:rPr>
        <w:drawing>
          <wp:inline distT="0" distB="0" distL="0" distR="0" wp14:anchorId="5518CD99" wp14:editId="3394545A">
            <wp:extent cx="1873250" cy="3323901"/>
            <wp:effectExtent l="0" t="0" r="0" b="0"/>
            <wp:docPr id="196258041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80412" name="Imagen 1" descr="Interfaz de usuario gráfica, Aplicación&#10;&#10;El contenido generado por IA puede ser incorrecto."/>
                    <pic:cNvPicPr/>
                  </pic:nvPicPr>
                  <pic:blipFill>
                    <a:blip r:embed="rId98"/>
                    <a:stretch>
                      <a:fillRect/>
                    </a:stretch>
                  </pic:blipFill>
                  <pic:spPr>
                    <a:xfrm>
                      <a:off x="0" y="0"/>
                      <a:ext cx="1882467" cy="3340256"/>
                    </a:xfrm>
                    <a:prstGeom prst="rect">
                      <a:avLst/>
                    </a:prstGeom>
                  </pic:spPr>
                </pic:pic>
              </a:graphicData>
            </a:graphic>
          </wp:inline>
        </w:drawing>
      </w:r>
      <w:r w:rsidRPr="00846CBB">
        <w:rPr>
          <w:noProof/>
        </w:rPr>
        <w:drawing>
          <wp:inline distT="0" distB="0" distL="0" distR="0" wp14:anchorId="5C74DE81" wp14:editId="0A88E497">
            <wp:extent cx="2743268" cy="3308209"/>
            <wp:effectExtent l="0" t="0" r="0" b="6985"/>
            <wp:docPr id="142275717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57171" name="Imagen 1" descr="Interfaz de usuario gráfica, Texto, Aplicación&#10;&#10;El contenido generado por IA puede ser incorrecto."/>
                    <pic:cNvPicPr/>
                  </pic:nvPicPr>
                  <pic:blipFill>
                    <a:blip r:embed="rId99"/>
                    <a:stretch>
                      <a:fillRect/>
                    </a:stretch>
                  </pic:blipFill>
                  <pic:spPr>
                    <a:xfrm>
                      <a:off x="0" y="0"/>
                      <a:ext cx="2754471" cy="3321719"/>
                    </a:xfrm>
                    <a:prstGeom prst="rect">
                      <a:avLst/>
                    </a:prstGeom>
                  </pic:spPr>
                </pic:pic>
              </a:graphicData>
            </a:graphic>
          </wp:inline>
        </w:drawing>
      </w:r>
      <w:bookmarkEnd w:id="1067"/>
    </w:p>
    <w:p w14:paraId="633A4E44" w14:textId="77777777" w:rsidR="000C05C2" w:rsidRPr="00846CBB" w:rsidRDefault="000C05C2" w:rsidP="000C05C2">
      <w:pPr>
        <w:pStyle w:val="Apa7maEdicin"/>
      </w:pPr>
      <w:hyperlink r:id="rId100" w:history="1">
        <w:r w:rsidRPr="00846CBB">
          <w:rPr>
            <w:rStyle w:val="Hipervnculo"/>
          </w:rPr>
          <w:t>https://forms.office.com/pages/responsepage.aspx?id=4AC6SC4AsEy1AQc4XTTsNLhmGN6oKpNBkdVTxEw79fpURVJDVjlEUjFFVUNYQ1VOS1NTVldJVkNOUC4u&amp;route=shorturl</w:t>
        </w:r>
      </w:hyperlink>
    </w:p>
    <w:p w14:paraId="087876B6" w14:textId="77777777" w:rsidR="000C05C2" w:rsidRPr="000C05C2" w:rsidRDefault="000C05C2" w:rsidP="000C05C2">
      <w:pPr>
        <w:pStyle w:val="Apa7maEdicin"/>
        <w:numPr>
          <w:ilvl w:val="0"/>
          <w:numId w:val="102"/>
        </w:numPr>
        <w:rPr>
          <w:b/>
          <w:bCs/>
        </w:rPr>
      </w:pPr>
      <w:bookmarkStart w:id="1068" w:name="_Toc208341134"/>
      <w:bookmarkStart w:id="1069" w:name="_Toc208343292"/>
      <w:bookmarkStart w:id="1070" w:name="_Toc209128347"/>
      <w:bookmarkStart w:id="1071" w:name="_Toc209618229"/>
      <w:bookmarkStart w:id="1072" w:name="_Toc210986530"/>
      <w:bookmarkStart w:id="1073" w:name="_Toc210986557"/>
      <w:bookmarkStart w:id="1074" w:name="_Toc212039254"/>
      <w:bookmarkStart w:id="1075" w:name="_Toc212053576"/>
      <w:bookmarkStart w:id="1076" w:name="_Toc212448125"/>
      <w:proofErr w:type="gramStart"/>
      <w:r w:rsidRPr="000C05C2">
        <w:rPr>
          <w:b/>
          <w:bCs/>
        </w:rPr>
        <w:t>Link</w:t>
      </w:r>
      <w:proofErr w:type="gramEnd"/>
      <w:r w:rsidRPr="000C05C2">
        <w:rPr>
          <w:b/>
          <w:bCs/>
        </w:rPr>
        <w:t xml:space="preserve"> del formulario para personal de proceso de ventas</w:t>
      </w:r>
      <w:bookmarkEnd w:id="1068"/>
      <w:bookmarkEnd w:id="1069"/>
      <w:bookmarkEnd w:id="1070"/>
      <w:bookmarkEnd w:id="1071"/>
      <w:bookmarkEnd w:id="1072"/>
      <w:bookmarkEnd w:id="1073"/>
      <w:bookmarkEnd w:id="1074"/>
      <w:bookmarkEnd w:id="1075"/>
      <w:bookmarkEnd w:id="1076"/>
    </w:p>
    <w:p w14:paraId="106EC6E3" w14:textId="77777777" w:rsidR="000C05C2" w:rsidRPr="00846CBB" w:rsidRDefault="000C05C2" w:rsidP="000C05C2">
      <w:pPr>
        <w:jc w:val="center"/>
      </w:pPr>
      <w:bookmarkStart w:id="1077" w:name="_Toc210986531"/>
      <w:r w:rsidRPr="00846CBB">
        <w:rPr>
          <w:noProof/>
        </w:rPr>
        <w:drawing>
          <wp:inline distT="0" distB="0" distL="0" distR="0" wp14:anchorId="40B633A5" wp14:editId="28E82306">
            <wp:extent cx="1784350" cy="3141842"/>
            <wp:effectExtent l="0" t="0" r="6350" b="1905"/>
            <wp:docPr id="10976529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52941" name="Imagen 1" descr="Interfaz de usuario gráfica, Aplicación&#10;&#10;El contenido generado por IA puede ser incorrecto."/>
                    <pic:cNvPicPr/>
                  </pic:nvPicPr>
                  <pic:blipFill>
                    <a:blip r:embed="rId101"/>
                    <a:stretch>
                      <a:fillRect/>
                    </a:stretch>
                  </pic:blipFill>
                  <pic:spPr>
                    <a:xfrm>
                      <a:off x="0" y="0"/>
                      <a:ext cx="1795046" cy="3160675"/>
                    </a:xfrm>
                    <a:prstGeom prst="rect">
                      <a:avLst/>
                    </a:prstGeom>
                  </pic:spPr>
                </pic:pic>
              </a:graphicData>
            </a:graphic>
          </wp:inline>
        </w:drawing>
      </w:r>
      <w:r w:rsidRPr="00846CBB">
        <w:rPr>
          <w:noProof/>
        </w:rPr>
        <w:drawing>
          <wp:inline distT="0" distB="0" distL="0" distR="0" wp14:anchorId="6C946E1A" wp14:editId="1550BBE2">
            <wp:extent cx="2557630" cy="3136759"/>
            <wp:effectExtent l="0" t="0" r="0" b="6985"/>
            <wp:docPr id="151763047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30473" name="Imagen 1" descr="Interfaz de usuario gráfica&#10;&#10;El contenido generado por IA puede ser incorrecto."/>
                    <pic:cNvPicPr/>
                  </pic:nvPicPr>
                  <pic:blipFill>
                    <a:blip r:embed="rId102"/>
                    <a:stretch>
                      <a:fillRect/>
                    </a:stretch>
                  </pic:blipFill>
                  <pic:spPr>
                    <a:xfrm>
                      <a:off x="0" y="0"/>
                      <a:ext cx="2560560" cy="3140352"/>
                    </a:xfrm>
                    <a:prstGeom prst="rect">
                      <a:avLst/>
                    </a:prstGeom>
                  </pic:spPr>
                </pic:pic>
              </a:graphicData>
            </a:graphic>
          </wp:inline>
        </w:drawing>
      </w:r>
      <w:bookmarkEnd w:id="1077"/>
    </w:p>
    <w:p w14:paraId="04D0B0BC" w14:textId="77777777" w:rsidR="000C05C2" w:rsidRPr="00846CBB" w:rsidRDefault="000C05C2" w:rsidP="000C05C2">
      <w:pPr>
        <w:pStyle w:val="Apa7maEdicin"/>
      </w:pPr>
      <w:hyperlink r:id="rId103" w:history="1">
        <w:r w:rsidRPr="00846CBB">
          <w:rPr>
            <w:rStyle w:val="Hipervnculo"/>
          </w:rPr>
          <w:t>https://forms.office.com/pages/responsepage.aspx?id=4AC6SC4AsEy1AQc4XTTsNLhmGN6oKpNBkdVTxEw79fpUQUxQT1c1MVg2NzBOSjJDQzI2V1FDQTRKQi4u&amp;route=shorturl</w:t>
        </w:r>
      </w:hyperlink>
    </w:p>
    <w:p w14:paraId="33D5193B" w14:textId="77777777" w:rsidR="000C05C2" w:rsidRPr="000C05C2" w:rsidRDefault="000C05C2" w:rsidP="000C05C2">
      <w:pPr>
        <w:pStyle w:val="Apa7maEdicin"/>
        <w:numPr>
          <w:ilvl w:val="0"/>
          <w:numId w:val="102"/>
        </w:numPr>
        <w:rPr>
          <w:b/>
          <w:bCs/>
        </w:rPr>
      </w:pPr>
      <w:r w:rsidRPr="000C05C2">
        <w:rPr>
          <w:b/>
          <w:bCs/>
        </w:rPr>
        <w:t>Plan de seguridad integral</w:t>
      </w:r>
    </w:p>
    <w:p w14:paraId="1135B81D" w14:textId="77777777" w:rsidR="000C05C2" w:rsidRPr="000C05C2" w:rsidRDefault="000C05C2" w:rsidP="00591050">
      <w:pPr>
        <w:numPr>
          <w:ilvl w:val="0"/>
          <w:numId w:val="104"/>
        </w:numPr>
        <w:spacing w:line="360" w:lineRule="auto"/>
        <w:jc w:val="both"/>
        <w:rPr>
          <w:rFonts w:ascii="Arial" w:hAnsi="Arial"/>
          <w:b/>
          <w:bCs/>
          <w:sz w:val="24"/>
        </w:rPr>
      </w:pPr>
      <w:r w:rsidRPr="000C05C2">
        <w:rPr>
          <w:rFonts w:ascii="Arial" w:hAnsi="Arial"/>
          <w:b/>
          <w:bCs/>
          <w:sz w:val="24"/>
        </w:rPr>
        <w:t>Evaluación de riesgos</w:t>
      </w:r>
    </w:p>
    <w:p w14:paraId="54E4F58B" w14:textId="77777777" w:rsidR="000C05C2" w:rsidRPr="000C05C2" w:rsidRDefault="000C05C2" w:rsidP="000C05C2">
      <w:pPr>
        <w:spacing w:line="360" w:lineRule="auto"/>
        <w:ind w:left="708" w:firstLine="720"/>
        <w:jc w:val="both"/>
        <w:rPr>
          <w:rFonts w:ascii="Arial" w:hAnsi="Arial"/>
          <w:sz w:val="24"/>
        </w:rPr>
      </w:pPr>
      <w:r w:rsidRPr="000C05C2">
        <w:rPr>
          <w:rFonts w:ascii="Arial" w:hAnsi="Arial"/>
          <w:sz w:val="24"/>
        </w:rPr>
        <w:t>Como primer paso se toma como referencia el plan de gestión de riesgos que se ha elaborado en el proyecto. Se identificaron riesgos como:</w:t>
      </w:r>
    </w:p>
    <w:p w14:paraId="6EACBA7F" w14:textId="77777777" w:rsidR="000C05C2" w:rsidRPr="000C05C2" w:rsidRDefault="000C05C2" w:rsidP="000C05C2">
      <w:pPr>
        <w:numPr>
          <w:ilvl w:val="0"/>
          <w:numId w:val="40"/>
        </w:numPr>
        <w:spacing w:line="360" w:lineRule="auto"/>
        <w:jc w:val="both"/>
        <w:rPr>
          <w:rFonts w:ascii="Arial" w:hAnsi="Arial"/>
          <w:sz w:val="24"/>
        </w:rPr>
      </w:pPr>
      <w:r w:rsidRPr="000C05C2">
        <w:rPr>
          <w:rFonts w:ascii="Arial" w:hAnsi="Arial"/>
          <w:sz w:val="24"/>
        </w:rPr>
        <w:t>Caída del servidor por limitaciones del hosting gratuito</w:t>
      </w:r>
    </w:p>
    <w:p w14:paraId="737B94A4" w14:textId="77777777" w:rsidR="000C05C2" w:rsidRPr="000C05C2" w:rsidRDefault="000C05C2" w:rsidP="000C05C2">
      <w:pPr>
        <w:numPr>
          <w:ilvl w:val="0"/>
          <w:numId w:val="40"/>
        </w:numPr>
        <w:spacing w:line="360" w:lineRule="auto"/>
        <w:jc w:val="both"/>
        <w:rPr>
          <w:rFonts w:ascii="Arial" w:hAnsi="Arial"/>
          <w:sz w:val="24"/>
        </w:rPr>
      </w:pPr>
      <w:r w:rsidRPr="000C05C2">
        <w:rPr>
          <w:rFonts w:ascii="Arial" w:hAnsi="Arial"/>
          <w:sz w:val="24"/>
        </w:rPr>
        <w:t>Errores en el inventario por fallas en la actualización automática.</w:t>
      </w:r>
    </w:p>
    <w:p w14:paraId="6702572E" w14:textId="77777777" w:rsidR="000C05C2" w:rsidRPr="000C05C2" w:rsidRDefault="000C05C2" w:rsidP="000C05C2">
      <w:pPr>
        <w:numPr>
          <w:ilvl w:val="0"/>
          <w:numId w:val="40"/>
        </w:numPr>
        <w:spacing w:line="360" w:lineRule="auto"/>
        <w:jc w:val="both"/>
        <w:rPr>
          <w:rFonts w:ascii="Arial" w:hAnsi="Arial"/>
          <w:sz w:val="24"/>
        </w:rPr>
      </w:pPr>
      <w:r w:rsidRPr="000C05C2">
        <w:rPr>
          <w:rFonts w:ascii="Arial" w:hAnsi="Arial"/>
          <w:sz w:val="24"/>
        </w:rPr>
        <w:t>Retrasos en el desarrollo por falta de capacitación o planificación.</w:t>
      </w:r>
    </w:p>
    <w:p w14:paraId="5FD76670" w14:textId="77777777" w:rsidR="000C05C2" w:rsidRPr="000C05C2" w:rsidRDefault="000C05C2" w:rsidP="000C05C2">
      <w:pPr>
        <w:numPr>
          <w:ilvl w:val="0"/>
          <w:numId w:val="40"/>
        </w:numPr>
        <w:spacing w:line="360" w:lineRule="auto"/>
        <w:jc w:val="both"/>
        <w:rPr>
          <w:rFonts w:ascii="Arial" w:hAnsi="Arial"/>
          <w:sz w:val="24"/>
        </w:rPr>
      </w:pPr>
      <w:r w:rsidRPr="000C05C2">
        <w:rPr>
          <w:rFonts w:ascii="Arial" w:hAnsi="Arial"/>
          <w:sz w:val="24"/>
        </w:rPr>
        <w:t xml:space="preserve">Ataques de seguridad (SQL </w:t>
      </w:r>
      <w:proofErr w:type="spellStart"/>
      <w:r w:rsidRPr="000C05C2">
        <w:rPr>
          <w:rFonts w:ascii="Arial" w:hAnsi="Arial"/>
          <w:sz w:val="24"/>
        </w:rPr>
        <w:t>injection</w:t>
      </w:r>
      <w:proofErr w:type="spellEnd"/>
      <w:r w:rsidRPr="000C05C2">
        <w:rPr>
          <w:rFonts w:ascii="Arial" w:hAnsi="Arial"/>
          <w:sz w:val="24"/>
        </w:rPr>
        <w:t>, phishing) debido a malas prácticas de programación.</w:t>
      </w:r>
    </w:p>
    <w:p w14:paraId="6581B1A6" w14:textId="77777777" w:rsidR="000C05C2" w:rsidRPr="000C05C2" w:rsidRDefault="000C05C2" w:rsidP="000C05C2">
      <w:pPr>
        <w:numPr>
          <w:ilvl w:val="0"/>
          <w:numId w:val="40"/>
        </w:numPr>
        <w:spacing w:line="360" w:lineRule="auto"/>
        <w:jc w:val="both"/>
        <w:rPr>
          <w:rFonts w:ascii="Arial" w:hAnsi="Arial"/>
          <w:sz w:val="24"/>
        </w:rPr>
      </w:pPr>
      <w:r w:rsidRPr="000C05C2">
        <w:rPr>
          <w:rFonts w:ascii="Arial" w:hAnsi="Arial"/>
          <w:sz w:val="24"/>
        </w:rPr>
        <w:t>Resistencia al cambio del personal por falta de entrenamiento.</w:t>
      </w:r>
    </w:p>
    <w:p w14:paraId="3B891AC7" w14:textId="77777777" w:rsidR="000C05C2" w:rsidRPr="000C05C2" w:rsidRDefault="000C05C2" w:rsidP="000C05C2">
      <w:pPr>
        <w:spacing w:line="360" w:lineRule="auto"/>
        <w:ind w:left="708" w:firstLine="720"/>
        <w:jc w:val="both"/>
        <w:rPr>
          <w:rFonts w:ascii="Arial" w:hAnsi="Arial"/>
          <w:sz w:val="24"/>
        </w:rPr>
      </w:pPr>
      <w:r w:rsidRPr="000C05C2">
        <w:rPr>
          <w:rFonts w:ascii="Arial" w:hAnsi="Arial"/>
          <w:sz w:val="24"/>
        </w:rPr>
        <w:t>Cada riesgo fue evaluado según probabilidad e impacto, clasificándose en alto, medio o bajo. La severidad (P×I) permitió priorizar acciones de mitigación, siendo los ataques de seguridad y errores de inventario los más críticos.</w:t>
      </w:r>
    </w:p>
    <w:p w14:paraId="15D5063C" w14:textId="77777777" w:rsidR="000C05C2" w:rsidRPr="000C05C2" w:rsidRDefault="000C05C2" w:rsidP="00591050">
      <w:pPr>
        <w:numPr>
          <w:ilvl w:val="0"/>
          <w:numId w:val="104"/>
        </w:numPr>
        <w:spacing w:line="360" w:lineRule="auto"/>
        <w:jc w:val="both"/>
        <w:rPr>
          <w:rFonts w:ascii="Arial" w:hAnsi="Arial"/>
          <w:b/>
          <w:bCs/>
          <w:sz w:val="24"/>
        </w:rPr>
      </w:pPr>
      <w:r w:rsidRPr="000C05C2">
        <w:rPr>
          <w:rFonts w:ascii="Arial" w:hAnsi="Arial"/>
          <w:b/>
          <w:bCs/>
          <w:sz w:val="24"/>
        </w:rPr>
        <w:t>Definición de políticas de seguridad</w:t>
      </w:r>
    </w:p>
    <w:p w14:paraId="285CD948" w14:textId="77777777" w:rsidR="000C05C2" w:rsidRPr="000C05C2" w:rsidRDefault="000C05C2" w:rsidP="000C05C2">
      <w:pPr>
        <w:spacing w:line="360" w:lineRule="auto"/>
        <w:ind w:left="708" w:firstLine="720"/>
        <w:jc w:val="both"/>
        <w:rPr>
          <w:rFonts w:ascii="Arial" w:hAnsi="Arial"/>
          <w:sz w:val="24"/>
        </w:rPr>
      </w:pPr>
      <w:r w:rsidRPr="000C05C2">
        <w:rPr>
          <w:rFonts w:ascii="Arial" w:hAnsi="Arial"/>
          <w:sz w:val="24"/>
        </w:rPr>
        <w:t>Con base en los riesgos identificados, se establecen las siguientes políticas:</w:t>
      </w:r>
    </w:p>
    <w:p w14:paraId="0D085C73" w14:textId="77777777" w:rsidR="000C05C2" w:rsidRPr="000C05C2" w:rsidRDefault="000C05C2" w:rsidP="000C05C2">
      <w:pPr>
        <w:numPr>
          <w:ilvl w:val="0"/>
          <w:numId w:val="41"/>
        </w:numPr>
        <w:spacing w:line="360" w:lineRule="auto"/>
        <w:jc w:val="both"/>
        <w:rPr>
          <w:rFonts w:ascii="Arial" w:hAnsi="Arial"/>
          <w:sz w:val="24"/>
        </w:rPr>
      </w:pPr>
      <w:r w:rsidRPr="000C05C2">
        <w:rPr>
          <w:rFonts w:ascii="Arial" w:hAnsi="Arial"/>
          <w:b/>
          <w:bCs/>
          <w:sz w:val="24"/>
        </w:rPr>
        <w:t>Confidencialidad:</w:t>
      </w:r>
      <w:r w:rsidRPr="000C05C2">
        <w:rPr>
          <w:rFonts w:ascii="Arial" w:hAnsi="Arial"/>
          <w:sz w:val="24"/>
        </w:rPr>
        <w:t xml:space="preserve"> Cifrado de contraseñas en la base de datos (hash seguro), uso de HTTPS y manejo responsable de datos de clientes.</w:t>
      </w:r>
    </w:p>
    <w:p w14:paraId="14CF7196" w14:textId="77777777" w:rsidR="000C05C2" w:rsidRPr="000C05C2" w:rsidRDefault="000C05C2" w:rsidP="000C05C2">
      <w:pPr>
        <w:numPr>
          <w:ilvl w:val="0"/>
          <w:numId w:val="41"/>
        </w:numPr>
        <w:spacing w:line="360" w:lineRule="auto"/>
        <w:jc w:val="both"/>
        <w:rPr>
          <w:rFonts w:ascii="Arial" w:hAnsi="Arial"/>
          <w:sz w:val="24"/>
        </w:rPr>
      </w:pPr>
      <w:r w:rsidRPr="000C05C2">
        <w:rPr>
          <w:rFonts w:ascii="Arial" w:hAnsi="Arial"/>
          <w:b/>
          <w:bCs/>
          <w:sz w:val="24"/>
        </w:rPr>
        <w:t>Integridad:</w:t>
      </w:r>
      <w:r w:rsidRPr="000C05C2">
        <w:rPr>
          <w:rFonts w:ascii="Arial" w:hAnsi="Arial"/>
          <w:sz w:val="24"/>
        </w:rPr>
        <w:t xml:space="preserve"> Validación de entradas, pruebas periódicas de la base de datos y control de versiones en Git.</w:t>
      </w:r>
    </w:p>
    <w:p w14:paraId="754537BE" w14:textId="77777777" w:rsidR="000C05C2" w:rsidRPr="000C05C2" w:rsidRDefault="000C05C2" w:rsidP="000C05C2">
      <w:pPr>
        <w:numPr>
          <w:ilvl w:val="0"/>
          <w:numId w:val="41"/>
        </w:numPr>
        <w:spacing w:line="360" w:lineRule="auto"/>
        <w:jc w:val="both"/>
        <w:rPr>
          <w:rFonts w:ascii="Arial" w:hAnsi="Arial"/>
          <w:sz w:val="24"/>
        </w:rPr>
      </w:pPr>
      <w:r w:rsidRPr="000C05C2">
        <w:rPr>
          <w:rFonts w:ascii="Arial" w:hAnsi="Arial"/>
          <w:b/>
          <w:bCs/>
          <w:sz w:val="24"/>
        </w:rPr>
        <w:t>Disponibilidad:</w:t>
      </w:r>
      <w:r w:rsidRPr="000C05C2">
        <w:rPr>
          <w:rFonts w:ascii="Arial" w:hAnsi="Arial"/>
          <w:sz w:val="24"/>
        </w:rPr>
        <w:t xml:space="preserve"> Copias de seguridad automáticas diarias y redundancia de datos para recuperación ante fallas.</w:t>
      </w:r>
    </w:p>
    <w:p w14:paraId="7B787353" w14:textId="77777777" w:rsidR="000C05C2" w:rsidRPr="000C05C2" w:rsidRDefault="000C05C2" w:rsidP="000C05C2">
      <w:pPr>
        <w:numPr>
          <w:ilvl w:val="0"/>
          <w:numId w:val="41"/>
        </w:numPr>
        <w:spacing w:line="360" w:lineRule="auto"/>
        <w:jc w:val="both"/>
        <w:rPr>
          <w:rFonts w:ascii="Arial" w:hAnsi="Arial"/>
          <w:sz w:val="24"/>
        </w:rPr>
      </w:pPr>
      <w:r w:rsidRPr="000C05C2">
        <w:rPr>
          <w:rFonts w:ascii="Arial" w:hAnsi="Arial"/>
          <w:b/>
          <w:bCs/>
          <w:sz w:val="24"/>
        </w:rPr>
        <w:lastRenderedPageBreak/>
        <w:t>Acceso controlado:</w:t>
      </w:r>
      <w:r w:rsidRPr="000C05C2">
        <w:rPr>
          <w:rFonts w:ascii="Arial" w:hAnsi="Arial"/>
          <w:sz w:val="24"/>
        </w:rPr>
        <w:t xml:space="preserve"> Gestión de roles (cliente/administrador), autenticación con usuario y contraseña, y cierre automático de sesión inactiva.</w:t>
      </w:r>
    </w:p>
    <w:p w14:paraId="56ED285E" w14:textId="77777777" w:rsidR="000C05C2" w:rsidRPr="000C05C2" w:rsidRDefault="000C05C2" w:rsidP="000C05C2">
      <w:pPr>
        <w:numPr>
          <w:ilvl w:val="0"/>
          <w:numId w:val="41"/>
        </w:numPr>
        <w:spacing w:line="360" w:lineRule="auto"/>
        <w:jc w:val="both"/>
        <w:rPr>
          <w:rFonts w:ascii="Arial" w:hAnsi="Arial"/>
          <w:sz w:val="24"/>
        </w:rPr>
      </w:pPr>
      <w:r w:rsidRPr="000C05C2">
        <w:rPr>
          <w:rFonts w:ascii="Arial" w:hAnsi="Arial"/>
          <w:b/>
          <w:bCs/>
          <w:sz w:val="24"/>
        </w:rPr>
        <w:t>Protección legal:</w:t>
      </w:r>
      <w:r w:rsidRPr="000C05C2">
        <w:rPr>
          <w:rFonts w:ascii="Arial" w:hAnsi="Arial"/>
          <w:sz w:val="24"/>
        </w:rPr>
        <w:t xml:space="preserve"> Cumplimiento de la Ley </w:t>
      </w:r>
      <w:proofErr w:type="spellStart"/>
      <w:r w:rsidRPr="000C05C2">
        <w:rPr>
          <w:rFonts w:ascii="Arial" w:hAnsi="Arial"/>
          <w:sz w:val="24"/>
        </w:rPr>
        <w:t>N.°</w:t>
      </w:r>
      <w:proofErr w:type="spellEnd"/>
      <w:r w:rsidRPr="000C05C2">
        <w:rPr>
          <w:rFonts w:ascii="Arial" w:hAnsi="Arial"/>
          <w:sz w:val="24"/>
        </w:rPr>
        <w:t xml:space="preserve"> 29733 de protección de datos personales, garantizando los derechos ARCO (acceso, rectificación, cancelación y oposición).</w:t>
      </w:r>
    </w:p>
    <w:p w14:paraId="633289AB" w14:textId="77777777" w:rsidR="000C05C2" w:rsidRPr="000C05C2" w:rsidRDefault="000C05C2" w:rsidP="00591050">
      <w:pPr>
        <w:numPr>
          <w:ilvl w:val="0"/>
          <w:numId w:val="104"/>
        </w:numPr>
        <w:spacing w:line="360" w:lineRule="auto"/>
        <w:jc w:val="both"/>
        <w:rPr>
          <w:rFonts w:ascii="Arial" w:hAnsi="Arial"/>
          <w:b/>
          <w:bCs/>
          <w:sz w:val="24"/>
        </w:rPr>
      </w:pPr>
      <w:r w:rsidRPr="000C05C2">
        <w:rPr>
          <w:rFonts w:ascii="Arial" w:hAnsi="Arial"/>
          <w:b/>
          <w:bCs/>
          <w:sz w:val="24"/>
        </w:rPr>
        <w:t>Implementación de controles de seguridad</w:t>
      </w:r>
    </w:p>
    <w:p w14:paraId="24D85810" w14:textId="77777777" w:rsidR="000C05C2" w:rsidRPr="000C05C2" w:rsidRDefault="000C05C2" w:rsidP="000C05C2">
      <w:pPr>
        <w:spacing w:line="360" w:lineRule="auto"/>
        <w:ind w:left="708" w:firstLine="720"/>
        <w:jc w:val="both"/>
        <w:rPr>
          <w:rFonts w:ascii="Arial" w:hAnsi="Arial"/>
          <w:sz w:val="24"/>
        </w:rPr>
      </w:pPr>
      <w:r w:rsidRPr="000C05C2">
        <w:rPr>
          <w:rFonts w:ascii="Arial" w:hAnsi="Arial"/>
          <w:sz w:val="24"/>
        </w:rPr>
        <w:t>Los controles se organizan en tres niveles:</w:t>
      </w:r>
    </w:p>
    <w:p w14:paraId="1AB729B8" w14:textId="77777777" w:rsidR="000C05C2" w:rsidRPr="000C05C2" w:rsidRDefault="000C05C2" w:rsidP="000C05C2">
      <w:pPr>
        <w:numPr>
          <w:ilvl w:val="0"/>
          <w:numId w:val="41"/>
        </w:numPr>
        <w:spacing w:line="360" w:lineRule="auto"/>
        <w:jc w:val="both"/>
        <w:rPr>
          <w:rFonts w:ascii="Arial" w:hAnsi="Arial"/>
          <w:b/>
          <w:bCs/>
          <w:sz w:val="24"/>
        </w:rPr>
      </w:pPr>
      <w:r w:rsidRPr="000C05C2">
        <w:rPr>
          <w:rFonts w:ascii="Arial" w:hAnsi="Arial"/>
          <w:b/>
          <w:bCs/>
          <w:sz w:val="24"/>
        </w:rPr>
        <w:t>Administrativos:</w:t>
      </w:r>
    </w:p>
    <w:p w14:paraId="7FC82B64" w14:textId="77777777" w:rsidR="000C05C2" w:rsidRPr="000C05C2" w:rsidRDefault="000C05C2" w:rsidP="000C05C2">
      <w:pPr>
        <w:numPr>
          <w:ilvl w:val="0"/>
          <w:numId w:val="42"/>
        </w:numPr>
        <w:spacing w:line="360" w:lineRule="auto"/>
        <w:jc w:val="both"/>
        <w:rPr>
          <w:rFonts w:ascii="Arial" w:hAnsi="Arial"/>
          <w:sz w:val="24"/>
        </w:rPr>
      </w:pPr>
      <w:r w:rsidRPr="000C05C2">
        <w:rPr>
          <w:rFonts w:ascii="Arial" w:hAnsi="Arial"/>
          <w:sz w:val="24"/>
        </w:rPr>
        <w:t>Planes de capacitación obligatorios.</w:t>
      </w:r>
    </w:p>
    <w:p w14:paraId="3D359A55" w14:textId="77777777" w:rsidR="000C05C2" w:rsidRPr="000C05C2" w:rsidRDefault="000C05C2" w:rsidP="000C05C2">
      <w:pPr>
        <w:numPr>
          <w:ilvl w:val="0"/>
          <w:numId w:val="42"/>
        </w:numPr>
        <w:spacing w:line="360" w:lineRule="auto"/>
        <w:jc w:val="both"/>
        <w:rPr>
          <w:rFonts w:ascii="Arial" w:hAnsi="Arial"/>
          <w:sz w:val="24"/>
        </w:rPr>
      </w:pPr>
      <w:r w:rsidRPr="000C05C2">
        <w:rPr>
          <w:rFonts w:ascii="Arial" w:hAnsi="Arial"/>
          <w:sz w:val="24"/>
        </w:rPr>
        <w:t>Procedimientos documentados de respaldo y recuperación.</w:t>
      </w:r>
    </w:p>
    <w:p w14:paraId="4C6E8439" w14:textId="77777777" w:rsidR="000C05C2" w:rsidRPr="000C05C2" w:rsidRDefault="000C05C2" w:rsidP="000C05C2">
      <w:pPr>
        <w:numPr>
          <w:ilvl w:val="0"/>
          <w:numId w:val="42"/>
        </w:numPr>
        <w:spacing w:line="360" w:lineRule="auto"/>
        <w:jc w:val="both"/>
        <w:rPr>
          <w:rFonts w:ascii="Arial" w:hAnsi="Arial"/>
          <w:sz w:val="24"/>
        </w:rPr>
      </w:pPr>
      <w:r w:rsidRPr="000C05C2">
        <w:rPr>
          <w:rFonts w:ascii="Arial" w:hAnsi="Arial"/>
          <w:sz w:val="24"/>
        </w:rPr>
        <w:t xml:space="preserve">Aprobación del </w:t>
      </w:r>
      <w:proofErr w:type="spellStart"/>
      <w:r w:rsidRPr="000C05C2">
        <w:rPr>
          <w:rFonts w:ascii="Arial" w:hAnsi="Arial"/>
          <w:sz w:val="24"/>
        </w:rPr>
        <w:t>Product</w:t>
      </w:r>
      <w:proofErr w:type="spellEnd"/>
      <w:r w:rsidRPr="000C05C2">
        <w:rPr>
          <w:rFonts w:ascii="Arial" w:hAnsi="Arial"/>
          <w:sz w:val="24"/>
        </w:rPr>
        <w:t xml:space="preserve"> </w:t>
      </w:r>
      <w:proofErr w:type="spellStart"/>
      <w:r w:rsidRPr="000C05C2">
        <w:rPr>
          <w:rFonts w:ascii="Arial" w:hAnsi="Arial"/>
          <w:sz w:val="24"/>
        </w:rPr>
        <w:t>Owner</w:t>
      </w:r>
      <w:proofErr w:type="spellEnd"/>
      <w:r w:rsidRPr="000C05C2">
        <w:rPr>
          <w:rFonts w:ascii="Arial" w:hAnsi="Arial"/>
          <w:sz w:val="24"/>
        </w:rPr>
        <w:t xml:space="preserve"> para cambios en producción.</w:t>
      </w:r>
    </w:p>
    <w:p w14:paraId="46D35446" w14:textId="77777777" w:rsidR="000C05C2" w:rsidRPr="000C05C2" w:rsidRDefault="000C05C2" w:rsidP="000C05C2">
      <w:pPr>
        <w:numPr>
          <w:ilvl w:val="0"/>
          <w:numId w:val="41"/>
        </w:numPr>
        <w:spacing w:line="360" w:lineRule="auto"/>
        <w:jc w:val="both"/>
        <w:rPr>
          <w:rFonts w:ascii="Arial" w:hAnsi="Arial"/>
          <w:b/>
          <w:bCs/>
          <w:sz w:val="24"/>
        </w:rPr>
      </w:pPr>
      <w:r w:rsidRPr="000C05C2">
        <w:rPr>
          <w:rFonts w:ascii="Arial" w:hAnsi="Arial"/>
          <w:b/>
          <w:bCs/>
          <w:sz w:val="24"/>
        </w:rPr>
        <w:t>Técnicos:</w:t>
      </w:r>
    </w:p>
    <w:p w14:paraId="3454EBE7" w14:textId="77777777" w:rsidR="000C05C2" w:rsidRPr="000C05C2" w:rsidRDefault="000C05C2" w:rsidP="000C05C2">
      <w:pPr>
        <w:numPr>
          <w:ilvl w:val="0"/>
          <w:numId w:val="42"/>
        </w:numPr>
        <w:spacing w:line="360" w:lineRule="auto"/>
        <w:jc w:val="both"/>
        <w:rPr>
          <w:rFonts w:ascii="Arial" w:hAnsi="Arial"/>
          <w:sz w:val="24"/>
        </w:rPr>
      </w:pPr>
      <w:r w:rsidRPr="000C05C2">
        <w:rPr>
          <w:rFonts w:ascii="Arial" w:hAnsi="Arial"/>
          <w:sz w:val="24"/>
        </w:rPr>
        <w:t>Configuración de certificados SSL para navegación segura.</w:t>
      </w:r>
    </w:p>
    <w:p w14:paraId="38EADB07" w14:textId="77777777" w:rsidR="000C05C2" w:rsidRPr="000C05C2" w:rsidRDefault="000C05C2" w:rsidP="000C05C2">
      <w:pPr>
        <w:numPr>
          <w:ilvl w:val="0"/>
          <w:numId w:val="42"/>
        </w:numPr>
        <w:spacing w:line="360" w:lineRule="auto"/>
        <w:jc w:val="both"/>
        <w:rPr>
          <w:rFonts w:ascii="Arial" w:hAnsi="Arial"/>
          <w:sz w:val="24"/>
        </w:rPr>
      </w:pPr>
      <w:r w:rsidRPr="000C05C2">
        <w:rPr>
          <w:rFonts w:ascii="Arial" w:hAnsi="Arial"/>
          <w:sz w:val="24"/>
        </w:rPr>
        <w:t>Restricción de permisos de base de datos (principio de mínimo privilegio).</w:t>
      </w:r>
    </w:p>
    <w:p w14:paraId="24E17AC7" w14:textId="77777777" w:rsidR="000C05C2" w:rsidRPr="000C05C2" w:rsidRDefault="000C05C2" w:rsidP="000C05C2">
      <w:pPr>
        <w:numPr>
          <w:ilvl w:val="0"/>
          <w:numId w:val="42"/>
        </w:numPr>
        <w:spacing w:line="360" w:lineRule="auto"/>
        <w:jc w:val="both"/>
        <w:rPr>
          <w:rFonts w:ascii="Arial" w:hAnsi="Arial"/>
          <w:sz w:val="24"/>
        </w:rPr>
      </w:pPr>
      <w:r w:rsidRPr="000C05C2">
        <w:rPr>
          <w:rFonts w:ascii="Arial" w:hAnsi="Arial"/>
          <w:sz w:val="24"/>
        </w:rPr>
        <w:t xml:space="preserve">Uso de consultas preparadas en PHP para evitar SQL </w:t>
      </w:r>
      <w:proofErr w:type="spellStart"/>
      <w:r w:rsidRPr="000C05C2">
        <w:rPr>
          <w:rFonts w:ascii="Arial" w:hAnsi="Arial"/>
          <w:sz w:val="24"/>
        </w:rPr>
        <w:t>injection</w:t>
      </w:r>
      <w:proofErr w:type="spellEnd"/>
      <w:r w:rsidRPr="000C05C2">
        <w:rPr>
          <w:rFonts w:ascii="Arial" w:hAnsi="Arial"/>
          <w:sz w:val="24"/>
        </w:rPr>
        <w:t>.</w:t>
      </w:r>
    </w:p>
    <w:p w14:paraId="792FF8F5" w14:textId="77777777" w:rsidR="000C05C2" w:rsidRPr="000C05C2" w:rsidRDefault="000C05C2" w:rsidP="000C05C2">
      <w:pPr>
        <w:numPr>
          <w:ilvl w:val="0"/>
          <w:numId w:val="42"/>
        </w:numPr>
        <w:spacing w:line="360" w:lineRule="auto"/>
        <w:jc w:val="both"/>
        <w:rPr>
          <w:rFonts w:ascii="Arial" w:hAnsi="Arial"/>
          <w:sz w:val="24"/>
        </w:rPr>
      </w:pPr>
      <w:r w:rsidRPr="000C05C2">
        <w:rPr>
          <w:rFonts w:ascii="Arial" w:hAnsi="Arial"/>
          <w:sz w:val="24"/>
        </w:rPr>
        <w:t>Validación y sanitización de formularios.</w:t>
      </w:r>
    </w:p>
    <w:p w14:paraId="406ED8F2" w14:textId="77777777" w:rsidR="000C05C2" w:rsidRPr="000C05C2" w:rsidRDefault="000C05C2" w:rsidP="000C05C2">
      <w:pPr>
        <w:numPr>
          <w:ilvl w:val="0"/>
          <w:numId w:val="42"/>
        </w:numPr>
        <w:spacing w:line="360" w:lineRule="auto"/>
        <w:jc w:val="both"/>
        <w:rPr>
          <w:rFonts w:ascii="Arial" w:hAnsi="Arial"/>
          <w:sz w:val="24"/>
        </w:rPr>
      </w:pPr>
      <w:r w:rsidRPr="000C05C2">
        <w:rPr>
          <w:rFonts w:ascii="Arial" w:hAnsi="Arial"/>
          <w:sz w:val="24"/>
        </w:rPr>
        <w:t>Implementación de logs para accesos, errores y transacciones.</w:t>
      </w:r>
    </w:p>
    <w:p w14:paraId="7785A52F" w14:textId="77777777" w:rsidR="000C05C2" w:rsidRPr="000C05C2" w:rsidRDefault="000C05C2" w:rsidP="000C05C2">
      <w:pPr>
        <w:numPr>
          <w:ilvl w:val="0"/>
          <w:numId w:val="41"/>
        </w:numPr>
        <w:spacing w:line="360" w:lineRule="auto"/>
        <w:jc w:val="both"/>
        <w:rPr>
          <w:rFonts w:ascii="Arial" w:hAnsi="Arial"/>
          <w:b/>
          <w:bCs/>
          <w:sz w:val="24"/>
        </w:rPr>
      </w:pPr>
      <w:r w:rsidRPr="000C05C2">
        <w:rPr>
          <w:rFonts w:ascii="Arial" w:hAnsi="Arial"/>
          <w:b/>
          <w:bCs/>
          <w:sz w:val="24"/>
        </w:rPr>
        <w:t>Físicos:</w:t>
      </w:r>
    </w:p>
    <w:p w14:paraId="5D1F0424" w14:textId="77777777" w:rsidR="000C05C2" w:rsidRPr="000C05C2" w:rsidRDefault="000C05C2" w:rsidP="000C05C2">
      <w:pPr>
        <w:numPr>
          <w:ilvl w:val="0"/>
          <w:numId w:val="42"/>
        </w:numPr>
        <w:spacing w:line="360" w:lineRule="auto"/>
        <w:jc w:val="both"/>
        <w:rPr>
          <w:rFonts w:ascii="Arial" w:hAnsi="Arial"/>
          <w:sz w:val="24"/>
        </w:rPr>
      </w:pPr>
      <w:r w:rsidRPr="000C05C2">
        <w:rPr>
          <w:rFonts w:ascii="Arial" w:hAnsi="Arial"/>
          <w:sz w:val="24"/>
        </w:rPr>
        <w:t>Respaldo en servidores externos seguros.</w:t>
      </w:r>
    </w:p>
    <w:p w14:paraId="09EED3E4" w14:textId="77777777" w:rsidR="000C05C2" w:rsidRPr="000C05C2" w:rsidRDefault="000C05C2" w:rsidP="000C05C2">
      <w:pPr>
        <w:numPr>
          <w:ilvl w:val="0"/>
          <w:numId w:val="42"/>
        </w:numPr>
        <w:spacing w:line="360" w:lineRule="auto"/>
        <w:jc w:val="both"/>
        <w:rPr>
          <w:rFonts w:ascii="Arial" w:hAnsi="Arial"/>
          <w:sz w:val="24"/>
        </w:rPr>
      </w:pPr>
      <w:r w:rsidRPr="000C05C2">
        <w:rPr>
          <w:rFonts w:ascii="Arial" w:hAnsi="Arial"/>
          <w:sz w:val="24"/>
        </w:rPr>
        <w:t>Control de acceso físico al equipo de administración.</w:t>
      </w:r>
    </w:p>
    <w:p w14:paraId="2A437A24" w14:textId="77777777" w:rsidR="000C05C2" w:rsidRPr="000C05C2" w:rsidRDefault="000C05C2" w:rsidP="00591050">
      <w:pPr>
        <w:numPr>
          <w:ilvl w:val="0"/>
          <w:numId w:val="104"/>
        </w:numPr>
        <w:spacing w:line="360" w:lineRule="auto"/>
        <w:jc w:val="both"/>
        <w:rPr>
          <w:rFonts w:ascii="Arial" w:hAnsi="Arial"/>
          <w:b/>
          <w:bCs/>
          <w:sz w:val="24"/>
        </w:rPr>
      </w:pPr>
      <w:r w:rsidRPr="000C05C2">
        <w:rPr>
          <w:rFonts w:ascii="Arial" w:hAnsi="Arial"/>
          <w:b/>
          <w:bCs/>
          <w:sz w:val="24"/>
        </w:rPr>
        <w:t>Capacitación de empleados</w:t>
      </w:r>
    </w:p>
    <w:p w14:paraId="79B18646" w14:textId="77777777" w:rsidR="000C05C2" w:rsidRPr="000C05C2" w:rsidRDefault="000C05C2" w:rsidP="000C05C2">
      <w:pPr>
        <w:spacing w:line="360" w:lineRule="auto"/>
        <w:ind w:left="696" w:firstLine="720"/>
        <w:jc w:val="both"/>
        <w:rPr>
          <w:rFonts w:ascii="Arial" w:hAnsi="Arial"/>
          <w:sz w:val="24"/>
        </w:rPr>
      </w:pPr>
      <w:r w:rsidRPr="000C05C2">
        <w:rPr>
          <w:rFonts w:ascii="Arial" w:hAnsi="Arial"/>
          <w:sz w:val="24"/>
        </w:rPr>
        <w:t>Para reducir la resistencia al cambio y fomentar buenas prácticas:</w:t>
      </w:r>
    </w:p>
    <w:p w14:paraId="2A792B69" w14:textId="77777777" w:rsidR="000C05C2" w:rsidRPr="000C05C2" w:rsidRDefault="000C05C2" w:rsidP="000C05C2">
      <w:pPr>
        <w:numPr>
          <w:ilvl w:val="0"/>
          <w:numId w:val="41"/>
        </w:numPr>
        <w:spacing w:line="360" w:lineRule="auto"/>
        <w:jc w:val="both"/>
        <w:rPr>
          <w:rFonts w:ascii="Arial" w:hAnsi="Arial"/>
          <w:b/>
          <w:bCs/>
          <w:sz w:val="24"/>
        </w:rPr>
      </w:pPr>
      <w:r w:rsidRPr="000C05C2">
        <w:rPr>
          <w:rFonts w:ascii="Arial" w:hAnsi="Arial"/>
          <w:b/>
          <w:bCs/>
          <w:sz w:val="24"/>
        </w:rPr>
        <w:t xml:space="preserve">Capacitación inicial: </w:t>
      </w:r>
      <w:r w:rsidRPr="000C05C2">
        <w:rPr>
          <w:rFonts w:ascii="Arial" w:hAnsi="Arial"/>
          <w:sz w:val="24"/>
        </w:rPr>
        <w:t>Sobre uso del sistema web, recuperación de contraseñas y gestión de pedidos.</w:t>
      </w:r>
    </w:p>
    <w:p w14:paraId="058317EA" w14:textId="77777777" w:rsidR="000C05C2" w:rsidRPr="000C05C2" w:rsidRDefault="000C05C2" w:rsidP="000C05C2">
      <w:pPr>
        <w:numPr>
          <w:ilvl w:val="0"/>
          <w:numId w:val="41"/>
        </w:numPr>
        <w:spacing w:line="360" w:lineRule="auto"/>
        <w:jc w:val="both"/>
        <w:rPr>
          <w:rFonts w:ascii="Arial" w:hAnsi="Arial"/>
          <w:b/>
          <w:bCs/>
          <w:sz w:val="24"/>
        </w:rPr>
      </w:pPr>
      <w:r w:rsidRPr="000C05C2">
        <w:rPr>
          <w:rFonts w:ascii="Arial" w:hAnsi="Arial"/>
          <w:b/>
          <w:bCs/>
          <w:sz w:val="24"/>
        </w:rPr>
        <w:lastRenderedPageBreak/>
        <w:t xml:space="preserve">Capacitación en seguridad: </w:t>
      </w:r>
      <w:r w:rsidRPr="000C05C2">
        <w:rPr>
          <w:rFonts w:ascii="Arial" w:hAnsi="Arial"/>
          <w:sz w:val="24"/>
        </w:rPr>
        <w:t>Buenas prácticas de contraseñas, prevención de phishing, uso de datos sensibles y procedimientos ante incidentes.</w:t>
      </w:r>
    </w:p>
    <w:p w14:paraId="11392B66" w14:textId="77777777" w:rsidR="000C05C2" w:rsidRPr="000C05C2" w:rsidRDefault="000C05C2" w:rsidP="000C05C2">
      <w:pPr>
        <w:numPr>
          <w:ilvl w:val="0"/>
          <w:numId w:val="41"/>
        </w:numPr>
        <w:spacing w:line="360" w:lineRule="auto"/>
        <w:jc w:val="both"/>
        <w:rPr>
          <w:rFonts w:ascii="Arial" w:hAnsi="Arial"/>
          <w:b/>
          <w:bCs/>
          <w:sz w:val="24"/>
        </w:rPr>
      </w:pPr>
      <w:r w:rsidRPr="000C05C2">
        <w:rPr>
          <w:rFonts w:ascii="Arial" w:hAnsi="Arial"/>
          <w:b/>
          <w:bCs/>
          <w:sz w:val="24"/>
        </w:rPr>
        <w:t xml:space="preserve">Manual del usuario: </w:t>
      </w:r>
      <w:r w:rsidRPr="000C05C2">
        <w:rPr>
          <w:rFonts w:ascii="Arial" w:hAnsi="Arial"/>
          <w:sz w:val="24"/>
        </w:rPr>
        <w:t>Documento simplificado con pasos básicos de operación, disponible en formato digital e impreso.</w:t>
      </w:r>
    </w:p>
    <w:p w14:paraId="5942B528" w14:textId="77777777" w:rsidR="000C05C2" w:rsidRPr="000C05C2" w:rsidRDefault="000C05C2" w:rsidP="00591050">
      <w:pPr>
        <w:numPr>
          <w:ilvl w:val="0"/>
          <w:numId w:val="104"/>
        </w:numPr>
        <w:spacing w:line="360" w:lineRule="auto"/>
        <w:jc w:val="both"/>
        <w:rPr>
          <w:rFonts w:ascii="Arial" w:hAnsi="Arial"/>
          <w:b/>
          <w:bCs/>
          <w:sz w:val="24"/>
        </w:rPr>
      </w:pPr>
      <w:r w:rsidRPr="000C05C2">
        <w:rPr>
          <w:rFonts w:ascii="Arial" w:hAnsi="Arial"/>
          <w:b/>
          <w:bCs/>
          <w:sz w:val="24"/>
        </w:rPr>
        <w:t>Pruebas y monitoreo</w:t>
      </w:r>
    </w:p>
    <w:p w14:paraId="6F2C95D9" w14:textId="77777777" w:rsidR="000C05C2" w:rsidRPr="000C05C2" w:rsidRDefault="000C05C2" w:rsidP="000C05C2">
      <w:pPr>
        <w:spacing w:line="360" w:lineRule="auto"/>
        <w:ind w:left="696" w:firstLine="720"/>
        <w:jc w:val="both"/>
        <w:rPr>
          <w:rFonts w:ascii="Arial" w:hAnsi="Arial"/>
          <w:sz w:val="24"/>
        </w:rPr>
      </w:pPr>
      <w:r w:rsidRPr="000C05C2">
        <w:rPr>
          <w:rFonts w:ascii="Arial" w:hAnsi="Arial"/>
          <w:sz w:val="24"/>
        </w:rPr>
        <w:t>La seguridad debe evaluarse y mantenerse de manera continua:</w:t>
      </w:r>
    </w:p>
    <w:p w14:paraId="1C7D8944" w14:textId="77777777" w:rsidR="000C05C2" w:rsidRPr="000C05C2" w:rsidRDefault="000C05C2" w:rsidP="000C05C2">
      <w:pPr>
        <w:numPr>
          <w:ilvl w:val="0"/>
          <w:numId w:val="41"/>
        </w:numPr>
        <w:spacing w:line="360" w:lineRule="auto"/>
        <w:jc w:val="both"/>
        <w:rPr>
          <w:rFonts w:ascii="Arial" w:hAnsi="Arial"/>
          <w:b/>
          <w:bCs/>
          <w:sz w:val="24"/>
        </w:rPr>
      </w:pPr>
      <w:r w:rsidRPr="000C05C2">
        <w:rPr>
          <w:rFonts w:ascii="Arial" w:hAnsi="Arial"/>
          <w:b/>
          <w:bCs/>
          <w:sz w:val="24"/>
        </w:rPr>
        <w:t>Pruebas técnicas</w:t>
      </w:r>
    </w:p>
    <w:p w14:paraId="1707AAAE" w14:textId="77777777" w:rsidR="000C05C2" w:rsidRPr="000C05C2" w:rsidRDefault="000C05C2" w:rsidP="000C05C2">
      <w:pPr>
        <w:numPr>
          <w:ilvl w:val="0"/>
          <w:numId w:val="42"/>
        </w:numPr>
        <w:spacing w:line="360" w:lineRule="auto"/>
        <w:jc w:val="both"/>
        <w:rPr>
          <w:rFonts w:ascii="Arial" w:hAnsi="Arial"/>
          <w:sz w:val="24"/>
        </w:rPr>
      </w:pPr>
      <w:r w:rsidRPr="000C05C2">
        <w:rPr>
          <w:rFonts w:ascii="Arial" w:hAnsi="Arial"/>
          <w:sz w:val="24"/>
        </w:rPr>
        <w:t>Pruebas de penetración (simulación de ataques comunes).</w:t>
      </w:r>
    </w:p>
    <w:p w14:paraId="1C2B98CC" w14:textId="77777777" w:rsidR="000C05C2" w:rsidRPr="000C05C2" w:rsidRDefault="000C05C2" w:rsidP="000C05C2">
      <w:pPr>
        <w:numPr>
          <w:ilvl w:val="0"/>
          <w:numId w:val="42"/>
        </w:numPr>
        <w:spacing w:line="360" w:lineRule="auto"/>
        <w:jc w:val="both"/>
        <w:rPr>
          <w:rFonts w:ascii="Arial" w:hAnsi="Arial"/>
          <w:sz w:val="24"/>
        </w:rPr>
      </w:pPr>
      <w:r w:rsidRPr="000C05C2">
        <w:rPr>
          <w:rFonts w:ascii="Arial" w:hAnsi="Arial"/>
          <w:sz w:val="24"/>
        </w:rPr>
        <w:t>Pruebas de carga para validar la disponibilidad (tiempo de respuesta promedio ≤ 3 s).</w:t>
      </w:r>
    </w:p>
    <w:p w14:paraId="4F919DCE" w14:textId="77777777" w:rsidR="000C05C2" w:rsidRPr="000C05C2" w:rsidRDefault="000C05C2" w:rsidP="000C05C2">
      <w:pPr>
        <w:numPr>
          <w:ilvl w:val="0"/>
          <w:numId w:val="42"/>
        </w:numPr>
        <w:spacing w:line="360" w:lineRule="auto"/>
        <w:jc w:val="both"/>
        <w:rPr>
          <w:rFonts w:ascii="Arial" w:hAnsi="Arial"/>
          <w:sz w:val="24"/>
        </w:rPr>
      </w:pPr>
      <w:r w:rsidRPr="000C05C2">
        <w:rPr>
          <w:rFonts w:ascii="Arial" w:hAnsi="Arial"/>
          <w:sz w:val="24"/>
        </w:rPr>
        <w:t>Validación de copias de seguridad mediante restauraciones mensuales.</w:t>
      </w:r>
    </w:p>
    <w:p w14:paraId="205FBD8E" w14:textId="77777777" w:rsidR="000C05C2" w:rsidRPr="000C05C2" w:rsidRDefault="000C05C2" w:rsidP="000C05C2">
      <w:pPr>
        <w:numPr>
          <w:ilvl w:val="0"/>
          <w:numId w:val="41"/>
        </w:numPr>
        <w:spacing w:line="360" w:lineRule="auto"/>
        <w:jc w:val="both"/>
        <w:rPr>
          <w:rFonts w:ascii="Arial" w:hAnsi="Arial"/>
          <w:b/>
          <w:bCs/>
          <w:sz w:val="24"/>
        </w:rPr>
      </w:pPr>
      <w:r w:rsidRPr="000C05C2">
        <w:rPr>
          <w:rFonts w:ascii="Arial" w:hAnsi="Arial"/>
          <w:b/>
          <w:bCs/>
          <w:sz w:val="24"/>
        </w:rPr>
        <w:t>Monitoreo:</w:t>
      </w:r>
    </w:p>
    <w:p w14:paraId="13F7C2A3" w14:textId="77777777" w:rsidR="000C05C2" w:rsidRPr="000C05C2" w:rsidRDefault="000C05C2" w:rsidP="000C05C2">
      <w:pPr>
        <w:numPr>
          <w:ilvl w:val="0"/>
          <w:numId w:val="42"/>
        </w:numPr>
        <w:spacing w:line="360" w:lineRule="auto"/>
        <w:jc w:val="both"/>
        <w:rPr>
          <w:rFonts w:ascii="Arial" w:hAnsi="Arial"/>
          <w:sz w:val="24"/>
        </w:rPr>
      </w:pPr>
      <w:proofErr w:type="spellStart"/>
      <w:r w:rsidRPr="000C05C2">
        <w:rPr>
          <w:rFonts w:ascii="Arial" w:hAnsi="Arial"/>
          <w:sz w:val="24"/>
        </w:rPr>
        <w:t>Uptime</w:t>
      </w:r>
      <w:proofErr w:type="spellEnd"/>
      <w:r w:rsidRPr="000C05C2">
        <w:rPr>
          <w:rFonts w:ascii="Arial" w:hAnsi="Arial"/>
          <w:sz w:val="24"/>
        </w:rPr>
        <w:t xml:space="preserve"> del servidor ≥ 99% en horario laboral.</w:t>
      </w:r>
    </w:p>
    <w:p w14:paraId="22F296B9" w14:textId="77777777" w:rsidR="000C05C2" w:rsidRPr="000C05C2" w:rsidRDefault="000C05C2" w:rsidP="000C05C2">
      <w:pPr>
        <w:numPr>
          <w:ilvl w:val="0"/>
          <w:numId w:val="42"/>
        </w:numPr>
        <w:spacing w:line="360" w:lineRule="auto"/>
        <w:jc w:val="both"/>
        <w:rPr>
          <w:rFonts w:ascii="Arial" w:hAnsi="Arial"/>
          <w:sz w:val="24"/>
        </w:rPr>
      </w:pPr>
      <w:r w:rsidRPr="000C05C2">
        <w:rPr>
          <w:rFonts w:ascii="Arial" w:hAnsi="Arial"/>
          <w:sz w:val="24"/>
        </w:rPr>
        <w:t>Alertas automáticas ante caídas del servicio.</w:t>
      </w:r>
    </w:p>
    <w:p w14:paraId="4F8CF0D4" w14:textId="77777777" w:rsidR="000C05C2" w:rsidRPr="000C05C2" w:rsidRDefault="000C05C2" w:rsidP="000C05C2">
      <w:pPr>
        <w:numPr>
          <w:ilvl w:val="0"/>
          <w:numId w:val="42"/>
        </w:numPr>
        <w:spacing w:line="360" w:lineRule="auto"/>
        <w:jc w:val="both"/>
        <w:rPr>
          <w:rFonts w:ascii="Arial" w:hAnsi="Arial"/>
          <w:sz w:val="24"/>
        </w:rPr>
      </w:pPr>
      <w:r w:rsidRPr="000C05C2">
        <w:rPr>
          <w:rFonts w:ascii="Arial" w:hAnsi="Arial"/>
          <w:sz w:val="24"/>
        </w:rPr>
        <w:t>Revisión trimestral de logs de accesos y transacciones.</w:t>
      </w:r>
    </w:p>
    <w:p w14:paraId="6CFFC2A4" w14:textId="77777777" w:rsidR="000C05C2" w:rsidRPr="000C05C2" w:rsidRDefault="000C05C2" w:rsidP="000C05C2">
      <w:pPr>
        <w:numPr>
          <w:ilvl w:val="0"/>
          <w:numId w:val="41"/>
        </w:numPr>
        <w:spacing w:line="360" w:lineRule="auto"/>
        <w:jc w:val="both"/>
        <w:rPr>
          <w:rFonts w:ascii="Arial" w:hAnsi="Arial"/>
          <w:b/>
          <w:bCs/>
          <w:sz w:val="24"/>
        </w:rPr>
      </w:pPr>
      <w:r w:rsidRPr="000C05C2">
        <w:rPr>
          <w:rFonts w:ascii="Arial" w:hAnsi="Arial"/>
          <w:b/>
          <w:bCs/>
          <w:sz w:val="24"/>
        </w:rPr>
        <w:t>Mejora continua:</w:t>
      </w:r>
    </w:p>
    <w:p w14:paraId="2ADAEE50" w14:textId="77777777" w:rsidR="000C05C2" w:rsidRPr="000C05C2" w:rsidRDefault="000C05C2" w:rsidP="000C05C2">
      <w:pPr>
        <w:numPr>
          <w:ilvl w:val="0"/>
          <w:numId w:val="42"/>
        </w:numPr>
        <w:spacing w:line="360" w:lineRule="auto"/>
        <w:jc w:val="both"/>
        <w:rPr>
          <w:rFonts w:ascii="Arial" w:hAnsi="Arial"/>
          <w:sz w:val="24"/>
        </w:rPr>
      </w:pPr>
      <w:r w:rsidRPr="000C05C2">
        <w:rPr>
          <w:rFonts w:ascii="Arial" w:hAnsi="Arial"/>
          <w:sz w:val="24"/>
        </w:rPr>
        <w:t>Actualización de librerías y dependencias.</w:t>
      </w:r>
    </w:p>
    <w:p w14:paraId="2BF539B9" w14:textId="77777777" w:rsidR="000C05C2" w:rsidRPr="000C05C2" w:rsidRDefault="000C05C2" w:rsidP="000C05C2">
      <w:pPr>
        <w:numPr>
          <w:ilvl w:val="0"/>
          <w:numId w:val="42"/>
        </w:numPr>
        <w:spacing w:line="360" w:lineRule="auto"/>
        <w:jc w:val="both"/>
        <w:rPr>
          <w:rFonts w:ascii="Arial" w:hAnsi="Arial"/>
          <w:sz w:val="24"/>
        </w:rPr>
      </w:pPr>
      <w:r w:rsidRPr="000C05C2">
        <w:rPr>
          <w:rFonts w:ascii="Arial" w:hAnsi="Arial"/>
          <w:sz w:val="24"/>
        </w:rPr>
        <w:t>Ajustes en las políticas tras auditorías internas.</w:t>
      </w:r>
    </w:p>
    <w:p w14:paraId="3558E164" w14:textId="57EC678A" w:rsidR="000C05C2" w:rsidRPr="00591050" w:rsidRDefault="000C05C2" w:rsidP="000C05C2">
      <w:pPr>
        <w:numPr>
          <w:ilvl w:val="0"/>
          <w:numId w:val="42"/>
        </w:numPr>
        <w:spacing w:line="360" w:lineRule="auto"/>
        <w:jc w:val="both"/>
        <w:rPr>
          <w:rFonts w:ascii="Arial" w:hAnsi="Arial"/>
          <w:sz w:val="24"/>
        </w:rPr>
      </w:pPr>
      <w:r w:rsidRPr="000C05C2">
        <w:rPr>
          <w:rFonts w:ascii="Arial" w:hAnsi="Arial"/>
          <w:sz w:val="24"/>
        </w:rPr>
        <w:t>Incorporación de nuevas medidas si cambian los riesgos o la normativa.</w:t>
      </w:r>
    </w:p>
    <w:p w14:paraId="234CEC01" w14:textId="77777777" w:rsidR="00591050" w:rsidRDefault="00591050" w:rsidP="00A30571">
      <w:pPr>
        <w:pStyle w:val="ANEXOS"/>
        <w:sectPr w:rsidR="00591050" w:rsidSect="00E25404">
          <w:pgSz w:w="11907" w:h="16840" w:code="9"/>
          <w:pgMar w:top="1440" w:right="1440" w:bottom="1440" w:left="1440" w:header="709" w:footer="709" w:gutter="0"/>
          <w:cols w:space="708"/>
          <w:docGrid w:linePitch="360"/>
        </w:sectPr>
      </w:pPr>
    </w:p>
    <w:p w14:paraId="76C2A11B" w14:textId="03DCB91D" w:rsidR="00A30571" w:rsidRDefault="009603E8" w:rsidP="00A30571">
      <w:pPr>
        <w:pStyle w:val="ANEXOS"/>
      </w:pPr>
      <w:bookmarkStart w:id="1078" w:name="_Toc213156165"/>
      <w:bookmarkStart w:id="1079" w:name="_Toc213161329"/>
      <w:bookmarkStart w:id="1080" w:name="_Toc213225249"/>
      <w:r>
        <w:lastRenderedPageBreak/>
        <w:t>Valores ética profesional, normal deontología profesional y criterios de aceptación</w:t>
      </w:r>
      <w:bookmarkEnd w:id="1078"/>
      <w:bookmarkEnd w:id="1079"/>
      <w:bookmarkEnd w:id="1080"/>
    </w:p>
    <w:p w14:paraId="46DD021C" w14:textId="77777777" w:rsidR="009603E8" w:rsidRPr="007B512E" w:rsidRDefault="009603E8" w:rsidP="007B512E">
      <w:pPr>
        <w:pStyle w:val="Apa7maEdicin"/>
        <w:numPr>
          <w:ilvl w:val="0"/>
          <w:numId w:val="125"/>
        </w:numPr>
        <w:rPr>
          <w:b/>
          <w:bCs/>
          <w:highlight w:val="white"/>
          <w:lang w:val="es-419" w:eastAsia="es-PE"/>
        </w:rPr>
      </w:pPr>
      <w:r w:rsidRPr="007B512E">
        <w:rPr>
          <w:b/>
          <w:bCs/>
          <w:highlight w:val="white"/>
          <w:lang w:val="es-419" w:eastAsia="es-PE"/>
        </w:rPr>
        <w:t>Normas de la deontología profesional en un proyecto grupal</w:t>
      </w:r>
    </w:p>
    <w:p w14:paraId="27A6C56A" w14:textId="77777777" w:rsidR="009603E8" w:rsidRPr="009603E8" w:rsidRDefault="009603E8" w:rsidP="009603E8">
      <w:pPr>
        <w:numPr>
          <w:ilvl w:val="0"/>
          <w:numId w:val="118"/>
        </w:numPr>
        <w:spacing w:before="240"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b/>
          <w:kern w:val="0"/>
          <w:sz w:val="24"/>
          <w:szCs w:val="24"/>
          <w:highlight w:val="white"/>
          <w:lang w:val="es-419" w:eastAsia="es-PE"/>
          <w14:ligatures w14:val="none"/>
        </w:rPr>
        <w:t>Responsabilidad compartida</w:t>
      </w:r>
      <w:r w:rsidRPr="009603E8">
        <w:rPr>
          <w:rFonts w:ascii="Arial" w:eastAsia="Arial" w:hAnsi="Arial" w:cs="Arial"/>
          <w:b/>
          <w:kern w:val="0"/>
          <w:sz w:val="24"/>
          <w:szCs w:val="24"/>
          <w:highlight w:val="white"/>
          <w:lang w:val="es-419" w:eastAsia="es-PE"/>
          <w14:ligatures w14:val="none"/>
        </w:rPr>
        <w:br/>
      </w:r>
      <w:r w:rsidRPr="009603E8">
        <w:rPr>
          <w:rFonts w:ascii="Arial" w:eastAsia="Arial" w:hAnsi="Arial" w:cs="Arial"/>
          <w:kern w:val="0"/>
          <w:sz w:val="24"/>
          <w:szCs w:val="24"/>
          <w:highlight w:val="white"/>
          <w:lang w:val="es-419" w:eastAsia="es-PE"/>
          <w14:ligatures w14:val="none"/>
        </w:rPr>
        <w:t xml:space="preserve"> Cada integrante debe cumplir con las tareas asignadas y responder por su trabajo, reconociendo que el resultado final es responsabilidad del grupo en conjunto.</w:t>
      </w:r>
      <w:hyperlink r:id="rId104">
        <w:r w:rsidRPr="009603E8">
          <w:rPr>
            <w:rFonts w:ascii="Arial" w:eastAsia="Arial" w:hAnsi="Arial" w:cs="Arial"/>
            <w:color w:val="1155CC"/>
            <w:kern w:val="0"/>
            <w:sz w:val="24"/>
            <w:szCs w:val="24"/>
            <w:highlight w:val="white"/>
            <w:u w:val="single"/>
            <w:lang w:val="es-419" w:eastAsia="es-PE"/>
            <w14:ligatures w14:val="none"/>
          </w:rPr>
          <w:br/>
        </w:r>
      </w:hyperlink>
    </w:p>
    <w:p w14:paraId="43F033CC" w14:textId="77777777" w:rsidR="009603E8" w:rsidRPr="009603E8" w:rsidRDefault="009603E8" w:rsidP="009603E8">
      <w:pPr>
        <w:numPr>
          <w:ilvl w:val="0"/>
          <w:numId w:val="118"/>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b/>
          <w:kern w:val="0"/>
          <w:sz w:val="24"/>
          <w:szCs w:val="24"/>
          <w:highlight w:val="white"/>
          <w:lang w:val="es-419" w:eastAsia="es-PE"/>
          <w14:ligatures w14:val="none"/>
        </w:rPr>
        <w:t>Respeto y trato equitativo entre los miembros</w:t>
      </w:r>
      <w:r w:rsidRPr="009603E8">
        <w:rPr>
          <w:rFonts w:ascii="Arial" w:eastAsia="Arial" w:hAnsi="Arial" w:cs="Arial"/>
          <w:b/>
          <w:kern w:val="0"/>
          <w:sz w:val="24"/>
          <w:szCs w:val="24"/>
          <w:highlight w:val="white"/>
          <w:lang w:val="es-419" w:eastAsia="es-PE"/>
          <w14:ligatures w14:val="none"/>
        </w:rPr>
        <w:br/>
      </w:r>
      <w:r w:rsidRPr="009603E8">
        <w:rPr>
          <w:rFonts w:ascii="Arial" w:eastAsia="Arial" w:hAnsi="Arial" w:cs="Arial"/>
          <w:kern w:val="0"/>
          <w:sz w:val="24"/>
          <w:szCs w:val="24"/>
          <w:highlight w:val="white"/>
          <w:lang w:val="es-419" w:eastAsia="es-PE"/>
          <w14:ligatures w14:val="none"/>
        </w:rPr>
        <w:t xml:space="preserve"> Todos los integrantes deben valorar las opiniones, evitar actitudes discriminatorias y promover la cooperación.</w:t>
      </w:r>
      <w:r w:rsidRPr="009603E8">
        <w:rPr>
          <w:rFonts w:ascii="Arial" w:eastAsia="Arial" w:hAnsi="Arial" w:cs="Arial"/>
          <w:kern w:val="0"/>
          <w:sz w:val="24"/>
          <w:szCs w:val="24"/>
          <w:highlight w:val="white"/>
          <w:lang w:val="es-419" w:eastAsia="es-PE"/>
          <w14:ligatures w14:val="none"/>
        </w:rPr>
        <w:br/>
      </w:r>
    </w:p>
    <w:p w14:paraId="70FFED1A" w14:textId="77777777" w:rsidR="009603E8" w:rsidRPr="009603E8" w:rsidRDefault="009603E8" w:rsidP="009603E8">
      <w:pPr>
        <w:numPr>
          <w:ilvl w:val="0"/>
          <w:numId w:val="118"/>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b/>
          <w:kern w:val="0"/>
          <w:sz w:val="24"/>
          <w:szCs w:val="24"/>
          <w:highlight w:val="white"/>
          <w:lang w:val="es-419" w:eastAsia="es-PE"/>
          <w14:ligatures w14:val="none"/>
        </w:rPr>
        <w:t>Honestidad en el aporte individual</w:t>
      </w:r>
      <w:r w:rsidRPr="009603E8">
        <w:rPr>
          <w:rFonts w:ascii="Arial" w:eastAsia="Arial" w:hAnsi="Arial" w:cs="Arial"/>
          <w:b/>
          <w:kern w:val="0"/>
          <w:sz w:val="24"/>
          <w:szCs w:val="24"/>
          <w:highlight w:val="white"/>
          <w:lang w:val="es-419" w:eastAsia="es-PE"/>
          <w14:ligatures w14:val="none"/>
        </w:rPr>
        <w:br/>
      </w:r>
      <w:r w:rsidRPr="009603E8">
        <w:rPr>
          <w:rFonts w:ascii="Arial" w:eastAsia="Arial" w:hAnsi="Arial" w:cs="Arial"/>
          <w:kern w:val="0"/>
          <w:sz w:val="24"/>
          <w:szCs w:val="24"/>
          <w:highlight w:val="white"/>
          <w:lang w:val="es-419" w:eastAsia="es-PE"/>
          <w14:ligatures w14:val="none"/>
        </w:rPr>
        <w:t xml:space="preserve"> No apropiarse del trabajo de otros, ser transparente en la participación y reconocer las limitaciones propias.</w:t>
      </w:r>
      <w:r w:rsidRPr="009603E8">
        <w:rPr>
          <w:rFonts w:ascii="Arial" w:eastAsia="Arial" w:hAnsi="Arial" w:cs="Arial"/>
          <w:kern w:val="0"/>
          <w:sz w:val="24"/>
          <w:szCs w:val="24"/>
          <w:highlight w:val="white"/>
          <w:lang w:val="es-419" w:eastAsia="es-PE"/>
          <w14:ligatures w14:val="none"/>
        </w:rPr>
        <w:br/>
      </w:r>
    </w:p>
    <w:p w14:paraId="2537F00A" w14:textId="77777777" w:rsidR="009603E8" w:rsidRPr="009603E8" w:rsidRDefault="009603E8" w:rsidP="009603E8">
      <w:pPr>
        <w:numPr>
          <w:ilvl w:val="0"/>
          <w:numId w:val="118"/>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b/>
          <w:kern w:val="0"/>
          <w:sz w:val="24"/>
          <w:szCs w:val="24"/>
          <w:highlight w:val="white"/>
          <w:lang w:val="es-419" w:eastAsia="es-PE"/>
          <w14:ligatures w14:val="none"/>
        </w:rPr>
        <w:t>Confidencialidad del trabajo grupal</w:t>
      </w:r>
      <w:r w:rsidRPr="009603E8">
        <w:rPr>
          <w:rFonts w:ascii="Arial" w:eastAsia="Arial" w:hAnsi="Arial" w:cs="Arial"/>
          <w:b/>
          <w:kern w:val="0"/>
          <w:sz w:val="24"/>
          <w:szCs w:val="24"/>
          <w:highlight w:val="white"/>
          <w:lang w:val="es-419" w:eastAsia="es-PE"/>
          <w14:ligatures w14:val="none"/>
        </w:rPr>
        <w:br/>
      </w:r>
      <w:r w:rsidRPr="009603E8">
        <w:rPr>
          <w:rFonts w:ascii="Arial" w:eastAsia="Arial" w:hAnsi="Arial" w:cs="Arial"/>
          <w:kern w:val="0"/>
          <w:sz w:val="24"/>
          <w:szCs w:val="24"/>
          <w:highlight w:val="white"/>
          <w:lang w:val="es-419" w:eastAsia="es-PE"/>
          <w14:ligatures w14:val="none"/>
        </w:rPr>
        <w:t xml:space="preserve"> La información interna del proyecto debe mantenerse en el equipo y usarse únicamente para el propósito común. </w:t>
      </w:r>
      <w:sdt>
        <w:sdtPr>
          <w:rPr>
            <w:rFonts w:ascii="Arial" w:eastAsia="Arial" w:hAnsi="Arial" w:cs="Arial"/>
            <w:kern w:val="0"/>
            <w:sz w:val="24"/>
            <w:szCs w:val="24"/>
            <w:highlight w:val="white"/>
            <w:lang w:val="es-419" w:eastAsia="es-PE"/>
            <w14:ligatures w14:val="none"/>
          </w:rPr>
          <w:id w:val="200441881"/>
          <w:citation/>
        </w:sdtPr>
        <w:sdtContent>
          <w:r w:rsidRPr="009603E8">
            <w:rPr>
              <w:rFonts w:ascii="Arial" w:eastAsia="Arial" w:hAnsi="Arial" w:cs="Arial"/>
              <w:kern w:val="0"/>
              <w:sz w:val="24"/>
              <w:szCs w:val="24"/>
              <w:highlight w:val="white"/>
              <w:lang w:val="es-419" w:eastAsia="es-PE"/>
              <w14:ligatures w14:val="none"/>
            </w:rPr>
            <w:fldChar w:fldCharType="begin"/>
          </w:r>
          <w:r w:rsidRPr="009603E8">
            <w:rPr>
              <w:rFonts w:ascii="Arial" w:eastAsia="Arial" w:hAnsi="Arial" w:cs="Arial"/>
              <w:kern w:val="0"/>
              <w:sz w:val="24"/>
              <w:szCs w:val="24"/>
              <w:highlight w:val="white"/>
              <w:lang w:val="es-PE" w:eastAsia="es-PE"/>
              <w14:ligatures w14:val="none"/>
            </w:rPr>
            <w:instrText xml:space="preserve"> CITATION Uni20 \l 10250 </w:instrText>
          </w:r>
          <w:r w:rsidRPr="009603E8">
            <w:rPr>
              <w:rFonts w:ascii="Arial" w:eastAsia="Arial" w:hAnsi="Arial" w:cs="Arial"/>
              <w:kern w:val="0"/>
              <w:sz w:val="24"/>
              <w:szCs w:val="24"/>
              <w:highlight w:val="white"/>
              <w:lang w:val="es-419" w:eastAsia="es-PE"/>
              <w14:ligatures w14:val="none"/>
            </w:rPr>
            <w:fldChar w:fldCharType="separate"/>
          </w:r>
          <w:r w:rsidRPr="009603E8">
            <w:rPr>
              <w:rFonts w:ascii="Arial" w:eastAsia="Arial" w:hAnsi="Arial" w:cs="Arial"/>
              <w:noProof/>
              <w:kern w:val="0"/>
              <w:sz w:val="24"/>
              <w:szCs w:val="24"/>
              <w:highlight w:val="white"/>
              <w:lang w:val="es-PE" w:eastAsia="es-PE"/>
              <w14:ligatures w14:val="none"/>
            </w:rPr>
            <w:t>(Unión Profesional, 2020)</w:t>
          </w:r>
          <w:r w:rsidRPr="009603E8">
            <w:rPr>
              <w:rFonts w:ascii="Arial" w:eastAsia="Arial" w:hAnsi="Arial" w:cs="Arial"/>
              <w:kern w:val="0"/>
              <w:sz w:val="24"/>
              <w:szCs w:val="24"/>
              <w:highlight w:val="white"/>
              <w:lang w:val="es-419" w:eastAsia="es-PE"/>
              <w14:ligatures w14:val="none"/>
            </w:rPr>
            <w:fldChar w:fldCharType="end"/>
          </w:r>
        </w:sdtContent>
      </w:sdt>
      <w:r w:rsidRPr="009603E8">
        <w:rPr>
          <w:rFonts w:ascii="Arial" w:eastAsia="Arial" w:hAnsi="Arial" w:cs="Arial"/>
          <w:kern w:val="0"/>
          <w:sz w:val="24"/>
          <w:szCs w:val="24"/>
          <w:highlight w:val="white"/>
          <w:lang w:val="es-419" w:eastAsia="es-PE"/>
          <w14:ligatures w14:val="none"/>
        </w:rPr>
        <w:br/>
      </w:r>
    </w:p>
    <w:p w14:paraId="22036288" w14:textId="123A27AB" w:rsidR="009603E8" w:rsidRPr="007B512E" w:rsidRDefault="009603E8" w:rsidP="007B512E">
      <w:pPr>
        <w:pStyle w:val="Apa7maEdicin"/>
        <w:numPr>
          <w:ilvl w:val="0"/>
          <w:numId w:val="126"/>
        </w:numPr>
        <w:rPr>
          <w:b/>
          <w:bCs/>
          <w:highlight w:val="white"/>
          <w:lang w:val="es-419" w:eastAsia="es-PE"/>
        </w:rPr>
      </w:pPr>
      <w:r w:rsidRPr="007B512E">
        <w:rPr>
          <w:b/>
          <w:bCs/>
          <w:highlight w:val="white"/>
          <w:lang w:val="es-419" w:eastAsia="es-PE"/>
        </w:rPr>
        <w:t>Valores Ética profesional</w:t>
      </w:r>
    </w:p>
    <w:p w14:paraId="76E7CD73" w14:textId="77777777" w:rsidR="009603E8" w:rsidRPr="009603E8" w:rsidRDefault="009603E8" w:rsidP="009603E8">
      <w:pPr>
        <w:numPr>
          <w:ilvl w:val="0"/>
          <w:numId w:val="122"/>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b/>
          <w:kern w:val="0"/>
          <w:sz w:val="24"/>
          <w:szCs w:val="24"/>
          <w:highlight w:val="white"/>
          <w:lang w:val="es-419" w:eastAsia="es-PE"/>
          <w14:ligatures w14:val="none"/>
        </w:rPr>
        <w:t>Servicio a la sociedad:</w:t>
      </w:r>
      <w:r w:rsidRPr="009603E8">
        <w:rPr>
          <w:rFonts w:ascii="Arial" w:eastAsia="Arial" w:hAnsi="Arial" w:cs="Arial"/>
          <w:kern w:val="0"/>
          <w:sz w:val="24"/>
          <w:szCs w:val="24"/>
          <w:highlight w:val="white"/>
          <w:lang w:val="es-419" w:eastAsia="es-PE"/>
          <w14:ligatures w14:val="none"/>
        </w:rPr>
        <w:t xml:space="preserve"> obligación de contribuir al bienestar humano, priorizando la seguridad y el uso responsable de los recursos.</w:t>
      </w:r>
    </w:p>
    <w:p w14:paraId="35C1B102" w14:textId="77777777" w:rsidR="009603E8" w:rsidRPr="009603E8" w:rsidRDefault="009603E8" w:rsidP="009603E8">
      <w:pPr>
        <w:numPr>
          <w:ilvl w:val="0"/>
          <w:numId w:val="122"/>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b/>
          <w:kern w:val="0"/>
          <w:sz w:val="24"/>
          <w:szCs w:val="24"/>
          <w:highlight w:val="white"/>
          <w:lang w:val="es-419" w:eastAsia="es-PE"/>
          <w14:ligatures w14:val="none"/>
        </w:rPr>
        <w:t>Honradez y moralidad:</w:t>
      </w:r>
      <w:r w:rsidRPr="009603E8">
        <w:rPr>
          <w:rFonts w:ascii="Arial" w:eastAsia="Arial" w:hAnsi="Arial" w:cs="Arial"/>
          <w:kern w:val="0"/>
          <w:sz w:val="24"/>
          <w:szCs w:val="24"/>
          <w:highlight w:val="white"/>
          <w:lang w:val="es-419" w:eastAsia="es-PE"/>
          <w14:ligatures w14:val="none"/>
        </w:rPr>
        <w:t xml:space="preserve"> el ingeniero debe actuar con veracidad, independencia y honradez en todas sus actuaciones.</w:t>
      </w:r>
    </w:p>
    <w:p w14:paraId="62B079DC" w14:textId="77777777" w:rsidR="009603E8" w:rsidRPr="009603E8" w:rsidRDefault="009603E8" w:rsidP="009603E8">
      <w:pPr>
        <w:numPr>
          <w:ilvl w:val="0"/>
          <w:numId w:val="122"/>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b/>
          <w:kern w:val="0"/>
          <w:sz w:val="24"/>
          <w:szCs w:val="24"/>
          <w:highlight w:val="white"/>
          <w:lang w:val="es-419" w:eastAsia="es-PE"/>
          <w14:ligatures w14:val="none"/>
        </w:rPr>
        <w:t xml:space="preserve">Diligencia y competencia: </w:t>
      </w:r>
      <w:r w:rsidRPr="009603E8">
        <w:rPr>
          <w:rFonts w:ascii="Arial" w:eastAsia="Arial" w:hAnsi="Arial" w:cs="Arial"/>
          <w:kern w:val="0"/>
          <w:sz w:val="24"/>
          <w:szCs w:val="24"/>
          <w:highlight w:val="white"/>
          <w:lang w:val="es-419" w:eastAsia="es-PE"/>
          <w14:ligatures w14:val="none"/>
        </w:rPr>
        <w:t>solo autorizar trabajos cuando se tenga la convicción de su idoneidad y seguridad técnica.</w:t>
      </w:r>
    </w:p>
    <w:p w14:paraId="273FC87C" w14:textId="77777777" w:rsidR="009603E8" w:rsidRPr="009603E8" w:rsidRDefault="009603E8" w:rsidP="009603E8">
      <w:pPr>
        <w:numPr>
          <w:ilvl w:val="0"/>
          <w:numId w:val="122"/>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b/>
          <w:kern w:val="0"/>
          <w:sz w:val="24"/>
          <w:szCs w:val="24"/>
          <w:highlight w:val="white"/>
          <w:lang w:val="es-419" w:eastAsia="es-PE"/>
          <w14:ligatures w14:val="none"/>
        </w:rPr>
        <w:t>Solidaridad y respeto:</w:t>
      </w:r>
      <w:r w:rsidRPr="009603E8">
        <w:rPr>
          <w:rFonts w:ascii="Arial" w:eastAsia="Arial" w:hAnsi="Arial" w:cs="Arial"/>
          <w:kern w:val="0"/>
          <w:sz w:val="24"/>
          <w:szCs w:val="24"/>
          <w:highlight w:val="white"/>
          <w:lang w:val="es-419" w:eastAsia="es-PE"/>
          <w14:ligatures w14:val="none"/>
        </w:rPr>
        <w:t xml:space="preserve"> se enfatiza la colaboración con colegas y la convivencia armónica dentro de equipos de trabajo.</w:t>
      </w:r>
    </w:p>
    <w:p w14:paraId="54FB1589" w14:textId="77777777" w:rsidR="009603E8" w:rsidRPr="009603E8" w:rsidRDefault="009603E8" w:rsidP="009603E8">
      <w:pPr>
        <w:numPr>
          <w:ilvl w:val="0"/>
          <w:numId w:val="122"/>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b/>
          <w:kern w:val="0"/>
          <w:sz w:val="24"/>
          <w:szCs w:val="24"/>
          <w:highlight w:val="white"/>
          <w:lang w:val="es-419" w:eastAsia="es-PE"/>
          <w14:ligatures w14:val="none"/>
        </w:rPr>
        <w:t>Compromiso con la comunidad:</w:t>
      </w:r>
      <w:r w:rsidRPr="009603E8">
        <w:rPr>
          <w:rFonts w:ascii="Arial" w:eastAsia="Arial" w:hAnsi="Arial" w:cs="Arial"/>
          <w:kern w:val="0"/>
          <w:sz w:val="24"/>
          <w:szCs w:val="24"/>
          <w:highlight w:val="white"/>
          <w:lang w:val="es-419" w:eastAsia="es-PE"/>
          <w14:ligatures w14:val="none"/>
        </w:rPr>
        <w:t xml:space="preserve"> preservar y mejorar los recursos naturales y urbanos, velando por la calidad de vida y el medio ambiente.</w:t>
      </w:r>
    </w:p>
    <w:p w14:paraId="6EB16262" w14:textId="1F141EC2" w:rsidR="009603E8" w:rsidRPr="009603E8" w:rsidRDefault="009603E8" w:rsidP="009603E8">
      <w:pPr>
        <w:numPr>
          <w:ilvl w:val="0"/>
          <w:numId w:val="122"/>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b/>
          <w:kern w:val="0"/>
          <w:sz w:val="24"/>
          <w:szCs w:val="24"/>
          <w:highlight w:val="white"/>
          <w:lang w:val="es-419" w:eastAsia="es-PE"/>
          <w14:ligatures w14:val="none"/>
        </w:rPr>
        <w:t>Justicia e inclusión social:</w:t>
      </w:r>
      <w:r w:rsidRPr="009603E8">
        <w:rPr>
          <w:rFonts w:ascii="Arial" w:eastAsia="Arial" w:hAnsi="Arial" w:cs="Arial"/>
          <w:kern w:val="0"/>
          <w:sz w:val="24"/>
          <w:szCs w:val="24"/>
          <w:highlight w:val="white"/>
          <w:lang w:val="es-419" w:eastAsia="es-PE"/>
          <w14:ligatures w14:val="none"/>
        </w:rPr>
        <w:t xml:space="preserve"> actuar con equidad, sin discriminación y promoviendo la igualdad en las relaciones profesionales. </w:t>
      </w:r>
      <w:sdt>
        <w:sdtPr>
          <w:rPr>
            <w:rFonts w:ascii="Arial" w:eastAsia="Arial" w:hAnsi="Arial" w:cs="Arial"/>
            <w:kern w:val="0"/>
            <w:sz w:val="24"/>
            <w:szCs w:val="24"/>
            <w:highlight w:val="white"/>
            <w:lang w:val="es-419" w:eastAsia="es-PE"/>
            <w14:ligatures w14:val="none"/>
          </w:rPr>
          <w:id w:val="-414317475"/>
          <w:citation/>
        </w:sdtPr>
        <w:sdtContent>
          <w:r w:rsidRPr="009603E8">
            <w:rPr>
              <w:rFonts w:ascii="Arial" w:eastAsia="Arial" w:hAnsi="Arial" w:cs="Arial"/>
              <w:kern w:val="0"/>
              <w:sz w:val="24"/>
              <w:szCs w:val="24"/>
              <w:highlight w:val="white"/>
              <w:lang w:val="es-419" w:eastAsia="es-PE"/>
              <w14:ligatures w14:val="none"/>
            </w:rPr>
            <w:fldChar w:fldCharType="begin"/>
          </w:r>
          <w:r w:rsidRPr="009603E8">
            <w:rPr>
              <w:rFonts w:ascii="Arial" w:eastAsia="Arial" w:hAnsi="Arial" w:cs="Arial"/>
              <w:kern w:val="0"/>
              <w:sz w:val="24"/>
              <w:szCs w:val="24"/>
              <w:highlight w:val="white"/>
              <w:lang w:val="es-PE" w:eastAsia="es-PE"/>
              <w14:ligatures w14:val="none"/>
            </w:rPr>
            <w:instrText xml:space="preserve"> CITATION CÓD12 \l 10250 </w:instrText>
          </w:r>
          <w:r w:rsidRPr="009603E8">
            <w:rPr>
              <w:rFonts w:ascii="Arial" w:eastAsia="Arial" w:hAnsi="Arial" w:cs="Arial"/>
              <w:kern w:val="0"/>
              <w:sz w:val="24"/>
              <w:szCs w:val="24"/>
              <w:highlight w:val="white"/>
              <w:lang w:val="es-419" w:eastAsia="es-PE"/>
              <w14:ligatures w14:val="none"/>
            </w:rPr>
            <w:fldChar w:fldCharType="separate"/>
          </w:r>
          <w:r w:rsidRPr="009603E8">
            <w:rPr>
              <w:rFonts w:ascii="Arial" w:eastAsia="Arial" w:hAnsi="Arial" w:cs="Arial"/>
              <w:noProof/>
              <w:kern w:val="0"/>
              <w:sz w:val="24"/>
              <w:szCs w:val="24"/>
              <w:highlight w:val="white"/>
              <w:lang w:val="es-PE" w:eastAsia="es-PE"/>
              <w14:ligatures w14:val="none"/>
            </w:rPr>
            <w:t>(CÓDIGO DEONTOLÓGICO, 2012)</w:t>
          </w:r>
          <w:r w:rsidRPr="009603E8">
            <w:rPr>
              <w:rFonts w:ascii="Arial" w:eastAsia="Arial" w:hAnsi="Arial" w:cs="Arial"/>
              <w:kern w:val="0"/>
              <w:sz w:val="24"/>
              <w:szCs w:val="24"/>
              <w:highlight w:val="white"/>
              <w:lang w:val="es-419" w:eastAsia="es-PE"/>
              <w14:ligatures w14:val="none"/>
            </w:rPr>
            <w:fldChar w:fldCharType="end"/>
          </w:r>
        </w:sdtContent>
      </w:sdt>
    </w:p>
    <w:p w14:paraId="26182E62"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08B824EB"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sectPr w:rsidR="009603E8" w:rsidRPr="009603E8" w:rsidSect="007D7594">
          <w:pgSz w:w="11909" w:h="16834"/>
          <w:pgMar w:top="1440" w:right="1440" w:bottom="1440" w:left="1440" w:header="720" w:footer="720" w:gutter="0"/>
          <w:cols w:space="720"/>
        </w:sectPr>
      </w:pPr>
    </w:p>
    <w:p w14:paraId="1B6D1182"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lastRenderedPageBreak/>
        <w:t xml:space="preserve">HISTORIA DE USUARIO </w:t>
      </w:r>
      <w:proofErr w:type="spellStart"/>
      <w:r w:rsidRPr="009603E8">
        <w:rPr>
          <w:rFonts w:ascii="Arial" w:eastAsia="Arial" w:hAnsi="Arial" w:cs="Arial"/>
          <w:kern w:val="0"/>
          <w:sz w:val="24"/>
          <w:szCs w:val="24"/>
          <w:highlight w:val="white"/>
          <w:lang w:val="es-419" w:eastAsia="es-PE"/>
          <w14:ligatures w14:val="none"/>
        </w:rPr>
        <w:t>N°</w:t>
      </w:r>
      <w:proofErr w:type="spellEnd"/>
      <w:r w:rsidRPr="009603E8">
        <w:rPr>
          <w:rFonts w:ascii="Arial" w:eastAsia="Arial" w:hAnsi="Arial" w:cs="Arial"/>
          <w:kern w:val="0"/>
          <w:sz w:val="24"/>
          <w:szCs w:val="24"/>
          <w:highlight w:val="white"/>
          <w:lang w:val="es-419" w:eastAsia="es-PE"/>
          <w14:ligatures w14:val="none"/>
        </w:rPr>
        <w:t xml:space="preserve"> 1</w:t>
      </w:r>
    </w:p>
    <w:p w14:paraId="42455C4D"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79F2D906" w14:textId="77777777" w:rsidR="009603E8" w:rsidRPr="009603E8" w:rsidRDefault="009603E8" w:rsidP="009603E8">
      <w:pPr>
        <w:spacing w:after="0" w:line="276" w:lineRule="auto"/>
        <w:rPr>
          <w:rFonts w:ascii="Arial" w:eastAsia="Arial" w:hAnsi="Arial" w:cs="Arial"/>
          <w:b/>
          <w:kern w:val="0"/>
          <w:sz w:val="24"/>
          <w:szCs w:val="24"/>
          <w:highlight w:val="white"/>
          <w:lang w:val="es-419" w:eastAsia="es-PE"/>
          <w14:ligatures w14:val="none"/>
        </w:rPr>
      </w:pPr>
      <w:r w:rsidRPr="009603E8">
        <w:rPr>
          <w:rFonts w:ascii="Arial" w:eastAsia="Arial" w:hAnsi="Arial" w:cs="Arial"/>
          <w:b/>
          <w:kern w:val="0"/>
          <w:sz w:val="24"/>
          <w:szCs w:val="24"/>
          <w:highlight w:val="white"/>
          <w:lang w:val="es-419" w:eastAsia="es-PE"/>
          <w14:ligatures w14:val="none"/>
        </w:rPr>
        <w:t>Criterios de aceptación:</w:t>
      </w:r>
    </w:p>
    <w:p w14:paraId="747CC053"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70EB27CF" w14:textId="77777777" w:rsidR="009603E8" w:rsidRPr="009603E8" w:rsidRDefault="009603E8" w:rsidP="009603E8">
      <w:pPr>
        <w:numPr>
          <w:ilvl w:val="0"/>
          <w:numId w:val="109"/>
        </w:numPr>
        <w:spacing w:before="240"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Solo usuarios administradores autenticados pueden acceder al panel de administración de productos</w:t>
      </w:r>
      <w:r w:rsidRPr="009603E8">
        <w:rPr>
          <w:rFonts w:ascii="Arial" w:eastAsia="Arial" w:hAnsi="Arial" w:cs="Arial"/>
          <w:kern w:val="0"/>
          <w:sz w:val="24"/>
          <w:szCs w:val="24"/>
          <w:highlight w:val="white"/>
          <w:lang w:val="es-419" w:eastAsia="es-PE"/>
          <w14:ligatures w14:val="none"/>
        </w:rPr>
        <w:br/>
      </w:r>
    </w:p>
    <w:p w14:paraId="0863338D" w14:textId="77777777" w:rsidR="009603E8" w:rsidRPr="009603E8" w:rsidRDefault="009603E8" w:rsidP="009603E8">
      <w:pPr>
        <w:numPr>
          <w:ilvl w:val="0"/>
          <w:numId w:val="109"/>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Se validará que los campos obligatorios del producto estén completos</w:t>
      </w:r>
      <w:r w:rsidRPr="009603E8">
        <w:rPr>
          <w:rFonts w:ascii="Arial" w:eastAsia="Arial" w:hAnsi="Arial" w:cs="Arial"/>
          <w:kern w:val="0"/>
          <w:sz w:val="24"/>
          <w:szCs w:val="24"/>
          <w:highlight w:val="white"/>
          <w:lang w:val="es-419" w:eastAsia="es-PE"/>
          <w14:ligatures w14:val="none"/>
        </w:rPr>
        <w:br/>
      </w:r>
    </w:p>
    <w:p w14:paraId="60BD6BBB" w14:textId="77777777" w:rsidR="009603E8" w:rsidRPr="009603E8" w:rsidRDefault="009603E8" w:rsidP="009603E8">
      <w:pPr>
        <w:numPr>
          <w:ilvl w:val="0"/>
          <w:numId w:val="109"/>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Se confirmará cada operación de productos (crear, modificar, eliminar y consultar) con éxito o error y refleja el cambio de inmediato en el catálogo</w:t>
      </w:r>
    </w:p>
    <w:p w14:paraId="5DDAD806"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2F9E3805"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 xml:space="preserve">HISTORIA DE USUARIO </w:t>
      </w:r>
      <w:proofErr w:type="spellStart"/>
      <w:r w:rsidRPr="009603E8">
        <w:rPr>
          <w:rFonts w:ascii="Arial" w:eastAsia="Arial" w:hAnsi="Arial" w:cs="Arial"/>
          <w:kern w:val="0"/>
          <w:sz w:val="24"/>
          <w:szCs w:val="24"/>
          <w:highlight w:val="white"/>
          <w:lang w:val="es-419" w:eastAsia="es-PE"/>
          <w14:ligatures w14:val="none"/>
        </w:rPr>
        <w:t>N°</w:t>
      </w:r>
      <w:proofErr w:type="spellEnd"/>
      <w:r w:rsidRPr="009603E8">
        <w:rPr>
          <w:rFonts w:ascii="Arial" w:eastAsia="Arial" w:hAnsi="Arial" w:cs="Arial"/>
          <w:kern w:val="0"/>
          <w:sz w:val="24"/>
          <w:szCs w:val="24"/>
          <w:highlight w:val="white"/>
          <w:lang w:val="es-419" w:eastAsia="es-PE"/>
          <w14:ligatures w14:val="none"/>
        </w:rPr>
        <w:t xml:space="preserve"> 2</w:t>
      </w:r>
    </w:p>
    <w:p w14:paraId="63D7E97D"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6D2539CC" w14:textId="77777777" w:rsidR="009603E8" w:rsidRPr="009603E8" w:rsidRDefault="009603E8" w:rsidP="009603E8">
      <w:pPr>
        <w:spacing w:after="0" w:line="276" w:lineRule="auto"/>
        <w:rPr>
          <w:rFonts w:ascii="Arial" w:eastAsia="Arial" w:hAnsi="Arial" w:cs="Arial"/>
          <w:b/>
          <w:kern w:val="0"/>
          <w:sz w:val="24"/>
          <w:szCs w:val="24"/>
          <w:highlight w:val="white"/>
          <w:lang w:val="es-419" w:eastAsia="es-PE"/>
          <w14:ligatures w14:val="none"/>
        </w:rPr>
      </w:pPr>
      <w:r w:rsidRPr="009603E8">
        <w:rPr>
          <w:rFonts w:ascii="Arial" w:eastAsia="Arial" w:hAnsi="Arial" w:cs="Arial"/>
          <w:b/>
          <w:kern w:val="0"/>
          <w:sz w:val="24"/>
          <w:szCs w:val="24"/>
          <w:highlight w:val="white"/>
          <w:lang w:val="es-419" w:eastAsia="es-PE"/>
          <w14:ligatures w14:val="none"/>
        </w:rPr>
        <w:t>Criterios de aceptación:</w:t>
      </w:r>
    </w:p>
    <w:p w14:paraId="48273BB3" w14:textId="77777777" w:rsidR="009603E8" w:rsidRPr="009603E8" w:rsidRDefault="009603E8" w:rsidP="009603E8">
      <w:pPr>
        <w:spacing w:after="0" w:line="276" w:lineRule="auto"/>
        <w:rPr>
          <w:rFonts w:ascii="Arial" w:eastAsia="Arial" w:hAnsi="Arial" w:cs="Arial"/>
          <w:b/>
          <w:kern w:val="0"/>
          <w:sz w:val="24"/>
          <w:szCs w:val="24"/>
          <w:highlight w:val="white"/>
          <w:lang w:val="es-419" w:eastAsia="es-PE"/>
          <w14:ligatures w14:val="none"/>
        </w:rPr>
      </w:pPr>
    </w:p>
    <w:p w14:paraId="242A0DC8" w14:textId="77777777" w:rsidR="009603E8" w:rsidRPr="009603E8" w:rsidRDefault="009603E8" w:rsidP="009603E8">
      <w:pPr>
        <w:numPr>
          <w:ilvl w:val="0"/>
          <w:numId w:val="117"/>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El catálogo debe mostrar el nombre, precio, imagen y disponibilidad de cada producto</w:t>
      </w:r>
    </w:p>
    <w:p w14:paraId="7C5F7DA1" w14:textId="77777777" w:rsidR="009603E8" w:rsidRPr="009603E8" w:rsidRDefault="009603E8" w:rsidP="009603E8">
      <w:pPr>
        <w:spacing w:after="0" w:line="276" w:lineRule="auto"/>
        <w:ind w:left="720"/>
        <w:rPr>
          <w:rFonts w:ascii="Arial" w:eastAsia="Arial" w:hAnsi="Arial" w:cs="Arial"/>
          <w:kern w:val="0"/>
          <w:sz w:val="24"/>
          <w:szCs w:val="24"/>
          <w:highlight w:val="white"/>
          <w:lang w:val="es-419" w:eastAsia="es-PE"/>
          <w14:ligatures w14:val="none"/>
        </w:rPr>
      </w:pPr>
    </w:p>
    <w:p w14:paraId="766390BB" w14:textId="77777777" w:rsidR="009603E8" w:rsidRPr="009603E8" w:rsidRDefault="009603E8" w:rsidP="009603E8">
      <w:pPr>
        <w:numPr>
          <w:ilvl w:val="0"/>
          <w:numId w:val="117"/>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El cliente debe poder visualizar el catálogo sin necesidad de estar autenticado</w:t>
      </w:r>
    </w:p>
    <w:p w14:paraId="376822A5"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3105F354"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 xml:space="preserve">HISTORIA DE USUARIO </w:t>
      </w:r>
      <w:proofErr w:type="spellStart"/>
      <w:r w:rsidRPr="009603E8">
        <w:rPr>
          <w:rFonts w:ascii="Arial" w:eastAsia="Arial" w:hAnsi="Arial" w:cs="Arial"/>
          <w:kern w:val="0"/>
          <w:sz w:val="24"/>
          <w:szCs w:val="24"/>
          <w:highlight w:val="white"/>
          <w:lang w:val="es-419" w:eastAsia="es-PE"/>
          <w14:ligatures w14:val="none"/>
        </w:rPr>
        <w:t>N°</w:t>
      </w:r>
      <w:proofErr w:type="spellEnd"/>
      <w:r w:rsidRPr="009603E8">
        <w:rPr>
          <w:rFonts w:ascii="Arial" w:eastAsia="Arial" w:hAnsi="Arial" w:cs="Arial"/>
          <w:kern w:val="0"/>
          <w:sz w:val="24"/>
          <w:szCs w:val="24"/>
          <w:highlight w:val="white"/>
          <w:lang w:val="es-419" w:eastAsia="es-PE"/>
          <w14:ligatures w14:val="none"/>
        </w:rPr>
        <w:t xml:space="preserve"> 3</w:t>
      </w:r>
    </w:p>
    <w:p w14:paraId="4C5499C2"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649B82D0" w14:textId="77777777" w:rsidR="009603E8" w:rsidRPr="009603E8" w:rsidRDefault="009603E8" w:rsidP="009603E8">
      <w:pPr>
        <w:spacing w:after="0" w:line="276" w:lineRule="auto"/>
        <w:rPr>
          <w:rFonts w:ascii="Arial" w:eastAsia="Arial" w:hAnsi="Arial" w:cs="Arial"/>
          <w:b/>
          <w:kern w:val="0"/>
          <w:sz w:val="24"/>
          <w:szCs w:val="24"/>
          <w:highlight w:val="white"/>
          <w:lang w:val="es-419" w:eastAsia="es-PE"/>
          <w14:ligatures w14:val="none"/>
        </w:rPr>
      </w:pPr>
      <w:r w:rsidRPr="009603E8">
        <w:rPr>
          <w:rFonts w:ascii="Arial" w:eastAsia="Arial" w:hAnsi="Arial" w:cs="Arial"/>
          <w:b/>
          <w:kern w:val="0"/>
          <w:sz w:val="24"/>
          <w:szCs w:val="24"/>
          <w:highlight w:val="white"/>
          <w:lang w:val="es-419" w:eastAsia="es-PE"/>
          <w14:ligatures w14:val="none"/>
        </w:rPr>
        <w:t>Criterios de aceptación:</w:t>
      </w:r>
    </w:p>
    <w:p w14:paraId="3CF64F83" w14:textId="77777777" w:rsidR="009603E8" w:rsidRPr="009603E8" w:rsidRDefault="009603E8" w:rsidP="009603E8">
      <w:pPr>
        <w:spacing w:after="0" w:line="276" w:lineRule="auto"/>
        <w:ind w:left="720"/>
        <w:rPr>
          <w:rFonts w:ascii="Arial" w:eastAsia="Arial" w:hAnsi="Arial" w:cs="Arial"/>
          <w:b/>
          <w:kern w:val="0"/>
          <w:sz w:val="24"/>
          <w:szCs w:val="24"/>
          <w:highlight w:val="white"/>
          <w:lang w:val="es-419" w:eastAsia="es-PE"/>
          <w14:ligatures w14:val="none"/>
        </w:rPr>
      </w:pPr>
    </w:p>
    <w:p w14:paraId="50552849" w14:textId="77777777" w:rsidR="009603E8" w:rsidRPr="009603E8" w:rsidRDefault="009603E8" w:rsidP="009603E8">
      <w:pPr>
        <w:numPr>
          <w:ilvl w:val="0"/>
          <w:numId w:val="108"/>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El sistema debe mostrar resultados filtrados según los criterios seleccionados</w:t>
      </w:r>
      <w:r w:rsidRPr="009603E8">
        <w:rPr>
          <w:rFonts w:ascii="Arial" w:eastAsia="Arial" w:hAnsi="Arial" w:cs="Arial"/>
          <w:kern w:val="0"/>
          <w:sz w:val="24"/>
          <w:szCs w:val="24"/>
          <w:highlight w:val="white"/>
          <w:lang w:val="es-419" w:eastAsia="es-PE"/>
          <w14:ligatures w14:val="none"/>
        </w:rPr>
        <w:br/>
      </w:r>
    </w:p>
    <w:p w14:paraId="6DF74E3C" w14:textId="77777777" w:rsidR="009603E8" w:rsidRPr="009603E8" w:rsidRDefault="009603E8" w:rsidP="009603E8">
      <w:pPr>
        <w:numPr>
          <w:ilvl w:val="0"/>
          <w:numId w:val="108"/>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Los filtros deben poder combinarse (ej. categoría + precio)</w:t>
      </w:r>
      <w:r w:rsidRPr="009603E8">
        <w:rPr>
          <w:rFonts w:ascii="Arial" w:eastAsia="Arial" w:hAnsi="Arial" w:cs="Arial"/>
          <w:kern w:val="0"/>
          <w:sz w:val="24"/>
          <w:szCs w:val="24"/>
          <w:highlight w:val="white"/>
          <w:lang w:val="es-419" w:eastAsia="es-PE"/>
          <w14:ligatures w14:val="none"/>
        </w:rPr>
        <w:br/>
      </w:r>
    </w:p>
    <w:p w14:paraId="43814C35" w14:textId="77777777" w:rsidR="009603E8" w:rsidRPr="009603E8" w:rsidRDefault="009603E8" w:rsidP="009603E8">
      <w:pPr>
        <w:numPr>
          <w:ilvl w:val="0"/>
          <w:numId w:val="108"/>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El cliente puede usar los filtros sin estar autenticado</w:t>
      </w:r>
    </w:p>
    <w:p w14:paraId="52556332"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30CB5C1E"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 xml:space="preserve">HISTORIA DE USUARIO </w:t>
      </w:r>
      <w:proofErr w:type="spellStart"/>
      <w:r w:rsidRPr="009603E8">
        <w:rPr>
          <w:rFonts w:ascii="Arial" w:eastAsia="Arial" w:hAnsi="Arial" w:cs="Arial"/>
          <w:kern w:val="0"/>
          <w:sz w:val="24"/>
          <w:szCs w:val="24"/>
          <w:highlight w:val="white"/>
          <w:lang w:val="es-419" w:eastAsia="es-PE"/>
          <w14:ligatures w14:val="none"/>
        </w:rPr>
        <w:t>N°</w:t>
      </w:r>
      <w:proofErr w:type="spellEnd"/>
      <w:r w:rsidRPr="009603E8">
        <w:rPr>
          <w:rFonts w:ascii="Arial" w:eastAsia="Arial" w:hAnsi="Arial" w:cs="Arial"/>
          <w:kern w:val="0"/>
          <w:sz w:val="24"/>
          <w:szCs w:val="24"/>
          <w:highlight w:val="white"/>
          <w:lang w:val="es-419" w:eastAsia="es-PE"/>
          <w14:ligatures w14:val="none"/>
        </w:rPr>
        <w:t xml:space="preserve"> 4</w:t>
      </w:r>
    </w:p>
    <w:p w14:paraId="0499B468"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17AAB487"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b/>
          <w:kern w:val="0"/>
          <w:sz w:val="24"/>
          <w:szCs w:val="24"/>
          <w:highlight w:val="white"/>
          <w:lang w:val="es-419" w:eastAsia="es-PE"/>
          <w14:ligatures w14:val="none"/>
        </w:rPr>
        <w:t>Criterios de aceptación:</w:t>
      </w:r>
    </w:p>
    <w:p w14:paraId="0ADC621B" w14:textId="77777777" w:rsidR="009603E8" w:rsidRPr="009603E8" w:rsidRDefault="009603E8" w:rsidP="009603E8">
      <w:pPr>
        <w:spacing w:after="0" w:line="276" w:lineRule="auto"/>
        <w:rPr>
          <w:rFonts w:ascii="Arial" w:eastAsia="Arial" w:hAnsi="Arial" w:cs="Arial"/>
          <w:b/>
          <w:kern w:val="0"/>
          <w:sz w:val="24"/>
          <w:szCs w:val="24"/>
          <w:highlight w:val="white"/>
          <w:lang w:val="es-419" w:eastAsia="es-PE"/>
          <w14:ligatures w14:val="none"/>
        </w:rPr>
      </w:pPr>
    </w:p>
    <w:p w14:paraId="43AC6F17" w14:textId="77777777" w:rsidR="009603E8" w:rsidRPr="009603E8" w:rsidRDefault="009603E8" w:rsidP="009603E8">
      <w:pPr>
        <w:numPr>
          <w:ilvl w:val="0"/>
          <w:numId w:val="106"/>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El cliente puede consultar, agregar, eliminar o modificar productos en el carrito</w:t>
      </w:r>
      <w:r w:rsidRPr="009603E8">
        <w:rPr>
          <w:rFonts w:ascii="Arial" w:eastAsia="Arial" w:hAnsi="Arial" w:cs="Arial"/>
          <w:kern w:val="0"/>
          <w:sz w:val="24"/>
          <w:szCs w:val="24"/>
          <w:highlight w:val="white"/>
          <w:lang w:val="es-419" w:eastAsia="es-PE"/>
          <w14:ligatures w14:val="none"/>
        </w:rPr>
        <w:br/>
      </w:r>
    </w:p>
    <w:p w14:paraId="492E918F" w14:textId="77777777" w:rsidR="009603E8" w:rsidRPr="009603E8" w:rsidRDefault="009603E8" w:rsidP="009603E8">
      <w:pPr>
        <w:numPr>
          <w:ilvl w:val="0"/>
          <w:numId w:val="106"/>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El carrito se mantiene activo durante la sesión del usuario</w:t>
      </w:r>
    </w:p>
    <w:p w14:paraId="1A92EA60" w14:textId="77777777" w:rsidR="009603E8" w:rsidRPr="009603E8" w:rsidRDefault="009603E8" w:rsidP="009603E8">
      <w:pPr>
        <w:spacing w:after="0" w:line="276" w:lineRule="auto"/>
        <w:ind w:left="720"/>
        <w:rPr>
          <w:rFonts w:ascii="Arial" w:eastAsia="Arial" w:hAnsi="Arial" w:cs="Arial"/>
          <w:kern w:val="0"/>
          <w:sz w:val="24"/>
          <w:szCs w:val="24"/>
          <w:highlight w:val="white"/>
          <w:lang w:val="es-419" w:eastAsia="es-PE"/>
          <w14:ligatures w14:val="none"/>
        </w:rPr>
      </w:pPr>
    </w:p>
    <w:p w14:paraId="11362D09" w14:textId="77777777" w:rsidR="009603E8" w:rsidRPr="009603E8" w:rsidRDefault="009603E8" w:rsidP="009603E8">
      <w:pPr>
        <w:numPr>
          <w:ilvl w:val="0"/>
          <w:numId w:val="106"/>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Se muestra el subtotal por producto y el total acumulado</w:t>
      </w:r>
    </w:p>
    <w:p w14:paraId="666A62AC"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1A58475D"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lastRenderedPageBreak/>
        <w:t xml:space="preserve">HISTORIA DE USUARIO </w:t>
      </w:r>
      <w:proofErr w:type="spellStart"/>
      <w:r w:rsidRPr="009603E8">
        <w:rPr>
          <w:rFonts w:ascii="Arial" w:eastAsia="Arial" w:hAnsi="Arial" w:cs="Arial"/>
          <w:kern w:val="0"/>
          <w:sz w:val="24"/>
          <w:szCs w:val="24"/>
          <w:highlight w:val="white"/>
          <w:lang w:val="es-419" w:eastAsia="es-PE"/>
          <w14:ligatures w14:val="none"/>
        </w:rPr>
        <w:t>N°</w:t>
      </w:r>
      <w:proofErr w:type="spellEnd"/>
      <w:r w:rsidRPr="009603E8">
        <w:rPr>
          <w:rFonts w:ascii="Arial" w:eastAsia="Arial" w:hAnsi="Arial" w:cs="Arial"/>
          <w:kern w:val="0"/>
          <w:sz w:val="24"/>
          <w:szCs w:val="24"/>
          <w:highlight w:val="white"/>
          <w:lang w:val="es-419" w:eastAsia="es-PE"/>
          <w14:ligatures w14:val="none"/>
        </w:rPr>
        <w:t xml:space="preserve"> 5</w:t>
      </w:r>
    </w:p>
    <w:p w14:paraId="47B67D52"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3EF29804" w14:textId="77777777" w:rsidR="009603E8" w:rsidRPr="009603E8" w:rsidRDefault="009603E8" w:rsidP="009603E8">
      <w:pPr>
        <w:spacing w:after="0" w:line="276" w:lineRule="auto"/>
        <w:rPr>
          <w:rFonts w:ascii="Arial" w:eastAsia="Arial" w:hAnsi="Arial" w:cs="Arial"/>
          <w:b/>
          <w:kern w:val="0"/>
          <w:sz w:val="24"/>
          <w:szCs w:val="24"/>
          <w:highlight w:val="white"/>
          <w:lang w:val="es-419" w:eastAsia="es-PE"/>
          <w14:ligatures w14:val="none"/>
        </w:rPr>
      </w:pPr>
      <w:r w:rsidRPr="009603E8">
        <w:rPr>
          <w:rFonts w:ascii="Arial" w:eastAsia="Arial" w:hAnsi="Arial" w:cs="Arial"/>
          <w:b/>
          <w:kern w:val="0"/>
          <w:sz w:val="24"/>
          <w:szCs w:val="24"/>
          <w:highlight w:val="white"/>
          <w:lang w:val="es-419" w:eastAsia="es-PE"/>
          <w14:ligatures w14:val="none"/>
        </w:rPr>
        <w:t>Criterios de aceptación:</w:t>
      </w:r>
    </w:p>
    <w:p w14:paraId="7BBEBA80"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5F05B3AA" w14:textId="77777777" w:rsidR="009603E8" w:rsidRPr="009603E8" w:rsidRDefault="009603E8" w:rsidP="009603E8">
      <w:pPr>
        <w:numPr>
          <w:ilvl w:val="0"/>
          <w:numId w:val="116"/>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 xml:space="preserve">El sistema muestra el total con desglose de descuentos y </w:t>
      </w:r>
      <w:proofErr w:type="spellStart"/>
      <w:r w:rsidRPr="009603E8">
        <w:rPr>
          <w:rFonts w:ascii="Arial" w:eastAsia="Arial" w:hAnsi="Arial" w:cs="Arial"/>
          <w:kern w:val="0"/>
          <w:sz w:val="24"/>
          <w:szCs w:val="24"/>
          <w:highlight w:val="white"/>
          <w:lang w:val="es-419" w:eastAsia="es-PE"/>
          <w14:ligatures w14:val="none"/>
        </w:rPr>
        <w:t>delivery</w:t>
      </w:r>
      <w:proofErr w:type="spellEnd"/>
    </w:p>
    <w:p w14:paraId="78CA61A3" w14:textId="77777777" w:rsidR="009603E8" w:rsidRPr="009603E8" w:rsidRDefault="009603E8" w:rsidP="009603E8">
      <w:pPr>
        <w:spacing w:after="0" w:line="276" w:lineRule="auto"/>
        <w:ind w:left="720"/>
        <w:rPr>
          <w:rFonts w:ascii="Arial" w:eastAsia="Arial" w:hAnsi="Arial" w:cs="Arial"/>
          <w:kern w:val="0"/>
          <w:sz w:val="24"/>
          <w:szCs w:val="24"/>
          <w:highlight w:val="white"/>
          <w:lang w:val="es-419" w:eastAsia="es-PE"/>
          <w14:ligatures w14:val="none"/>
        </w:rPr>
      </w:pPr>
    </w:p>
    <w:p w14:paraId="0710A51A" w14:textId="77777777" w:rsidR="009603E8" w:rsidRPr="009603E8" w:rsidRDefault="009603E8" w:rsidP="009603E8">
      <w:pPr>
        <w:numPr>
          <w:ilvl w:val="0"/>
          <w:numId w:val="116"/>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El cálculo se actualiza en tiempo real al modificar el carrito</w:t>
      </w:r>
      <w:r w:rsidRPr="009603E8">
        <w:rPr>
          <w:rFonts w:ascii="Arial" w:eastAsia="Arial" w:hAnsi="Arial" w:cs="Arial"/>
          <w:kern w:val="0"/>
          <w:sz w:val="24"/>
          <w:szCs w:val="24"/>
          <w:highlight w:val="white"/>
          <w:lang w:val="es-419" w:eastAsia="es-PE"/>
          <w14:ligatures w14:val="none"/>
        </w:rPr>
        <w:br/>
      </w:r>
    </w:p>
    <w:p w14:paraId="249A85BA" w14:textId="77777777" w:rsidR="009603E8" w:rsidRPr="009603E8" w:rsidRDefault="009603E8" w:rsidP="009603E8">
      <w:pPr>
        <w:numPr>
          <w:ilvl w:val="0"/>
          <w:numId w:val="116"/>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El cliente puede ver el total antes de confirmar la compra</w:t>
      </w:r>
    </w:p>
    <w:p w14:paraId="5708FBA6" w14:textId="77777777" w:rsidR="009603E8" w:rsidRPr="009603E8" w:rsidRDefault="009603E8" w:rsidP="009603E8">
      <w:pPr>
        <w:spacing w:after="0" w:line="276" w:lineRule="auto"/>
        <w:ind w:left="720"/>
        <w:rPr>
          <w:rFonts w:ascii="Arial" w:eastAsia="Arial" w:hAnsi="Arial" w:cs="Arial"/>
          <w:kern w:val="0"/>
          <w:sz w:val="24"/>
          <w:szCs w:val="24"/>
          <w:highlight w:val="white"/>
          <w:lang w:val="es-419" w:eastAsia="es-PE"/>
          <w14:ligatures w14:val="none"/>
        </w:rPr>
      </w:pPr>
    </w:p>
    <w:p w14:paraId="0EAAE94C"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 xml:space="preserve">HISTORIA DE USUARIO </w:t>
      </w:r>
      <w:proofErr w:type="spellStart"/>
      <w:r w:rsidRPr="009603E8">
        <w:rPr>
          <w:rFonts w:ascii="Arial" w:eastAsia="Arial" w:hAnsi="Arial" w:cs="Arial"/>
          <w:kern w:val="0"/>
          <w:sz w:val="24"/>
          <w:szCs w:val="24"/>
          <w:highlight w:val="white"/>
          <w:lang w:val="es-419" w:eastAsia="es-PE"/>
          <w14:ligatures w14:val="none"/>
        </w:rPr>
        <w:t>N°</w:t>
      </w:r>
      <w:proofErr w:type="spellEnd"/>
      <w:r w:rsidRPr="009603E8">
        <w:rPr>
          <w:rFonts w:ascii="Arial" w:eastAsia="Arial" w:hAnsi="Arial" w:cs="Arial"/>
          <w:kern w:val="0"/>
          <w:sz w:val="24"/>
          <w:szCs w:val="24"/>
          <w:highlight w:val="white"/>
          <w:lang w:val="es-419" w:eastAsia="es-PE"/>
          <w14:ligatures w14:val="none"/>
        </w:rPr>
        <w:t xml:space="preserve"> 6</w:t>
      </w:r>
    </w:p>
    <w:p w14:paraId="4DC4C1DB"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104DBFB6"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b/>
          <w:kern w:val="0"/>
          <w:sz w:val="24"/>
          <w:szCs w:val="24"/>
          <w:highlight w:val="white"/>
          <w:lang w:val="es-419" w:eastAsia="es-PE"/>
          <w14:ligatures w14:val="none"/>
        </w:rPr>
        <w:t>Criterios de aceptación:</w:t>
      </w:r>
    </w:p>
    <w:p w14:paraId="11C051BB" w14:textId="77777777" w:rsidR="009603E8" w:rsidRPr="009603E8" w:rsidRDefault="009603E8" w:rsidP="009603E8">
      <w:pPr>
        <w:spacing w:after="0" w:line="276" w:lineRule="auto"/>
        <w:rPr>
          <w:rFonts w:ascii="Arial" w:eastAsia="Arial" w:hAnsi="Arial" w:cs="Arial"/>
          <w:b/>
          <w:kern w:val="0"/>
          <w:sz w:val="24"/>
          <w:szCs w:val="24"/>
          <w:highlight w:val="white"/>
          <w:lang w:val="es-419" w:eastAsia="es-PE"/>
          <w14:ligatures w14:val="none"/>
        </w:rPr>
      </w:pPr>
    </w:p>
    <w:p w14:paraId="1A0C37A5" w14:textId="77777777" w:rsidR="009603E8" w:rsidRPr="009603E8" w:rsidRDefault="009603E8" w:rsidP="009603E8">
      <w:pPr>
        <w:numPr>
          <w:ilvl w:val="0"/>
          <w:numId w:val="105"/>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El cliente puede seleccionar el método de pago antes de confirmar el pedido</w:t>
      </w:r>
      <w:r w:rsidRPr="009603E8">
        <w:rPr>
          <w:rFonts w:ascii="Arial" w:eastAsia="Arial" w:hAnsi="Arial" w:cs="Arial"/>
          <w:kern w:val="0"/>
          <w:sz w:val="24"/>
          <w:szCs w:val="24"/>
          <w:highlight w:val="white"/>
          <w:lang w:val="es-419" w:eastAsia="es-PE"/>
          <w14:ligatures w14:val="none"/>
        </w:rPr>
        <w:br/>
      </w:r>
    </w:p>
    <w:p w14:paraId="61BF7E12" w14:textId="77777777" w:rsidR="009603E8" w:rsidRPr="009603E8" w:rsidRDefault="009603E8" w:rsidP="009603E8">
      <w:pPr>
        <w:numPr>
          <w:ilvl w:val="0"/>
          <w:numId w:val="105"/>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El sistema valida los datos de pago si se elige tarjeta</w:t>
      </w:r>
      <w:r w:rsidRPr="009603E8">
        <w:rPr>
          <w:rFonts w:ascii="Arial" w:eastAsia="Arial" w:hAnsi="Arial" w:cs="Arial"/>
          <w:kern w:val="0"/>
          <w:sz w:val="24"/>
          <w:szCs w:val="24"/>
          <w:highlight w:val="white"/>
          <w:lang w:val="es-419" w:eastAsia="es-PE"/>
          <w14:ligatures w14:val="none"/>
        </w:rPr>
        <w:br/>
      </w:r>
    </w:p>
    <w:p w14:paraId="0A545D2C" w14:textId="77777777" w:rsidR="009603E8" w:rsidRPr="009603E8" w:rsidRDefault="009603E8" w:rsidP="009603E8">
      <w:pPr>
        <w:numPr>
          <w:ilvl w:val="0"/>
          <w:numId w:val="105"/>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Se registra el método de pago en el pedido</w:t>
      </w:r>
    </w:p>
    <w:p w14:paraId="370EBCB2"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4B69BC06"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 xml:space="preserve">HISTORIA DE USUARIO </w:t>
      </w:r>
      <w:proofErr w:type="spellStart"/>
      <w:r w:rsidRPr="009603E8">
        <w:rPr>
          <w:rFonts w:ascii="Arial" w:eastAsia="Arial" w:hAnsi="Arial" w:cs="Arial"/>
          <w:kern w:val="0"/>
          <w:sz w:val="24"/>
          <w:szCs w:val="24"/>
          <w:highlight w:val="white"/>
          <w:lang w:val="es-419" w:eastAsia="es-PE"/>
          <w14:ligatures w14:val="none"/>
        </w:rPr>
        <w:t>N°</w:t>
      </w:r>
      <w:proofErr w:type="spellEnd"/>
      <w:r w:rsidRPr="009603E8">
        <w:rPr>
          <w:rFonts w:ascii="Arial" w:eastAsia="Arial" w:hAnsi="Arial" w:cs="Arial"/>
          <w:kern w:val="0"/>
          <w:sz w:val="24"/>
          <w:szCs w:val="24"/>
          <w:highlight w:val="white"/>
          <w:lang w:val="es-419" w:eastAsia="es-PE"/>
          <w14:ligatures w14:val="none"/>
        </w:rPr>
        <w:t xml:space="preserve"> 7</w:t>
      </w:r>
    </w:p>
    <w:p w14:paraId="325F1756"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050EF9F7" w14:textId="77777777" w:rsidR="009603E8" w:rsidRPr="009603E8" w:rsidRDefault="009603E8" w:rsidP="009603E8">
      <w:pPr>
        <w:spacing w:after="0" w:line="276" w:lineRule="auto"/>
        <w:rPr>
          <w:rFonts w:ascii="Arial" w:eastAsia="Arial" w:hAnsi="Arial" w:cs="Arial"/>
          <w:kern w:val="0"/>
          <w:sz w:val="32"/>
          <w:szCs w:val="32"/>
          <w:highlight w:val="white"/>
          <w:lang w:val="es-419" w:eastAsia="es-PE"/>
          <w14:ligatures w14:val="none"/>
        </w:rPr>
      </w:pPr>
      <w:r w:rsidRPr="009603E8">
        <w:rPr>
          <w:rFonts w:ascii="Arial" w:eastAsia="Arial" w:hAnsi="Arial" w:cs="Arial"/>
          <w:b/>
          <w:kern w:val="0"/>
          <w:sz w:val="24"/>
          <w:szCs w:val="24"/>
          <w:highlight w:val="white"/>
          <w:lang w:val="es-419" w:eastAsia="es-PE"/>
          <w14:ligatures w14:val="none"/>
        </w:rPr>
        <w:t>Criterios de aceptación:</w:t>
      </w:r>
    </w:p>
    <w:p w14:paraId="2A98234B" w14:textId="77777777" w:rsidR="009603E8" w:rsidRPr="009603E8" w:rsidRDefault="009603E8" w:rsidP="009603E8">
      <w:pPr>
        <w:numPr>
          <w:ilvl w:val="0"/>
          <w:numId w:val="110"/>
        </w:numPr>
        <w:spacing w:before="240"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El comprobante incluye detalles del pedido, monto total y método de pago</w:t>
      </w:r>
      <w:r w:rsidRPr="009603E8">
        <w:rPr>
          <w:rFonts w:ascii="Arial" w:eastAsia="Arial" w:hAnsi="Arial" w:cs="Arial"/>
          <w:kern w:val="0"/>
          <w:sz w:val="24"/>
          <w:szCs w:val="24"/>
          <w:highlight w:val="white"/>
          <w:lang w:val="es-419" w:eastAsia="es-PE"/>
          <w14:ligatures w14:val="none"/>
        </w:rPr>
        <w:br/>
      </w:r>
    </w:p>
    <w:p w14:paraId="298EAE51" w14:textId="77777777" w:rsidR="009603E8" w:rsidRPr="009603E8" w:rsidRDefault="009603E8" w:rsidP="009603E8">
      <w:pPr>
        <w:numPr>
          <w:ilvl w:val="0"/>
          <w:numId w:val="110"/>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El cliente puede descargar el comprobante en PDF</w:t>
      </w:r>
      <w:r w:rsidRPr="009603E8">
        <w:rPr>
          <w:rFonts w:ascii="Arial" w:eastAsia="Arial" w:hAnsi="Arial" w:cs="Arial"/>
          <w:kern w:val="0"/>
          <w:sz w:val="24"/>
          <w:szCs w:val="24"/>
          <w:highlight w:val="white"/>
          <w:lang w:val="es-419" w:eastAsia="es-PE"/>
          <w14:ligatures w14:val="none"/>
        </w:rPr>
        <w:br/>
      </w:r>
    </w:p>
    <w:p w14:paraId="61C22A7F" w14:textId="77777777" w:rsidR="009603E8" w:rsidRPr="009603E8" w:rsidRDefault="009603E8" w:rsidP="009603E8">
      <w:pPr>
        <w:numPr>
          <w:ilvl w:val="0"/>
          <w:numId w:val="110"/>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El comprobante se envía automáticamente al correo registrado</w:t>
      </w:r>
    </w:p>
    <w:p w14:paraId="70E53881"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24B59C0F"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 xml:space="preserve">HISTORIA DE USUARIO </w:t>
      </w:r>
      <w:proofErr w:type="spellStart"/>
      <w:r w:rsidRPr="009603E8">
        <w:rPr>
          <w:rFonts w:ascii="Arial" w:eastAsia="Arial" w:hAnsi="Arial" w:cs="Arial"/>
          <w:kern w:val="0"/>
          <w:sz w:val="24"/>
          <w:szCs w:val="24"/>
          <w:highlight w:val="white"/>
          <w:lang w:val="es-419" w:eastAsia="es-PE"/>
          <w14:ligatures w14:val="none"/>
        </w:rPr>
        <w:t>N°</w:t>
      </w:r>
      <w:proofErr w:type="spellEnd"/>
      <w:r w:rsidRPr="009603E8">
        <w:rPr>
          <w:rFonts w:ascii="Arial" w:eastAsia="Arial" w:hAnsi="Arial" w:cs="Arial"/>
          <w:kern w:val="0"/>
          <w:sz w:val="24"/>
          <w:szCs w:val="24"/>
          <w:highlight w:val="white"/>
          <w:lang w:val="es-419" w:eastAsia="es-PE"/>
          <w14:ligatures w14:val="none"/>
        </w:rPr>
        <w:t xml:space="preserve"> 8</w:t>
      </w:r>
    </w:p>
    <w:p w14:paraId="6630B434"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757E170A"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b/>
          <w:kern w:val="0"/>
          <w:sz w:val="24"/>
          <w:szCs w:val="24"/>
          <w:highlight w:val="white"/>
          <w:lang w:val="es-419" w:eastAsia="es-PE"/>
          <w14:ligatures w14:val="none"/>
        </w:rPr>
        <w:t>Criterios de aceptación:</w:t>
      </w:r>
      <w:r w:rsidRPr="009603E8">
        <w:rPr>
          <w:rFonts w:ascii="Arial" w:eastAsia="Arial" w:hAnsi="Arial" w:cs="Arial"/>
          <w:b/>
          <w:kern w:val="0"/>
          <w:sz w:val="24"/>
          <w:szCs w:val="24"/>
          <w:highlight w:val="white"/>
          <w:lang w:val="es-419" w:eastAsia="es-PE"/>
          <w14:ligatures w14:val="none"/>
        </w:rPr>
        <w:br/>
      </w:r>
    </w:p>
    <w:p w14:paraId="0146C6E9" w14:textId="77777777" w:rsidR="009603E8" w:rsidRPr="009603E8" w:rsidRDefault="009603E8" w:rsidP="009603E8">
      <w:pPr>
        <w:numPr>
          <w:ilvl w:val="0"/>
          <w:numId w:val="113"/>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El sistema guarda el pedido automáticamente tras la confirmación de compra, registrando todos los datos completos (productos, cantidades, monto calculado, fecha y estado inicial)</w:t>
      </w:r>
      <w:r w:rsidRPr="009603E8">
        <w:rPr>
          <w:rFonts w:ascii="Arial" w:eastAsia="Arial" w:hAnsi="Arial" w:cs="Arial"/>
          <w:kern w:val="0"/>
          <w:sz w:val="24"/>
          <w:szCs w:val="24"/>
          <w:highlight w:val="white"/>
          <w:lang w:val="es-419" w:eastAsia="es-PE"/>
          <w14:ligatures w14:val="none"/>
        </w:rPr>
        <w:br/>
      </w:r>
    </w:p>
    <w:p w14:paraId="134977E5" w14:textId="77777777" w:rsidR="009603E8" w:rsidRPr="009603E8" w:rsidRDefault="009603E8" w:rsidP="009603E8">
      <w:pPr>
        <w:numPr>
          <w:ilvl w:val="0"/>
          <w:numId w:val="113"/>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El cliente puede visualizar el historial de pedidos</w:t>
      </w:r>
    </w:p>
    <w:p w14:paraId="048935DB"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1EE3D13D"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 xml:space="preserve">HISTORIA DE USUARIO </w:t>
      </w:r>
      <w:proofErr w:type="spellStart"/>
      <w:r w:rsidRPr="009603E8">
        <w:rPr>
          <w:rFonts w:ascii="Arial" w:eastAsia="Arial" w:hAnsi="Arial" w:cs="Arial"/>
          <w:kern w:val="0"/>
          <w:sz w:val="24"/>
          <w:szCs w:val="24"/>
          <w:highlight w:val="white"/>
          <w:lang w:val="es-419" w:eastAsia="es-PE"/>
          <w14:ligatures w14:val="none"/>
        </w:rPr>
        <w:t>N°</w:t>
      </w:r>
      <w:proofErr w:type="spellEnd"/>
      <w:r w:rsidRPr="009603E8">
        <w:rPr>
          <w:rFonts w:ascii="Arial" w:eastAsia="Arial" w:hAnsi="Arial" w:cs="Arial"/>
          <w:kern w:val="0"/>
          <w:sz w:val="24"/>
          <w:szCs w:val="24"/>
          <w:highlight w:val="white"/>
          <w:lang w:val="es-419" w:eastAsia="es-PE"/>
          <w14:ligatures w14:val="none"/>
        </w:rPr>
        <w:t xml:space="preserve"> 9</w:t>
      </w:r>
    </w:p>
    <w:p w14:paraId="24DED59C"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13B58599" w14:textId="77777777" w:rsidR="009603E8" w:rsidRPr="009603E8" w:rsidRDefault="009603E8" w:rsidP="009603E8">
      <w:pPr>
        <w:spacing w:after="0" w:line="276" w:lineRule="auto"/>
        <w:rPr>
          <w:rFonts w:ascii="Arial" w:eastAsia="Arial" w:hAnsi="Arial" w:cs="Arial"/>
          <w:b/>
          <w:kern w:val="0"/>
          <w:sz w:val="24"/>
          <w:szCs w:val="24"/>
          <w:highlight w:val="white"/>
          <w:lang w:val="es-419" w:eastAsia="es-PE"/>
          <w14:ligatures w14:val="none"/>
        </w:rPr>
      </w:pPr>
      <w:r w:rsidRPr="009603E8">
        <w:rPr>
          <w:rFonts w:ascii="Arial" w:eastAsia="Arial" w:hAnsi="Arial" w:cs="Arial"/>
          <w:b/>
          <w:kern w:val="0"/>
          <w:sz w:val="24"/>
          <w:szCs w:val="24"/>
          <w:highlight w:val="white"/>
          <w:lang w:val="es-419" w:eastAsia="es-PE"/>
          <w14:ligatures w14:val="none"/>
        </w:rPr>
        <w:t>Criterios de aceptación:</w:t>
      </w:r>
    </w:p>
    <w:p w14:paraId="35D2F817" w14:textId="77777777" w:rsidR="009603E8" w:rsidRPr="009603E8" w:rsidRDefault="009603E8" w:rsidP="009603E8">
      <w:pPr>
        <w:spacing w:after="0" w:line="276" w:lineRule="auto"/>
        <w:rPr>
          <w:rFonts w:ascii="Arial" w:eastAsia="Arial" w:hAnsi="Arial" w:cs="Arial"/>
          <w:b/>
          <w:kern w:val="0"/>
          <w:sz w:val="24"/>
          <w:szCs w:val="24"/>
          <w:highlight w:val="white"/>
          <w:lang w:val="es-419" w:eastAsia="es-PE"/>
          <w14:ligatures w14:val="none"/>
        </w:rPr>
      </w:pPr>
    </w:p>
    <w:p w14:paraId="798460B5" w14:textId="77777777" w:rsidR="009603E8" w:rsidRPr="009603E8" w:rsidRDefault="009603E8" w:rsidP="009603E8">
      <w:pPr>
        <w:numPr>
          <w:ilvl w:val="0"/>
          <w:numId w:val="107"/>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lastRenderedPageBreak/>
        <w:t>Solo los administradores autenticados pueden modificar el estado</w:t>
      </w:r>
      <w:r w:rsidRPr="009603E8">
        <w:rPr>
          <w:rFonts w:ascii="Arial" w:eastAsia="Arial" w:hAnsi="Arial" w:cs="Arial"/>
          <w:kern w:val="0"/>
          <w:sz w:val="24"/>
          <w:szCs w:val="24"/>
          <w:highlight w:val="white"/>
          <w:lang w:val="es-419" w:eastAsia="es-PE"/>
          <w14:ligatures w14:val="none"/>
        </w:rPr>
        <w:br/>
      </w:r>
    </w:p>
    <w:p w14:paraId="667EF9E3" w14:textId="77777777" w:rsidR="009603E8" w:rsidRPr="009603E8" w:rsidRDefault="009603E8" w:rsidP="009603E8">
      <w:pPr>
        <w:numPr>
          <w:ilvl w:val="0"/>
          <w:numId w:val="107"/>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El cliente ve reflejado el cambio en su perfil o correo</w:t>
      </w:r>
    </w:p>
    <w:p w14:paraId="3045564D"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6F0CA3D5"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 xml:space="preserve">HISTORIA DE USUARIO </w:t>
      </w:r>
      <w:proofErr w:type="spellStart"/>
      <w:r w:rsidRPr="009603E8">
        <w:rPr>
          <w:rFonts w:ascii="Arial" w:eastAsia="Arial" w:hAnsi="Arial" w:cs="Arial"/>
          <w:kern w:val="0"/>
          <w:sz w:val="24"/>
          <w:szCs w:val="24"/>
          <w:highlight w:val="white"/>
          <w:lang w:val="es-419" w:eastAsia="es-PE"/>
          <w14:ligatures w14:val="none"/>
        </w:rPr>
        <w:t>N°</w:t>
      </w:r>
      <w:proofErr w:type="spellEnd"/>
      <w:r w:rsidRPr="009603E8">
        <w:rPr>
          <w:rFonts w:ascii="Arial" w:eastAsia="Arial" w:hAnsi="Arial" w:cs="Arial"/>
          <w:kern w:val="0"/>
          <w:sz w:val="24"/>
          <w:szCs w:val="24"/>
          <w:highlight w:val="white"/>
          <w:lang w:val="es-419" w:eastAsia="es-PE"/>
          <w14:ligatures w14:val="none"/>
        </w:rPr>
        <w:t xml:space="preserve"> 10</w:t>
      </w:r>
    </w:p>
    <w:p w14:paraId="52F616BE"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45D3544F" w14:textId="77777777" w:rsidR="009603E8" w:rsidRPr="009603E8" w:rsidRDefault="009603E8" w:rsidP="009603E8">
      <w:pPr>
        <w:spacing w:after="0" w:line="276" w:lineRule="auto"/>
        <w:rPr>
          <w:rFonts w:ascii="Arial" w:eastAsia="Arial" w:hAnsi="Arial" w:cs="Arial"/>
          <w:b/>
          <w:kern w:val="0"/>
          <w:sz w:val="24"/>
          <w:szCs w:val="24"/>
          <w:highlight w:val="white"/>
          <w:lang w:val="es-419" w:eastAsia="es-PE"/>
          <w14:ligatures w14:val="none"/>
        </w:rPr>
      </w:pPr>
      <w:r w:rsidRPr="009603E8">
        <w:rPr>
          <w:rFonts w:ascii="Arial" w:eastAsia="Arial" w:hAnsi="Arial" w:cs="Arial"/>
          <w:b/>
          <w:kern w:val="0"/>
          <w:sz w:val="24"/>
          <w:szCs w:val="24"/>
          <w:highlight w:val="white"/>
          <w:lang w:val="es-419" w:eastAsia="es-PE"/>
          <w14:ligatures w14:val="none"/>
        </w:rPr>
        <w:t>Criterios de aceptación:</w:t>
      </w:r>
    </w:p>
    <w:p w14:paraId="57563A02" w14:textId="77777777" w:rsidR="009603E8" w:rsidRPr="009603E8" w:rsidRDefault="009603E8" w:rsidP="009603E8">
      <w:pPr>
        <w:spacing w:after="0" w:line="276" w:lineRule="auto"/>
        <w:rPr>
          <w:rFonts w:ascii="Arial" w:eastAsia="Arial" w:hAnsi="Arial" w:cs="Arial"/>
          <w:b/>
          <w:kern w:val="0"/>
          <w:sz w:val="24"/>
          <w:szCs w:val="24"/>
          <w:highlight w:val="white"/>
          <w:lang w:val="es-419" w:eastAsia="es-PE"/>
          <w14:ligatures w14:val="none"/>
        </w:rPr>
      </w:pPr>
    </w:p>
    <w:p w14:paraId="21FC3A5E" w14:textId="77777777" w:rsidR="009603E8" w:rsidRPr="009603E8" w:rsidRDefault="009603E8" w:rsidP="009603E8">
      <w:pPr>
        <w:numPr>
          <w:ilvl w:val="0"/>
          <w:numId w:val="111"/>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El sistema muestra el número exacto de días con egresos consecutivos</w:t>
      </w:r>
    </w:p>
    <w:p w14:paraId="6457E13E" w14:textId="77777777" w:rsidR="009603E8" w:rsidRPr="009603E8" w:rsidRDefault="009603E8" w:rsidP="009603E8">
      <w:pPr>
        <w:spacing w:after="0" w:line="276" w:lineRule="auto"/>
        <w:ind w:left="720"/>
        <w:rPr>
          <w:rFonts w:ascii="Arial" w:eastAsia="Arial" w:hAnsi="Arial" w:cs="Arial"/>
          <w:kern w:val="0"/>
          <w:sz w:val="24"/>
          <w:szCs w:val="24"/>
          <w:highlight w:val="white"/>
          <w:lang w:val="es-419" w:eastAsia="es-PE"/>
          <w14:ligatures w14:val="none"/>
        </w:rPr>
      </w:pPr>
    </w:p>
    <w:p w14:paraId="1A68F11A" w14:textId="77777777" w:rsidR="009603E8" w:rsidRPr="009603E8" w:rsidRDefault="009603E8" w:rsidP="009603E8">
      <w:pPr>
        <w:numPr>
          <w:ilvl w:val="0"/>
          <w:numId w:val="111"/>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Si no hubo egresos en un día, la cuenta se reinicia</w:t>
      </w:r>
    </w:p>
    <w:p w14:paraId="46F6234C"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6BB504EE"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 xml:space="preserve">HISTORIA DE USUARIO </w:t>
      </w:r>
      <w:proofErr w:type="spellStart"/>
      <w:r w:rsidRPr="009603E8">
        <w:rPr>
          <w:rFonts w:ascii="Arial" w:eastAsia="Arial" w:hAnsi="Arial" w:cs="Arial"/>
          <w:kern w:val="0"/>
          <w:sz w:val="24"/>
          <w:szCs w:val="24"/>
          <w:highlight w:val="white"/>
          <w:lang w:val="es-419" w:eastAsia="es-PE"/>
          <w14:ligatures w14:val="none"/>
        </w:rPr>
        <w:t>N°</w:t>
      </w:r>
      <w:proofErr w:type="spellEnd"/>
      <w:r w:rsidRPr="009603E8">
        <w:rPr>
          <w:rFonts w:ascii="Arial" w:eastAsia="Arial" w:hAnsi="Arial" w:cs="Arial"/>
          <w:kern w:val="0"/>
          <w:sz w:val="24"/>
          <w:szCs w:val="24"/>
          <w:highlight w:val="white"/>
          <w:lang w:val="es-419" w:eastAsia="es-PE"/>
          <w14:ligatures w14:val="none"/>
        </w:rPr>
        <w:t xml:space="preserve"> 11</w:t>
      </w:r>
    </w:p>
    <w:p w14:paraId="1A8B1500"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64B16243" w14:textId="77777777" w:rsidR="009603E8" w:rsidRPr="009603E8" w:rsidRDefault="009603E8" w:rsidP="009603E8">
      <w:pPr>
        <w:spacing w:after="0" w:line="276" w:lineRule="auto"/>
        <w:rPr>
          <w:rFonts w:ascii="Arial" w:eastAsia="Arial" w:hAnsi="Arial" w:cs="Arial"/>
          <w:b/>
          <w:kern w:val="0"/>
          <w:sz w:val="24"/>
          <w:szCs w:val="24"/>
          <w:highlight w:val="white"/>
          <w:lang w:val="es-419" w:eastAsia="es-PE"/>
          <w14:ligatures w14:val="none"/>
        </w:rPr>
      </w:pPr>
      <w:r w:rsidRPr="009603E8">
        <w:rPr>
          <w:rFonts w:ascii="Arial" w:eastAsia="Arial" w:hAnsi="Arial" w:cs="Arial"/>
          <w:b/>
          <w:kern w:val="0"/>
          <w:sz w:val="24"/>
          <w:szCs w:val="24"/>
          <w:highlight w:val="white"/>
          <w:lang w:val="es-419" w:eastAsia="es-PE"/>
          <w14:ligatures w14:val="none"/>
        </w:rPr>
        <w:t>Criterios de aceptación:</w:t>
      </w:r>
    </w:p>
    <w:p w14:paraId="04138633" w14:textId="77777777" w:rsidR="009603E8" w:rsidRPr="009603E8" w:rsidRDefault="009603E8" w:rsidP="009603E8">
      <w:pPr>
        <w:numPr>
          <w:ilvl w:val="0"/>
          <w:numId w:val="115"/>
        </w:numPr>
        <w:spacing w:before="240"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Los reportes deben incluir cantidad de ventas, ingresos totales y productos más vendidos</w:t>
      </w:r>
      <w:r w:rsidRPr="009603E8">
        <w:rPr>
          <w:rFonts w:ascii="Arial" w:eastAsia="Arial" w:hAnsi="Arial" w:cs="Arial"/>
          <w:kern w:val="0"/>
          <w:sz w:val="24"/>
          <w:szCs w:val="24"/>
          <w:highlight w:val="white"/>
          <w:lang w:val="es-419" w:eastAsia="es-PE"/>
          <w14:ligatures w14:val="none"/>
        </w:rPr>
        <w:br/>
      </w:r>
    </w:p>
    <w:p w14:paraId="7C100E8B" w14:textId="77777777" w:rsidR="009603E8" w:rsidRPr="009603E8" w:rsidRDefault="009603E8" w:rsidP="009603E8">
      <w:pPr>
        <w:numPr>
          <w:ilvl w:val="0"/>
          <w:numId w:val="115"/>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Deben generarse automáticamente según los filtros seleccionados</w:t>
      </w:r>
    </w:p>
    <w:p w14:paraId="2DF22832" w14:textId="77777777" w:rsidR="009603E8" w:rsidRPr="009603E8" w:rsidRDefault="009603E8" w:rsidP="009603E8">
      <w:pPr>
        <w:spacing w:after="0" w:line="276" w:lineRule="auto"/>
        <w:rPr>
          <w:rFonts w:ascii="Arial" w:eastAsia="Arial" w:hAnsi="Arial" w:cs="Arial"/>
          <w:b/>
          <w:kern w:val="0"/>
          <w:sz w:val="24"/>
          <w:szCs w:val="24"/>
          <w:highlight w:val="white"/>
          <w:lang w:val="es-419" w:eastAsia="es-PE"/>
          <w14:ligatures w14:val="none"/>
        </w:rPr>
      </w:pPr>
    </w:p>
    <w:p w14:paraId="3DFCD8BC"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 xml:space="preserve">HISTORIA DE USUARIO </w:t>
      </w:r>
      <w:proofErr w:type="spellStart"/>
      <w:r w:rsidRPr="009603E8">
        <w:rPr>
          <w:rFonts w:ascii="Arial" w:eastAsia="Arial" w:hAnsi="Arial" w:cs="Arial"/>
          <w:kern w:val="0"/>
          <w:sz w:val="24"/>
          <w:szCs w:val="24"/>
          <w:highlight w:val="white"/>
          <w:lang w:val="es-419" w:eastAsia="es-PE"/>
          <w14:ligatures w14:val="none"/>
        </w:rPr>
        <w:t>N°</w:t>
      </w:r>
      <w:proofErr w:type="spellEnd"/>
      <w:r w:rsidRPr="009603E8">
        <w:rPr>
          <w:rFonts w:ascii="Arial" w:eastAsia="Arial" w:hAnsi="Arial" w:cs="Arial"/>
          <w:kern w:val="0"/>
          <w:sz w:val="24"/>
          <w:szCs w:val="24"/>
          <w:highlight w:val="white"/>
          <w:lang w:val="es-419" w:eastAsia="es-PE"/>
          <w14:ligatures w14:val="none"/>
        </w:rPr>
        <w:t xml:space="preserve"> 12</w:t>
      </w:r>
    </w:p>
    <w:p w14:paraId="28138495"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0FD20B45" w14:textId="77777777" w:rsidR="009603E8" w:rsidRPr="009603E8" w:rsidRDefault="009603E8" w:rsidP="009603E8">
      <w:pPr>
        <w:spacing w:after="0" w:line="276" w:lineRule="auto"/>
        <w:rPr>
          <w:rFonts w:ascii="Arial" w:eastAsia="Arial" w:hAnsi="Arial" w:cs="Arial"/>
          <w:b/>
          <w:kern w:val="0"/>
          <w:sz w:val="24"/>
          <w:szCs w:val="24"/>
          <w:highlight w:val="white"/>
          <w:lang w:val="es-419" w:eastAsia="es-PE"/>
          <w14:ligatures w14:val="none"/>
        </w:rPr>
      </w:pPr>
      <w:r w:rsidRPr="009603E8">
        <w:rPr>
          <w:rFonts w:ascii="Arial" w:eastAsia="Arial" w:hAnsi="Arial" w:cs="Arial"/>
          <w:b/>
          <w:kern w:val="0"/>
          <w:sz w:val="24"/>
          <w:szCs w:val="24"/>
          <w:highlight w:val="white"/>
          <w:lang w:val="es-419" w:eastAsia="es-PE"/>
          <w14:ligatures w14:val="none"/>
        </w:rPr>
        <w:t>Criterios de aceptación:</w:t>
      </w:r>
    </w:p>
    <w:p w14:paraId="0806FFF4" w14:textId="77777777" w:rsidR="009603E8" w:rsidRPr="009603E8" w:rsidRDefault="009603E8" w:rsidP="009603E8">
      <w:pPr>
        <w:spacing w:after="0" w:line="276" w:lineRule="auto"/>
        <w:rPr>
          <w:rFonts w:ascii="Arial" w:eastAsia="Arial" w:hAnsi="Arial" w:cs="Arial"/>
          <w:b/>
          <w:kern w:val="0"/>
          <w:sz w:val="24"/>
          <w:szCs w:val="24"/>
          <w:highlight w:val="white"/>
          <w:lang w:val="es-419" w:eastAsia="es-PE"/>
          <w14:ligatures w14:val="none"/>
        </w:rPr>
      </w:pPr>
    </w:p>
    <w:p w14:paraId="0F95FBBA" w14:textId="77777777" w:rsidR="009603E8" w:rsidRPr="009603E8" w:rsidRDefault="009603E8" w:rsidP="009603E8">
      <w:pPr>
        <w:numPr>
          <w:ilvl w:val="0"/>
          <w:numId w:val="112"/>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El administrador puede elegir el formato de exportación</w:t>
      </w:r>
      <w:r w:rsidRPr="009603E8">
        <w:rPr>
          <w:rFonts w:ascii="Arial" w:eastAsia="Arial" w:hAnsi="Arial" w:cs="Arial"/>
          <w:kern w:val="0"/>
          <w:sz w:val="24"/>
          <w:szCs w:val="24"/>
          <w:highlight w:val="white"/>
          <w:lang w:val="es-419" w:eastAsia="es-PE"/>
          <w14:ligatures w14:val="none"/>
        </w:rPr>
        <w:br/>
      </w:r>
    </w:p>
    <w:p w14:paraId="07E6B802" w14:textId="77777777" w:rsidR="009603E8" w:rsidRPr="009603E8" w:rsidRDefault="009603E8" w:rsidP="009603E8">
      <w:pPr>
        <w:numPr>
          <w:ilvl w:val="0"/>
          <w:numId w:val="112"/>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El archivo descargado contiene toda la información mostrada en pantalla</w:t>
      </w:r>
    </w:p>
    <w:p w14:paraId="315E56F3" w14:textId="77777777" w:rsidR="009603E8" w:rsidRPr="009603E8" w:rsidRDefault="009603E8" w:rsidP="009603E8">
      <w:pPr>
        <w:spacing w:after="0" w:line="276" w:lineRule="auto"/>
        <w:rPr>
          <w:rFonts w:ascii="Arial" w:eastAsia="Arial" w:hAnsi="Arial" w:cs="Arial"/>
          <w:b/>
          <w:kern w:val="0"/>
          <w:sz w:val="24"/>
          <w:szCs w:val="24"/>
          <w:highlight w:val="white"/>
          <w:lang w:val="es-419" w:eastAsia="es-PE"/>
          <w14:ligatures w14:val="none"/>
        </w:rPr>
      </w:pPr>
    </w:p>
    <w:p w14:paraId="0B3A6AAB"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 xml:space="preserve">HISTORIA DE USUARIO </w:t>
      </w:r>
      <w:proofErr w:type="spellStart"/>
      <w:r w:rsidRPr="009603E8">
        <w:rPr>
          <w:rFonts w:ascii="Arial" w:eastAsia="Arial" w:hAnsi="Arial" w:cs="Arial"/>
          <w:kern w:val="0"/>
          <w:sz w:val="24"/>
          <w:szCs w:val="24"/>
          <w:highlight w:val="white"/>
          <w:lang w:val="es-419" w:eastAsia="es-PE"/>
          <w14:ligatures w14:val="none"/>
        </w:rPr>
        <w:t>N°</w:t>
      </w:r>
      <w:proofErr w:type="spellEnd"/>
      <w:r w:rsidRPr="009603E8">
        <w:rPr>
          <w:rFonts w:ascii="Arial" w:eastAsia="Arial" w:hAnsi="Arial" w:cs="Arial"/>
          <w:kern w:val="0"/>
          <w:sz w:val="24"/>
          <w:szCs w:val="24"/>
          <w:highlight w:val="white"/>
          <w:lang w:val="es-419" w:eastAsia="es-PE"/>
          <w14:ligatures w14:val="none"/>
        </w:rPr>
        <w:t xml:space="preserve"> 13</w:t>
      </w:r>
    </w:p>
    <w:p w14:paraId="5B1AD30C"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2F1F64A7" w14:textId="77777777" w:rsidR="009603E8" w:rsidRPr="009603E8" w:rsidRDefault="009603E8" w:rsidP="009603E8">
      <w:pPr>
        <w:spacing w:after="0" w:line="276" w:lineRule="auto"/>
        <w:rPr>
          <w:rFonts w:ascii="Arial" w:eastAsia="Arial" w:hAnsi="Arial" w:cs="Arial"/>
          <w:b/>
          <w:kern w:val="0"/>
          <w:sz w:val="24"/>
          <w:szCs w:val="24"/>
          <w:highlight w:val="white"/>
          <w:lang w:val="es-419" w:eastAsia="es-PE"/>
          <w14:ligatures w14:val="none"/>
        </w:rPr>
      </w:pPr>
      <w:r w:rsidRPr="009603E8">
        <w:rPr>
          <w:rFonts w:ascii="Arial" w:eastAsia="Arial" w:hAnsi="Arial" w:cs="Arial"/>
          <w:b/>
          <w:kern w:val="0"/>
          <w:sz w:val="24"/>
          <w:szCs w:val="24"/>
          <w:highlight w:val="white"/>
          <w:lang w:val="es-419" w:eastAsia="es-PE"/>
          <w14:ligatures w14:val="none"/>
        </w:rPr>
        <w:t>Criterios de aceptación:</w:t>
      </w:r>
    </w:p>
    <w:p w14:paraId="626526B8"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5D8B48B1" w14:textId="77777777" w:rsidR="009603E8" w:rsidRPr="009603E8" w:rsidRDefault="009603E8" w:rsidP="009603E8">
      <w:pPr>
        <w:numPr>
          <w:ilvl w:val="0"/>
          <w:numId w:val="119"/>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Se valida que el correo electrónico no esté registrado previamente</w:t>
      </w:r>
      <w:r w:rsidRPr="009603E8">
        <w:rPr>
          <w:rFonts w:ascii="Arial" w:eastAsia="Arial" w:hAnsi="Arial" w:cs="Arial"/>
          <w:kern w:val="0"/>
          <w:sz w:val="24"/>
          <w:szCs w:val="24"/>
          <w:highlight w:val="white"/>
          <w:lang w:val="es-419" w:eastAsia="es-PE"/>
          <w14:ligatures w14:val="none"/>
        </w:rPr>
        <w:br/>
      </w:r>
    </w:p>
    <w:p w14:paraId="4370A510" w14:textId="77777777" w:rsidR="009603E8" w:rsidRPr="009603E8" w:rsidRDefault="009603E8" w:rsidP="009603E8">
      <w:pPr>
        <w:numPr>
          <w:ilvl w:val="0"/>
          <w:numId w:val="119"/>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La contraseña debe cumplir con los requisitos de seguridad (mínimo de caracteres, combinación de letras/números)</w:t>
      </w:r>
      <w:r w:rsidRPr="009603E8">
        <w:rPr>
          <w:rFonts w:ascii="Arial" w:eastAsia="Arial" w:hAnsi="Arial" w:cs="Arial"/>
          <w:kern w:val="0"/>
          <w:sz w:val="24"/>
          <w:szCs w:val="24"/>
          <w:highlight w:val="white"/>
          <w:lang w:val="es-419" w:eastAsia="es-PE"/>
          <w14:ligatures w14:val="none"/>
        </w:rPr>
        <w:br/>
      </w:r>
    </w:p>
    <w:p w14:paraId="53792CD4" w14:textId="77777777" w:rsidR="009603E8" w:rsidRPr="009603E8" w:rsidRDefault="009603E8" w:rsidP="009603E8">
      <w:pPr>
        <w:numPr>
          <w:ilvl w:val="0"/>
          <w:numId w:val="119"/>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Se valida que todos los datos obligatorios estén completos y con formato correcto, y confirmará al cliente el registro exitoso</w:t>
      </w:r>
    </w:p>
    <w:p w14:paraId="7078F292" w14:textId="77777777" w:rsidR="009603E8" w:rsidRPr="009603E8" w:rsidRDefault="009603E8" w:rsidP="009603E8">
      <w:pPr>
        <w:spacing w:after="0" w:line="276" w:lineRule="auto"/>
        <w:rPr>
          <w:rFonts w:ascii="Arial" w:eastAsia="Arial" w:hAnsi="Arial" w:cs="Arial"/>
          <w:b/>
          <w:kern w:val="0"/>
          <w:sz w:val="24"/>
          <w:szCs w:val="24"/>
          <w:highlight w:val="white"/>
          <w:lang w:val="es-419" w:eastAsia="es-PE"/>
          <w14:ligatures w14:val="none"/>
        </w:rPr>
      </w:pPr>
    </w:p>
    <w:p w14:paraId="6AFEAC85"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 xml:space="preserve">HISTORIA DE USUARIO </w:t>
      </w:r>
      <w:proofErr w:type="spellStart"/>
      <w:r w:rsidRPr="009603E8">
        <w:rPr>
          <w:rFonts w:ascii="Arial" w:eastAsia="Arial" w:hAnsi="Arial" w:cs="Arial"/>
          <w:kern w:val="0"/>
          <w:sz w:val="24"/>
          <w:szCs w:val="24"/>
          <w:highlight w:val="white"/>
          <w:lang w:val="es-419" w:eastAsia="es-PE"/>
          <w14:ligatures w14:val="none"/>
        </w:rPr>
        <w:t>N°</w:t>
      </w:r>
      <w:proofErr w:type="spellEnd"/>
      <w:r w:rsidRPr="009603E8">
        <w:rPr>
          <w:rFonts w:ascii="Arial" w:eastAsia="Arial" w:hAnsi="Arial" w:cs="Arial"/>
          <w:kern w:val="0"/>
          <w:sz w:val="24"/>
          <w:szCs w:val="24"/>
          <w:highlight w:val="white"/>
          <w:lang w:val="es-419" w:eastAsia="es-PE"/>
          <w14:ligatures w14:val="none"/>
        </w:rPr>
        <w:t xml:space="preserve"> 14</w:t>
      </w:r>
    </w:p>
    <w:p w14:paraId="472D504B"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306E2F54" w14:textId="77777777" w:rsidR="009603E8" w:rsidRPr="009603E8" w:rsidRDefault="009603E8" w:rsidP="009603E8">
      <w:pPr>
        <w:spacing w:after="0" w:line="276" w:lineRule="auto"/>
        <w:rPr>
          <w:rFonts w:ascii="Arial" w:eastAsia="Arial" w:hAnsi="Arial" w:cs="Arial"/>
          <w:b/>
          <w:kern w:val="0"/>
          <w:sz w:val="24"/>
          <w:szCs w:val="24"/>
          <w:highlight w:val="white"/>
          <w:lang w:val="es-419" w:eastAsia="es-PE"/>
          <w14:ligatures w14:val="none"/>
        </w:rPr>
      </w:pPr>
      <w:r w:rsidRPr="009603E8">
        <w:rPr>
          <w:rFonts w:ascii="Arial" w:eastAsia="Arial" w:hAnsi="Arial" w:cs="Arial"/>
          <w:b/>
          <w:kern w:val="0"/>
          <w:sz w:val="24"/>
          <w:szCs w:val="24"/>
          <w:highlight w:val="white"/>
          <w:lang w:val="es-419" w:eastAsia="es-PE"/>
          <w14:ligatures w14:val="none"/>
        </w:rPr>
        <w:t>Criterios de aceptación:</w:t>
      </w:r>
    </w:p>
    <w:p w14:paraId="0E1A7A71" w14:textId="77777777" w:rsidR="009603E8" w:rsidRPr="009603E8" w:rsidRDefault="009603E8" w:rsidP="009603E8">
      <w:pPr>
        <w:spacing w:after="0" w:line="276" w:lineRule="auto"/>
        <w:rPr>
          <w:rFonts w:ascii="Arial" w:eastAsia="Arial" w:hAnsi="Arial" w:cs="Arial"/>
          <w:b/>
          <w:kern w:val="0"/>
          <w:sz w:val="24"/>
          <w:szCs w:val="24"/>
          <w:highlight w:val="white"/>
          <w:lang w:val="es-419" w:eastAsia="es-PE"/>
          <w14:ligatures w14:val="none"/>
        </w:rPr>
      </w:pPr>
    </w:p>
    <w:p w14:paraId="28D7FB1F" w14:textId="77777777" w:rsidR="009603E8" w:rsidRPr="009603E8" w:rsidRDefault="009603E8" w:rsidP="009603E8">
      <w:pPr>
        <w:numPr>
          <w:ilvl w:val="0"/>
          <w:numId w:val="120"/>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Se valida el correo y la contraseña</w:t>
      </w:r>
      <w:r w:rsidRPr="009603E8">
        <w:rPr>
          <w:rFonts w:ascii="Arial" w:eastAsia="Arial" w:hAnsi="Arial" w:cs="Arial"/>
          <w:kern w:val="0"/>
          <w:sz w:val="24"/>
          <w:szCs w:val="24"/>
          <w:highlight w:val="white"/>
          <w:lang w:val="es-419" w:eastAsia="es-PE"/>
          <w14:ligatures w14:val="none"/>
        </w:rPr>
        <w:br/>
      </w:r>
    </w:p>
    <w:p w14:paraId="00C9A557" w14:textId="77777777" w:rsidR="009603E8" w:rsidRPr="009603E8" w:rsidRDefault="009603E8" w:rsidP="009603E8">
      <w:pPr>
        <w:numPr>
          <w:ilvl w:val="0"/>
          <w:numId w:val="120"/>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Solo usuarios autenticados podrán acceder a funcionalidades sensibles del sistema</w:t>
      </w:r>
      <w:r w:rsidRPr="009603E8">
        <w:rPr>
          <w:rFonts w:ascii="Arial" w:eastAsia="Arial" w:hAnsi="Arial" w:cs="Arial"/>
          <w:kern w:val="0"/>
          <w:sz w:val="24"/>
          <w:szCs w:val="24"/>
          <w:highlight w:val="white"/>
          <w:lang w:val="es-419" w:eastAsia="es-PE"/>
          <w14:ligatures w14:val="none"/>
        </w:rPr>
        <w:br/>
      </w:r>
    </w:p>
    <w:p w14:paraId="52D89C3F" w14:textId="77777777" w:rsidR="009603E8" w:rsidRPr="009603E8" w:rsidRDefault="009603E8" w:rsidP="009603E8">
      <w:pPr>
        <w:numPr>
          <w:ilvl w:val="0"/>
          <w:numId w:val="120"/>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Se valida el rol del usuario autenticado y solo permitirá acceso a las funcionalidades correspondientes</w:t>
      </w:r>
    </w:p>
    <w:p w14:paraId="5AEF0C15"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1FAF55DA"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 xml:space="preserve">HISTORIA DE USUARIO </w:t>
      </w:r>
      <w:proofErr w:type="spellStart"/>
      <w:r w:rsidRPr="009603E8">
        <w:rPr>
          <w:rFonts w:ascii="Arial" w:eastAsia="Arial" w:hAnsi="Arial" w:cs="Arial"/>
          <w:kern w:val="0"/>
          <w:sz w:val="24"/>
          <w:szCs w:val="24"/>
          <w:highlight w:val="white"/>
          <w:lang w:val="es-419" w:eastAsia="es-PE"/>
          <w14:ligatures w14:val="none"/>
        </w:rPr>
        <w:t>N°</w:t>
      </w:r>
      <w:proofErr w:type="spellEnd"/>
      <w:r w:rsidRPr="009603E8">
        <w:rPr>
          <w:rFonts w:ascii="Arial" w:eastAsia="Arial" w:hAnsi="Arial" w:cs="Arial"/>
          <w:kern w:val="0"/>
          <w:sz w:val="24"/>
          <w:szCs w:val="24"/>
          <w:highlight w:val="white"/>
          <w:lang w:val="es-419" w:eastAsia="es-PE"/>
          <w14:ligatures w14:val="none"/>
        </w:rPr>
        <w:t xml:space="preserve"> 15</w:t>
      </w:r>
    </w:p>
    <w:p w14:paraId="247D45F8" w14:textId="77777777" w:rsidR="009603E8" w:rsidRPr="009603E8" w:rsidRDefault="009603E8" w:rsidP="009603E8">
      <w:pPr>
        <w:spacing w:after="0" w:line="276" w:lineRule="auto"/>
        <w:rPr>
          <w:rFonts w:ascii="Arial" w:eastAsia="Arial" w:hAnsi="Arial" w:cs="Arial"/>
          <w:kern w:val="0"/>
          <w:sz w:val="24"/>
          <w:szCs w:val="24"/>
          <w:highlight w:val="white"/>
          <w:lang w:val="es-419" w:eastAsia="es-PE"/>
          <w14:ligatures w14:val="none"/>
        </w:rPr>
      </w:pPr>
    </w:p>
    <w:p w14:paraId="74F1F04A" w14:textId="77777777" w:rsidR="009603E8" w:rsidRPr="009603E8" w:rsidRDefault="009603E8" w:rsidP="009603E8">
      <w:pPr>
        <w:spacing w:after="0" w:line="276" w:lineRule="auto"/>
        <w:rPr>
          <w:rFonts w:ascii="Arial" w:eastAsia="Arial" w:hAnsi="Arial" w:cs="Arial"/>
          <w:b/>
          <w:kern w:val="0"/>
          <w:sz w:val="24"/>
          <w:szCs w:val="24"/>
          <w:highlight w:val="white"/>
          <w:lang w:val="es-419" w:eastAsia="es-PE"/>
          <w14:ligatures w14:val="none"/>
        </w:rPr>
      </w:pPr>
      <w:r w:rsidRPr="009603E8">
        <w:rPr>
          <w:rFonts w:ascii="Arial" w:eastAsia="Arial" w:hAnsi="Arial" w:cs="Arial"/>
          <w:b/>
          <w:kern w:val="0"/>
          <w:sz w:val="24"/>
          <w:szCs w:val="24"/>
          <w:highlight w:val="white"/>
          <w:lang w:val="es-419" w:eastAsia="es-PE"/>
          <w14:ligatures w14:val="none"/>
        </w:rPr>
        <w:t>Criterios de aceptación:</w:t>
      </w:r>
    </w:p>
    <w:p w14:paraId="009C45BE" w14:textId="77777777" w:rsidR="009603E8" w:rsidRPr="009603E8" w:rsidRDefault="009603E8" w:rsidP="009603E8">
      <w:pPr>
        <w:spacing w:after="0" w:line="276" w:lineRule="auto"/>
        <w:rPr>
          <w:rFonts w:ascii="Arial" w:eastAsia="Arial" w:hAnsi="Arial" w:cs="Arial"/>
          <w:b/>
          <w:kern w:val="0"/>
          <w:sz w:val="24"/>
          <w:szCs w:val="24"/>
          <w:highlight w:val="white"/>
          <w:lang w:val="es-419" w:eastAsia="es-PE"/>
          <w14:ligatures w14:val="none"/>
        </w:rPr>
      </w:pPr>
    </w:p>
    <w:p w14:paraId="062C2B12" w14:textId="77777777" w:rsidR="009603E8" w:rsidRPr="009603E8" w:rsidRDefault="009603E8" w:rsidP="009603E8">
      <w:pPr>
        <w:numPr>
          <w:ilvl w:val="0"/>
          <w:numId w:val="114"/>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Solo usuarios administradores autenticados pueden acceder a la gestión de roles</w:t>
      </w:r>
      <w:r w:rsidRPr="009603E8">
        <w:rPr>
          <w:rFonts w:ascii="Arial" w:eastAsia="Arial" w:hAnsi="Arial" w:cs="Arial"/>
          <w:kern w:val="0"/>
          <w:sz w:val="24"/>
          <w:szCs w:val="24"/>
          <w:highlight w:val="white"/>
          <w:lang w:val="es-419" w:eastAsia="es-PE"/>
          <w14:ligatures w14:val="none"/>
        </w:rPr>
        <w:br/>
      </w:r>
    </w:p>
    <w:p w14:paraId="74D5C70B" w14:textId="15A1BCDB" w:rsidR="00A30571" w:rsidRDefault="009603E8" w:rsidP="00591050">
      <w:pPr>
        <w:numPr>
          <w:ilvl w:val="0"/>
          <w:numId w:val="114"/>
        </w:numPr>
        <w:spacing w:after="0" w:line="276" w:lineRule="auto"/>
        <w:rPr>
          <w:rFonts w:ascii="Arial" w:eastAsia="Arial" w:hAnsi="Arial" w:cs="Arial"/>
          <w:kern w:val="0"/>
          <w:sz w:val="24"/>
          <w:szCs w:val="24"/>
          <w:highlight w:val="white"/>
          <w:lang w:val="es-419" w:eastAsia="es-PE"/>
          <w14:ligatures w14:val="none"/>
        </w:rPr>
      </w:pPr>
      <w:r w:rsidRPr="009603E8">
        <w:rPr>
          <w:rFonts w:ascii="Arial" w:eastAsia="Arial" w:hAnsi="Arial" w:cs="Arial"/>
          <w:kern w:val="0"/>
          <w:sz w:val="24"/>
          <w:szCs w:val="24"/>
          <w:highlight w:val="white"/>
          <w:lang w:val="es-419" w:eastAsia="es-PE"/>
          <w14:ligatures w14:val="none"/>
        </w:rPr>
        <w:t>El cambio de rol debe reflejarse inmediatamente en el sistema</w:t>
      </w:r>
    </w:p>
    <w:p w14:paraId="6523AC2C" w14:textId="77777777" w:rsidR="009603E8" w:rsidRPr="009603E8" w:rsidRDefault="009603E8" w:rsidP="009603E8">
      <w:pPr>
        <w:spacing w:after="0" w:line="276" w:lineRule="auto"/>
        <w:ind w:left="360"/>
        <w:rPr>
          <w:rFonts w:ascii="Arial" w:eastAsia="Arial" w:hAnsi="Arial" w:cs="Arial"/>
          <w:kern w:val="0"/>
          <w:sz w:val="24"/>
          <w:szCs w:val="24"/>
          <w:highlight w:val="white"/>
          <w:lang w:val="es-419" w:eastAsia="es-PE"/>
          <w14:ligatures w14:val="none"/>
        </w:rPr>
      </w:pPr>
    </w:p>
    <w:p w14:paraId="2490F611" w14:textId="77777777" w:rsidR="009603E8" w:rsidRDefault="009603E8" w:rsidP="00A30571">
      <w:pPr>
        <w:pStyle w:val="ANEXOS"/>
        <w:sectPr w:rsidR="009603E8" w:rsidSect="00E25404">
          <w:pgSz w:w="11907" w:h="16840" w:code="9"/>
          <w:pgMar w:top="1440" w:right="1440" w:bottom="1440" w:left="1440" w:header="709" w:footer="709" w:gutter="0"/>
          <w:cols w:space="708"/>
          <w:docGrid w:linePitch="360"/>
        </w:sectPr>
      </w:pPr>
    </w:p>
    <w:p w14:paraId="32A60DA1" w14:textId="1A65FABC" w:rsidR="00A30571" w:rsidRDefault="008337D3" w:rsidP="00A30571">
      <w:pPr>
        <w:pStyle w:val="ANEXOS"/>
      </w:pPr>
      <w:bookmarkStart w:id="1081" w:name="_Toc213156166"/>
      <w:bookmarkStart w:id="1082" w:name="_Toc213161330"/>
      <w:bookmarkStart w:id="1083" w:name="_Toc213225250"/>
      <w:r>
        <w:lastRenderedPageBreak/>
        <w:t>Mediciones de control de calidad, plantilla historias de usuario y plantilla de casos de prueba</w:t>
      </w:r>
      <w:bookmarkEnd w:id="1081"/>
      <w:bookmarkEnd w:id="1082"/>
      <w:bookmarkEnd w:id="1083"/>
    </w:p>
    <w:p w14:paraId="1D350E50" w14:textId="365C7369" w:rsidR="008337D3" w:rsidRDefault="008337D3" w:rsidP="008337D3">
      <w:pPr>
        <w:pStyle w:val="Apa7maEdicin"/>
        <w:numPr>
          <w:ilvl w:val="0"/>
          <w:numId w:val="124"/>
        </w:numPr>
        <w:rPr>
          <w:b/>
          <w:bCs/>
        </w:rPr>
      </w:pPr>
      <w:r w:rsidRPr="008337D3">
        <w:rPr>
          <w:b/>
          <w:bCs/>
        </w:rPr>
        <w:t>Mediciones del control de calidad</w:t>
      </w:r>
    </w:p>
    <w:tbl>
      <w:tblPr>
        <w:tblW w:w="8833" w:type="dxa"/>
        <w:tblCellMar>
          <w:left w:w="70" w:type="dxa"/>
          <w:right w:w="70" w:type="dxa"/>
        </w:tblCellMar>
        <w:tblLook w:val="04A0" w:firstRow="1" w:lastRow="0" w:firstColumn="1" w:lastColumn="0" w:noHBand="0" w:noVBand="1"/>
      </w:tblPr>
      <w:tblGrid>
        <w:gridCol w:w="1680"/>
        <w:gridCol w:w="1436"/>
        <w:gridCol w:w="1252"/>
        <w:gridCol w:w="1703"/>
        <w:gridCol w:w="1350"/>
        <w:gridCol w:w="1277"/>
        <w:gridCol w:w="1330"/>
        <w:gridCol w:w="1169"/>
        <w:gridCol w:w="1169"/>
        <w:gridCol w:w="1589"/>
      </w:tblGrid>
      <w:tr w:rsidR="003C1F8A" w:rsidRPr="003C1F8A" w14:paraId="5408FC6A" w14:textId="77777777" w:rsidTr="003C1F8A">
        <w:trPr>
          <w:trHeight w:val="500"/>
        </w:trPr>
        <w:tc>
          <w:tcPr>
            <w:tcW w:w="1394" w:type="dxa"/>
            <w:tcBorders>
              <w:top w:val="single" w:sz="4" w:space="0" w:color="BFBFBF"/>
              <w:left w:val="single" w:sz="4" w:space="0" w:color="BFBFBF"/>
              <w:bottom w:val="single" w:sz="4" w:space="0" w:color="BFBFBF"/>
              <w:right w:val="nil"/>
            </w:tcBorders>
            <w:shd w:val="clear" w:color="333F4F" w:fill="595959"/>
            <w:noWrap/>
            <w:vAlign w:val="center"/>
            <w:hideMark/>
          </w:tcPr>
          <w:p w14:paraId="7F5D565C" w14:textId="77777777" w:rsidR="003C1F8A" w:rsidRPr="003C1F8A" w:rsidRDefault="003C1F8A" w:rsidP="003C1F8A">
            <w:pPr>
              <w:spacing w:after="0" w:line="240" w:lineRule="auto"/>
              <w:ind w:firstLineChars="100" w:firstLine="201"/>
              <w:rPr>
                <w:rFonts w:ascii="Century Gothic" w:eastAsia="Times New Roman" w:hAnsi="Century Gothic" w:cs="Calibri"/>
                <w:b/>
                <w:bCs/>
                <w:color w:val="FFFFFF"/>
                <w:kern w:val="0"/>
                <w:sz w:val="20"/>
                <w:szCs w:val="20"/>
                <w:lang w:val="es-PE" w:eastAsia="es-PE"/>
                <w14:ligatures w14:val="none"/>
              </w:rPr>
            </w:pPr>
            <w:r w:rsidRPr="003C1F8A">
              <w:rPr>
                <w:rFonts w:ascii="Century Gothic" w:eastAsia="Times New Roman" w:hAnsi="Century Gothic" w:cs="Calibri"/>
                <w:b/>
                <w:bCs/>
                <w:color w:val="FFFFFF"/>
                <w:kern w:val="0"/>
                <w:sz w:val="20"/>
                <w:szCs w:val="20"/>
                <w:lang w:val="es-PE" w:eastAsia="es-PE"/>
                <w14:ligatures w14:val="none"/>
              </w:rPr>
              <w:t>EMPRESA</w:t>
            </w:r>
          </w:p>
        </w:tc>
        <w:tc>
          <w:tcPr>
            <w:tcW w:w="2466" w:type="dxa"/>
            <w:gridSpan w:val="3"/>
            <w:tcBorders>
              <w:top w:val="single" w:sz="4" w:space="0" w:color="BFBFBF"/>
              <w:left w:val="single" w:sz="4" w:space="0" w:color="BFBFBF"/>
              <w:bottom w:val="single" w:sz="4" w:space="0" w:color="BFBFBF"/>
              <w:right w:val="single" w:sz="4" w:space="0" w:color="BFBFBF"/>
            </w:tcBorders>
            <w:shd w:val="clear" w:color="000000" w:fill="FFFFFF"/>
            <w:vAlign w:val="center"/>
            <w:hideMark/>
          </w:tcPr>
          <w:p w14:paraId="3AC6F425"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Panadería Tanta Lima S.A.C.</w:t>
            </w:r>
          </w:p>
        </w:tc>
        <w:tc>
          <w:tcPr>
            <w:tcW w:w="792" w:type="dxa"/>
            <w:tcBorders>
              <w:top w:val="nil"/>
              <w:left w:val="nil"/>
              <w:bottom w:val="nil"/>
              <w:right w:val="nil"/>
            </w:tcBorders>
            <w:shd w:val="clear" w:color="000000" w:fill="FFFFFF"/>
            <w:vAlign w:val="bottom"/>
            <w:hideMark/>
          </w:tcPr>
          <w:p w14:paraId="7D90F87E" w14:textId="77777777" w:rsidR="003C1F8A" w:rsidRPr="003C1F8A" w:rsidRDefault="003C1F8A" w:rsidP="003C1F8A">
            <w:pPr>
              <w:spacing w:after="0" w:line="240" w:lineRule="auto"/>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764" w:type="dxa"/>
            <w:tcBorders>
              <w:top w:val="nil"/>
              <w:left w:val="nil"/>
              <w:bottom w:val="nil"/>
              <w:right w:val="nil"/>
            </w:tcBorders>
            <w:shd w:val="clear" w:color="000000" w:fill="FFFFFF"/>
            <w:vAlign w:val="bottom"/>
            <w:hideMark/>
          </w:tcPr>
          <w:p w14:paraId="3D99FDCC" w14:textId="77777777" w:rsidR="003C1F8A" w:rsidRPr="003C1F8A" w:rsidRDefault="003C1F8A" w:rsidP="003C1F8A">
            <w:pPr>
              <w:spacing w:after="0" w:line="240" w:lineRule="auto"/>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974" w:type="dxa"/>
            <w:tcBorders>
              <w:top w:val="nil"/>
              <w:left w:val="nil"/>
              <w:bottom w:val="nil"/>
              <w:right w:val="nil"/>
            </w:tcBorders>
            <w:shd w:val="clear" w:color="000000" w:fill="FFFFFF"/>
            <w:vAlign w:val="bottom"/>
            <w:hideMark/>
          </w:tcPr>
          <w:p w14:paraId="57AA570C" w14:textId="77777777" w:rsidR="003C1F8A" w:rsidRPr="003C1F8A" w:rsidRDefault="003C1F8A" w:rsidP="003C1F8A">
            <w:pPr>
              <w:spacing w:after="0" w:line="240" w:lineRule="auto"/>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829" w:type="dxa"/>
            <w:tcBorders>
              <w:top w:val="nil"/>
              <w:left w:val="nil"/>
              <w:bottom w:val="nil"/>
              <w:right w:val="nil"/>
            </w:tcBorders>
            <w:shd w:val="clear" w:color="000000" w:fill="FFFFFF"/>
            <w:vAlign w:val="center"/>
            <w:hideMark/>
          </w:tcPr>
          <w:p w14:paraId="3CDA3C54" w14:textId="77777777" w:rsidR="003C1F8A" w:rsidRPr="003C1F8A" w:rsidRDefault="003C1F8A" w:rsidP="003C1F8A">
            <w:pPr>
              <w:spacing w:after="0" w:line="240" w:lineRule="auto"/>
              <w:jc w:val="center"/>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705" w:type="dxa"/>
            <w:tcBorders>
              <w:top w:val="nil"/>
              <w:left w:val="nil"/>
              <w:bottom w:val="nil"/>
              <w:right w:val="nil"/>
            </w:tcBorders>
            <w:shd w:val="clear" w:color="000000" w:fill="FFFFFF"/>
            <w:vAlign w:val="center"/>
            <w:hideMark/>
          </w:tcPr>
          <w:p w14:paraId="1B493B9C" w14:textId="77777777" w:rsidR="003C1F8A" w:rsidRPr="003C1F8A" w:rsidRDefault="003C1F8A" w:rsidP="003C1F8A">
            <w:pPr>
              <w:spacing w:after="0" w:line="240" w:lineRule="auto"/>
              <w:jc w:val="center"/>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909" w:type="dxa"/>
            <w:tcBorders>
              <w:top w:val="nil"/>
              <w:left w:val="nil"/>
              <w:bottom w:val="nil"/>
              <w:right w:val="nil"/>
            </w:tcBorders>
            <w:shd w:val="clear" w:color="000000" w:fill="FFFFFF"/>
            <w:vAlign w:val="bottom"/>
            <w:hideMark/>
          </w:tcPr>
          <w:p w14:paraId="63808206" w14:textId="77777777" w:rsidR="003C1F8A" w:rsidRPr="003C1F8A" w:rsidRDefault="003C1F8A" w:rsidP="003C1F8A">
            <w:pPr>
              <w:spacing w:after="0" w:line="240" w:lineRule="auto"/>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r>
      <w:tr w:rsidR="003C1F8A" w:rsidRPr="003C1F8A" w14:paraId="3D086423" w14:textId="77777777" w:rsidTr="003C1F8A">
        <w:trPr>
          <w:trHeight w:val="500"/>
        </w:trPr>
        <w:tc>
          <w:tcPr>
            <w:tcW w:w="1394" w:type="dxa"/>
            <w:tcBorders>
              <w:top w:val="nil"/>
              <w:left w:val="single" w:sz="4" w:space="0" w:color="BFBFBF"/>
              <w:bottom w:val="single" w:sz="4" w:space="0" w:color="BFBFBF"/>
              <w:right w:val="nil"/>
            </w:tcBorders>
            <w:shd w:val="clear" w:color="333F4F" w:fill="595959"/>
            <w:noWrap/>
            <w:vAlign w:val="center"/>
            <w:hideMark/>
          </w:tcPr>
          <w:p w14:paraId="77C85F59" w14:textId="77777777" w:rsidR="003C1F8A" w:rsidRPr="003C1F8A" w:rsidRDefault="003C1F8A" w:rsidP="003C1F8A">
            <w:pPr>
              <w:spacing w:after="0" w:line="240" w:lineRule="auto"/>
              <w:ind w:firstLineChars="100" w:firstLine="201"/>
              <w:rPr>
                <w:rFonts w:ascii="Century Gothic" w:eastAsia="Times New Roman" w:hAnsi="Century Gothic" w:cs="Calibri"/>
                <w:b/>
                <w:bCs/>
                <w:color w:val="FFFFFF"/>
                <w:kern w:val="0"/>
                <w:sz w:val="20"/>
                <w:szCs w:val="20"/>
                <w:lang w:val="es-PE" w:eastAsia="es-PE"/>
                <w14:ligatures w14:val="none"/>
              </w:rPr>
            </w:pPr>
            <w:r w:rsidRPr="003C1F8A">
              <w:rPr>
                <w:rFonts w:ascii="Century Gothic" w:eastAsia="Times New Roman" w:hAnsi="Century Gothic" w:cs="Calibri"/>
                <w:b/>
                <w:bCs/>
                <w:color w:val="FFFFFF"/>
                <w:kern w:val="0"/>
                <w:sz w:val="20"/>
                <w:szCs w:val="20"/>
                <w:lang w:val="es-PE" w:eastAsia="es-PE"/>
                <w14:ligatures w14:val="none"/>
              </w:rPr>
              <w:t>DEPARTAMENTO</w:t>
            </w:r>
          </w:p>
        </w:tc>
        <w:tc>
          <w:tcPr>
            <w:tcW w:w="2466" w:type="dxa"/>
            <w:gridSpan w:val="3"/>
            <w:tcBorders>
              <w:top w:val="single" w:sz="4" w:space="0" w:color="BFBFBF"/>
              <w:left w:val="single" w:sz="4" w:space="0" w:color="BFBFBF"/>
              <w:bottom w:val="single" w:sz="4" w:space="0" w:color="BFBFBF"/>
              <w:right w:val="single" w:sz="4" w:space="0" w:color="BFBFBF"/>
            </w:tcBorders>
            <w:shd w:val="clear" w:color="000000" w:fill="FFFFFF"/>
            <w:vAlign w:val="center"/>
            <w:hideMark/>
          </w:tcPr>
          <w:p w14:paraId="5CFEC84D"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Desarrollo de Sistemas / Innovación Tecnológica</w:t>
            </w:r>
          </w:p>
        </w:tc>
        <w:tc>
          <w:tcPr>
            <w:tcW w:w="792" w:type="dxa"/>
            <w:tcBorders>
              <w:top w:val="nil"/>
              <w:left w:val="nil"/>
              <w:bottom w:val="nil"/>
              <w:right w:val="nil"/>
            </w:tcBorders>
            <w:shd w:val="clear" w:color="000000" w:fill="FFFFFF"/>
            <w:vAlign w:val="bottom"/>
            <w:hideMark/>
          </w:tcPr>
          <w:p w14:paraId="35570C43" w14:textId="77777777" w:rsidR="003C1F8A" w:rsidRPr="003C1F8A" w:rsidRDefault="003C1F8A" w:rsidP="003C1F8A">
            <w:pPr>
              <w:spacing w:after="0" w:line="240" w:lineRule="auto"/>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764" w:type="dxa"/>
            <w:tcBorders>
              <w:top w:val="nil"/>
              <w:left w:val="nil"/>
              <w:bottom w:val="nil"/>
              <w:right w:val="nil"/>
            </w:tcBorders>
            <w:shd w:val="clear" w:color="000000" w:fill="FFFFFF"/>
            <w:vAlign w:val="bottom"/>
            <w:hideMark/>
          </w:tcPr>
          <w:p w14:paraId="677E3B75" w14:textId="77777777" w:rsidR="003C1F8A" w:rsidRPr="003C1F8A" w:rsidRDefault="003C1F8A" w:rsidP="003C1F8A">
            <w:pPr>
              <w:spacing w:after="0" w:line="240" w:lineRule="auto"/>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974" w:type="dxa"/>
            <w:tcBorders>
              <w:top w:val="nil"/>
              <w:left w:val="nil"/>
              <w:bottom w:val="nil"/>
              <w:right w:val="nil"/>
            </w:tcBorders>
            <w:shd w:val="clear" w:color="000000" w:fill="FFFFFF"/>
            <w:vAlign w:val="bottom"/>
            <w:hideMark/>
          </w:tcPr>
          <w:p w14:paraId="70BBDE87" w14:textId="77777777" w:rsidR="003C1F8A" w:rsidRPr="003C1F8A" w:rsidRDefault="003C1F8A" w:rsidP="003C1F8A">
            <w:pPr>
              <w:spacing w:after="0" w:line="240" w:lineRule="auto"/>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829" w:type="dxa"/>
            <w:tcBorders>
              <w:top w:val="nil"/>
              <w:left w:val="nil"/>
              <w:bottom w:val="nil"/>
              <w:right w:val="nil"/>
            </w:tcBorders>
            <w:shd w:val="clear" w:color="000000" w:fill="FFFFFF"/>
            <w:vAlign w:val="center"/>
            <w:hideMark/>
          </w:tcPr>
          <w:p w14:paraId="7254D7E0" w14:textId="77777777" w:rsidR="003C1F8A" w:rsidRPr="003C1F8A" w:rsidRDefault="003C1F8A" w:rsidP="003C1F8A">
            <w:pPr>
              <w:spacing w:after="0" w:line="240" w:lineRule="auto"/>
              <w:jc w:val="center"/>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705" w:type="dxa"/>
            <w:tcBorders>
              <w:top w:val="nil"/>
              <w:left w:val="nil"/>
              <w:bottom w:val="nil"/>
              <w:right w:val="nil"/>
            </w:tcBorders>
            <w:shd w:val="clear" w:color="000000" w:fill="FFFFFF"/>
            <w:vAlign w:val="center"/>
            <w:hideMark/>
          </w:tcPr>
          <w:p w14:paraId="3BEAAFE0" w14:textId="77777777" w:rsidR="003C1F8A" w:rsidRPr="003C1F8A" w:rsidRDefault="003C1F8A" w:rsidP="003C1F8A">
            <w:pPr>
              <w:spacing w:after="0" w:line="240" w:lineRule="auto"/>
              <w:jc w:val="center"/>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909" w:type="dxa"/>
            <w:tcBorders>
              <w:top w:val="nil"/>
              <w:left w:val="nil"/>
              <w:bottom w:val="nil"/>
              <w:right w:val="nil"/>
            </w:tcBorders>
            <w:shd w:val="clear" w:color="000000" w:fill="FFFFFF"/>
            <w:vAlign w:val="bottom"/>
            <w:hideMark/>
          </w:tcPr>
          <w:p w14:paraId="3569F5D3" w14:textId="77777777" w:rsidR="003C1F8A" w:rsidRPr="003C1F8A" w:rsidRDefault="003C1F8A" w:rsidP="003C1F8A">
            <w:pPr>
              <w:spacing w:after="0" w:line="240" w:lineRule="auto"/>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r>
      <w:tr w:rsidR="003C1F8A" w:rsidRPr="003C1F8A" w14:paraId="7C9BD3B4" w14:textId="77777777" w:rsidTr="003C1F8A">
        <w:trPr>
          <w:trHeight w:val="500"/>
        </w:trPr>
        <w:tc>
          <w:tcPr>
            <w:tcW w:w="1394" w:type="dxa"/>
            <w:tcBorders>
              <w:top w:val="nil"/>
              <w:left w:val="single" w:sz="4" w:space="0" w:color="BFBFBF"/>
              <w:bottom w:val="single" w:sz="4" w:space="0" w:color="BFBFBF"/>
              <w:right w:val="nil"/>
            </w:tcBorders>
            <w:shd w:val="clear" w:color="333F4F" w:fill="595959"/>
            <w:noWrap/>
            <w:vAlign w:val="center"/>
            <w:hideMark/>
          </w:tcPr>
          <w:p w14:paraId="05F66D4F" w14:textId="77777777" w:rsidR="003C1F8A" w:rsidRPr="003C1F8A" w:rsidRDefault="003C1F8A" w:rsidP="003C1F8A">
            <w:pPr>
              <w:spacing w:after="0" w:line="240" w:lineRule="auto"/>
              <w:ind w:firstLineChars="100" w:firstLine="201"/>
              <w:rPr>
                <w:rFonts w:ascii="Century Gothic" w:eastAsia="Times New Roman" w:hAnsi="Century Gothic" w:cs="Calibri"/>
                <w:b/>
                <w:bCs/>
                <w:color w:val="FFFFFF"/>
                <w:kern w:val="0"/>
                <w:sz w:val="20"/>
                <w:szCs w:val="20"/>
                <w:lang w:val="es-PE" w:eastAsia="es-PE"/>
                <w14:ligatures w14:val="none"/>
              </w:rPr>
            </w:pPr>
            <w:r w:rsidRPr="003C1F8A">
              <w:rPr>
                <w:rFonts w:ascii="Century Gothic" w:eastAsia="Times New Roman" w:hAnsi="Century Gothic" w:cs="Calibri"/>
                <w:b/>
                <w:bCs/>
                <w:color w:val="FFFFFF"/>
                <w:kern w:val="0"/>
                <w:sz w:val="20"/>
                <w:szCs w:val="20"/>
                <w:lang w:val="es-PE" w:eastAsia="es-PE"/>
                <w14:ligatures w14:val="none"/>
              </w:rPr>
              <w:t>NOMBRE DEL PROYECTO</w:t>
            </w:r>
          </w:p>
        </w:tc>
        <w:tc>
          <w:tcPr>
            <w:tcW w:w="2466" w:type="dxa"/>
            <w:gridSpan w:val="3"/>
            <w:tcBorders>
              <w:top w:val="single" w:sz="4" w:space="0" w:color="BFBFBF"/>
              <w:left w:val="single" w:sz="4" w:space="0" w:color="BFBFBF"/>
              <w:bottom w:val="single" w:sz="4" w:space="0" w:color="BFBFBF"/>
              <w:right w:val="single" w:sz="4" w:space="0" w:color="BFBFBF"/>
            </w:tcBorders>
            <w:shd w:val="clear" w:color="000000" w:fill="FFFFFF"/>
            <w:vAlign w:val="center"/>
            <w:hideMark/>
          </w:tcPr>
          <w:p w14:paraId="59CC13F7"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Impacto de un Sistema Web en el Proceso de Ventas de la Panadería Tanta Lima, 2025</w:t>
            </w:r>
          </w:p>
        </w:tc>
        <w:tc>
          <w:tcPr>
            <w:tcW w:w="792" w:type="dxa"/>
            <w:tcBorders>
              <w:top w:val="nil"/>
              <w:left w:val="nil"/>
              <w:bottom w:val="nil"/>
              <w:right w:val="nil"/>
            </w:tcBorders>
            <w:shd w:val="clear" w:color="000000" w:fill="FFFFFF"/>
            <w:vAlign w:val="bottom"/>
            <w:hideMark/>
          </w:tcPr>
          <w:p w14:paraId="0526C147" w14:textId="77777777" w:rsidR="003C1F8A" w:rsidRPr="003C1F8A" w:rsidRDefault="003C1F8A" w:rsidP="003C1F8A">
            <w:pPr>
              <w:spacing w:after="0" w:line="240" w:lineRule="auto"/>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764" w:type="dxa"/>
            <w:tcBorders>
              <w:top w:val="nil"/>
              <w:left w:val="nil"/>
              <w:bottom w:val="nil"/>
              <w:right w:val="nil"/>
            </w:tcBorders>
            <w:shd w:val="clear" w:color="000000" w:fill="FFFFFF"/>
            <w:vAlign w:val="bottom"/>
            <w:hideMark/>
          </w:tcPr>
          <w:p w14:paraId="3AD16C67" w14:textId="77777777" w:rsidR="003C1F8A" w:rsidRPr="003C1F8A" w:rsidRDefault="003C1F8A" w:rsidP="003C1F8A">
            <w:pPr>
              <w:spacing w:after="0" w:line="240" w:lineRule="auto"/>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974" w:type="dxa"/>
            <w:tcBorders>
              <w:top w:val="nil"/>
              <w:left w:val="nil"/>
              <w:bottom w:val="nil"/>
              <w:right w:val="nil"/>
            </w:tcBorders>
            <w:shd w:val="clear" w:color="000000" w:fill="FFFFFF"/>
            <w:vAlign w:val="bottom"/>
            <w:hideMark/>
          </w:tcPr>
          <w:p w14:paraId="0F387A52" w14:textId="77777777" w:rsidR="003C1F8A" w:rsidRPr="003C1F8A" w:rsidRDefault="003C1F8A" w:rsidP="003C1F8A">
            <w:pPr>
              <w:spacing w:after="0" w:line="240" w:lineRule="auto"/>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829" w:type="dxa"/>
            <w:tcBorders>
              <w:top w:val="nil"/>
              <w:left w:val="nil"/>
              <w:bottom w:val="nil"/>
              <w:right w:val="nil"/>
            </w:tcBorders>
            <w:shd w:val="clear" w:color="000000" w:fill="FFFFFF"/>
            <w:vAlign w:val="center"/>
            <w:hideMark/>
          </w:tcPr>
          <w:p w14:paraId="04B95989" w14:textId="77777777" w:rsidR="003C1F8A" w:rsidRPr="003C1F8A" w:rsidRDefault="003C1F8A" w:rsidP="003C1F8A">
            <w:pPr>
              <w:spacing w:after="0" w:line="240" w:lineRule="auto"/>
              <w:jc w:val="center"/>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705" w:type="dxa"/>
            <w:tcBorders>
              <w:top w:val="nil"/>
              <w:left w:val="nil"/>
              <w:bottom w:val="nil"/>
              <w:right w:val="nil"/>
            </w:tcBorders>
            <w:shd w:val="clear" w:color="000000" w:fill="FFFFFF"/>
            <w:vAlign w:val="center"/>
            <w:hideMark/>
          </w:tcPr>
          <w:p w14:paraId="55AC83A8" w14:textId="77777777" w:rsidR="003C1F8A" w:rsidRPr="003C1F8A" w:rsidRDefault="003C1F8A" w:rsidP="003C1F8A">
            <w:pPr>
              <w:spacing w:after="0" w:line="240" w:lineRule="auto"/>
              <w:jc w:val="center"/>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909" w:type="dxa"/>
            <w:tcBorders>
              <w:top w:val="nil"/>
              <w:left w:val="nil"/>
              <w:bottom w:val="nil"/>
              <w:right w:val="nil"/>
            </w:tcBorders>
            <w:shd w:val="clear" w:color="000000" w:fill="FFFFFF"/>
            <w:vAlign w:val="bottom"/>
            <w:hideMark/>
          </w:tcPr>
          <w:p w14:paraId="5643A849" w14:textId="77777777" w:rsidR="003C1F8A" w:rsidRPr="003C1F8A" w:rsidRDefault="003C1F8A" w:rsidP="003C1F8A">
            <w:pPr>
              <w:spacing w:after="0" w:line="240" w:lineRule="auto"/>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r>
      <w:tr w:rsidR="003C1F8A" w:rsidRPr="003C1F8A" w14:paraId="2DE2B794" w14:textId="77777777" w:rsidTr="003C1F8A">
        <w:trPr>
          <w:trHeight w:val="500"/>
        </w:trPr>
        <w:tc>
          <w:tcPr>
            <w:tcW w:w="1394" w:type="dxa"/>
            <w:tcBorders>
              <w:top w:val="nil"/>
              <w:left w:val="single" w:sz="4" w:space="0" w:color="BFBFBF"/>
              <w:bottom w:val="single" w:sz="4" w:space="0" w:color="BFBFBF"/>
              <w:right w:val="nil"/>
            </w:tcBorders>
            <w:shd w:val="clear" w:color="333F4F" w:fill="595959"/>
            <w:noWrap/>
            <w:vAlign w:val="center"/>
            <w:hideMark/>
          </w:tcPr>
          <w:p w14:paraId="0115A2C5" w14:textId="77777777" w:rsidR="003C1F8A" w:rsidRPr="003C1F8A" w:rsidRDefault="003C1F8A" w:rsidP="003C1F8A">
            <w:pPr>
              <w:spacing w:after="0" w:line="240" w:lineRule="auto"/>
              <w:ind w:firstLineChars="100" w:firstLine="201"/>
              <w:rPr>
                <w:rFonts w:ascii="Century Gothic" w:eastAsia="Times New Roman" w:hAnsi="Century Gothic" w:cs="Calibri"/>
                <w:b/>
                <w:bCs/>
                <w:color w:val="FFFFFF"/>
                <w:kern w:val="0"/>
                <w:sz w:val="20"/>
                <w:szCs w:val="20"/>
                <w:lang w:val="es-PE" w:eastAsia="es-PE"/>
                <w14:ligatures w14:val="none"/>
              </w:rPr>
            </w:pPr>
            <w:r w:rsidRPr="003C1F8A">
              <w:rPr>
                <w:rFonts w:ascii="Century Gothic" w:eastAsia="Times New Roman" w:hAnsi="Century Gothic" w:cs="Calibri"/>
                <w:b/>
                <w:bCs/>
                <w:color w:val="FFFFFF"/>
                <w:kern w:val="0"/>
                <w:sz w:val="20"/>
                <w:szCs w:val="20"/>
                <w:lang w:val="es-PE" w:eastAsia="es-PE"/>
                <w14:ligatures w14:val="none"/>
              </w:rPr>
              <w:t>GERENTE DE PROYECTOS</w:t>
            </w:r>
          </w:p>
        </w:tc>
        <w:tc>
          <w:tcPr>
            <w:tcW w:w="2466" w:type="dxa"/>
            <w:gridSpan w:val="3"/>
            <w:tcBorders>
              <w:top w:val="single" w:sz="4" w:space="0" w:color="BFBFBF"/>
              <w:left w:val="single" w:sz="4" w:space="0" w:color="BFBFBF"/>
              <w:bottom w:val="single" w:sz="4" w:space="0" w:color="BFBFBF"/>
              <w:right w:val="single" w:sz="4" w:space="0" w:color="BFBFBF"/>
            </w:tcBorders>
            <w:shd w:val="clear" w:color="000000" w:fill="FFFFFF"/>
            <w:vAlign w:val="center"/>
            <w:hideMark/>
          </w:tcPr>
          <w:p w14:paraId="36121524" w14:textId="77777777" w:rsidR="003C1F8A" w:rsidRPr="003C1F8A" w:rsidRDefault="003C1F8A" w:rsidP="003C1F8A">
            <w:pPr>
              <w:spacing w:after="0" w:line="240" w:lineRule="auto"/>
              <w:ind w:firstLineChars="100" w:firstLine="200"/>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792" w:type="dxa"/>
            <w:tcBorders>
              <w:top w:val="nil"/>
              <w:left w:val="nil"/>
              <w:bottom w:val="nil"/>
              <w:right w:val="nil"/>
            </w:tcBorders>
            <w:shd w:val="clear" w:color="000000" w:fill="FFFFFF"/>
            <w:vAlign w:val="bottom"/>
            <w:hideMark/>
          </w:tcPr>
          <w:p w14:paraId="6EC1DB0C" w14:textId="77777777" w:rsidR="003C1F8A" w:rsidRPr="003C1F8A" w:rsidRDefault="003C1F8A" w:rsidP="003C1F8A">
            <w:pPr>
              <w:spacing w:after="0" w:line="240" w:lineRule="auto"/>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764" w:type="dxa"/>
            <w:tcBorders>
              <w:top w:val="nil"/>
              <w:left w:val="nil"/>
              <w:bottom w:val="nil"/>
              <w:right w:val="nil"/>
            </w:tcBorders>
            <w:shd w:val="clear" w:color="000000" w:fill="FFFFFF"/>
            <w:vAlign w:val="bottom"/>
            <w:hideMark/>
          </w:tcPr>
          <w:p w14:paraId="1DFD3FEA" w14:textId="77777777" w:rsidR="003C1F8A" w:rsidRPr="003C1F8A" w:rsidRDefault="003C1F8A" w:rsidP="003C1F8A">
            <w:pPr>
              <w:spacing w:after="0" w:line="240" w:lineRule="auto"/>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974" w:type="dxa"/>
            <w:tcBorders>
              <w:top w:val="nil"/>
              <w:left w:val="nil"/>
              <w:bottom w:val="nil"/>
              <w:right w:val="nil"/>
            </w:tcBorders>
            <w:shd w:val="clear" w:color="000000" w:fill="FFFFFF"/>
            <w:vAlign w:val="bottom"/>
            <w:hideMark/>
          </w:tcPr>
          <w:p w14:paraId="1789C4DC" w14:textId="77777777" w:rsidR="003C1F8A" w:rsidRPr="003C1F8A" w:rsidRDefault="003C1F8A" w:rsidP="003C1F8A">
            <w:pPr>
              <w:spacing w:after="0" w:line="240" w:lineRule="auto"/>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829" w:type="dxa"/>
            <w:tcBorders>
              <w:top w:val="nil"/>
              <w:left w:val="nil"/>
              <w:bottom w:val="nil"/>
              <w:right w:val="nil"/>
            </w:tcBorders>
            <w:shd w:val="clear" w:color="000000" w:fill="FFFFFF"/>
            <w:vAlign w:val="center"/>
            <w:hideMark/>
          </w:tcPr>
          <w:p w14:paraId="1B51DF07" w14:textId="77777777" w:rsidR="003C1F8A" w:rsidRPr="003C1F8A" w:rsidRDefault="003C1F8A" w:rsidP="003C1F8A">
            <w:pPr>
              <w:spacing w:after="0" w:line="240" w:lineRule="auto"/>
              <w:jc w:val="center"/>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705" w:type="dxa"/>
            <w:tcBorders>
              <w:top w:val="nil"/>
              <w:left w:val="nil"/>
              <w:bottom w:val="nil"/>
              <w:right w:val="nil"/>
            </w:tcBorders>
            <w:shd w:val="clear" w:color="000000" w:fill="FFFFFF"/>
            <w:vAlign w:val="center"/>
            <w:hideMark/>
          </w:tcPr>
          <w:p w14:paraId="2EE5BE60" w14:textId="77777777" w:rsidR="003C1F8A" w:rsidRPr="003C1F8A" w:rsidRDefault="003C1F8A" w:rsidP="003C1F8A">
            <w:pPr>
              <w:spacing w:after="0" w:line="240" w:lineRule="auto"/>
              <w:jc w:val="center"/>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909" w:type="dxa"/>
            <w:tcBorders>
              <w:top w:val="nil"/>
              <w:left w:val="nil"/>
              <w:bottom w:val="nil"/>
              <w:right w:val="nil"/>
            </w:tcBorders>
            <w:shd w:val="clear" w:color="000000" w:fill="FFFFFF"/>
            <w:vAlign w:val="bottom"/>
            <w:hideMark/>
          </w:tcPr>
          <w:p w14:paraId="3EC53082" w14:textId="77777777" w:rsidR="003C1F8A" w:rsidRPr="003C1F8A" w:rsidRDefault="003C1F8A" w:rsidP="003C1F8A">
            <w:pPr>
              <w:spacing w:after="0" w:line="240" w:lineRule="auto"/>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r>
      <w:tr w:rsidR="003C1F8A" w:rsidRPr="003C1F8A" w14:paraId="2A5B7D68" w14:textId="77777777" w:rsidTr="003C1F8A">
        <w:trPr>
          <w:trHeight w:val="200"/>
        </w:trPr>
        <w:tc>
          <w:tcPr>
            <w:tcW w:w="1394" w:type="dxa"/>
            <w:tcBorders>
              <w:top w:val="nil"/>
              <w:left w:val="nil"/>
              <w:bottom w:val="nil"/>
              <w:right w:val="nil"/>
            </w:tcBorders>
            <w:shd w:val="clear" w:color="000000" w:fill="FFFFFF"/>
            <w:vAlign w:val="bottom"/>
            <w:hideMark/>
          </w:tcPr>
          <w:p w14:paraId="6DA98620" w14:textId="77777777" w:rsidR="003C1F8A" w:rsidRPr="003C1F8A" w:rsidRDefault="003C1F8A" w:rsidP="003C1F8A">
            <w:pPr>
              <w:spacing w:after="0" w:line="240" w:lineRule="auto"/>
              <w:jc w:val="right"/>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838" w:type="dxa"/>
            <w:tcBorders>
              <w:top w:val="nil"/>
              <w:left w:val="nil"/>
              <w:bottom w:val="nil"/>
              <w:right w:val="nil"/>
            </w:tcBorders>
            <w:shd w:val="clear" w:color="000000" w:fill="FFFFFF"/>
            <w:vAlign w:val="bottom"/>
            <w:hideMark/>
          </w:tcPr>
          <w:p w14:paraId="1B8B5FE8" w14:textId="77777777" w:rsidR="003C1F8A" w:rsidRPr="003C1F8A" w:rsidRDefault="003C1F8A" w:rsidP="003C1F8A">
            <w:pPr>
              <w:spacing w:after="0" w:line="240" w:lineRule="auto"/>
              <w:jc w:val="right"/>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753" w:type="dxa"/>
            <w:tcBorders>
              <w:top w:val="nil"/>
              <w:left w:val="nil"/>
              <w:bottom w:val="nil"/>
              <w:right w:val="nil"/>
            </w:tcBorders>
            <w:shd w:val="clear" w:color="000000" w:fill="FFFFFF"/>
            <w:vAlign w:val="bottom"/>
            <w:hideMark/>
          </w:tcPr>
          <w:p w14:paraId="4CEAF882" w14:textId="77777777" w:rsidR="003C1F8A" w:rsidRPr="003C1F8A" w:rsidRDefault="003C1F8A" w:rsidP="003C1F8A">
            <w:pPr>
              <w:spacing w:after="0" w:line="240" w:lineRule="auto"/>
              <w:jc w:val="right"/>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875" w:type="dxa"/>
            <w:tcBorders>
              <w:top w:val="nil"/>
              <w:left w:val="nil"/>
              <w:bottom w:val="nil"/>
              <w:right w:val="nil"/>
            </w:tcBorders>
            <w:shd w:val="clear" w:color="000000" w:fill="FFFFFF"/>
            <w:vAlign w:val="bottom"/>
            <w:hideMark/>
          </w:tcPr>
          <w:p w14:paraId="6D4C7A07" w14:textId="77777777" w:rsidR="003C1F8A" w:rsidRPr="003C1F8A" w:rsidRDefault="003C1F8A" w:rsidP="003C1F8A">
            <w:pPr>
              <w:spacing w:after="0" w:line="240" w:lineRule="auto"/>
              <w:jc w:val="right"/>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792" w:type="dxa"/>
            <w:tcBorders>
              <w:top w:val="nil"/>
              <w:left w:val="nil"/>
              <w:bottom w:val="nil"/>
              <w:right w:val="nil"/>
            </w:tcBorders>
            <w:shd w:val="clear" w:color="000000" w:fill="FFFFFF"/>
            <w:vAlign w:val="bottom"/>
            <w:hideMark/>
          </w:tcPr>
          <w:p w14:paraId="29F2407A" w14:textId="77777777" w:rsidR="003C1F8A" w:rsidRPr="003C1F8A" w:rsidRDefault="003C1F8A" w:rsidP="003C1F8A">
            <w:pPr>
              <w:spacing w:after="0" w:line="240" w:lineRule="auto"/>
              <w:jc w:val="right"/>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764" w:type="dxa"/>
            <w:tcBorders>
              <w:top w:val="nil"/>
              <w:left w:val="nil"/>
              <w:bottom w:val="nil"/>
              <w:right w:val="nil"/>
            </w:tcBorders>
            <w:shd w:val="clear" w:color="000000" w:fill="FFFFFF"/>
            <w:vAlign w:val="bottom"/>
            <w:hideMark/>
          </w:tcPr>
          <w:p w14:paraId="4DA04B61" w14:textId="77777777" w:rsidR="003C1F8A" w:rsidRPr="003C1F8A" w:rsidRDefault="003C1F8A" w:rsidP="003C1F8A">
            <w:pPr>
              <w:spacing w:after="0" w:line="240" w:lineRule="auto"/>
              <w:jc w:val="right"/>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974" w:type="dxa"/>
            <w:tcBorders>
              <w:top w:val="nil"/>
              <w:left w:val="nil"/>
              <w:bottom w:val="nil"/>
              <w:right w:val="nil"/>
            </w:tcBorders>
            <w:shd w:val="clear" w:color="000000" w:fill="FFFFFF"/>
            <w:vAlign w:val="bottom"/>
            <w:hideMark/>
          </w:tcPr>
          <w:p w14:paraId="1978B7E2" w14:textId="77777777" w:rsidR="003C1F8A" w:rsidRPr="003C1F8A" w:rsidRDefault="003C1F8A" w:rsidP="003C1F8A">
            <w:pPr>
              <w:spacing w:after="0" w:line="240" w:lineRule="auto"/>
              <w:jc w:val="right"/>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829" w:type="dxa"/>
            <w:tcBorders>
              <w:top w:val="nil"/>
              <w:left w:val="nil"/>
              <w:bottom w:val="nil"/>
              <w:right w:val="nil"/>
            </w:tcBorders>
            <w:shd w:val="clear" w:color="000000" w:fill="FFFFFF"/>
            <w:vAlign w:val="center"/>
            <w:hideMark/>
          </w:tcPr>
          <w:p w14:paraId="4733254E" w14:textId="77777777" w:rsidR="003C1F8A" w:rsidRPr="003C1F8A" w:rsidRDefault="003C1F8A" w:rsidP="003C1F8A">
            <w:pPr>
              <w:spacing w:after="0" w:line="240" w:lineRule="auto"/>
              <w:jc w:val="center"/>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705" w:type="dxa"/>
            <w:tcBorders>
              <w:top w:val="nil"/>
              <w:left w:val="nil"/>
              <w:bottom w:val="nil"/>
              <w:right w:val="nil"/>
            </w:tcBorders>
            <w:shd w:val="clear" w:color="000000" w:fill="FFFFFF"/>
            <w:vAlign w:val="center"/>
            <w:hideMark/>
          </w:tcPr>
          <w:p w14:paraId="102AF0C3" w14:textId="77777777" w:rsidR="003C1F8A" w:rsidRPr="003C1F8A" w:rsidRDefault="003C1F8A" w:rsidP="003C1F8A">
            <w:pPr>
              <w:spacing w:after="0" w:line="240" w:lineRule="auto"/>
              <w:jc w:val="center"/>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c>
          <w:tcPr>
            <w:tcW w:w="909" w:type="dxa"/>
            <w:tcBorders>
              <w:top w:val="nil"/>
              <w:left w:val="nil"/>
              <w:bottom w:val="nil"/>
              <w:right w:val="nil"/>
            </w:tcBorders>
            <w:shd w:val="clear" w:color="000000" w:fill="FFFFFF"/>
            <w:vAlign w:val="bottom"/>
            <w:hideMark/>
          </w:tcPr>
          <w:p w14:paraId="5A6330FF" w14:textId="77777777" w:rsidR="003C1F8A" w:rsidRPr="003C1F8A" w:rsidRDefault="003C1F8A" w:rsidP="003C1F8A">
            <w:pPr>
              <w:spacing w:after="0" w:line="240" w:lineRule="auto"/>
              <w:rPr>
                <w:rFonts w:ascii="Century Gothic" w:eastAsia="Times New Roman" w:hAnsi="Century Gothic" w:cs="Calibri"/>
                <w:color w:val="000000"/>
                <w:kern w:val="0"/>
                <w:sz w:val="20"/>
                <w:szCs w:val="20"/>
                <w:lang w:val="es-PE" w:eastAsia="es-PE"/>
                <w14:ligatures w14:val="none"/>
              </w:rPr>
            </w:pPr>
            <w:r w:rsidRPr="003C1F8A">
              <w:rPr>
                <w:rFonts w:ascii="Century Gothic" w:eastAsia="Times New Roman" w:hAnsi="Century Gothic" w:cs="Calibri"/>
                <w:color w:val="000000"/>
                <w:kern w:val="0"/>
                <w:sz w:val="20"/>
                <w:szCs w:val="20"/>
                <w:lang w:val="es-PE" w:eastAsia="es-PE"/>
                <w14:ligatures w14:val="none"/>
              </w:rPr>
              <w:t> </w:t>
            </w:r>
          </w:p>
        </w:tc>
      </w:tr>
      <w:tr w:rsidR="003C1F8A" w:rsidRPr="003C1F8A" w14:paraId="428D8CFA" w14:textId="77777777" w:rsidTr="003C1F8A">
        <w:trPr>
          <w:trHeight w:val="705"/>
        </w:trPr>
        <w:tc>
          <w:tcPr>
            <w:tcW w:w="1394" w:type="dxa"/>
            <w:tcBorders>
              <w:top w:val="single" w:sz="4" w:space="0" w:color="BFBFBF"/>
              <w:left w:val="single" w:sz="4" w:space="0" w:color="BFBFBF"/>
              <w:bottom w:val="single" w:sz="4" w:space="0" w:color="BFBFBF"/>
              <w:right w:val="single" w:sz="4" w:space="0" w:color="BFBFBF"/>
            </w:tcBorders>
            <w:shd w:val="clear" w:color="333F4F" w:fill="333F4F"/>
            <w:noWrap/>
            <w:vAlign w:val="center"/>
            <w:hideMark/>
          </w:tcPr>
          <w:p w14:paraId="12E6BF4C" w14:textId="77777777" w:rsidR="003C1F8A" w:rsidRPr="003C1F8A" w:rsidRDefault="003C1F8A" w:rsidP="003C1F8A">
            <w:pPr>
              <w:spacing w:after="0" w:line="240" w:lineRule="auto"/>
              <w:ind w:firstLineChars="100" w:firstLine="201"/>
              <w:rPr>
                <w:rFonts w:ascii="Century Gothic" w:eastAsia="Times New Roman" w:hAnsi="Century Gothic" w:cs="Calibri"/>
                <w:b/>
                <w:bCs/>
                <w:color w:val="FFFFFF"/>
                <w:kern w:val="0"/>
                <w:sz w:val="20"/>
                <w:szCs w:val="20"/>
                <w:lang w:val="es-PE" w:eastAsia="es-PE"/>
                <w14:ligatures w14:val="none"/>
              </w:rPr>
            </w:pPr>
            <w:proofErr w:type="spellStart"/>
            <w:r w:rsidRPr="003C1F8A">
              <w:rPr>
                <w:rFonts w:ascii="Century Gothic" w:eastAsia="Times New Roman" w:hAnsi="Century Gothic" w:cs="Calibri"/>
                <w:b/>
                <w:bCs/>
                <w:color w:val="FFFFFF"/>
                <w:kern w:val="0"/>
                <w:sz w:val="20"/>
                <w:szCs w:val="20"/>
                <w:lang w:val="es-PE" w:eastAsia="es-PE"/>
                <w14:ligatures w14:val="none"/>
              </w:rPr>
              <w:t>N.°</w:t>
            </w:r>
            <w:proofErr w:type="spellEnd"/>
            <w:r w:rsidRPr="003C1F8A">
              <w:rPr>
                <w:rFonts w:ascii="Century Gothic" w:eastAsia="Times New Roman" w:hAnsi="Century Gothic" w:cs="Calibri"/>
                <w:b/>
                <w:bCs/>
                <w:color w:val="FFFFFF"/>
                <w:kern w:val="0"/>
                <w:sz w:val="20"/>
                <w:szCs w:val="20"/>
                <w:lang w:val="es-PE" w:eastAsia="es-PE"/>
                <w14:ligatures w14:val="none"/>
              </w:rPr>
              <w:t xml:space="preserve"> DE PROBLEMA</w:t>
            </w:r>
          </w:p>
        </w:tc>
        <w:tc>
          <w:tcPr>
            <w:tcW w:w="838" w:type="dxa"/>
            <w:tcBorders>
              <w:top w:val="single" w:sz="4" w:space="0" w:color="BFBFBF"/>
              <w:left w:val="nil"/>
              <w:bottom w:val="single" w:sz="4" w:space="0" w:color="BFBFBF"/>
              <w:right w:val="single" w:sz="4" w:space="0" w:color="BFBFBF"/>
            </w:tcBorders>
            <w:shd w:val="clear" w:color="333F4F" w:fill="333F4F"/>
            <w:noWrap/>
            <w:vAlign w:val="center"/>
            <w:hideMark/>
          </w:tcPr>
          <w:p w14:paraId="39458925" w14:textId="77777777" w:rsidR="003C1F8A" w:rsidRPr="003C1F8A" w:rsidRDefault="003C1F8A" w:rsidP="003C1F8A">
            <w:pPr>
              <w:spacing w:after="0" w:line="240" w:lineRule="auto"/>
              <w:ind w:firstLineChars="100" w:firstLine="201"/>
              <w:rPr>
                <w:rFonts w:ascii="Century Gothic" w:eastAsia="Times New Roman" w:hAnsi="Century Gothic" w:cs="Calibri"/>
                <w:b/>
                <w:bCs/>
                <w:color w:val="FFFFFF"/>
                <w:kern w:val="0"/>
                <w:sz w:val="20"/>
                <w:szCs w:val="20"/>
                <w:lang w:val="es-PE" w:eastAsia="es-PE"/>
                <w14:ligatures w14:val="none"/>
              </w:rPr>
            </w:pPr>
            <w:r w:rsidRPr="003C1F8A">
              <w:rPr>
                <w:rFonts w:ascii="Century Gothic" w:eastAsia="Times New Roman" w:hAnsi="Century Gothic" w:cs="Calibri"/>
                <w:b/>
                <w:bCs/>
                <w:color w:val="FFFFFF"/>
                <w:kern w:val="0"/>
                <w:sz w:val="20"/>
                <w:szCs w:val="20"/>
                <w:lang w:val="es-PE" w:eastAsia="es-PE"/>
                <w14:ligatures w14:val="none"/>
              </w:rPr>
              <w:t>ESTADO</w:t>
            </w:r>
          </w:p>
        </w:tc>
        <w:tc>
          <w:tcPr>
            <w:tcW w:w="753" w:type="dxa"/>
            <w:tcBorders>
              <w:top w:val="single" w:sz="4" w:space="0" w:color="BFBFBF"/>
              <w:left w:val="nil"/>
              <w:bottom w:val="single" w:sz="4" w:space="0" w:color="BFBFBF"/>
              <w:right w:val="single" w:sz="4" w:space="0" w:color="BFBFBF"/>
            </w:tcBorders>
            <w:shd w:val="clear" w:color="333F4F" w:fill="333F4F"/>
            <w:noWrap/>
            <w:vAlign w:val="center"/>
            <w:hideMark/>
          </w:tcPr>
          <w:p w14:paraId="3BAB35AC" w14:textId="77777777" w:rsidR="003C1F8A" w:rsidRPr="003C1F8A" w:rsidRDefault="003C1F8A" w:rsidP="003C1F8A">
            <w:pPr>
              <w:spacing w:after="0" w:line="240" w:lineRule="auto"/>
              <w:ind w:firstLineChars="100" w:firstLine="201"/>
              <w:rPr>
                <w:rFonts w:ascii="Century Gothic" w:eastAsia="Times New Roman" w:hAnsi="Century Gothic" w:cs="Calibri"/>
                <w:b/>
                <w:bCs/>
                <w:color w:val="FFFFFF"/>
                <w:kern w:val="0"/>
                <w:sz w:val="20"/>
                <w:szCs w:val="20"/>
                <w:lang w:val="es-PE" w:eastAsia="es-PE"/>
                <w14:ligatures w14:val="none"/>
              </w:rPr>
            </w:pPr>
            <w:r w:rsidRPr="003C1F8A">
              <w:rPr>
                <w:rFonts w:ascii="Century Gothic" w:eastAsia="Times New Roman" w:hAnsi="Century Gothic" w:cs="Calibri"/>
                <w:b/>
                <w:bCs/>
                <w:color w:val="FFFFFF"/>
                <w:kern w:val="0"/>
                <w:sz w:val="20"/>
                <w:szCs w:val="20"/>
                <w:lang w:val="es-PE" w:eastAsia="es-PE"/>
                <w14:ligatures w14:val="none"/>
              </w:rPr>
              <w:t>PRIORIDAD</w:t>
            </w:r>
          </w:p>
        </w:tc>
        <w:tc>
          <w:tcPr>
            <w:tcW w:w="875" w:type="dxa"/>
            <w:tcBorders>
              <w:top w:val="single" w:sz="4" w:space="0" w:color="BFBFBF"/>
              <w:left w:val="nil"/>
              <w:bottom w:val="single" w:sz="4" w:space="0" w:color="BFBFBF"/>
              <w:right w:val="single" w:sz="4" w:space="0" w:color="BFBFBF"/>
            </w:tcBorders>
            <w:shd w:val="clear" w:color="333F4F" w:fill="333F4F"/>
            <w:noWrap/>
            <w:vAlign w:val="center"/>
            <w:hideMark/>
          </w:tcPr>
          <w:p w14:paraId="3236CA2C" w14:textId="77777777" w:rsidR="003C1F8A" w:rsidRPr="003C1F8A" w:rsidRDefault="003C1F8A" w:rsidP="003C1F8A">
            <w:pPr>
              <w:spacing w:after="0" w:line="240" w:lineRule="auto"/>
              <w:ind w:firstLineChars="100" w:firstLine="201"/>
              <w:rPr>
                <w:rFonts w:ascii="Century Gothic" w:eastAsia="Times New Roman" w:hAnsi="Century Gothic" w:cs="Calibri"/>
                <w:b/>
                <w:bCs/>
                <w:color w:val="FFFFFF"/>
                <w:kern w:val="0"/>
                <w:sz w:val="20"/>
                <w:szCs w:val="20"/>
                <w:lang w:val="es-PE" w:eastAsia="es-PE"/>
                <w14:ligatures w14:val="none"/>
              </w:rPr>
            </w:pPr>
            <w:r w:rsidRPr="003C1F8A">
              <w:rPr>
                <w:rFonts w:ascii="Century Gothic" w:eastAsia="Times New Roman" w:hAnsi="Century Gothic" w:cs="Calibri"/>
                <w:b/>
                <w:bCs/>
                <w:color w:val="FFFFFF"/>
                <w:kern w:val="0"/>
                <w:sz w:val="20"/>
                <w:szCs w:val="20"/>
                <w:lang w:val="es-PE" w:eastAsia="es-PE"/>
                <w14:ligatures w14:val="none"/>
              </w:rPr>
              <w:t>DESCRIPCIÓN</w:t>
            </w:r>
          </w:p>
        </w:tc>
        <w:tc>
          <w:tcPr>
            <w:tcW w:w="792" w:type="dxa"/>
            <w:tcBorders>
              <w:top w:val="single" w:sz="4" w:space="0" w:color="BFBFBF"/>
              <w:left w:val="nil"/>
              <w:bottom w:val="single" w:sz="4" w:space="0" w:color="BFBFBF"/>
              <w:right w:val="single" w:sz="4" w:space="0" w:color="BFBFBF"/>
            </w:tcBorders>
            <w:shd w:val="clear" w:color="333F4F" w:fill="333F4F"/>
            <w:noWrap/>
            <w:vAlign w:val="center"/>
            <w:hideMark/>
          </w:tcPr>
          <w:p w14:paraId="7AF6C6C8" w14:textId="77777777" w:rsidR="003C1F8A" w:rsidRPr="003C1F8A" w:rsidRDefault="003C1F8A" w:rsidP="003C1F8A">
            <w:pPr>
              <w:spacing w:after="0" w:line="240" w:lineRule="auto"/>
              <w:ind w:firstLineChars="100" w:firstLine="201"/>
              <w:rPr>
                <w:rFonts w:ascii="Century Gothic" w:eastAsia="Times New Roman" w:hAnsi="Century Gothic" w:cs="Calibri"/>
                <w:b/>
                <w:bCs/>
                <w:color w:val="FFFFFF"/>
                <w:kern w:val="0"/>
                <w:sz w:val="20"/>
                <w:szCs w:val="20"/>
                <w:lang w:val="es-PE" w:eastAsia="es-PE"/>
                <w14:ligatures w14:val="none"/>
              </w:rPr>
            </w:pPr>
            <w:r w:rsidRPr="003C1F8A">
              <w:rPr>
                <w:rFonts w:ascii="Century Gothic" w:eastAsia="Times New Roman" w:hAnsi="Century Gothic" w:cs="Calibri"/>
                <w:b/>
                <w:bCs/>
                <w:color w:val="FFFFFF"/>
                <w:kern w:val="0"/>
                <w:sz w:val="20"/>
                <w:szCs w:val="20"/>
                <w:lang w:val="es-PE" w:eastAsia="es-PE"/>
                <w14:ligatures w14:val="none"/>
              </w:rPr>
              <w:t>CATEGORÍA</w:t>
            </w:r>
          </w:p>
        </w:tc>
        <w:tc>
          <w:tcPr>
            <w:tcW w:w="764" w:type="dxa"/>
            <w:tcBorders>
              <w:top w:val="single" w:sz="4" w:space="0" w:color="BFBFBF"/>
              <w:left w:val="nil"/>
              <w:bottom w:val="single" w:sz="4" w:space="0" w:color="BFBFBF"/>
              <w:right w:val="single" w:sz="4" w:space="0" w:color="BFBFBF"/>
            </w:tcBorders>
            <w:shd w:val="clear" w:color="333F4F" w:fill="333F4F"/>
            <w:noWrap/>
            <w:vAlign w:val="center"/>
            <w:hideMark/>
          </w:tcPr>
          <w:p w14:paraId="6834EDD3" w14:textId="77777777" w:rsidR="003C1F8A" w:rsidRPr="003C1F8A" w:rsidRDefault="003C1F8A" w:rsidP="003C1F8A">
            <w:pPr>
              <w:spacing w:after="0" w:line="240" w:lineRule="auto"/>
              <w:ind w:firstLineChars="100" w:firstLine="201"/>
              <w:rPr>
                <w:rFonts w:ascii="Century Gothic" w:eastAsia="Times New Roman" w:hAnsi="Century Gothic" w:cs="Calibri"/>
                <w:b/>
                <w:bCs/>
                <w:color w:val="FFFFFF"/>
                <w:kern w:val="0"/>
                <w:sz w:val="20"/>
                <w:szCs w:val="20"/>
                <w:lang w:val="es-PE" w:eastAsia="es-PE"/>
                <w14:ligatures w14:val="none"/>
              </w:rPr>
            </w:pPr>
            <w:r w:rsidRPr="003C1F8A">
              <w:rPr>
                <w:rFonts w:ascii="Century Gothic" w:eastAsia="Times New Roman" w:hAnsi="Century Gothic" w:cs="Calibri"/>
                <w:b/>
                <w:bCs/>
                <w:color w:val="FFFFFF"/>
                <w:kern w:val="0"/>
                <w:sz w:val="20"/>
                <w:szCs w:val="20"/>
                <w:lang w:val="es-PE" w:eastAsia="es-PE"/>
                <w14:ligatures w14:val="none"/>
              </w:rPr>
              <w:t>ASIGNADO</w:t>
            </w:r>
          </w:p>
        </w:tc>
        <w:tc>
          <w:tcPr>
            <w:tcW w:w="974" w:type="dxa"/>
            <w:tcBorders>
              <w:top w:val="single" w:sz="4" w:space="0" w:color="BFBFBF"/>
              <w:left w:val="nil"/>
              <w:bottom w:val="single" w:sz="4" w:space="0" w:color="BFBFBF"/>
              <w:right w:val="single" w:sz="4" w:space="0" w:color="BFBFBF"/>
            </w:tcBorders>
            <w:shd w:val="clear" w:color="333F4F" w:fill="333F4F"/>
            <w:noWrap/>
            <w:vAlign w:val="center"/>
            <w:hideMark/>
          </w:tcPr>
          <w:p w14:paraId="5194AB91" w14:textId="77777777" w:rsidR="003C1F8A" w:rsidRPr="003C1F8A" w:rsidRDefault="003C1F8A" w:rsidP="003C1F8A">
            <w:pPr>
              <w:spacing w:after="0" w:line="240" w:lineRule="auto"/>
              <w:ind w:firstLineChars="100" w:firstLine="201"/>
              <w:rPr>
                <w:rFonts w:ascii="Century Gothic" w:eastAsia="Times New Roman" w:hAnsi="Century Gothic" w:cs="Calibri"/>
                <w:b/>
                <w:bCs/>
                <w:color w:val="FFFFFF"/>
                <w:kern w:val="0"/>
                <w:sz w:val="20"/>
                <w:szCs w:val="20"/>
                <w:lang w:val="es-PE" w:eastAsia="es-PE"/>
                <w14:ligatures w14:val="none"/>
              </w:rPr>
            </w:pPr>
            <w:r w:rsidRPr="003C1F8A">
              <w:rPr>
                <w:rFonts w:ascii="Century Gothic" w:eastAsia="Times New Roman" w:hAnsi="Century Gothic" w:cs="Calibri"/>
                <w:b/>
                <w:bCs/>
                <w:color w:val="FFFFFF"/>
                <w:kern w:val="0"/>
                <w:sz w:val="20"/>
                <w:szCs w:val="20"/>
                <w:lang w:val="es-PE" w:eastAsia="es-PE"/>
                <w14:ligatures w14:val="none"/>
              </w:rPr>
              <w:t>PLANTEADO POR</w:t>
            </w:r>
          </w:p>
        </w:tc>
        <w:tc>
          <w:tcPr>
            <w:tcW w:w="829" w:type="dxa"/>
            <w:tcBorders>
              <w:top w:val="single" w:sz="4" w:space="0" w:color="BFBFBF"/>
              <w:left w:val="nil"/>
              <w:bottom w:val="single" w:sz="4" w:space="0" w:color="BFBFBF"/>
              <w:right w:val="single" w:sz="4" w:space="0" w:color="BFBFBF"/>
            </w:tcBorders>
            <w:shd w:val="clear" w:color="333F4F" w:fill="333F4F"/>
            <w:noWrap/>
            <w:vAlign w:val="center"/>
            <w:hideMark/>
          </w:tcPr>
          <w:p w14:paraId="4F86B370" w14:textId="77777777" w:rsidR="003C1F8A" w:rsidRPr="003C1F8A" w:rsidRDefault="003C1F8A" w:rsidP="003C1F8A">
            <w:pPr>
              <w:spacing w:after="0" w:line="240" w:lineRule="auto"/>
              <w:jc w:val="center"/>
              <w:rPr>
                <w:rFonts w:ascii="Century Gothic" w:eastAsia="Times New Roman" w:hAnsi="Century Gothic" w:cs="Calibri"/>
                <w:b/>
                <w:bCs/>
                <w:color w:val="FFFFFF"/>
                <w:kern w:val="0"/>
                <w:sz w:val="20"/>
                <w:szCs w:val="20"/>
                <w:lang w:val="es-PE" w:eastAsia="es-PE"/>
                <w14:ligatures w14:val="none"/>
              </w:rPr>
            </w:pPr>
            <w:r w:rsidRPr="003C1F8A">
              <w:rPr>
                <w:rFonts w:ascii="Century Gothic" w:eastAsia="Times New Roman" w:hAnsi="Century Gothic" w:cs="Calibri"/>
                <w:b/>
                <w:bCs/>
                <w:color w:val="FFFFFF"/>
                <w:kern w:val="0"/>
                <w:sz w:val="20"/>
                <w:szCs w:val="20"/>
                <w:lang w:val="es-PE" w:eastAsia="es-PE"/>
                <w14:ligatures w14:val="none"/>
              </w:rPr>
              <w:t>FECHA DE APERTURA</w:t>
            </w:r>
          </w:p>
        </w:tc>
        <w:tc>
          <w:tcPr>
            <w:tcW w:w="705" w:type="dxa"/>
            <w:tcBorders>
              <w:top w:val="single" w:sz="4" w:space="0" w:color="BFBFBF"/>
              <w:left w:val="nil"/>
              <w:bottom w:val="single" w:sz="4" w:space="0" w:color="BFBFBF"/>
              <w:right w:val="single" w:sz="4" w:space="0" w:color="BFBFBF"/>
            </w:tcBorders>
            <w:shd w:val="clear" w:color="333F4F" w:fill="333F4F"/>
            <w:noWrap/>
            <w:vAlign w:val="center"/>
            <w:hideMark/>
          </w:tcPr>
          <w:p w14:paraId="7D9EC0C0" w14:textId="77777777" w:rsidR="003C1F8A" w:rsidRPr="003C1F8A" w:rsidRDefault="003C1F8A" w:rsidP="003C1F8A">
            <w:pPr>
              <w:spacing w:after="0" w:line="240" w:lineRule="auto"/>
              <w:jc w:val="center"/>
              <w:rPr>
                <w:rFonts w:ascii="Century Gothic" w:eastAsia="Times New Roman" w:hAnsi="Century Gothic" w:cs="Calibri"/>
                <w:b/>
                <w:bCs/>
                <w:color w:val="FFFFFF"/>
                <w:kern w:val="0"/>
                <w:sz w:val="20"/>
                <w:szCs w:val="20"/>
                <w:lang w:val="es-PE" w:eastAsia="es-PE"/>
                <w14:ligatures w14:val="none"/>
              </w:rPr>
            </w:pPr>
            <w:r w:rsidRPr="003C1F8A">
              <w:rPr>
                <w:rFonts w:ascii="Century Gothic" w:eastAsia="Times New Roman" w:hAnsi="Century Gothic" w:cs="Calibri"/>
                <w:b/>
                <w:bCs/>
                <w:color w:val="FFFFFF"/>
                <w:kern w:val="0"/>
                <w:sz w:val="20"/>
                <w:szCs w:val="20"/>
                <w:lang w:val="es-PE" w:eastAsia="es-PE"/>
                <w14:ligatures w14:val="none"/>
              </w:rPr>
              <w:t>FECHA DE CIERRE</w:t>
            </w:r>
          </w:p>
        </w:tc>
        <w:tc>
          <w:tcPr>
            <w:tcW w:w="909" w:type="dxa"/>
            <w:tcBorders>
              <w:top w:val="single" w:sz="4" w:space="0" w:color="BFBFBF"/>
              <w:left w:val="nil"/>
              <w:bottom w:val="single" w:sz="4" w:space="0" w:color="BFBFBF"/>
              <w:right w:val="single" w:sz="4" w:space="0" w:color="BFBFBF"/>
            </w:tcBorders>
            <w:shd w:val="clear" w:color="333F4F" w:fill="333F4F"/>
            <w:noWrap/>
            <w:vAlign w:val="center"/>
            <w:hideMark/>
          </w:tcPr>
          <w:p w14:paraId="4E5589A0" w14:textId="77777777" w:rsidR="003C1F8A" w:rsidRPr="003C1F8A" w:rsidRDefault="003C1F8A" w:rsidP="003C1F8A">
            <w:pPr>
              <w:spacing w:after="0" w:line="240" w:lineRule="auto"/>
              <w:ind w:firstLineChars="100" w:firstLine="201"/>
              <w:rPr>
                <w:rFonts w:ascii="Century Gothic" w:eastAsia="Times New Roman" w:hAnsi="Century Gothic" w:cs="Calibri"/>
                <w:b/>
                <w:bCs/>
                <w:color w:val="FFFFFF"/>
                <w:kern w:val="0"/>
                <w:sz w:val="20"/>
                <w:szCs w:val="20"/>
                <w:lang w:val="es-PE" w:eastAsia="es-PE"/>
                <w14:ligatures w14:val="none"/>
              </w:rPr>
            </w:pPr>
            <w:r w:rsidRPr="003C1F8A">
              <w:rPr>
                <w:rFonts w:ascii="Century Gothic" w:eastAsia="Times New Roman" w:hAnsi="Century Gothic" w:cs="Calibri"/>
                <w:b/>
                <w:bCs/>
                <w:color w:val="FFFFFF"/>
                <w:kern w:val="0"/>
                <w:sz w:val="20"/>
                <w:szCs w:val="20"/>
                <w:lang w:val="es-PE" w:eastAsia="es-PE"/>
                <w14:ligatures w14:val="none"/>
              </w:rPr>
              <w:t>COMENTARIOS</w:t>
            </w:r>
          </w:p>
        </w:tc>
      </w:tr>
      <w:tr w:rsidR="003C1F8A" w:rsidRPr="003C1F8A" w14:paraId="0200014B" w14:textId="77777777" w:rsidTr="003C1F8A">
        <w:trPr>
          <w:trHeight w:val="705"/>
        </w:trPr>
        <w:tc>
          <w:tcPr>
            <w:tcW w:w="1394" w:type="dxa"/>
            <w:tcBorders>
              <w:top w:val="nil"/>
              <w:left w:val="single" w:sz="4" w:space="0" w:color="BFBFBF"/>
              <w:bottom w:val="single" w:sz="4" w:space="0" w:color="BFBFBF"/>
              <w:right w:val="single" w:sz="4" w:space="0" w:color="BFBFBF"/>
            </w:tcBorders>
            <w:vAlign w:val="center"/>
            <w:hideMark/>
          </w:tcPr>
          <w:p w14:paraId="4B662218"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1</w:t>
            </w:r>
          </w:p>
        </w:tc>
        <w:tc>
          <w:tcPr>
            <w:tcW w:w="838" w:type="dxa"/>
            <w:tcBorders>
              <w:top w:val="nil"/>
              <w:left w:val="single" w:sz="4" w:space="0" w:color="BFBFBF"/>
              <w:bottom w:val="single" w:sz="4" w:space="0" w:color="BFBFBF"/>
              <w:right w:val="single" w:sz="4" w:space="0" w:color="BFBFBF"/>
            </w:tcBorders>
            <w:shd w:val="clear" w:color="000000" w:fill="03C25B"/>
            <w:vAlign w:val="center"/>
            <w:hideMark/>
          </w:tcPr>
          <w:p w14:paraId="2836D34E"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Completo</w:t>
            </w:r>
          </w:p>
        </w:tc>
        <w:tc>
          <w:tcPr>
            <w:tcW w:w="753" w:type="dxa"/>
            <w:tcBorders>
              <w:top w:val="nil"/>
              <w:left w:val="single" w:sz="4" w:space="0" w:color="BFBFBF"/>
              <w:bottom w:val="single" w:sz="4" w:space="0" w:color="BFBFBF"/>
              <w:right w:val="nil"/>
            </w:tcBorders>
            <w:shd w:val="clear" w:color="000000" w:fill="FFC000"/>
            <w:vAlign w:val="center"/>
            <w:hideMark/>
          </w:tcPr>
          <w:p w14:paraId="5A550FFB"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Media</w:t>
            </w:r>
          </w:p>
        </w:tc>
        <w:tc>
          <w:tcPr>
            <w:tcW w:w="875" w:type="dxa"/>
            <w:tcBorders>
              <w:top w:val="single" w:sz="4" w:space="0" w:color="auto"/>
              <w:left w:val="single" w:sz="4" w:space="0" w:color="auto"/>
              <w:bottom w:val="single" w:sz="4" w:space="0" w:color="auto"/>
              <w:right w:val="single" w:sz="4" w:space="0" w:color="auto"/>
            </w:tcBorders>
            <w:vAlign w:val="center"/>
            <w:hideMark/>
          </w:tcPr>
          <w:p w14:paraId="0C52F650"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Sistema web cumple requerimientos funcionales</w:t>
            </w:r>
          </w:p>
        </w:tc>
        <w:tc>
          <w:tcPr>
            <w:tcW w:w="792" w:type="dxa"/>
            <w:tcBorders>
              <w:top w:val="single" w:sz="4" w:space="0" w:color="auto"/>
              <w:left w:val="nil"/>
              <w:bottom w:val="single" w:sz="4" w:space="0" w:color="auto"/>
              <w:right w:val="single" w:sz="4" w:space="0" w:color="auto"/>
            </w:tcBorders>
            <w:vAlign w:val="center"/>
            <w:hideMark/>
          </w:tcPr>
          <w:p w14:paraId="65C024A4"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Funcionalidad</w:t>
            </w:r>
          </w:p>
        </w:tc>
        <w:tc>
          <w:tcPr>
            <w:tcW w:w="764" w:type="dxa"/>
            <w:tcBorders>
              <w:top w:val="single" w:sz="4" w:space="0" w:color="auto"/>
              <w:left w:val="nil"/>
              <w:bottom w:val="single" w:sz="4" w:space="0" w:color="auto"/>
              <w:right w:val="single" w:sz="4" w:space="0" w:color="auto"/>
            </w:tcBorders>
            <w:vAlign w:val="center"/>
            <w:hideMark/>
          </w:tcPr>
          <w:p w14:paraId="174A8FA8"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Equipo Dev</w:t>
            </w:r>
          </w:p>
        </w:tc>
        <w:tc>
          <w:tcPr>
            <w:tcW w:w="974" w:type="dxa"/>
            <w:tcBorders>
              <w:top w:val="single" w:sz="4" w:space="0" w:color="auto"/>
              <w:left w:val="nil"/>
              <w:bottom w:val="single" w:sz="4" w:space="0" w:color="auto"/>
              <w:right w:val="single" w:sz="4" w:space="0" w:color="auto"/>
            </w:tcBorders>
            <w:vAlign w:val="center"/>
            <w:hideMark/>
          </w:tcPr>
          <w:p w14:paraId="2275DEF9"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Lilia</w:t>
            </w:r>
          </w:p>
        </w:tc>
        <w:tc>
          <w:tcPr>
            <w:tcW w:w="829" w:type="dxa"/>
            <w:tcBorders>
              <w:top w:val="single" w:sz="4" w:space="0" w:color="auto"/>
              <w:left w:val="nil"/>
              <w:bottom w:val="single" w:sz="4" w:space="0" w:color="auto"/>
              <w:right w:val="single" w:sz="4" w:space="0" w:color="auto"/>
            </w:tcBorders>
            <w:vAlign w:val="center"/>
            <w:hideMark/>
          </w:tcPr>
          <w:p w14:paraId="1EF7C01D"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01/09/2025</w:t>
            </w:r>
          </w:p>
        </w:tc>
        <w:tc>
          <w:tcPr>
            <w:tcW w:w="705" w:type="dxa"/>
            <w:tcBorders>
              <w:top w:val="single" w:sz="4" w:space="0" w:color="auto"/>
              <w:left w:val="nil"/>
              <w:bottom w:val="single" w:sz="4" w:space="0" w:color="auto"/>
              <w:right w:val="single" w:sz="4" w:space="0" w:color="auto"/>
            </w:tcBorders>
            <w:vAlign w:val="center"/>
            <w:hideMark/>
          </w:tcPr>
          <w:p w14:paraId="2191E138"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15/09/2025</w:t>
            </w:r>
          </w:p>
        </w:tc>
        <w:tc>
          <w:tcPr>
            <w:tcW w:w="909" w:type="dxa"/>
            <w:tcBorders>
              <w:top w:val="single" w:sz="4" w:space="0" w:color="auto"/>
              <w:left w:val="nil"/>
              <w:bottom w:val="single" w:sz="4" w:space="0" w:color="auto"/>
              <w:right w:val="single" w:sz="4" w:space="0" w:color="auto"/>
            </w:tcBorders>
            <w:vAlign w:val="center"/>
            <w:hideMark/>
          </w:tcPr>
          <w:p w14:paraId="7479DC29"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Validado por pruebas</w:t>
            </w:r>
          </w:p>
        </w:tc>
      </w:tr>
      <w:tr w:rsidR="003C1F8A" w:rsidRPr="003C1F8A" w14:paraId="4AF304FB" w14:textId="77777777" w:rsidTr="003C1F8A">
        <w:trPr>
          <w:trHeight w:val="705"/>
        </w:trPr>
        <w:tc>
          <w:tcPr>
            <w:tcW w:w="1394" w:type="dxa"/>
            <w:tcBorders>
              <w:top w:val="nil"/>
              <w:left w:val="single" w:sz="4" w:space="0" w:color="BFBFBF"/>
              <w:bottom w:val="single" w:sz="4" w:space="0" w:color="BFBFBF"/>
              <w:right w:val="single" w:sz="4" w:space="0" w:color="BFBFBF"/>
            </w:tcBorders>
            <w:vAlign w:val="center"/>
            <w:hideMark/>
          </w:tcPr>
          <w:p w14:paraId="553E390A"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2</w:t>
            </w:r>
          </w:p>
        </w:tc>
        <w:tc>
          <w:tcPr>
            <w:tcW w:w="838" w:type="dxa"/>
            <w:tcBorders>
              <w:top w:val="single" w:sz="4" w:space="0" w:color="BFBFBF"/>
              <w:left w:val="single" w:sz="4" w:space="0" w:color="BFBFBF"/>
              <w:bottom w:val="single" w:sz="4" w:space="0" w:color="BFBFBF"/>
              <w:right w:val="single" w:sz="4" w:space="0" w:color="BFBFBF"/>
            </w:tcBorders>
            <w:shd w:val="clear" w:color="000000" w:fill="92D050"/>
            <w:vAlign w:val="center"/>
            <w:hideMark/>
          </w:tcPr>
          <w:p w14:paraId="4F1F2793"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En curso</w:t>
            </w:r>
          </w:p>
        </w:tc>
        <w:tc>
          <w:tcPr>
            <w:tcW w:w="753" w:type="dxa"/>
            <w:tcBorders>
              <w:top w:val="single" w:sz="4" w:space="0" w:color="BFBFBF"/>
              <w:left w:val="single" w:sz="4" w:space="0" w:color="BFBFBF"/>
              <w:bottom w:val="single" w:sz="4" w:space="0" w:color="BFBFBF"/>
              <w:right w:val="nil"/>
            </w:tcBorders>
            <w:shd w:val="clear" w:color="000000" w:fill="00EAF0"/>
            <w:vAlign w:val="center"/>
            <w:hideMark/>
          </w:tcPr>
          <w:p w14:paraId="793E154E"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Baja</w:t>
            </w:r>
          </w:p>
        </w:tc>
        <w:tc>
          <w:tcPr>
            <w:tcW w:w="875" w:type="dxa"/>
            <w:tcBorders>
              <w:top w:val="nil"/>
              <w:left w:val="single" w:sz="4" w:space="0" w:color="auto"/>
              <w:bottom w:val="single" w:sz="4" w:space="0" w:color="auto"/>
              <w:right w:val="single" w:sz="4" w:space="0" w:color="auto"/>
            </w:tcBorders>
            <w:vAlign w:val="center"/>
            <w:hideMark/>
          </w:tcPr>
          <w:p w14:paraId="5DC4488C"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Optimización de tiempos de respuesta</w:t>
            </w:r>
          </w:p>
        </w:tc>
        <w:tc>
          <w:tcPr>
            <w:tcW w:w="792" w:type="dxa"/>
            <w:tcBorders>
              <w:top w:val="nil"/>
              <w:left w:val="nil"/>
              <w:bottom w:val="single" w:sz="4" w:space="0" w:color="auto"/>
              <w:right w:val="single" w:sz="4" w:space="0" w:color="auto"/>
            </w:tcBorders>
            <w:vAlign w:val="center"/>
            <w:hideMark/>
          </w:tcPr>
          <w:p w14:paraId="4E1FFC66"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Eficiencia</w:t>
            </w:r>
          </w:p>
        </w:tc>
        <w:tc>
          <w:tcPr>
            <w:tcW w:w="764" w:type="dxa"/>
            <w:tcBorders>
              <w:top w:val="nil"/>
              <w:left w:val="nil"/>
              <w:bottom w:val="single" w:sz="4" w:space="0" w:color="auto"/>
              <w:right w:val="single" w:sz="4" w:space="0" w:color="auto"/>
            </w:tcBorders>
            <w:vAlign w:val="center"/>
            <w:hideMark/>
          </w:tcPr>
          <w:p w14:paraId="3C22B138"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Santiago</w:t>
            </w:r>
          </w:p>
        </w:tc>
        <w:tc>
          <w:tcPr>
            <w:tcW w:w="974" w:type="dxa"/>
            <w:tcBorders>
              <w:top w:val="nil"/>
              <w:left w:val="nil"/>
              <w:bottom w:val="single" w:sz="4" w:space="0" w:color="auto"/>
              <w:right w:val="single" w:sz="4" w:space="0" w:color="auto"/>
            </w:tcBorders>
            <w:vAlign w:val="center"/>
            <w:hideMark/>
          </w:tcPr>
          <w:p w14:paraId="19F574DB"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Nicole</w:t>
            </w:r>
          </w:p>
        </w:tc>
        <w:tc>
          <w:tcPr>
            <w:tcW w:w="829" w:type="dxa"/>
            <w:tcBorders>
              <w:top w:val="nil"/>
              <w:left w:val="nil"/>
              <w:bottom w:val="single" w:sz="4" w:space="0" w:color="auto"/>
              <w:right w:val="single" w:sz="4" w:space="0" w:color="auto"/>
            </w:tcBorders>
            <w:vAlign w:val="center"/>
            <w:hideMark/>
          </w:tcPr>
          <w:p w14:paraId="7890C248"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05/09/2025</w:t>
            </w:r>
          </w:p>
        </w:tc>
        <w:tc>
          <w:tcPr>
            <w:tcW w:w="705" w:type="dxa"/>
            <w:tcBorders>
              <w:top w:val="nil"/>
              <w:left w:val="nil"/>
              <w:bottom w:val="single" w:sz="4" w:space="0" w:color="auto"/>
              <w:right w:val="single" w:sz="4" w:space="0" w:color="auto"/>
            </w:tcBorders>
            <w:vAlign w:val="center"/>
            <w:hideMark/>
          </w:tcPr>
          <w:p w14:paraId="647A445B"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 </w:t>
            </w:r>
          </w:p>
        </w:tc>
        <w:tc>
          <w:tcPr>
            <w:tcW w:w="909" w:type="dxa"/>
            <w:tcBorders>
              <w:top w:val="nil"/>
              <w:left w:val="nil"/>
              <w:bottom w:val="single" w:sz="4" w:space="0" w:color="auto"/>
              <w:right w:val="single" w:sz="4" w:space="0" w:color="auto"/>
            </w:tcBorders>
            <w:vAlign w:val="center"/>
            <w:hideMark/>
          </w:tcPr>
          <w:p w14:paraId="419D4F2B"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Mejorando consultas SQL</w:t>
            </w:r>
          </w:p>
        </w:tc>
      </w:tr>
      <w:tr w:rsidR="003C1F8A" w:rsidRPr="003C1F8A" w14:paraId="7753A1E9" w14:textId="77777777" w:rsidTr="003C1F8A">
        <w:trPr>
          <w:trHeight w:val="705"/>
        </w:trPr>
        <w:tc>
          <w:tcPr>
            <w:tcW w:w="1394" w:type="dxa"/>
            <w:tcBorders>
              <w:top w:val="nil"/>
              <w:left w:val="single" w:sz="4" w:space="0" w:color="BFBFBF"/>
              <w:bottom w:val="single" w:sz="4" w:space="0" w:color="BFBFBF"/>
              <w:right w:val="single" w:sz="4" w:space="0" w:color="BFBFBF"/>
            </w:tcBorders>
            <w:vAlign w:val="center"/>
            <w:hideMark/>
          </w:tcPr>
          <w:p w14:paraId="6812DB49"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3</w:t>
            </w:r>
          </w:p>
        </w:tc>
        <w:tc>
          <w:tcPr>
            <w:tcW w:w="838" w:type="dxa"/>
            <w:tcBorders>
              <w:top w:val="single" w:sz="4" w:space="0" w:color="BFBFBF"/>
              <w:left w:val="single" w:sz="4" w:space="0" w:color="BFBFBF"/>
              <w:bottom w:val="single" w:sz="4" w:space="0" w:color="BFBFBF"/>
              <w:right w:val="single" w:sz="4" w:space="0" w:color="BFBFBF"/>
            </w:tcBorders>
            <w:shd w:val="clear" w:color="000000" w:fill="92D050"/>
            <w:vAlign w:val="center"/>
            <w:hideMark/>
          </w:tcPr>
          <w:p w14:paraId="36737203"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En curso</w:t>
            </w:r>
          </w:p>
        </w:tc>
        <w:tc>
          <w:tcPr>
            <w:tcW w:w="753" w:type="dxa"/>
            <w:tcBorders>
              <w:top w:val="single" w:sz="4" w:space="0" w:color="BFBFBF"/>
              <w:left w:val="single" w:sz="4" w:space="0" w:color="BFBFBF"/>
              <w:bottom w:val="single" w:sz="4" w:space="0" w:color="BFBFBF"/>
              <w:right w:val="nil"/>
            </w:tcBorders>
            <w:shd w:val="clear" w:color="000000" w:fill="FF0000"/>
            <w:vAlign w:val="center"/>
            <w:hideMark/>
          </w:tcPr>
          <w:p w14:paraId="05E9A58D"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Alta</w:t>
            </w:r>
          </w:p>
        </w:tc>
        <w:tc>
          <w:tcPr>
            <w:tcW w:w="875" w:type="dxa"/>
            <w:tcBorders>
              <w:top w:val="nil"/>
              <w:left w:val="single" w:sz="4" w:space="0" w:color="auto"/>
              <w:bottom w:val="single" w:sz="4" w:space="0" w:color="auto"/>
              <w:right w:val="single" w:sz="4" w:space="0" w:color="auto"/>
            </w:tcBorders>
            <w:vAlign w:val="center"/>
            <w:hideMark/>
          </w:tcPr>
          <w:p w14:paraId="6F80B822"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Revisión de seguridad y cifrado de contraseñas</w:t>
            </w:r>
          </w:p>
        </w:tc>
        <w:tc>
          <w:tcPr>
            <w:tcW w:w="792" w:type="dxa"/>
            <w:tcBorders>
              <w:top w:val="nil"/>
              <w:left w:val="nil"/>
              <w:bottom w:val="single" w:sz="4" w:space="0" w:color="auto"/>
              <w:right w:val="single" w:sz="4" w:space="0" w:color="auto"/>
            </w:tcBorders>
            <w:vAlign w:val="center"/>
            <w:hideMark/>
          </w:tcPr>
          <w:p w14:paraId="3824ED1C"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Seguridad</w:t>
            </w:r>
          </w:p>
        </w:tc>
        <w:tc>
          <w:tcPr>
            <w:tcW w:w="764" w:type="dxa"/>
            <w:tcBorders>
              <w:top w:val="nil"/>
              <w:left w:val="nil"/>
              <w:bottom w:val="single" w:sz="4" w:space="0" w:color="auto"/>
              <w:right w:val="single" w:sz="4" w:space="0" w:color="auto"/>
            </w:tcBorders>
            <w:vAlign w:val="center"/>
            <w:hideMark/>
          </w:tcPr>
          <w:p w14:paraId="7BA90F47"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Adrián</w:t>
            </w:r>
          </w:p>
        </w:tc>
        <w:tc>
          <w:tcPr>
            <w:tcW w:w="974" w:type="dxa"/>
            <w:tcBorders>
              <w:top w:val="nil"/>
              <w:left w:val="nil"/>
              <w:bottom w:val="single" w:sz="4" w:space="0" w:color="auto"/>
              <w:right w:val="single" w:sz="4" w:space="0" w:color="auto"/>
            </w:tcBorders>
            <w:vAlign w:val="center"/>
            <w:hideMark/>
          </w:tcPr>
          <w:p w14:paraId="1FBC1B45"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Álvaro</w:t>
            </w:r>
          </w:p>
        </w:tc>
        <w:tc>
          <w:tcPr>
            <w:tcW w:w="829" w:type="dxa"/>
            <w:tcBorders>
              <w:top w:val="nil"/>
              <w:left w:val="nil"/>
              <w:bottom w:val="single" w:sz="4" w:space="0" w:color="auto"/>
              <w:right w:val="single" w:sz="4" w:space="0" w:color="auto"/>
            </w:tcBorders>
            <w:vAlign w:val="center"/>
            <w:hideMark/>
          </w:tcPr>
          <w:p w14:paraId="0E6EDEF1"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06/09/2025</w:t>
            </w:r>
          </w:p>
        </w:tc>
        <w:tc>
          <w:tcPr>
            <w:tcW w:w="705" w:type="dxa"/>
            <w:tcBorders>
              <w:top w:val="nil"/>
              <w:left w:val="nil"/>
              <w:bottom w:val="single" w:sz="4" w:space="0" w:color="auto"/>
              <w:right w:val="single" w:sz="4" w:space="0" w:color="auto"/>
            </w:tcBorders>
            <w:vAlign w:val="center"/>
            <w:hideMark/>
          </w:tcPr>
          <w:p w14:paraId="4E6B71DB"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 </w:t>
            </w:r>
          </w:p>
        </w:tc>
        <w:tc>
          <w:tcPr>
            <w:tcW w:w="909" w:type="dxa"/>
            <w:tcBorders>
              <w:top w:val="nil"/>
              <w:left w:val="nil"/>
              <w:bottom w:val="single" w:sz="4" w:space="0" w:color="auto"/>
              <w:right w:val="single" w:sz="4" w:space="0" w:color="auto"/>
            </w:tcBorders>
            <w:vAlign w:val="center"/>
            <w:hideMark/>
          </w:tcPr>
          <w:p w14:paraId="0AFBC224"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Implementando hash SHA256</w:t>
            </w:r>
          </w:p>
        </w:tc>
      </w:tr>
      <w:tr w:rsidR="003C1F8A" w:rsidRPr="003C1F8A" w14:paraId="354BD664" w14:textId="77777777" w:rsidTr="003C1F8A">
        <w:trPr>
          <w:trHeight w:val="705"/>
        </w:trPr>
        <w:tc>
          <w:tcPr>
            <w:tcW w:w="1394" w:type="dxa"/>
            <w:tcBorders>
              <w:top w:val="nil"/>
              <w:left w:val="single" w:sz="4" w:space="0" w:color="BFBFBF"/>
              <w:bottom w:val="single" w:sz="4" w:space="0" w:color="BFBFBF"/>
              <w:right w:val="single" w:sz="4" w:space="0" w:color="BFBFBF"/>
            </w:tcBorders>
            <w:vAlign w:val="center"/>
            <w:hideMark/>
          </w:tcPr>
          <w:p w14:paraId="5E7768BF"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4</w:t>
            </w:r>
          </w:p>
        </w:tc>
        <w:tc>
          <w:tcPr>
            <w:tcW w:w="838" w:type="dxa"/>
            <w:tcBorders>
              <w:top w:val="single" w:sz="4" w:space="0" w:color="BFBFBF"/>
              <w:left w:val="single" w:sz="4" w:space="0" w:color="BFBFBF"/>
              <w:bottom w:val="single" w:sz="4" w:space="0" w:color="BFBFBF"/>
              <w:right w:val="single" w:sz="4" w:space="0" w:color="BFBFBF"/>
            </w:tcBorders>
            <w:shd w:val="clear" w:color="000000" w:fill="FFD966"/>
            <w:vAlign w:val="center"/>
            <w:hideMark/>
          </w:tcPr>
          <w:p w14:paraId="25FA4007"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Atrasado</w:t>
            </w:r>
          </w:p>
        </w:tc>
        <w:tc>
          <w:tcPr>
            <w:tcW w:w="753" w:type="dxa"/>
            <w:tcBorders>
              <w:top w:val="nil"/>
              <w:left w:val="single" w:sz="4" w:space="0" w:color="BFBFBF"/>
              <w:bottom w:val="single" w:sz="4" w:space="0" w:color="BFBFBF"/>
              <w:right w:val="nil"/>
            </w:tcBorders>
            <w:shd w:val="clear" w:color="000000" w:fill="FFC000"/>
            <w:vAlign w:val="center"/>
            <w:hideMark/>
          </w:tcPr>
          <w:p w14:paraId="0C7721D1"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Media</w:t>
            </w:r>
          </w:p>
        </w:tc>
        <w:tc>
          <w:tcPr>
            <w:tcW w:w="875" w:type="dxa"/>
            <w:tcBorders>
              <w:top w:val="nil"/>
              <w:left w:val="single" w:sz="4" w:space="0" w:color="auto"/>
              <w:bottom w:val="single" w:sz="4" w:space="0" w:color="auto"/>
              <w:right w:val="single" w:sz="4" w:space="0" w:color="auto"/>
            </w:tcBorders>
            <w:vAlign w:val="center"/>
            <w:hideMark/>
          </w:tcPr>
          <w:p w14:paraId="5158F729"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 xml:space="preserve">Validar compatibilidad móvil y </w:t>
            </w:r>
            <w:proofErr w:type="spellStart"/>
            <w:r w:rsidRPr="003C1F8A">
              <w:rPr>
                <w:rFonts w:ascii="Calibri" w:eastAsia="Times New Roman" w:hAnsi="Calibri" w:cs="Calibri"/>
                <w:color w:val="000000"/>
                <w:kern w:val="0"/>
                <w:sz w:val="24"/>
                <w:szCs w:val="24"/>
                <w:lang w:val="es-PE" w:eastAsia="es-PE"/>
                <w14:ligatures w14:val="none"/>
              </w:rPr>
              <w:t>tablet</w:t>
            </w:r>
            <w:proofErr w:type="spellEnd"/>
          </w:p>
        </w:tc>
        <w:tc>
          <w:tcPr>
            <w:tcW w:w="792" w:type="dxa"/>
            <w:tcBorders>
              <w:top w:val="nil"/>
              <w:left w:val="nil"/>
              <w:bottom w:val="single" w:sz="4" w:space="0" w:color="auto"/>
              <w:right w:val="single" w:sz="4" w:space="0" w:color="auto"/>
            </w:tcBorders>
            <w:vAlign w:val="center"/>
            <w:hideMark/>
          </w:tcPr>
          <w:p w14:paraId="5D0ECE7D"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Accesibilidad</w:t>
            </w:r>
          </w:p>
        </w:tc>
        <w:tc>
          <w:tcPr>
            <w:tcW w:w="764" w:type="dxa"/>
            <w:tcBorders>
              <w:top w:val="nil"/>
              <w:left w:val="nil"/>
              <w:bottom w:val="single" w:sz="4" w:space="0" w:color="auto"/>
              <w:right w:val="single" w:sz="4" w:space="0" w:color="auto"/>
            </w:tcBorders>
            <w:vAlign w:val="center"/>
            <w:hideMark/>
          </w:tcPr>
          <w:p w14:paraId="1C146F26"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Nicole</w:t>
            </w:r>
          </w:p>
        </w:tc>
        <w:tc>
          <w:tcPr>
            <w:tcW w:w="974" w:type="dxa"/>
            <w:tcBorders>
              <w:top w:val="nil"/>
              <w:left w:val="nil"/>
              <w:bottom w:val="single" w:sz="4" w:space="0" w:color="auto"/>
              <w:right w:val="single" w:sz="4" w:space="0" w:color="auto"/>
            </w:tcBorders>
            <w:vAlign w:val="center"/>
            <w:hideMark/>
          </w:tcPr>
          <w:p w14:paraId="56F8C132"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 </w:t>
            </w:r>
          </w:p>
        </w:tc>
        <w:tc>
          <w:tcPr>
            <w:tcW w:w="829" w:type="dxa"/>
            <w:tcBorders>
              <w:top w:val="nil"/>
              <w:left w:val="nil"/>
              <w:bottom w:val="single" w:sz="4" w:space="0" w:color="auto"/>
              <w:right w:val="single" w:sz="4" w:space="0" w:color="auto"/>
            </w:tcBorders>
            <w:vAlign w:val="center"/>
            <w:hideMark/>
          </w:tcPr>
          <w:p w14:paraId="20188471"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03/09/2025</w:t>
            </w:r>
          </w:p>
        </w:tc>
        <w:tc>
          <w:tcPr>
            <w:tcW w:w="705" w:type="dxa"/>
            <w:tcBorders>
              <w:top w:val="nil"/>
              <w:left w:val="nil"/>
              <w:bottom w:val="single" w:sz="4" w:space="0" w:color="auto"/>
              <w:right w:val="single" w:sz="4" w:space="0" w:color="auto"/>
            </w:tcBorders>
            <w:vAlign w:val="center"/>
            <w:hideMark/>
          </w:tcPr>
          <w:p w14:paraId="679D9E64"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 </w:t>
            </w:r>
          </w:p>
        </w:tc>
        <w:tc>
          <w:tcPr>
            <w:tcW w:w="909" w:type="dxa"/>
            <w:tcBorders>
              <w:top w:val="nil"/>
              <w:left w:val="nil"/>
              <w:bottom w:val="single" w:sz="4" w:space="0" w:color="auto"/>
              <w:right w:val="single" w:sz="4" w:space="0" w:color="auto"/>
            </w:tcBorders>
            <w:vAlign w:val="center"/>
            <w:hideMark/>
          </w:tcPr>
          <w:p w14:paraId="24D25D23"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proofErr w:type="gramStart"/>
            <w:r w:rsidRPr="003C1F8A">
              <w:rPr>
                <w:rFonts w:ascii="Calibri" w:eastAsia="Times New Roman" w:hAnsi="Calibri" w:cs="Calibri"/>
                <w:color w:val="000000"/>
                <w:kern w:val="0"/>
                <w:sz w:val="24"/>
                <w:szCs w:val="24"/>
                <w:lang w:val="es-PE" w:eastAsia="es-PE"/>
                <w14:ligatures w14:val="none"/>
              </w:rPr>
              <w:t>Pendiente test</w:t>
            </w:r>
            <w:proofErr w:type="gramEnd"/>
            <w:r w:rsidRPr="003C1F8A">
              <w:rPr>
                <w:rFonts w:ascii="Calibri" w:eastAsia="Times New Roman" w:hAnsi="Calibri" w:cs="Calibri"/>
                <w:color w:val="000000"/>
                <w:kern w:val="0"/>
                <w:sz w:val="24"/>
                <w:szCs w:val="24"/>
                <w:lang w:val="es-PE" w:eastAsia="es-PE"/>
                <w14:ligatures w14:val="none"/>
              </w:rPr>
              <w:t xml:space="preserve"> Android</w:t>
            </w:r>
          </w:p>
        </w:tc>
      </w:tr>
      <w:tr w:rsidR="003C1F8A" w:rsidRPr="003C1F8A" w14:paraId="4F6A5662" w14:textId="77777777" w:rsidTr="003C1F8A">
        <w:trPr>
          <w:trHeight w:val="705"/>
        </w:trPr>
        <w:tc>
          <w:tcPr>
            <w:tcW w:w="1394" w:type="dxa"/>
            <w:tcBorders>
              <w:top w:val="nil"/>
              <w:left w:val="single" w:sz="4" w:space="0" w:color="BFBFBF"/>
              <w:bottom w:val="single" w:sz="4" w:space="0" w:color="BFBFBF"/>
              <w:right w:val="single" w:sz="4" w:space="0" w:color="BFBFBF"/>
            </w:tcBorders>
            <w:vAlign w:val="center"/>
            <w:hideMark/>
          </w:tcPr>
          <w:p w14:paraId="396C8987"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lastRenderedPageBreak/>
              <w:t>5</w:t>
            </w:r>
          </w:p>
        </w:tc>
        <w:tc>
          <w:tcPr>
            <w:tcW w:w="838" w:type="dxa"/>
            <w:tcBorders>
              <w:top w:val="single" w:sz="4" w:space="0" w:color="BFBFBF"/>
              <w:left w:val="single" w:sz="4" w:space="0" w:color="BFBFBF"/>
              <w:bottom w:val="single" w:sz="4" w:space="0" w:color="BFBFBF"/>
              <w:right w:val="single" w:sz="4" w:space="0" w:color="BFBFBF"/>
            </w:tcBorders>
            <w:shd w:val="clear" w:color="000000" w:fill="ABEFEA"/>
            <w:vAlign w:val="center"/>
            <w:hideMark/>
          </w:tcPr>
          <w:p w14:paraId="13E4D9A9"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Necesita revisión</w:t>
            </w:r>
          </w:p>
        </w:tc>
        <w:tc>
          <w:tcPr>
            <w:tcW w:w="753" w:type="dxa"/>
            <w:tcBorders>
              <w:top w:val="single" w:sz="4" w:space="0" w:color="BFBFBF"/>
              <w:left w:val="single" w:sz="4" w:space="0" w:color="BFBFBF"/>
              <w:bottom w:val="single" w:sz="4" w:space="0" w:color="BFBFBF"/>
              <w:right w:val="nil"/>
            </w:tcBorders>
            <w:shd w:val="clear" w:color="000000" w:fill="FF0000"/>
            <w:vAlign w:val="center"/>
            <w:hideMark/>
          </w:tcPr>
          <w:p w14:paraId="4D7EE529"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Alta</w:t>
            </w:r>
          </w:p>
        </w:tc>
        <w:tc>
          <w:tcPr>
            <w:tcW w:w="875" w:type="dxa"/>
            <w:tcBorders>
              <w:top w:val="nil"/>
              <w:left w:val="single" w:sz="4" w:space="0" w:color="auto"/>
              <w:bottom w:val="single" w:sz="4" w:space="0" w:color="auto"/>
              <w:right w:val="single" w:sz="4" w:space="0" w:color="auto"/>
            </w:tcBorders>
            <w:vAlign w:val="center"/>
            <w:hideMark/>
          </w:tcPr>
          <w:p w14:paraId="182A3BA6"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Evaluar satisfacción de usuarios finales</w:t>
            </w:r>
          </w:p>
        </w:tc>
        <w:tc>
          <w:tcPr>
            <w:tcW w:w="792" w:type="dxa"/>
            <w:tcBorders>
              <w:top w:val="nil"/>
              <w:left w:val="nil"/>
              <w:bottom w:val="single" w:sz="4" w:space="0" w:color="auto"/>
              <w:right w:val="single" w:sz="4" w:space="0" w:color="auto"/>
            </w:tcBorders>
            <w:vAlign w:val="center"/>
            <w:hideMark/>
          </w:tcPr>
          <w:p w14:paraId="273F1C68"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Usabilidad</w:t>
            </w:r>
          </w:p>
        </w:tc>
        <w:tc>
          <w:tcPr>
            <w:tcW w:w="764" w:type="dxa"/>
            <w:tcBorders>
              <w:top w:val="nil"/>
              <w:left w:val="nil"/>
              <w:bottom w:val="single" w:sz="4" w:space="0" w:color="auto"/>
              <w:right w:val="single" w:sz="4" w:space="0" w:color="auto"/>
            </w:tcBorders>
            <w:vAlign w:val="center"/>
            <w:hideMark/>
          </w:tcPr>
          <w:p w14:paraId="3B319819"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Álvaro</w:t>
            </w:r>
          </w:p>
        </w:tc>
        <w:tc>
          <w:tcPr>
            <w:tcW w:w="974" w:type="dxa"/>
            <w:tcBorders>
              <w:top w:val="nil"/>
              <w:left w:val="nil"/>
              <w:bottom w:val="single" w:sz="4" w:space="0" w:color="auto"/>
              <w:right w:val="single" w:sz="4" w:space="0" w:color="auto"/>
            </w:tcBorders>
            <w:vAlign w:val="center"/>
            <w:hideMark/>
          </w:tcPr>
          <w:p w14:paraId="78A4DA82"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Equipo QA</w:t>
            </w:r>
          </w:p>
        </w:tc>
        <w:tc>
          <w:tcPr>
            <w:tcW w:w="829" w:type="dxa"/>
            <w:tcBorders>
              <w:top w:val="nil"/>
              <w:left w:val="nil"/>
              <w:bottom w:val="single" w:sz="4" w:space="0" w:color="auto"/>
              <w:right w:val="single" w:sz="4" w:space="0" w:color="auto"/>
            </w:tcBorders>
            <w:vAlign w:val="center"/>
            <w:hideMark/>
          </w:tcPr>
          <w:p w14:paraId="675FAEDA"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10/09/2025</w:t>
            </w:r>
          </w:p>
        </w:tc>
        <w:tc>
          <w:tcPr>
            <w:tcW w:w="705" w:type="dxa"/>
            <w:tcBorders>
              <w:top w:val="nil"/>
              <w:left w:val="nil"/>
              <w:bottom w:val="single" w:sz="4" w:space="0" w:color="auto"/>
              <w:right w:val="single" w:sz="4" w:space="0" w:color="auto"/>
            </w:tcBorders>
            <w:vAlign w:val="center"/>
            <w:hideMark/>
          </w:tcPr>
          <w:p w14:paraId="5CC3C453"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 </w:t>
            </w:r>
          </w:p>
        </w:tc>
        <w:tc>
          <w:tcPr>
            <w:tcW w:w="909" w:type="dxa"/>
            <w:tcBorders>
              <w:top w:val="nil"/>
              <w:left w:val="nil"/>
              <w:bottom w:val="single" w:sz="4" w:space="0" w:color="auto"/>
              <w:right w:val="single" w:sz="4" w:space="0" w:color="auto"/>
            </w:tcBorders>
            <w:vAlign w:val="center"/>
            <w:hideMark/>
          </w:tcPr>
          <w:p w14:paraId="5D4F89E7"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Revisión de encuesta</w:t>
            </w:r>
          </w:p>
        </w:tc>
      </w:tr>
      <w:tr w:rsidR="003C1F8A" w:rsidRPr="003C1F8A" w14:paraId="4E84C40D" w14:textId="77777777" w:rsidTr="003C1F8A">
        <w:trPr>
          <w:trHeight w:val="705"/>
        </w:trPr>
        <w:tc>
          <w:tcPr>
            <w:tcW w:w="1394" w:type="dxa"/>
            <w:tcBorders>
              <w:top w:val="nil"/>
              <w:left w:val="single" w:sz="4" w:space="0" w:color="BFBFBF"/>
              <w:bottom w:val="single" w:sz="4" w:space="0" w:color="BFBFBF"/>
              <w:right w:val="single" w:sz="4" w:space="0" w:color="BFBFBF"/>
            </w:tcBorders>
            <w:vAlign w:val="center"/>
            <w:hideMark/>
          </w:tcPr>
          <w:p w14:paraId="3D80C3EB"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6</w:t>
            </w:r>
          </w:p>
        </w:tc>
        <w:tc>
          <w:tcPr>
            <w:tcW w:w="838" w:type="dxa"/>
            <w:tcBorders>
              <w:top w:val="single" w:sz="4" w:space="0" w:color="BFBFBF"/>
              <w:left w:val="single" w:sz="4" w:space="0" w:color="BFBFBF"/>
              <w:bottom w:val="single" w:sz="4" w:space="0" w:color="BFBFBF"/>
              <w:right w:val="single" w:sz="4" w:space="0" w:color="BFBFBF"/>
            </w:tcBorders>
            <w:shd w:val="clear" w:color="000000" w:fill="5EE9E7"/>
            <w:vAlign w:val="center"/>
            <w:hideMark/>
          </w:tcPr>
          <w:p w14:paraId="0FE8F1CE"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Aprobado</w:t>
            </w:r>
          </w:p>
        </w:tc>
        <w:tc>
          <w:tcPr>
            <w:tcW w:w="753" w:type="dxa"/>
            <w:tcBorders>
              <w:top w:val="single" w:sz="4" w:space="0" w:color="BFBFBF"/>
              <w:left w:val="single" w:sz="4" w:space="0" w:color="BFBFBF"/>
              <w:bottom w:val="single" w:sz="4" w:space="0" w:color="BFBFBF"/>
              <w:right w:val="nil"/>
            </w:tcBorders>
            <w:shd w:val="clear" w:color="000000" w:fill="00EAF0"/>
            <w:vAlign w:val="center"/>
            <w:hideMark/>
          </w:tcPr>
          <w:p w14:paraId="769120BB"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Baja</w:t>
            </w:r>
          </w:p>
        </w:tc>
        <w:tc>
          <w:tcPr>
            <w:tcW w:w="875" w:type="dxa"/>
            <w:tcBorders>
              <w:top w:val="nil"/>
              <w:left w:val="single" w:sz="4" w:space="0" w:color="auto"/>
              <w:bottom w:val="single" w:sz="4" w:space="0" w:color="auto"/>
              <w:right w:val="single" w:sz="4" w:space="0" w:color="auto"/>
            </w:tcBorders>
            <w:vAlign w:val="center"/>
            <w:hideMark/>
          </w:tcPr>
          <w:p w14:paraId="38A1AF47"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Control automático del inventario con alertas</w:t>
            </w:r>
          </w:p>
        </w:tc>
        <w:tc>
          <w:tcPr>
            <w:tcW w:w="792" w:type="dxa"/>
            <w:tcBorders>
              <w:top w:val="nil"/>
              <w:left w:val="nil"/>
              <w:bottom w:val="single" w:sz="4" w:space="0" w:color="auto"/>
              <w:right w:val="single" w:sz="4" w:space="0" w:color="auto"/>
            </w:tcBorders>
            <w:vAlign w:val="center"/>
            <w:hideMark/>
          </w:tcPr>
          <w:p w14:paraId="2DCE0EAF"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Gestión de inventario</w:t>
            </w:r>
          </w:p>
        </w:tc>
        <w:tc>
          <w:tcPr>
            <w:tcW w:w="764" w:type="dxa"/>
            <w:tcBorders>
              <w:top w:val="nil"/>
              <w:left w:val="nil"/>
              <w:bottom w:val="single" w:sz="4" w:space="0" w:color="auto"/>
              <w:right w:val="single" w:sz="4" w:space="0" w:color="auto"/>
            </w:tcBorders>
            <w:vAlign w:val="center"/>
            <w:hideMark/>
          </w:tcPr>
          <w:p w14:paraId="55162BE3"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Santiago</w:t>
            </w:r>
          </w:p>
        </w:tc>
        <w:tc>
          <w:tcPr>
            <w:tcW w:w="974" w:type="dxa"/>
            <w:tcBorders>
              <w:top w:val="nil"/>
              <w:left w:val="nil"/>
              <w:bottom w:val="single" w:sz="4" w:space="0" w:color="auto"/>
              <w:right w:val="single" w:sz="4" w:space="0" w:color="auto"/>
            </w:tcBorders>
            <w:vAlign w:val="center"/>
            <w:hideMark/>
          </w:tcPr>
          <w:p w14:paraId="4E9E74E9"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Adrián</w:t>
            </w:r>
          </w:p>
        </w:tc>
        <w:tc>
          <w:tcPr>
            <w:tcW w:w="829" w:type="dxa"/>
            <w:tcBorders>
              <w:top w:val="nil"/>
              <w:left w:val="nil"/>
              <w:bottom w:val="single" w:sz="4" w:space="0" w:color="auto"/>
              <w:right w:val="single" w:sz="4" w:space="0" w:color="auto"/>
            </w:tcBorders>
            <w:vAlign w:val="center"/>
            <w:hideMark/>
          </w:tcPr>
          <w:p w14:paraId="2FF7F97E"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01/09/2025</w:t>
            </w:r>
          </w:p>
        </w:tc>
        <w:tc>
          <w:tcPr>
            <w:tcW w:w="705" w:type="dxa"/>
            <w:tcBorders>
              <w:top w:val="nil"/>
              <w:left w:val="nil"/>
              <w:bottom w:val="single" w:sz="4" w:space="0" w:color="auto"/>
              <w:right w:val="single" w:sz="4" w:space="0" w:color="auto"/>
            </w:tcBorders>
            <w:vAlign w:val="center"/>
            <w:hideMark/>
          </w:tcPr>
          <w:p w14:paraId="572B315C"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12/09/2025</w:t>
            </w:r>
          </w:p>
        </w:tc>
        <w:tc>
          <w:tcPr>
            <w:tcW w:w="909" w:type="dxa"/>
            <w:tcBorders>
              <w:top w:val="nil"/>
              <w:left w:val="nil"/>
              <w:bottom w:val="single" w:sz="4" w:space="0" w:color="auto"/>
              <w:right w:val="single" w:sz="4" w:space="0" w:color="auto"/>
            </w:tcBorders>
            <w:vAlign w:val="center"/>
            <w:hideMark/>
          </w:tcPr>
          <w:p w14:paraId="2F11876A"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Aprobado por cliente</w:t>
            </w:r>
          </w:p>
        </w:tc>
      </w:tr>
      <w:tr w:rsidR="003C1F8A" w:rsidRPr="003C1F8A" w14:paraId="139B3A12" w14:textId="77777777" w:rsidTr="003C1F8A">
        <w:trPr>
          <w:trHeight w:val="705"/>
        </w:trPr>
        <w:tc>
          <w:tcPr>
            <w:tcW w:w="1394" w:type="dxa"/>
            <w:tcBorders>
              <w:top w:val="nil"/>
              <w:left w:val="single" w:sz="4" w:space="0" w:color="BFBFBF"/>
              <w:bottom w:val="single" w:sz="4" w:space="0" w:color="BFBFBF"/>
              <w:right w:val="single" w:sz="4" w:space="0" w:color="BFBFBF"/>
            </w:tcBorders>
            <w:vAlign w:val="center"/>
            <w:hideMark/>
          </w:tcPr>
          <w:p w14:paraId="5661F8B1"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7</w:t>
            </w:r>
          </w:p>
        </w:tc>
        <w:tc>
          <w:tcPr>
            <w:tcW w:w="838" w:type="dxa"/>
            <w:tcBorders>
              <w:top w:val="single" w:sz="4" w:space="0" w:color="BFBFBF"/>
              <w:left w:val="single" w:sz="4" w:space="0" w:color="BFBFBF"/>
              <w:bottom w:val="single" w:sz="4" w:space="0" w:color="BFBFBF"/>
              <w:right w:val="single" w:sz="4" w:space="0" w:color="BFBFBF"/>
            </w:tcBorders>
            <w:shd w:val="clear" w:color="000000" w:fill="FFD966"/>
            <w:vAlign w:val="center"/>
            <w:hideMark/>
          </w:tcPr>
          <w:p w14:paraId="078E9391"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Atrasado</w:t>
            </w:r>
          </w:p>
        </w:tc>
        <w:tc>
          <w:tcPr>
            <w:tcW w:w="753" w:type="dxa"/>
            <w:tcBorders>
              <w:top w:val="single" w:sz="4" w:space="0" w:color="BFBFBF"/>
              <w:left w:val="single" w:sz="4" w:space="0" w:color="BFBFBF"/>
              <w:bottom w:val="single" w:sz="4" w:space="0" w:color="BFBFBF"/>
              <w:right w:val="nil"/>
            </w:tcBorders>
            <w:shd w:val="clear" w:color="000000" w:fill="FF0000"/>
            <w:vAlign w:val="center"/>
            <w:hideMark/>
          </w:tcPr>
          <w:p w14:paraId="03BFDF6C"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Alta</w:t>
            </w:r>
          </w:p>
        </w:tc>
        <w:tc>
          <w:tcPr>
            <w:tcW w:w="875" w:type="dxa"/>
            <w:tcBorders>
              <w:top w:val="nil"/>
              <w:left w:val="single" w:sz="4" w:space="0" w:color="auto"/>
              <w:bottom w:val="single" w:sz="4" w:space="0" w:color="auto"/>
              <w:right w:val="single" w:sz="4" w:space="0" w:color="auto"/>
            </w:tcBorders>
            <w:vAlign w:val="center"/>
            <w:hideMark/>
          </w:tcPr>
          <w:p w14:paraId="72EAD91F"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Implementar cifrado avanzado en contraseñas</w:t>
            </w:r>
          </w:p>
        </w:tc>
        <w:tc>
          <w:tcPr>
            <w:tcW w:w="792" w:type="dxa"/>
            <w:tcBorders>
              <w:top w:val="nil"/>
              <w:left w:val="nil"/>
              <w:bottom w:val="single" w:sz="4" w:space="0" w:color="auto"/>
              <w:right w:val="single" w:sz="4" w:space="0" w:color="auto"/>
            </w:tcBorders>
            <w:vAlign w:val="center"/>
            <w:hideMark/>
          </w:tcPr>
          <w:p w14:paraId="36985E84"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Seguridad</w:t>
            </w:r>
          </w:p>
        </w:tc>
        <w:tc>
          <w:tcPr>
            <w:tcW w:w="764" w:type="dxa"/>
            <w:tcBorders>
              <w:top w:val="nil"/>
              <w:left w:val="nil"/>
              <w:bottom w:val="single" w:sz="4" w:space="0" w:color="auto"/>
              <w:right w:val="single" w:sz="4" w:space="0" w:color="auto"/>
            </w:tcBorders>
            <w:vAlign w:val="center"/>
            <w:hideMark/>
          </w:tcPr>
          <w:p w14:paraId="0E6EC94B"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Adrián</w:t>
            </w:r>
          </w:p>
        </w:tc>
        <w:tc>
          <w:tcPr>
            <w:tcW w:w="974" w:type="dxa"/>
            <w:tcBorders>
              <w:top w:val="nil"/>
              <w:left w:val="nil"/>
              <w:bottom w:val="single" w:sz="4" w:space="0" w:color="auto"/>
              <w:right w:val="single" w:sz="4" w:space="0" w:color="auto"/>
            </w:tcBorders>
            <w:vAlign w:val="center"/>
            <w:hideMark/>
          </w:tcPr>
          <w:p w14:paraId="4B2D05D5"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Álvaro</w:t>
            </w:r>
          </w:p>
        </w:tc>
        <w:tc>
          <w:tcPr>
            <w:tcW w:w="829" w:type="dxa"/>
            <w:tcBorders>
              <w:top w:val="nil"/>
              <w:left w:val="nil"/>
              <w:bottom w:val="single" w:sz="4" w:space="0" w:color="auto"/>
              <w:right w:val="single" w:sz="4" w:space="0" w:color="auto"/>
            </w:tcBorders>
            <w:vAlign w:val="center"/>
            <w:hideMark/>
          </w:tcPr>
          <w:p w14:paraId="19459014"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6/09/2025</w:t>
            </w:r>
          </w:p>
        </w:tc>
        <w:tc>
          <w:tcPr>
            <w:tcW w:w="705" w:type="dxa"/>
            <w:tcBorders>
              <w:top w:val="nil"/>
              <w:left w:val="nil"/>
              <w:bottom w:val="single" w:sz="4" w:space="0" w:color="auto"/>
              <w:right w:val="single" w:sz="4" w:space="0" w:color="auto"/>
            </w:tcBorders>
            <w:vAlign w:val="center"/>
            <w:hideMark/>
          </w:tcPr>
          <w:p w14:paraId="1CB4FE9F"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w:t>
            </w:r>
          </w:p>
        </w:tc>
        <w:tc>
          <w:tcPr>
            <w:tcW w:w="909" w:type="dxa"/>
            <w:tcBorders>
              <w:top w:val="nil"/>
              <w:left w:val="nil"/>
              <w:bottom w:val="single" w:sz="4" w:space="0" w:color="auto"/>
              <w:right w:val="single" w:sz="4" w:space="0" w:color="auto"/>
            </w:tcBorders>
            <w:vAlign w:val="center"/>
            <w:hideMark/>
          </w:tcPr>
          <w:p w14:paraId="6698EBCE"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Pendiente revisión hash SHA256</w:t>
            </w:r>
          </w:p>
        </w:tc>
      </w:tr>
      <w:tr w:rsidR="003C1F8A" w:rsidRPr="003C1F8A" w14:paraId="1A4482F8" w14:textId="77777777" w:rsidTr="003C1F8A">
        <w:trPr>
          <w:trHeight w:val="705"/>
        </w:trPr>
        <w:tc>
          <w:tcPr>
            <w:tcW w:w="1394" w:type="dxa"/>
            <w:tcBorders>
              <w:top w:val="nil"/>
              <w:left w:val="single" w:sz="4" w:space="0" w:color="BFBFBF"/>
              <w:bottom w:val="single" w:sz="4" w:space="0" w:color="BFBFBF"/>
              <w:right w:val="single" w:sz="4" w:space="0" w:color="BFBFBF"/>
            </w:tcBorders>
            <w:vAlign w:val="center"/>
            <w:hideMark/>
          </w:tcPr>
          <w:p w14:paraId="450F7E29"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8</w:t>
            </w:r>
          </w:p>
        </w:tc>
        <w:tc>
          <w:tcPr>
            <w:tcW w:w="838" w:type="dxa"/>
            <w:tcBorders>
              <w:top w:val="single" w:sz="4" w:space="0" w:color="BFBFBF"/>
              <w:left w:val="single" w:sz="4" w:space="0" w:color="BFBFBF"/>
              <w:bottom w:val="single" w:sz="4" w:space="0" w:color="BFBFBF"/>
              <w:right w:val="single" w:sz="4" w:space="0" w:color="BFBFBF"/>
            </w:tcBorders>
            <w:shd w:val="clear" w:color="000000" w:fill="ABEFEA"/>
            <w:vAlign w:val="center"/>
            <w:hideMark/>
          </w:tcPr>
          <w:p w14:paraId="7E67B884"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Necesita revisión</w:t>
            </w:r>
          </w:p>
        </w:tc>
        <w:tc>
          <w:tcPr>
            <w:tcW w:w="753" w:type="dxa"/>
            <w:tcBorders>
              <w:top w:val="nil"/>
              <w:left w:val="single" w:sz="4" w:space="0" w:color="BFBFBF"/>
              <w:bottom w:val="single" w:sz="4" w:space="0" w:color="BFBFBF"/>
              <w:right w:val="nil"/>
            </w:tcBorders>
            <w:shd w:val="clear" w:color="000000" w:fill="FFC000"/>
            <w:vAlign w:val="center"/>
            <w:hideMark/>
          </w:tcPr>
          <w:p w14:paraId="6C1EA70C"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Media</w:t>
            </w:r>
          </w:p>
        </w:tc>
        <w:tc>
          <w:tcPr>
            <w:tcW w:w="875" w:type="dxa"/>
            <w:tcBorders>
              <w:top w:val="nil"/>
              <w:left w:val="single" w:sz="4" w:space="0" w:color="auto"/>
              <w:bottom w:val="single" w:sz="4" w:space="0" w:color="auto"/>
              <w:right w:val="single" w:sz="4" w:space="0" w:color="auto"/>
            </w:tcBorders>
            <w:vAlign w:val="center"/>
            <w:hideMark/>
          </w:tcPr>
          <w:p w14:paraId="6EFB6461"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 xml:space="preserve">Verificar diseño responsivo en móviles y </w:t>
            </w:r>
            <w:proofErr w:type="spellStart"/>
            <w:r w:rsidRPr="003C1F8A">
              <w:rPr>
                <w:rFonts w:ascii="Calibri" w:eastAsia="Times New Roman" w:hAnsi="Calibri" w:cs="Calibri"/>
                <w:color w:val="000000"/>
                <w:kern w:val="0"/>
                <w:sz w:val="24"/>
                <w:szCs w:val="24"/>
                <w:lang w:val="es-PE" w:eastAsia="es-PE"/>
                <w14:ligatures w14:val="none"/>
              </w:rPr>
              <w:t>tablets</w:t>
            </w:r>
            <w:proofErr w:type="spellEnd"/>
          </w:p>
        </w:tc>
        <w:tc>
          <w:tcPr>
            <w:tcW w:w="792" w:type="dxa"/>
            <w:tcBorders>
              <w:top w:val="nil"/>
              <w:left w:val="nil"/>
              <w:bottom w:val="single" w:sz="4" w:space="0" w:color="auto"/>
              <w:right w:val="single" w:sz="4" w:space="0" w:color="auto"/>
            </w:tcBorders>
            <w:vAlign w:val="center"/>
            <w:hideMark/>
          </w:tcPr>
          <w:p w14:paraId="3D46C22B"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Accesibilidad</w:t>
            </w:r>
          </w:p>
        </w:tc>
        <w:tc>
          <w:tcPr>
            <w:tcW w:w="764" w:type="dxa"/>
            <w:tcBorders>
              <w:top w:val="nil"/>
              <w:left w:val="nil"/>
              <w:bottom w:val="single" w:sz="4" w:space="0" w:color="auto"/>
              <w:right w:val="single" w:sz="4" w:space="0" w:color="auto"/>
            </w:tcBorders>
            <w:vAlign w:val="center"/>
            <w:hideMark/>
          </w:tcPr>
          <w:p w14:paraId="5E93B8DF"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Nicole</w:t>
            </w:r>
          </w:p>
        </w:tc>
        <w:tc>
          <w:tcPr>
            <w:tcW w:w="974" w:type="dxa"/>
            <w:tcBorders>
              <w:top w:val="nil"/>
              <w:left w:val="nil"/>
              <w:bottom w:val="single" w:sz="4" w:space="0" w:color="auto"/>
              <w:right w:val="single" w:sz="4" w:space="0" w:color="auto"/>
            </w:tcBorders>
            <w:vAlign w:val="center"/>
            <w:hideMark/>
          </w:tcPr>
          <w:p w14:paraId="64282744"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 </w:t>
            </w:r>
          </w:p>
        </w:tc>
        <w:tc>
          <w:tcPr>
            <w:tcW w:w="829" w:type="dxa"/>
            <w:tcBorders>
              <w:top w:val="nil"/>
              <w:left w:val="nil"/>
              <w:bottom w:val="single" w:sz="4" w:space="0" w:color="auto"/>
              <w:right w:val="single" w:sz="4" w:space="0" w:color="auto"/>
            </w:tcBorders>
            <w:vAlign w:val="center"/>
            <w:hideMark/>
          </w:tcPr>
          <w:p w14:paraId="737736E3"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3/09/2025</w:t>
            </w:r>
          </w:p>
        </w:tc>
        <w:tc>
          <w:tcPr>
            <w:tcW w:w="705" w:type="dxa"/>
            <w:tcBorders>
              <w:top w:val="nil"/>
              <w:left w:val="nil"/>
              <w:bottom w:val="single" w:sz="4" w:space="0" w:color="auto"/>
              <w:right w:val="single" w:sz="4" w:space="0" w:color="auto"/>
            </w:tcBorders>
            <w:vAlign w:val="center"/>
            <w:hideMark/>
          </w:tcPr>
          <w:p w14:paraId="3F81A4D7"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w:t>
            </w:r>
          </w:p>
        </w:tc>
        <w:tc>
          <w:tcPr>
            <w:tcW w:w="909" w:type="dxa"/>
            <w:tcBorders>
              <w:top w:val="nil"/>
              <w:left w:val="nil"/>
              <w:bottom w:val="single" w:sz="4" w:space="0" w:color="auto"/>
              <w:right w:val="single" w:sz="4" w:space="0" w:color="auto"/>
            </w:tcBorders>
            <w:vAlign w:val="center"/>
            <w:hideMark/>
          </w:tcPr>
          <w:p w14:paraId="6B9DA80A"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Fallas en versión móvil</w:t>
            </w:r>
          </w:p>
        </w:tc>
      </w:tr>
      <w:tr w:rsidR="003C1F8A" w:rsidRPr="003C1F8A" w14:paraId="52510693" w14:textId="77777777" w:rsidTr="003C1F8A">
        <w:trPr>
          <w:trHeight w:val="705"/>
        </w:trPr>
        <w:tc>
          <w:tcPr>
            <w:tcW w:w="1394" w:type="dxa"/>
            <w:tcBorders>
              <w:top w:val="nil"/>
              <w:left w:val="single" w:sz="4" w:space="0" w:color="BFBFBF"/>
              <w:bottom w:val="single" w:sz="4" w:space="0" w:color="BFBFBF"/>
              <w:right w:val="single" w:sz="4" w:space="0" w:color="BFBFBF"/>
            </w:tcBorders>
            <w:vAlign w:val="center"/>
            <w:hideMark/>
          </w:tcPr>
          <w:p w14:paraId="516116F8"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9</w:t>
            </w:r>
          </w:p>
        </w:tc>
        <w:tc>
          <w:tcPr>
            <w:tcW w:w="838" w:type="dxa"/>
            <w:tcBorders>
              <w:top w:val="single" w:sz="4" w:space="0" w:color="BFBFBF"/>
              <w:left w:val="single" w:sz="4" w:space="0" w:color="BFBFBF"/>
              <w:bottom w:val="single" w:sz="4" w:space="0" w:color="BFBFBF"/>
              <w:right w:val="single" w:sz="4" w:space="0" w:color="BFBFBF"/>
            </w:tcBorders>
            <w:shd w:val="clear" w:color="000000" w:fill="5EE9E7"/>
            <w:vAlign w:val="center"/>
            <w:hideMark/>
          </w:tcPr>
          <w:p w14:paraId="14BB0EC0"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Aprobado</w:t>
            </w:r>
          </w:p>
        </w:tc>
        <w:tc>
          <w:tcPr>
            <w:tcW w:w="753" w:type="dxa"/>
            <w:tcBorders>
              <w:top w:val="single" w:sz="4" w:space="0" w:color="BFBFBF"/>
              <w:left w:val="single" w:sz="4" w:space="0" w:color="BFBFBF"/>
              <w:bottom w:val="single" w:sz="4" w:space="0" w:color="BFBFBF"/>
              <w:right w:val="nil"/>
            </w:tcBorders>
            <w:shd w:val="clear" w:color="000000" w:fill="00EAF0"/>
            <w:vAlign w:val="center"/>
            <w:hideMark/>
          </w:tcPr>
          <w:p w14:paraId="67318961"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Baja</w:t>
            </w:r>
          </w:p>
        </w:tc>
        <w:tc>
          <w:tcPr>
            <w:tcW w:w="875" w:type="dxa"/>
            <w:tcBorders>
              <w:top w:val="nil"/>
              <w:left w:val="single" w:sz="4" w:space="0" w:color="auto"/>
              <w:bottom w:val="single" w:sz="4" w:space="0" w:color="auto"/>
              <w:right w:val="single" w:sz="4" w:space="0" w:color="auto"/>
            </w:tcBorders>
            <w:vAlign w:val="center"/>
            <w:hideMark/>
          </w:tcPr>
          <w:p w14:paraId="72703FD4"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Automatizar alertas de inventario bajo</w:t>
            </w:r>
          </w:p>
        </w:tc>
        <w:tc>
          <w:tcPr>
            <w:tcW w:w="792" w:type="dxa"/>
            <w:tcBorders>
              <w:top w:val="nil"/>
              <w:left w:val="nil"/>
              <w:bottom w:val="single" w:sz="4" w:space="0" w:color="auto"/>
              <w:right w:val="single" w:sz="4" w:space="0" w:color="auto"/>
            </w:tcBorders>
            <w:vAlign w:val="center"/>
            <w:hideMark/>
          </w:tcPr>
          <w:p w14:paraId="574D8FF1"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Gestión de inventario</w:t>
            </w:r>
          </w:p>
        </w:tc>
        <w:tc>
          <w:tcPr>
            <w:tcW w:w="764" w:type="dxa"/>
            <w:tcBorders>
              <w:top w:val="nil"/>
              <w:left w:val="nil"/>
              <w:bottom w:val="single" w:sz="4" w:space="0" w:color="auto"/>
              <w:right w:val="single" w:sz="4" w:space="0" w:color="auto"/>
            </w:tcBorders>
            <w:vAlign w:val="center"/>
            <w:hideMark/>
          </w:tcPr>
          <w:p w14:paraId="5597E7FE"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Santiago</w:t>
            </w:r>
          </w:p>
        </w:tc>
        <w:tc>
          <w:tcPr>
            <w:tcW w:w="974" w:type="dxa"/>
            <w:tcBorders>
              <w:top w:val="nil"/>
              <w:left w:val="nil"/>
              <w:bottom w:val="single" w:sz="4" w:space="0" w:color="auto"/>
              <w:right w:val="single" w:sz="4" w:space="0" w:color="auto"/>
            </w:tcBorders>
            <w:vAlign w:val="center"/>
            <w:hideMark/>
          </w:tcPr>
          <w:p w14:paraId="3FABD424"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Adrián</w:t>
            </w:r>
          </w:p>
        </w:tc>
        <w:tc>
          <w:tcPr>
            <w:tcW w:w="829" w:type="dxa"/>
            <w:tcBorders>
              <w:top w:val="nil"/>
              <w:left w:val="nil"/>
              <w:bottom w:val="single" w:sz="4" w:space="0" w:color="auto"/>
              <w:right w:val="single" w:sz="4" w:space="0" w:color="auto"/>
            </w:tcBorders>
            <w:vAlign w:val="center"/>
            <w:hideMark/>
          </w:tcPr>
          <w:p w14:paraId="3DF62CE4"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1/09/2025</w:t>
            </w:r>
          </w:p>
        </w:tc>
        <w:tc>
          <w:tcPr>
            <w:tcW w:w="705" w:type="dxa"/>
            <w:tcBorders>
              <w:top w:val="nil"/>
              <w:left w:val="nil"/>
              <w:bottom w:val="single" w:sz="4" w:space="0" w:color="auto"/>
              <w:right w:val="single" w:sz="4" w:space="0" w:color="auto"/>
            </w:tcBorders>
            <w:vAlign w:val="center"/>
            <w:hideMark/>
          </w:tcPr>
          <w:p w14:paraId="2824E911"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12/09/2025</w:t>
            </w:r>
          </w:p>
        </w:tc>
        <w:tc>
          <w:tcPr>
            <w:tcW w:w="909" w:type="dxa"/>
            <w:tcBorders>
              <w:top w:val="nil"/>
              <w:left w:val="nil"/>
              <w:bottom w:val="single" w:sz="4" w:space="0" w:color="auto"/>
              <w:right w:val="single" w:sz="4" w:space="0" w:color="auto"/>
            </w:tcBorders>
            <w:vAlign w:val="center"/>
            <w:hideMark/>
          </w:tcPr>
          <w:p w14:paraId="2B0DFA88"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Aprobado por cliente</w:t>
            </w:r>
          </w:p>
        </w:tc>
      </w:tr>
      <w:tr w:rsidR="003C1F8A" w:rsidRPr="003C1F8A" w14:paraId="628B2444" w14:textId="77777777" w:rsidTr="003C1F8A">
        <w:trPr>
          <w:trHeight w:val="705"/>
        </w:trPr>
        <w:tc>
          <w:tcPr>
            <w:tcW w:w="1394" w:type="dxa"/>
            <w:tcBorders>
              <w:top w:val="nil"/>
              <w:left w:val="single" w:sz="4" w:space="0" w:color="BFBFBF"/>
              <w:bottom w:val="single" w:sz="4" w:space="0" w:color="BFBFBF"/>
              <w:right w:val="single" w:sz="4" w:space="0" w:color="BFBFBF"/>
            </w:tcBorders>
            <w:vAlign w:val="center"/>
            <w:hideMark/>
          </w:tcPr>
          <w:p w14:paraId="09762712"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10</w:t>
            </w:r>
          </w:p>
        </w:tc>
        <w:tc>
          <w:tcPr>
            <w:tcW w:w="838" w:type="dxa"/>
            <w:tcBorders>
              <w:top w:val="nil"/>
              <w:left w:val="single" w:sz="4" w:space="0" w:color="BFBFBF"/>
              <w:bottom w:val="single" w:sz="4" w:space="0" w:color="BFBFBF"/>
              <w:right w:val="single" w:sz="4" w:space="0" w:color="BFBFBF"/>
            </w:tcBorders>
            <w:shd w:val="clear" w:color="000000" w:fill="03C25B"/>
            <w:vAlign w:val="center"/>
            <w:hideMark/>
          </w:tcPr>
          <w:p w14:paraId="14C5A613"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Completo</w:t>
            </w:r>
          </w:p>
        </w:tc>
        <w:tc>
          <w:tcPr>
            <w:tcW w:w="753" w:type="dxa"/>
            <w:tcBorders>
              <w:top w:val="nil"/>
              <w:left w:val="single" w:sz="4" w:space="0" w:color="BFBFBF"/>
              <w:bottom w:val="single" w:sz="4" w:space="0" w:color="BFBFBF"/>
              <w:right w:val="nil"/>
            </w:tcBorders>
            <w:shd w:val="clear" w:color="000000" w:fill="FFC000"/>
            <w:vAlign w:val="center"/>
            <w:hideMark/>
          </w:tcPr>
          <w:p w14:paraId="7D80D3C8"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Media</w:t>
            </w:r>
          </w:p>
        </w:tc>
        <w:tc>
          <w:tcPr>
            <w:tcW w:w="875" w:type="dxa"/>
            <w:tcBorders>
              <w:top w:val="nil"/>
              <w:left w:val="single" w:sz="4" w:space="0" w:color="auto"/>
              <w:bottom w:val="single" w:sz="4" w:space="0" w:color="auto"/>
              <w:right w:val="single" w:sz="4" w:space="0" w:color="auto"/>
            </w:tcBorders>
            <w:vAlign w:val="center"/>
            <w:hideMark/>
          </w:tcPr>
          <w:p w14:paraId="5249984A"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Integrar métodos de pago con tarjeta y Yape</w:t>
            </w:r>
          </w:p>
        </w:tc>
        <w:tc>
          <w:tcPr>
            <w:tcW w:w="792" w:type="dxa"/>
            <w:tcBorders>
              <w:top w:val="nil"/>
              <w:left w:val="nil"/>
              <w:bottom w:val="single" w:sz="4" w:space="0" w:color="auto"/>
              <w:right w:val="single" w:sz="4" w:space="0" w:color="auto"/>
            </w:tcBorders>
            <w:vAlign w:val="center"/>
            <w:hideMark/>
          </w:tcPr>
          <w:p w14:paraId="6C6439CE"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Métodos de pago</w:t>
            </w:r>
          </w:p>
        </w:tc>
        <w:tc>
          <w:tcPr>
            <w:tcW w:w="764" w:type="dxa"/>
            <w:tcBorders>
              <w:top w:val="nil"/>
              <w:left w:val="nil"/>
              <w:bottom w:val="single" w:sz="4" w:space="0" w:color="auto"/>
              <w:right w:val="single" w:sz="4" w:space="0" w:color="auto"/>
            </w:tcBorders>
            <w:vAlign w:val="center"/>
            <w:hideMark/>
          </w:tcPr>
          <w:p w14:paraId="5C0A7564"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Álvaro</w:t>
            </w:r>
          </w:p>
        </w:tc>
        <w:tc>
          <w:tcPr>
            <w:tcW w:w="974" w:type="dxa"/>
            <w:tcBorders>
              <w:top w:val="nil"/>
              <w:left w:val="nil"/>
              <w:bottom w:val="single" w:sz="4" w:space="0" w:color="auto"/>
              <w:right w:val="single" w:sz="4" w:space="0" w:color="auto"/>
            </w:tcBorders>
            <w:vAlign w:val="center"/>
            <w:hideMark/>
          </w:tcPr>
          <w:p w14:paraId="18466A5A"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 </w:t>
            </w:r>
          </w:p>
        </w:tc>
        <w:tc>
          <w:tcPr>
            <w:tcW w:w="829" w:type="dxa"/>
            <w:tcBorders>
              <w:top w:val="nil"/>
              <w:left w:val="nil"/>
              <w:bottom w:val="single" w:sz="4" w:space="0" w:color="auto"/>
              <w:right w:val="single" w:sz="4" w:space="0" w:color="auto"/>
            </w:tcBorders>
            <w:vAlign w:val="center"/>
            <w:hideMark/>
          </w:tcPr>
          <w:p w14:paraId="606ABD2F"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8/09/2025</w:t>
            </w:r>
          </w:p>
        </w:tc>
        <w:tc>
          <w:tcPr>
            <w:tcW w:w="705" w:type="dxa"/>
            <w:tcBorders>
              <w:top w:val="nil"/>
              <w:left w:val="nil"/>
              <w:bottom w:val="single" w:sz="4" w:space="0" w:color="auto"/>
              <w:right w:val="single" w:sz="4" w:space="0" w:color="auto"/>
            </w:tcBorders>
            <w:vAlign w:val="center"/>
            <w:hideMark/>
          </w:tcPr>
          <w:p w14:paraId="79E8A0A4"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18/09/2025</w:t>
            </w:r>
          </w:p>
        </w:tc>
        <w:tc>
          <w:tcPr>
            <w:tcW w:w="909" w:type="dxa"/>
            <w:tcBorders>
              <w:top w:val="nil"/>
              <w:left w:val="nil"/>
              <w:bottom w:val="single" w:sz="4" w:space="0" w:color="auto"/>
              <w:right w:val="single" w:sz="4" w:space="0" w:color="auto"/>
            </w:tcBorders>
            <w:vAlign w:val="center"/>
            <w:hideMark/>
          </w:tcPr>
          <w:p w14:paraId="6C67BB59"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Integración funcional</w:t>
            </w:r>
          </w:p>
        </w:tc>
      </w:tr>
      <w:tr w:rsidR="003C1F8A" w:rsidRPr="003C1F8A" w14:paraId="26855168" w14:textId="77777777" w:rsidTr="003C1F8A">
        <w:trPr>
          <w:trHeight w:val="705"/>
        </w:trPr>
        <w:tc>
          <w:tcPr>
            <w:tcW w:w="1394" w:type="dxa"/>
            <w:tcBorders>
              <w:top w:val="nil"/>
              <w:left w:val="single" w:sz="4" w:space="0" w:color="BFBFBF"/>
              <w:bottom w:val="single" w:sz="4" w:space="0" w:color="BFBFBF"/>
              <w:right w:val="single" w:sz="4" w:space="0" w:color="BFBFBF"/>
            </w:tcBorders>
            <w:vAlign w:val="center"/>
            <w:hideMark/>
          </w:tcPr>
          <w:p w14:paraId="0EFB23F1"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11</w:t>
            </w:r>
          </w:p>
        </w:tc>
        <w:tc>
          <w:tcPr>
            <w:tcW w:w="838" w:type="dxa"/>
            <w:tcBorders>
              <w:top w:val="single" w:sz="4" w:space="0" w:color="BFBFBF"/>
              <w:left w:val="single" w:sz="4" w:space="0" w:color="BFBFBF"/>
              <w:bottom w:val="single" w:sz="4" w:space="0" w:color="BFBFBF"/>
              <w:right w:val="single" w:sz="4" w:space="0" w:color="BFBFBF"/>
            </w:tcBorders>
            <w:shd w:val="clear" w:color="000000" w:fill="D9D9D9"/>
            <w:vAlign w:val="center"/>
            <w:hideMark/>
          </w:tcPr>
          <w:p w14:paraId="539E82DB"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En espera</w:t>
            </w:r>
          </w:p>
        </w:tc>
        <w:tc>
          <w:tcPr>
            <w:tcW w:w="753" w:type="dxa"/>
            <w:tcBorders>
              <w:top w:val="single" w:sz="4" w:space="0" w:color="BFBFBF"/>
              <w:left w:val="single" w:sz="4" w:space="0" w:color="BFBFBF"/>
              <w:bottom w:val="single" w:sz="4" w:space="0" w:color="BFBFBF"/>
              <w:right w:val="nil"/>
            </w:tcBorders>
            <w:shd w:val="clear" w:color="000000" w:fill="FF0000"/>
            <w:vAlign w:val="center"/>
            <w:hideMark/>
          </w:tcPr>
          <w:p w14:paraId="030EEF24"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Alta</w:t>
            </w:r>
          </w:p>
        </w:tc>
        <w:tc>
          <w:tcPr>
            <w:tcW w:w="875" w:type="dxa"/>
            <w:tcBorders>
              <w:top w:val="nil"/>
              <w:left w:val="single" w:sz="4" w:space="0" w:color="auto"/>
              <w:bottom w:val="single" w:sz="4" w:space="0" w:color="auto"/>
              <w:right w:val="single" w:sz="4" w:space="0" w:color="auto"/>
            </w:tcBorders>
            <w:vAlign w:val="center"/>
            <w:hideMark/>
          </w:tcPr>
          <w:p w14:paraId="6EF8FAE9"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Analizar retroalimentación de clientes frecuentes</w:t>
            </w:r>
          </w:p>
        </w:tc>
        <w:tc>
          <w:tcPr>
            <w:tcW w:w="792" w:type="dxa"/>
            <w:tcBorders>
              <w:top w:val="nil"/>
              <w:left w:val="nil"/>
              <w:bottom w:val="single" w:sz="4" w:space="0" w:color="auto"/>
              <w:right w:val="single" w:sz="4" w:space="0" w:color="auto"/>
            </w:tcBorders>
            <w:vAlign w:val="center"/>
            <w:hideMark/>
          </w:tcPr>
          <w:p w14:paraId="60BEBDBF"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Fidelización</w:t>
            </w:r>
          </w:p>
        </w:tc>
        <w:tc>
          <w:tcPr>
            <w:tcW w:w="764" w:type="dxa"/>
            <w:tcBorders>
              <w:top w:val="nil"/>
              <w:left w:val="nil"/>
              <w:bottom w:val="single" w:sz="4" w:space="0" w:color="auto"/>
              <w:right w:val="single" w:sz="4" w:space="0" w:color="auto"/>
            </w:tcBorders>
            <w:vAlign w:val="center"/>
            <w:hideMark/>
          </w:tcPr>
          <w:p w14:paraId="108237F5"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Nicole</w:t>
            </w:r>
          </w:p>
        </w:tc>
        <w:tc>
          <w:tcPr>
            <w:tcW w:w="974" w:type="dxa"/>
            <w:tcBorders>
              <w:top w:val="nil"/>
              <w:left w:val="nil"/>
              <w:bottom w:val="single" w:sz="4" w:space="0" w:color="auto"/>
              <w:right w:val="single" w:sz="4" w:space="0" w:color="auto"/>
            </w:tcBorders>
            <w:vAlign w:val="center"/>
            <w:hideMark/>
          </w:tcPr>
          <w:p w14:paraId="6EA9773C"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Marketing</w:t>
            </w:r>
          </w:p>
        </w:tc>
        <w:tc>
          <w:tcPr>
            <w:tcW w:w="829" w:type="dxa"/>
            <w:tcBorders>
              <w:top w:val="nil"/>
              <w:left w:val="nil"/>
              <w:bottom w:val="single" w:sz="4" w:space="0" w:color="auto"/>
              <w:right w:val="single" w:sz="4" w:space="0" w:color="auto"/>
            </w:tcBorders>
            <w:vAlign w:val="center"/>
            <w:hideMark/>
          </w:tcPr>
          <w:p w14:paraId="765032B4"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10/09/2025</w:t>
            </w:r>
          </w:p>
        </w:tc>
        <w:tc>
          <w:tcPr>
            <w:tcW w:w="705" w:type="dxa"/>
            <w:tcBorders>
              <w:top w:val="nil"/>
              <w:left w:val="nil"/>
              <w:bottom w:val="single" w:sz="4" w:space="0" w:color="auto"/>
              <w:right w:val="single" w:sz="4" w:space="0" w:color="auto"/>
            </w:tcBorders>
            <w:vAlign w:val="center"/>
            <w:hideMark/>
          </w:tcPr>
          <w:p w14:paraId="7DB6119B"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w:t>
            </w:r>
          </w:p>
        </w:tc>
        <w:tc>
          <w:tcPr>
            <w:tcW w:w="909" w:type="dxa"/>
            <w:tcBorders>
              <w:top w:val="nil"/>
              <w:left w:val="nil"/>
              <w:bottom w:val="single" w:sz="4" w:space="0" w:color="auto"/>
              <w:right w:val="single" w:sz="4" w:space="0" w:color="auto"/>
            </w:tcBorders>
            <w:vAlign w:val="center"/>
            <w:hideMark/>
          </w:tcPr>
          <w:p w14:paraId="4CCE6F01"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Encuesta programada</w:t>
            </w:r>
          </w:p>
        </w:tc>
      </w:tr>
      <w:tr w:rsidR="003C1F8A" w:rsidRPr="003C1F8A" w14:paraId="2FDD4334" w14:textId="77777777" w:rsidTr="003C1F8A">
        <w:trPr>
          <w:trHeight w:val="705"/>
        </w:trPr>
        <w:tc>
          <w:tcPr>
            <w:tcW w:w="1394" w:type="dxa"/>
            <w:tcBorders>
              <w:top w:val="nil"/>
              <w:left w:val="single" w:sz="4" w:space="0" w:color="BFBFBF"/>
              <w:bottom w:val="single" w:sz="4" w:space="0" w:color="BFBFBF"/>
              <w:right w:val="single" w:sz="4" w:space="0" w:color="BFBFBF"/>
            </w:tcBorders>
            <w:vAlign w:val="center"/>
            <w:hideMark/>
          </w:tcPr>
          <w:p w14:paraId="6390C6AA"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12</w:t>
            </w:r>
          </w:p>
        </w:tc>
        <w:tc>
          <w:tcPr>
            <w:tcW w:w="838" w:type="dxa"/>
            <w:tcBorders>
              <w:top w:val="single" w:sz="4" w:space="0" w:color="BFBFBF"/>
              <w:left w:val="single" w:sz="4" w:space="0" w:color="BFBFBF"/>
              <w:bottom w:val="single" w:sz="4" w:space="0" w:color="BFBFBF"/>
              <w:right w:val="single" w:sz="4" w:space="0" w:color="BFBFBF"/>
            </w:tcBorders>
            <w:shd w:val="clear" w:color="000000" w:fill="92D050"/>
            <w:vAlign w:val="center"/>
            <w:hideMark/>
          </w:tcPr>
          <w:p w14:paraId="44225753"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En curso</w:t>
            </w:r>
          </w:p>
        </w:tc>
        <w:tc>
          <w:tcPr>
            <w:tcW w:w="753" w:type="dxa"/>
            <w:tcBorders>
              <w:top w:val="single" w:sz="4" w:space="0" w:color="BFBFBF"/>
              <w:left w:val="single" w:sz="4" w:space="0" w:color="BFBFBF"/>
              <w:bottom w:val="single" w:sz="4" w:space="0" w:color="BFBFBF"/>
              <w:right w:val="nil"/>
            </w:tcBorders>
            <w:shd w:val="clear" w:color="000000" w:fill="00EAF0"/>
            <w:vAlign w:val="center"/>
            <w:hideMark/>
          </w:tcPr>
          <w:p w14:paraId="747CF6BF"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Baja</w:t>
            </w:r>
          </w:p>
        </w:tc>
        <w:tc>
          <w:tcPr>
            <w:tcW w:w="875" w:type="dxa"/>
            <w:tcBorders>
              <w:top w:val="nil"/>
              <w:left w:val="single" w:sz="4" w:space="0" w:color="auto"/>
              <w:bottom w:val="single" w:sz="4" w:space="0" w:color="auto"/>
              <w:right w:val="single" w:sz="4" w:space="0" w:color="auto"/>
            </w:tcBorders>
            <w:vAlign w:val="center"/>
            <w:hideMark/>
          </w:tcPr>
          <w:p w14:paraId="7912F74B"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Reducir errores de facturación manual</w:t>
            </w:r>
          </w:p>
        </w:tc>
        <w:tc>
          <w:tcPr>
            <w:tcW w:w="792" w:type="dxa"/>
            <w:tcBorders>
              <w:top w:val="nil"/>
              <w:left w:val="nil"/>
              <w:bottom w:val="single" w:sz="4" w:space="0" w:color="auto"/>
              <w:right w:val="single" w:sz="4" w:space="0" w:color="auto"/>
            </w:tcBorders>
            <w:vAlign w:val="center"/>
            <w:hideMark/>
          </w:tcPr>
          <w:p w14:paraId="67A5E677"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Registro de ventas</w:t>
            </w:r>
          </w:p>
        </w:tc>
        <w:tc>
          <w:tcPr>
            <w:tcW w:w="764" w:type="dxa"/>
            <w:tcBorders>
              <w:top w:val="nil"/>
              <w:left w:val="nil"/>
              <w:bottom w:val="single" w:sz="4" w:space="0" w:color="auto"/>
              <w:right w:val="single" w:sz="4" w:space="0" w:color="auto"/>
            </w:tcBorders>
            <w:vAlign w:val="center"/>
            <w:hideMark/>
          </w:tcPr>
          <w:p w14:paraId="6287448F"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Lilia</w:t>
            </w:r>
          </w:p>
        </w:tc>
        <w:tc>
          <w:tcPr>
            <w:tcW w:w="974" w:type="dxa"/>
            <w:tcBorders>
              <w:top w:val="nil"/>
              <w:left w:val="nil"/>
              <w:bottom w:val="single" w:sz="4" w:space="0" w:color="auto"/>
              <w:right w:val="single" w:sz="4" w:space="0" w:color="auto"/>
            </w:tcBorders>
            <w:vAlign w:val="center"/>
            <w:hideMark/>
          </w:tcPr>
          <w:p w14:paraId="7A5E2046"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Santiago</w:t>
            </w:r>
          </w:p>
        </w:tc>
        <w:tc>
          <w:tcPr>
            <w:tcW w:w="829" w:type="dxa"/>
            <w:tcBorders>
              <w:top w:val="nil"/>
              <w:left w:val="nil"/>
              <w:bottom w:val="single" w:sz="4" w:space="0" w:color="auto"/>
              <w:right w:val="single" w:sz="4" w:space="0" w:color="auto"/>
            </w:tcBorders>
            <w:vAlign w:val="center"/>
            <w:hideMark/>
          </w:tcPr>
          <w:p w14:paraId="08092714"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9/09/2025</w:t>
            </w:r>
          </w:p>
        </w:tc>
        <w:tc>
          <w:tcPr>
            <w:tcW w:w="705" w:type="dxa"/>
            <w:tcBorders>
              <w:top w:val="nil"/>
              <w:left w:val="nil"/>
              <w:bottom w:val="single" w:sz="4" w:space="0" w:color="auto"/>
              <w:right w:val="single" w:sz="4" w:space="0" w:color="auto"/>
            </w:tcBorders>
            <w:vAlign w:val="center"/>
            <w:hideMark/>
          </w:tcPr>
          <w:p w14:paraId="622CD14D"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w:t>
            </w:r>
          </w:p>
        </w:tc>
        <w:tc>
          <w:tcPr>
            <w:tcW w:w="909" w:type="dxa"/>
            <w:tcBorders>
              <w:top w:val="nil"/>
              <w:left w:val="nil"/>
              <w:bottom w:val="single" w:sz="4" w:space="0" w:color="auto"/>
              <w:right w:val="single" w:sz="4" w:space="0" w:color="auto"/>
            </w:tcBorders>
            <w:vAlign w:val="center"/>
            <w:hideMark/>
          </w:tcPr>
          <w:p w14:paraId="6C666929"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Implementando validaciones automáticas</w:t>
            </w:r>
          </w:p>
        </w:tc>
      </w:tr>
      <w:tr w:rsidR="003C1F8A" w:rsidRPr="003C1F8A" w14:paraId="1059A0B5" w14:textId="77777777" w:rsidTr="003C1F8A">
        <w:trPr>
          <w:trHeight w:val="705"/>
        </w:trPr>
        <w:tc>
          <w:tcPr>
            <w:tcW w:w="1394" w:type="dxa"/>
            <w:tcBorders>
              <w:top w:val="nil"/>
              <w:left w:val="single" w:sz="4" w:space="0" w:color="BFBFBF"/>
              <w:bottom w:val="single" w:sz="4" w:space="0" w:color="BFBFBF"/>
              <w:right w:val="single" w:sz="4" w:space="0" w:color="BFBFBF"/>
            </w:tcBorders>
            <w:vAlign w:val="center"/>
            <w:hideMark/>
          </w:tcPr>
          <w:p w14:paraId="5667FEBA"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lastRenderedPageBreak/>
              <w:t>13</w:t>
            </w:r>
          </w:p>
        </w:tc>
        <w:tc>
          <w:tcPr>
            <w:tcW w:w="838" w:type="dxa"/>
            <w:tcBorders>
              <w:top w:val="single" w:sz="4" w:space="0" w:color="BFBFBF"/>
              <w:left w:val="single" w:sz="4" w:space="0" w:color="BFBFBF"/>
              <w:bottom w:val="single" w:sz="4" w:space="0" w:color="BFBFBF"/>
              <w:right w:val="single" w:sz="4" w:space="0" w:color="BFBFBF"/>
            </w:tcBorders>
            <w:shd w:val="clear" w:color="000000" w:fill="FFD966"/>
            <w:vAlign w:val="center"/>
            <w:hideMark/>
          </w:tcPr>
          <w:p w14:paraId="6EA4016E"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Atrasado</w:t>
            </w:r>
          </w:p>
        </w:tc>
        <w:tc>
          <w:tcPr>
            <w:tcW w:w="753" w:type="dxa"/>
            <w:tcBorders>
              <w:top w:val="nil"/>
              <w:left w:val="single" w:sz="4" w:space="0" w:color="BFBFBF"/>
              <w:bottom w:val="single" w:sz="4" w:space="0" w:color="BFBFBF"/>
              <w:right w:val="nil"/>
            </w:tcBorders>
            <w:shd w:val="clear" w:color="000000" w:fill="FFC000"/>
            <w:vAlign w:val="center"/>
            <w:hideMark/>
          </w:tcPr>
          <w:p w14:paraId="24D7CD54"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Media</w:t>
            </w:r>
          </w:p>
        </w:tc>
        <w:tc>
          <w:tcPr>
            <w:tcW w:w="875" w:type="dxa"/>
            <w:tcBorders>
              <w:top w:val="nil"/>
              <w:left w:val="single" w:sz="4" w:space="0" w:color="auto"/>
              <w:bottom w:val="single" w:sz="4" w:space="0" w:color="auto"/>
              <w:right w:val="single" w:sz="4" w:space="0" w:color="auto"/>
            </w:tcBorders>
            <w:vAlign w:val="center"/>
            <w:hideMark/>
          </w:tcPr>
          <w:p w14:paraId="05ECC671"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Actualizar reporte diario de ventas con filtros</w:t>
            </w:r>
          </w:p>
        </w:tc>
        <w:tc>
          <w:tcPr>
            <w:tcW w:w="792" w:type="dxa"/>
            <w:tcBorders>
              <w:top w:val="nil"/>
              <w:left w:val="nil"/>
              <w:bottom w:val="single" w:sz="4" w:space="0" w:color="auto"/>
              <w:right w:val="single" w:sz="4" w:space="0" w:color="auto"/>
            </w:tcBorders>
            <w:vAlign w:val="center"/>
            <w:hideMark/>
          </w:tcPr>
          <w:p w14:paraId="678595FF"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Reportes</w:t>
            </w:r>
          </w:p>
        </w:tc>
        <w:tc>
          <w:tcPr>
            <w:tcW w:w="764" w:type="dxa"/>
            <w:tcBorders>
              <w:top w:val="nil"/>
              <w:left w:val="nil"/>
              <w:bottom w:val="single" w:sz="4" w:space="0" w:color="auto"/>
              <w:right w:val="single" w:sz="4" w:space="0" w:color="auto"/>
            </w:tcBorders>
            <w:vAlign w:val="center"/>
            <w:hideMark/>
          </w:tcPr>
          <w:p w14:paraId="0AD83347"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Adrián</w:t>
            </w:r>
          </w:p>
        </w:tc>
        <w:tc>
          <w:tcPr>
            <w:tcW w:w="974" w:type="dxa"/>
            <w:tcBorders>
              <w:top w:val="nil"/>
              <w:left w:val="nil"/>
              <w:bottom w:val="single" w:sz="4" w:space="0" w:color="auto"/>
              <w:right w:val="single" w:sz="4" w:space="0" w:color="auto"/>
            </w:tcBorders>
            <w:vAlign w:val="center"/>
            <w:hideMark/>
          </w:tcPr>
          <w:p w14:paraId="2333E3E4"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Álvaro</w:t>
            </w:r>
          </w:p>
        </w:tc>
        <w:tc>
          <w:tcPr>
            <w:tcW w:w="829" w:type="dxa"/>
            <w:tcBorders>
              <w:top w:val="nil"/>
              <w:left w:val="nil"/>
              <w:bottom w:val="single" w:sz="4" w:space="0" w:color="auto"/>
              <w:right w:val="single" w:sz="4" w:space="0" w:color="auto"/>
            </w:tcBorders>
            <w:vAlign w:val="center"/>
            <w:hideMark/>
          </w:tcPr>
          <w:p w14:paraId="18BA650B"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7/09/2025</w:t>
            </w:r>
          </w:p>
        </w:tc>
        <w:tc>
          <w:tcPr>
            <w:tcW w:w="705" w:type="dxa"/>
            <w:tcBorders>
              <w:top w:val="nil"/>
              <w:left w:val="nil"/>
              <w:bottom w:val="single" w:sz="4" w:space="0" w:color="auto"/>
              <w:right w:val="single" w:sz="4" w:space="0" w:color="auto"/>
            </w:tcBorders>
            <w:vAlign w:val="center"/>
            <w:hideMark/>
          </w:tcPr>
          <w:p w14:paraId="41C307D9"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w:t>
            </w:r>
          </w:p>
        </w:tc>
        <w:tc>
          <w:tcPr>
            <w:tcW w:w="909" w:type="dxa"/>
            <w:tcBorders>
              <w:top w:val="nil"/>
              <w:left w:val="nil"/>
              <w:bottom w:val="single" w:sz="4" w:space="0" w:color="auto"/>
              <w:right w:val="single" w:sz="4" w:space="0" w:color="auto"/>
            </w:tcBorders>
            <w:vAlign w:val="center"/>
            <w:hideMark/>
          </w:tcPr>
          <w:p w14:paraId="7210FA27"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Error al exportar a Excel</w:t>
            </w:r>
          </w:p>
        </w:tc>
      </w:tr>
      <w:tr w:rsidR="003C1F8A" w:rsidRPr="003C1F8A" w14:paraId="3C3E082B" w14:textId="77777777" w:rsidTr="003C1F8A">
        <w:trPr>
          <w:trHeight w:val="705"/>
        </w:trPr>
        <w:tc>
          <w:tcPr>
            <w:tcW w:w="1394" w:type="dxa"/>
            <w:tcBorders>
              <w:top w:val="nil"/>
              <w:left w:val="single" w:sz="4" w:space="0" w:color="BFBFBF"/>
              <w:bottom w:val="single" w:sz="4" w:space="0" w:color="BFBFBF"/>
              <w:right w:val="single" w:sz="4" w:space="0" w:color="BFBFBF"/>
            </w:tcBorders>
            <w:vAlign w:val="center"/>
            <w:hideMark/>
          </w:tcPr>
          <w:p w14:paraId="59770104"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14</w:t>
            </w:r>
          </w:p>
        </w:tc>
        <w:tc>
          <w:tcPr>
            <w:tcW w:w="838" w:type="dxa"/>
            <w:tcBorders>
              <w:top w:val="single" w:sz="4" w:space="0" w:color="BFBFBF"/>
              <w:left w:val="single" w:sz="4" w:space="0" w:color="BFBFBF"/>
              <w:bottom w:val="single" w:sz="4" w:space="0" w:color="BFBFBF"/>
              <w:right w:val="single" w:sz="4" w:space="0" w:color="BFBFBF"/>
            </w:tcBorders>
            <w:shd w:val="clear" w:color="000000" w:fill="ABEFEA"/>
            <w:vAlign w:val="center"/>
            <w:hideMark/>
          </w:tcPr>
          <w:p w14:paraId="456ED84F"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Necesita revisión</w:t>
            </w:r>
          </w:p>
        </w:tc>
        <w:tc>
          <w:tcPr>
            <w:tcW w:w="753" w:type="dxa"/>
            <w:tcBorders>
              <w:top w:val="single" w:sz="4" w:space="0" w:color="BFBFBF"/>
              <w:left w:val="single" w:sz="4" w:space="0" w:color="BFBFBF"/>
              <w:bottom w:val="single" w:sz="4" w:space="0" w:color="BFBFBF"/>
              <w:right w:val="nil"/>
            </w:tcBorders>
            <w:shd w:val="clear" w:color="000000" w:fill="FF0000"/>
            <w:vAlign w:val="center"/>
            <w:hideMark/>
          </w:tcPr>
          <w:p w14:paraId="486D3114"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Alta</w:t>
            </w:r>
          </w:p>
        </w:tc>
        <w:tc>
          <w:tcPr>
            <w:tcW w:w="875" w:type="dxa"/>
            <w:tcBorders>
              <w:top w:val="nil"/>
              <w:left w:val="single" w:sz="4" w:space="0" w:color="auto"/>
              <w:bottom w:val="single" w:sz="4" w:space="0" w:color="auto"/>
              <w:right w:val="single" w:sz="4" w:space="0" w:color="auto"/>
            </w:tcBorders>
            <w:vAlign w:val="center"/>
            <w:hideMark/>
          </w:tcPr>
          <w:p w14:paraId="2000B910"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Capacitar al personal en uso del nuevo sistema</w:t>
            </w:r>
          </w:p>
        </w:tc>
        <w:tc>
          <w:tcPr>
            <w:tcW w:w="792" w:type="dxa"/>
            <w:tcBorders>
              <w:top w:val="nil"/>
              <w:left w:val="nil"/>
              <w:bottom w:val="single" w:sz="4" w:space="0" w:color="auto"/>
              <w:right w:val="single" w:sz="4" w:space="0" w:color="auto"/>
            </w:tcBorders>
            <w:vAlign w:val="center"/>
            <w:hideMark/>
          </w:tcPr>
          <w:p w14:paraId="56C86AC3"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Capacitación</w:t>
            </w:r>
          </w:p>
        </w:tc>
        <w:tc>
          <w:tcPr>
            <w:tcW w:w="764" w:type="dxa"/>
            <w:tcBorders>
              <w:top w:val="nil"/>
              <w:left w:val="nil"/>
              <w:bottom w:val="single" w:sz="4" w:space="0" w:color="auto"/>
              <w:right w:val="single" w:sz="4" w:space="0" w:color="auto"/>
            </w:tcBorders>
            <w:vAlign w:val="center"/>
            <w:hideMark/>
          </w:tcPr>
          <w:p w14:paraId="61B48D69"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 </w:t>
            </w:r>
          </w:p>
        </w:tc>
        <w:tc>
          <w:tcPr>
            <w:tcW w:w="974" w:type="dxa"/>
            <w:tcBorders>
              <w:top w:val="nil"/>
              <w:left w:val="nil"/>
              <w:bottom w:val="single" w:sz="4" w:space="0" w:color="auto"/>
              <w:right w:val="single" w:sz="4" w:space="0" w:color="auto"/>
            </w:tcBorders>
            <w:vAlign w:val="center"/>
            <w:hideMark/>
          </w:tcPr>
          <w:p w14:paraId="66A1D56D"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 </w:t>
            </w:r>
          </w:p>
        </w:tc>
        <w:tc>
          <w:tcPr>
            <w:tcW w:w="829" w:type="dxa"/>
            <w:tcBorders>
              <w:top w:val="nil"/>
              <w:left w:val="nil"/>
              <w:bottom w:val="single" w:sz="4" w:space="0" w:color="auto"/>
              <w:right w:val="single" w:sz="4" w:space="0" w:color="auto"/>
            </w:tcBorders>
            <w:vAlign w:val="center"/>
            <w:hideMark/>
          </w:tcPr>
          <w:p w14:paraId="6985A018"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4/09/2025</w:t>
            </w:r>
          </w:p>
        </w:tc>
        <w:tc>
          <w:tcPr>
            <w:tcW w:w="705" w:type="dxa"/>
            <w:tcBorders>
              <w:top w:val="nil"/>
              <w:left w:val="nil"/>
              <w:bottom w:val="single" w:sz="4" w:space="0" w:color="auto"/>
              <w:right w:val="single" w:sz="4" w:space="0" w:color="auto"/>
            </w:tcBorders>
            <w:vAlign w:val="center"/>
            <w:hideMark/>
          </w:tcPr>
          <w:p w14:paraId="465BAF55"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w:t>
            </w:r>
          </w:p>
        </w:tc>
        <w:tc>
          <w:tcPr>
            <w:tcW w:w="909" w:type="dxa"/>
            <w:tcBorders>
              <w:top w:val="nil"/>
              <w:left w:val="nil"/>
              <w:bottom w:val="single" w:sz="4" w:space="0" w:color="auto"/>
              <w:right w:val="single" w:sz="4" w:space="0" w:color="auto"/>
            </w:tcBorders>
            <w:vAlign w:val="center"/>
            <w:hideMark/>
          </w:tcPr>
          <w:p w14:paraId="466217F6"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Plan de capacitación pendiente</w:t>
            </w:r>
          </w:p>
        </w:tc>
      </w:tr>
      <w:tr w:rsidR="003C1F8A" w:rsidRPr="003C1F8A" w14:paraId="198A0393" w14:textId="77777777" w:rsidTr="003C1F8A">
        <w:trPr>
          <w:trHeight w:val="705"/>
        </w:trPr>
        <w:tc>
          <w:tcPr>
            <w:tcW w:w="1394" w:type="dxa"/>
            <w:tcBorders>
              <w:top w:val="nil"/>
              <w:left w:val="single" w:sz="4" w:space="0" w:color="BFBFBF"/>
              <w:bottom w:val="single" w:sz="4" w:space="0" w:color="BFBFBF"/>
              <w:right w:val="single" w:sz="4" w:space="0" w:color="BFBFBF"/>
            </w:tcBorders>
            <w:vAlign w:val="center"/>
            <w:hideMark/>
          </w:tcPr>
          <w:p w14:paraId="32CC1E42"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15</w:t>
            </w:r>
          </w:p>
        </w:tc>
        <w:tc>
          <w:tcPr>
            <w:tcW w:w="838" w:type="dxa"/>
            <w:tcBorders>
              <w:top w:val="nil"/>
              <w:left w:val="single" w:sz="4" w:space="0" w:color="BFBFBF"/>
              <w:bottom w:val="single" w:sz="4" w:space="0" w:color="BFBFBF"/>
              <w:right w:val="single" w:sz="4" w:space="0" w:color="BFBFBF"/>
            </w:tcBorders>
            <w:shd w:val="clear" w:color="000000" w:fill="03C25B"/>
            <w:vAlign w:val="center"/>
            <w:hideMark/>
          </w:tcPr>
          <w:p w14:paraId="5BB18C23"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Completo</w:t>
            </w:r>
          </w:p>
        </w:tc>
        <w:tc>
          <w:tcPr>
            <w:tcW w:w="753" w:type="dxa"/>
            <w:tcBorders>
              <w:top w:val="nil"/>
              <w:left w:val="single" w:sz="4" w:space="0" w:color="BFBFBF"/>
              <w:bottom w:val="single" w:sz="4" w:space="0" w:color="BFBFBF"/>
              <w:right w:val="nil"/>
            </w:tcBorders>
            <w:shd w:val="clear" w:color="000000" w:fill="FFC000"/>
            <w:vAlign w:val="center"/>
            <w:hideMark/>
          </w:tcPr>
          <w:p w14:paraId="455A0377"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Media</w:t>
            </w:r>
          </w:p>
        </w:tc>
        <w:tc>
          <w:tcPr>
            <w:tcW w:w="875" w:type="dxa"/>
            <w:tcBorders>
              <w:top w:val="nil"/>
              <w:left w:val="single" w:sz="4" w:space="0" w:color="auto"/>
              <w:bottom w:val="single" w:sz="4" w:space="0" w:color="auto"/>
              <w:right w:val="single" w:sz="4" w:space="0" w:color="auto"/>
            </w:tcBorders>
            <w:vAlign w:val="center"/>
            <w:hideMark/>
          </w:tcPr>
          <w:p w14:paraId="2943C386"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Validar pruebas unitarias de los módulos del carrito</w:t>
            </w:r>
          </w:p>
        </w:tc>
        <w:tc>
          <w:tcPr>
            <w:tcW w:w="792" w:type="dxa"/>
            <w:tcBorders>
              <w:top w:val="nil"/>
              <w:left w:val="nil"/>
              <w:bottom w:val="single" w:sz="4" w:space="0" w:color="auto"/>
              <w:right w:val="single" w:sz="4" w:space="0" w:color="auto"/>
            </w:tcBorders>
            <w:vAlign w:val="center"/>
            <w:hideMark/>
          </w:tcPr>
          <w:p w14:paraId="27B0B69C"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Pruebas unitarias</w:t>
            </w:r>
          </w:p>
        </w:tc>
        <w:tc>
          <w:tcPr>
            <w:tcW w:w="764" w:type="dxa"/>
            <w:tcBorders>
              <w:top w:val="nil"/>
              <w:left w:val="nil"/>
              <w:bottom w:val="single" w:sz="4" w:space="0" w:color="auto"/>
              <w:right w:val="single" w:sz="4" w:space="0" w:color="auto"/>
            </w:tcBorders>
            <w:vAlign w:val="center"/>
            <w:hideMark/>
          </w:tcPr>
          <w:p w14:paraId="415A4AB9"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Santiago</w:t>
            </w:r>
          </w:p>
        </w:tc>
        <w:tc>
          <w:tcPr>
            <w:tcW w:w="974" w:type="dxa"/>
            <w:tcBorders>
              <w:top w:val="nil"/>
              <w:left w:val="nil"/>
              <w:bottom w:val="single" w:sz="4" w:space="0" w:color="auto"/>
              <w:right w:val="single" w:sz="4" w:space="0" w:color="auto"/>
            </w:tcBorders>
            <w:vAlign w:val="center"/>
            <w:hideMark/>
          </w:tcPr>
          <w:p w14:paraId="3FF1830F"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QA</w:t>
            </w:r>
          </w:p>
        </w:tc>
        <w:tc>
          <w:tcPr>
            <w:tcW w:w="829" w:type="dxa"/>
            <w:tcBorders>
              <w:top w:val="nil"/>
              <w:left w:val="nil"/>
              <w:bottom w:val="single" w:sz="4" w:space="0" w:color="auto"/>
              <w:right w:val="single" w:sz="4" w:space="0" w:color="auto"/>
            </w:tcBorders>
            <w:vAlign w:val="center"/>
            <w:hideMark/>
          </w:tcPr>
          <w:p w14:paraId="2F3DA6D9"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2/09/2025</w:t>
            </w:r>
          </w:p>
        </w:tc>
        <w:tc>
          <w:tcPr>
            <w:tcW w:w="705" w:type="dxa"/>
            <w:tcBorders>
              <w:top w:val="nil"/>
              <w:left w:val="nil"/>
              <w:bottom w:val="single" w:sz="4" w:space="0" w:color="auto"/>
              <w:right w:val="single" w:sz="4" w:space="0" w:color="auto"/>
            </w:tcBorders>
            <w:vAlign w:val="center"/>
            <w:hideMark/>
          </w:tcPr>
          <w:p w14:paraId="6B36A8D9"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10/09/2025</w:t>
            </w:r>
          </w:p>
        </w:tc>
        <w:tc>
          <w:tcPr>
            <w:tcW w:w="909" w:type="dxa"/>
            <w:tcBorders>
              <w:top w:val="nil"/>
              <w:left w:val="nil"/>
              <w:bottom w:val="single" w:sz="4" w:space="0" w:color="auto"/>
              <w:right w:val="single" w:sz="4" w:space="0" w:color="auto"/>
            </w:tcBorders>
            <w:vAlign w:val="center"/>
            <w:hideMark/>
          </w:tcPr>
          <w:p w14:paraId="2AF87AC1"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Todas las pruebas pasaron</w:t>
            </w:r>
          </w:p>
        </w:tc>
      </w:tr>
      <w:tr w:rsidR="003C1F8A" w:rsidRPr="003C1F8A" w14:paraId="02FB7F11" w14:textId="77777777" w:rsidTr="003C1F8A">
        <w:trPr>
          <w:trHeight w:val="705"/>
        </w:trPr>
        <w:tc>
          <w:tcPr>
            <w:tcW w:w="1394" w:type="dxa"/>
            <w:tcBorders>
              <w:top w:val="nil"/>
              <w:left w:val="single" w:sz="4" w:space="0" w:color="BFBFBF"/>
              <w:bottom w:val="single" w:sz="4" w:space="0" w:color="BFBFBF"/>
              <w:right w:val="single" w:sz="4" w:space="0" w:color="BFBFBF"/>
            </w:tcBorders>
            <w:vAlign w:val="center"/>
            <w:hideMark/>
          </w:tcPr>
          <w:p w14:paraId="5EB7E07D"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16</w:t>
            </w:r>
          </w:p>
        </w:tc>
        <w:tc>
          <w:tcPr>
            <w:tcW w:w="838" w:type="dxa"/>
            <w:tcBorders>
              <w:top w:val="single" w:sz="4" w:space="0" w:color="BFBFBF"/>
              <w:left w:val="single" w:sz="4" w:space="0" w:color="BFBFBF"/>
              <w:bottom w:val="single" w:sz="4" w:space="0" w:color="BFBFBF"/>
              <w:right w:val="single" w:sz="4" w:space="0" w:color="BFBFBF"/>
            </w:tcBorders>
            <w:shd w:val="clear" w:color="000000" w:fill="5EE9E7"/>
            <w:vAlign w:val="center"/>
            <w:hideMark/>
          </w:tcPr>
          <w:p w14:paraId="4F2BFD31"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Aprobado</w:t>
            </w:r>
          </w:p>
        </w:tc>
        <w:tc>
          <w:tcPr>
            <w:tcW w:w="753" w:type="dxa"/>
            <w:tcBorders>
              <w:top w:val="single" w:sz="4" w:space="0" w:color="BFBFBF"/>
              <w:left w:val="single" w:sz="4" w:space="0" w:color="BFBFBF"/>
              <w:bottom w:val="single" w:sz="4" w:space="0" w:color="BFBFBF"/>
              <w:right w:val="nil"/>
            </w:tcBorders>
            <w:shd w:val="clear" w:color="000000" w:fill="00EAF0"/>
            <w:vAlign w:val="center"/>
            <w:hideMark/>
          </w:tcPr>
          <w:p w14:paraId="659D1C36"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Baja</w:t>
            </w:r>
          </w:p>
        </w:tc>
        <w:tc>
          <w:tcPr>
            <w:tcW w:w="875" w:type="dxa"/>
            <w:tcBorders>
              <w:top w:val="nil"/>
              <w:left w:val="single" w:sz="4" w:space="0" w:color="auto"/>
              <w:bottom w:val="single" w:sz="4" w:space="0" w:color="auto"/>
              <w:right w:val="single" w:sz="4" w:space="0" w:color="auto"/>
            </w:tcBorders>
            <w:vAlign w:val="center"/>
            <w:hideMark/>
          </w:tcPr>
          <w:p w14:paraId="57503488"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Revisión del plan de copias de seguridad</w:t>
            </w:r>
          </w:p>
        </w:tc>
        <w:tc>
          <w:tcPr>
            <w:tcW w:w="792" w:type="dxa"/>
            <w:tcBorders>
              <w:top w:val="nil"/>
              <w:left w:val="nil"/>
              <w:bottom w:val="single" w:sz="4" w:space="0" w:color="auto"/>
              <w:right w:val="single" w:sz="4" w:space="0" w:color="auto"/>
            </w:tcBorders>
            <w:vAlign w:val="center"/>
            <w:hideMark/>
          </w:tcPr>
          <w:p w14:paraId="3AFC3B58"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Seguridad de datos</w:t>
            </w:r>
          </w:p>
        </w:tc>
        <w:tc>
          <w:tcPr>
            <w:tcW w:w="764" w:type="dxa"/>
            <w:tcBorders>
              <w:top w:val="nil"/>
              <w:left w:val="nil"/>
              <w:bottom w:val="single" w:sz="4" w:space="0" w:color="auto"/>
              <w:right w:val="single" w:sz="4" w:space="0" w:color="auto"/>
            </w:tcBorders>
            <w:vAlign w:val="center"/>
            <w:hideMark/>
          </w:tcPr>
          <w:p w14:paraId="797D750F"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Álvaro</w:t>
            </w:r>
          </w:p>
        </w:tc>
        <w:tc>
          <w:tcPr>
            <w:tcW w:w="974" w:type="dxa"/>
            <w:tcBorders>
              <w:top w:val="nil"/>
              <w:left w:val="nil"/>
              <w:bottom w:val="single" w:sz="4" w:space="0" w:color="auto"/>
              <w:right w:val="single" w:sz="4" w:space="0" w:color="auto"/>
            </w:tcBorders>
            <w:vAlign w:val="center"/>
            <w:hideMark/>
          </w:tcPr>
          <w:p w14:paraId="5D00B556"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Nicole</w:t>
            </w:r>
          </w:p>
        </w:tc>
        <w:tc>
          <w:tcPr>
            <w:tcW w:w="829" w:type="dxa"/>
            <w:tcBorders>
              <w:top w:val="nil"/>
              <w:left w:val="nil"/>
              <w:bottom w:val="single" w:sz="4" w:space="0" w:color="auto"/>
              <w:right w:val="single" w:sz="4" w:space="0" w:color="auto"/>
            </w:tcBorders>
            <w:vAlign w:val="center"/>
            <w:hideMark/>
          </w:tcPr>
          <w:p w14:paraId="7F398BDD"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1/09/2025</w:t>
            </w:r>
          </w:p>
        </w:tc>
        <w:tc>
          <w:tcPr>
            <w:tcW w:w="705" w:type="dxa"/>
            <w:tcBorders>
              <w:top w:val="nil"/>
              <w:left w:val="nil"/>
              <w:bottom w:val="single" w:sz="4" w:space="0" w:color="auto"/>
              <w:right w:val="single" w:sz="4" w:space="0" w:color="auto"/>
            </w:tcBorders>
            <w:vAlign w:val="center"/>
            <w:hideMark/>
          </w:tcPr>
          <w:p w14:paraId="5DB7A581"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12/09/2025</w:t>
            </w:r>
          </w:p>
        </w:tc>
        <w:tc>
          <w:tcPr>
            <w:tcW w:w="909" w:type="dxa"/>
            <w:tcBorders>
              <w:top w:val="nil"/>
              <w:left w:val="nil"/>
              <w:bottom w:val="single" w:sz="4" w:space="0" w:color="auto"/>
              <w:right w:val="single" w:sz="4" w:space="0" w:color="auto"/>
            </w:tcBorders>
            <w:vAlign w:val="center"/>
            <w:hideMark/>
          </w:tcPr>
          <w:p w14:paraId="69552864"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proofErr w:type="spellStart"/>
            <w:r w:rsidRPr="003C1F8A">
              <w:rPr>
                <w:rFonts w:ascii="Calibri" w:eastAsia="Times New Roman" w:hAnsi="Calibri" w:cs="Calibri"/>
                <w:color w:val="000000"/>
                <w:kern w:val="0"/>
                <w:sz w:val="24"/>
                <w:szCs w:val="24"/>
                <w:lang w:val="es-PE" w:eastAsia="es-PE"/>
                <w14:ligatures w14:val="none"/>
              </w:rPr>
              <w:t>Backup</w:t>
            </w:r>
            <w:proofErr w:type="spellEnd"/>
            <w:r w:rsidRPr="003C1F8A">
              <w:rPr>
                <w:rFonts w:ascii="Calibri" w:eastAsia="Times New Roman" w:hAnsi="Calibri" w:cs="Calibri"/>
                <w:color w:val="000000"/>
                <w:kern w:val="0"/>
                <w:sz w:val="24"/>
                <w:szCs w:val="24"/>
                <w:lang w:val="es-PE" w:eastAsia="es-PE"/>
                <w14:ligatures w14:val="none"/>
              </w:rPr>
              <w:t xml:space="preserve"> automático verificado</w:t>
            </w:r>
          </w:p>
        </w:tc>
      </w:tr>
      <w:tr w:rsidR="003C1F8A" w:rsidRPr="003C1F8A" w14:paraId="14F9689D" w14:textId="77777777" w:rsidTr="003C1F8A">
        <w:trPr>
          <w:trHeight w:val="705"/>
        </w:trPr>
        <w:tc>
          <w:tcPr>
            <w:tcW w:w="1394" w:type="dxa"/>
            <w:tcBorders>
              <w:top w:val="nil"/>
              <w:left w:val="single" w:sz="4" w:space="0" w:color="BFBFBF"/>
              <w:bottom w:val="single" w:sz="4" w:space="0" w:color="BFBFBF"/>
              <w:right w:val="single" w:sz="4" w:space="0" w:color="BFBFBF"/>
            </w:tcBorders>
            <w:vAlign w:val="center"/>
            <w:hideMark/>
          </w:tcPr>
          <w:p w14:paraId="05465086"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17</w:t>
            </w:r>
          </w:p>
        </w:tc>
        <w:tc>
          <w:tcPr>
            <w:tcW w:w="838" w:type="dxa"/>
            <w:tcBorders>
              <w:top w:val="single" w:sz="4" w:space="0" w:color="BFBFBF"/>
              <w:left w:val="single" w:sz="4" w:space="0" w:color="BFBFBF"/>
              <w:bottom w:val="single" w:sz="4" w:space="0" w:color="BFBFBF"/>
              <w:right w:val="single" w:sz="4" w:space="0" w:color="BFBFBF"/>
            </w:tcBorders>
            <w:shd w:val="clear" w:color="000000" w:fill="92D050"/>
            <w:vAlign w:val="center"/>
            <w:hideMark/>
          </w:tcPr>
          <w:p w14:paraId="758BD1A3"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En curso</w:t>
            </w:r>
          </w:p>
        </w:tc>
        <w:tc>
          <w:tcPr>
            <w:tcW w:w="753" w:type="dxa"/>
            <w:tcBorders>
              <w:top w:val="nil"/>
              <w:left w:val="single" w:sz="4" w:space="0" w:color="BFBFBF"/>
              <w:bottom w:val="single" w:sz="4" w:space="0" w:color="BFBFBF"/>
              <w:right w:val="nil"/>
            </w:tcBorders>
            <w:shd w:val="clear" w:color="000000" w:fill="FFC000"/>
            <w:vAlign w:val="center"/>
            <w:hideMark/>
          </w:tcPr>
          <w:p w14:paraId="0FF64A74"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Media</w:t>
            </w:r>
          </w:p>
        </w:tc>
        <w:tc>
          <w:tcPr>
            <w:tcW w:w="875" w:type="dxa"/>
            <w:tcBorders>
              <w:top w:val="nil"/>
              <w:left w:val="single" w:sz="4" w:space="0" w:color="auto"/>
              <w:bottom w:val="single" w:sz="4" w:space="0" w:color="auto"/>
              <w:right w:val="single" w:sz="4" w:space="0" w:color="auto"/>
            </w:tcBorders>
            <w:vAlign w:val="center"/>
            <w:hideMark/>
          </w:tcPr>
          <w:p w14:paraId="7692EC39"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Evaluar experiencia del cliente en pedidos online</w:t>
            </w:r>
          </w:p>
        </w:tc>
        <w:tc>
          <w:tcPr>
            <w:tcW w:w="792" w:type="dxa"/>
            <w:tcBorders>
              <w:top w:val="nil"/>
              <w:left w:val="nil"/>
              <w:bottom w:val="single" w:sz="4" w:space="0" w:color="auto"/>
              <w:right w:val="single" w:sz="4" w:space="0" w:color="auto"/>
            </w:tcBorders>
            <w:vAlign w:val="center"/>
            <w:hideMark/>
          </w:tcPr>
          <w:p w14:paraId="7D7D4DB9"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Usabilidad</w:t>
            </w:r>
          </w:p>
        </w:tc>
        <w:tc>
          <w:tcPr>
            <w:tcW w:w="764" w:type="dxa"/>
            <w:tcBorders>
              <w:top w:val="nil"/>
              <w:left w:val="nil"/>
              <w:bottom w:val="single" w:sz="4" w:space="0" w:color="auto"/>
              <w:right w:val="single" w:sz="4" w:space="0" w:color="auto"/>
            </w:tcBorders>
            <w:vAlign w:val="center"/>
            <w:hideMark/>
          </w:tcPr>
          <w:p w14:paraId="4B1BBEB2"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 </w:t>
            </w:r>
          </w:p>
        </w:tc>
        <w:tc>
          <w:tcPr>
            <w:tcW w:w="974" w:type="dxa"/>
            <w:tcBorders>
              <w:top w:val="nil"/>
              <w:left w:val="nil"/>
              <w:bottom w:val="single" w:sz="4" w:space="0" w:color="auto"/>
              <w:right w:val="single" w:sz="4" w:space="0" w:color="auto"/>
            </w:tcBorders>
            <w:vAlign w:val="center"/>
            <w:hideMark/>
          </w:tcPr>
          <w:p w14:paraId="026FA2B0"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Marketing</w:t>
            </w:r>
          </w:p>
        </w:tc>
        <w:tc>
          <w:tcPr>
            <w:tcW w:w="829" w:type="dxa"/>
            <w:tcBorders>
              <w:top w:val="nil"/>
              <w:left w:val="nil"/>
              <w:bottom w:val="single" w:sz="4" w:space="0" w:color="auto"/>
              <w:right w:val="single" w:sz="4" w:space="0" w:color="auto"/>
            </w:tcBorders>
            <w:vAlign w:val="center"/>
            <w:hideMark/>
          </w:tcPr>
          <w:p w14:paraId="0FC0DC42"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5/09/2025</w:t>
            </w:r>
          </w:p>
        </w:tc>
        <w:tc>
          <w:tcPr>
            <w:tcW w:w="705" w:type="dxa"/>
            <w:tcBorders>
              <w:top w:val="nil"/>
              <w:left w:val="nil"/>
              <w:bottom w:val="single" w:sz="4" w:space="0" w:color="auto"/>
              <w:right w:val="single" w:sz="4" w:space="0" w:color="auto"/>
            </w:tcBorders>
            <w:vAlign w:val="center"/>
            <w:hideMark/>
          </w:tcPr>
          <w:p w14:paraId="74CE8ACB"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w:t>
            </w:r>
          </w:p>
        </w:tc>
        <w:tc>
          <w:tcPr>
            <w:tcW w:w="909" w:type="dxa"/>
            <w:tcBorders>
              <w:top w:val="nil"/>
              <w:left w:val="nil"/>
              <w:bottom w:val="single" w:sz="4" w:space="0" w:color="auto"/>
              <w:right w:val="single" w:sz="4" w:space="0" w:color="auto"/>
            </w:tcBorders>
            <w:vAlign w:val="center"/>
            <w:hideMark/>
          </w:tcPr>
          <w:p w14:paraId="32AF9525"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Análisis de encuestas en progreso</w:t>
            </w:r>
          </w:p>
        </w:tc>
      </w:tr>
      <w:tr w:rsidR="003C1F8A" w:rsidRPr="003C1F8A" w14:paraId="5B714A1E" w14:textId="77777777" w:rsidTr="003C1F8A">
        <w:trPr>
          <w:trHeight w:val="705"/>
        </w:trPr>
        <w:tc>
          <w:tcPr>
            <w:tcW w:w="1394" w:type="dxa"/>
            <w:tcBorders>
              <w:top w:val="nil"/>
              <w:left w:val="single" w:sz="4" w:space="0" w:color="BFBFBF"/>
              <w:bottom w:val="single" w:sz="4" w:space="0" w:color="BFBFBF"/>
              <w:right w:val="single" w:sz="4" w:space="0" w:color="BFBFBF"/>
            </w:tcBorders>
            <w:vAlign w:val="center"/>
            <w:hideMark/>
          </w:tcPr>
          <w:p w14:paraId="3F2EFD0B"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18</w:t>
            </w:r>
          </w:p>
        </w:tc>
        <w:tc>
          <w:tcPr>
            <w:tcW w:w="838" w:type="dxa"/>
            <w:tcBorders>
              <w:top w:val="single" w:sz="4" w:space="0" w:color="BFBFBF"/>
              <w:left w:val="single" w:sz="4" w:space="0" w:color="BFBFBF"/>
              <w:bottom w:val="single" w:sz="4" w:space="0" w:color="BFBFBF"/>
              <w:right w:val="single" w:sz="4" w:space="0" w:color="BFBFBF"/>
            </w:tcBorders>
            <w:shd w:val="clear" w:color="000000" w:fill="D9D9D9"/>
            <w:vAlign w:val="center"/>
            <w:hideMark/>
          </w:tcPr>
          <w:p w14:paraId="08AE56B5"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En espera</w:t>
            </w:r>
          </w:p>
        </w:tc>
        <w:tc>
          <w:tcPr>
            <w:tcW w:w="753" w:type="dxa"/>
            <w:tcBorders>
              <w:top w:val="single" w:sz="4" w:space="0" w:color="BFBFBF"/>
              <w:left w:val="single" w:sz="4" w:space="0" w:color="BFBFBF"/>
              <w:bottom w:val="single" w:sz="4" w:space="0" w:color="BFBFBF"/>
              <w:right w:val="nil"/>
            </w:tcBorders>
            <w:shd w:val="clear" w:color="000000" w:fill="FF0000"/>
            <w:vAlign w:val="center"/>
            <w:hideMark/>
          </w:tcPr>
          <w:p w14:paraId="23410AB7"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Alta</w:t>
            </w:r>
          </w:p>
        </w:tc>
        <w:tc>
          <w:tcPr>
            <w:tcW w:w="875" w:type="dxa"/>
            <w:tcBorders>
              <w:top w:val="nil"/>
              <w:left w:val="single" w:sz="4" w:space="0" w:color="auto"/>
              <w:bottom w:val="single" w:sz="4" w:space="0" w:color="auto"/>
              <w:right w:val="single" w:sz="4" w:space="0" w:color="auto"/>
            </w:tcBorders>
            <w:vAlign w:val="center"/>
            <w:hideMark/>
          </w:tcPr>
          <w:p w14:paraId="1144C15C"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Corregir errores de sincronización entre stock físico y digital</w:t>
            </w:r>
          </w:p>
        </w:tc>
        <w:tc>
          <w:tcPr>
            <w:tcW w:w="792" w:type="dxa"/>
            <w:tcBorders>
              <w:top w:val="nil"/>
              <w:left w:val="nil"/>
              <w:bottom w:val="single" w:sz="4" w:space="0" w:color="auto"/>
              <w:right w:val="single" w:sz="4" w:space="0" w:color="auto"/>
            </w:tcBorders>
            <w:vAlign w:val="center"/>
            <w:hideMark/>
          </w:tcPr>
          <w:p w14:paraId="15BAA6B7"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Inventario</w:t>
            </w:r>
          </w:p>
        </w:tc>
        <w:tc>
          <w:tcPr>
            <w:tcW w:w="764" w:type="dxa"/>
            <w:tcBorders>
              <w:top w:val="nil"/>
              <w:left w:val="nil"/>
              <w:bottom w:val="single" w:sz="4" w:space="0" w:color="auto"/>
              <w:right w:val="single" w:sz="4" w:space="0" w:color="auto"/>
            </w:tcBorders>
            <w:vAlign w:val="center"/>
            <w:hideMark/>
          </w:tcPr>
          <w:p w14:paraId="349A681D"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Adrián</w:t>
            </w:r>
          </w:p>
        </w:tc>
        <w:tc>
          <w:tcPr>
            <w:tcW w:w="974" w:type="dxa"/>
            <w:tcBorders>
              <w:top w:val="nil"/>
              <w:left w:val="nil"/>
              <w:bottom w:val="single" w:sz="4" w:space="0" w:color="auto"/>
              <w:right w:val="single" w:sz="4" w:space="0" w:color="auto"/>
            </w:tcBorders>
            <w:vAlign w:val="center"/>
            <w:hideMark/>
          </w:tcPr>
          <w:p w14:paraId="2298EBC4"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Santiago</w:t>
            </w:r>
          </w:p>
        </w:tc>
        <w:tc>
          <w:tcPr>
            <w:tcW w:w="829" w:type="dxa"/>
            <w:tcBorders>
              <w:top w:val="nil"/>
              <w:left w:val="nil"/>
              <w:bottom w:val="single" w:sz="4" w:space="0" w:color="auto"/>
              <w:right w:val="single" w:sz="4" w:space="0" w:color="auto"/>
            </w:tcBorders>
            <w:vAlign w:val="center"/>
            <w:hideMark/>
          </w:tcPr>
          <w:p w14:paraId="5F997FC4"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9/09/2025</w:t>
            </w:r>
          </w:p>
        </w:tc>
        <w:tc>
          <w:tcPr>
            <w:tcW w:w="705" w:type="dxa"/>
            <w:tcBorders>
              <w:top w:val="nil"/>
              <w:left w:val="nil"/>
              <w:bottom w:val="single" w:sz="4" w:space="0" w:color="auto"/>
              <w:right w:val="single" w:sz="4" w:space="0" w:color="auto"/>
            </w:tcBorders>
            <w:vAlign w:val="center"/>
            <w:hideMark/>
          </w:tcPr>
          <w:p w14:paraId="1EC75992"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w:t>
            </w:r>
          </w:p>
        </w:tc>
        <w:tc>
          <w:tcPr>
            <w:tcW w:w="909" w:type="dxa"/>
            <w:tcBorders>
              <w:top w:val="nil"/>
              <w:left w:val="nil"/>
              <w:bottom w:val="single" w:sz="4" w:space="0" w:color="auto"/>
              <w:right w:val="single" w:sz="4" w:space="0" w:color="auto"/>
            </w:tcBorders>
            <w:vAlign w:val="center"/>
            <w:hideMark/>
          </w:tcPr>
          <w:p w14:paraId="60C407EF"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Desajustes detectados en stock</w:t>
            </w:r>
          </w:p>
        </w:tc>
      </w:tr>
      <w:tr w:rsidR="003C1F8A" w:rsidRPr="003C1F8A" w14:paraId="22136CB7" w14:textId="77777777" w:rsidTr="003C1F8A">
        <w:trPr>
          <w:trHeight w:val="705"/>
        </w:trPr>
        <w:tc>
          <w:tcPr>
            <w:tcW w:w="1394" w:type="dxa"/>
            <w:tcBorders>
              <w:top w:val="nil"/>
              <w:left w:val="single" w:sz="4" w:space="0" w:color="BFBFBF"/>
              <w:bottom w:val="single" w:sz="4" w:space="0" w:color="auto"/>
              <w:right w:val="single" w:sz="4" w:space="0" w:color="BFBFBF"/>
            </w:tcBorders>
            <w:vAlign w:val="center"/>
            <w:hideMark/>
          </w:tcPr>
          <w:p w14:paraId="24354920"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19</w:t>
            </w:r>
          </w:p>
        </w:tc>
        <w:tc>
          <w:tcPr>
            <w:tcW w:w="838" w:type="dxa"/>
            <w:tcBorders>
              <w:top w:val="single" w:sz="4" w:space="0" w:color="BFBFBF"/>
              <w:left w:val="single" w:sz="4" w:space="0" w:color="BFBFBF"/>
              <w:bottom w:val="single" w:sz="4" w:space="0" w:color="auto"/>
              <w:right w:val="single" w:sz="4" w:space="0" w:color="BFBFBF"/>
            </w:tcBorders>
            <w:shd w:val="clear" w:color="000000" w:fill="5EE9E7"/>
            <w:vAlign w:val="center"/>
            <w:hideMark/>
          </w:tcPr>
          <w:p w14:paraId="2B431D81"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Aprobado</w:t>
            </w:r>
          </w:p>
        </w:tc>
        <w:tc>
          <w:tcPr>
            <w:tcW w:w="753" w:type="dxa"/>
            <w:tcBorders>
              <w:top w:val="single" w:sz="4" w:space="0" w:color="BFBFBF"/>
              <w:left w:val="single" w:sz="4" w:space="0" w:color="BFBFBF"/>
              <w:bottom w:val="single" w:sz="4" w:space="0" w:color="auto"/>
              <w:right w:val="nil"/>
            </w:tcBorders>
            <w:shd w:val="clear" w:color="000000" w:fill="00EAF0"/>
            <w:vAlign w:val="center"/>
            <w:hideMark/>
          </w:tcPr>
          <w:p w14:paraId="48CF9F47"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Baja</w:t>
            </w:r>
          </w:p>
        </w:tc>
        <w:tc>
          <w:tcPr>
            <w:tcW w:w="875" w:type="dxa"/>
            <w:tcBorders>
              <w:top w:val="nil"/>
              <w:left w:val="single" w:sz="4" w:space="0" w:color="auto"/>
              <w:bottom w:val="single" w:sz="4" w:space="0" w:color="auto"/>
              <w:right w:val="single" w:sz="4" w:space="0" w:color="auto"/>
            </w:tcBorders>
            <w:vAlign w:val="center"/>
            <w:hideMark/>
          </w:tcPr>
          <w:p w14:paraId="601E3039"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 xml:space="preserve">Diseñar </w:t>
            </w:r>
            <w:proofErr w:type="spellStart"/>
            <w:r w:rsidRPr="003C1F8A">
              <w:rPr>
                <w:rFonts w:ascii="Calibri" w:eastAsia="Times New Roman" w:hAnsi="Calibri" w:cs="Calibri"/>
                <w:color w:val="000000"/>
                <w:kern w:val="0"/>
                <w:sz w:val="24"/>
                <w:szCs w:val="24"/>
                <w:lang w:val="es-PE" w:eastAsia="es-PE"/>
                <w14:ligatures w14:val="none"/>
              </w:rPr>
              <w:t>dashboard</w:t>
            </w:r>
            <w:proofErr w:type="spellEnd"/>
            <w:r w:rsidRPr="003C1F8A">
              <w:rPr>
                <w:rFonts w:ascii="Calibri" w:eastAsia="Times New Roman" w:hAnsi="Calibri" w:cs="Calibri"/>
                <w:color w:val="000000"/>
                <w:kern w:val="0"/>
                <w:sz w:val="24"/>
                <w:szCs w:val="24"/>
                <w:lang w:val="es-PE" w:eastAsia="es-PE"/>
                <w14:ligatures w14:val="none"/>
              </w:rPr>
              <w:t xml:space="preserve"> de reportes gerenciales</w:t>
            </w:r>
          </w:p>
        </w:tc>
        <w:tc>
          <w:tcPr>
            <w:tcW w:w="792" w:type="dxa"/>
            <w:tcBorders>
              <w:top w:val="nil"/>
              <w:left w:val="nil"/>
              <w:bottom w:val="single" w:sz="4" w:space="0" w:color="auto"/>
              <w:right w:val="single" w:sz="4" w:space="0" w:color="auto"/>
            </w:tcBorders>
            <w:vAlign w:val="center"/>
            <w:hideMark/>
          </w:tcPr>
          <w:p w14:paraId="012CD4DA"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Gestión</w:t>
            </w:r>
          </w:p>
        </w:tc>
        <w:tc>
          <w:tcPr>
            <w:tcW w:w="764" w:type="dxa"/>
            <w:tcBorders>
              <w:top w:val="nil"/>
              <w:left w:val="nil"/>
              <w:bottom w:val="single" w:sz="4" w:space="0" w:color="auto"/>
              <w:right w:val="single" w:sz="4" w:space="0" w:color="auto"/>
            </w:tcBorders>
            <w:vAlign w:val="center"/>
            <w:hideMark/>
          </w:tcPr>
          <w:p w14:paraId="2FEE5004"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Nicole</w:t>
            </w:r>
          </w:p>
        </w:tc>
        <w:tc>
          <w:tcPr>
            <w:tcW w:w="974" w:type="dxa"/>
            <w:tcBorders>
              <w:top w:val="nil"/>
              <w:left w:val="nil"/>
              <w:bottom w:val="single" w:sz="4" w:space="0" w:color="auto"/>
              <w:right w:val="single" w:sz="4" w:space="0" w:color="auto"/>
            </w:tcBorders>
            <w:vAlign w:val="center"/>
            <w:hideMark/>
          </w:tcPr>
          <w:p w14:paraId="6480725C"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 </w:t>
            </w:r>
          </w:p>
        </w:tc>
        <w:tc>
          <w:tcPr>
            <w:tcW w:w="829" w:type="dxa"/>
            <w:tcBorders>
              <w:top w:val="nil"/>
              <w:left w:val="nil"/>
              <w:bottom w:val="single" w:sz="4" w:space="0" w:color="auto"/>
              <w:right w:val="single" w:sz="4" w:space="0" w:color="auto"/>
            </w:tcBorders>
            <w:vAlign w:val="center"/>
            <w:hideMark/>
          </w:tcPr>
          <w:p w14:paraId="2EB00EA6"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6/09/2025</w:t>
            </w:r>
          </w:p>
        </w:tc>
        <w:tc>
          <w:tcPr>
            <w:tcW w:w="705" w:type="dxa"/>
            <w:tcBorders>
              <w:top w:val="nil"/>
              <w:left w:val="nil"/>
              <w:bottom w:val="single" w:sz="4" w:space="0" w:color="auto"/>
              <w:right w:val="single" w:sz="4" w:space="0" w:color="auto"/>
            </w:tcBorders>
            <w:vAlign w:val="center"/>
            <w:hideMark/>
          </w:tcPr>
          <w:p w14:paraId="332EC295"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17/09/2025</w:t>
            </w:r>
          </w:p>
        </w:tc>
        <w:tc>
          <w:tcPr>
            <w:tcW w:w="909" w:type="dxa"/>
            <w:tcBorders>
              <w:top w:val="nil"/>
              <w:left w:val="nil"/>
              <w:bottom w:val="single" w:sz="4" w:space="0" w:color="auto"/>
              <w:right w:val="single" w:sz="4" w:space="0" w:color="auto"/>
            </w:tcBorders>
            <w:vAlign w:val="center"/>
            <w:hideMark/>
          </w:tcPr>
          <w:p w14:paraId="23EBA486" w14:textId="77777777" w:rsidR="003C1F8A" w:rsidRPr="003C1F8A" w:rsidRDefault="003C1F8A" w:rsidP="003C1F8A">
            <w:pPr>
              <w:spacing w:after="0" w:line="240" w:lineRule="auto"/>
              <w:jc w:val="center"/>
              <w:rPr>
                <w:rFonts w:ascii="Calibri" w:eastAsia="Times New Roman" w:hAnsi="Calibri" w:cs="Calibri"/>
                <w:color w:val="000000"/>
                <w:kern w:val="0"/>
                <w:sz w:val="24"/>
                <w:szCs w:val="24"/>
                <w:lang w:val="es-PE" w:eastAsia="es-PE"/>
                <w14:ligatures w14:val="none"/>
              </w:rPr>
            </w:pPr>
            <w:r w:rsidRPr="003C1F8A">
              <w:rPr>
                <w:rFonts w:ascii="Calibri" w:eastAsia="Times New Roman" w:hAnsi="Calibri" w:cs="Calibri"/>
                <w:color w:val="000000"/>
                <w:kern w:val="0"/>
                <w:sz w:val="24"/>
                <w:szCs w:val="24"/>
                <w:lang w:val="es-PE" w:eastAsia="es-PE"/>
                <w14:ligatures w14:val="none"/>
              </w:rPr>
              <w:t>Visualización validada</w:t>
            </w:r>
          </w:p>
        </w:tc>
      </w:tr>
    </w:tbl>
    <w:p w14:paraId="34A5BD2C" w14:textId="77777777" w:rsidR="008337D3" w:rsidRDefault="008337D3" w:rsidP="008337D3"/>
    <w:tbl>
      <w:tblPr>
        <w:tblW w:w="1420" w:type="dxa"/>
        <w:jc w:val="center"/>
        <w:tblCellMar>
          <w:left w:w="70" w:type="dxa"/>
          <w:right w:w="70" w:type="dxa"/>
        </w:tblCellMar>
        <w:tblLook w:val="04A0" w:firstRow="1" w:lastRow="0" w:firstColumn="1" w:lastColumn="0" w:noHBand="0" w:noVBand="1"/>
      </w:tblPr>
      <w:tblGrid>
        <w:gridCol w:w="1420"/>
      </w:tblGrid>
      <w:tr w:rsidR="003C1F8A" w:rsidRPr="003C1F8A" w14:paraId="6DBB370B" w14:textId="77777777" w:rsidTr="003C1F8A">
        <w:trPr>
          <w:trHeight w:val="705"/>
          <w:jc w:val="center"/>
        </w:trPr>
        <w:tc>
          <w:tcPr>
            <w:tcW w:w="1420" w:type="dxa"/>
            <w:tcBorders>
              <w:top w:val="single" w:sz="12" w:space="0" w:color="BFBFBF"/>
              <w:left w:val="single" w:sz="4" w:space="0" w:color="BFBFBF"/>
              <w:bottom w:val="single" w:sz="4" w:space="0" w:color="BFBFBF"/>
              <w:right w:val="single" w:sz="4" w:space="0" w:color="BFBFBF"/>
            </w:tcBorders>
            <w:shd w:val="clear" w:color="000000" w:fill="D9D9D9"/>
            <w:vAlign w:val="center"/>
            <w:hideMark/>
          </w:tcPr>
          <w:p w14:paraId="40D60644" w14:textId="77777777" w:rsidR="003C1F8A" w:rsidRPr="003C1F8A" w:rsidRDefault="003C1F8A" w:rsidP="003C1F8A">
            <w:pPr>
              <w:spacing w:after="0" w:line="240" w:lineRule="auto"/>
              <w:jc w:val="center"/>
              <w:rPr>
                <w:rFonts w:ascii="Century Gothic" w:eastAsia="Times New Roman" w:hAnsi="Century Gothic" w:cs="Calibri"/>
                <w:b/>
                <w:bCs/>
                <w:color w:val="000000"/>
                <w:kern w:val="0"/>
                <w:sz w:val="20"/>
                <w:szCs w:val="20"/>
                <w:lang w:val="es-PE" w:eastAsia="es-PE"/>
                <w14:ligatures w14:val="none"/>
              </w:rPr>
            </w:pPr>
            <w:r w:rsidRPr="003C1F8A">
              <w:rPr>
                <w:rFonts w:ascii="Century Gothic" w:eastAsia="Times New Roman" w:hAnsi="Century Gothic" w:cs="Calibri"/>
                <w:b/>
                <w:bCs/>
                <w:color w:val="000000"/>
                <w:kern w:val="0"/>
                <w:sz w:val="20"/>
                <w:szCs w:val="20"/>
                <w:lang w:val="es-PE" w:eastAsia="es-PE"/>
                <w14:ligatures w14:val="none"/>
              </w:rPr>
              <w:lastRenderedPageBreak/>
              <w:t>PRIORIDAD</w:t>
            </w:r>
          </w:p>
        </w:tc>
      </w:tr>
      <w:tr w:rsidR="003C1F8A" w:rsidRPr="003C1F8A" w14:paraId="7FC74B58" w14:textId="77777777" w:rsidTr="003C1F8A">
        <w:trPr>
          <w:trHeight w:val="705"/>
          <w:jc w:val="center"/>
        </w:trPr>
        <w:tc>
          <w:tcPr>
            <w:tcW w:w="1420" w:type="dxa"/>
            <w:tcBorders>
              <w:top w:val="single" w:sz="4" w:space="0" w:color="BFBFBF"/>
              <w:left w:val="single" w:sz="4" w:space="0" w:color="BFBFBF"/>
              <w:bottom w:val="single" w:sz="4" w:space="0" w:color="BFBFBF"/>
              <w:right w:val="single" w:sz="4" w:space="0" w:color="BFBFBF"/>
            </w:tcBorders>
            <w:shd w:val="clear" w:color="000000" w:fill="00EAF0"/>
            <w:noWrap/>
            <w:vAlign w:val="center"/>
            <w:hideMark/>
          </w:tcPr>
          <w:p w14:paraId="423B80C1"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Baja</w:t>
            </w:r>
          </w:p>
        </w:tc>
      </w:tr>
      <w:tr w:rsidR="003C1F8A" w:rsidRPr="003C1F8A" w14:paraId="40C965BB" w14:textId="77777777" w:rsidTr="003C1F8A">
        <w:trPr>
          <w:trHeight w:val="705"/>
          <w:jc w:val="center"/>
        </w:trPr>
        <w:tc>
          <w:tcPr>
            <w:tcW w:w="1420" w:type="dxa"/>
            <w:tcBorders>
              <w:top w:val="single" w:sz="4" w:space="0" w:color="BFBFBF"/>
              <w:left w:val="single" w:sz="4" w:space="0" w:color="BFBFBF"/>
              <w:bottom w:val="single" w:sz="4" w:space="0" w:color="BFBFBF"/>
              <w:right w:val="single" w:sz="4" w:space="0" w:color="BFBFBF"/>
            </w:tcBorders>
            <w:shd w:val="clear" w:color="000000" w:fill="FFC000"/>
            <w:noWrap/>
            <w:vAlign w:val="center"/>
            <w:hideMark/>
          </w:tcPr>
          <w:p w14:paraId="1BA26A01"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Media</w:t>
            </w:r>
          </w:p>
        </w:tc>
      </w:tr>
      <w:tr w:rsidR="003C1F8A" w:rsidRPr="003C1F8A" w14:paraId="7172FD3F" w14:textId="77777777" w:rsidTr="003C1F8A">
        <w:trPr>
          <w:trHeight w:val="705"/>
          <w:jc w:val="center"/>
        </w:trPr>
        <w:tc>
          <w:tcPr>
            <w:tcW w:w="1420" w:type="dxa"/>
            <w:tcBorders>
              <w:top w:val="single" w:sz="4" w:space="0" w:color="BFBFBF"/>
              <w:left w:val="single" w:sz="4" w:space="0" w:color="BFBFBF"/>
              <w:bottom w:val="single" w:sz="4" w:space="0" w:color="BFBFBF"/>
              <w:right w:val="single" w:sz="4" w:space="0" w:color="BFBFBF"/>
            </w:tcBorders>
            <w:shd w:val="clear" w:color="000000" w:fill="FF0000"/>
            <w:noWrap/>
            <w:vAlign w:val="center"/>
            <w:hideMark/>
          </w:tcPr>
          <w:p w14:paraId="095087B6"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Alta</w:t>
            </w:r>
          </w:p>
        </w:tc>
      </w:tr>
    </w:tbl>
    <w:p w14:paraId="07963A62" w14:textId="77777777" w:rsidR="008337D3" w:rsidRDefault="008337D3" w:rsidP="008337D3"/>
    <w:tbl>
      <w:tblPr>
        <w:tblW w:w="1700" w:type="dxa"/>
        <w:jc w:val="center"/>
        <w:tblCellMar>
          <w:left w:w="70" w:type="dxa"/>
          <w:right w:w="70" w:type="dxa"/>
        </w:tblCellMar>
        <w:tblLook w:val="04A0" w:firstRow="1" w:lastRow="0" w:firstColumn="1" w:lastColumn="0" w:noHBand="0" w:noVBand="1"/>
      </w:tblPr>
      <w:tblGrid>
        <w:gridCol w:w="1700"/>
      </w:tblGrid>
      <w:tr w:rsidR="003C1F8A" w:rsidRPr="003C1F8A" w14:paraId="2651C805" w14:textId="77777777" w:rsidTr="003C1F8A">
        <w:trPr>
          <w:trHeight w:val="705"/>
          <w:jc w:val="center"/>
        </w:trPr>
        <w:tc>
          <w:tcPr>
            <w:tcW w:w="1700" w:type="dxa"/>
            <w:tcBorders>
              <w:top w:val="single" w:sz="12" w:space="0" w:color="BFBFBF"/>
              <w:left w:val="single" w:sz="4" w:space="0" w:color="BFBFBF"/>
              <w:bottom w:val="single" w:sz="4" w:space="0" w:color="BFBFBF"/>
              <w:right w:val="single" w:sz="4" w:space="0" w:color="BFBFBF"/>
            </w:tcBorders>
            <w:shd w:val="clear" w:color="000000" w:fill="D9D9D9"/>
            <w:vAlign w:val="center"/>
            <w:hideMark/>
          </w:tcPr>
          <w:p w14:paraId="540D891C" w14:textId="77777777" w:rsidR="003C1F8A" w:rsidRPr="003C1F8A" w:rsidRDefault="003C1F8A" w:rsidP="003C1F8A">
            <w:pPr>
              <w:spacing w:after="0" w:line="240" w:lineRule="auto"/>
              <w:jc w:val="center"/>
              <w:rPr>
                <w:rFonts w:ascii="Century Gothic" w:eastAsia="Times New Roman" w:hAnsi="Century Gothic" w:cs="Calibri"/>
                <w:b/>
                <w:bCs/>
                <w:color w:val="000000"/>
                <w:kern w:val="0"/>
                <w:sz w:val="20"/>
                <w:szCs w:val="20"/>
                <w:lang w:val="es-PE" w:eastAsia="es-PE"/>
                <w14:ligatures w14:val="none"/>
              </w:rPr>
            </w:pPr>
            <w:r w:rsidRPr="003C1F8A">
              <w:rPr>
                <w:rFonts w:ascii="Century Gothic" w:eastAsia="Times New Roman" w:hAnsi="Century Gothic" w:cs="Calibri"/>
                <w:b/>
                <w:bCs/>
                <w:color w:val="000000"/>
                <w:kern w:val="0"/>
                <w:sz w:val="20"/>
                <w:szCs w:val="20"/>
                <w:lang w:val="es-PE" w:eastAsia="es-PE"/>
                <w14:ligatures w14:val="none"/>
              </w:rPr>
              <w:t>ESTADO</w:t>
            </w:r>
          </w:p>
        </w:tc>
      </w:tr>
      <w:tr w:rsidR="003C1F8A" w:rsidRPr="003C1F8A" w14:paraId="229C3C5A" w14:textId="77777777" w:rsidTr="003C1F8A">
        <w:trPr>
          <w:trHeight w:val="705"/>
          <w:jc w:val="center"/>
        </w:trPr>
        <w:tc>
          <w:tcPr>
            <w:tcW w:w="1700" w:type="dxa"/>
            <w:tcBorders>
              <w:top w:val="single" w:sz="4" w:space="0" w:color="BFBFBF"/>
              <w:left w:val="single" w:sz="4" w:space="0" w:color="BFBFBF"/>
              <w:bottom w:val="single" w:sz="4" w:space="0" w:color="BFBFBF"/>
              <w:right w:val="single" w:sz="4" w:space="0" w:color="BFBFBF"/>
            </w:tcBorders>
            <w:shd w:val="clear" w:color="000000" w:fill="FFF2CC"/>
            <w:vAlign w:val="center"/>
            <w:hideMark/>
          </w:tcPr>
          <w:p w14:paraId="2A734148"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No se ha iniciado</w:t>
            </w:r>
          </w:p>
        </w:tc>
      </w:tr>
      <w:tr w:rsidR="003C1F8A" w:rsidRPr="003C1F8A" w14:paraId="22B332DF" w14:textId="77777777" w:rsidTr="003C1F8A">
        <w:trPr>
          <w:trHeight w:val="705"/>
          <w:jc w:val="center"/>
        </w:trPr>
        <w:tc>
          <w:tcPr>
            <w:tcW w:w="1700" w:type="dxa"/>
            <w:tcBorders>
              <w:top w:val="single" w:sz="4" w:space="0" w:color="BFBFBF"/>
              <w:left w:val="single" w:sz="4" w:space="0" w:color="BFBFBF"/>
              <w:bottom w:val="single" w:sz="4" w:space="0" w:color="BFBFBF"/>
              <w:right w:val="single" w:sz="4" w:space="0" w:color="BFBFBF"/>
            </w:tcBorders>
            <w:shd w:val="clear" w:color="000000" w:fill="92D050"/>
            <w:vAlign w:val="center"/>
            <w:hideMark/>
          </w:tcPr>
          <w:p w14:paraId="5EC41053"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En curso</w:t>
            </w:r>
          </w:p>
        </w:tc>
      </w:tr>
      <w:tr w:rsidR="003C1F8A" w:rsidRPr="003C1F8A" w14:paraId="2C77CF01" w14:textId="77777777" w:rsidTr="003C1F8A">
        <w:trPr>
          <w:trHeight w:val="705"/>
          <w:jc w:val="center"/>
        </w:trPr>
        <w:tc>
          <w:tcPr>
            <w:tcW w:w="1700" w:type="dxa"/>
            <w:tcBorders>
              <w:top w:val="single" w:sz="4" w:space="0" w:color="BFBFBF"/>
              <w:left w:val="single" w:sz="4" w:space="0" w:color="BFBFBF"/>
              <w:bottom w:val="single" w:sz="4" w:space="0" w:color="BFBFBF"/>
              <w:right w:val="single" w:sz="4" w:space="0" w:color="BFBFBF"/>
            </w:tcBorders>
            <w:shd w:val="clear" w:color="000000" w:fill="03C25B"/>
            <w:vAlign w:val="center"/>
            <w:hideMark/>
          </w:tcPr>
          <w:p w14:paraId="4FB34C02"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Completo</w:t>
            </w:r>
          </w:p>
        </w:tc>
      </w:tr>
      <w:tr w:rsidR="003C1F8A" w:rsidRPr="003C1F8A" w14:paraId="2B590793" w14:textId="77777777" w:rsidTr="003C1F8A">
        <w:trPr>
          <w:trHeight w:val="705"/>
          <w:jc w:val="center"/>
        </w:trPr>
        <w:tc>
          <w:tcPr>
            <w:tcW w:w="1700" w:type="dxa"/>
            <w:tcBorders>
              <w:top w:val="single" w:sz="4" w:space="0" w:color="BFBFBF"/>
              <w:left w:val="single" w:sz="4" w:space="0" w:color="BFBFBF"/>
              <w:bottom w:val="single" w:sz="4" w:space="0" w:color="BFBFBF"/>
              <w:right w:val="single" w:sz="4" w:space="0" w:color="BFBFBF"/>
            </w:tcBorders>
            <w:shd w:val="clear" w:color="000000" w:fill="ABEFEA"/>
            <w:vAlign w:val="center"/>
            <w:hideMark/>
          </w:tcPr>
          <w:p w14:paraId="0B4D30E2"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Necesita revisión</w:t>
            </w:r>
          </w:p>
        </w:tc>
      </w:tr>
      <w:tr w:rsidR="003C1F8A" w:rsidRPr="003C1F8A" w14:paraId="1C4E2555" w14:textId="77777777" w:rsidTr="003C1F8A">
        <w:trPr>
          <w:trHeight w:val="705"/>
          <w:jc w:val="center"/>
        </w:trPr>
        <w:tc>
          <w:tcPr>
            <w:tcW w:w="1700" w:type="dxa"/>
            <w:tcBorders>
              <w:top w:val="single" w:sz="4" w:space="0" w:color="BFBFBF"/>
              <w:left w:val="single" w:sz="4" w:space="0" w:color="BFBFBF"/>
              <w:bottom w:val="single" w:sz="4" w:space="0" w:color="BFBFBF"/>
              <w:right w:val="single" w:sz="4" w:space="0" w:color="BFBFBF"/>
            </w:tcBorders>
            <w:shd w:val="clear" w:color="000000" w:fill="5EE9E7"/>
            <w:vAlign w:val="center"/>
            <w:hideMark/>
          </w:tcPr>
          <w:p w14:paraId="11845218"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Aprobado</w:t>
            </w:r>
          </w:p>
        </w:tc>
      </w:tr>
      <w:tr w:rsidR="003C1F8A" w:rsidRPr="003C1F8A" w14:paraId="4264720C" w14:textId="77777777" w:rsidTr="003C1F8A">
        <w:trPr>
          <w:trHeight w:val="705"/>
          <w:jc w:val="center"/>
        </w:trPr>
        <w:tc>
          <w:tcPr>
            <w:tcW w:w="1700" w:type="dxa"/>
            <w:tcBorders>
              <w:top w:val="single" w:sz="4" w:space="0" w:color="BFBFBF"/>
              <w:left w:val="single" w:sz="4" w:space="0" w:color="BFBFBF"/>
              <w:bottom w:val="single" w:sz="4" w:space="0" w:color="BFBFBF"/>
              <w:right w:val="single" w:sz="4" w:space="0" w:color="BFBFBF"/>
            </w:tcBorders>
            <w:shd w:val="clear" w:color="000000" w:fill="FFD966"/>
            <w:vAlign w:val="center"/>
            <w:hideMark/>
          </w:tcPr>
          <w:p w14:paraId="7CFAF3B5"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t>Atrasado</w:t>
            </w:r>
          </w:p>
        </w:tc>
      </w:tr>
      <w:tr w:rsidR="003C1F8A" w:rsidRPr="003C1F8A" w14:paraId="712F5BEC" w14:textId="77777777" w:rsidTr="003C1F8A">
        <w:trPr>
          <w:trHeight w:val="705"/>
          <w:jc w:val="center"/>
        </w:trPr>
        <w:tc>
          <w:tcPr>
            <w:tcW w:w="1700" w:type="dxa"/>
            <w:tcBorders>
              <w:top w:val="single" w:sz="4" w:space="0" w:color="BFBFBF"/>
              <w:left w:val="single" w:sz="4" w:space="0" w:color="BFBFBF"/>
              <w:bottom w:val="single" w:sz="4" w:space="0" w:color="BFBFBF"/>
              <w:right w:val="single" w:sz="4" w:space="0" w:color="BFBFBF"/>
            </w:tcBorders>
            <w:shd w:val="clear" w:color="000000" w:fill="D9D9D9"/>
            <w:vAlign w:val="center"/>
            <w:hideMark/>
          </w:tcPr>
          <w:p w14:paraId="2278039D" w14:textId="77777777" w:rsidR="003C1F8A" w:rsidRPr="003C1F8A" w:rsidRDefault="003C1F8A" w:rsidP="003C1F8A">
            <w:pPr>
              <w:spacing w:after="0" w:line="240" w:lineRule="auto"/>
              <w:ind w:firstLineChars="100" w:firstLine="240"/>
              <w:rPr>
                <w:rFonts w:ascii="Century Gothic" w:eastAsia="Times New Roman" w:hAnsi="Century Gothic" w:cs="Calibri"/>
                <w:color w:val="000000"/>
                <w:kern w:val="0"/>
                <w:sz w:val="24"/>
                <w:szCs w:val="24"/>
                <w:lang w:val="es-PE" w:eastAsia="es-PE"/>
                <w14:ligatures w14:val="none"/>
              </w:rPr>
            </w:pPr>
            <w:r w:rsidRPr="003C1F8A">
              <w:rPr>
                <w:rFonts w:ascii="Century Gothic" w:eastAsia="Times New Roman" w:hAnsi="Century Gothic" w:cs="Calibri"/>
                <w:color w:val="000000"/>
                <w:kern w:val="0"/>
                <w:sz w:val="24"/>
                <w:szCs w:val="24"/>
                <w:lang w:val="es-PE" w:eastAsia="es-PE"/>
                <w14:ligatures w14:val="none"/>
              </w:rPr>
              <w:lastRenderedPageBreak/>
              <w:t>En espera</w:t>
            </w:r>
          </w:p>
        </w:tc>
      </w:tr>
    </w:tbl>
    <w:p w14:paraId="359C9DA4" w14:textId="77777777" w:rsidR="003C1F8A" w:rsidRPr="003C1F8A" w:rsidRDefault="003C1F8A" w:rsidP="003C1F8A"/>
    <w:p w14:paraId="0998B3CF" w14:textId="23DB07AC" w:rsidR="008337D3" w:rsidRDefault="008337D3" w:rsidP="008337D3">
      <w:pPr>
        <w:pStyle w:val="Apa7maEdicin"/>
        <w:numPr>
          <w:ilvl w:val="0"/>
          <w:numId w:val="124"/>
        </w:numPr>
        <w:rPr>
          <w:b/>
          <w:bCs/>
        </w:rPr>
      </w:pPr>
      <w:r w:rsidRPr="008337D3">
        <w:rPr>
          <w:b/>
          <w:bCs/>
        </w:rPr>
        <w:t>Plantilla de historias de usuario</w:t>
      </w:r>
    </w:p>
    <w:tbl>
      <w:tblPr>
        <w:tblW w:w="1440" w:type="dxa"/>
        <w:jc w:val="center"/>
        <w:tblCellMar>
          <w:left w:w="70" w:type="dxa"/>
          <w:right w:w="70" w:type="dxa"/>
        </w:tblCellMar>
        <w:tblLook w:val="04A0" w:firstRow="1" w:lastRow="0" w:firstColumn="1" w:lastColumn="0" w:noHBand="0" w:noVBand="1"/>
      </w:tblPr>
      <w:tblGrid>
        <w:gridCol w:w="1254"/>
        <w:gridCol w:w="1361"/>
        <w:gridCol w:w="2065"/>
        <w:gridCol w:w="1500"/>
        <w:gridCol w:w="954"/>
        <w:gridCol w:w="1832"/>
        <w:gridCol w:w="1663"/>
        <w:gridCol w:w="1663"/>
        <w:gridCol w:w="1663"/>
      </w:tblGrid>
      <w:tr w:rsidR="005612BA" w:rsidRPr="005612BA" w14:paraId="2C82B027" w14:textId="77777777" w:rsidTr="007D7594">
        <w:trPr>
          <w:gridAfter w:val="6"/>
          <w:wAfter w:w="960" w:type="dxa"/>
          <w:trHeight w:val="705"/>
          <w:jc w:val="center"/>
        </w:trPr>
        <w:tc>
          <w:tcPr>
            <w:tcW w:w="160" w:type="dxa"/>
            <w:tcBorders>
              <w:top w:val="nil"/>
              <w:left w:val="nil"/>
              <w:bottom w:val="nil"/>
              <w:right w:val="nil"/>
            </w:tcBorders>
            <w:shd w:val="clear" w:color="FFFFFF" w:fill="FFFFFF"/>
            <w:noWrap/>
            <w:vAlign w:val="bottom"/>
            <w:hideMark/>
          </w:tcPr>
          <w:p w14:paraId="32054DE4"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single" w:sz="4" w:space="0" w:color="000000"/>
              <w:left w:val="single" w:sz="4" w:space="0" w:color="000000"/>
              <w:bottom w:val="single" w:sz="4" w:space="0" w:color="000000"/>
              <w:right w:val="single" w:sz="4" w:space="0" w:color="000000"/>
            </w:tcBorders>
            <w:shd w:val="clear" w:color="1F497D" w:fill="1F497D"/>
            <w:vAlign w:val="center"/>
            <w:hideMark/>
          </w:tcPr>
          <w:p w14:paraId="1089FE58" w14:textId="77777777" w:rsidR="005612BA" w:rsidRPr="005612BA" w:rsidRDefault="005612BA" w:rsidP="005612BA">
            <w:pPr>
              <w:spacing w:after="0" w:line="240" w:lineRule="auto"/>
              <w:jc w:val="center"/>
              <w:rPr>
                <w:rFonts w:ascii="Maiandra GD" w:eastAsia="Times New Roman" w:hAnsi="Maiandra GD" w:cs="Calibri"/>
                <w:color w:val="FFFFFF"/>
                <w:kern w:val="0"/>
                <w:lang w:val="es-PE" w:eastAsia="es-PE"/>
                <w14:ligatures w14:val="none"/>
              </w:rPr>
            </w:pPr>
            <w:r w:rsidRPr="005612BA">
              <w:rPr>
                <w:rFonts w:ascii="Maiandra GD" w:eastAsia="Times New Roman" w:hAnsi="Maiandra GD" w:cs="Calibri"/>
                <w:color w:val="FFFFFF"/>
                <w:kern w:val="0"/>
                <w:lang w:val="es-PE" w:eastAsia="es-PE"/>
                <w14:ligatures w14:val="none"/>
              </w:rPr>
              <w:t>Enunciado de la Historia</w:t>
            </w:r>
          </w:p>
        </w:tc>
        <w:tc>
          <w:tcPr>
            <w:tcW w:w="160" w:type="dxa"/>
            <w:tcBorders>
              <w:top w:val="single" w:sz="4" w:space="0" w:color="000000"/>
              <w:left w:val="nil"/>
              <w:bottom w:val="single" w:sz="4" w:space="0" w:color="000000"/>
              <w:right w:val="single" w:sz="4" w:space="0" w:color="000000"/>
            </w:tcBorders>
            <w:shd w:val="clear" w:color="1F497D" w:fill="1F497D"/>
            <w:vAlign w:val="center"/>
            <w:hideMark/>
          </w:tcPr>
          <w:p w14:paraId="18EF39A2" w14:textId="77777777" w:rsidR="005612BA" w:rsidRPr="005612BA" w:rsidRDefault="005612BA" w:rsidP="005612BA">
            <w:pPr>
              <w:spacing w:after="0" w:line="240" w:lineRule="auto"/>
              <w:jc w:val="center"/>
              <w:rPr>
                <w:rFonts w:ascii="Maiandra GD" w:eastAsia="Times New Roman" w:hAnsi="Maiandra GD" w:cs="Calibri"/>
                <w:color w:val="FFFFFF"/>
                <w:kern w:val="0"/>
                <w:lang w:val="es-PE" w:eastAsia="es-PE"/>
                <w14:ligatures w14:val="none"/>
              </w:rPr>
            </w:pPr>
            <w:r w:rsidRPr="005612BA">
              <w:rPr>
                <w:rFonts w:ascii="Maiandra GD" w:eastAsia="Times New Roman" w:hAnsi="Maiandra GD" w:cs="Calibri"/>
                <w:color w:val="FFFFFF"/>
                <w:kern w:val="0"/>
                <w:lang w:val="es-PE" w:eastAsia="es-PE"/>
                <w14:ligatures w14:val="none"/>
              </w:rPr>
              <w:t>Criterios de Aceptación</w:t>
            </w:r>
          </w:p>
        </w:tc>
      </w:tr>
      <w:tr w:rsidR="005612BA" w:rsidRPr="005612BA" w14:paraId="7AD38382" w14:textId="77777777" w:rsidTr="007D7594">
        <w:trPr>
          <w:trHeight w:val="705"/>
          <w:jc w:val="center"/>
        </w:trPr>
        <w:tc>
          <w:tcPr>
            <w:tcW w:w="160" w:type="dxa"/>
            <w:tcBorders>
              <w:top w:val="single" w:sz="4" w:space="0" w:color="000000"/>
              <w:left w:val="single" w:sz="4" w:space="0" w:color="000000"/>
              <w:bottom w:val="single" w:sz="4" w:space="0" w:color="000000"/>
              <w:right w:val="single" w:sz="4" w:space="0" w:color="000000"/>
            </w:tcBorders>
            <w:shd w:val="clear" w:color="1F497D" w:fill="1F497D"/>
            <w:vAlign w:val="center"/>
            <w:hideMark/>
          </w:tcPr>
          <w:p w14:paraId="2CAC99C4" w14:textId="77777777" w:rsidR="005612BA" w:rsidRPr="005612BA" w:rsidRDefault="005612BA" w:rsidP="005612BA">
            <w:pPr>
              <w:spacing w:after="0" w:line="240" w:lineRule="auto"/>
              <w:jc w:val="center"/>
              <w:rPr>
                <w:rFonts w:ascii="Maiandra GD" w:eastAsia="Times New Roman" w:hAnsi="Maiandra GD" w:cs="Calibri"/>
                <w:color w:val="FFFFFF"/>
                <w:kern w:val="0"/>
                <w:lang w:val="es-PE" w:eastAsia="es-PE"/>
                <w14:ligatures w14:val="none"/>
              </w:rPr>
            </w:pPr>
            <w:r w:rsidRPr="005612BA">
              <w:rPr>
                <w:rFonts w:ascii="Maiandra GD" w:eastAsia="Times New Roman" w:hAnsi="Maiandra GD" w:cs="Calibri"/>
                <w:color w:val="FFFFFF"/>
                <w:kern w:val="0"/>
                <w:lang w:val="es-PE" w:eastAsia="es-PE"/>
                <w14:ligatures w14:val="none"/>
              </w:rPr>
              <w:t>Identificador (ID) de la Historia</w:t>
            </w:r>
          </w:p>
        </w:tc>
        <w:tc>
          <w:tcPr>
            <w:tcW w:w="160" w:type="dxa"/>
            <w:tcBorders>
              <w:top w:val="nil"/>
              <w:left w:val="nil"/>
              <w:bottom w:val="single" w:sz="4" w:space="0" w:color="000000"/>
              <w:right w:val="single" w:sz="4" w:space="0" w:color="000000"/>
            </w:tcBorders>
            <w:shd w:val="clear" w:color="1F497D" w:fill="1F497D"/>
            <w:vAlign w:val="center"/>
            <w:hideMark/>
          </w:tcPr>
          <w:p w14:paraId="7493C69F" w14:textId="77777777" w:rsidR="005612BA" w:rsidRPr="005612BA" w:rsidRDefault="005612BA" w:rsidP="005612BA">
            <w:pPr>
              <w:spacing w:after="0" w:line="240" w:lineRule="auto"/>
              <w:rPr>
                <w:rFonts w:ascii="Maiandra GD" w:eastAsia="Times New Roman" w:hAnsi="Maiandra GD" w:cs="Calibri"/>
                <w:color w:val="FFFFFF"/>
                <w:kern w:val="0"/>
                <w:lang w:val="es-PE" w:eastAsia="es-PE"/>
                <w14:ligatures w14:val="none"/>
              </w:rPr>
            </w:pPr>
            <w:r w:rsidRPr="005612BA">
              <w:rPr>
                <w:rFonts w:ascii="Maiandra GD" w:eastAsia="Times New Roman" w:hAnsi="Maiandra GD" w:cs="Calibri"/>
                <w:color w:val="FFFFFF"/>
                <w:kern w:val="0"/>
                <w:lang w:val="es-PE" w:eastAsia="es-PE"/>
                <w14:ligatures w14:val="none"/>
              </w:rPr>
              <w:t>Rol</w:t>
            </w:r>
          </w:p>
        </w:tc>
        <w:tc>
          <w:tcPr>
            <w:tcW w:w="160" w:type="dxa"/>
            <w:tcBorders>
              <w:top w:val="nil"/>
              <w:left w:val="nil"/>
              <w:bottom w:val="single" w:sz="4" w:space="0" w:color="000000"/>
              <w:right w:val="single" w:sz="4" w:space="0" w:color="000000"/>
            </w:tcBorders>
            <w:shd w:val="clear" w:color="1F497D" w:fill="1F497D"/>
            <w:vAlign w:val="center"/>
            <w:hideMark/>
          </w:tcPr>
          <w:p w14:paraId="6437BA78" w14:textId="77777777" w:rsidR="005612BA" w:rsidRPr="005612BA" w:rsidRDefault="005612BA" w:rsidP="005612BA">
            <w:pPr>
              <w:spacing w:after="0" w:line="240" w:lineRule="auto"/>
              <w:jc w:val="center"/>
              <w:rPr>
                <w:rFonts w:ascii="Maiandra GD" w:eastAsia="Times New Roman" w:hAnsi="Maiandra GD" w:cs="Calibri"/>
                <w:color w:val="FFFFFF"/>
                <w:kern w:val="0"/>
                <w:lang w:val="es-PE" w:eastAsia="es-PE"/>
                <w14:ligatures w14:val="none"/>
              </w:rPr>
            </w:pPr>
            <w:r w:rsidRPr="005612BA">
              <w:rPr>
                <w:rFonts w:ascii="Maiandra GD" w:eastAsia="Times New Roman" w:hAnsi="Maiandra GD" w:cs="Calibri"/>
                <w:color w:val="FFFFFF"/>
                <w:kern w:val="0"/>
                <w:lang w:val="es-PE" w:eastAsia="es-PE"/>
                <w14:ligatures w14:val="none"/>
              </w:rPr>
              <w:t>Característica / Funcionalidad</w:t>
            </w:r>
          </w:p>
        </w:tc>
        <w:tc>
          <w:tcPr>
            <w:tcW w:w="160" w:type="dxa"/>
            <w:tcBorders>
              <w:top w:val="nil"/>
              <w:left w:val="nil"/>
              <w:bottom w:val="single" w:sz="4" w:space="0" w:color="000000"/>
              <w:right w:val="single" w:sz="4" w:space="0" w:color="000000"/>
            </w:tcBorders>
            <w:shd w:val="clear" w:color="1F497D" w:fill="1F497D"/>
            <w:vAlign w:val="center"/>
            <w:hideMark/>
          </w:tcPr>
          <w:p w14:paraId="48F97F69" w14:textId="77777777" w:rsidR="005612BA" w:rsidRPr="005612BA" w:rsidRDefault="005612BA" w:rsidP="005612BA">
            <w:pPr>
              <w:spacing w:after="0" w:line="240" w:lineRule="auto"/>
              <w:jc w:val="center"/>
              <w:rPr>
                <w:rFonts w:ascii="Maiandra GD" w:eastAsia="Times New Roman" w:hAnsi="Maiandra GD" w:cs="Calibri"/>
                <w:color w:val="FFFFFF"/>
                <w:kern w:val="0"/>
                <w:lang w:val="es-PE" w:eastAsia="es-PE"/>
                <w14:ligatures w14:val="none"/>
              </w:rPr>
            </w:pPr>
            <w:r w:rsidRPr="005612BA">
              <w:rPr>
                <w:rFonts w:ascii="Maiandra GD" w:eastAsia="Times New Roman" w:hAnsi="Maiandra GD" w:cs="Calibri"/>
                <w:color w:val="FFFFFF"/>
                <w:kern w:val="0"/>
                <w:lang w:val="es-PE" w:eastAsia="es-PE"/>
                <w14:ligatures w14:val="none"/>
              </w:rPr>
              <w:t>Razón / Resultado</w:t>
            </w:r>
          </w:p>
        </w:tc>
        <w:tc>
          <w:tcPr>
            <w:tcW w:w="160" w:type="dxa"/>
            <w:tcBorders>
              <w:top w:val="nil"/>
              <w:left w:val="nil"/>
              <w:bottom w:val="nil"/>
              <w:right w:val="single" w:sz="4" w:space="0" w:color="000000"/>
            </w:tcBorders>
            <w:shd w:val="clear" w:color="1F497D" w:fill="1F497D"/>
            <w:vAlign w:val="center"/>
            <w:hideMark/>
          </w:tcPr>
          <w:p w14:paraId="2699B59D" w14:textId="77777777" w:rsidR="005612BA" w:rsidRPr="005612BA" w:rsidRDefault="005612BA" w:rsidP="005612BA">
            <w:pPr>
              <w:spacing w:after="0" w:line="240" w:lineRule="auto"/>
              <w:jc w:val="center"/>
              <w:rPr>
                <w:rFonts w:ascii="Maiandra GD" w:eastAsia="Times New Roman" w:hAnsi="Maiandra GD" w:cs="Calibri"/>
                <w:color w:val="FFFFFF"/>
                <w:kern w:val="0"/>
                <w:lang w:val="es-PE" w:eastAsia="es-PE"/>
                <w14:ligatures w14:val="none"/>
              </w:rPr>
            </w:pPr>
            <w:r w:rsidRPr="005612BA">
              <w:rPr>
                <w:rFonts w:ascii="Maiandra GD" w:eastAsia="Times New Roman" w:hAnsi="Maiandra GD" w:cs="Calibri"/>
                <w:color w:val="FFFFFF"/>
                <w:kern w:val="0"/>
                <w:lang w:val="es-PE" w:eastAsia="es-PE"/>
                <w14:ligatures w14:val="none"/>
              </w:rPr>
              <w:t>Número (#) de Escenario</w:t>
            </w:r>
          </w:p>
        </w:tc>
        <w:tc>
          <w:tcPr>
            <w:tcW w:w="160" w:type="dxa"/>
            <w:tcBorders>
              <w:top w:val="nil"/>
              <w:left w:val="nil"/>
              <w:bottom w:val="nil"/>
              <w:right w:val="single" w:sz="4" w:space="0" w:color="000000"/>
            </w:tcBorders>
            <w:shd w:val="clear" w:color="1F497D" w:fill="1F497D"/>
            <w:hideMark/>
          </w:tcPr>
          <w:p w14:paraId="71D91309" w14:textId="77777777" w:rsidR="005612BA" w:rsidRPr="005612BA" w:rsidRDefault="005612BA" w:rsidP="005612BA">
            <w:pPr>
              <w:spacing w:after="0" w:line="240" w:lineRule="auto"/>
              <w:jc w:val="center"/>
              <w:rPr>
                <w:rFonts w:ascii="Maiandra GD" w:eastAsia="Times New Roman" w:hAnsi="Maiandra GD" w:cs="Calibri"/>
                <w:color w:val="FFFFFF"/>
                <w:kern w:val="0"/>
                <w:lang w:val="es-PE" w:eastAsia="es-PE"/>
                <w14:ligatures w14:val="none"/>
              </w:rPr>
            </w:pPr>
            <w:r w:rsidRPr="005612BA">
              <w:rPr>
                <w:rFonts w:ascii="Maiandra GD" w:eastAsia="Times New Roman" w:hAnsi="Maiandra GD" w:cs="Calibri"/>
                <w:color w:val="FFFFFF"/>
                <w:kern w:val="0"/>
                <w:lang w:val="es-PE" w:eastAsia="es-PE"/>
                <w14:ligatures w14:val="none"/>
              </w:rPr>
              <w:t>Criterio de Aceptación (Título)</w:t>
            </w:r>
          </w:p>
        </w:tc>
        <w:tc>
          <w:tcPr>
            <w:tcW w:w="160" w:type="dxa"/>
            <w:tcBorders>
              <w:top w:val="nil"/>
              <w:left w:val="nil"/>
              <w:bottom w:val="nil"/>
              <w:right w:val="single" w:sz="4" w:space="0" w:color="000000"/>
            </w:tcBorders>
            <w:shd w:val="clear" w:color="1F497D" w:fill="1F497D"/>
            <w:vAlign w:val="center"/>
            <w:hideMark/>
          </w:tcPr>
          <w:p w14:paraId="2FBC39A8" w14:textId="77777777" w:rsidR="005612BA" w:rsidRPr="005612BA" w:rsidRDefault="005612BA" w:rsidP="005612BA">
            <w:pPr>
              <w:spacing w:after="0" w:line="240" w:lineRule="auto"/>
              <w:jc w:val="center"/>
              <w:rPr>
                <w:rFonts w:ascii="Maiandra GD" w:eastAsia="Times New Roman" w:hAnsi="Maiandra GD" w:cs="Calibri"/>
                <w:color w:val="FFFFFF"/>
                <w:kern w:val="0"/>
                <w:lang w:val="es-PE" w:eastAsia="es-PE"/>
                <w14:ligatures w14:val="none"/>
              </w:rPr>
            </w:pPr>
            <w:r w:rsidRPr="005612BA">
              <w:rPr>
                <w:rFonts w:ascii="Maiandra GD" w:eastAsia="Times New Roman" w:hAnsi="Maiandra GD" w:cs="Calibri"/>
                <w:color w:val="FFFFFF"/>
                <w:kern w:val="0"/>
                <w:lang w:val="es-PE" w:eastAsia="es-PE"/>
                <w14:ligatures w14:val="none"/>
              </w:rPr>
              <w:t>Contexto</w:t>
            </w:r>
          </w:p>
        </w:tc>
        <w:tc>
          <w:tcPr>
            <w:tcW w:w="160" w:type="dxa"/>
            <w:tcBorders>
              <w:top w:val="nil"/>
              <w:left w:val="nil"/>
              <w:bottom w:val="nil"/>
              <w:right w:val="single" w:sz="4" w:space="0" w:color="000000"/>
            </w:tcBorders>
            <w:shd w:val="clear" w:color="1F497D" w:fill="1F497D"/>
            <w:vAlign w:val="center"/>
            <w:hideMark/>
          </w:tcPr>
          <w:p w14:paraId="62FC9F65" w14:textId="77777777" w:rsidR="005612BA" w:rsidRPr="005612BA" w:rsidRDefault="005612BA" w:rsidP="005612BA">
            <w:pPr>
              <w:spacing w:after="0" w:line="240" w:lineRule="auto"/>
              <w:jc w:val="center"/>
              <w:rPr>
                <w:rFonts w:ascii="Maiandra GD" w:eastAsia="Times New Roman" w:hAnsi="Maiandra GD" w:cs="Calibri"/>
                <w:color w:val="FFFFFF"/>
                <w:kern w:val="0"/>
                <w:lang w:val="es-PE" w:eastAsia="es-PE"/>
                <w14:ligatures w14:val="none"/>
              </w:rPr>
            </w:pPr>
            <w:r w:rsidRPr="005612BA">
              <w:rPr>
                <w:rFonts w:ascii="Maiandra GD" w:eastAsia="Times New Roman" w:hAnsi="Maiandra GD" w:cs="Calibri"/>
                <w:color w:val="FFFFFF"/>
                <w:kern w:val="0"/>
                <w:lang w:val="es-PE" w:eastAsia="es-PE"/>
                <w14:ligatures w14:val="none"/>
              </w:rPr>
              <w:t>Evento</w:t>
            </w:r>
          </w:p>
        </w:tc>
        <w:tc>
          <w:tcPr>
            <w:tcW w:w="160" w:type="dxa"/>
            <w:tcBorders>
              <w:top w:val="nil"/>
              <w:left w:val="nil"/>
              <w:bottom w:val="nil"/>
              <w:right w:val="single" w:sz="4" w:space="0" w:color="000000"/>
            </w:tcBorders>
            <w:shd w:val="clear" w:color="1F497D" w:fill="1F497D"/>
            <w:vAlign w:val="center"/>
            <w:hideMark/>
          </w:tcPr>
          <w:p w14:paraId="107BDCD5" w14:textId="77777777" w:rsidR="005612BA" w:rsidRPr="005612BA" w:rsidRDefault="005612BA" w:rsidP="005612BA">
            <w:pPr>
              <w:spacing w:after="0" w:line="240" w:lineRule="auto"/>
              <w:jc w:val="center"/>
              <w:rPr>
                <w:rFonts w:ascii="Maiandra GD" w:eastAsia="Times New Roman" w:hAnsi="Maiandra GD" w:cs="Calibri"/>
                <w:color w:val="FFFFFF"/>
                <w:kern w:val="0"/>
                <w:lang w:val="es-PE" w:eastAsia="es-PE"/>
                <w14:ligatures w14:val="none"/>
              </w:rPr>
            </w:pPr>
            <w:r w:rsidRPr="005612BA">
              <w:rPr>
                <w:rFonts w:ascii="Maiandra GD" w:eastAsia="Times New Roman" w:hAnsi="Maiandra GD" w:cs="Calibri"/>
                <w:color w:val="FFFFFF"/>
                <w:kern w:val="0"/>
                <w:lang w:val="es-PE" w:eastAsia="es-PE"/>
                <w14:ligatures w14:val="none"/>
              </w:rPr>
              <w:t>Resultado / Comportamiento esperado</w:t>
            </w:r>
          </w:p>
        </w:tc>
      </w:tr>
      <w:tr w:rsidR="005612BA" w:rsidRPr="005612BA" w14:paraId="4FFB4FF7" w14:textId="77777777" w:rsidTr="007D7594">
        <w:trPr>
          <w:trHeight w:val="705"/>
          <w:jc w:val="center"/>
        </w:trPr>
        <w:tc>
          <w:tcPr>
            <w:tcW w:w="160" w:type="dxa"/>
            <w:vMerge w:val="restart"/>
            <w:tcBorders>
              <w:top w:val="nil"/>
              <w:left w:val="single" w:sz="4" w:space="0" w:color="000000"/>
              <w:bottom w:val="single" w:sz="4" w:space="0" w:color="000000"/>
              <w:right w:val="single" w:sz="4" w:space="0" w:color="000000"/>
            </w:tcBorders>
            <w:shd w:val="clear" w:color="FFFFFF" w:fill="FFFFFF"/>
            <w:hideMark/>
          </w:tcPr>
          <w:p w14:paraId="1F6911E8"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HU-0001</w:t>
            </w:r>
          </w:p>
        </w:tc>
        <w:tc>
          <w:tcPr>
            <w:tcW w:w="160" w:type="dxa"/>
            <w:vMerge w:val="restart"/>
            <w:tcBorders>
              <w:top w:val="nil"/>
              <w:left w:val="single" w:sz="4" w:space="0" w:color="000000"/>
              <w:bottom w:val="single" w:sz="4" w:space="0" w:color="000000"/>
              <w:right w:val="single" w:sz="4" w:space="0" w:color="000000"/>
            </w:tcBorders>
            <w:shd w:val="clear" w:color="FFFFFF" w:fill="FFFFFF"/>
            <w:hideMark/>
          </w:tcPr>
          <w:p w14:paraId="1CE0B88A"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Como un administrador</w:t>
            </w:r>
          </w:p>
        </w:tc>
        <w:tc>
          <w:tcPr>
            <w:tcW w:w="160" w:type="dxa"/>
            <w:vMerge w:val="restart"/>
            <w:tcBorders>
              <w:top w:val="nil"/>
              <w:left w:val="single" w:sz="4" w:space="0" w:color="000000"/>
              <w:bottom w:val="single" w:sz="4" w:space="0" w:color="000000"/>
              <w:right w:val="single" w:sz="4" w:space="0" w:color="000000"/>
            </w:tcBorders>
            <w:shd w:val="clear" w:color="FFFFFF" w:fill="FFFFFF"/>
            <w:hideMark/>
          </w:tcPr>
          <w:p w14:paraId="74145601"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necesito registrar, modificar, eliminar y consultar un producto</w:t>
            </w:r>
          </w:p>
        </w:tc>
        <w:tc>
          <w:tcPr>
            <w:tcW w:w="160" w:type="dxa"/>
            <w:vMerge w:val="restart"/>
            <w:tcBorders>
              <w:top w:val="nil"/>
              <w:left w:val="single" w:sz="4" w:space="0" w:color="000000"/>
              <w:bottom w:val="single" w:sz="4" w:space="0" w:color="000000"/>
              <w:right w:val="single" w:sz="4" w:space="0" w:color="auto"/>
            </w:tcBorders>
            <w:shd w:val="clear" w:color="FFFFFF" w:fill="FFFFFF"/>
            <w:hideMark/>
          </w:tcPr>
          <w:p w14:paraId="4B345654"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con la finalidad de mantener actualizado el catálogo del sistema.</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31E0B8FF"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1</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1525D85E"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Acceso al panel de administración de productos</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67EA5DCC"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ha ingresado todos los datos requeridos para la opción seleccionada del CRUD de un producto</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251D382C"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hace clic en el botón CRUD elegido</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6D00BA63"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Se accede al panel de productos con una funcionalidad completa y correcta del CRUD de productos</w:t>
            </w:r>
          </w:p>
        </w:tc>
      </w:tr>
      <w:tr w:rsidR="005612BA" w:rsidRPr="005612BA" w14:paraId="057FE257" w14:textId="77777777" w:rsidTr="007D7594">
        <w:trPr>
          <w:trHeight w:val="705"/>
          <w:jc w:val="center"/>
        </w:trPr>
        <w:tc>
          <w:tcPr>
            <w:tcW w:w="160" w:type="dxa"/>
            <w:vMerge/>
            <w:tcBorders>
              <w:top w:val="nil"/>
              <w:left w:val="single" w:sz="4" w:space="0" w:color="000000"/>
              <w:bottom w:val="single" w:sz="4" w:space="0" w:color="000000"/>
              <w:right w:val="single" w:sz="4" w:space="0" w:color="000000"/>
            </w:tcBorders>
            <w:vAlign w:val="center"/>
            <w:hideMark/>
          </w:tcPr>
          <w:p w14:paraId="77379510"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nil"/>
              <w:left w:val="single" w:sz="4" w:space="0" w:color="000000"/>
              <w:bottom w:val="single" w:sz="4" w:space="0" w:color="000000"/>
              <w:right w:val="single" w:sz="4" w:space="0" w:color="000000"/>
            </w:tcBorders>
            <w:vAlign w:val="center"/>
            <w:hideMark/>
          </w:tcPr>
          <w:p w14:paraId="2A5E7AF4"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nil"/>
              <w:left w:val="single" w:sz="4" w:space="0" w:color="000000"/>
              <w:bottom w:val="single" w:sz="4" w:space="0" w:color="000000"/>
              <w:right w:val="single" w:sz="4" w:space="0" w:color="000000"/>
            </w:tcBorders>
            <w:vAlign w:val="center"/>
            <w:hideMark/>
          </w:tcPr>
          <w:p w14:paraId="059FAB1A"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nil"/>
              <w:left w:val="single" w:sz="4" w:space="0" w:color="000000"/>
              <w:bottom w:val="single" w:sz="4" w:space="0" w:color="000000"/>
              <w:right w:val="single" w:sz="4" w:space="0" w:color="auto"/>
            </w:tcBorders>
            <w:vAlign w:val="center"/>
            <w:hideMark/>
          </w:tcPr>
          <w:p w14:paraId="5973AA5C"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tcBorders>
              <w:top w:val="nil"/>
              <w:left w:val="nil"/>
              <w:bottom w:val="single" w:sz="4" w:space="0" w:color="auto"/>
              <w:right w:val="single" w:sz="4" w:space="0" w:color="auto"/>
            </w:tcBorders>
            <w:shd w:val="clear" w:color="000000" w:fill="FFFFFF"/>
            <w:vAlign w:val="center"/>
            <w:hideMark/>
          </w:tcPr>
          <w:p w14:paraId="455B61D0"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2</w:t>
            </w:r>
          </w:p>
        </w:tc>
        <w:tc>
          <w:tcPr>
            <w:tcW w:w="160" w:type="dxa"/>
            <w:tcBorders>
              <w:top w:val="nil"/>
              <w:left w:val="nil"/>
              <w:bottom w:val="single" w:sz="4" w:space="0" w:color="auto"/>
              <w:right w:val="single" w:sz="4" w:space="0" w:color="auto"/>
            </w:tcBorders>
            <w:shd w:val="clear" w:color="000000" w:fill="FFFFFF"/>
            <w:vAlign w:val="center"/>
            <w:hideMark/>
          </w:tcPr>
          <w:p w14:paraId="5DC452F6"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Manejo de validación de campos en el registro de productos</w:t>
            </w:r>
          </w:p>
        </w:tc>
        <w:tc>
          <w:tcPr>
            <w:tcW w:w="160" w:type="dxa"/>
            <w:tcBorders>
              <w:top w:val="nil"/>
              <w:left w:val="nil"/>
              <w:bottom w:val="single" w:sz="4" w:space="0" w:color="auto"/>
              <w:right w:val="single" w:sz="4" w:space="0" w:color="auto"/>
            </w:tcBorders>
            <w:shd w:val="clear" w:color="000000" w:fill="FFFFFF"/>
            <w:vAlign w:val="center"/>
            <w:hideMark/>
          </w:tcPr>
          <w:p w14:paraId="4FAF7E82"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intenta registrar un producto con datos incompletos o incorrectos</w:t>
            </w:r>
          </w:p>
        </w:tc>
        <w:tc>
          <w:tcPr>
            <w:tcW w:w="160" w:type="dxa"/>
            <w:tcBorders>
              <w:top w:val="nil"/>
              <w:left w:val="nil"/>
              <w:bottom w:val="single" w:sz="4" w:space="0" w:color="auto"/>
              <w:right w:val="single" w:sz="4" w:space="0" w:color="auto"/>
            </w:tcBorders>
            <w:shd w:val="clear" w:color="000000" w:fill="FFFFFF"/>
            <w:vAlign w:val="center"/>
            <w:hideMark/>
          </w:tcPr>
          <w:p w14:paraId="1A952496"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intenta registrar el producto</w:t>
            </w:r>
          </w:p>
        </w:tc>
        <w:tc>
          <w:tcPr>
            <w:tcW w:w="160" w:type="dxa"/>
            <w:tcBorders>
              <w:top w:val="nil"/>
              <w:left w:val="nil"/>
              <w:bottom w:val="single" w:sz="4" w:space="0" w:color="auto"/>
              <w:right w:val="single" w:sz="4" w:space="0" w:color="auto"/>
            </w:tcBorders>
            <w:shd w:val="clear" w:color="000000" w:fill="FFFFFF"/>
            <w:vAlign w:val="center"/>
            <w:hideMark/>
          </w:tcPr>
          <w:p w14:paraId="66A93C6C"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Se muestra un mensaje de error indicando los campos que faltan o son incorrectos</w:t>
            </w:r>
          </w:p>
        </w:tc>
      </w:tr>
      <w:tr w:rsidR="005612BA" w:rsidRPr="005612BA" w14:paraId="2B8DBB2A" w14:textId="77777777" w:rsidTr="007D7594">
        <w:trPr>
          <w:trHeight w:val="705"/>
          <w:jc w:val="center"/>
        </w:trPr>
        <w:tc>
          <w:tcPr>
            <w:tcW w:w="160" w:type="dxa"/>
            <w:vMerge/>
            <w:tcBorders>
              <w:top w:val="nil"/>
              <w:left w:val="single" w:sz="4" w:space="0" w:color="000000"/>
              <w:bottom w:val="single" w:sz="4" w:space="0" w:color="000000"/>
              <w:right w:val="single" w:sz="4" w:space="0" w:color="000000"/>
            </w:tcBorders>
            <w:vAlign w:val="center"/>
            <w:hideMark/>
          </w:tcPr>
          <w:p w14:paraId="161AD4B0"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nil"/>
              <w:left w:val="single" w:sz="4" w:space="0" w:color="000000"/>
              <w:bottom w:val="single" w:sz="4" w:space="0" w:color="000000"/>
              <w:right w:val="single" w:sz="4" w:space="0" w:color="000000"/>
            </w:tcBorders>
            <w:vAlign w:val="center"/>
            <w:hideMark/>
          </w:tcPr>
          <w:p w14:paraId="1E5E1671"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nil"/>
              <w:left w:val="single" w:sz="4" w:space="0" w:color="000000"/>
              <w:bottom w:val="single" w:sz="4" w:space="0" w:color="000000"/>
              <w:right w:val="single" w:sz="4" w:space="0" w:color="000000"/>
            </w:tcBorders>
            <w:vAlign w:val="center"/>
            <w:hideMark/>
          </w:tcPr>
          <w:p w14:paraId="1A8FB0DD"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nil"/>
              <w:left w:val="single" w:sz="4" w:space="0" w:color="000000"/>
              <w:bottom w:val="single" w:sz="4" w:space="0" w:color="000000"/>
              <w:right w:val="single" w:sz="4" w:space="0" w:color="auto"/>
            </w:tcBorders>
            <w:vAlign w:val="center"/>
            <w:hideMark/>
          </w:tcPr>
          <w:p w14:paraId="1580D086"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tcBorders>
              <w:top w:val="nil"/>
              <w:left w:val="nil"/>
              <w:bottom w:val="single" w:sz="4" w:space="0" w:color="auto"/>
              <w:right w:val="single" w:sz="4" w:space="0" w:color="auto"/>
            </w:tcBorders>
            <w:shd w:val="clear" w:color="000000" w:fill="FFFFFF"/>
            <w:vAlign w:val="center"/>
            <w:hideMark/>
          </w:tcPr>
          <w:p w14:paraId="09CC6E0A"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3</w:t>
            </w:r>
          </w:p>
        </w:tc>
        <w:tc>
          <w:tcPr>
            <w:tcW w:w="160" w:type="dxa"/>
            <w:tcBorders>
              <w:top w:val="nil"/>
              <w:left w:val="nil"/>
              <w:bottom w:val="single" w:sz="4" w:space="0" w:color="auto"/>
              <w:right w:val="single" w:sz="4" w:space="0" w:color="auto"/>
            </w:tcBorders>
            <w:shd w:val="clear" w:color="000000" w:fill="FFFFFF"/>
            <w:vAlign w:val="center"/>
            <w:hideMark/>
          </w:tcPr>
          <w:p w14:paraId="02A62272"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Manejo de confirmación de operaciones en el CRUD de productos</w:t>
            </w:r>
          </w:p>
        </w:tc>
        <w:tc>
          <w:tcPr>
            <w:tcW w:w="160" w:type="dxa"/>
            <w:tcBorders>
              <w:top w:val="nil"/>
              <w:left w:val="nil"/>
              <w:bottom w:val="single" w:sz="4" w:space="0" w:color="auto"/>
              <w:right w:val="single" w:sz="4" w:space="0" w:color="auto"/>
            </w:tcBorders>
            <w:shd w:val="clear" w:color="000000" w:fill="FFFFFF"/>
            <w:vAlign w:val="center"/>
            <w:hideMark/>
          </w:tcPr>
          <w:p w14:paraId="3A84145B"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visualiza un mensaje de error o éxito por cada operación CRUD de productos a su vez dicho cambio en el catálogo inmediatamente</w:t>
            </w:r>
          </w:p>
        </w:tc>
        <w:tc>
          <w:tcPr>
            <w:tcW w:w="160" w:type="dxa"/>
            <w:tcBorders>
              <w:top w:val="nil"/>
              <w:left w:val="nil"/>
              <w:bottom w:val="single" w:sz="4" w:space="0" w:color="auto"/>
              <w:right w:val="single" w:sz="4" w:space="0" w:color="auto"/>
            </w:tcBorders>
            <w:shd w:val="clear" w:color="000000" w:fill="FFFFFF"/>
            <w:vAlign w:val="center"/>
            <w:hideMark/>
          </w:tcPr>
          <w:p w14:paraId="780DAF97"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confirma la operación CRUD elegida</w:t>
            </w:r>
          </w:p>
        </w:tc>
        <w:tc>
          <w:tcPr>
            <w:tcW w:w="160" w:type="dxa"/>
            <w:tcBorders>
              <w:top w:val="nil"/>
              <w:left w:val="nil"/>
              <w:bottom w:val="single" w:sz="4" w:space="0" w:color="auto"/>
              <w:right w:val="single" w:sz="4" w:space="0" w:color="auto"/>
            </w:tcBorders>
            <w:shd w:val="clear" w:color="000000" w:fill="FFFFFF"/>
            <w:vAlign w:val="center"/>
            <w:hideMark/>
          </w:tcPr>
          <w:p w14:paraId="40161E1B"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Se muestra un mensaje de error o éxito confirmando la operación CRUD del producto</w:t>
            </w:r>
          </w:p>
        </w:tc>
      </w:tr>
      <w:tr w:rsidR="005612BA" w:rsidRPr="005612BA" w14:paraId="6FDFFD62" w14:textId="77777777" w:rsidTr="007D7594">
        <w:trPr>
          <w:trHeight w:val="165"/>
          <w:jc w:val="center"/>
        </w:trPr>
        <w:tc>
          <w:tcPr>
            <w:tcW w:w="160" w:type="dxa"/>
            <w:tcBorders>
              <w:top w:val="nil"/>
              <w:left w:val="single" w:sz="4" w:space="0" w:color="auto"/>
              <w:bottom w:val="single" w:sz="4" w:space="0" w:color="auto"/>
              <w:right w:val="single" w:sz="4" w:space="0" w:color="auto"/>
            </w:tcBorders>
            <w:shd w:val="clear" w:color="D8D8D8" w:fill="D8D8D8"/>
            <w:hideMark/>
          </w:tcPr>
          <w:p w14:paraId="77520D6D"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single" w:sz="4" w:space="0" w:color="auto"/>
              <w:right w:val="single" w:sz="4" w:space="0" w:color="auto"/>
            </w:tcBorders>
            <w:shd w:val="clear" w:color="D8D8D8" w:fill="D8D8D8"/>
            <w:hideMark/>
          </w:tcPr>
          <w:p w14:paraId="21DA0044"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single" w:sz="4" w:space="0" w:color="auto"/>
              <w:right w:val="single" w:sz="4" w:space="0" w:color="auto"/>
            </w:tcBorders>
            <w:shd w:val="clear" w:color="D8D8D8" w:fill="D8D8D8"/>
            <w:hideMark/>
          </w:tcPr>
          <w:p w14:paraId="4348F94F"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single" w:sz="4" w:space="0" w:color="auto"/>
              <w:right w:val="single" w:sz="4" w:space="0" w:color="auto"/>
            </w:tcBorders>
            <w:shd w:val="clear" w:color="D8D8D8" w:fill="D8D8D8"/>
            <w:hideMark/>
          </w:tcPr>
          <w:p w14:paraId="619125E9"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vAlign w:val="center"/>
            <w:hideMark/>
          </w:tcPr>
          <w:p w14:paraId="18685029" w14:textId="77777777" w:rsidR="005612BA" w:rsidRPr="005612BA" w:rsidRDefault="005612BA" w:rsidP="005612BA">
            <w:pPr>
              <w:spacing w:after="0" w:line="240" w:lineRule="auto"/>
              <w:jc w:val="center"/>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74D7F9AD"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1C925850"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3552AF48"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401B3C2A"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r>
      <w:tr w:rsidR="005612BA" w:rsidRPr="005612BA" w14:paraId="07438CEA" w14:textId="77777777" w:rsidTr="007D7594">
        <w:trPr>
          <w:trHeight w:val="480"/>
          <w:jc w:val="center"/>
        </w:trPr>
        <w:tc>
          <w:tcPr>
            <w:tcW w:w="160" w:type="dxa"/>
            <w:vMerge w:val="restart"/>
            <w:tcBorders>
              <w:top w:val="nil"/>
              <w:left w:val="single" w:sz="4" w:space="0" w:color="000000"/>
              <w:bottom w:val="single" w:sz="4" w:space="0" w:color="000000"/>
              <w:right w:val="single" w:sz="4" w:space="0" w:color="000000"/>
            </w:tcBorders>
            <w:shd w:val="clear" w:color="FFFFFF" w:fill="FFFFFF"/>
            <w:hideMark/>
          </w:tcPr>
          <w:p w14:paraId="7F08888A"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lastRenderedPageBreak/>
              <w:t>HU-0002</w:t>
            </w:r>
          </w:p>
        </w:tc>
        <w:tc>
          <w:tcPr>
            <w:tcW w:w="160" w:type="dxa"/>
            <w:vMerge w:val="restart"/>
            <w:tcBorders>
              <w:top w:val="nil"/>
              <w:left w:val="single" w:sz="4" w:space="0" w:color="000000"/>
              <w:bottom w:val="single" w:sz="4" w:space="0" w:color="000000"/>
              <w:right w:val="single" w:sz="4" w:space="0" w:color="000000"/>
            </w:tcBorders>
            <w:shd w:val="clear" w:color="FFFFFF" w:fill="FFFFFF"/>
            <w:hideMark/>
          </w:tcPr>
          <w:p w14:paraId="056B24BA"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Como un cliente</w:t>
            </w:r>
          </w:p>
        </w:tc>
        <w:tc>
          <w:tcPr>
            <w:tcW w:w="160" w:type="dxa"/>
            <w:vMerge w:val="restart"/>
            <w:tcBorders>
              <w:top w:val="nil"/>
              <w:left w:val="single" w:sz="4" w:space="0" w:color="000000"/>
              <w:bottom w:val="single" w:sz="4" w:space="0" w:color="000000"/>
              <w:right w:val="single" w:sz="4" w:space="0" w:color="000000"/>
            </w:tcBorders>
            <w:shd w:val="clear" w:color="FFFFFF" w:fill="FFFFFF"/>
            <w:hideMark/>
          </w:tcPr>
          <w:p w14:paraId="7A6C9A28"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necesito visualizar el catálogo de productos con imágenes, precios y disponibilidad</w:t>
            </w:r>
          </w:p>
        </w:tc>
        <w:tc>
          <w:tcPr>
            <w:tcW w:w="160" w:type="dxa"/>
            <w:vMerge w:val="restart"/>
            <w:tcBorders>
              <w:top w:val="nil"/>
              <w:left w:val="single" w:sz="4" w:space="0" w:color="000000"/>
              <w:bottom w:val="single" w:sz="4" w:space="0" w:color="000000"/>
              <w:right w:val="single" w:sz="4" w:space="0" w:color="auto"/>
            </w:tcBorders>
            <w:shd w:val="clear" w:color="FFFFFF" w:fill="FFFFFF"/>
            <w:hideMark/>
          </w:tcPr>
          <w:p w14:paraId="3362DF47"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con la finalidad de elegir que comprar</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731C6C40"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1</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2471BBB4"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Visualización del catálogo de productos</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3A3AA3F6"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visualiza el catálogo con las características completas del producto</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76B0D75A"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 xml:space="preserve">El cliente hace clic en el botón catálogo </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7942805E"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 xml:space="preserve">Se visualiza al catálogo de productos con la información completa </w:t>
            </w:r>
          </w:p>
        </w:tc>
      </w:tr>
      <w:tr w:rsidR="005612BA" w:rsidRPr="005612BA" w14:paraId="731F2144" w14:textId="77777777" w:rsidTr="007D7594">
        <w:trPr>
          <w:trHeight w:val="705"/>
          <w:jc w:val="center"/>
        </w:trPr>
        <w:tc>
          <w:tcPr>
            <w:tcW w:w="160" w:type="dxa"/>
            <w:vMerge/>
            <w:tcBorders>
              <w:top w:val="nil"/>
              <w:left w:val="single" w:sz="4" w:space="0" w:color="000000"/>
              <w:bottom w:val="single" w:sz="4" w:space="0" w:color="000000"/>
              <w:right w:val="single" w:sz="4" w:space="0" w:color="000000"/>
            </w:tcBorders>
            <w:vAlign w:val="center"/>
            <w:hideMark/>
          </w:tcPr>
          <w:p w14:paraId="45819CBD"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nil"/>
              <w:left w:val="single" w:sz="4" w:space="0" w:color="000000"/>
              <w:bottom w:val="single" w:sz="4" w:space="0" w:color="000000"/>
              <w:right w:val="single" w:sz="4" w:space="0" w:color="000000"/>
            </w:tcBorders>
            <w:vAlign w:val="center"/>
            <w:hideMark/>
          </w:tcPr>
          <w:p w14:paraId="1866CD30"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nil"/>
              <w:left w:val="single" w:sz="4" w:space="0" w:color="000000"/>
              <w:bottom w:val="single" w:sz="4" w:space="0" w:color="000000"/>
              <w:right w:val="single" w:sz="4" w:space="0" w:color="000000"/>
            </w:tcBorders>
            <w:vAlign w:val="center"/>
            <w:hideMark/>
          </w:tcPr>
          <w:p w14:paraId="3ADA6BB3"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nil"/>
              <w:left w:val="single" w:sz="4" w:space="0" w:color="000000"/>
              <w:bottom w:val="single" w:sz="4" w:space="0" w:color="000000"/>
              <w:right w:val="single" w:sz="4" w:space="0" w:color="auto"/>
            </w:tcBorders>
            <w:vAlign w:val="center"/>
            <w:hideMark/>
          </w:tcPr>
          <w:p w14:paraId="686293E2"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tcBorders>
              <w:top w:val="nil"/>
              <w:left w:val="nil"/>
              <w:bottom w:val="single" w:sz="4" w:space="0" w:color="auto"/>
              <w:right w:val="single" w:sz="4" w:space="0" w:color="auto"/>
            </w:tcBorders>
            <w:shd w:val="clear" w:color="000000" w:fill="FFFFFF"/>
            <w:vAlign w:val="center"/>
            <w:hideMark/>
          </w:tcPr>
          <w:p w14:paraId="28D0277C"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2</w:t>
            </w:r>
          </w:p>
        </w:tc>
        <w:tc>
          <w:tcPr>
            <w:tcW w:w="160" w:type="dxa"/>
            <w:tcBorders>
              <w:top w:val="nil"/>
              <w:left w:val="nil"/>
              <w:bottom w:val="single" w:sz="4" w:space="0" w:color="auto"/>
              <w:right w:val="single" w:sz="4" w:space="0" w:color="auto"/>
            </w:tcBorders>
            <w:shd w:val="clear" w:color="000000" w:fill="FFFFFF"/>
            <w:vAlign w:val="center"/>
            <w:hideMark/>
          </w:tcPr>
          <w:p w14:paraId="5487867B"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Visualización del catálogo sin requerir autenticación de cuenta</w:t>
            </w:r>
          </w:p>
        </w:tc>
        <w:tc>
          <w:tcPr>
            <w:tcW w:w="160" w:type="dxa"/>
            <w:tcBorders>
              <w:top w:val="nil"/>
              <w:left w:val="nil"/>
              <w:bottom w:val="single" w:sz="4" w:space="0" w:color="auto"/>
              <w:right w:val="single" w:sz="4" w:space="0" w:color="auto"/>
            </w:tcBorders>
            <w:shd w:val="clear" w:color="000000" w:fill="FFFFFF"/>
            <w:vAlign w:val="center"/>
            <w:hideMark/>
          </w:tcPr>
          <w:p w14:paraId="6E3EECA1"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visualiza el catálogo con las características completas del producto sin iniciar sesión</w:t>
            </w:r>
          </w:p>
        </w:tc>
        <w:tc>
          <w:tcPr>
            <w:tcW w:w="160" w:type="dxa"/>
            <w:tcBorders>
              <w:top w:val="nil"/>
              <w:left w:val="nil"/>
              <w:bottom w:val="single" w:sz="4" w:space="0" w:color="auto"/>
              <w:right w:val="single" w:sz="4" w:space="0" w:color="auto"/>
            </w:tcBorders>
            <w:shd w:val="clear" w:color="000000" w:fill="FFFFFF"/>
            <w:vAlign w:val="center"/>
            <w:hideMark/>
          </w:tcPr>
          <w:p w14:paraId="7F08D56B"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 xml:space="preserve">El cliente hace clic en el botón catálogo </w:t>
            </w:r>
          </w:p>
        </w:tc>
        <w:tc>
          <w:tcPr>
            <w:tcW w:w="160" w:type="dxa"/>
            <w:tcBorders>
              <w:top w:val="nil"/>
              <w:left w:val="nil"/>
              <w:bottom w:val="single" w:sz="4" w:space="0" w:color="auto"/>
              <w:right w:val="single" w:sz="4" w:space="0" w:color="auto"/>
            </w:tcBorders>
            <w:shd w:val="clear" w:color="000000" w:fill="FFFFFF"/>
            <w:vAlign w:val="center"/>
            <w:hideMark/>
          </w:tcPr>
          <w:p w14:paraId="10F070AC"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Se visualiza al catálogo de productos con la información completa sin requerir inicio de sesión</w:t>
            </w:r>
          </w:p>
        </w:tc>
      </w:tr>
      <w:tr w:rsidR="005612BA" w:rsidRPr="005612BA" w14:paraId="5AC5799E" w14:textId="77777777" w:rsidTr="007D7594">
        <w:trPr>
          <w:trHeight w:val="165"/>
          <w:jc w:val="center"/>
        </w:trPr>
        <w:tc>
          <w:tcPr>
            <w:tcW w:w="160" w:type="dxa"/>
            <w:tcBorders>
              <w:top w:val="nil"/>
              <w:left w:val="single" w:sz="4" w:space="0" w:color="auto"/>
              <w:bottom w:val="single" w:sz="4" w:space="0" w:color="auto"/>
              <w:right w:val="single" w:sz="4" w:space="0" w:color="auto"/>
            </w:tcBorders>
            <w:shd w:val="clear" w:color="D8D8D8" w:fill="D8D8D8"/>
            <w:hideMark/>
          </w:tcPr>
          <w:p w14:paraId="0C4C230B"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single" w:sz="4" w:space="0" w:color="auto"/>
              <w:right w:val="single" w:sz="4" w:space="0" w:color="auto"/>
            </w:tcBorders>
            <w:shd w:val="clear" w:color="D8D8D8" w:fill="D8D8D8"/>
            <w:hideMark/>
          </w:tcPr>
          <w:p w14:paraId="5FE921DB"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single" w:sz="4" w:space="0" w:color="auto"/>
              <w:right w:val="single" w:sz="4" w:space="0" w:color="auto"/>
            </w:tcBorders>
            <w:shd w:val="clear" w:color="D8D8D8" w:fill="D8D8D8"/>
            <w:hideMark/>
          </w:tcPr>
          <w:p w14:paraId="0DC4A5A1"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single" w:sz="4" w:space="0" w:color="auto"/>
              <w:right w:val="single" w:sz="4" w:space="0" w:color="auto"/>
            </w:tcBorders>
            <w:shd w:val="clear" w:color="D8D8D8" w:fill="D8D8D8"/>
            <w:hideMark/>
          </w:tcPr>
          <w:p w14:paraId="4C12C783"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vAlign w:val="center"/>
            <w:hideMark/>
          </w:tcPr>
          <w:p w14:paraId="077CC502" w14:textId="77777777" w:rsidR="005612BA" w:rsidRPr="005612BA" w:rsidRDefault="005612BA" w:rsidP="005612BA">
            <w:pPr>
              <w:spacing w:after="0" w:line="240" w:lineRule="auto"/>
              <w:jc w:val="center"/>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589E9E17"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5823B351"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6CA317E5"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47D8947E"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r>
      <w:tr w:rsidR="005612BA" w:rsidRPr="005612BA" w14:paraId="4FF2D8E4" w14:textId="77777777" w:rsidTr="007D7594">
        <w:trPr>
          <w:trHeight w:val="705"/>
          <w:jc w:val="center"/>
        </w:trPr>
        <w:tc>
          <w:tcPr>
            <w:tcW w:w="160" w:type="dxa"/>
            <w:vMerge w:val="restart"/>
            <w:tcBorders>
              <w:top w:val="nil"/>
              <w:left w:val="single" w:sz="4" w:space="0" w:color="000000"/>
              <w:bottom w:val="single" w:sz="4" w:space="0" w:color="000000"/>
              <w:right w:val="single" w:sz="4" w:space="0" w:color="auto"/>
            </w:tcBorders>
            <w:shd w:val="clear" w:color="FFFFFF" w:fill="FFFFFF"/>
            <w:hideMark/>
          </w:tcPr>
          <w:p w14:paraId="64D7860D"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HU-0003</w:t>
            </w:r>
          </w:p>
        </w:tc>
        <w:tc>
          <w:tcPr>
            <w:tcW w:w="160" w:type="dxa"/>
            <w:vMerge w:val="restart"/>
            <w:tcBorders>
              <w:top w:val="nil"/>
              <w:left w:val="single" w:sz="4" w:space="0" w:color="auto"/>
              <w:bottom w:val="single" w:sz="4" w:space="0" w:color="000000"/>
              <w:right w:val="single" w:sz="4" w:space="0" w:color="auto"/>
            </w:tcBorders>
            <w:shd w:val="clear" w:color="FFFFFF" w:fill="FFFFFF"/>
            <w:hideMark/>
          </w:tcPr>
          <w:p w14:paraId="3B3E90E4"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xml:space="preserve">Como un cliente </w:t>
            </w:r>
          </w:p>
        </w:tc>
        <w:tc>
          <w:tcPr>
            <w:tcW w:w="160" w:type="dxa"/>
            <w:vMerge w:val="restart"/>
            <w:tcBorders>
              <w:top w:val="nil"/>
              <w:left w:val="single" w:sz="4" w:space="0" w:color="auto"/>
              <w:bottom w:val="single" w:sz="4" w:space="0" w:color="000000"/>
              <w:right w:val="single" w:sz="4" w:space="0" w:color="000000"/>
            </w:tcBorders>
            <w:shd w:val="clear" w:color="FFFFFF" w:fill="FFFFFF"/>
            <w:hideMark/>
          </w:tcPr>
          <w:p w14:paraId="6A495171"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xml:space="preserve">quiero aplicar de filtros de </w:t>
            </w:r>
            <w:proofErr w:type="spellStart"/>
            <w:r w:rsidRPr="005612BA">
              <w:rPr>
                <w:rFonts w:ascii="Maiandra GD" w:eastAsia="Times New Roman" w:hAnsi="Maiandra GD" w:cs="Calibri"/>
                <w:color w:val="000000"/>
                <w:kern w:val="0"/>
                <w:lang w:val="es-PE" w:eastAsia="es-PE"/>
                <w14:ligatures w14:val="none"/>
              </w:rPr>
              <w:t>busqueda</w:t>
            </w:r>
            <w:proofErr w:type="spellEnd"/>
            <w:r w:rsidRPr="005612BA">
              <w:rPr>
                <w:rFonts w:ascii="Maiandra GD" w:eastAsia="Times New Roman" w:hAnsi="Maiandra GD" w:cs="Calibri"/>
                <w:color w:val="000000"/>
                <w:kern w:val="0"/>
                <w:lang w:val="es-PE" w:eastAsia="es-PE"/>
                <w14:ligatures w14:val="none"/>
              </w:rPr>
              <w:t xml:space="preserve"> por categoría, precio y tipo de producto</w:t>
            </w:r>
          </w:p>
        </w:tc>
        <w:tc>
          <w:tcPr>
            <w:tcW w:w="160" w:type="dxa"/>
            <w:vMerge w:val="restart"/>
            <w:tcBorders>
              <w:top w:val="nil"/>
              <w:left w:val="single" w:sz="4" w:space="0" w:color="000000"/>
              <w:bottom w:val="single" w:sz="4" w:space="0" w:color="000000"/>
              <w:right w:val="single" w:sz="4" w:space="0" w:color="auto"/>
            </w:tcBorders>
            <w:shd w:val="clear" w:color="FFFFFF" w:fill="FFFFFF"/>
            <w:hideMark/>
          </w:tcPr>
          <w:p w14:paraId="19C65B5B"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con la finalidad de encontrar con facilidad el producto deseado</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69AB7CD6"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1</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72E10238"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Visualización del catálogo de productos filtrados por criterio</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3D1F0E70"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visualiza el catálogo de productos filtrados según los criterios seleccionados</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6B79AE55"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hace clic en el filtro/s deseado/s</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3621F64E"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Se accede al catálogo de productos con una funcionalidad de filtros según criterios de aceptación</w:t>
            </w:r>
          </w:p>
        </w:tc>
      </w:tr>
      <w:tr w:rsidR="005612BA" w:rsidRPr="005612BA" w14:paraId="02744F0B" w14:textId="77777777" w:rsidTr="007D7594">
        <w:trPr>
          <w:trHeight w:val="705"/>
          <w:jc w:val="center"/>
        </w:trPr>
        <w:tc>
          <w:tcPr>
            <w:tcW w:w="160" w:type="dxa"/>
            <w:vMerge/>
            <w:tcBorders>
              <w:top w:val="nil"/>
              <w:left w:val="single" w:sz="4" w:space="0" w:color="000000"/>
              <w:bottom w:val="single" w:sz="4" w:space="0" w:color="000000"/>
              <w:right w:val="single" w:sz="4" w:space="0" w:color="auto"/>
            </w:tcBorders>
            <w:vAlign w:val="center"/>
            <w:hideMark/>
          </w:tcPr>
          <w:p w14:paraId="32777267"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nil"/>
              <w:left w:val="single" w:sz="4" w:space="0" w:color="auto"/>
              <w:bottom w:val="single" w:sz="4" w:space="0" w:color="000000"/>
              <w:right w:val="single" w:sz="4" w:space="0" w:color="auto"/>
            </w:tcBorders>
            <w:vAlign w:val="center"/>
            <w:hideMark/>
          </w:tcPr>
          <w:p w14:paraId="2B6CAF83"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nil"/>
              <w:left w:val="single" w:sz="4" w:space="0" w:color="auto"/>
              <w:bottom w:val="single" w:sz="4" w:space="0" w:color="000000"/>
              <w:right w:val="single" w:sz="4" w:space="0" w:color="000000"/>
            </w:tcBorders>
            <w:vAlign w:val="center"/>
            <w:hideMark/>
          </w:tcPr>
          <w:p w14:paraId="0396031E"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nil"/>
              <w:left w:val="single" w:sz="4" w:space="0" w:color="000000"/>
              <w:bottom w:val="single" w:sz="4" w:space="0" w:color="000000"/>
              <w:right w:val="single" w:sz="4" w:space="0" w:color="auto"/>
            </w:tcBorders>
            <w:vAlign w:val="center"/>
            <w:hideMark/>
          </w:tcPr>
          <w:p w14:paraId="2D02572A"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tcBorders>
              <w:top w:val="nil"/>
              <w:left w:val="nil"/>
              <w:bottom w:val="single" w:sz="4" w:space="0" w:color="auto"/>
              <w:right w:val="single" w:sz="4" w:space="0" w:color="auto"/>
            </w:tcBorders>
            <w:shd w:val="clear" w:color="000000" w:fill="FFFFFF"/>
            <w:vAlign w:val="center"/>
            <w:hideMark/>
          </w:tcPr>
          <w:p w14:paraId="4DD6A1C0"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2</w:t>
            </w:r>
          </w:p>
        </w:tc>
        <w:tc>
          <w:tcPr>
            <w:tcW w:w="160" w:type="dxa"/>
            <w:tcBorders>
              <w:top w:val="nil"/>
              <w:left w:val="nil"/>
              <w:bottom w:val="single" w:sz="4" w:space="0" w:color="auto"/>
              <w:right w:val="single" w:sz="4" w:space="0" w:color="auto"/>
            </w:tcBorders>
            <w:shd w:val="clear" w:color="000000" w:fill="FFFFFF"/>
            <w:vAlign w:val="center"/>
            <w:hideMark/>
          </w:tcPr>
          <w:p w14:paraId="3E082522"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Selección de filtros con opción a combinarlos</w:t>
            </w:r>
          </w:p>
        </w:tc>
        <w:tc>
          <w:tcPr>
            <w:tcW w:w="160" w:type="dxa"/>
            <w:tcBorders>
              <w:top w:val="nil"/>
              <w:left w:val="nil"/>
              <w:bottom w:val="single" w:sz="4" w:space="0" w:color="auto"/>
              <w:right w:val="single" w:sz="4" w:space="0" w:color="auto"/>
            </w:tcBorders>
            <w:shd w:val="clear" w:color="000000" w:fill="FFFFFF"/>
            <w:vAlign w:val="center"/>
            <w:hideMark/>
          </w:tcPr>
          <w:p w14:paraId="59854FC8"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visualiza el catálogo de productos filtrados con opción a combinarlos</w:t>
            </w:r>
          </w:p>
        </w:tc>
        <w:tc>
          <w:tcPr>
            <w:tcW w:w="160" w:type="dxa"/>
            <w:tcBorders>
              <w:top w:val="nil"/>
              <w:left w:val="nil"/>
              <w:bottom w:val="single" w:sz="4" w:space="0" w:color="auto"/>
              <w:right w:val="single" w:sz="4" w:space="0" w:color="auto"/>
            </w:tcBorders>
            <w:shd w:val="clear" w:color="000000" w:fill="FFFFFF"/>
            <w:vAlign w:val="center"/>
            <w:hideMark/>
          </w:tcPr>
          <w:p w14:paraId="6A52A1F7"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hace clic en los filtros deseados</w:t>
            </w:r>
          </w:p>
        </w:tc>
        <w:tc>
          <w:tcPr>
            <w:tcW w:w="160" w:type="dxa"/>
            <w:tcBorders>
              <w:top w:val="nil"/>
              <w:left w:val="nil"/>
              <w:bottom w:val="single" w:sz="4" w:space="0" w:color="auto"/>
              <w:right w:val="single" w:sz="4" w:space="0" w:color="auto"/>
            </w:tcBorders>
            <w:shd w:val="clear" w:color="000000" w:fill="FFFFFF"/>
            <w:vAlign w:val="center"/>
            <w:hideMark/>
          </w:tcPr>
          <w:p w14:paraId="7F1C79A9"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Se accede al catálogo de productos con una funcionalidad de filtros con opción a combinarlos</w:t>
            </w:r>
          </w:p>
        </w:tc>
      </w:tr>
      <w:tr w:rsidR="005612BA" w:rsidRPr="005612BA" w14:paraId="0BFE5EFE" w14:textId="77777777" w:rsidTr="007D7594">
        <w:trPr>
          <w:trHeight w:val="705"/>
          <w:jc w:val="center"/>
        </w:trPr>
        <w:tc>
          <w:tcPr>
            <w:tcW w:w="160" w:type="dxa"/>
            <w:vMerge/>
            <w:tcBorders>
              <w:top w:val="nil"/>
              <w:left w:val="single" w:sz="4" w:space="0" w:color="000000"/>
              <w:bottom w:val="single" w:sz="4" w:space="0" w:color="000000"/>
              <w:right w:val="single" w:sz="4" w:space="0" w:color="auto"/>
            </w:tcBorders>
            <w:vAlign w:val="center"/>
            <w:hideMark/>
          </w:tcPr>
          <w:p w14:paraId="43091C35"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nil"/>
              <w:left w:val="single" w:sz="4" w:space="0" w:color="auto"/>
              <w:bottom w:val="single" w:sz="4" w:space="0" w:color="000000"/>
              <w:right w:val="single" w:sz="4" w:space="0" w:color="auto"/>
            </w:tcBorders>
            <w:vAlign w:val="center"/>
            <w:hideMark/>
          </w:tcPr>
          <w:p w14:paraId="4F8BF479"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nil"/>
              <w:left w:val="single" w:sz="4" w:space="0" w:color="auto"/>
              <w:bottom w:val="single" w:sz="4" w:space="0" w:color="000000"/>
              <w:right w:val="single" w:sz="4" w:space="0" w:color="000000"/>
            </w:tcBorders>
            <w:vAlign w:val="center"/>
            <w:hideMark/>
          </w:tcPr>
          <w:p w14:paraId="472EA0EB"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nil"/>
              <w:left w:val="single" w:sz="4" w:space="0" w:color="000000"/>
              <w:bottom w:val="single" w:sz="4" w:space="0" w:color="000000"/>
              <w:right w:val="single" w:sz="4" w:space="0" w:color="auto"/>
            </w:tcBorders>
            <w:vAlign w:val="center"/>
            <w:hideMark/>
          </w:tcPr>
          <w:p w14:paraId="62E044D7"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tcBorders>
              <w:top w:val="nil"/>
              <w:left w:val="nil"/>
              <w:bottom w:val="single" w:sz="4" w:space="0" w:color="auto"/>
              <w:right w:val="single" w:sz="4" w:space="0" w:color="auto"/>
            </w:tcBorders>
            <w:shd w:val="clear" w:color="000000" w:fill="FFFFFF"/>
            <w:vAlign w:val="center"/>
            <w:hideMark/>
          </w:tcPr>
          <w:p w14:paraId="50BDD468"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3</w:t>
            </w:r>
          </w:p>
        </w:tc>
        <w:tc>
          <w:tcPr>
            <w:tcW w:w="160" w:type="dxa"/>
            <w:tcBorders>
              <w:top w:val="nil"/>
              <w:left w:val="nil"/>
              <w:bottom w:val="single" w:sz="4" w:space="0" w:color="auto"/>
              <w:right w:val="single" w:sz="4" w:space="0" w:color="auto"/>
            </w:tcBorders>
            <w:shd w:val="clear" w:color="000000" w:fill="FFFFFF"/>
            <w:vAlign w:val="center"/>
            <w:hideMark/>
          </w:tcPr>
          <w:p w14:paraId="1D8A6DA1"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Selección de filtros sin requerir autenticación de cuenta</w:t>
            </w:r>
          </w:p>
        </w:tc>
        <w:tc>
          <w:tcPr>
            <w:tcW w:w="160" w:type="dxa"/>
            <w:tcBorders>
              <w:top w:val="nil"/>
              <w:left w:val="nil"/>
              <w:bottom w:val="single" w:sz="4" w:space="0" w:color="auto"/>
              <w:right w:val="single" w:sz="4" w:space="0" w:color="auto"/>
            </w:tcBorders>
            <w:shd w:val="clear" w:color="000000" w:fill="FFFFFF"/>
            <w:vAlign w:val="center"/>
            <w:hideMark/>
          </w:tcPr>
          <w:p w14:paraId="629C76C7"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visualiza el catálogo de productos filtrados sin iniciar sesión</w:t>
            </w:r>
          </w:p>
        </w:tc>
        <w:tc>
          <w:tcPr>
            <w:tcW w:w="160" w:type="dxa"/>
            <w:tcBorders>
              <w:top w:val="nil"/>
              <w:left w:val="nil"/>
              <w:bottom w:val="single" w:sz="4" w:space="0" w:color="auto"/>
              <w:right w:val="single" w:sz="4" w:space="0" w:color="auto"/>
            </w:tcBorders>
            <w:shd w:val="clear" w:color="000000" w:fill="FFFFFF"/>
            <w:vAlign w:val="center"/>
            <w:hideMark/>
          </w:tcPr>
          <w:p w14:paraId="2785A076"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utiliza los filtros deseados sin iniciar sesión</w:t>
            </w:r>
          </w:p>
        </w:tc>
        <w:tc>
          <w:tcPr>
            <w:tcW w:w="160" w:type="dxa"/>
            <w:tcBorders>
              <w:top w:val="nil"/>
              <w:left w:val="nil"/>
              <w:bottom w:val="single" w:sz="4" w:space="0" w:color="auto"/>
              <w:right w:val="single" w:sz="4" w:space="0" w:color="auto"/>
            </w:tcBorders>
            <w:shd w:val="clear" w:color="000000" w:fill="FFFFFF"/>
            <w:vAlign w:val="center"/>
            <w:hideMark/>
          </w:tcPr>
          <w:p w14:paraId="4C69A57C"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Se accede al catálogo de productos con una funcionalidad de filtros según criterios de aceptación sin requerir inicio de sesión</w:t>
            </w:r>
          </w:p>
        </w:tc>
      </w:tr>
      <w:tr w:rsidR="005612BA" w:rsidRPr="005612BA" w14:paraId="1A5CEBDF" w14:textId="77777777" w:rsidTr="007D7594">
        <w:trPr>
          <w:trHeight w:val="165"/>
          <w:jc w:val="center"/>
        </w:trPr>
        <w:tc>
          <w:tcPr>
            <w:tcW w:w="160" w:type="dxa"/>
            <w:tcBorders>
              <w:top w:val="nil"/>
              <w:left w:val="single" w:sz="4" w:space="0" w:color="000000"/>
              <w:bottom w:val="single" w:sz="4" w:space="0" w:color="000000"/>
              <w:right w:val="single" w:sz="4" w:space="0" w:color="000000"/>
            </w:tcBorders>
            <w:shd w:val="clear" w:color="D8D8D8" w:fill="D8D8D8"/>
            <w:hideMark/>
          </w:tcPr>
          <w:p w14:paraId="388EDAB0"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single" w:sz="4" w:space="0" w:color="000000"/>
              <w:right w:val="single" w:sz="4" w:space="0" w:color="000000"/>
            </w:tcBorders>
            <w:shd w:val="clear" w:color="D8D8D8" w:fill="D8D8D8"/>
            <w:hideMark/>
          </w:tcPr>
          <w:p w14:paraId="5B68766A"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single" w:sz="4" w:space="0" w:color="000000"/>
              <w:right w:val="single" w:sz="4" w:space="0" w:color="000000"/>
            </w:tcBorders>
            <w:shd w:val="clear" w:color="D8D8D8" w:fill="D8D8D8"/>
            <w:hideMark/>
          </w:tcPr>
          <w:p w14:paraId="5193B09A"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single" w:sz="4" w:space="0" w:color="000000"/>
              <w:right w:val="single" w:sz="4" w:space="0" w:color="000000"/>
            </w:tcBorders>
            <w:shd w:val="clear" w:color="D8D8D8" w:fill="D8D8D8"/>
            <w:hideMark/>
          </w:tcPr>
          <w:p w14:paraId="29EAD399"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vAlign w:val="center"/>
            <w:hideMark/>
          </w:tcPr>
          <w:p w14:paraId="30C44B48" w14:textId="77777777" w:rsidR="005612BA" w:rsidRPr="005612BA" w:rsidRDefault="005612BA" w:rsidP="005612BA">
            <w:pPr>
              <w:spacing w:after="0" w:line="240" w:lineRule="auto"/>
              <w:jc w:val="center"/>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7588D38F"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1D28FCF4"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487CD49D"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77F558CF"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r>
      <w:tr w:rsidR="005612BA" w:rsidRPr="005612BA" w14:paraId="51793046" w14:textId="77777777" w:rsidTr="007D7594">
        <w:trPr>
          <w:trHeight w:val="705"/>
          <w:jc w:val="center"/>
        </w:trPr>
        <w:tc>
          <w:tcPr>
            <w:tcW w:w="160" w:type="dxa"/>
            <w:vMerge w:val="restart"/>
            <w:tcBorders>
              <w:top w:val="nil"/>
              <w:left w:val="single" w:sz="4" w:space="0" w:color="000000"/>
              <w:bottom w:val="single" w:sz="4" w:space="0" w:color="000000"/>
              <w:right w:val="single" w:sz="4" w:space="0" w:color="000000"/>
            </w:tcBorders>
            <w:shd w:val="clear" w:color="FFFFFF" w:fill="FFFFFF"/>
            <w:hideMark/>
          </w:tcPr>
          <w:p w14:paraId="79D1886C"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HU-0004</w:t>
            </w:r>
          </w:p>
        </w:tc>
        <w:tc>
          <w:tcPr>
            <w:tcW w:w="160" w:type="dxa"/>
            <w:vMerge w:val="restart"/>
            <w:tcBorders>
              <w:top w:val="nil"/>
              <w:left w:val="single" w:sz="4" w:space="0" w:color="000000"/>
              <w:bottom w:val="single" w:sz="4" w:space="0" w:color="000000"/>
              <w:right w:val="single" w:sz="4" w:space="0" w:color="000000"/>
            </w:tcBorders>
            <w:shd w:val="clear" w:color="FFFFFF" w:fill="FFFFFF"/>
            <w:hideMark/>
          </w:tcPr>
          <w:p w14:paraId="766BA333"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Como un cliente</w:t>
            </w:r>
          </w:p>
        </w:tc>
        <w:tc>
          <w:tcPr>
            <w:tcW w:w="160" w:type="dxa"/>
            <w:vMerge w:val="restart"/>
            <w:tcBorders>
              <w:top w:val="nil"/>
              <w:left w:val="single" w:sz="4" w:space="0" w:color="000000"/>
              <w:bottom w:val="single" w:sz="4" w:space="0" w:color="000000"/>
              <w:right w:val="single" w:sz="4" w:space="0" w:color="000000"/>
            </w:tcBorders>
            <w:shd w:val="clear" w:color="FFFFFF" w:fill="FFFFFF"/>
            <w:hideMark/>
          </w:tcPr>
          <w:p w14:paraId="1A60C10F"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quiero agregar productos al carrito de compra</w:t>
            </w:r>
          </w:p>
        </w:tc>
        <w:tc>
          <w:tcPr>
            <w:tcW w:w="160" w:type="dxa"/>
            <w:vMerge w:val="restart"/>
            <w:tcBorders>
              <w:top w:val="nil"/>
              <w:left w:val="single" w:sz="4" w:space="0" w:color="000000"/>
              <w:bottom w:val="single" w:sz="4" w:space="0" w:color="000000"/>
              <w:right w:val="single" w:sz="4" w:space="0" w:color="auto"/>
            </w:tcBorders>
            <w:shd w:val="clear" w:color="FFFFFF" w:fill="FFFFFF"/>
            <w:hideMark/>
          </w:tcPr>
          <w:p w14:paraId="0CDB14B9"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xml:space="preserve">con la finalidad de </w:t>
            </w:r>
            <w:r w:rsidRPr="005612BA">
              <w:rPr>
                <w:rFonts w:ascii="Maiandra GD" w:eastAsia="Times New Roman" w:hAnsi="Maiandra GD" w:cs="Calibri"/>
                <w:color w:val="000000"/>
                <w:kern w:val="0"/>
                <w:lang w:val="es-PE" w:eastAsia="es-PE"/>
                <w14:ligatures w14:val="none"/>
              </w:rPr>
              <w:lastRenderedPageBreak/>
              <w:t>poder realizar un pedido</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4BB6C07E"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lastRenderedPageBreak/>
              <w:t>1</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3D037FF5"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Funcionamiento completo de CRUD de productos</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4A50C035"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 xml:space="preserve">El cliente utiliza la opción seleccionada del CRUD de uno o </w:t>
            </w:r>
            <w:r w:rsidRPr="005612BA">
              <w:rPr>
                <w:rFonts w:ascii="Maiandra GD" w:eastAsia="Times New Roman" w:hAnsi="Maiandra GD" w:cs="Calibri"/>
                <w:kern w:val="0"/>
                <w:sz w:val="18"/>
                <w:szCs w:val="18"/>
                <w:lang w:val="es-PE" w:eastAsia="es-PE"/>
                <w14:ligatures w14:val="none"/>
              </w:rPr>
              <w:lastRenderedPageBreak/>
              <w:t>múltiples productos del catálogo</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16EA81CE"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lastRenderedPageBreak/>
              <w:t>El cliente hace clic en el botón CRUD elegido</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3D82796D"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 xml:space="preserve">Se accede al catálogo de productos con una funcionalidad </w:t>
            </w:r>
            <w:r w:rsidRPr="005612BA">
              <w:rPr>
                <w:rFonts w:ascii="Maiandra GD" w:eastAsia="Times New Roman" w:hAnsi="Maiandra GD" w:cs="Calibri"/>
                <w:kern w:val="0"/>
                <w:sz w:val="18"/>
                <w:szCs w:val="18"/>
                <w:lang w:val="es-PE" w:eastAsia="es-PE"/>
                <w14:ligatures w14:val="none"/>
              </w:rPr>
              <w:lastRenderedPageBreak/>
              <w:t>completa y correcta del CRUD del catálogo</w:t>
            </w:r>
          </w:p>
        </w:tc>
      </w:tr>
      <w:tr w:rsidR="005612BA" w:rsidRPr="005612BA" w14:paraId="291A7BBF" w14:textId="77777777" w:rsidTr="007D7594">
        <w:trPr>
          <w:trHeight w:val="705"/>
          <w:jc w:val="center"/>
        </w:trPr>
        <w:tc>
          <w:tcPr>
            <w:tcW w:w="160" w:type="dxa"/>
            <w:vMerge/>
            <w:tcBorders>
              <w:top w:val="nil"/>
              <w:left w:val="single" w:sz="4" w:space="0" w:color="000000"/>
              <w:bottom w:val="single" w:sz="4" w:space="0" w:color="000000"/>
              <w:right w:val="single" w:sz="4" w:space="0" w:color="000000"/>
            </w:tcBorders>
            <w:vAlign w:val="center"/>
            <w:hideMark/>
          </w:tcPr>
          <w:p w14:paraId="313DD9ED"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nil"/>
              <w:left w:val="single" w:sz="4" w:space="0" w:color="000000"/>
              <w:bottom w:val="single" w:sz="4" w:space="0" w:color="000000"/>
              <w:right w:val="single" w:sz="4" w:space="0" w:color="000000"/>
            </w:tcBorders>
            <w:vAlign w:val="center"/>
            <w:hideMark/>
          </w:tcPr>
          <w:p w14:paraId="2CDE338A"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nil"/>
              <w:left w:val="single" w:sz="4" w:space="0" w:color="000000"/>
              <w:bottom w:val="single" w:sz="4" w:space="0" w:color="000000"/>
              <w:right w:val="single" w:sz="4" w:space="0" w:color="000000"/>
            </w:tcBorders>
            <w:vAlign w:val="center"/>
            <w:hideMark/>
          </w:tcPr>
          <w:p w14:paraId="636BF1D3"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nil"/>
              <w:left w:val="single" w:sz="4" w:space="0" w:color="000000"/>
              <w:bottom w:val="single" w:sz="4" w:space="0" w:color="000000"/>
              <w:right w:val="single" w:sz="4" w:space="0" w:color="auto"/>
            </w:tcBorders>
            <w:vAlign w:val="center"/>
            <w:hideMark/>
          </w:tcPr>
          <w:p w14:paraId="3F290A70"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tcBorders>
              <w:top w:val="nil"/>
              <w:left w:val="nil"/>
              <w:bottom w:val="single" w:sz="4" w:space="0" w:color="auto"/>
              <w:right w:val="single" w:sz="4" w:space="0" w:color="auto"/>
            </w:tcBorders>
            <w:shd w:val="clear" w:color="000000" w:fill="FFFFFF"/>
            <w:vAlign w:val="center"/>
            <w:hideMark/>
          </w:tcPr>
          <w:p w14:paraId="24823BE9"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2</w:t>
            </w:r>
          </w:p>
        </w:tc>
        <w:tc>
          <w:tcPr>
            <w:tcW w:w="160" w:type="dxa"/>
            <w:tcBorders>
              <w:top w:val="nil"/>
              <w:left w:val="nil"/>
              <w:bottom w:val="single" w:sz="4" w:space="0" w:color="auto"/>
              <w:right w:val="single" w:sz="4" w:space="0" w:color="auto"/>
            </w:tcBorders>
            <w:shd w:val="clear" w:color="000000" w:fill="FFFFFF"/>
            <w:vAlign w:val="center"/>
            <w:hideMark/>
          </w:tcPr>
          <w:p w14:paraId="33412F97"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Manejo de actividad total del catálogo durante la sesión iniciada</w:t>
            </w:r>
          </w:p>
        </w:tc>
        <w:tc>
          <w:tcPr>
            <w:tcW w:w="160" w:type="dxa"/>
            <w:tcBorders>
              <w:top w:val="nil"/>
              <w:left w:val="nil"/>
              <w:bottom w:val="single" w:sz="4" w:space="0" w:color="auto"/>
              <w:right w:val="single" w:sz="4" w:space="0" w:color="auto"/>
            </w:tcBorders>
            <w:shd w:val="clear" w:color="000000" w:fill="FFFFFF"/>
            <w:vAlign w:val="center"/>
            <w:hideMark/>
          </w:tcPr>
          <w:p w14:paraId="66CB7471"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conserva su actividad del catálogo con las características completas del producto sin iniciar sesión</w:t>
            </w:r>
          </w:p>
        </w:tc>
        <w:tc>
          <w:tcPr>
            <w:tcW w:w="160" w:type="dxa"/>
            <w:tcBorders>
              <w:top w:val="nil"/>
              <w:left w:val="nil"/>
              <w:bottom w:val="single" w:sz="4" w:space="0" w:color="auto"/>
              <w:right w:val="single" w:sz="4" w:space="0" w:color="auto"/>
            </w:tcBorders>
            <w:shd w:val="clear" w:color="000000" w:fill="FFFFFF"/>
            <w:vAlign w:val="center"/>
            <w:hideMark/>
          </w:tcPr>
          <w:p w14:paraId="263F02EC"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visualiza su actividad del catálogo</w:t>
            </w:r>
          </w:p>
        </w:tc>
        <w:tc>
          <w:tcPr>
            <w:tcW w:w="160" w:type="dxa"/>
            <w:tcBorders>
              <w:top w:val="nil"/>
              <w:left w:val="nil"/>
              <w:bottom w:val="single" w:sz="4" w:space="0" w:color="auto"/>
              <w:right w:val="single" w:sz="4" w:space="0" w:color="auto"/>
            </w:tcBorders>
            <w:shd w:val="clear" w:color="000000" w:fill="FFFFFF"/>
            <w:vAlign w:val="center"/>
            <w:hideMark/>
          </w:tcPr>
          <w:p w14:paraId="5A5FD27A"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Se conserva la actividad del catálogo del cliente por sesión</w:t>
            </w:r>
          </w:p>
        </w:tc>
      </w:tr>
      <w:tr w:rsidR="005612BA" w:rsidRPr="005612BA" w14:paraId="187D0F1C" w14:textId="77777777" w:rsidTr="007D7594">
        <w:trPr>
          <w:trHeight w:val="705"/>
          <w:jc w:val="center"/>
        </w:trPr>
        <w:tc>
          <w:tcPr>
            <w:tcW w:w="160" w:type="dxa"/>
            <w:vMerge/>
            <w:tcBorders>
              <w:top w:val="nil"/>
              <w:left w:val="single" w:sz="4" w:space="0" w:color="000000"/>
              <w:bottom w:val="single" w:sz="4" w:space="0" w:color="000000"/>
              <w:right w:val="single" w:sz="4" w:space="0" w:color="000000"/>
            </w:tcBorders>
            <w:vAlign w:val="center"/>
            <w:hideMark/>
          </w:tcPr>
          <w:p w14:paraId="780A17AA"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nil"/>
              <w:left w:val="single" w:sz="4" w:space="0" w:color="000000"/>
              <w:bottom w:val="single" w:sz="4" w:space="0" w:color="000000"/>
              <w:right w:val="single" w:sz="4" w:space="0" w:color="000000"/>
            </w:tcBorders>
            <w:vAlign w:val="center"/>
            <w:hideMark/>
          </w:tcPr>
          <w:p w14:paraId="363AC753"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nil"/>
              <w:left w:val="single" w:sz="4" w:space="0" w:color="000000"/>
              <w:bottom w:val="single" w:sz="4" w:space="0" w:color="000000"/>
              <w:right w:val="single" w:sz="4" w:space="0" w:color="000000"/>
            </w:tcBorders>
            <w:vAlign w:val="center"/>
            <w:hideMark/>
          </w:tcPr>
          <w:p w14:paraId="07FD8AA8"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nil"/>
              <w:left w:val="single" w:sz="4" w:space="0" w:color="000000"/>
              <w:bottom w:val="single" w:sz="4" w:space="0" w:color="000000"/>
              <w:right w:val="single" w:sz="4" w:space="0" w:color="auto"/>
            </w:tcBorders>
            <w:vAlign w:val="center"/>
            <w:hideMark/>
          </w:tcPr>
          <w:p w14:paraId="24BCF7CB"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tcBorders>
              <w:top w:val="nil"/>
              <w:left w:val="nil"/>
              <w:bottom w:val="single" w:sz="4" w:space="0" w:color="auto"/>
              <w:right w:val="single" w:sz="4" w:space="0" w:color="auto"/>
            </w:tcBorders>
            <w:shd w:val="clear" w:color="000000" w:fill="FFFFFF"/>
            <w:vAlign w:val="center"/>
            <w:hideMark/>
          </w:tcPr>
          <w:p w14:paraId="007AF965"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3</w:t>
            </w:r>
          </w:p>
        </w:tc>
        <w:tc>
          <w:tcPr>
            <w:tcW w:w="160" w:type="dxa"/>
            <w:tcBorders>
              <w:top w:val="nil"/>
              <w:left w:val="nil"/>
              <w:bottom w:val="single" w:sz="4" w:space="0" w:color="auto"/>
              <w:right w:val="single" w:sz="4" w:space="0" w:color="auto"/>
            </w:tcBorders>
            <w:shd w:val="clear" w:color="000000" w:fill="FFFFFF"/>
            <w:vAlign w:val="center"/>
            <w:hideMark/>
          </w:tcPr>
          <w:p w14:paraId="08BE5895"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 xml:space="preserve">Visualización del subtotal por producto y total acumulado </w:t>
            </w:r>
          </w:p>
        </w:tc>
        <w:tc>
          <w:tcPr>
            <w:tcW w:w="160" w:type="dxa"/>
            <w:tcBorders>
              <w:top w:val="nil"/>
              <w:left w:val="nil"/>
              <w:bottom w:val="single" w:sz="4" w:space="0" w:color="auto"/>
              <w:right w:val="single" w:sz="4" w:space="0" w:color="auto"/>
            </w:tcBorders>
            <w:shd w:val="clear" w:color="000000" w:fill="FFFFFF"/>
            <w:vAlign w:val="center"/>
            <w:hideMark/>
          </w:tcPr>
          <w:p w14:paraId="09590B26"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visualiza el subtotal producto y total acumulado del pedido</w:t>
            </w:r>
          </w:p>
        </w:tc>
        <w:tc>
          <w:tcPr>
            <w:tcW w:w="160" w:type="dxa"/>
            <w:tcBorders>
              <w:top w:val="nil"/>
              <w:left w:val="nil"/>
              <w:bottom w:val="single" w:sz="4" w:space="0" w:color="auto"/>
              <w:right w:val="single" w:sz="4" w:space="0" w:color="auto"/>
            </w:tcBorders>
            <w:shd w:val="clear" w:color="000000" w:fill="FFFFFF"/>
            <w:vAlign w:val="center"/>
            <w:hideMark/>
          </w:tcPr>
          <w:p w14:paraId="380D6691"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 xml:space="preserve">El cliente visualiza el detalle de precios del pedido del catálogo </w:t>
            </w:r>
          </w:p>
        </w:tc>
        <w:tc>
          <w:tcPr>
            <w:tcW w:w="160" w:type="dxa"/>
            <w:tcBorders>
              <w:top w:val="nil"/>
              <w:left w:val="nil"/>
              <w:bottom w:val="single" w:sz="4" w:space="0" w:color="auto"/>
              <w:right w:val="single" w:sz="4" w:space="0" w:color="auto"/>
            </w:tcBorders>
            <w:shd w:val="clear" w:color="000000" w:fill="FFFFFF"/>
            <w:vAlign w:val="center"/>
            <w:hideMark/>
          </w:tcPr>
          <w:p w14:paraId="75249BE1"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Se visualiza el detalle de costos del pedido</w:t>
            </w:r>
          </w:p>
        </w:tc>
      </w:tr>
      <w:tr w:rsidR="005612BA" w:rsidRPr="005612BA" w14:paraId="2C76CC5B" w14:textId="77777777" w:rsidTr="007D7594">
        <w:trPr>
          <w:trHeight w:val="225"/>
          <w:jc w:val="center"/>
        </w:trPr>
        <w:tc>
          <w:tcPr>
            <w:tcW w:w="160" w:type="dxa"/>
            <w:tcBorders>
              <w:top w:val="nil"/>
              <w:left w:val="single" w:sz="4" w:space="0" w:color="000000"/>
              <w:bottom w:val="single" w:sz="4" w:space="0" w:color="000000"/>
              <w:right w:val="single" w:sz="4" w:space="0" w:color="000000"/>
            </w:tcBorders>
            <w:shd w:val="clear" w:color="D8D8D8" w:fill="D8D8D8"/>
            <w:hideMark/>
          </w:tcPr>
          <w:p w14:paraId="10B96F21"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single" w:sz="4" w:space="0" w:color="000000"/>
              <w:right w:val="single" w:sz="4" w:space="0" w:color="000000"/>
            </w:tcBorders>
            <w:shd w:val="clear" w:color="D8D8D8" w:fill="D8D8D8"/>
            <w:hideMark/>
          </w:tcPr>
          <w:p w14:paraId="34E9032E"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single" w:sz="4" w:space="0" w:color="000000"/>
              <w:right w:val="single" w:sz="4" w:space="0" w:color="000000"/>
            </w:tcBorders>
            <w:shd w:val="clear" w:color="D8D8D8" w:fill="D8D8D8"/>
            <w:hideMark/>
          </w:tcPr>
          <w:p w14:paraId="6A2BCC68"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single" w:sz="4" w:space="0" w:color="000000"/>
              <w:right w:val="single" w:sz="4" w:space="0" w:color="000000"/>
            </w:tcBorders>
            <w:shd w:val="clear" w:color="D8D8D8" w:fill="D8D8D8"/>
            <w:hideMark/>
          </w:tcPr>
          <w:p w14:paraId="2D4DA3AC"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single" w:sz="4" w:space="0" w:color="000000"/>
              <w:right w:val="single" w:sz="4" w:space="0" w:color="000000"/>
            </w:tcBorders>
            <w:shd w:val="clear" w:color="D8D8D8" w:fill="D8D8D8"/>
            <w:vAlign w:val="center"/>
            <w:hideMark/>
          </w:tcPr>
          <w:p w14:paraId="168CDAEC" w14:textId="77777777" w:rsidR="005612BA" w:rsidRPr="005612BA" w:rsidRDefault="005612BA" w:rsidP="005612BA">
            <w:pPr>
              <w:spacing w:after="0" w:line="240" w:lineRule="auto"/>
              <w:jc w:val="center"/>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34B7569E"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single" w:sz="4" w:space="0" w:color="000000"/>
              <w:right w:val="single" w:sz="4" w:space="0" w:color="000000"/>
            </w:tcBorders>
            <w:shd w:val="clear" w:color="D8D8D8" w:fill="D8D8D8"/>
            <w:hideMark/>
          </w:tcPr>
          <w:p w14:paraId="7882BECA"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single" w:sz="4" w:space="0" w:color="000000"/>
              <w:right w:val="single" w:sz="4" w:space="0" w:color="000000"/>
            </w:tcBorders>
            <w:shd w:val="clear" w:color="D8D8D8" w:fill="D8D8D8"/>
            <w:hideMark/>
          </w:tcPr>
          <w:p w14:paraId="4ADE51F4"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single" w:sz="4" w:space="0" w:color="000000"/>
              <w:right w:val="single" w:sz="4" w:space="0" w:color="000000"/>
            </w:tcBorders>
            <w:shd w:val="clear" w:color="D8D8D8" w:fill="D8D8D8"/>
            <w:hideMark/>
          </w:tcPr>
          <w:p w14:paraId="4DFAE02C"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r>
      <w:tr w:rsidR="005612BA" w:rsidRPr="005612BA" w14:paraId="2FFAC7BF" w14:textId="77777777" w:rsidTr="007D7594">
        <w:trPr>
          <w:trHeight w:val="705"/>
          <w:jc w:val="center"/>
        </w:trPr>
        <w:tc>
          <w:tcPr>
            <w:tcW w:w="160" w:type="dxa"/>
            <w:tcBorders>
              <w:top w:val="nil"/>
              <w:left w:val="single" w:sz="4" w:space="0" w:color="auto"/>
              <w:bottom w:val="nil"/>
              <w:right w:val="single" w:sz="4" w:space="0" w:color="auto"/>
            </w:tcBorders>
            <w:shd w:val="clear" w:color="000000" w:fill="FFFFFF"/>
            <w:hideMark/>
          </w:tcPr>
          <w:p w14:paraId="648A86C3" w14:textId="77777777" w:rsidR="005612BA" w:rsidRPr="005612BA" w:rsidRDefault="005612BA" w:rsidP="005612BA">
            <w:pPr>
              <w:spacing w:after="0" w:line="240" w:lineRule="auto"/>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HU-0005</w:t>
            </w:r>
          </w:p>
        </w:tc>
        <w:tc>
          <w:tcPr>
            <w:tcW w:w="160" w:type="dxa"/>
            <w:vMerge w:val="restart"/>
            <w:tcBorders>
              <w:top w:val="nil"/>
              <w:left w:val="single" w:sz="4" w:space="0" w:color="auto"/>
              <w:bottom w:val="single" w:sz="4" w:space="0" w:color="000000"/>
              <w:right w:val="single" w:sz="4" w:space="0" w:color="auto"/>
            </w:tcBorders>
            <w:shd w:val="clear" w:color="FFFFFF" w:fill="FFFFFF"/>
            <w:hideMark/>
          </w:tcPr>
          <w:p w14:paraId="3160E086"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Como un cliente</w:t>
            </w:r>
          </w:p>
        </w:tc>
        <w:tc>
          <w:tcPr>
            <w:tcW w:w="160" w:type="dxa"/>
            <w:vMerge w:val="restart"/>
            <w:tcBorders>
              <w:top w:val="nil"/>
              <w:left w:val="single" w:sz="4" w:space="0" w:color="auto"/>
              <w:bottom w:val="single" w:sz="4" w:space="0" w:color="000000"/>
              <w:right w:val="single" w:sz="4" w:space="0" w:color="auto"/>
            </w:tcBorders>
            <w:shd w:val="clear" w:color="FFFFFF" w:fill="FFFFFF"/>
            <w:hideMark/>
          </w:tcPr>
          <w:p w14:paraId="6C924DEB"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xml:space="preserve">quiero obtener el monto total de compra incluyendo descuentos y </w:t>
            </w:r>
            <w:proofErr w:type="spellStart"/>
            <w:r w:rsidRPr="005612BA">
              <w:rPr>
                <w:rFonts w:ascii="Maiandra GD" w:eastAsia="Times New Roman" w:hAnsi="Maiandra GD" w:cs="Calibri"/>
                <w:color w:val="000000"/>
                <w:kern w:val="0"/>
                <w:lang w:val="es-PE" w:eastAsia="es-PE"/>
                <w14:ligatures w14:val="none"/>
              </w:rPr>
              <w:t>delivery</w:t>
            </w:r>
            <w:proofErr w:type="spellEnd"/>
          </w:p>
        </w:tc>
        <w:tc>
          <w:tcPr>
            <w:tcW w:w="160" w:type="dxa"/>
            <w:vMerge w:val="restart"/>
            <w:tcBorders>
              <w:top w:val="nil"/>
              <w:left w:val="single" w:sz="4" w:space="0" w:color="auto"/>
              <w:bottom w:val="single" w:sz="4" w:space="0" w:color="000000"/>
              <w:right w:val="single" w:sz="4" w:space="0" w:color="auto"/>
            </w:tcBorders>
            <w:shd w:val="clear" w:color="FFFFFF" w:fill="FFFFFF"/>
            <w:hideMark/>
          </w:tcPr>
          <w:p w14:paraId="43C41706"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con la finalidad de saber cuánto pagaré</w:t>
            </w:r>
          </w:p>
        </w:tc>
        <w:tc>
          <w:tcPr>
            <w:tcW w:w="160" w:type="dxa"/>
            <w:tcBorders>
              <w:top w:val="nil"/>
              <w:left w:val="nil"/>
              <w:bottom w:val="single" w:sz="4" w:space="0" w:color="auto"/>
              <w:right w:val="single" w:sz="4" w:space="0" w:color="auto"/>
            </w:tcBorders>
            <w:shd w:val="clear" w:color="000000" w:fill="FFFFFF"/>
            <w:vAlign w:val="center"/>
            <w:hideMark/>
          </w:tcPr>
          <w:p w14:paraId="54B41553"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1</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1BA2EA52"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 xml:space="preserve">Visualización del total acumulado con desglose de descuentos y costo de </w:t>
            </w:r>
            <w:proofErr w:type="spellStart"/>
            <w:r w:rsidRPr="005612BA">
              <w:rPr>
                <w:rFonts w:ascii="Maiandra GD" w:eastAsia="Times New Roman" w:hAnsi="Maiandra GD" w:cs="Calibri"/>
                <w:kern w:val="0"/>
                <w:sz w:val="18"/>
                <w:szCs w:val="18"/>
                <w:lang w:val="es-PE" w:eastAsia="es-PE"/>
                <w14:ligatures w14:val="none"/>
              </w:rPr>
              <w:t>delivery</w:t>
            </w:r>
            <w:proofErr w:type="spellEnd"/>
          </w:p>
        </w:tc>
        <w:tc>
          <w:tcPr>
            <w:tcW w:w="160" w:type="dxa"/>
            <w:tcBorders>
              <w:top w:val="nil"/>
              <w:left w:val="nil"/>
              <w:bottom w:val="single" w:sz="4" w:space="0" w:color="auto"/>
              <w:right w:val="single" w:sz="4" w:space="0" w:color="auto"/>
            </w:tcBorders>
            <w:shd w:val="clear" w:color="000000" w:fill="FFFFFF"/>
            <w:vAlign w:val="center"/>
            <w:hideMark/>
          </w:tcPr>
          <w:p w14:paraId="5404051C"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 xml:space="preserve">El cliente visualiza el total acumulado con desglose de descuentos y costo de </w:t>
            </w:r>
            <w:proofErr w:type="spellStart"/>
            <w:r w:rsidRPr="005612BA">
              <w:rPr>
                <w:rFonts w:ascii="Maiandra GD" w:eastAsia="Times New Roman" w:hAnsi="Maiandra GD" w:cs="Calibri"/>
                <w:kern w:val="0"/>
                <w:sz w:val="18"/>
                <w:szCs w:val="18"/>
                <w:lang w:val="es-PE" w:eastAsia="es-PE"/>
                <w14:ligatures w14:val="none"/>
              </w:rPr>
              <w:t>delivery</w:t>
            </w:r>
            <w:proofErr w:type="spellEnd"/>
          </w:p>
        </w:tc>
        <w:tc>
          <w:tcPr>
            <w:tcW w:w="160" w:type="dxa"/>
            <w:tcBorders>
              <w:top w:val="nil"/>
              <w:left w:val="nil"/>
              <w:bottom w:val="single" w:sz="4" w:space="0" w:color="auto"/>
              <w:right w:val="single" w:sz="4" w:space="0" w:color="auto"/>
            </w:tcBorders>
            <w:shd w:val="clear" w:color="000000" w:fill="FFFFFF"/>
            <w:vAlign w:val="center"/>
            <w:hideMark/>
          </w:tcPr>
          <w:p w14:paraId="3944DB4A"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visualiza el desglose de costos</w:t>
            </w:r>
          </w:p>
        </w:tc>
        <w:tc>
          <w:tcPr>
            <w:tcW w:w="160" w:type="dxa"/>
            <w:tcBorders>
              <w:top w:val="nil"/>
              <w:left w:val="nil"/>
              <w:bottom w:val="single" w:sz="4" w:space="0" w:color="auto"/>
              <w:right w:val="single" w:sz="4" w:space="0" w:color="auto"/>
            </w:tcBorders>
            <w:shd w:val="clear" w:color="000000" w:fill="FFFFFF"/>
            <w:vAlign w:val="center"/>
            <w:hideMark/>
          </w:tcPr>
          <w:p w14:paraId="219D70BD"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 xml:space="preserve">El cliente visualiza el detalle de descuentos y </w:t>
            </w:r>
            <w:proofErr w:type="spellStart"/>
            <w:r w:rsidRPr="005612BA">
              <w:rPr>
                <w:rFonts w:ascii="Maiandra GD" w:eastAsia="Times New Roman" w:hAnsi="Maiandra GD" w:cs="Calibri"/>
                <w:kern w:val="0"/>
                <w:sz w:val="18"/>
                <w:szCs w:val="18"/>
                <w:lang w:val="es-PE" w:eastAsia="es-PE"/>
                <w14:ligatures w14:val="none"/>
              </w:rPr>
              <w:t>delivery</w:t>
            </w:r>
            <w:proofErr w:type="spellEnd"/>
            <w:r w:rsidRPr="005612BA">
              <w:rPr>
                <w:rFonts w:ascii="Maiandra GD" w:eastAsia="Times New Roman" w:hAnsi="Maiandra GD" w:cs="Calibri"/>
                <w:kern w:val="0"/>
                <w:sz w:val="18"/>
                <w:szCs w:val="18"/>
                <w:lang w:val="es-PE" w:eastAsia="es-PE"/>
                <w14:ligatures w14:val="none"/>
              </w:rPr>
              <w:t xml:space="preserve"> aplicados</w:t>
            </w:r>
          </w:p>
        </w:tc>
      </w:tr>
      <w:tr w:rsidR="005612BA" w:rsidRPr="005612BA" w14:paraId="3C127273" w14:textId="77777777" w:rsidTr="007D7594">
        <w:trPr>
          <w:trHeight w:val="705"/>
          <w:jc w:val="center"/>
        </w:trPr>
        <w:tc>
          <w:tcPr>
            <w:tcW w:w="160" w:type="dxa"/>
            <w:tcBorders>
              <w:top w:val="nil"/>
              <w:left w:val="single" w:sz="4" w:space="0" w:color="auto"/>
              <w:bottom w:val="nil"/>
              <w:right w:val="single" w:sz="4" w:space="0" w:color="auto"/>
            </w:tcBorders>
            <w:shd w:val="clear" w:color="000000" w:fill="FFFFFF"/>
            <w:hideMark/>
          </w:tcPr>
          <w:p w14:paraId="42CDAFFF" w14:textId="77777777" w:rsidR="005612BA" w:rsidRPr="005612BA" w:rsidRDefault="005612BA" w:rsidP="005612BA">
            <w:pPr>
              <w:spacing w:after="0" w:line="240" w:lineRule="auto"/>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 </w:t>
            </w:r>
          </w:p>
        </w:tc>
        <w:tc>
          <w:tcPr>
            <w:tcW w:w="160" w:type="dxa"/>
            <w:vMerge/>
            <w:tcBorders>
              <w:top w:val="nil"/>
              <w:left w:val="single" w:sz="4" w:space="0" w:color="auto"/>
              <w:bottom w:val="single" w:sz="4" w:space="0" w:color="000000"/>
              <w:right w:val="single" w:sz="4" w:space="0" w:color="auto"/>
            </w:tcBorders>
            <w:vAlign w:val="center"/>
            <w:hideMark/>
          </w:tcPr>
          <w:p w14:paraId="67E599A8"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nil"/>
              <w:left w:val="single" w:sz="4" w:space="0" w:color="auto"/>
              <w:bottom w:val="single" w:sz="4" w:space="0" w:color="000000"/>
              <w:right w:val="single" w:sz="4" w:space="0" w:color="auto"/>
            </w:tcBorders>
            <w:vAlign w:val="center"/>
            <w:hideMark/>
          </w:tcPr>
          <w:p w14:paraId="6E44C1EE"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nil"/>
              <w:left w:val="single" w:sz="4" w:space="0" w:color="auto"/>
              <w:bottom w:val="single" w:sz="4" w:space="0" w:color="000000"/>
              <w:right w:val="single" w:sz="4" w:space="0" w:color="auto"/>
            </w:tcBorders>
            <w:vAlign w:val="center"/>
            <w:hideMark/>
          </w:tcPr>
          <w:p w14:paraId="5ED0C9FC"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tcBorders>
              <w:top w:val="nil"/>
              <w:left w:val="nil"/>
              <w:bottom w:val="single" w:sz="4" w:space="0" w:color="auto"/>
              <w:right w:val="single" w:sz="4" w:space="0" w:color="auto"/>
            </w:tcBorders>
            <w:shd w:val="clear" w:color="000000" w:fill="FFFFFF"/>
            <w:vAlign w:val="center"/>
            <w:hideMark/>
          </w:tcPr>
          <w:p w14:paraId="0AE1B293"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2</w:t>
            </w:r>
          </w:p>
        </w:tc>
        <w:tc>
          <w:tcPr>
            <w:tcW w:w="160" w:type="dxa"/>
            <w:tcBorders>
              <w:top w:val="nil"/>
              <w:left w:val="nil"/>
              <w:bottom w:val="single" w:sz="4" w:space="0" w:color="auto"/>
              <w:right w:val="single" w:sz="4" w:space="0" w:color="auto"/>
            </w:tcBorders>
            <w:shd w:val="clear" w:color="000000" w:fill="FFFFFF"/>
            <w:vAlign w:val="center"/>
            <w:hideMark/>
          </w:tcPr>
          <w:p w14:paraId="0F8C65B5"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Manejo de actualización en tiempo real del carrito</w:t>
            </w:r>
          </w:p>
        </w:tc>
        <w:tc>
          <w:tcPr>
            <w:tcW w:w="160" w:type="dxa"/>
            <w:tcBorders>
              <w:top w:val="nil"/>
              <w:left w:val="nil"/>
              <w:bottom w:val="single" w:sz="4" w:space="0" w:color="auto"/>
              <w:right w:val="single" w:sz="4" w:space="0" w:color="auto"/>
            </w:tcBorders>
            <w:shd w:val="clear" w:color="000000" w:fill="FFFFFF"/>
            <w:vAlign w:val="center"/>
            <w:hideMark/>
          </w:tcPr>
          <w:p w14:paraId="18267BFE"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visualiza en tiempo real sus cambios en el carrito de compras</w:t>
            </w:r>
          </w:p>
        </w:tc>
        <w:tc>
          <w:tcPr>
            <w:tcW w:w="160" w:type="dxa"/>
            <w:tcBorders>
              <w:top w:val="nil"/>
              <w:left w:val="nil"/>
              <w:bottom w:val="single" w:sz="4" w:space="0" w:color="auto"/>
              <w:right w:val="single" w:sz="4" w:space="0" w:color="auto"/>
            </w:tcBorders>
            <w:shd w:val="clear" w:color="000000" w:fill="FFFFFF"/>
            <w:vAlign w:val="center"/>
            <w:hideMark/>
          </w:tcPr>
          <w:p w14:paraId="176F6B56"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visualiza en tiempo real los cambios del carrito</w:t>
            </w:r>
          </w:p>
        </w:tc>
        <w:tc>
          <w:tcPr>
            <w:tcW w:w="160" w:type="dxa"/>
            <w:tcBorders>
              <w:top w:val="nil"/>
              <w:left w:val="nil"/>
              <w:bottom w:val="single" w:sz="4" w:space="0" w:color="auto"/>
              <w:right w:val="single" w:sz="4" w:space="0" w:color="auto"/>
            </w:tcBorders>
            <w:shd w:val="clear" w:color="000000" w:fill="FFFFFF"/>
            <w:vAlign w:val="center"/>
            <w:hideMark/>
          </w:tcPr>
          <w:p w14:paraId="28756E3A"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visualiza actualizaciones de cambios en el carrito en tiempo real</w:t>
            </w:r>
          </w:p>
        </w:tc>
      </w:tr>
      <w:tr w:rsidR="005612BA" w:rsidRPr="005612BA" w14:paraId="0A7FA543" w14:textId="77777777" w:rsidTr="007D7594">
        <w:trPr>
          <w:trHeight w:val="705"/>
          <w:jc w:val="center"/>
        </w:trPr>
        <w:tc>
          <w:tcPr>
            <w:tcW w:w="160" w:type="dxa"/>
            <w:tcBorders>
              <w:top w:val="nil"/>
              <w:left w:val="single" w:sz="4" w:space="0" w:color="auto"/>
              <w:bottom w:val="single" w:sz="4" w:space="0" w:color="000000"/>
              <w:right w:val="single" w:sz="4" w:space="0" w:color="auto"/>
            </w:tcBorders>
            <w:shd w:val="clear" w:color="000000" w:fill="FFFFFF"/>
            <w:hideMark/>
          </w:tcPr>
          <w:p w14:paraId="2ABD7547" w14:textId="77777777" w:rsidR="005612BA" w:rsidRPr="005612BA" w:rsidRDefault="005612BA" w:rsidP="005612BA">
            <w:pPr>
              <w:spacing w:after="0" w:line="240" w:lineRule="auto"/>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 </w:t>
            </w:r>
          </w:p>
        </w:tc>
        <w:tc>
          <w:tcPr>
            <w:tcW w:w="160" w:type="dxa"/>
            <w:vMerge/>
            <w:tcBorders>
              <w:top w:val="nil"/>
              <w:left w:val="single" w:sz="4" w:space="0" w:color="auto"/>
              <w:bottom w:val="single" w:sz="4" w:space="0" w:color="000000"/>
              <w:right w:val="single" w:sz="4" w:space="0" w:color="auto"/>
            </w:tcBorders>
            <w:vAlign w:val="center"/>
            <w:hideMark/>
          </w:tcPr>
          <w:p w14:paraId="4148F3EB"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nil"/>
              <w:left w:val="single" w:sz="4" w:space="0" w:color="auto"/>
              <w:bottom w:val="single" w:sz="4" w:space="0" w:color="000000"/>
              <w:right w:val="single" w:sz="4" w:space="0" w:color="auto"/>
            </w:tcBorders>
            <w:vAlign w:val="center"/>
            <w:hideMark/>
          </w:tcPr>
          <w:p w14:paraId="26C25105"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nil"/>
              <w:left w:val="single" w:sz="4" w:space="0" w:color="auto"/>
              <w:bottom w:val="single" w:sz="4" w:space="0" w:color="000000"/>
              <w:right w:val="single" w:sz="4" w:space="0" w:color="auto"/>
            </w:tcBorders>
            <w:vAlign w:val="center"/>
            <w:hideMark/>
          </w:tcPr>
          <w:p w14:paraId="07AAEDB5"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tcBorders>
              <w:top w:val="nil"/>
              <w:left w:val="nil"/>
              <w:bottom w:val="single" w:sz="4" w:space="0" w:color="auto"/>
              <w:right w:val="single" w:sz="4" w:space="0" w:color="auto"/>
            </w:tcBorders>
            <w:shd w:val="clear" w:color="000000" w:fill="FFFFFF"/>
            <w:vAlign w:val="center"/>
            <w:hideMark/>
          </w:tcPr>
          <w:p w14:paraId="436DF7C5"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3</w:t>
            </w:r>
          </w:p>
        </w:tc>
        <w:tc>
          <w:tcPr>
            <w:tcW w:w="160" w:type="dxa"/>
            <w:tcBorders>
              <w:top w:val="nil"/>
              <w:left w:val="nil"/>
              <w:bottom w:val="single" w:sz="4" w:space="0" w:color="auto"/>
              <w:right w:val="single" w:sz="4" w:space="0" w:color="auto"/>
            </w:tcBorders>
            <w:shd w:val="clear" w:color="000000" w:fill="FFFFFF"/>
            <w:vAlign w:val="center"/>
            <w:hideMark/>
          </w:tcPr>
          <w:p w14:paraId="6CC71130"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Visualización del total previo a la confirmación de la compra</w:t>
            </w:r>
          </w:p>
        </w:tc>
        <w:tc>
          <w:tcPr>
            <w:tcW w:w="160" w:type="dxa"/>
            <w:tcBorders>
              <w:top w:val="nil"/>
              <w:left w:val="nil"/>
              <w:bottom w:val="single" w:sz="4" w:space="0" w:color="auto"/>
              <w:right w:val="single" w:sz="4" w:space="0" w:color="auto"/>
            </w:tcBorders>
            <w:shd w:val="clear" w:color="000000" w:fill="FFFFFF"/>
            <w:vAlign w:val="center"/>
            <w:hideMark/>
          </w:tcPr>
          <w:p w14:paraId="2BEB495D"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visualiza el monto total previo a la confirmación de la compra</w:t>
            </w:r>
          </w:p>
        </w:tc>
        <w:tc>
          <w:tcPr>
            <w:tcW w:w="160" w:type="dxa"/>
            <w:tcBorders>
              <w:top w:val="nil"/>
              <w:left w:val="nil"/>
              <w:bottom w:val="single" w:sz="4" w:space="0" w:color="auto"/>
              <w:right w:val="single" w:sz="4" w:space="0" w:color="auto"/>
            </w:tcBorders>
            <w:shd w:val="clear" w:color="000000" w:fill="FFFFFF"/>
            <w:vAlign w:val="center"/>
            <w:hideMark/>
          </w:tcPr>
          <w:p w14:paraId="7C6A300D"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visualiza el monto total</w:t>
            </w:r>
          </w:p>
        </w:tc>
        <w:tc>
          <w:tcPr>
            <w:tcW w:w="160" w:type="dxa"/>
            <w:tcBorders>
              <w:top w:val="nil"/>
              <w:left w:val="nil"/>
              <w:bottom w:val="single" w:sz="4" w:space="0" w:color="auto"/>
              <w:right w:val="single" w:sz="4" w:space="0" w:color="auto"/>
            </w:tcBorders>
            <w:shd w:val="clear" w:color="000000" w:fill="FFFFFF"/>
            <w:vAlign w:val="center"/>
            <w:hideMark/>
          </w:tcPr>
          <w:p w14:paraId="10C25691"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previo a confirmar la compra visualiza el monto total</w:t>
            </w:r>
          </w:p>
        </w:tc>
      </w:tr>
      <w:tr w:rsidR="005612BA" w:rsidRPr="005612BA" w14:paraId="6A627DF3" w14:textId="77777777" w:rsidTr="007D7594">
        <w:trPr>
          <w:trHeight w:val="210"/>
          <w:jc w:val="center"/>
        </w:trPr>
        <w:tc>
          <w:tcPr>
            <w:tcW w:w="160" w:type="dxa"/>
            <w:tcBorders>
              <w:top w:val="nil"/>
              <w:left w:val="single" w:sz="4" w:space="0" w:color="000000"/>
              <w:bottom w:val="nil"/>
              <w:right w:val="single" w:sz="4" w:space="0" w:color="000000"/>
            </w:tcBorders>
            <w:shd w:val="clear" w:color="D8D8D8" w:fill="D8D8D8"/>
            <w:hideMark/>
          </w:tcPr>
          <w:p w14:paraId="5DF3B1BC"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68F6748D"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51E23DB5"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6F662596"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vAlign w:val="center"/>
            <w:hideMark/>
          </w:tcPr>
          <w:p w14:paraId="3CBCEDB8" w14:textId="77777777" w:rsidR="005612BA" w:rsidRPr="005612BA" w:rsidRDefault="005612BA" w:rsidP="005612BA">
            <w:pPr>
              <w:spacing w:after="0" w:line="240" w:lineRule="auto"/>
              <w:jc w:val="center"/>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36F879FF"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756CF06B"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6F502F55"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7234B075"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r>
      <w:tr w:rsidR="005612BA" w:rsidRPr="005612BA" w14:paraId="503F28DF" w14:textId="77777777" w:rsidTr="007D7594">
        <w:trPr>
          <w:trHeight w:val="705"/>
          <w:jc w:val="center"/>
        </w:trPr>
        <w:tc>
          <w:tcPr>
            <w:tcW w:w="160" w:type="dxa"/>
            <w:vMerge w:val="restart"/>
            <w:tcBorders>
              <w:top w:val="single" w:sz="4" w:space="0" w:color="auto"/>
              <w:left w:val="single" w:sz="4" w:space="0" w:color="auto"/>
              <w:bottom w:val="single" w:sz="4" w:space="0" w:color="000000"/>
              <w:right w:val="single" w:sz="4" w:space="0" w:color="auto"/>
            </w:tcBorders>
            <w:shd w:val="clear" w:color="FFFFFF" w:fill="FFFFFF"/>
            <w:hideMark/>
          </w:tcPr>
          <w:p w14:paraId="5F86C072"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HU-0006</w:t>
            </w:r>
          </w:p>
        </w:tc>
        <w:tc>
          <w:tcPr>
            <w:tcW w:w="160" w:type="dxa"/>
            <w:vMerge w:val="restart"/>
            <w:tcBorders>
              <w:top w:val="single" w:sz="4" w:space="0" w:color="auto"/>
              <w:left w:val="single" w:sz="4" w:space="0" w:color="auto"/>
              <w:bottom w:val="single" w:sz="4" w:space="0" w:color="000000"/>
              <w:right w:val="single" w:sz="4" w:space="0" w:color="auto"/>
            </w:tcBorders>
            <w:shd w:val="clear" w:color="FFFFFF" w:fill="FFFFFF"/>
            <w:hideMark/>
          </w:tcPr>
          <w:p w14:paraId="4F91C834" w14:textId="77777777" w:rsidR="005612BA" w:rsidRPr="005612BA" w:rsidRDefault="005612BA" w:rsidP="005612BA">
            <w:pPr>
              <w:spacing w:after="0" w:line="240" w:lineRule="auto"/>
              <w:jc w:val="center"/>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Como un cliente</w:t>
            </w:r>
          </w:p>
        </w:tc>
        <w:tc>
          <w:tcPr>
            <w:tcW w:w="160" w:type="dxa"/>
            <w:vMerge w:val="restart"/>
            <w:tcBorders>
              <w:top w:val="single" w:sz="4" w:space="0" w:color="auto"/>
              <w:left w:val="single" w:sz="4" w:space="0" w:color="auto"/>
              <w:bottom w:val="single" w:sz="4" w:space="0" w:color="000000"/>
              <w:right w:val="single" w:sz="4" w:space="0" w:color="auto"/>
            </w:tcBorders>
            <w:shd w:val="clear" w:color="FFFFFF" w:fill="FFFFFF"/>
            <w:hideMark/>
          </w:tcPr>
          <w:p w14:paraId="26BA5739"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quiero seleccionar el método de pago</w:t>
            </w:r>
          </w:p>
        </w:tc>
        <w:tc>
          <w:tcPr>
            <w:tcW w:w="160" w:type="dxa"/>
            <w:vMerge w:val="restart"/>
            <w:tcBorders>
              <w:top w:val="single" w:sz="4" w:space="0" w:color="auto"/>
              <w:left w:val="single" w:sz="4" w:space="0" w:color="auto"/>
              <w:bottom w:val="single" w:sz="4" w:space="0" w:color="000000"/>
              <w:right w:val="single" w:sz="4" w:space="0" w:color="auto"/>
            </w:tcBorders>
            <w:shd w:val="clear" w:color="FFFFFF" w:fill="FFFFFF"/>
            <w:hideMark/>
          </w:tcPr>
          <w:p w14:paraId="55B0E180"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xml:space="preserve">con la finalidad de completar mi compra según </w:t>
            </w:r>
            <w:r w:rsidRPr="005612BA">
              <w:rPr>
                <w:rFonts w:ascii="Maiandra GD" w:eastAsia="Times New Roman" w:hAnsi="Maiandra GD" w:cs="Calibri"/>
                <w:color w:val="000000"/>
                <w:kern w:val="0"/>
                <w:lang w:val="es-PE" w:eastAsia="es-PE"/>
                <w14:ligatures w14:val="none"/>
              </w:rPr>
              <w:lastRenderedPageBreak/>
              <w:t>mi preferencia</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7DC7C363"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lastRenderedPageBreak/>
              <w:t>1</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739FAFA3"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Selección de método de pago previo a la confirmación del pedido</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5021F806"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selecciona el método de pago previo a la confirmación del pedido</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4234E91A"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selecciona el método de pago</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02DF6C02"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visualiza el método de pago seleccionado</w:t>
            </w:r>
          </w:p>
        </w:tc>
      </w:tr>
      <w:tr w:rsidR="005612BA" w:rsidRPr="005612BA" w14:paraId="70B2B0CF" w14:textId="77777777" w:rsidTr="007D7594">
        <w:trPr>
          <w:trHeight w:val="705"/>
          <w:jc w:val="center"/>
        </w:trPr>
        <w:tc>
          <w:tcPr>
            <w:tcW w:w="160" w:type="dxa"/>
            <w:vMerge/>
            <w:tcBorders>
              <w:top w:val="single" w:sz="4" w:space="0" w:color="auto"/>
              <w:left w:val="single" w:sz="4" w:space="0" w:color="auto"/>
              <w:bottom w:val="single" w:sz="4" w:space="0" w:color="000000"/>
              <w:right w:val="single" w:sz="4" w:space="0" w:color="auto"/>
            </w:tcBorders>
            <w:vAlign w:val="center"/>
            <w:hideMark/>
          </w:tcPr>
          <w:p w14:paraId="220FC9EF"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single" w:sz="4" w:space="0" w:color="000000"/>
              <w:right w:val="single" w:sz="4" w:space="0" w:color="auto"/>
            </w:tcBorders>
            <w:vAlign w:val="center"/>
            <w:hideMark/>
          </w:tcPr>
          <w:p w14:paraId="52C294EA"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single" w:sz="4" w:space="0" w:color="000000"/>
              <w:right w:val="single" w:sz="4" w:space="0" w:color="auto"/>
            </w:tcBorders>
            <w:vAlign w:val="center"/>
            <w:hideMark/>
          </w:tcPr>
          <w:p w14:paraId="0DD7AC9A"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single" w:sz="4" w:space="0" w:color="000000"/>
              <w:right w:val="single" w:sz="4" w:space="0" w:color="auto"/>
            </w:tcBorders>
            <w:vAlign w:val="center"/>
            <w:hideMark/>
          </w:tcPr>
          <w:p w14:paraId="26055063"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tcBorders>
              <w:top w:val="nil"/>
              <w:left w:val="nil"/>
              <w:bottom w:val="single" w:sz="4" w:space="0" w:color="auto"/>
              <w:right w:val="single" w:sz="4" w:space="0" w:color="auto"/>
            </w:tcBorders>
            <w:shd w:val="clear" w:color="000000" w:fill="FFFFFF"/>
            <w:vAlign w:val="center"/>
            <w:hideMark/>
          </w:tcPr>
          <w:p w14:paraId="34E9A189"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2</w:t>
            </w:r>
          </w:p>
        </w:tc>
        <w:tc>
          <w:tcPr>
            <w:tcW w:w="160" w:type="dxa"/>
            <w:tcBorders>
              <w:top w:val="nil"/>
              <w:left w:val="nil"/>
              <w:bottom w:val="single" w:sz="4" w:space="0" w:color="auto"/>
              <w:right w:val="single" w:sz="4" w:space="0" w:color="auto"/>
            </w:tcBorders>
            <w:shd w:val="clear" w:color="000000" w:fill="FFFFFF"/>
            <w:vAlign w:val="center"/>
            <w:hideMark/>
          </w:tcPr>
          <w:p w14:paraId="01E6C7C2"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 xml:space="preserve">Validación de los datos de tarjeta </w:t>
            </w:r>
          </w:p>
        </w:tc>
        <w:tc>
          <w:tcPr>
            <w:tcW w:w="160" w:type="dxa"/>
            <w:tcBorders>
              <w:top w:val="nil"/>
              <w:left w:val="nil"/>
              <w:bottom w:val="single" w:sz="4" w:space="0" w:color="auto"/>
              <w:right w:val="single" w:sz="4" w:space="0" w:color="auto"/>
            </w:tcBorders>
            <w:shd w:val="clear" w:color="000000" w:fill="FFFFFF"/>
            <w:vAlign w:val="center"/>
            <w:hideMark/>
          </w:tcPr>
          <w:p w14:paraId="0D8A1FCB"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visualiza la validación de datos de tarjeta</w:t>
            </w:r>
          </w:p>
        </w:tc>
        <w:tc>
          <w:tcPr>
            <w:tcW w:w="160" w:type="dxa"/>
            <w:tcBorders>
              <w:top w:val="nil"/>
              <w:left w:val="nil"/>
              <w:bottom w:val="single" w:sz="4" w:space="0" w:color="auto"/>
              <w:right w:val="single" w:sz="4" w:space="0" w:color="auto"/>
            </w:tcBorders>
            <w:shd w:val="clear" w:color="000000" w:fill="FFFFFF"/>
            <w:vAlign w:val="center"/>
            <w:hideMark/>
          </w:tcPr>
          <w:p w14:paraId="06F258B6"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espera la validación de tarjeta</w:t>
            </w:r>
          </w:p>
        </w:tc>
        <w:tc>
          <w:tcPr>
            <w:tcW w:w="160" w:type="dxa"/>
            <w:tcBorders>
              <w:top w:val="nil"/>
              <w:left w:val="nil"/>
              <w:bottom w:val="single" w:sz="4" w:space="0" w:color="auto"/>
              <w:right w:val="single" w:sz="4" w:space="0" w:color="auto"/>
            </w:tcBorders>
            <w:shd w:val="clear" w:color="000000" w:fill="FFFFFF"/>
            <w:vAlign w:val="center"/>
            <w:hideMark/>
          </w:tcPr>
          <w:p w14:paraId="1A41FDCF"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visualiza el mensaje de error o éxito ante la validación de tarjeta</w:t>
            </w:r>
          </w:p>
        </w:tc>
      </w:tr>
      <w:tr w:rsidR="005612BA" w:rsidRPr="005612BA" w14:paraId="36DA13D6" w14:textId="77777777" w:rsidTr="007D7594">
        <w:trPr>
          <w:trHeight w:val="705"/>
          <w:jc w:val="center"/>
        </w:trPr>
        <w:tc>
          <w:tcPr>
            <w:tcW w:w="160" w:type="dxa"/>
            <w:vMerge/>
            <w:tcBorders>
              <w:top w:val="single" w:sz="4" w:space="0" w:color="auto"/>
              <w:left w:val="single" w:sz="4" w:space="0" w:color="auto"/>
              <w:bottom w:val="single" w:sz="4" w:space="0" w:color="000000"/>
              <w:right w:val="single" w:sz="4" w:space="0" w:color="auto"/>
            </w:tcBorders>
            <w:vAlign w:val="center"/>
            <w:hideMark/>
          </w:tcPr>
          <w:p w14:paraId="1235E166"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single" w:sz="4" w:space="0" w:color="000000"/>
              <w:right w:val="single" w:sz="4" w:space="0" w:color="auto"/>
            </w:tcBorders>
            <w:vAlign w:val="center"/>
            <w:hideMark/>
          </w:tcPr>
          <w:p w14:paraId="3814C49F"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single" w:sz="4" w:space="0" w:color="000000"/>
              <w:right w:val="single" w:sz="4" w:space="0" w:color="auto"/>
            </w:tcBorders>
            <w:vAlign w:val="center"/>
            <w:hideMark/>
          </w:tcPr>
          <w:p w14:paraId="0FC7D4F1"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single" w:sz="4" w:space="0" w:color="000000"/>
              <w:right w:val="single" w:sz="4" w:space="0" w:color="auto"/>
            </w:tcBorders>
            <w:vAlign w:val="center"/>
            <w:hideMark/>
          </w:tcPr>
          <w:p w14:paraId="0040D87A"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tcBorders>
              <w:top w:val="nil"/>
              <w:left w:val="nil"/>
              <w:bottom w:val="single" w:sz="4" w:space="0" w:color="auto"/>
              <w:right w:val="single" w:sz="4" w:space="0" w:color="auto"/>
            </w:tcBorders>
            <w:shd w:val="clear" w:color="000000" w:fill="FFFFFF"/>
            <w:vAlign w:val="center"/>
            <w:hideMark/>
          </w:tcPr>
          <w:p w14:paraId="52BD7944"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3</w:t>
            </w:r>
          </w:p>
        </w:tc>
        <w:tc>
          <w:tcPr>
            <w:tcW w:w="160" w:type="dxa"/>
            <w:tcBorders>
              <w:top w:val="nil"/>
              <w:left w:val="nil"/>
              <w:bottom w:val="single" w:sz="4" w:space="0" w:color="auto"/>
              <w:right w:val="single" w:sz="4" w:space="0" w:color="auto"/>
            </w:tcBorders>
            <w:shd w:val="clear" w:color="000000" w:fill="FFFFFF"/>
            <w:vAlign w:val="center"/>
            <w:hideMark/>
          </w:tcPr>
          <w:p w14:paraId="49E20157"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Funcionalidad de registro del método de pago en el pedido</w:t>
            </w:r>
          </w:p>
        </w:tc>
        <w:tc>
          <w:tcPr>
            <w:tcW w:w="160" w:type="dxa"/>
            <w:tcBorders>
              <w:top w:val="nil"/>
              <w:left w:val="nil"/>
              <w:bottom w:val="single" w:sz="4" w:space="0" w:color="auto"/>
              <w:right w:val="single" w:sz="4" w:space="0" w:color="auto"/>
            </w:tcBorders>
            <w:shd w:val="clear" w:color="000000" w:fill="FFFFFF"/>
            <w:vAlign w:val="center"/>
            <w:hideMark/>
          </w:tcPr>
          <w:p w14:paraId="7E5A5472"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registra el método de pago</w:t>
            </w:r>
          </w:p>
        </w:tc>
        <w:tc>
          <w:tcPr>
            <w:tcW w:w="160" w:type="dxa"/>
            <w:tcBorders>
              <w:top w:val="nil"/>
              <w:left w:val="nil"/>
              <w:bottom w:val="single" w:sz="4" w:space="0" w:color="auto"/>
              <w:right w:val="single" w:sz="4" w:space="0" w:color="auto"/>
            </w:tcBorders>
            <w:shd w:val="clear" w:color="000000" w:fill="FFFFFF"/>
            <w:vAlign w:val="center"/>
            <w:hideMark/>
          </w:tcPr>
          <w:p w14:paraId="6A66A48E"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visualiza el método de pago</w:t>
            </w:r>
          </w:p>
        </w:tc>
        <w:tc>
          <w:tcPr>
            <w:tcW w:w="160" w:type="dxa"/>
            <w:tcBorders>
              <w:top w:val="nil"/>
              <w:left w:val="nil"/>
              <w:bottom w:val="single" w:sz="4" w:space="0" w:color="auto"/>
              <w:right w:val="single" w:sz="4" w:space="0" w:color="auto"/>
            </w:tcBorders>
            <w:shd w:val="clear" w:color="000000" w:fill="FFFFFF"/>
            <w:vAlign w:val="center"/>
            <w:hideMark/>
          </w:tcPr>
          <w:p w14:paraId="7EC3C143"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visualiza el método de pago registrado</w:t>
            </w:r>
          </w:p>
        </w:tc>
      </w:tr>
      <w:tr w:rsidR="005612BA" w:rsidRPr="005612BA" w14:paraId="016E033D" w14:textId="77777777" w:rsidTr="007D7594">
        <w:trPr>
          <w:trHeight w:val="210"/>
          <w:jc w:val="center"/>
        </w:trPr>
        <w:tc>
          <w:tcPr>
            <w:tcW w:w="160" w:type="dxa"/>
            <w:tcBorders>
              <w:top w:val="nil"/>
              <w:left w:val="single" w:sz="4" w:space="0" w:color="000000"/>
              <w:bottom w:val="nil"/>
              <w:right w:val="single" w:sz="4" w:space="0" w:color="000000"/>
            </w:tcBorders>
            <w:shd w:val="clear" w:color="D8D8D8" w:fill="D8D8D8"/>
            <w:hideMark/>
          </w:tcPr>
          <w:p w14:paraId="6737D32E"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63AD6EC4"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0F7F33FE"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1DFA4223"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vAlign w:val="center"/>
            <w:hideMark/>
          </w:tcPr>
          <w:p w14:paraId="24C7E84C" w14:textId="77777777" w:rsidR="005612BA" w:rsidRPr="005612BA" w:rsidRDefault="005612BA" w:rsidP="005612BA">
            <w:pPr>
              <w:spacing w:after="0" w:line="240" w:lineRule="auto"/>
              <w:jc w:val="center"/>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24276C33"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176EAA09"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0B7DD604"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75881A83"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r>
      <w:tr w:rsidR="005612BA" w:rsidRPr="005612BA" w14:paraId="64F2A297" w14:textId="77777777" w:rsidTr="007D7594">
        <w:trPr>
          <w:trHeight w:val="705"/>
          <w:jc w:val="center"/>
        </w:trPr>
        <w:tc>
          <w:tcPr>
            <w:tcW w:w="160" w:type="dxa"/>
            <w:vMerge w:val="restart"/>
            <w:tcBorders>
              <w:top w:val="single" w:sz="4" w:space="0" w:color="auto"/>
              <w:left w:val="single" w:sz="4" w:space="0" w:color="auto"/>
              <w:bottom w:val="single" w:sz="4" w:space="0" w:color="000000"/>
              <w:right w:val="single" w:sz="4" w:space="0" w:color="auto"/>
            </w:tcBorders>
            <w:shd w:val="clear" w:color="FFFFFF" w:fill="FFFFFF"/>
            <w:hideMark/>
          </w:tcPr>
          <w:p w14:paraId="747EE125"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HU-0007</w:t>
            </w:r>
          </w:p>
        </w:tc>
        <w:tc>
          <w:tcPr>
            <w:tcW w:w="160" w:type="dxa"/>
            <w:vMerge w:val="restart"/>
            <w:tcBorders>
              <w:top w:val="single" w:sz="4" w:space="0" w:color="auto"/>
              <w:left w:val="single" w:sz="4" w:space="0" w:color="auto"/>
              <w:bottom w:val="single" w:sz="4" w:space="0" w:color="000000"/>
              <w:right w:val="single" w:sz="4" w:space="0" w:color="auto"/>
            </w:tcBorders>
            <w:shd w:val="clear" w:color="FFFFFF" w:fill="FFFFFF"/>
            <w:hideMark/>
          </w:tcPr>
          <w:p w14:paraId="42904C2B"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Como un cliente</w:t>
            </w:r>
          </w:p>
        </w:tc>
        <w:tc>
          <w:tcPr>
            <w:tcW w:w="160" w:type="dxa"/>
            <w:vMerge w:val="restart"/>
            <w:tcBorders>
              <w:top w:val="single" w:sz="4" w:space="0" w:color="auto"/>
              <w:left w:val="single" w:sz="4" w:space="0" w:color="auto"/>
              <w:bottom w:val="single" w:sz="4" w:space="0" w:color="000000"/>
              <w:right w:val="single" w:sz="4" w:space="0" w:color="auto"/>
            </w:tcBorders>
            <w:shd w:val="clear" w:color="FFFFFF" w:fill="FFFFFF"/>
            <w:hideMark/>
          </w:tcPr>
          <w:p w14:paraId="34C6D913"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quiero recibir un comprobante de compra</w:t>
            </w:r>
          </w:p>
        </w:tc>
        <w:tc>
          <w:tcPr>
            <w:tcW w:w="160" w:type="dxa"/>
            <w:vMerge w:val="restart"/>
            <w:tcBorders>
              <w:top w:val="single" w:sz="4" w:space="0" w:color="auto"/>
              <w:left w:val="single" w:sz="4" w:space="0" w:color="auto"/>
              <w:bottom w:val="single" w:sz="4" w:space="0" w:color="000000"/>
              <w:right w:val="single" w:sz="4" w:space="0" w:color="auto"/>
            </w:tcBorders>
            <w:shd w:val="clear" w:color="FFFFFF" w:fill="FFFFFF"/>
            <w:hideMark/>
          </w:tcPr>
          <w:p w14:paraId="4B82845F"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con la finalidad de tener la constancia de mi pedido</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691CFB83"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1</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17E9C9FA"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Visualización del comprobante de pago</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7EF6392F"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descarga el comprobante de pago</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46FCB736"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visualiza el comprobante de pago</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680D6543"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visualiza detalles del comprobante de pago</w:t>
            </w:r>
          </w:p>
        </w:tc>
      </w:tr>
      <w:tr w:rsidR="005612BA" w:rsidRPr="005612BA" w14:paraId="610C00D4" w14:textId="77777777" w:rsidTr="007D7594">
        <w:trPr>
          <w:trHeight w:val="705"/>
          <w:jc w:val="center"/>
        </w:trPr>
        <w:tc>
          <w:tcPr>
            <w:tcW w:w="160" w:type="dxa"/>
            <w:vMerge/>
            <w:tcBorders>
              <w:top w:val="single" w:sz="4" w:space="0" w:color="auto"/>
              <w:left w:val="single" w:sz="4" w:space="0" w:color="auto"/>
              <w:bottom w:val="single" w:sz="4" w:space="0" w:color="000000"/>
              <w:right w:val="single" w:sz="4" w:space="0" w:color="auto"/>
            </w:tcBorders>
            <w:vAlign w:val="center"/>
            <w:hideMark/>
          </w:tcPr>
          <w:p w14:paraId="4B54603C"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single" w:sz="4" w:space="0" w:color="000000"/>
              <w:right w:val="single" w:sz="4" w:space="0" w:color="auto"/>
            </w:tcBorders>
            <w:vAlign w:val="center"/>
            <w:hideMark/>
          </w:tcPr>
          <w:p w14:paraId="7EFCAE6B"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single" w:sz="4" w:space="0" w:color="000000"/>
              <w:right w:val="single" w:sz="4" w:space="0" w:color="auto"/>
            </w:tcBorders>
            <w:vAlign w:val="center"/>
            <w:hideMark/>
          </w:tcPr>
          <w:p w14:paraId="3EBC29CB"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single" w:sz="4" w:space="0" w:color="000000"/>
              <w:right w:val="single" w:sz="4" w:space="0" w:color="auto"/>
            </w:tcBorders>
            <w:vAlign w:val="center"/>
            <w:hideMark/>
          </w:tcPr>
          <w:p w14:paraId="539C3260"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tcBorders>
              <w:top w:val="nil"/>
              <w:left w:val="nil"/>
              <w:bottom w:val="single" w:sz="4" w:space="0" w:color="auto"/>
              <w:right w:val="single" w:sz="4" w:space="0" w:color="auto"/>
            </w:tcBorders>
            <w:shd w:val="clear" w:color="000000" w:fill="FFFFFF"/>
            <w:vAlign w:val="center"/>
            <w:hideMark/>
          </w:tcPr>
          <w:p w14:paraId="2A4580B7"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2</w:t>
            </w:r>
          </w:p>
        </w:tc>
        <w:tc>
          <w:tcPr>
            <w:tcW w:w="160" w:type="dxa"/>
            <w:tcBorders>
              <w:top w:val="nil"/>
              <w:left w:val="nil"/>
              <w:bottom w:val="single" w:sz="4" w:space="0" w:color="auto"/>
              <w:right w:val="single" w:sz="4" w:space="0" w:color="auto"/>
            </w:tcBorders>
            <w:shd w:val="clear" w:color="000000" w:fill="FFFFFF"/>
            <w:vAlign w:val="center"/>
            <w:hideMark/>
          </w:tcPr>
          <w:p w14:paraId="4767BF47"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Exportación del comprobante de pago en PDF</w:t>
            </w:r>
          </w:p>
        </w:tc>
        <w:tc>
          <w:tcPr>
            <w:tcW w:w="160" w:type="dxa"/>
            <w:tcBorders>
              <w:top w:val="nil"/>
              <w:left w:val="nil"/>
              <w:bottom w:val="single" w:sz="4" w:space="0" w:color="auto"/>
              <w:right w:val="single" w:sz="4" w:space="0" w:color="auto"/>
            </w:tcBorders>
            <w:shd w:val="clear" w:color="000000" w:fill="FFFFFF"/>
            <w:vAlign w:val="center"/>
            <w:hideMark/>
          </w:tcPr>
          <w:p w14:paraId="7221D59D"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visualiza el comprobante de pago</w:t>
            </w:r>
          </w:p>
        </w:tc>
        <w:tc>
          <w:tcPr>
            <w:tcW w:w="160" w:type="dxa"/>
            <w:tcBorders>
              <w:top w:val="nil"/>
              <w:left w:val="nil"/>
              <w:bottom w:val="single" w:sz="4" w:space="0" w:color="auto"/>
              <w:right w:val="single" w:sz="4" w:space="0" w:color="auto"/>
            </w:tcBorders>
            <w:shd w:val="clear" w:color="000000" w:fill="FFFFFF"/>
            <w:vAlign w:val="center"/>
            <w:hideMark/>
          </w:tcPr>
          <w:p w14:paraId="170CEB8A"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exporta el comprobante de pago</w:t>
            </w:r>
          </w:p>
        </w:tc>
        <w:tc>
          <w:tcPr>
            <w:tcW w:w="160" w:type="dxa"/>
            <w:tcBorders>
              <w:top w:val="nil"/>
              <w:left w:val="nil"/>
              <w:bottom w:val="single" w:sz="4" w:space="0" w:color="auto"/>
              <w:right w:val="single" w:sz="4" w:space="0" w:color="auto"/>
            </w:tcBorders>
            <w:shd w:val="clear" w:color="000000" w:fill="FFFFFF"/>
            <w:vAlign w:val="center"/>
            <w:hideMark/>
          </w:tcPr>
          <w:p w14:paraId="65B4B837"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visualiza detalles del comprobante de pago</w:t>
            </w:r>
          </w:p>
        </w:tc>
      </w:tr>
      <w:tr w:rsidR="005612BA" w:rsidRPr="005612BA" w14:paraId="4A135A6B" w14:textId="77777777" w:rsidTr="007D7594">
        <w:trPr>
          <w:trHeight w:val="705"/>
          <w:jc w:val="center"/>
        </w:trPr>
        <w:tc>
          <w:tcPr>
            <w:tcW w:w="160" w:type="dxa"/>
            <w:vMerge/>
            <w:tcBorders>
              <w:top w:val="single" w:sz="4" w:space="0" w:color="auto"/>
              <w:left w:val="single" w:sz="4" w:space="0" w:color="auto"/>
              <w:bottom w:val="single" w:sz="4" w:space="0" w:color="000000"/>
              <w:right w:val="single" w:sz="4" w:space="0" w:color="auto"/>
            </w:tcBorders>
            <w:vAlign w:val="center"/>
            <w:hideMark/>
          </w:tcPr>
          <w:p w14:paraId="24889F9B"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single" w:sz="4" w:space="0" w:color="000000"/>
              <w:right w:val="single" w:sz="4" w:space="0" w:color="auto"/>
            </w:tcBorders>
            <w:vAlign w:val="center"/>
            <w:hideMark/>
          </w:tcPr>
          <w:p w14:paraId="285FC7F0"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single" w:sz="4" w:space="0" w:color="000000"/>
              <w:right w:val="single" w:sz="4" w:space="0" w:color="auto"/>
            </w:tcBorders>
            <w:vAlign w:val="center"/>
            <w:hideMark/>
          </w:tcPr>
          <w:p w14:paraId="7D8618BA"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single" w:sz="4" w:space="0" w:color="000000"/>
              <w:right w:val="single" w:sz="4" w:space="0" w:color="auto"/>
            </w:tcBorders>
            <w:vAlign w:val="center"/>
            <w:hideMark/>
          </w:tcPr>
          <w:p w14:paraId="1C6F8FE8"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tcBorders>
              <w:top w:val="nil"/>
              <w:left w:val="nil"/>
              <w:bottom w:val="single" w:sz="4" w:space="0" w:color="auto"/>
              <w:right w:val="single" w:sz="4" w:space="0" w:color="auto"/>
            </w:tcBorders>
            <w:shd w:val="clear" w:color="000000" w:fill="FFFFFF"/>
            <w:vAlign w:val="center"/>
            <w:hideMark/>
          </w:tcPr>
          <w:p w14:paraId="7EF08654"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3</w:t>
            </w:r>
          </w:p>
        </w:tc>
        <w:tc>
          <w:tcPr>
            <w:tcW w:w="160" w:type="dxa"/>
            <w:tcBorders>
              <w:top w:val="nil"/>
              <w:left w:val="nil"/>
              <w:bottom w:val="single" w:sz="4" w:space="0" w:color="auto"/>
              <w:right w:val="single" w:sz="4" w:space="0" w:color="auto"/>
            </w:tcBorders>
            <w:shd w:val="clear" w:color="000000" w:fill="FFFFFF"/>
            <w:vAlign w:val="center"/>
            <w:hideMark/>
          </w:tcPr>
          <w:p w14:paraId="6C5E368E"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Funcionalidad de envío del comprobante de pago</w:t>
            </w:r>
          </w:p>
        </w:tc>
        <w:tc>
          <w:tcPr>
            <w:tcW w:w="160" w:type="dxa"/>
            <w:tcBorders>
              <w:top w:val="nil"/>
              <w:left w:val="nil"/>
              <w:bottom w:val="single" w:sz="4" w:space="0" w:color="auto"/>
              <w:right w:val="single" w:sz="4" w:space="0" w:color="auto"/>
            </w:tcBorders>
            <w:shd w:val="clear" w:color="000000" w:fill="FFFFFF"/>
            <w:vAlign w:val="center"/>
            <w:hideMark/>
          </w:tcPr>
          <w:p w14:paraId="755FD11B"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 xml:space="preserve">El cliente visualiza el mensaje de </w:t>
            </w:r>
            <w:proofErr w:type="spellStart"/>
            <w:r w:rsidRPr="005612BA">
              <w:rPr>
                <w:rFonts w:ascii="Maiandra GD" w:eastAsia="Times New Roman" w:hAnsi="Maiandra GD" w:cs="Calibri"/>
                <w:kern w:val="0"/>
                <w:sz w:val="18"/>
                <w:szCs w:val="18"/>
                <w:lang w:val="es-PE" w:eastAsia="es-PE"/>
                <w14:ligatures w14:val="none"/>
              </w:rPr>
              <w:t>envio</w:t>
            </w:r>
            <w:proofErr w:type="spellEnd"/>
            <w:r w:rsidRPr="005612BA">
              <w:rPr>
                <w:rFonts w:ascii="Maiandra GD" w:eastAsia="Times New Roman" w:hAnsi="Maiandra GD" w:cs="Calibri"/>
                <w:kern w:val="0"/>
                <w:sz w:val="18"/>
                <w:szCs w:val="18"/>
                <w:lang w:val="es-PE" w:eastAsia="es-PE"/>
                <w14:ligatures w14:val="none"/>
              </w:rPr>
              <w:t xml:space="preserve"> del </w:t>
            </w:r>
            <w:proofErr w:type="spellStart"/>
            <w:r w:rsidRPr="005612BA">
              <w:rPr>
                <w:rFonts w:ascii="Maiandra GD" w:eastAsia="Times New Roman" w:hAnsi="Maiandra GD" w:cs="Calibri"/>
                <w:kern w:val="0"/>
                <w:sz w:val="18"/>
                <w:szCs w:val="18"/>
                <w:lang w:val="es-PE" w:eastAsia="es-PE"/>
                <w14:ligatures w14:val="none"/>
              </w:rPr>
              <w:t>comprobant</w:t>
            </w:r>
            <w:proofErr w:type="spellEnd"/>
            <w:r w:rsidRPr="005612BA">
              <w:rPr>
                <w:rFonts w:ascii="Maiandra GD" w:eastAsia="Times New Roman" w:hAnsi="Maiandra GD" w:cs="Calibri"/>
                <w:kern w:val="0"/>
                <w:sz w:val="18"/>
                <w:szCs w:val="18"/>
                <w:lang w:val="es-PE" w:eastAsia="es-PE"/>
                <w14:ligatures w14:val="none"/>
              </w:rPr>
              <w:t xml:space="preserve"> de pago</w:t>
            </w:r>
          </w:p>
        </w:tc>
        <w:tc>
          <w:tcPr>
            <w:tcW w:w="160" w:type="dxa"/>
            <w:tcBorders>
              <w:top w:val="nil"/>
              <w:left w:val="nil"/>
              <w:bottom w:val="single" w:sz="4" w:space="0" w:color="auto"/>
              <w:right w:val="single" w:sz="4" w:space="0" w:color="auto"/>
            </w:tcBorders>
            <w:shd w:val="clear" w:color="000000" w:fill="FFFFFF"/>
            <w:vAlign w:val="center"/>
            <w:hideMark/>
          </w:tcPr>
          <w:p w14:paraId="77E5EBD2"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espera el envío del comprobante de su pago a su correo</w:t>
            </w:r>
          </w:p>
        </w:tc>
        <w:tc>
          <w:tcPr>
            <w:tcW w:w="160" w:type="dxa"/>
            <w:tcBorders>
              <w:top w:val="nil"/>
              <w:left w:val="nil"/>
              <w:bottom w:val="single" w:sz="4" w:space="0" w:color="auto"/>
              <w:right w:val="single" w:sz="4" w:space="0" w:color="auto"/>
            </w:tcBorders>
            <w:shd w:val="clear" w:color="000000" w:fill="FFFFFF"/>
            <w:vAlign w:val="center"/>
            <w:hideMark/>
          </w:tcPr>
          <w:p w14:paraId="4A94D099"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recibe el comprobante de pago en su correo</w:t>
            </w:r>
          </w:p>
        </w:tc>
      </w:tr>
      <w:tr w:rsidR="005612BA" w:rsidRPr="005612BA" w14:paraId="56B39261" w14:textId="77777777" w:rsidTr="007D7594">
        <w:trPr>
          <w:trHeight w:val="165"/>
          <w:jc w:val="center"/>
        </w:trPr>
        <w:tc>
          <w:tcPr>
            <w:tcW w:w="160" w:type="dxa"/>
            <w:tcBorders>
              <w:top w:val="nil"/>
              <w:left w:val="single" w:sz="4" w:space="0" w:color="000000"/>
              <w:bottom w:val="nil"/>
              <w:right w:val="single" w:sz="4" w:space="0" w:color="000000"/>
            </w:tcBorders>
            <w:shd w:val="clear" w:color="D8D8D8" w:fill="D8D8D8"/>
            <w:hideMark/>
          </w:tcPr>
          <w:p w14:paraId="638096BB"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5723784C"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06CAD8D3"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2EECC8A2"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4CD9A83F"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551857F8"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21F3B231"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1D07C743"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4E74176D"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r>
      <w:tr w:rsidR="005612BA" w:rsidRPr="005612BA" w14:paraId="59BE8DA0" w14:textId="77777777" w:rsidTr="007D7594">
        <w:trPr>
          <w:trHeight w:val="705"/>
          <w:jc w:val="center"/>
        </w:trPr>
        <w:tc>
          <w:tcPr>
            <w:tcW w:w="160" w:type="dxa"/>
            <w:vMerge w:val="restart"/>
            <w:tcBorders>
              <w:top w:val="single" w:sz="4" w:space="0" w:color="auto"/>
              <w:left w:val="single" w:sz="4" w:space="0" w:color="auto"/>
              <w:bottom w:val="nil"/>
              <w:right w:val="single" w:sz="4" w:space="0" w:color="auto"/>
            </w:tcBorders>
            <w:shd w:val="clear" w:color="FFFFFF" w:fill="FFFFFF"/>
            <w:hideMark/>
          </w:tcPr>
          <w:p w14:paraId="42036EA7"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HU-0008</w:t>
            </w:r>
          </w:p>
        </w:tc>
        <w:tc>
          <w:tcPr>
            <w:tcW w:w="160" w:type="dxa"/>
            <w:vMerge w:val="restart"/>
            <w:tcBorders>
              <w:top w:val="single" w:sz="4" w:space="0" w:color="auto"/>
              <w:left w:val="single" w:sz="4" w:space="0" w:color="auto"/>
              <w:bottom w:val="nil"/>
              <w:right w:val="single" w:sz="4" w:space="0" w:color="auto"/>
            </w:tcBorders>
            <w:shd w:val="clear" w:color="FFFFFF" w:fill="FFFFFF"/>
            <w:hideMark/>
          </w:tcPr>
          <w:p w14:paraId="18B8C739"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Como un cliente</w:t>
            </w:r>
          </w:p>
        </w:tc>
        <w:tc>
          <w:tcPr>
            <w:tcW w:w="160" w:type="dxa"/>
            <w:vMerge w:val="restart"/>
            <w:tcBorders>
              <w:top w:val="single" w:sz="4" w:space="0" w:color="auto"/>
              <w:left w:val="single" w:sz="4" w:space="0" w:color="auto"/>
              <w:bottom w:val="nil"/>
              <w:right w:val="single" w:sz="4" w:space="0" w:color="auto"/>
            </w:tcBorders>
            <w:shd w:val="clear" w:color="FFFFFF" w:fill="FFFFFF"/>
            <w:hideMark/>
          </w:tcPr>
          <w:p w14:paraId="03BFA549"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quiero registrar mis pedidos</w:t>
            </w:r>
          </w:p>
        </w:tc>
        <w:tc>
          <w:tcPr>
            <w:tcW w:w="160" w:type="dxa"/>
            <w:vMerge w:val="restart"/>
            <w:tcBorders>
              <w:top w:val="single" w:sz="4" w:space="0" w:color="auto"/>
              <w:left w:val="single" w:sz="4" w:space="0" w:color="auto"/>
              <w:bottom w:val="nil"/>
              <w:right w:val="single" w:sz="4" w:space="0" w:color="auto"/>
            </w:tcBorders>
            <w:shd w:val="clear" w:color="FFFFFF" w:fill="FFFFFF"/>
            <w:hideMark/>
          </w:tcPr>
          <w:p w14:paraId="6A34913F"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con la finalidad de dar seguimiento a mis compras</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7DB512C5"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1</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269E1D8F"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 xml:space="preserve">Funcionalidad de registro del pedido </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1AE0B285"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 xml:space="preserve">El cliente registra el pedido </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392D5B4E"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visualiza montos del pedido</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1C1481A6"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confirma el pedido</w:t>
            </w:r>
          </w:p>
        </w:tc>
      </w:tr>
      <w:tr w:rsidR="005612BA" w:rsidRPr="005612BA" w14:paraId="69E59A14" w14:textId="77777777" w:rsidTr="007D7594">
        <w:trPr>
          <w:trHeight w:val="705"/>
          <w:jc w:val="center"/>
        </w:trPr>
        <w:tc>
          <w:tcPr>
            <w:tcW w:w="160" w:type="dxa"/>
            <w:vMerge/>
            <w:tcBorders>
              <w:top w:val="single" w:sz="4" w:space="0" w:color="auto"/>
              <w:left w:val="single" w:sz="4" w:space="0" w:color="auto"/>
              <w:bottom w:val="nil"/>
              <w:right w:val="single" w:sz="4" w:space="0" w:color="auto"/>
            </w:tcBorders>
            <w:vAlign w:val="center"/>
            <w:hideMark/>
          </w:tcPr>
          <w:p w14:paraId="7E4C2889"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nil"/>
              <w:right w:val="single" w:sz="4" w:space="0" w:color="auto"/>
            </w:tcBorders>
            <w:vAlign w:val="center"/>
            <w:hideMark/>
          </w:tcPr>
          <w:p w14:paraId="4ABC01CF"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nil"/>
              <w:right w:val="single" w:sz="4" w:space="0" w:color="auto"/>
            </w:tcBorders>
            <w:vAlign w:val="center"/>
            <w:hideMark/>
          </w:tcPr>
          <w:p w14:paraId="299E4DB9"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nil"/>
              <w:right w:val="single" w:sz="4" w:space="0" w:color="auto"/>
            </w:tcBorders>
            <w:vAlign w:val="center"/>
            <w:hideMark/>
          </w:tcPr>
          <w:p w14:paraId="39187EC9"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tcBorders>
              <w:top w:val="nil"/>
              <w:left w:val="nil"/>
              <w:bottom w:val="single" w:sz="4" w:space="0" w:color="auto"/>
              <w:right w:val="single" w:sz="4" w:space="0" w:color="auto"/>
            </w:tcBorders>
            <w:shd w:val="clear" w:color="000000" w:fill="FFFFFF"/>
            <w:vAlign w:val="center"/>
            <w:hideMark/>
          </w:tcPr>
          <w:p w14:paraId="7BC4B0EB"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2</w:t>
            </w:r>
          </w:p>
        </w:tc>
        <w:tc>
          <w:tcPr>
            <w:tcW w:w="160" w:type="dxa"/>
            <w:tcBorders>
              <w:top w:val="nil"/>
              <w:left w:val="nil"/>
              <w:bottom w:val="single" w:sz="4" w:space="0" w:color="auto"/>
              <w:right w:val="single" w:sz="4" w:space="0" w:color="auto"/>
            </w:tcBorders>
            <w:shd w:val="clear" w:color="000000" w:fill="FFFFFF"/>
            <w:vAlign w:val="center"/>
            <w:hideMark/>
          </w:tcPr>
          <w:p w14:paraId="43C427A6"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Visualización del historial de pedidos</w:t>
            </w:r>
          </w:p>
        </w:tc>
        <w:tc>
          <w:tcPr>
            <w:tcW w:w="160" w:type="dxa"/>
            <w:tcBorders>
              <w:top w:val="nil"/>
              <w:left w:val="nil"/>
              <w:bottom w:val="single" w:sz="4" w:space="0" w:color="auto"/>
              <w:right w:val="single" w:sz="4" w:space="0" w:color="auto"/>
            </w:tcBorders>
            <w:shd w:val="clear" w:color="000000" w:fill="FFFFFF"/>
            <w:vAlign w:val="center"/>
            <w:hideMark/>
          </w:tcPr>
          <w:p w14:paraId="5731E3F2"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accede al historial de pedidos</w:t>
            </w:r>
          </w:p>
        </w:tc>
        <w:tc>
          <w:tcPr>
            <w:tcW w:w="160" w:type="dxa"/>
            <w:tcBorders>
              <w:top w:val="nil"/>
              <w:left w:val="nil"/>
              <w:bottom w:val="single" w:sz="4" w:space="0" w:color="auto"/>
              <w:right w:val="single" w:sz="4" w:space="0" w:color="auto"/>
            </w:tcBorders>
            <w:shd w:val="clear" w:color="000000" w:fill="FFFFFF"/>
            <w:vAlign w:val="center"/>
            <w:hideMark/>
          </w:tcPr>
          <w:p w14:paraId="3002902F"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recibe el historial de pedidos</w:t>
            </w:r>
          </w:p>
        </w:tc>
        <w:tc>
          <w:tcPr>
            <w:tcW w:w="160" w:type="dxa"/>
            <w:tcBorders>
              <w:top w:val="nil"/>
              <w:left w:val="nil"/>
              <w:bottom w:val="single" w:sz="4" w:space="0" w:color="auto"/>
              <w:right w:val="single" w:sz="4" w:space="0" w:color="auto"/>
            </w:tcBorders>
            <w:shd w:val="clear" w:color="000000" w:fill="FFFFFF"/>
            <w:vAlign w:val="center"/>
            <w:hideMark/>
          </w:tcPr>
          <w:p w14:paraId="6D6229AC"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visualiza el historial de pedidos</w:t>
            </w:r>
          </w:p>
        </w:tc>
      </w:tr>
      <w:tr w:rsidR="005612BA" w:rsidRPr="005612BA" w14:paraId="18C4B210" w14:textId="77777777" w:rsidTr="007D7594">
        <w:trPr>
          <w:trHeight w:val="150"/>
          <w:jc w:val="center"/>
        </w:trPr>
        <w:tc>
          <w:tcPr>
            <w:tcW w:w="160" w:type="dxa"/>
            <w:tcBorders>
              <w:top w:val="single" w:sz="4" w:space="0" w:color="000000"/>
              <w:left w:val="single" w:sz="4" w:space="0" w:color="000000"/>
              <w:bottom w:val="nil"/>
              <w:right w:val="single" w:sz="4" w:space="0" w:color="000000"/>
            </w:tcBorders>
            <w:shd w:val="clear" w:color="D8D8D8" w:fill="D8D8D8"/>
            <w:hideMark/>
          </w:tcPr>
          <w:p w14:paraId="2854CF01"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single" w:sz="4" w:space="0" w:color="000000"/>
              <w:left w:val="nil"/>
              <w:bottom w:val="nil"/>
              <w:right w:val="single" w:sz="4" w:space="0" w:color="000000"/>
            </w:tcBorders>
            <w:shd w:val="clear" w:color="D8D8D8" w:fill="D8D8D8"/>
            <w:hideMark/>
          </w:tcPr>
          <w:p w14:paraId="589615C1"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single" w:sz="4" w:space="0" w:color="000000"/>
              <w:left w:val="nil"/>
              <w:bottom w:val="nil"/>
              <w:right w:val="single" w:sz="4" w:space="0" w:color="000000"/>
            </w:tcBorders>
            <w:shd w:val="clear" w:color="D8D8D8" w:fill="D8D8D8"/>
            <w:hideMark/>
          </w:tcPr>
          <w:p w14:paraId="10CD7664"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single" w:sz="4" w:space="0" w:color="000000"/>
              <w:left w:val="nil"/>
              <w:bottom w:val="nil"/>
              <w:right w:val="single" w:sz="4" w:space="0" w:color="000000"/>
            </w:tcBorders>
            <w:shd w:val="clear" w:color="D8D8D8" w:fill="D8D8D8"/>
            <w:hideMark/>
          </w:tcPr>
          <w:p w14:paraId="354395AC"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vAlign w:val="center"/>
            <w:hideMark/>
          </w:tcPr>
          <w:p w14:paraId="7CD1BBED" w14:textId="77777777" w:rsidR="005612BA" w:rsidRPr="005612BA" w:rsidRDefault="005612BA" w:rsidP="005612BA">
            <w:pPr>
              <w:spacing w:after="0" w:line="240" w:lineRule="auto"/>
              <w:jc w:val="center"/>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15236823"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0A5ED611"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73470B5C"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078BC9AD"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r>
      <w:tr w:rsidR="005612BA" w:rsidRPr="005612BA" w14:paraId="3499FDED" w14:textId="77777777" w:rsidTr="007D7594">
        <w:trPr>
          <w:trHeight w:val="705"/>
          <w:jc w:val="center"/>
        </w:trPr>
        <w:tc>
          <w:tcPr>
            <w:tcW w:w="160" w:type="dxa"/>
            <w:vMerge w:val="restart"/>
            <w:tcBorders>
              <w:top w:val="single" w:sz="4" w:space="0" w:color="auto"/>
              <w:left w:val="single" w:sz="4" w:space="0" w:color="auto"/>
              <w:bottom w:val="nil"/>
              <w:right w:val="single" w:sz="4" w:space="0" w:color="auto"/>
            </w:tcBorders>
            <w:shd w:val="clear" w:color="FFFFFF" w:fill="FFFFFF"/>
            <w:hideMark/>
          </w:tcPr>
          <w:p w14:paraId="4CEFDCD7"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HU-0009</w:t>
            </w:r>
          </w:p>
        </w:tc>
        <w:tc>
          <w:tcPr>
            <w:tcW w:w="160" w:type="dxa"/>
            <w:vMerge w:val="restart"/>
            <w:tcBorders>
              <w:top w:val="single" w:sz="4" w:space="0" w:color="auto"/>
              <w:left w:val="single" w:sz="4" w:space="0" w:color="auto"/>
              <w:bottom w:val="nil"/>
              <w:right w:val="single" w:sz="4" w:space="0" w:color="auto"/>
            </w:tcBorders>
            <w:shd w:val="clear" w:color="FFFFFF" w:fill="FFFFFF"/>
            <w:hideMark/>
          </w:tcPr>
          <w:p w14:paraId="28F7F375"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Como un administrador</w:t>
            </w:r>
          </w:p>
        </w:tc>
        <w:tc>
          <w:tcPr>
            <w:tcW w:w="160" w:type="dxa"/>
            <w:vMerge w:val="restart"/>
            <w:tcBorders>
              <w:top w:val="single" w:sz="4" w:space="0" w:color="auto"/>
              <w:left w:val="single" w:sz="4" w:space="0" w:color="auto"/>
              <w:bottom w:val="nil"/>
              <w:right w:val="single" w:sz="4" w:space="0" w:color="auto"/>
            </w:tcBorders>
            <w:shd w:val="clear" w:color="FFFFFF" w:fill="FFFFFF"/>
            <w:hideMark/>
          </w:tcPr>
          <w:p w14:paraId="4B4390B1"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quiero actualizar el estado de los pedidos</w:t>
            </w:r>
          </w:p>
        </w:tc>
        <w:tc>
          <w:tcPr>
            <w:tcW w:w="160" w:type="dxa"/>
            <w:vMerge w:val="restart"/>
            <w:tcBorders>
              <w:top w:val="single" w:sz="4" w:space="0" w:color="auto"/>
              <w:left w:val="single" w:sz="4" w:space="0" w:color="auto"/>
              <w:bottom w:val="nil"/>
              <w:right w:val="single" w:sz="4" w:space="0" w:color="auto"/>
            </w:tcBorders>
            <w:shd w:val="clear" w:color="FFFFFF" w:fill="FFFFFF"/>
            <w:hideMark/>
          </w:tcPr>
          <w:p w14:paraId="7A12B130"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con la finalidad de informar al cliente sobre el progreso de su compra</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3A2464F1"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1</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2141379C"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Modificación del estado de pedidos con autenticación requerida de cuenta</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5DFF2F24"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accede al panel de pedidos</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21C05F42"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visualiza el historial de pedidos y sus estados</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6C131F05"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modifica el estado del pedido seleccionado</w:t>
            </w:r>
          </w:p>
        </w:tc>
      </w:tr>
      <w:tr w:rsidR="005612BA" w:rsidRPr="005612BA" w14:paraId="38DC6F05" w14:textId="77777777" w:rsidTr="007D7594">
        <w:trPr>
          <w:trHeight w:val="705"/>
          <w:jc w:val="center"/>
        </w:trPr>
        <w:tc>
          <w:tcPr>
            <w:tcW w:w="160" w:type="dxa"/>
            <w:vMerge/>
            <w:tcBorders>
              <w:top w:val="single" w:sz="4" w:space="0" w:color="auto"/>
              <w:left w:val="single" w:sz="4" w:space="0" w:color="auto"/>
              <w:bottom w:val="nil"/>
              <w:right w:val="single" w:sz="4" w:space="0" w:color="auto"/>
            </w:tcBorders>
            <w:vAlign w:val="center"/>
            <w:hideMark/>
          </w:tcPr>
          <w:p w14:paraId="12AF315C"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nil"/>
              <w:right w:val="single" w:sz="4" w:space="0" w:color="auto"/>
            </w:tcBorders>
            <w:vAlign w:val="center"/>
            <w:hideMark/>
          </w:tcPr>
          <w:p w14:paraId="66055C1A"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nil"/>
              <w:right w:val="single" w:sz="4" w:space="0" w:color="auto"/>
            </w:tcBorders>
            <w:vAlign w:val="center"/>
            <w:hideMark/>
          </w:tcPr>
          <w:p w14:paraId="76AB4ECC"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nil"/>
              <w:right w:val="single" w:sz="4" w:space="0" w:color="auto"/>
            </w:tcBorders>
            <w:vAlign w:val="center"/>
            <w:hideMark/>
          </w:tcPr>
          <w:p w14:paraId="24FAE3E5"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tcBorders>
              <w:top w:val="nil"/>
              <w:left w:val="nil"/>
              <w:bottom w:val="single" w:sz="4" w:space="0" w:color="auto"/>
              <w:right w:val="single" w:sz="4" w:space="0" w:color="auto"/>
            </w:tcBorders>
            <w:shd w:val="clear" w:color="000000" w:fill="FFFFFF"/>
            <w:vAlign w:val="center"/>
            <w:hideMark/>
          </w:tcPr>
          <w:p w14:paraId="48057E5D"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2</w:t>
            </w:r>
          </w:p>
        </w:tc>
        <w:tc>
          <w:tcPr>
            <w:tcW w:w="160" w:type="dxa"/>
            <w:tcBorders>
              <w:top w:val="nil"/>
              <w:left w:val="nil"/>
              <w:bottom w:val="single" w:sz="4" w:space="0" w:color="auto"/>
              <w:right w:val="single" w:sz="4" w:space="0" w:color="auto"/>
            </w:tcBorders>
            <w:shd w:val="clear" w:color="000000" w:fill="FFFFFF"/>
            <w:vAlign w:val="center"/>
            <w:hideMark/>
          </w:tcPr>
          <w:p w14:paraId="15CD9C24"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Visualización del cambio en el historial de pedidos del cliente</w:t>
            </w:r>
          </w:p>
        </w:tc>
        <w:tc>
          <w:tcPr>
            <w:tcW w:w="160" w:type="dxa"/>
            <w:tcBorders>
              <w:top w:val="nil"/>
              <w:left w:val="nil"/>
              <w:bottom w:val="single" w:sz="4" w:space="0" w:color="auto"/>
              <w:right w:val="single" w:sz="4" w:space="0" w:color="auto"/>
            </w:tcBorders>
            <w:shd w:val="clear" w:color="000000" w:fill="FFFFFF"/>
            <w:vAlign w:val="center"/>
            <w:hideMark/>
          </w:tcPr>
          <w:p w14:paraId="0BEBC934"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establece el cambio del estado del pedido</w:t>
            </w:r>
          </w:p>
        </w:tc>
        <w:tc>
          <w:tcPr>
            <w:tcW w:w="160" w:type="dxa"/>
            <w:tcBorders>
              <w:top w:val="nil"/>
              <w:left w:val="nil"/>
              <w:bottom w:val="single" w:sz="4" w:space="0" w:color="auto"/>
              <w:right w:val="single" w:sz="4" w:space="0" w:color="auto"/>
            </w:tcBorders>
            <w:shd w:val="clear" w:color="000000" w:fill="FFFFFF"/>
            <w:vAlign w:val="center"/>
            <w:hideMark/>
          </w:tcPr>
          <w:p w14:paraId="6F92853D"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 xml:space="preserve">El administrador acepta el cambio </w:t>
            </w:r>
            <w:proofErr w:type="spellStart"/>
            <w:r w:rsidRPr="005612BA">
              <w:rPr>
                <w:rFonts w:ascii="Maiandra GD" w:eastAsia="Times New Roman" w:hAnsi="Maiandra GD" w:cs="Calibri"/>
                <w:kern w:val="0"/>
                <w:sz w:val="18"/>
                <w:szCs w:val="18"/>
                <w:lang w:val="es-PE" w:eastAsia="es-PE"/>
                <w14:ligatures w14:val="none"/>
              </w:rPr>
              <w:t>instántaneo</w:t>
            </w:r>
            <w:proofErr w:type="spellEnd"/>
          </w:p>
        </w:tc>
        <w:tc>
          <w:tcPr>
            <w:tcW w:w="160" w:type="dxa"/>
            <w:tcBorders>
              <w:top w:val="nil"/>
              <w:left w:val="nil"/>
              <w:bottom w:val="single" w:sz="4" w:space="0" w:color="auto"/>
              <w:right w:val="single" w:sz="4" w:space="0" w:color="auto"/>
            </w:tcBorders>
            <w:shd w:val="clear" w:color="000000" w:fill="FFFFFF"/>
            <w:vAlign w:val="center"/>
            <w:hideMark/>
          </w:tcPr>
          <w:p w14:paraId="630E5B96"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confirma la visualización del cambio del estado del pedido</w:t>
            </w:r>
          </w:p>
        </w:tc>
      </w:tr>
      <w:tr w:rsidR="005612BA" w:rsidRPr="005612BA" w14:paraId="53BC41FC" w14:textId="77777777" w:rsidTr="007D7594">
        <w:trPr>
          <w:trHeight w:val="180"/>
          <w:jc w:val="center"/>
        </w:trPr>
        <w:tc>
          <w:tcPr>
            <w:tcW w:w="160" w:type="dxa"/>
            <w:tcBorders>
              <w:top w:val="single" w:sz="4" w:space="0" w:color="000000"/>
              <w:left w:val="single" w:sz="4" w:space="0" w:color="000000"/>
              <w:bottom w:val="nil"/>
              <w:right w:val="single" w:sz="4" w:space="0" w:color="000000"/>
            </w:tcBorders>
            <w:shd w:val="clear" w:color="D8D8D8" w:fill="D8D8D8"/>
            <w:hideMark/>
          </w:tcPr>
          <w:p w14:paraId="7B9BF15F"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lastRenderedPageBreak/>
              <w:t> </w:t>
            </w:r>
          </w:p>
        </w:tc>
        <w:tc>
          <w:tcPr>
            <w:tcW w:w="160" w:type="dxa"/>
            <w:tcBorders>
              <w:top w:val="single" w:sz="4" w:space="0" w:color="000000"/>
              <w:left w:val="nil"/>
              <w:bottom w:val="nil"/>
              <w:right w:val="single" w:sz="4" w:space="0" w:color="000000"/>
            </w:tcBorders>
            <w:shd w:val="clear" w:color="D8D8D8" w:fill="D8D8D8"/>
            <w:hideMark/>
          </w:tcPr>
          <w:p w14:paraId="2887D28F"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single" w:sz="4" w:space="0" w:color="000000"/>
              <w:left w:val="nil"/>
              <w:bottom w:val="nil"/>
              <w:right w:val="single" w:sz="4" w:space="0" w:color="000000"/>
            </w:tcBorders>
            <w:shd w:val="clear" w:color="D8D8D8" w:fill="D8D8D8"/>
            <w:hideMark/>
          </w:tcPr>
          <w:p w14:paraId="7DA573F7"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single" w:sz="4" w:space="0" w:color="000000"/>
              <w:left w:val="nil"/>
              <w:bottom w:val="nil"/>
              <w:right w:val="single" w:sz="4" w:space="0" w:color="000000"/>
            </w:tcBorders>
            <w:shd w:val="clear" w:color="D8D8D8" w:fill="D8D8D8"/>
            <w:hideMark/>
          </w:tcPr>
          <w:p w14:paraId="4F5EB787"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vAlign w:val="center"/>
            <w:hideMark/>
          </w:tcPr>
          <w:p w14:paraId="7FB385FD" w14:textId="77777777" w:rsidR="005612BA" w:rsidRPr="005612BA" w:rsidRDefault="005612BA" w:rsidP="005612BA">
            <w:pPr>
              <w:spacing w:after="0" w:line="240" w:lineRule="auto"/>
              <w:jc w:val="center"/>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252833D9"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1259C5E8"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1909FFFE"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2FAE7B48"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r>
      <w:tr w:rsidR="005612BA" w:rsidRPr="005612BA" w14:paraId="1A19CC51" w14:textId="77777777" w:rsidTr="007D7594">
        <w:trPr>
          <w:trHeight w:val="705"/>
          <w:jc w:val="center"/>
        </w:trPr>
        <w:tc>
          <w:tcPr>
            <w:tcW w:w="160" w:type="dxa"/>
            <w:vMerge w:val="restart"/>
            <w:tcBorders>
              <w:top w:val="single" w:sz="4" w:space="0" w:color="auto"/>
              <w:left w:val="single" w:sz="4" w:space="0" w:color="auto"/>
              <w:bottom w:val="nil"/>
              <w:right w:val="single" w:sz="4" w:space="0" w:color="auto"/>
            </w:tcBorders>
            <w:shd w:val="clear" w:color="FFFFFF" w:fill="FFFFFF"/>
            <w:hideMark/>
          </w:tcPr>
          <w:p w14:paraId="783C4FAA"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HU-0010</w:t>
            </w:r>
          </w:p>
        </w:tc>
        <w:tc>
          <w:tcPr>
            <w:tcW w:w="160" w:type="dxa"/>
            <w:vMerge w:val="restart"/>
            <w:tcBorders>
              <w:top w:val="single" w:sz="4" w:space="0" w:color="auto"/>
              <w:left w:val="single" w:sz="4" w:space="0" w:color="auto"/>
              <w:bottom w:val="nil"/>
              <w:right w:val="single" w:sz="4" w:space="0" w:color="auto"/>
            </w:tcBorders>
            <w:shd w:val="clear" w:color="FFFFFF" w:fill="FFFFFF"/>
            <w:hideMark/>
          </w:tcPr>
          <w:p w14:paraId="3CC914E9"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Como un administrador</w:t>
            </w:r>
          </w:p>
        </w:tc>
        <w:tc>
          <w:tcPr>
            <w:tcW w:w="160" w:type="dxa"/>
            <w:vMerge w:val="restart"/>
            <w:tcBorders>
              <w:top w:val="single" w:sz="4" w:space="0" w:color="auto"/>
              <w:left w:val="single" w:sz="4" w:space="0" w:color="auto"/>
              <w:bottom w:val="nil"/>
              <w:right w:val="single" w:sz="4" w:space="0" w:color="auto"/>
            </w:tcBorders>
            <w:shd w:val="clear" w:color="FFFFFF" w:fill="FFFFFF"/>
            <w:hideMark/>
          </w:tcPr>
          <w:p w14:paraId="0933F4B5"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quiero calcular y visualizar el número de días consecutivos con registros de egresos</w:t>
            </w:r>
          </w:p>
        </w:tc>
        <w:tc>
          <w:tcPr>
            <w:tcW w:w="160" w:type="dxa"/>
            <w:vMerge w:val="restart"/>
            <w:tcBorders>
              <w:top w:val="single" w:sz="4" w:space="0" w:color="auto"/>
              <w:left w:val="single" w:sz="4" w:space="0" w:color="auto"/>
              <w:bottom w:val="nil"/>
              <w:right w:val="single" w:sz="4" w:space="0" w:color="auto"/>
            </w:tcBorders>
            <w:shd w:val="clear" w:color="FFFFFF" w:fill="FFFFFF"/>
            <w:hideMark/>
          </w:tcPr>
          <w:p w14:paraId="293F70DD"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con la finalidad de llevar un mejor control financiero</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01D98F1A"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1</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1253907F"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Visualización de la cantidad de días con egresos consecutivos</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2ADB0685"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accede a su historial de días</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2F95F781"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 xml:space="preserve">El administrador acepta la carga </w:t>
            </w:r>
            <w:proofErr w:type="spellStart"/>
            <w:r w:rsidRPr="005612BA">
              <w:rPr>
                <w:rFonts w:ascii="Maiandra GD" w:eastAsia="Times New Roman" w:hAnsi="Maiandra GD" w:cs="Calibri"/>
                <w:kern w:val="0"/>
                <w:sz w:val="18"/>
                <w:szCs w:val="18"/>
                <w:lang w:val="es-PE" w:eastAsia="es-PE"/>
                <w14:ligatures w14:val="none"/>
              </w:rPr>
              <w:t>instántanea</w:t>
            </w:r>
            <w:proofErr w:type="spellEnd"/>
            <w:r w:rsidRPr="005612BA">
              <w:rPr>
                <w:rFonts w:ascii="Maiandra GD" w:eastAsia="Times New Roman" w:hAnsi="Maiandra GD" w:cs="Calibri"/>
                <w:kern w:val="0"/>
                <w:sz w:val="18"/>
                <w:szCs w:val="18"/>
                <w:lang w:val="es-PE" w:eastAsia="es-PE"/>
                <w14:ligatures w14:val="none"/>
              </w:rPr>
              <w:t xml:space="preserve"> de la información requerida</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2744EBE1"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visualiza la cantidad de días con egresos consecutivos</w:t>
            </w:r>
          </w:p>
        </w:tc>
      </w:tr>
      <w:tr w:rsidR="005612BA" w:rsidRPr="005612BA" w14:paraId="376F2C91" w14:textId="77777777" w:rsidTr="007D7594">
        <w:trPr>
          <w:trHeight w:val="705"/>
          <w:jc w:val="center"/>
        </w:trPr>
        <w:tc>
          <w:tcPr>
            <w:tcW w:w="160" w:type="dxa"/>
            <w:vMerge/>
            <w:tcBorders>
              <w:top w:val="single" w:sz="4" w:space="0" w:color="auto"/>
              <w:left w:val="single" w:sz="4" w:space="0" w:color="auto"/>
              <w:bottom w:val="nil"/>
              <w:right w:val="single" w:sz="4" w:space="0" w:color="auto"/>
            </w:tcBorders>
            <w:vAlign w:val="center"/>
            <w:hideMark/>
          </w:tcPr>
          <w:p w14:paraId="6ABFEE07"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nil"/>
              <w:right w:val="single" w:sz="4" w:space="0" w:color="auto"/>
            </w:tcBorders>
            <w:vAlign w:val="center"/>
            <w:hideMark/>
          </w:tcPr>
          <w:p w14:paraId="601B81FF"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nil"/>
              <w:right w:val="single" w:sz="4" w:space="0" w:color="auto"/>
            </w:tcBorders>
            <w:vAlign w:val="center"/>
            <w:hideMark/>
          </w:tcPr>
          <w:p w14:paraId="1A56EC5B"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nil"/>
              <w:right w:val="single" w:sz="4" w:space="0" w:color="auto"/>
            </w:tcBorders>
            <w:vAlign w:val="center"/>
            <w:hideMark/>
          </w:tcPr>
          <w:p w14:paraId="13B614EF"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tcBorders>
              <w:top w:val="nil"/>
              <w:left w:val="nil"/>
              <w:bottom w:val="single" w:sz="4" w:space="0" w:color="auto"/>
              <w:right w:val="single" w:sz="4" w:space="0" w:color="auto"/>
            </w:tcBorders>
            <w:shd w:val="clear" w:color="000000" w:fill="FFFFFF"/>
            <w:vAlign w:val="center"/>
            <w:hideMark/>
          </w:tcPr>
          <w:p w14:paraId="4B4DDF4D"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2</w:t>
            </w:r>
          </w:p>
        </w:tc>
        <w:tc>
          <w:tcPr>
            <w:tcW w:w="160" w:type="dxa"/>
            <w:tcBorders>
              <w:top w:val="nil"/>
              <w:left w:val="nil"/>
              <w:bottom w:val="single" w:sz="4" w:space="0" w:color="auto"/>
              <w:right w:val="single" w:sz="4" w:space="0" w:color="auto"/>
            </w:tcBorders>
            <w:shd w:val="clear" w:color="000000" w:fill="FFFFFF"/>
            <w:vAlign w:val="center"/>
            <w:hideMark/>
          </w:tcPr>
          <w:p w14:paraId="057C7BF2"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 xml:space="preserve">Funcionalidad de reinicio de días </w:t>
            </w:r>
          </w:p>
        </w:tc>
        <w:tc>
          <w:tcPr>
            <w:tcW w:w="160" w:type="dxa"/>
            <w:tcBorders>
              <w:top w:val="nil"/>
              <w:left w:val="nil"/>
              <w:bottom w:val="single" w:sz="4" w:space="0" w:color="auto"/>
              <w:right w:val="single" w:sz="4" w:space="0" w:color="auto"/>
            </w:tcBorders>
            <w:shd w:val="clear" w:color="000000" w:fill="FFFFFF"/>
            <w:vAlign w:val="center"/>
            <w:hideMark/>
          </w:tcPr>
          <w:p w14:paraId="13ABA6C4"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accede a su reinicio de días</w:t>
            </w:r>
          </w:p>
        </w:tc>
        <w:tc>
          <w:tcPr>
            <w:tcW w:w="160" w:type="dxa"/>
            <w:tcBorders>
              <w:top w:val="nil"/>
              <w:left w:val="nil"/>
              <w:bottom w:val="single" w:sz="4" w:space="0" w:color="auto"/>
              <w:right w:val="single" w:sz="4" w:space="0" w:color="auto"/>
            </w:tcBorders>
            <w:shd w:val="clear" w:color="000000" w:fill="FFFFFF"/>
            <w:vAlign w:val="center"/>
            <w:hideMark/>
          </w:tcPr>
          <w:p w14:paraId="3B297B5B"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 xml:space="preserve">El administrador acepta la carga </w:t>
            </w:r>
            <w:proofErr w:type="spellStart"/>
            <w:r w:rsidRPr="005612BA">
              <w:rPr>
                <w:rFonts w:ascii="Maiandra GD" w:eastAsia="Times New Roman" w:hAnsi="Maiandra GD" w:cs="Calibri"/>
                <w:kern w:val="0"/>
                <w:sz w:val="18"/>
                <w:szCs w:val="18"/>
                <w:lang w:val="es-PE" w:eastAsia="es-PE"/>
                <w14:ligatures w14:val="none"/>
              </w:rPr>
              <w:t>instántanea</w:t>
            </w:r>
            <w:proofErr w:type="spellEnd"/>
            <w:r w:rsidRPr="005612BA">
              <w:rPr>
                <w:rFonts w:ascii="Maiandra GD" w:eastAsia="Times New Roman" w:hAnsi="Maiandra GD" w:cs="Calibri"/>
                <w:kern w:val="0"/>
                <w:sz w:val="18"/>
                <w:szCs w:val="18"/>
                <w:lang w:val="es-PE" w:eastAsia="es-PE"/>
                <w14:ligatures w14:val="none"/>
              </w:rPr>
              <w:t xml:space="preserve"> del reinicio de días</w:t>
            </w:r>
          </w:p>
        </w:tc>
        <w:tc>
          <w:tcPr>
            <w:tcW w:w="160" w:type="dxa"/>
            <w:tcBorders>
              <w:top w:val="nil"/>
              <w:left w:val="nil"/>
              <w:bottom w:val="single" w:sz="4" w:space="0" w:color="auto"/>
              <w:right w:val="single" w:sz="4" w:space="0" w:color="auto"/>
            </w:tcBorders>
            <w:shd w:val="clear" w:color="000000" w:fill="FFFFFF"/>
            <w:vAlign w:val="center"/>
            <w:hideMark/>
          </w:tcPr>
          <w:p w14:paraId="416E16D8"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visualiza la cantidad de días reiniciada</w:t>
            </w:r>
          </w:p>
        </w:tc>
      </w:tr>
      <w:tr w:rsidR="005612BA" w:rsidRPr="005612BA" w14:paraId="79A25B70" w14:textId="77777777" w:rsidTr="007D7594">
        <w:trPr>
          <w:trHeight w:val="225"/>
          <w:jc w:val="center"/>
        </w:trPr>
        <w:tc>
          <w:tcPr>
            <w:tcW w:w="160" w:type="dxa"/>
            <w:tcBorders>
              <w:top w:val="single" w:sz="4" w:space="0" w:color="000000"/>
              <w:left w:val="single" w:sz="4" w:space="0" w:color="000000"/>
              <w:bottom w:val="nil"/>
              <w:right w:val="single" w:sz="4" w:space="0" w:color="000000"/>
            </w:tcBorders>
            <w:shd w:val="clear" w:color="D8D8D8" w:fill="D8D8D8"/>
            <w:hideMark/>
          </w:tcPr>
          <w:p w14:paraId="3F0D972F"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single" w:sz="4" w:space="0" w:color="000000"/>
              <w:left w:val="nil"/>
              <w:bottom w:val="nil"/>
              <w:right w:val="single" w:sz="4" w:space="0" w:color="000000"/>
            </w:tcBorders>
            <w:shd w:val="clear" w:color="D8D8D8" w:fill="D8D8D8"/>
            <w:hideMark/>
          </w:tcPr>
          <w:p w14:paraId="076DBE1E"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single" w:sz="4" w:space="0" w:color="000000"/>
              <w:left w:val="nil"/>
              <w:bottom w:val="nil"/>
              <w:right w:val="single" w:sz="4" w:space="0" w:color="000000"/>
            </w:tcBorders>
            <w:shd w:val="clear" w:color="D8D8D8" w:fill="D8D8D8"/>
            <w:hideMark/>
          </w:tcPr>
          <w:p w14:paraId="182348C9"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single" w:sz="4" w:space="0" w:color="000000"/>
              <w:left w:val="nil"/>
              <w:bottom w:val="nil"/>
              <w:right w:val="single" w:sz="4" w:space="0" w:color="000000"/>
            </w:tcBorders>
            <w:shd w:val="clear" w:color="D8D8D8" w:fill="D8D8D8"/>
            <w:hideMark/>
          </w:tcPr>
          <w:p w14:paraId="1CAC103A"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vAlign w:val="center"/>
            <w:hideMark/>
          </w:tcPr>
          <w:p w14:paraId="0FF7464F" w14:textId="77777777" w:rsidR="005612BA" w:rsidRPr="005612BA" w:rsidRDefault="005612BA" w:rsidP="005612BA">
            <w:pPr>
              <w:spacing w:after="0" w:line="240" w:lineRule="auto"/>
              <w:jc w:val="center"/>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1C50F1E2"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685C32E1"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3418E264"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39B1EB73"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r>
      <w:tr w:rsidR="005612BA" w:rsidRPr="005612BA" w14:paraId="621C132C" w14:textId="77777777" w:rsidTr="007D7594">
        <w:trPr>
          <w:trHeight w:val="705"/>
          <w:jc w:val="center"/>
        </w:trPr>
        <w:tc>
          <w:tcPr>
            <w:tcW w:w="160" w:type="dxa"/>
            <w:vMerge w:val="restart"/>
            <w:tcBorders>
              <w:top w:val="single" w:sz="4" w:space="0" w:color="auto"/>
              <w:left w:val="single" w:sz="4" w:space="0" w:color="auto"/>
              <w:bottom w:val="nil"/>
              <w:right w:val="single" w:sz="4" w:space="0" w:color="auto"/>
            </w:tcBorders>
            <w:shd w:val="clear" w:color="FFFFFF" w:fill="FFFFFF"/>
            <w:hideMark/>
          </w:tcPr>
          <w:p w14:paraId="649ACE86"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HU-0011</w:t>
            </w:r>
          </w:p>
        </w:tc>
        <w:tc>
          <w:tcPr>
            <w:tcW w:w="160" w:type="dxa"/>
            <w:vMerge w:val="restart"/>
            <w:tcBorders>
              <w:top w:val="single" w:sz="4" w:space="0" w:color="auto"/>
              <w:left w:val="single" w:sz="4" w:space="0" w:color="auto"/>
              <w:bottom w:val="nil"/>
              <w:right w:val="single" w:sz="4" w:space="0" w:color="auto"/>
            </w:tcBorders>
            <w:shd w:val="clear" w:color="FFFFFF" w:fill="FFFFFF"/>
            <w:hideMark/>
          </w:tcPr>
          <w:p w14:paraId="21F1C7D1"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Como un administrador</w:t>
            </w:r>
          </w:p>
        </w:tc>
        <w:tc>
          <w:tcPr>
            <w:tcW w:w="160" w:type="dxa"/>
            <w:vMerge w:val="restart"/>
            <w:tcBorders>
              <w:top w:val="single" w:sz="4" w:space="0" w:color="auto"/>
              <w:left w:val="single" w:sz="4" w:space="0" w:color="auto"/>
              <w:bottom w:val="nil"/>
              <w:right w:val="single" w:sz="4" w:space="0" w:color="auto"/>
            </w:tcBorders>
            <w:shd w:val="clear" w:color="FFFFFF" w:fill="FFFFFF"/>
            <w:hideMark/>
          </w:tcPr>
          <w:p w14:paraId="538B6E4C"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quiero generar reportes de ventas diarias, semanales y mensuales</w:t>
            </w:r>
          </w:p>
        </w:tc>
        <w:tc>
          <w:tcPr>
            <w:tcW w:w="160" w:type="dxa"/>
            <w:vMerge w:val="restart"/>
            <w:tcBorders>
              <w:top w:val="single" w:sz="4" w:space="0" w:color="auto"/>
              <w:left w:val="single" w:sz="4" w:space="0" w:color="auto"/>
              <w:bottom w:val="nil"/>
              <w:right w:val="single" w:sz="4" w:space="0" w:color="auto"/>
            </w:tcBorders>
            <w:shd w:val="clear" w:color="FFFFFF" w:fill="FFFFFF"/>
            <w:hideMark/>
          </w:tcPr>
          <w:p w14:paraId="27133D7E"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con la finalidad de evaluar el desempeño del negocio</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282AC31F"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1</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0B8C4685"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Visualización de reportes de módulo ventas</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1F7A1005"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accede a la sección de reportes</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28C55008"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 xml:space="preserve">El administrador acepta la carga </w:t>
            </w:r>
            <w:proofErr w:type="spellStart"/>
            <w:r w:rsidRPr="005612BA">
              <w:rPr>
                <w:rFonts w:ascii="Maiandra GD" w:eastAsia="Times New Roman" w:hAnsi="Maiandra GD" w:cs="Calibri"/>
                <w:kern w:val="0"/>
                <w:sz w:val="18"/>
                <w:szCs w:val="18"/>
                <w:lang w:val="es-PE" w:eastAsia="es-PE"/>
                <w14:ligatures w14:val="none"/>
              </w:rPr>
              <w:t>instántanea</w:t>
            </w:r>
            <w:proofErr w:type="spellEnd"/>
            <w:r w:rsidRPr="005612BA">
              <w:rPr>
                <w:rFonts w:ascii="Maiandra GD" w:eastAsia="Times New Roman" w:hAnsi="Maiandra GD" w:cs="Calibri"/>
                <w:kern w:val="0"/>
                <w:sz w:val="18"/>
                <w:szCs w:val="18"/>
                <w:lang w:val="es-PE" w:eastAsia="es-PE"/>
                <w14:ligatures w14:val="none"/>
              </w:rPr>
              <w:t xml:space="preserve"> del reporte de ventas</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349C0FEF"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visualiza el reporte de ventas</w:t>
            </w:r>
          </w:p>
        </w:tc>
      </w:tr>
      <w:tr w:rsidR="005612BA" w:rsidRPr="005612BA" w14:paraId="7D2F26DA" w14:textId="77777777" w:rsidTr="007D7594">
        <w:trPr>
          <w:trHeight w:val="705"/>
          <w:jc w:val="center"/>
        </w:trPr>
        <w:tc>
          <w:tcPr>
            <w:tcW w:w="160" w:type="dxa"/>
            <w:vMerge/>
            <w:tcBorders>
              <w:top w:val="single" w:sz="4" w:space="0" w:color="auto"/>
              <w:left w:val="single" w:sz="4" w:space="0" w:color="auto"/>
              <w:bottom w:val="nil"/>
              <w:right w:val="single" w:sz="4" w:space="0" w:color="auto"/>
            </w:tcBorders>
            <w:vAlign w:val="center"/>
            <w:hideMark/>
          </w:tcPr>
          <w:p w14:paraId="6A186688"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nil"/>
              <w:right w:val="single" w:sz="4" w:space="0" w:color="auto"/>
            </w:tcBorders>
            <w:vAlign w:val="center"/>
            <w:hideMark/>
          </w:tcPr>
          <w:p w14:paraId="452270A8"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nil"/>
              <w:right w:val="single" w:sz="4" w:space="0" w:color="auto"/>
            </w:tcBorders>
            <w:vAlign w:val="center"/>
            <w:hideMark/>
          </w:tcPr>
          <w:p w14:paraId="5548C388"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nil"/>
              <w:right w:val="single" w:sz="4" w:space="0" w:color="auto"/>
            </w:tcBorders>
            <w:vAlign w:val="center"/>
            <w:hideMark/>
          </w:tcPr>
          <w:p w14:paraId="638224D3"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tcBorders>
              <w:top w:val="nil"/>
              <w:left w:val="nil"/>
              <w:bottom w:val="single" w:sz="4" w:space="0" w:color="auto"/>
              <w:right w:val="single" w:sz="4" w:space="0" w:color="auto"/>
            </w:tcBorders>
            <w:shd w:val="clear" w:color="000000" w:fill="FFFFFF"/>
            <w:vAlign w:val="center"/>
            <w:hideMark/>
          </w:tcPr>
          <w:p w14:paraId="12CBAC7D"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2</w:t>
            </w:r>
          </w:p>
        </w:tc>
        <w:tc>
          <w:tcPr>
            <w:tcW w:w="160" w:type="dxa"/>
            <w:tcBorders>
              <w:top w:val="nil"/>
              <w:left w:val="nil"/>
              <w:bottom w:val="single" w:sz="4" w:space="0" w:color="auto"/>
              <w:right w:val="single" w:sz="4" w:space="0" w:color="auto"/>
            </w:tcBorders>
            <w:shd w:val="clear" w:color="000000" w:fill="FFFFFF"/>
            <w:vAlign w:val="center"/>
            <w:hideMark/>
          </w:tcPr>
          <w:p w14:paraId="2AA4F83A"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Funcionalidad de generación automática según los filtros seleccionados</w:t>
            </w:r>
          </w:p>
        </w:tc>
        <w:tc>
          <w:tcPr>
            <w:tcW w:w="160" w:type="dxa"/>
            <w:tcBorders>
              <w:top w:val="nil"/>
              <w:left w:val="nil"/>
              <w:bottom w:val="single" w:sz="4" w:space="0" w:color="auto"/>
              <w:right w:val="single" w:sz="4" w:space="0" w:color="auto"/>
            </w:tcBorders>
            <w:shd w:val="clear" w:color="000000" w:fill="FFFFFF"/>
            <w:vAlign w:val="center"/>
            <w:hideMark/>
          </w:tcPr>
          <w:p w14:paraId="15D3811F"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accede a la selección de filtros</w:t>
            </w:r>
          </w:p>
        </w:tc>
        <w:tc>
          <w:tcPr>
            <w:tcW w:w="160" w:type="dxa"/>
            <w:tcBorders>
              <w:top w:val="nil"/>
              <w:left w:val="nil"/>
              <w:bottom w:val="single" w:sz="4" w:space="0" w:color="auto"/>
              <w:right w:val="single" w:sz="4" w:space="0" w:color="auto"/>
            </w:tcBorders>
            <w:shd w:val="clear" w:color="000000" w:fill="FFFFFF"/>
            <w:vAlign w:val="center"/>
            <w:hideMark/>
          </w:tcPr>
          <w:p w14:paraId="6E0D30A4"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acepta la carga de los filtros seleccionados</w:t>
            </w:r>
          </w:p>
        </w:tc>
        <w:tc>
          <w:tcPr>
            <w:tcW w:w="160" w:type="dxa"/>
            <w:tcBorders>
              <w:top w:val="nil"/>
              <w:left w:val="nil"/>
              <w:bottom w:val="single" w:sz="4" w:space="0" w:color="auto"/>
              <w:right w:val="single" w:sz="4" w:space="0" w:color="auto"/>
            </w:tcBorders>
            <w:shd w:val="clear" w:color="000000" w:fill="FFFFFF"/>
            <w:vAlign w:val="center"/>
            <w:hideMark/>
          </w:tcPr>
          <w:p w14:paraId="0B0FEE21"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recibe la generación del reporte según los filtros seleccionados</w:t>
            </w:r>
          </w:p>
        </w:tc>
      </w:tr>
      <w:tr w:rsidR="005612BA" w:rsidRPr="005612BA" w14:paraId="42E6282D" w14:textId="77777777" w:rsidTr="007D7594">
        <w:trPr>
          <w:trHeight w:val="150"/>
          <w:jc w:val="center"/>
        </w:trPr>
        <w:tc>
          <w:tcPr>
            <w:tcW w:w="160" w:type="dxa"/>
            <w:tcBorders>
              <w:top w:val="single" w:sz="4" w:space="0" w:color="000000"/>
              <w:left w:val="single" w:sz="4" w:space="0" w:color="000000"/>
              <w:bottom w:val="nil"/>
              <w:right w:val="single" w:sz="4" w:space="0" w:color="000000"/>
            </w:tcBorders>
            <w:shd w:val="clear" w:color="D8D8D8" w:fill="D8D8D8"/>
            <w:hideMark/>
          </w:tcPr>
          <w:p w14:paraId="14F2623F"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single" w:sz="4" w:space="0" w:color="000000"/>
              <w:left w:val="nil"/>
              <w:bottom w:val="nil"/>
              <w:right w:val="single" w:sz="4" w:space="0" w:color="000000"/>
            </w:tcBorders>
            <w:shd w:val="clear" w:color="D8D8D8" w:fill="D8D8D8"/>
            <w:hideMark/>
          </w:tcPr>
          <w:p w14:paraId="31AFD7D7"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single" w:sz="4" w:space="0" w:color="000000"/>
              <w:left w:val="nil"/>
              <w:bottom w:val="nil"/>
              <w:right w:val="single" w:sz="4" w:space="0" w:color="000000"/>
            </w:tcBorders>
            <w:shd w:val="clear" w:color="D8D8D8" w:fill="D8D8D8"/>
            <w:hideMark/>
          </w:tcPr>
          <w:p w14:paraId="41F81B7D"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single" w:sz="4" w:space="0" w:color="000000"/>
              <w:left w:val="nil"/>
              <w:bottom w:val="nil"/>
              <w:right w:val="single" w:sz="4" w:space="0" w:color="000000"/>
            </w:tcBorders>
            <w:shd w:val="clear" w:color="D8D8D8" w:fill="D8D8D8"/>
            <w:hideMark/>
          </w:tcPr>
          <w:p w14:paraId="66434FB8"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vAlign w:val="center"/>
            <w:hideMark/>
          </w:tcPr>
          <w:p w14:paraId="3F56205C" w14:textId="77777777" w:rsidR="005612BA" w:rsidRPr="005612BA" w:rsidRDefault="005612BA" w:rsidP="005612BA">
            <w:pPr>
              <w:spacing w:after="0" w:line="240" w:lineRule="auto"/>
              <w:jc w:val="center"/>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66242D15"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14E2594C"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4A8863D8"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6D6B27E3"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r>
      <w:tr w:rsidR="005612BA" w:rsidRPr="005612BA" w14:paraId="18E79ABA" w14:textId="77777777" w:rsidTr="007D7594">
        <w:trPr>
          <w:trHeight w:val="705"/>
          <w:jc w:val="center"/>
        </w:trPr>
        <w:tc>
          <w:tcPr>
            <w:tcW w:w="160" w:type="dxa"/>
            <w:vMerge w:val="restart"/>
            <w:tcBorders>
              <w:top w:val="single" w:sz="4" w:space="0" w:color="auto"/>
              <w:left w:val="single" w:sz="4" w:space="0" w:color="auto"/>
              <w:bottom w:val="nil"/>
              <w:right w:val="single" w:sz="4" w:space="0" w:color="auto"/>
            </w:tcBorders>
            <w:shd w:val="clear" w:color="FFFFFF" w:fill="FFFFFF"/>
            <w:hideMark/>
          </w:tcPr>
          <w:p w14:paraId="12A011CE"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HU-0012</w:t>
            </w:r>
          </w:p>
        </w:tc>
        <w:tc>
          <w:tcPr>
            <w:tcW w:w="160" w:type="dxa"/>
            <w:vMerge w:val="restart"/>
            <w:tcBorders>
              <w:top w:val="single" w:sz="4" w:space="0" w:color="auto"/>
              <w:left w:val="single" w:sz="4" w:space="0" w:color="auto"/>
              <w:bottom w:val="nil"/>
              <w:right w:val="single" w:sz="4" w:space="0" w:color="auto"/>
            </w:tcBorders>
            <w:shd w:val="clear" w:color="FFFFFF" w:fill="FFFFFF"/>
            <w:hideMark/>
          </w:tcPr>
          <w:p w14:paraId="21D7BBF1"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Como un administrador</w:t>
            </w:r>
          </w:p>
        </w:tc>
        <w:tc>
          <w:tcPr>
            <w:tcW w:w="160" w:type="dxa"/>
            <w:vMerge w:val="restart"/>
            <w:tcBorders>
              <w:top w:val="single" w:sz="4" w:space="0" w:color="auto"/>
              <w:left w:val="single" w:sz="4" w:space="0" w:color="auto"/>
              <w:bottom w:val="nil"/>
              <w:right w:val="single" w:sz="4" w:space="0" w:color="auto"/>
            </w:tcBorders>
            <w:shd w:val="clear" w:color="FFFFFF" w:fill="FFFFFF"/>
            <w:hideMark/>
          </w:tcPr>
          <w:p w14:paraId="6C51D78D"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quiero exportar los reportes en formato PDF/ Excel</w:t>
            </w:r>
          </w:p>
        </w:tc>
        <w:tc>
          <w:tcPr>
            <w:tcW w:w="160" w:type="dxa"/>
            <w:vMerge w:val="restart"/>
            <w:tcBorders>
              <w:top w:val="single" w:sz="4" w:space="0" w:color="auto"/>
              <w:left w:val="single" w:sz="4" w:space="0" w:color="auto"/>
              <w:bottom w:val="nil"/>
              <w:right w:val="single" w:sz="4" w:space="0" w:color="auto"/>
            </w:tcBorders>
            <w:shd w:val="clear" w:color="FFFFFF" w:fill="FFFFFF"/>
            <w:hideMark/>
          </w:tcPr>
          <w:p w14:paraId="1AC7359C"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con la finalidad de analizarlos y compartirlos</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67605F09"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1</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772AD367"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 xml:space="preserve">Selección del formato de </w:t>
            </w:r>
            <w:proofErr w:type="gramStart"/>
            <w:r w:rsidRPr="005612BA">
              <w:rPr>
                <w:rFonts w:ascii="Maiandra GD" w:eastAsia="Times New Roman" w:hAnsi="Maiandra GD" w:cs="Calibri"/>
                <w:kern w:val="0"/>
                <w:sz w:val="18"/>
                <w:szCs w:val="18"/>
                <w:lang w:val="es-PE" w:eastAsia="es-PE"/>
                <w14:ligatures w14:val="none"/>
              </w:rPr>
              <w:t>exportación(</w:t>
            </w:r>
            <w:proofErr w:type="gramEnd"/>
            <w:r w:rsidRPr="005612BA">
              <w:rPr>
                <w:rFonts w:ascii="Maiandra GD" w:eastAsia="Times New Roman" w:hAnsi="Maiandra GD" w:cs="Calibri"/>
                <w:kern w:val="0"/>
                <w:sz w:val="18"/>
                <w:szCs w:val="18"/>
                <w:lang w:val="es-PE" w:eastAsia="es-PE"/>
                <w14:ligatures w14:val="none"/>
              </w:rPr>
              <w:t>Excel/PDF)</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40FD0F47"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accede a la selección del formato de exportación</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473FF02F"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acepta la carga del formato seleccionado</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7AEE094C"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recibe el reporte en el formato seleccionado</w:t>
            </w:r>
          </w:p>
        </w:tc>
      </w:tr>
      <w:tr w:rsidR="005612BA" w:rsidRPr="005612BA" w14:paraId="3CF23792" w14:textId="77777777" w:rsidTr="007D7594">
        <w:trPr>
          <w:trHeight w:val="705"/>
          <w:jc w:val="center"/>
        </w:trPr>
        <w:tc>
          <w:tcPr>
            <w:tcW w:w="160" w:type="dxa"/>
            <w:vMerge/>
            <w:tcBorders>
              <w:top w:val="single" w:sz="4" w:space="0" w:color="auto"/>
              <w:left w:val="single" w:sz="4" w:space="0" w:color="auto"/>
              <w:bottom w:val="nil"/>
              <w:right w:val="single" w:sz="4" w:space="0" w:color="auto"/>
            </w:tcBorders>
            <w:vAlign w:val="center"/>
            <w:hideMark/>
          </w:tcPr>
          <w:p w14:paraId="08279DA0"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nil"/>
              <w:right w:val="single" w:sz="4" w:space="0" w:color="auto"/>
            </w:tcBorders>
            <w:vAlign w:val="center"/>
            <w:hideMark/>
          </w:tcPr>
          <w:p w14:paraId="72D6C49C"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nil"/>
              <w:right w:val="single" w:sz="4" w:space="0" w:color="auto"/>
            </w:tcBorders>
            <w:vAlign w:val="center"/>
            <w:hideMark/>
          </w:tcPr>
          <w:p w14:paraId="34418B6F"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nil"/>
              <w:right w:val="single" w:sz="4" w:space="0" w:color="auto"/>
            </w:tcBorders>
            <w:vAlign w:val="center"/>
            <w:hideMark/>
          </w:tcPr>
          <w:p w14:paraId="518EF76B"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tcBorders>
              <w:top w:val="nil"/>
              <w:left w:val="nil"/>
              <w:bottom w:val="single" w:sz="4" w:space="0" w:color="auto"/>
              <w:right w:val="single" w:sz="4" w:space="0" w:color="auto"/>
            </w:tcBorders>
            <w:shd w:val="clear" w:color="000000" w:fill="FFFFFF"/>
            <w:vAlign w:val="center"/>
            <w:hideMark/>
          </w:tcPr>
          <w:p w14:paraId="74B69265"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2</w:t>
            </w:r>
          </w:p>
        </w:tc>
        <w:tc>
          <w:tcPr>
            <w:tcW w:w="160" w:type="dxa"/>
            <w:tcBorders>
              <w:top w:val="nil"/>
              <w:left w:val="nil"/>
              <w:bottom w:val="single" w:sz="4" w:space="0" w:color="auto"/>
              <w:right w:val="single" w:sz="4" w:space="0" w:color="auto"/>
            </w:tcBorders>
            <w:shd w:val="clear" w:color="000000" w:fill="FFFFFF"/>
            <w:vAlign w:val="center"/>
            <w:hideMark/>
          </w:tcPr>
          <w:p w14:paraId="1B1B1452"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Visualización del archivo con detalles completos</w:t>
            </w:r>
          </w:p>
        </w:tc>
        <w:tc>
          <w:tcPr>
            <w:tcW w:w="160" w:type="dxa"/>
            <w:tcBorders>
              <w:top w:val="nil"/>
              <w:left w:val="nil"/>
              <w:bottom w:val="single" w:sz="4" w:space="0" w:color="auto"/>
              <w:right w:val="single" w:sz="4" w:space="0" w:color="auto"/>
            </w:tcBorders>
            <w:shd w:val="clear" w:color="000000" w:fill="FFFFFF"/>
            <w:vAlign w:val="center"/>
            <w:hideMark/>
          </w:tcPr>
          <w:p w14:paraId="78E7495B"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accede a la visualización del archivo</w:t>
            </w:r>
          </w:p>
        </w:tc>
        <w:tc>
          <w:tcPr>
            <w:tcW w:w="160" w:type="dxa"/>
            <w:tcBorders>
              <w:top w:val="nil"/>
              <w:left w:val="nil"/>
              <w:bottom w:val="single" w:sz="4" w:space="0" w:color="auto"/>
              <w:right w:val="single" w:sz="4" w:space="0" w:color="auto"/>
            </w:tcBorders>
            <w:shd w:val="clear" w:color="000000" w:fill="FFFFFF"/>
            <w:vAlign w:val="center"/>
            <w:hideMark/>
          </w:tcPr>
          <w:p w14:paraId="5BF61168"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acepta la carga del archivo con detalles completos</w:t>
            </w:r>
          </w:p>
        </w:tc>
        <w:tc>
          <w:tcPr>
            <w:tcW w:w="160" w:type="dxa"/>
            <w:tcBorders>
              <w:top w:val="nil"/>
              <w:left w:val="nil"/>
              <w:bottom w:val="single" w:sz="4" w:space="0" w:color="auto"/>
              <w:right w:val="single" w:sz="4" w:space="0" w:color="auto"/>
            </w:tcBorders>
            <w:shd w:val="clear" w:color="000000" w:fill="FFFFFF"/>
            <w:vAlign w:val="center"/>
            <w:hideMark/>
          </w:tcPr>
          <w:p w14:paraId="0A06AB9C"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visualiza el archivo con detalles completos</w:t>
            </w:r>
          </w:p>
        </w:tc>
      </w:tr>
      <w:tr w:rsidR="005612BA" w:rsidRPr="005612BA" w14:paraId="64B96099" w14:textId="77777777" w:rsidTr="007D7594">
        <w:trPr>
          <w:trHeight w:val="210"/>
          <w:jc w:val="center"/>
        </w:trPr>
        <w:tc>
          <w:tcPr>
            <w:tcW w:w="160" w:type="dxa"/>
            <w:tcBorders>
              <w:top w:val="single" w:sz="4" w:space="0" w:color="000000"/>
              <w:left w:val="single" w:sz="4" w:space="0" w:color="000000"/>
              <w:bottom w:val="nil"/>
              <w:right w:val="single" w:sz="4" w:space="0" w:color="000000"/>
            </w:tcBorders>
            <w:shd w:val="clear" w:color="D8D8D8" w:fill="D8D8D8"/>
            <w:hideMark/>
          </w:tcPr>
          <w:p w14:paraId="334AA2D9"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single" w:sz="4" w:space="0" w:color="000000"/>
              <w:left w:val="nil"/>
              <w:bottom w:val="nil"/>
              <w:right w:val="single" w:sz="4" w:space="0" w:color="000000"/>
            </w:tcBorders>
            <w:shd w:val="clear" w:color="D8D8D8" w:fill="D8D8D8"/>
            <w:hideMark/>
          </w:tcPr>
          <w:p w14:paraId="51562B42"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single" w:sz="4" w:space="0" w:color="000000"/>
              <w:left w:val="nil"/>
              <w:bottom w:val="nil"/>
              <w:right w:val="single" w:sz="4" w:space="0" w:color="000000"/>
            </w:tcBorders>
            <w:shd w:val="clear" w:color="D8D8D8" w:fill="D8D8D8"/>
            <w:hideMark/>
          </w:tcPr>
          <w:p w14:paraId="71C6674E"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single" w:sz="4" w:space="0" w:color="000000"/>
              <w:left w:val="nil"/>
              <w:bottom w:val="nil"/>
              <w:right w:val="single" w:sz="4" w:space="0" w:color="000000"/>
            </w:tcBorders>
            <w:shd w:val="clear" w:color="D8D8D8" w:fill="D8D8D8"/>
            <w:hideMark/>
          </w:tcPr>
          <w:p w14:paraId="6375FD7D"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vAlign w:val="center"/>
            <w:hideMark/>
          </w:tcPr>
          <w:p w14:paraId="408AA2D1" w14:textId="77777777" w:rsidR="005612BA" w:rsidRPr="005612BA" w:rsidRDefault="005612BA" w:rsidP="005612BA">
            <w:pPr>
              <w:spacing w:after="0" w:line="240" w:lineRule="auto"/>
              <w:jc w:val="center"/>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2194EFD0"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69C0C7C4"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23BC95CD"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14CBAD05"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r>
      <w:tr w:rsidR="005612BA" w:rsidRPr="005612BA" w14:paraId="09BE8514" w14:textId="77777777" w:rsidTr="007D7594">
        <w:trPr>
          <w:trHeight w:val="705"/>
          <w:jc w:val="center"/>
        </w:trPr>
        <w:tc>
          <w:tcPr>
            <w:tcW w:w="160" w:type="dxa"/>
            <w:vMerge w:val="restart"/>
            <w:tcBorders>
              <w:top w:val="single" w:sz="4" w:space="0" w:color="auto"/>
              <w:left w:val="single" w:sz="4" w:space="0" w:color="auto"/>
              <w:bottom w:val="single" w:sz="4" w:space="0" w:color="000000"/>
              <w:right w:val="single" w:sz="4" w:space="0" w:color="auto"/>
            </w:tcBorders>
            <w:shd w:val="clear" w:color="FFFFFF" w:fill="FFFFFF"/>
            <w:hideMark/>
          </w:tcPr>
          <w:p w14:paraId="36BBA7DF"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HU-0013</w:t>
            </w:r>
          </w:p>
        </w:tc>
        <w:tc>
          <w:tcPr>
            <w:tcW w:w="160" w:type="dxa"/>
            <w:vMerge w:val="restart"/>
            <w:tcBorders>
              <w:top w:val="single" w:sz="4" w:space="0" w:color="auto"/>
              <w:left w:val="single" w:sz="4" w:space="0" w:color="auto"/>
              <w:bottom w:val="single" w:sz="4" w:space="0" w:color="000000"/>
              <w:right w:val="single" w:sz="4" w:space="0" w:color="auto"/>
            </w:tcBorders>
            <w:shd w:val="clear" w:color="FFFFFF" w:fill="FFFFFF"/>
            <w:hideMark/>
          </w:tcPr>
          <w:p w14:paraId="5823EB21"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Como un cliente</w:t>
            </w:r>
          </w:p>
        </w:tc>
        <w:tc>
          <w:tcPr>
            <w:tcW w:w="160" w:type="dxa"/>
            <w:vMerge w:val="restart"/>
            <w:tcBorders>
              <w:top w:val="single" w:sz="4" w:space="0" w:color="auto"/>
              <w:left w:val="single" w:sz="4" w:space="0" w:color="auto"/>
              <w:bottom w:val="single" w:sz="4" w:space="0" w:color="000000"/>
              <w:right w:val="single" w:sz="4" w:space="0" w:color="auto"/>
            </w:tcBorders>
            <w:shd w:val="clear" w:color="FFFFFF" w:fill="FFFFFF"/>
            <w:hideMark/>
          </w:tcPr>
          <w:p w14:paraId="75003803"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quiero registrarme con mis datos básicos para poder acceder</w:t>
            </w:r>
          </w:p>
        </w:tc>
        <w:tc>
          <w:tcPr>
            <w:tcW w:w="160" w:type="dxa"/>
            <w:vMerge w:val="restart"/>
            <w:tcBorders>
              <w:top w:val="single" w:sz="4" w:space="0" w:color="auto"/>
              <w:left w:val="single" w:sz="4" w:space="0" w:color="auto"/>
              <w:bottom w:val="single" w:sz="4" w:space="0" w:color="000000"/>
              <w:right w:val="single" w:sz="4" w:space="0" w:color="auto"/>
            </w:tcBorders>
            <w:shd w:val="clear" w:color="FFFFFF" w:fill="FFFFFF"/>
            <w:hideMark/>
          </w:tcPr>
          <w:p w14:paraId="2471C1EE"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xml:space="preserve">con la finalidad de poder acceder a las </w:t>
            </w:r>
            <w:r w:rsidRPr="005612BA">
              <w:rPr>
                <w:rFonts w:ascii="Maiandra GD" w:eastAsia="Times New Roman" w:hAnsi="Maiandra GD" w:cs="Calibri"/>
                <w:color w:val="000000"/>
                <w:kern w:val="0"/>
                <w:lang w:val="es-PE" w:eastAsia="es-PE"/>
                <w14:ligatures w14:val="none"/>
              </w:rPr>
              <w:lastRenderedPageBreak/>
              <w:t>funcionalidades del sitio</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3B297E3C"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lastRenderedPageBreak/>
              <w:t>1</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41DC952B"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Validación de correo no registrado previamente</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46537680"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ingresa un correo</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0AF5EB37"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acepta la validación del correo</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174D40E0"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visualiza el mensaje de error o éxito según el correo registrado</w:t>
            </w:r>
          </w:p>
        </w:tc>
      </w:tr>
      <w:tr w:rsidR="005612BA" w:rsidRPr="005612BA" w14:paraId="60ECC144" w14:textId="77777777" w:rsidTr="007D7594">
        <w:trPr>
          <w:trHeight w:val="705"/>
          <w:jc w:val="center"/>
        </w:trPr>
        <w:tc>
          <w:tcPr>
            <w:tcW w:w="160" w:type="dxa"/>
            <w:vMerge/>
            <w:tcBorders>
              <w:top w:val="single" w:sz="4" w:space="0" w:color="auto"/>
              <w:left w:val="single" w:sz="4" w:space="0" w:color="auto"/>
              <w:bottom w:val="single" w:sz="4" w:space="0" w:color="000000"/>
              <w:right w:val="single" w:sz="4" w:space="0" w:color="auto"/>
            </w:tcBorders>
            <w:vAlign w:val="center"/>
            <w:hideMark/>
          </w:tcPr>
          <w:p w14:paraId="6D04107A"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single" w:sz="4" w:space="0" w:color="000000"/>
              <w:right w:val="single" w:sz="4" w:space="0" w:color="auto"/>
            </w:tcBorders>
            <w:vAlign w:val="center"/>
            <w:hideMark/>
          </w:tcPr>
          <w:p w14:paraId="4FF90BB6"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single" w:sz="4" w:space="0" w:color="000000"/>
              <w:right w:val="single" w:sz="4" w:space="0" w:color="auto"/>
            </w:tcBorders>
            <w:vAlign w:val="center"/>
            <w:hideMark/>
          </w:tcPr>
          <w:p w14:paraId="20431478"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single" w:sz="4" w:space="0" w:color="000000"/>
              <w:right w:val="single" w:sz="4" w:space="0" w:color="auto"/>
            </w:tcBorders>
            <w:vAlign w:val="center"/>
            <w:hideMark/>
          </w:tcPr>
          <w:p w14:paraId="487500C8"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tcBorders>
              <w:top w:val="nil"/>
              <w:left w:val="nil"/>
              <w:bottom w:val="single" w:sz="4" w:space="0" w:color="auto"/>
              <w:right w:val="single" w:sz="4" w:space="0" w:color="auto"/>
            </w:tcBorders>
            <w:shd w:val="clear" w:color="000000" w:fill="FFFFFF"/>
            <w:vAlign w:val="center"/>
            <w:hideMark/>
          </w:tcPr>
          <w:p w14:paraId="4BABD38B"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2</w:t>
            </w:r>
          </w:p>
        </w:tc>
        <w:tc>
          <w:tcPr>
            <w:tcW w:w="160" w:type="dxa"/>
            <w:tcBorders>
              <w:top w:val="nil"/>
              <w:left w:val="nil"/>
              <w:bottom w:val="single" w:sz="4" w:space="0" w:color="auto"/>
              <w:right w:val="single" w:sz="4" w:space="0" w:color="auto"/>
            </w:tcBorders>
            <w:shd w:val="clear" w:color="000000" w:fill="FFFFFF"/>
            <w:vAlign w:val="center"/>
            <w:hideMark/>
          </w:tcPr>
          <w:p w14:paraId="19DF6200"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Validación de contraseña con criterios de seguridad</w:t>
            </w:r>
          </w:p>
        </w:tc>
        <w:tc>
          <w:tcPr>
            <w:tcW w:w="160" w:type="dxa"/>
            <w:tcBorders>
              <w:top w:val="nil"/>
              <w:left w:val="nil"/>
              <w:bottom w:val="single" w:sz="4" w:space="0" w:color="auto"/>
              <w:right w:val="single" w:sz="4" w:space="0" w:color="auto"/>
            </w:tcBorders>
            <w:shd w:val="clear" w:color="000000" w:fill="FFFFFF"/>
            <w:vAlign w:val="center"/>
            <w:hideMark/>
          </w:tcPr>
          <w:p w14:paraId="29BF600F"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ingresa una contraseña</w:t>
            </w:r>
          </w:p>
        </w:tc>
        <w:tc>
          <w:tcPr>
            <w:tcW w:w="160" w:type="dxa"/>
            <w:tcBorders>
              <w:top w:val="nil"/>
              <w:left w:val="nil"/>
              <w:bottom w:val="single" w:sz="4" w:space="0" w:color="auto"/>
              <w:right w:val="single" w:sz="4" w:space="0" w:color="auto"/>
            </w:tcBorders>
            <w:shd w:val="clear" w:color="000000" w:fill="FFFFFF"/>
            <w:vAlign w:val="center"/>
            <w:hideMark/>
          </w:tcPr>
          <w:p w14:paraId="2DD4F2EC"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acepta la validación de la contraseña</w:t>
            </w:r>
          </w:p>
        </w:tc>
        <w:tc>
          <w:tcPr>
            <w:tcW w:w="160" w:type="dxa"/>
            <w:tcBorders>
              <w:top w:val="nil"/>
              <w:left w:val="nil"/>
              <w:bottom w:val="single" w:sz="4" w:space="0" w:color="auto"/>
              <w:right w:val="single" w:sz="4" w:space="0" w:color="auto"/>
            </w:tcBorders>
            <w:shd w:val="clear" w:color="000000" w:fill="FFFFFF"/>
            <w:vAlign w:val="center"/>
            <w:hideMark/>
          </w:tcPr>
          <w:p w14:paraId="5D78088C"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 xml:space="preserve">El cliente visualiza el mensaje de error o éxito según la </w:t>
            </w:r>
            <w:r w:rsidRPr="005612BA">
              <w:rPr>
                <w:rFonts w:ascii="Maiandra GD" w:eastAsia="Times New Roman" w:hAnsi="Maiandra GD" w:cs="Calibri"/>
                <w:kern w:val="0"/>
                <w:sz w:val="18"/>
                <w:szCs w:val="18"/>
                <w:lang w:val="es-PE" w:eastAsia="es-PE"/>
                <w14:ligatures w14:val="none"/>
              </w:rPr>
              <w:lastRenderedPageBreak/>
              <w:t>contraseña registrada</w:t>
            </w:r>
          </w:p>
        </w:tc>
      </w:tr>
      <w:tr w:rsidR="005612BA" w:rsidRPr="005612BA" w14:paraId="417E287A" w14:textId="77777777" w:rsidTr="007D7594">
        <w:trPr>
          <w:trHeight w:val="705"/>
          <w:jc w:val="center"/>
        </w:trPr>
        <w:tc>
          <w:tcPr>
            <w:tcW w:w="160" w:type="dxa"/>
            <w:vMerge/>
            <w:tcBorders>
              <w:top w:val="single" w:sz="4" w:space="0" w:color="auto"/>
              <w:left w:val="single" w:sz="4" w:space="0" w:color="auto"/>
              <w:bottom w:val="single" w:sz="4" w:space="0" w:color="000000"/>
              <w:right w:val="single" w:sz="4" w:space="0" w:color="auto"/>
            </w:tcBorders>
            <w:vAlign w:val="center"/>
            <w:hideMark/>
          </w:tcPr>
          <w:p w14:paraId="75BF48CF"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single" w:sz="4" w:space="0" w:color="000000"/>
              <w:right w:val="single" w:sz="4" w:space="0" w:color="auto"/>
            </w:tcBorders>
            <w:vAlign w:val="center"/>
            <w:hideMark/>
          </w:tcPr>
          <w:p w14:paraId="465917BF"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single" w:sz="4" w:space="0" w:color="000000"/>
              <w:right w:val="single" w:sz="4" w:space="0" w:color="auto"/>
            </w:tcBorders>
            <w:vAlign w:val="center"/>
            <w:hideMark/>
          </w:tcPr>
          <w:p w14:paraId="62F0DF9D"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single" w:sz="4" w:space="0" w:color="000000"/>
              <w:right w:val="single" w:sz="4" w:space="0" w:color="auto"/>
            </w:tcBorders>
            <w:vAlign w:val="center"/>
            <w:hideMark/>
          </w:tcPr>
          <w:p w14:paraId="4DBF7316"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tcBorders>
              <w:top w:val="nil"/>
              <w:left w:val="nil"/>
              <w:bottom w:val="single" w:sz="4" w:space="0" w:color="auto"/>
              <w:right w:val="single" w:sz="4" w:space="0" w:color="auto"/>
            </w:tcBorders>
            <w:shd w:val="clear" w:color="000000" w:fill="FFFFFF"/>
            <w:vAlign w:val="center"/>
            <w:hideMark/>
          </w:tcPr>
          <w:p w14:paraId="44AEDFCB"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3</w:t>
            </w:r>
          </w:p>
        </w:tc>
        <w:tc>
          <w:tcPr>
            <w:tcW w:w="160" w:type="dxa"/>
            <w:tcBorders>
              <w:top w:val="nil"/>
              <w:left w:val="nil"/>
              <w:bottom w:val="single" w:sz="4" w:space="0" w:color="auto"/>
              <w:right w:val="single" w:sz="4" w:space="0" w:color="auto"/>
            </w:tcBorders>
            <w:shd w:val="clear" w:color="000000" w:fill="FFFFFF"/>
            <w:vAlign w:val="center"/>
            <w:hideMark/>
          </w:tcPr>
          <w:p w14:paraId="03CC4F8F"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Validación de datos completos de registro del cliente</w:t>
            </w:r>
          </w:p>
        </w:tc>
        <w:tc>
          <w:tcPr>
            <w:tcW w:w="160" w:type="dxa"/>
            <w:tcBorders>
              <w:top w:val="nil"/>
              <w:left w:val="nil"/>
              <w:bottom w:val="single" w:sz="4" w:space="0" w:color="auto"/>
              <w:right w:val="single" w:sz="4" w:space="0" w:color="auto"/>
            </w:tcBorders>
            <w:shd w:val="clear" w:color="000000" w:fill="FFFFFF"/>
            <w:vAlign w:val="center"/>
            <w:hideMark/>
          </w:tcPr>
          <w:p w14:paraId="5014C823"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ingresa datos restantes</w:t>
            </w:r>
          </w:p>
        </w:tc>
        <w:tc>
          <w:tcPr>
            <w:tcW w:w="160" w:type="dxa"/>
            <w:tcBorders>
              <w:top w:val="nil"/>
              <w:left w:val="nil"/>
              <w:bottom w:val="single" w:sz="4" w:space="0" w:color="auto"/>
              <w:right w:val="single" w:sz="4" w:space="0" w:color="auto"/>
            </w:tcBorders>
            <w:shd w:val="clear" w:color="000000" w:fill="FFFFFF"/>
            <w:vAlign w:val="center"/>
            <w:hideMark/>
          </w:tcPr>
          <w:p w14:paraId="484EC07B"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acepta validación de datos restantes</w:t>
            </w:r>
          </w:p>
        </w:tc>
        <w:tc>
          <w:tcPr>
            <w:tcW w:w="160" w:type="dxa"/>
            <w:tcBorders>
              <w:top w:val="nil"/>
              <w:left w:val="nil"/>
              <w:bottom w:val="single" w:sz="4" w:space="0" w:color="auto"/>
              <w:right w:val="single" w:sz="4" w:space="0" w:color="auto"/>
            </w:tcBorders>
            <w:shd w:val="clear" w:color="000000" w:fill="FFFFFF"/>
            <w:vAlign w:val="center"/>
            <w:hideMark/>
          </w:tcPr>
          <w:p w14:paraId="103AF964"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 visualiza el mensaje de error o éxitos según los datos restantes ingresados</w:t>
            </w:r>
          </w:p>
        </w:tc>
      </w:tr>
      <w:tr w:rsidR="005612BA" w:rsidRPr="005612BA" w14:paraId="0E8B96BC" w14:textId="77777777" w:rsidTr="007D7594">
        <w:trPr>
          <w:trHeight w:val="180"/>
          <w:jc w:val="center"/>
        </w:trPr>
        <w:tc>
          <w:tcPr>
            <w:tcW w:w="160" w:type="dxa"/>
            <w:tcBorders>
              <w:top w:val="nil"/>
              <w:left w:val="single" w:sz="4" w:space="0" w:color="000000"/>
              <w:bottom w:val="nil"/>
              <w:right w:val="single" w:sz="4" w:space="0" w:color="000000"/>
            </w:tcBorders>
            <w:shd w:val="clear" w:color="D8D8D8" w:fill="D8D8D8"/>
            <w:hideMark/>
          </w:tcPr>
          <w:p w14:paraId="1FE39E2C"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7A37CD41"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49CA3D8F"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6EA87608"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vAlign w:val="center"/>
            <w:hideMark/>
          </w:tcPr>
          <w:p w14:paraId="4FC4FE00" w14:textId="77777777" w:rsidR="005612BA" w:rsidRPr="005612BA" w:rsidRDefault="005612BA" w:rsidP="005612BA">
            <w:pPr>
              <w:spacing w:after="0" w:line="240" w:lineRule="auto"/>
              <w:jc w:val="center"/>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535131D2"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6CF12DBD"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7B748D70"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4163038A"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r>
      <w:tr w:rsidR="005612BA" w:rsidRPr="005612BA" w14:paraId="25255E82" w14:textId="77777777" w:rsidTr="007D7594">
        <w:trPr>
          <w:trHeight w:val="705"/>
          <w:jc w:val="center"/>
        </w:trPr>
        <w:tc>
          <w:tcPr>
            <w:tcW w:w="160" w:type="dxa"/>
            <w:vMerge w:val="restart"/>
            <w:tcBorders>
              <w:top w:val="single" w:sz="4" w:space="0" w:color="auto"/>
              <w:left w:val="single" w:sz="4" w:space="0" w:color="auto"/>
              <w:bottom w:val="single" w:sz="4" w:space="0" w:color="000000"/>
              <w:right w:val="single" w:sz="4" w:space="0" w:color="auto"/>
            </w:tcBorders>
            <w:shd w:val="clear" w:color="FFFFFF" w:fill="FFFFFF"/>
            <w:hideMark/>
          </w:tcPr>
          <w:p w14:paraId="1C22565B"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HU-0014</w:t>
            </w:r>
          </w:p>
        </w:tc>
        <w:tc>
          <w:tcPr>
            <w:tcW w:w="160" w:type="dxa"/>
            <w:vMerge w:val="restart"/>
            <w:tcBorders>
              <w:top w:val="single" w:sz="4" w:space="0" w:color="auto"/>
              <w:left w:val="single" w:sz="4" w:space="0" w:color="auto"/>
              <w:bottom w:val="single" w:sz="4" w:space="0" w:color="000000"/>
              <w:right w:val="single" w:sz="4" w:space="0" w:color="auto"/>
            </w:tcBorders>
            <w:shd w:val="clear" w:color="FFFFFF" w:fill="FFFFFF"/>
            <w:hideMark/>
          </w:tcPr>
          <w:p w14:paraId="6C57B367"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Como un cliente y administrador</w:t>
            </w:r>
          </w:p>
        </w:tc>
        <w:tc>
          <w:tcPr>
            <w:tcW w:w="160" w:type="dxa"/>
            <w:vMerge w:val="restart"/>
            <w:tcBorders>
              <w:top w:val="single" w:sz="4" w:space="0" w:color="auto"/>
              <w:left w:val="single" w:sz="4" w:space="0" w:color="auto"/>
              <w:bottom w:val="single" w:sz="4" w:space="0" w:color="000000"/>
              <w:right w:val="single" w:sz="4" w:space="0" w:color="auto"/>
            </w:tcBorders>
            <w:shd w:val="clear" w:color="FFFFFF" w:fill="FFFFFF"/>
            <w:hideMark/>
          </w:tcPr>
          <w:p w14:paraId="7B8A6828"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quiero iniciar sesión en el sistema</w:t>
            </w:r>
          </w:p>
        </w:tc>
        <w:tc>
          <w:tcPr>
            <w:tcW w:w="160" w:type="dxa"/>
            <w:vMerge w:val="restart"/>
            <w:tcBorders>
              <w:top w:val="single" w:sz="4" w:space="0" w:color="auto"/>
              <w:left w:val="single" w:sz="4" w:space="0" w:color="auto"/>
              <w:bottom w:val="single" w:sz="4" w:space="0" w:color="000000"/>
              <w:right w:val="single" w:sz="4" w:space="0" w:color="auto"/>
            </w:tcBorders>
            <w:shd w:val="clear" w:color="FFFFFF" w:fill="FFFFFF"/>
            <w:hideMark/>
          </w:tcPr>
          <w:p w14:paraId="07CABC8C"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con la finalidad de acceder a las funcionalidades según mi rol</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07AFFDA3"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1</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05A2013A"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Validación del correo y contraseña</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3315CB96"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cliente/administrador ingresa un correo y contraseña</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66301833"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cliente/administrador acepta la validación del correo y contraseña</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5E1D4D25"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cliente/administrador visualiza el mensaje de error o éxito según los criterios de seguridad y creación de correos y contraseñas</w:t>
            </w:r>
          </w:p>
        </w:tc>
      </w:tr>
      <w:tr w:rsidR="005612BA" w:rsidRPr="005612BA" w14:paraId="6818A325" w14:textId="77777777" w:rsidTr="007D7594">
        <w:trPr>
          <w:trHeight w:val="705"/>
          <w:jc w:val="center"/>
        </w:trPr>
        <w:tc>
          <w:tcPr>
            <w:tcW w:w="160" w:type="dxa"/>
            <w:vMerge/>
            <w:tcBorders>
              <w:top w:val="single" w:sz="4" w:space="0" w:color="auto"/>
              <w:left w:val="single" w:sz="4" w:space="0" w:color="auto"/>
              <w:bottom w:val="single" w:sz="4" w:space="0" w:color="000000"/>
              <w:right w:val="single" w:sz="4" w:space="0" w:color="auto"/>
            </w:tcBorders>
            <w:vAlign w:val="center"/>
            <w:hideMark/>
          </w:tcPr>
          <w:p w14:paraId="25A76171"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single" w:sz="4" w:space="0" w:color="000000"/>
              <w:right w:val="single" w:sz="4" w:space="0" w:color="auto"/>
            </w:tcBorders>
            <w:vAlign w:val="center"/>
            <w:hideMark/>
          </w:tcPr>
          <w:p w14:paraId="2151F914"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single" w:sz="4" w:space="0" w:color="000000"/>
              <w:right w:val="single" w:sz="4" w:space="0" w:color="auto"/>
            </w:tcBorders>
            <w:vAlign w:val="center"/>
            <w:hideMark/>
          </w:tcPr>
          <w:p w14:paraId="60CD439D"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single" w:sz="4" w:space="0" w:color="000000"/>
              <w:right w:val="single" w:sz="4" w:space="0" w:color="auto"/>
            </w:tcBorders>
            <w:vAlign w:val="center"/>
            <w:hideMark/>
          </w:tcPr>
          <w:p w14:paraId="3DA7C596"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tcBorders>
              <w:top w:val="nil"/>
              <w:left w:val="nil"/>
              <w:bottom w:val="single" w:sz="4" w:space="0" w:color="auto"/>
              <w:right w:val="single" w:sz="4" w:space="0" w:color="auto"/>
            </w:tcBorders>
            <w:shd w:val="clear" w:color="000000" w:fill="FFFFFF"/>
            <w:vAlign w:val="center"/>
            <w:hideMark/>
          </w:tcPr>
          <w:p w14:paraId="6853E661"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2</w:t>
            </w:r>
          </w:p>
        </w:tc>
        <w:tc>
          <w:tcPr>
            <w:tcW w:w="160" w:type="dxa"/>
            <w:tcBorders>
              <w:top w:val="nil"/>
              <w:left w:val="nil"/>
              <w:bottom w:val="single" w:sz="4" w:space="0" w:color="auto"/>
              <w:right w:val="single" w:sz="4" w:space="0" w:color="auto"/>
            </w:tcBorders>
            <w:shd w:val="clear" w:color="000000" w:fill="FFFFFF"/>
            <w:vAlign w:val="center"/>
            <w:hideMark/>
          </w:tcPr>
          <w:p w14:paraId="75B9FDBD"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Validación de acceso a funcionalidades sensibles con autenticación requerida</w:t>
            </w:r>
          </w:p>
        </w:tc>
        <w:tc>
          <w:tcPr>
            <w:tcW w:w="160" w:type="dxa"/>
            <w:tcBorders>
              <w:top w:val="nil"/>
              <w:left w:val="nil"/>
              <w:bottom w:val="single" w:sz="4" w:space="0" w:color="auto"/>
              <w:right w:val="single" w:sz="4" w:space="0" w:color="auto"/>
            </w:tcBorders>
            <w:shd w:val="clear" w:color="000000" w:fill="FFFFFF"/>
            <w:vAlign w:val="center"/>
            <w:hideMark/>
          </w:tcPr>
          <w:p w14:paraId="7B482814"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cliente/administrador accede con su cuenta</w:t>
            </w:r>
          </w:p>
        </w:tc>
        <w:tc>
          <w:tcPr>
            <w:tcW w:w="160" w:type="dxa"/>
            <w:tcBorders>
              <w:top w:val="nil"/>
              <w:left w:val="nil"/>
              <w:bottom w:val="single" w:sz="4" w:space="0" w:color="auto"/>
              <w:right w:val="single" w:sz="4" w:space="0" w:color="auto"/>
            </w:tcBorders>
            <w:shd w:val="clear" w:color="000000" w:fill="FFFFFF"/>
            <w:vAlign w:val="center"/>
            <w:hideMark/>
          </w:tcPr>
          <w:p w14:paraId="1A36812D"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 xml:space="preserve">El cliente/administrador accede </w:t>
            </w:r>
            <w:proofErr w:type="gramStart"/>
            <w:r w:rsidRPr="005612BA">
              <w:rPr>
                <w:rFonts w:ascii="Maiandra GD" w:eastAsia="Times New Roman" w:hAnsi="Maiandra GD" w:cs="Calibri"/>
                <w:kern w:val="0"/>
                <w:sz w:val="18"/>
                <w:szCs w:val="18"/>
                <w:lang w:val="es-PE" w:eastAsia="es-PE"/>
                <w14:ligatures w14:val="none"/>
              </w:rPr>
              <w:t>a  funcionalidades</w:t>
            </w:r>
            <w:proofErr w:type="gramEnd"/>
            <w:r w:rsidRPr="005612BA">
              <w:rPr>
                <w:rFonts w:ascii="Maiandra GD" w:eastAsia="Times New Roman" w:hAnsi="Maiandra GD" w:cs="Calibri"/>
                <w:kern w:val="0"/>
                <w:sz w:val="18"/>
                <w:szCs w:val="18"/>
                <w:lang w:val="es-PE" w:eastAsia="es-PE"/>
                <w14:ligatures w14:val="none"/>
              </w:rPr>
              <w:t xml:space="preserve"> sensibles</w:t>
            </w:r>
          </w:p>
        </w:tc>
        <w:tc>
          <w:tcPr>
            <w:tcW w:w="160" w:type="dxa"/>
            <w:tcBorders>
              <w:top w:val="nil"/>
              <w:left w:val="nil"/>
              <w:bottom w:val="single" w:sz="4" w:space="0" w:color="auto"/>
              <w:right w:val="single" w:sz="4" w:space="0" w:color="auto"/>
            </w:tcBorders>
            <w:shd w:val="clear" w:color="000000" w:fill="FFFFFF"/>
            <w:vAlign w:val="center"/>
            <w:hideMark/>
          </w:tcPr>
          <w:p w14:paraId="38066334"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cliente/administrador opera con normalidad las funcionalidades sensibles</w:t>
            </w:r>
          </w:p>
        </w:tc>
      </w:tr>
      <w:tr w:rsidR="005612BA" w:rsidRPr="005612BA" w14:paraId="4EDE7453" w14:textId="77777777" w:rsidTr="007D7594">
        <w:trPr>
          <w:trHeight w:val="705"/>
          <w:jc w:val="center"/>
        </w:trPr>
        <w:tc>
          <w:tcPr>
            <w:tcW w:w="160" w:type="dxa"/>
            <w:vMerge/>
            <w:tcBorders>
              <w:top w:val="single" w:sz="4" w:space="0" w:color="auto"/>
              <w:left w:val="single" w:sz="4" w:space="0" w:color="auto"/>
              <w:bottom w:val="single" w:sz="4" w:space="0" w:color="000000"/>
              <w:right w:val="single" w:sz="4" w:space="0" w:color="auto"/>
            </w:tcBorders>
            <w:vAlign w:val="center"/>
            <w:hideMark/>
          </w:tcPr>
          <w:p w14:paraId="1437B9CE"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single" w:sz="4" w:space="0" w:color="000000"/>
              <w:right w:val="single" w:sz="4" w:space="0" w:color="auto"/>
            </w:tcBorders>
            <w:vAlign w:val="center"/>
            <w:hideMark/>
          </w:tcPr>
          <w:p w14:paraId="38DFD4E0"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single" w:sz="4" w:space="0" w:color="000000"/>
              <w:right w:val="single" w:sz="4" w:space="0" w:color="auto"/>
            </w:tcBorders>
            <w:vAlign w:val="center"/>
            <w:hideMark/>
          </w:tcPr>
          <w:p w14:paraId="7DF66253"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single" w:sz="4" w:space="0" w:color="000000"/>
              <w:right w:val="single" w:sz="4" w:space="0" w:color="auto"/>
            </w:tcBorders>
            <w:vAlign w:val="center"/>
            <w:hideMark/>
          </w:tcPr>
          <w:p w14:paraId="7026F8E5"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tcBorders>
              <w:top w:val="nil"/>
              <w:left w:val="nil"/>
              <w:bottom w:val="single" w:sz="4" w:space="0" w:color="auto"/>
              <w:right w:val="single" w:sz="4" w:space="0" w:color="auto"/>
            </w:tcBorders>
            <w:shd w:val="clear" w:color="000000" w:fill="FFFFFF"/>
            <w:vAlign w:val="center"/>
            <w:hideMark/>
          </w:tcPr>
          <w:p w14:paraId="22275504"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3</w:t>
            </w:r>
          </w:p>
        </w:tc>
        <w:tc>
          <w:tcPr>
            <w:tcW w:w="160" w:type="dxa"/>
            <w:tcBorders>
              <w:top w:val="nil"/>
              <w:left w:val="nil"/>
              <w:bottom w:val="single" w:sz="4" w:space="0" w:color="auto"/>
              <w:right w:val="single" w:sz="4" w:space="0" w:color="auto"/>
            </w:tcBorders>
            <w:shd w:val="clear" w:color="000000" w:fill="FFFFFF"/>
            <w:vAlign w:val="center"/>
            <w:hideMark/>
          </w:tcPr>
          <w:p w14:paraId="59F53C9D"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Validación del rol de usuario</w:t>
            </w:r>
          </w:p>
        </w:tc>
        <w:tc>
          <w:tcPr>
            <w:tcW w:w="160" w:type="dxa"/>
            <w:tcBorders>
              <w:top w:val="nil"/>
              <w:left w:val="nil"/>
              <w:bottom w:val="single" w:sz="4" w:space="0" w:color="auto"/>
              <w:right w:val="single" w:sz="4" w:space="0" w:color="auto"/>
            </w:tcBorders>
            <w:shd w:val="clear" w:color="000000" w:fill="FFFFFF"/>
            <w:vAlign w:val="center"/>
            <w:hideMark/>
          </w:tcPr>
          <w:p w14:paraId="30233BC9"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cliente/administrador accede con su cuenta</w:t>
            </w:r>
          </w:p>
        </w:tc>
        <w:tc>
          <w:tcPr>
            <w:tcW w:w="160" w:type="dxa"/>
            <w:tcBorders>
              <w:top w:val="nil"/>
              <w:left w:val="nil"/>
              <w:bottom w:val="single" w:sz="4" w:space="0" w:color="auto"/>
              <w:right w:val="single" w:sz="4" w:space="0" w:color="auto"/>
            </w:tcBorders>
            <w:shd w:val="clear" w:color="000000" w:fill="FFFFFF"/>
            <w:vAlign w:val="center"/>
            <w:hideMark/>
          </w:tcPr>
          <w:p w14:paraId="52B9654F"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cliente/administrador acepta la validación del rol</w:t>
            </w:r>
          </w:p>
        </w:tc>
        <w:tc>
          <w:tcPr>
            <w:tcW w:w="160" w:type="dxa"/>
            <w:tcBorders>
              <w:top w:val="nil"/>
              <w:left w:val="nil"/>
              <w:bottom w:val="single" w:sz="4" w:space="0" w:color="auto"/>
              <w:right w:val="single" w:sz="4" w:space="0" w:color="auto"/>
            </w:tcBorders>
            <w:shd w:val="clear" w:color="000000" w:fill="FFFFFF"/>
            <w:vAlign w:val="center"/>
            <w:hideMark/>
          </w:tcPr>
          <w:p w14:paraId="2D7078FE"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cliente/administrador visualiza y opera con funcionalidades acorde a su rol</w:t>
            </w:r>
          </w:p>
        </w:tc>
      </w:tr>
      <w:tr w:rsidR="005612BA" w:rsidRPr="005612BA" w14:paraId="031E7983" w14:textId="77777777" w:rsidTr="007D7594">
        <w:trPr>
          <w:trHeight w:val="240"/>
          <w:jc w:val="center"/>
        </w:trPr>
        <w:tc>
          <w:tcPr>
            <w:tcW w:w="160" w:type="dxa"/>
            <w:tcBorders>
              <w:top w:val="nil"/>
              <w:left w:val="single" w:sz="4" w:space="0" w:color="000000"/>
              <w:bottom w:val="nil"/>
              <w:right w:val="single" w:sz="4" w:space="0" w:color="000000"/>
            </w:tcBorders>
            <w:shd w:val="clear" w:color="D8D8D8" w:fill="D8D8D8"/>
            <w:hideMark/>
          </w:tcPr>
          <w:p w14:paraId="47217C01"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6A9F02C2"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7139C8DB"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50DB677A"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vAlign w:val="center"/>
            <w:hideMark/>
          </w:tcPr>
          <w:p w14:paraId="0C1D9F25" w14:textId="77777777" w:rsidR="005612BA" w:rsidRPr="005612BA" w:rsidRDefault="005612BA" w:rsidP="005612BA">
            <w:pPr>
              <w:spacing w:after="0" w:line="240" w:lineRule="auto"/>
              <w:jc w:val="center"/>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676F1087"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2AD9ECD3"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055F3612"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160" w:type="dxa"/>
            <w:tcBorders>
              <w:top w:val="nil"/>
              <w:left w:val="nil"/>
              <w:bottom w:val="nil"/>
              <w:right w:val="single" w:sz="4" w:space="0" w:color="000000"/>
            </w:tcBorders>
            <w:shd w:val="clear" w:color="D8D8D8" w:fill="D8D8D8"/>
            <w:hideMark/>
          </w:tcPr>
          <w:p w14:paraId="30A9F4BB"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r>
      <w:tr w:rsidR="005612BA" w:rsidRPr="005612BA" w14:paraId="53DD20DF" w14:textId="77777777" w:rsidTr="007D7594">
        <w:trPr>
          <w:trHeight w:val="705"/>
          <w:jc w:val="center"/>
        </w:trPr>
        <w:tc>
          <w:tcPr>
            <w:tcW w:w="160" w:type="dxa"/>
            <w:vMerge w:val="restart"/>
            <w:tcBorders>
              <w:top w:val="single" w:sz="4" w:space="0" w:color="auto"/>
              <w:left w:val="single" w:sz="4" w:space="0" w:color="auto"/>
              <w:bottom w:val="nil"/>
              <w:right w:val="single" w:sz="4" w:space="0" w:color="auto"/>
            </w:tcBorders>
            <w:shd w:val="clear" w:color="FFFFFF" w:fill="FFFFFF"/>
            <w:hideMark/>
          </w:tcPr>
          <w:p w14:paraId="43284652"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HU-0015</w:t>
            </w:r>
          </w:p>
        </w:tc>
        <w:tc>
          <w:tcPr>
            <w:tcW w:w="160" w:type="dxa"/>
            <w:vMerge w:val="restart"/>
            <w:tcBorders>
              <w:top w:val="single" w:sz="4" w:space="0" w:color="auto"/>
              <w:left w:val="single" w:sz="4" w:space="0" w:color="auto"/>
              <w:bottom w:val="nil"/>
              <w:right w:val="single" w:sz="4" w:space="0" w:color="auto"/>
            </w:tcBorders>
            <w:shd w:val="clear" w:color="FFFFFF" w:fill="FFFFFF"/>
            <w:hideMark/>
          </w:tcPr>
          <w:p w14:paraId="7B1E8650"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Como administrador</w:t>
            </w:r>
          </w:p>
        </w:tc>
        <w:tc>
          <w:tcPr>
            <w:tcW w:w="160" w:type="dxa"/>
            <w:vMerge w:val="restart"/>
            <w:tcBorders>
              <w:top w:val="single" w:sz="4" w:space="0" w:color="auto"/>
              <w:left w:val="single" w:sz="4" w:space="0" w:color="auto"/>
              <w:bottom w:val="nil"/>
              <w:right w:val="single" w:sz="4" w:space="0" w:color="auto"/>
            </w:tcBorders>
            <w:shd w:val="clear" w:color="FFFFFF" w:fill="FFFFFF"/>
            <w:hideMark/>
          </w:tcPr>
          <w:p w14:paraId="5D13A9B1"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xml:space="preserve">quiero gestionar los roles de </w:t>
            </w:r>
            <w:proofErr w:type="gramStart"/>
            <w:r w:rsidRPr="005612BA">
              <w:rPr>
                <w:rFonts w:ascii="Maiandra GD" w:eastAsia="Times New Roman" w:hAnsi="Maiandra GD" w:cs="Calibri"/>
                <w:color w:val="000000"/>
                <w:kern w:val="0"/>
                <w:lang w:val="es-PE" w:eastAsia="es-PE"/>
                <w14:ligatures w14:val="none"/>
              </w:rPr>
              <w:t>usuario(</w:t>
            </w:r>
            <w:proofErr w:type="gramEnd"/>
            <w:r w:rsidRPr="005612BA">
              <w:rPr>
                <w:rFonts w:ascii="Maiandra GD" w:eastAsia="Times New Roman" w:hAnsi="Maiandra GD" w:cs="Calibri"/>
                <w:color w:val="000000"/>
                <w:kern w:val="0"/>
                <w:lang w:val="es-PE" w:eastAsia="es-PE"/>
                <w14:ligatures w14:val="none"/>
              </w:rPr>
              <w:t>administrador y cliente)</w:t>
            </w:r>
          </w:p>
        </w:tc>
        <w:tc>
          <w:tcPr>
            <w:tcW w:w="160" w:type="dxa"/>
            <w:vMerge w:val="restart"/>
            <w:tcBorders>
              <w:top w:val="single" w:sz="4" w:space="0" w:color="auto"/>
              <w:left w:val="single" w:sz="4" w:space="0" w:color="auto"/>
              <w:bottom w:val="nil"/>
              <w:right w:val="single" w:sz="4" w:space="0" w:color="auto"/>
            </w:tcBorders>
            <w:shd w:val="clear" w:color="FFFFFF" w:fill="FFFFFF"/>
            <w:hideMark/>
          </w:tcPr>
          <w:p w14:paraId="5661C43D"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con la finalidad de asignar permisos y accesos correctos</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7FB2494C"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1</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75B2F373"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Validación de acceso a la gestión de roles con autenticación requerida de administradores</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6D3272F1"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accede a su cuenta</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4370849B"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opera cambios de permisos de roles</w:t>
            </w:r>
          </w:p>
        </w:tc>
        <w:tc>
          <w:tcPr>
            <w:tcW w:w="160" w:type="dxa"/>
            <w:tcBorders>
              <w:top w:val="single" w:sz="4" w:space="0" w:color="auto"/>
              <w:left w:val="nil"/>
              <w:bottom w:val="single" w:sz="4" w:space="0" w:color="auto"/>
              <w:right w:val="single" w:sz="4" w:space="0" w:color="auto"/>
            </w:tcBorders>
            <w:shd w:val="clear" w:color="000000" w:fill="FFFFFF"/>
            <w:vAlign w:val="center"/>
            <w:hideMark/>
          </w:tcPr>
          <w:p w14:paraId="4E9C0E4B"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visualiza cambios de permisos de roles aplicados</w:t>
            </w:r>
          </w:p>
        </w:tc>
      </w:tr>
      <w:tr w:rsidR="005612BA" w:rsidRPr="005612BA" w14:paraId="3D84FEDC" w14:textId="77777777" w:rsidTr="007D7594">
        <w:trPr>
          <w:trHeight w:val="705"/>
          <w:jc w:val="center"/>
        </w:trPr>
        <w:tc>
          <w:tcPr>
            <w:tcW w:w="160" w:type="dxa"/>
            <w:vMerge/>
            <w:tcBorders>
              <w:top w:val="single" w:sz="4" w:space="0" w:color="auto"/>
              <w:left w:val="single" w:sz="4" w:space="0" w:color="auto"/>
              <w:bottom w:val="nil"/>
              <w:right w:val="single" w:sz="4" w:space="0" w:color="auto"/>
            </w:tcBorders>
            <w:vAlign w:val="center"/>
            <w:hideMark/>
          </w:tcPr>
          <w:p w14:paraId="6542EBBE"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nil"/>
              <w:right w:val="single" w:sz="4" w:space="0" w:color="auto"/>
            </w:tcBorders>
            <w:vAlign w:val="center"/>
            <w:hideMark/>
          </w:tcPr>
          <w:p w14:paraId="535AC4F8"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nil"/>
              <w:right w:val="single" w:sz="4" w:space="0" w:color="auto"/>
            </w:tcBorders>
            <w:vAlign w:val="center"/>
            <w:hideMark/>
          </w:tcPr>
          <w:p w14:paraId="5C433BFA"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vMerge/>
            <w:tcBorders>
              <w:top w:val="single" w:sz="4" w:space="0" w:color="auto"/>
              <w:left w:val="single" w:sz="4" w:space="0" w:color="auto"/>
              <w:bottom w:val="nil"/>
              <w:right w:val="single" w:sz="4" w:space="0" w:color="auto"/>
            </w:tcBorders>
            <w:vAlign w:val="center"/>
            <w:hideMark/>
          </w:tcPr>
          <w:p w14:paraId="1A60D684"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p>
        </w:tc>
        <w:tc>
          <w:tcPr>
            <w:tcW w:w="160" w:type="dxa"/>
            <w:tcBorders>
              <w:top w:val="nil"/>
              <w:left w:val="nil"/>
              <w:bottom w:val="single" w:sz="4" w:space="0" w:color="auto"/>
              <w:right w:val="single" w:sz="4" w:space="0" w:color="auto"/>
            </w:tcBorders>
            <w:shd w:val="clear" w:color="000000" w:fill="FFFFFF"/>
            <w:vAlign w:val="center"/>
            <w:hideMark/>
          </w:tcPr>
          <w:p w14:paraId="101240A0"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2</w:t>
            </w:r>
          </w:p>
        </w:tc>
        <w:tc>
          <w:tcPr>
            <w:tcW w:w="160" w:type="dxa"/>
            <w:tcBorders>
              <w:top w:val="nil"/>
              <w:left w:val="nil"/>
              <w:bottom w:val="single" w:sz="4" w:space="0" w:color="auto"/>
              <w:right w:val="single" w:sz="4" w:space="0" w:color="auto"/>
            </w:tcBorders>
            <w:shd w:val="clear" w:color="000000" w:fill="FFFFFF"/>
            <w:vAlign w:val="center"/>
            <w:hideMark/>
          </w:tcPr>
          <w:p w14:paraId="2745F638"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Actualización inmediata de cambios de permisos de roles en el sistema</w:t>
            </w:r>
          </w:p>
        </w:tc>
        <w:tc>
          <w:tcPr>
            <w:tcW w:w="160" w:type="dxa"/>
            <w:tcBorders>
              <w:top w:val="nil"/>
              <w:left w:val="nil"/>
              <w:bottom w:val="single" w:sz="4" w:space="0" w:color="auto"/>
              <w:right w:val="single" w:sz="4" w:space="0" w:color="auto"/>
            </w:tcBorders>
            <w:shd w:val="clear" w:color="000000" w:fill="FFFFFF"/>
            <w:vAlign w:val="center"/>
            <w:hideMark/>
          </w:tcPr>
          <w:p w14:paraId="42038FBF"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accede a su cuenta</w:t>
            </w:r>
          </w:p>
        </w:tc>
        <w:tc>
          <w:tcPr>
            <w:tcW w:w="160" w:type="dxa"/>
            <w:tcBorders>
              <w:top w:val="nil"/>
              <w:left w:val="nil"/>
              <w:bottom w:val="single" w:sz="4" w:space="0" w:color="auto"/>
              <w:right w:val="single" w:sz="4" w:space="0" w:color="auto"/>
            </w:tcBorders>
            <w:shd w:val="clear" w:color="000000" w:fill="FFFFFF"/>
            <w:vAlign w:val="center"/>
            <w:hideMark/>
          </w:tcPr>
          <w:p w14:paraId="1DAE5E37"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El administrador acepta cambios de permisos de roles</w:t>
            </w:r>
          </w:p>
        </w:tc>
        <w:tc>
          <w:tcPr>
            <w:tcW w:w="160" w:type="dxa"/>
            <w:tcBorders>
              <w:top w:val="nil"/>
              <w:left w:val="nil"/>
              <w:bottom w:val="single" w:sz="4" w:space="0" w:color="auto"/>
              <w:right w:val="single" w:sz="4" w:space="0" w:color="auto"/>
            </w:tcBorders>
            <w:shd w:val="clear" w:color="000000" w:fill="FFFFFF"/>
            <w:vAlign w:val="center"/>
            <w:hideMark/>
          </w:tcPr>
          <w:p w14:paraId="456136ED" w14:textId="77777777" w:rsidR="005612BA" w:rsidRPr="005612BA" w:rsidRDefault="005612BA" w:rsidP="005612BA">
            <w:pPr>
              <w:spacing w:after="0" w:line="240" w:lineRule="auto"/>
              <w:jc w:val="center"/>
              <w:rPr>
                <w:rFonts w:ascii="Maiandra GD" w:eastAsia="Times New Roman" w:hAnsi="Maiandra GD" w:cs="Calibri"/>
                <w:kern w:val="0"/>
                <w:sz w:val="18"/>
                <w:szCs w:val="18"/>
                <w:lang w:val="es-PE" w:eastAsia="es-PE"/>
                <w14:ligatures w14:val="none"/>
              </w:rPr>
            </w:pPr>
            <w:r w:rsidRPr="005612BA">
              <w:rPr>
                <w:rFonts w:ascii="Maiandra GD" w:eastAsia="Times New Roman" w:hAnsi="Maiandra GD" w:cs="Calibri"/>
                <w:kern w:val="0"/>
                <w:sz w:val="18"/>
                <w:szCs w:val="18"/>
                <w:lang w:val="es-PE" w:eastAsia="es-PE"/>
                <w14:ligatures w14:val="none"/>
              </w:rPr>
              <w:t xml:space="preserve">El administrador visualiza la actualización inmediata de </w:t>
            </w:r>
            <w:r w:rsidRPr="005612BA">
              <w:rPr>
                <w:rFonts w:ascii="Maiandra GD" w:eastAsia="Times New Roman" w:hAnsi="Maiandra GD" w:cs="Calibri"/>
                <w:kern w:val="0"/>
                <w:sz w:val="18"/>
                <w:szCs w:val="18"/>
                <w:lang w:val="es-PE" w:eastAsia="es-PE"/>
                <w14:ligatures w14:val="none"/>
              </w:rPr>
              <w:lastRenderedPageBreak/>
              <w:t>cambios de permisos</w:t>
            </w:r>
          </w:p>
        </w:tc>
      </w:tr>
      <w:tr w:rsidR="007D7594" w:rsidRPr="005612BA" w14:paraId="72A5FF83" w14:textId="77777777" w:rsidTr="007D7594">
        <w:trPr>
          <w:trHeight w:val="180"/>
          <w:jc w:val="center"/>
        </w:trPr>
        <w:tc>
          <w:tcPr>
            <w:tcW w:w="160" w:type="dxa"/>
            <w:tcBorders>
              <w:top w:val="single" w:sz="4" w:space="0" w:color="3F3F3F"/>
              <w:left w:val="single" w:sz="4" w:space="0" w:color="3F3F3F"/>
              <w:bottom w:val="single" w:sz="4" w:space="0" w:color="3F3F3F"/>
              <w:right w:val="single" w:sz="4" w:space="0" w:color="3F3F3F"/>
            </w:tcBorders>
            <w:shd w:val="clear" w:color="000000" w:fill="D9D9D9"/>
            <w:hideMark/>
          </w:tcPr>
          <w:p w14:paraId="323212D1" w14:textId="77777777" w:rsidR="005612BA" w:rsidRPr="005612BA" w:rsidRDefault="005612BA" w:rsidP="005612BA">
            <w:pPr>
              <w:spacing w:after="0" w:line="240" w:lineRule="auto"/>
              <w:rPr>
                <w:rFonts w:ascii="Calibri" w:eastAsia="Times New Roman" w:hAnsi="Calibri" w:cs="Calibri"/>
                <w:b/>
                <w:bCs/>
                <w:color w:val="3F3F3F"/>
                <w:kern w:val="0"/>
                <w:lang w:val="es-PE" w:eastAsia="es-PE"/>
                <w14:ligatures w14:val="none"/>
              </w:rPr>
            </w:pPr>
            <w:r w:rsidRPr="005612BA">
              <w:rPr>
                <w:rFonts w:ascii="Calibri" w:eastAsia="Times New Roman" w:hAnsi="Calibri" w:cs="Calibri"/>
                <w:b/>
                <w:bCs/>
                <w:color w:val="3F3F3F"/>
                <w:kern w:val="0"/>
                <w:lang w:val="es-PE" w:eastAsia="es-PE"/>
                <w14:ligatures w14:val="none"/>
              </w:rPr>
              <w:lastRenderedPageBreak/>
              <w:t> </w:t>
            </w:r>
          </w:p>
        </w:tc>
        <w:tc>
          <w:tcPr>
            <w:tcW w:w="160" w:type="dxa"/>
            <w:tcBorders>
              <w:top w:val="single" w:sz="4" w:space="0" w:color="3F3F3F"/>
              <w:left w:val="nil"/>
              <w:bottom w:val="single" w:sz="4" w:space="0" w:color="3F3F3F"/>
              <w:right w:val="single" w:sz="4" w:space="0" w:color="3F3F3F"/>
            </w:tcBorders>
            <w:shd w:val="clear" w:color="000000" w:fill="D9D9D9"/>
            <w:hideMark/>
          </w:tcPr>
          <w:p w14:paraId="4608AE0C" w14:textId="77777777" w:rsidR="005612BA" w:rsidRPr="005612BA" w:rsidRDefault="005612BA" w:rsidP="005612BA">
            <w:pPr>
              <w:spacing w:after="0" w:line="240" w:lineRule="auto"/>
              <w:rPr>
                <w:rFonts w:ascii="Calibri" w:eastAsia="Times New Roman" w:hAnsi="Calibri" w:cs="Calibri"/>
                <w:b/>
                <w:bCs/>
                <w:color w:val="3F3F3F"/>
                <w:kern w:val="0"/>
                <w:lang w:val="es-PE" w:eastAsia="es-PE"/>
                <w14:ligatures w14:val="none"/>
              </w:rPr>
            </w:pPr>
            <w:r w:rsidRPr="005612BA">
              <w:rPr>
                <w:rFonts w:ascii="Calibri" w:eastAsia="Times New Roman" w:hAnsi="Calibri" w:cs="Calibri"/>
                <w:b/>
                <w:bCs/>
                <w:color w:val="3F3F3F"/>
                <w:kern w:val="0"/>
                <w:lang w:val="es-PE" w:eastAsia="es-PE"/>
                <w14:ligatures w14:val="none"/>
              </w:rPr>
              <w:t> </w:t>
            </w:r>
          </w:p>
        </w:tc>
        <w:tc>
          <w:tcPr>
            <w:tcW w:w="160" w:type="dxa"/>
            <w:tcBorders>
              <w:top w:val="single" w:sz="4" w:space="0" w:color="3F3F3F"/>
              <w:left w:val="nil"/>
              <w:bottom w:val="single" w:sz="4" w:space="0" w:color="3F3F3F"/>
              <w:right w:val="single" w:sz="4" w:space="0" w:color="3F3F3F"/>
            </w:tcBorders>
            <w:shd w:val="clear" w:color="000000" w:fill="D9D9D9"/>
            <w:hideMark/>
          </w:tcPr>
          <w:p w14:paraId="5609DF32" w14:textId="77777777" w:rsidR="005612BA" w:rsidRPr="005612BA" w:rsidRDefault="005612BA" w:rsidP="005612BA">
            <w:pPr>
              <w:spacing w:after="0" w:line="240" w:lineRule="auto"/>
              <w:rPr>
                <w:rFonts w:ascii="Calibri" w:eastAsia="Times New Roman" w:hAnsi="Calibri" w:cs="Calibri"/>
                <w:b/>
                <w:bCs/>
                <w:color w:val="3F3F3F"/>
                <w:kern w:val="0"/>
                <w:lang w:val="es-PE" w:eastAsia="es-PE"/>
                <w14:ligatures w14:val="none"/>
              </w:rPr>
            </w:pPr>
            <w:r w:rsidRPr="005612BA">
              <w:rPr>
                <w:rFonts w:ascii="Calibri" w:eastAsia="Times New Roman" w:hAnsi="Calibri" w:cs="Calibri"/>
                <w:b/>
                <w:bCs/>
                <w:color w:val="3F3F3F"/>
                <w:kern w:val="0"/>
                <w:lang w:val="es-PE" w:eastAsia="es-PE"/>
                <w14:ligatures w14:val="none"/>
              </w:rPr>
              <w:t> </w:t>
            </w:r>
          </w:p>
        </w:tc>
        <w:tc>
          <w:tcPr>
            <w:tcW w:w="160" w:type="dxa"/>
            <w:tcBorders>
              <w:top w:val="single" w:sz="4" w:space="0" w:color="3F3F3F"/>
              <w:left w:val="nil"/>
              <w:bottom w:val="single" w:sz="4" w:space="0" w:color="3F3F3F"/>
              <w:right w:val="single" w:sz="4" w:space="0" w:color="3F3F3F"/>
            </w:tcBorders>
            <w:shd w:val="clear" w:color="000000" w:fill="D9D9D9"/>
            <w:hideMark/>
          </w:tcPr>
          <w:p w14:paraId="53C45D06" w14:textId="77777777" w:rsidR="005612BA" w:rsidRPr="005612BA" w:rsidRDefault="005612BA" w:rsidP="005612BA">
            <w:pPr>
              <w:spacing w:after="0" w:line="240" w:lineRule="auto"/>
              <w:rPr>
                <w:rFonts w:ascii="Calibri" w:eastAsia="Times New Roman" w:hAnsi="Calibri" w:cs="Calibri"/>
                <w:b/>
                <w:bCs/>
                <w:color w:val="3F3F3F"/>
                <w:kern w:val="0"/>
                <w:lang w:val="es-PE" w:eastAsia="es-PE"/>
                <w14:ligatures w14:val="none"/>
              </w:rPr>
            </w:pPr>
            <w:r w:rsidRPr="005612BA">
              <w:rPr>
                <w:rFonts w:ascii="Calibri" w:eastAsia="Times New Roman" w:hAnsi="Calibri" w:cs="Calibri"/>
                <w:b/>
                <w:bCs/>
                <w:color w:val="3F3F3F"/>
                <w:kern w:val="0"/>
                <w:lang w:val="es-PE" w:eastAsia="es-PE"/>
                <w14:ligatures w14:val="none"/>
              </w:rPr>
              <w:t> </w:t>
            </w:r>
          </w:p>
        </w:tc>
        <w:tc>
          <w:tcPr>
            <w:tcW w:w="160" w:type="dxa"/>
            <w:tcBorders>
              <w:top w:val="single" w:sz="4" w:space="0" w:color="3F3F3F"/>
              <w:left w:val="nil"/>
              <w:bottom w:val="single" w:sz="4" w:space="0" w:color="3F3F3F"/>
              <w:right w:val="single" w:sz="4" w:space="0" w:color="3F3F3F"/>
            </w:tcBorders>
            <w:shd w:val="clear" w:color="000000" w:fill="D9D9D9"/>
            <w:vAlign w:val="center"/>
            <w:hideMark/>
          </w:tcPr>
          <w:p w14:paraId="2F31A38B" w14:textId="77777777" w:rsidR="005612BA" w:rsidRPr="005612BA" w:rsidRDefault="005612BA" w:rsidP="005612BA">
            <w:pPr>
              <w:spacing w:after="0" w:line="240" w:lineRule="auto"/>
              <w:jc w:val="center"/>
              <w:rPr>
                <w:rFonts w:ascii="Calibri" w:eastAsia="Times New Roman" w:hAnsi="Calibri" w:cs="Calibri"/>
                <w:b/>
                <w:bCs/>
                <w:color w:val="3F3F3F"/>
                <w:kern w:val="0"/>
                <w:lang w:val="es-PE" w:eastAsia="es-PE"/>
                <w14:ligatures w14:val="none"/>
              </w:rPr>
            </w:pPr>
            <w:r w:rsidRPr="005612BA">
              <w:rPr>
                <w:rFonts w:ascii="Calibri" w:eastAsia="Times New Roman" w:hAnsi="Calibri" w:cs="Calibri"/>
                <w:b/>
                <w:bCs/>
                <w:color w:val="3F3F3F"/>
                <w:kern w:val="0"/>
                <w:lang w:val="es-PE" w:eastAsia="es-PE"/>
                <w14:ligatures w14:val="none"/>
              </w:rPr>
              <w:t> </w:t>
            </w:r>
          </w:p>
        </w:tc>
        <w:tc>
          <w:tcPr>
            <w:tcW w:w="160" w:type="dxa"/>
            <w:tcBorders>
              <w:top w:val="single" w:sz="4" w:space="0" w:color="3F3F3F"/>
              <w:left w:val="nil"/>
              <w:bottom w:val="single" w:sz="4" w:space="0" w:color="3F3F3F"/>
              <w:right w:val="single" w:sz="4" w:space="0" w:color="3F3F3F"/>
            </w:tcBorders>
            <w:shd w:val="clear" w:color="000000" w:fill="D9D9D9"/>
            <w:hideMark/>
          </w:tcPr>
          <w:p w14:paraId="1E5BE8B6" w14:textId="77777777" w:rsidR="005612BA" w:rsidRPr="005612BA" w:rsidRDefault="005612BA" w:rsidP="005612BA">
            <w:pPr>
              <w:spacing w:after="0" w:line="240" w:lineRule="auto"/>
              <w:rPr>
                <w:rFonts w:ascii="Calibri" w:eastAsia="Times New Roman" w:hAnsi="Calibri" w:cs="Calibri"/>
                <w:b/>
                <w:bCs/>
                <w:color w:val="3F3F3F"/>
                <w:kern w:val="0"/>
                <w:lang w:val="es-PE" w:eastAsia="es-PE"/>
                <w14:ligatures w14:val="none"/>
              </w:rPr>
            </w:pPr>
            <w:r w:rsidRPr="005612BA">
              <w:rPr>
                <w:rFonts w:ascii="Calibri" w:eastAsia="Times New Roman" w:hAnsi="Calibri" w:cs="Calibri"/>
                <w:b/>
                <w:bCs/>
                <w:color w:val="3F3F3F"/>
                <w:kern w:val="0"/>
                <w:lang w:val="es-PE" w:eastAsia="es-PE"/>
                <w14:ligatures w14:val="none"/>
              </w:rPr>
              <w:t> </w:t>
            </w:r>
          </w:p>
        </w:tc>
        <w:tc>
          <w:tcPr>
            <w:tcW w:w="160" w:type="dxa"/>
            <w:tcBorders>
              <w:top w:val="single" w:sz="4" w:space="0" w:color="3F3F3F"/>
              <w:left w:val="nil"/>
              <w:bottom w:val="single" w:sz="4" w:space="0" w:color="3F3F3F"/>
              <w:right w:val="single" w:sz="4" w:space="0" w:color="3F3F3F"/>
            </w:tcBorders>
            <w:shd w:val="clear" w:color="000000" w:fill="D9D9D9"/>
            <w:hideMark/>
          </w:tcPr>
          <w:p w14:paraId="46FB4018" w14:textId="77777777" w:rsidR="005612BA" w:rsidRPr="005612BA" w:rsidRDefault="005612BA" w:rsidP="005612BA">
            <w:pPr>
              <w:spacing w:after="0" w:line="240" w:lineRule="auto"/>
              <w:rPr>
                <w:rFonts w:ascii="Calibri" w:eastAsia="Times New Roman" w:hAnsi="Calibri" w:cs="Calibri"/>
                <w:b/>
                <w:bCs/>
                <w:color w:val="3F3F3F"/>
                <w:kern w:val="0"/>
                <w:lang w:val="es-PE" w:eastAsia="es-PE"/>
                <w14:ligatures w14:val="none"/>
              </w:rPr>
            </w:pPr>
            <w:r w:rsidRPr="005612BA">
              <w:rPr>
                <w:rFonts w:ascii="Calibri" w:eastAsia="Times New Roman" w:hAnsi="Calibri" w:cs="Calibri"/>
                <w:b/>
                <w:bCs/>
                <w:color w:val="3F3F3F"/>
                <w:kern w:val="0"/>
                <w:lang w:val="es-PE" w:eastAsia="es-PE"/>
                <w14:ligatures w14:val="none"/>
              </w:rPr>
              <w:t> </w:t>
            </w:r>
          </w:p>
        </w:tc>
        <w:tc>
          <w:tcPr>
            <w:tcW w:w="160" w:type="dxa"/>
            <w:tcBorders>
              <w:top w:val="single" w:sz="4" w:space="0" w:color="3F3F3F"/>
              <w:left w:val="nil"/>
              <w:bottom w:val="single" w:sz="4" w:space="0" w:color="3F3F3F"/>
              <w:right w:val="single" w:sz="4" w:space="0" w:color="3F3F3F"/>
            </w:tcBorders>
            <w:shd w:val="clear" w:color="000000" w:fill="D9D9D9"/>
            <w:hideMark/>
          </w:tcPr>
          <w:p w14:paraId="2FD6B87A" w14:textId="77777777" w:rsidR="005612BA" w:rsidRPr="005612BA" w:rsidRDefault="005612BA" w:rsidP="005612BA">
            <w:pPr>
              <w:spacing w:after="0" w:line="240" w:lineRule="auto"/>
              <w:rPr>
                <w:rFonts w:ascii="Calibri" w:eastAsia="Times New Roman" w:hAnsi="Calibri" w:cs="Calibri"/>
                <w:b/>
                <w:bCs/>
                <w:color w:val="3F3F3F"/>
                <w:kern w:val="0"/>
                <w:lang w:val="es-PE" w:eastAsia="es-PE"/>
                <w14:ligatures w14:val="none"/>
              </w:rPr>
            </w:pPr>
            <w:r w:rsidRPr="005612BA">
              <w:rPr>
                <w:rFonts w:ascii="Calibri" w:eastAsia="Times New Roman" w:hAnsi="Calibri" w:cs="Calibri"/>
                <w:b/>
                <w:bCs/>
                <w:color w:val="3F3F3F"/>
                <w:kern w:val="0"/>
                <w:lang w:val="es-PE" w:eastAsia="es-PE"/>
                <w14:ligatures w14:val="none"/>
              </w:rPr>
              <w:t> </w:t>
            </w:r>
          </w:p>
        </w:tc>
        <w:tc>
          <w:tcPr>
            <w:tcW w:w="160" w:type="dxa"/>
            <w:tcBorders>
              <w:top w:val="single" w:sz="4" w:space="0" w:color="3F3F3F"/>
              <w:left w:val="nil"/>
              <w:bottom w:val="single" w:sz="4" w:space="0" w:color="3F3F3F"/>
              <w:right w:val="single" w:sz="4" w:space="0" w:color="3F3F3F"/>
            </w:tcBorders>
            <w:shd w:val="clear" w:color="000000" w:fill="D9D9D9"/>
            <w:hideMark/>
          </w:tcPr>
          <w:p w14:paraId="5B6FFF67" w14:textId="77777777" w:rsidR="005612BA" w:rsidRPr="005612BA" w:rsidRDefault="005612BA" w:rsidP="005612BA">
            <w:pPr>
              <w:spacing w:after="0" w:line="240" w:lineRule="auto"/>
              <w:rPr>
                <w:rFonts w:ascii="Calibri" w:eastAsia="Times New Roman" w:hAnsi="Calibri" w:cs="Calibri"/>
                <w:b/>
                <w:bCs/>
                <w:color w:val="3F3F3F"/>
                <w:kern w:val="0"/>
                <w:lang w:val="es-PE" w:eastAsia="es-PE"/>
                <w14:ligatures w14:val="none"/>
              </w:rPr>
            </w:pPr>
            <w:r w:rsidRPr="005612BA">
              <w:rPr>
                <w:rFonts w:ascii="Calibri" w:eastAsia="Times New Roman" w:hAnsi="Calibri" w:cs="Calibri"/>
                <w:b/>
                <w:bCs/>
                <w:color w:val="3F3F3F"/>
                <w:kern w:val="0"/>
                <w:lang w:val="es-PE" w:eastAsia="es-PE"/>
                <w14:ligatures w14:val="none"/>
              </w:rPr>
              <w:t> </w:t>
            </w:r>
          </w:p>
        </w:tc>
      </w:tr>
    </w:tbl>
    <w:p w14:paraId="5A3F46A8" w14:textId="77777777" w:rsidR="005612BA" w:rsidRPr="005612BA" w:rsidRDefault="005612BA" w:rsidP="005612BA"/>
    <w:p w14:paraId="469D90FD" w14:textId="292F7D42" w:rsidR="008337D3" w:rsidRPr="008337D3" w:rsidRDefault="008337D3" w:rsidP="008337D3">
      <w:pPr>
        <w:pStyle w:val="Apa7maEdicin"/>
        <w:numPr>
          <w:ilvl w:val="0"/>
          <w:numId w:val="124"/>
        </w:numPr>
        <w:rPr>
          <w:b/>
          <w:bCs/>
        </w:rPr>
      </w:pPr>
      <w:r w:rsidRPr="008337D3">
        <w:rPr>
          <w:b/>
          <w:bCs/>
        </w:rPr>
        <w:t>Plantilla de casos de prueba</w:t>
      </w:r>
    </w:p>
    <w:tbl>
      <w:tblPr>
        <w:tblW w:w="8838" w:type="dxa"/>
        <w:tblCellMar>
          <w:left w:w="70" w:type="dxa"/>
          <w:right w:w="70" w:type="dxa"/>
        </w:tblCellMar>
        <w:tblLook w:val="04A0" w:firstRow="1" w:lastRow="0" w:firstColumn="1" w:lastColumn="0" w:noHBand="0" w:noVBand="1"/>
      </w:tblPr>
      <w:tblGrid>
        <w:gridCol w:w="362"/>
        <w:gridCol w:w="1079"/>
        <w:gridCol w:w="1056"/>
        <w:gridCol w:w="843"/>
        <w:gridCol w:w="1035"/>
        <w:gridCol w:w="1034"/>
        <w:gridCol w:w="958"/>
        <w:gridCol w:w="1057"/>
        <w:gridCol w:w="1127"/>
        <w:gridCol w:w="1113"/>
        <w:gridCol w:w="1014"/>
        <w:gridCol w:w="1087"/>
        <w:gridCol w:w="567"/>
        <w:gridCol w:w="569"/>
        <w:gridCol w:w="1059"/>
      </w:tblGrid>
      <w:tr w:rsidR="005612BA" w:rsidRPr="005612BA" w14:paraId="1791D300" w14:textId="77777777" w:rsidTr="005612BA">
        <w:trPr>
          <w:trHeight w:val="280"/>
        </w:trPr>
        <w:tc>
          <w:tcPr>
            <w:tcW w:w="3062" w:type="dxa"/>
            <w:gridSpan w:val="6"/>
            <w:tcBorders>
              <w:top w:val="nil"/>
              <w:left w:val="nil"/>
              <w:bottom w:val="nil"/>
              <w:right w:val="nil"/>
            </w:tcBorders>
            <w:shd w:val="clear" w:color="FFFFFF" w:fill="FFFFFF"/>
            <w:noWrap/>
            <w:vAlign w:val="bottom"/>
            <w:hideMark/>
          </w:tcPr>
          <w:p w14:paraId="1F7DE437"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Proyecto: IMPACTO DE UN SISTEMA WEB EN EL PROCESO DE VENTAS DE LA PANADERÍA CREMA Y MILHOJAS LIMA, 2025</w:t>
            </w:r>
          </w:p>
        </w:tc>
        <w:tc>
          <w:tcPr>
            <w:tcW w:w="649" w:type="dxa"/>
            <w:tcBorders>
              <w:top w:val="nil"/>
              <w:left w:val="nil"/>
              <w:bottom w:val="nil"/>
              <w:right w:val="nil"/>
            </w:tcBorders>
            <w:shd w:val="clear" w:color="FFFFFF" w:fill="FFFFFF"/>
            <w:noWrap/>
            <w:vAlign w:val="bottom"/>
            <w:hideMark/>
          </w:tcPr>
          <w:p w14:paraId="3BA8DE1C"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760" w:type="dxa"/>
            <w:tcBorders>
              <w:top w:val="nil"/>
              <w:left w:val="nil"/>
              <w:bottom w:val="nil"/>
              <w:right w:val="nil"/>
            </w:tcBorders>
            <w:shd w:val="clear" w:color="FFFFFF" w:fill="FFFFFF"/>
            <w:noWrap/>
            <w:vAlign w:val="bottom"/>
            <w:hideMark/>
          </w:tcPr>
          <w:p w14:paraId="585DA0A0"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743" w:type="dxa"/>
            <w:tcBorders>
              <w:top w:val="nil"/>
              <w:left w:val="nil"/>
              <w:bottom w:val="nil"/>
              <w:right w:val="nil"/>
            </w:tcBorders>
            <w:shd w:val="clear" w:color="FFFFFF" w:fill="FFFFFF"/>
            <w:noWrap/>
            <w:vAlign w:val="bottom"/>
            <w:hideMark/>
          </w:tcPr>
          <w:p w14:paraId="1AE80CC5"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743" w:type="dxa"/>
            <w:tcBorders>
              <w:top w:val="nil"/>
              <w:left w:val="nil"/>
              <w:bottom w:val="nil"/>
              <w:right w:val="nil"/>
            </w:tcBorders>
            <w:shd w:val="clear" w:color="FFFFFF" w:fill="FFFFFF"/>
            <w:noWrap/>
            <w:vAlign w:val="bottom"/>
            <w:hideMark/>
          </w:tcPr>
          <w:p w14:paraId="533E9198"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628" w:type="dxa"/>
            <w:tcBorders>
              <w:top w:val="nil"/>
              <w:left w:val="nil"/>
              <w:bottom w:val="nil"/>
              <w:right w:val="nil"/>
            </w:tcBorders>
            <w:shd w:val="clear" w:color="FFFFFF" w:fill="FFFFFF"/>
            <w:noWrap/>
            <w:vAlign w:val="bottom"/>
            <w:hideMark/>
          </w:tcPr>
          <w:p w14:paraId="22645E9E"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710" w:type="dxa"/>
            <w:tcBorders>
              <w:top w:val="nil"/>
              <w:left w:val="nil"/>
              <w:bottom w:val="nil"/>
              <w:right w:val="nil"/>
            </w:tcBorders>
            <w:shd w:val="clear" w:color="FFFFFF" w:fill="FFFFFF"/>
            <w:noWrap/>
            <w:vAlign w:val="bottom"/>
            <w:hideMark/>
          </w:tcPr>
          <w:p w14:paraId="7F8EAA89"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266" w:type="dxa"/>
            <w:tcBorders>
              <w:top w:val="nil"/>
              <w:left w:val="nil"/>
              <w:bottom w:val="nil"/>
              <w:right w:val="nil"/>
            </w:tcBorders>
            <w:shd w:val="clear" w:color="FFFFFF" w:fill="FFFFFF"/>
            <w:noWrap/>
            <w:vAlign w:val="bottom"/>
            <w:hideMark/>
          </w:tcPr>
          <w:p w14:paraId="1F31537D"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517" w:type="dxa"/>
            <w:tcBorders>
              <w:top w:val="nil"/>
              <w:left w:val="nil"/>
              <w:bottom w:val="nil"/>
              <w:right w:val="nil"/>
            </w:tcBorders>
            <w:shd w:val="clear" w:color="FFFFFF" w:fill="FFFFFF"/>
            <w:noWrap/>
            <w:vAlign w:val="bottom"/>
            <w:hideMark/>
          </w:tcPr>
          <w:p w14:paraId="425CB6DB"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760" w:type="dxa"/>
            <w:tcBorders>
              <w:top w:val="nil"/>
              <w:left w:val="nil"/>
              <w:bottom w:val="nil"/>
              <w:right w:val="nil"/>
            </w:tcBorders>
            <w:shd w:val="clear" w:color="FFFFFF" w:fill="FFFFFF"/>
            <w:noWrap/>
            <w:vAlign w:val="bottom"/>
            <w:hideMark/>
          </w:tcPr>
          <w:p w14:paraId="79DFBE3B"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r>
      <w:tr w:rsidR="005612BA" w:rsidRPr="005612BA" w14:paraId="576C8DE5" w14:textId="77777777" w:rsidTr="005612BA">
        <w:trPr>
          <w:trHeight w:val="280"/>
        </w:trPr>
        <w:tc>
          <w:tcPr>
            <w:tcW w:w="1646" w:type="dxa"/>
            <w:gridSpan w:val="3"/>
            <w:tcBorders>
              <w:top w:val="nil"/>
              <w:left w:val="nil"/>
              <w:bottom w:val="nil"/>
              <w:right w:val="nil"/>
            </w:tcBorders>
            <w:shd w:val="clear" w:color="FFFFFF" w:fill="FFFFFF"/>
            <w:noWrap/>
            <w:vAlign w:val="bottom"/>
            <w:hideMark/>
          </w:tcPr>
          <w:p w14:paraId="50585A53"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Ciclo de Pruebas: [Descripción del Ciclo de Pruebas]</w:t>
            </w:r>
          </w:p>
        </w:tc>
        <w:tc>
          <w:tcPr>
            <w:tcW w:w="336" w:type="dxa"/>
            <w:tcBorders>
              <w:top w:val="nil"/>
              <w:left w:val="nil"/>
              <w:bottom w:val="nil"/>
              <w:right w:val="nil"/>
            </w:tcBorders>
            <w:shd w:val="clear" w:color="FFFFFF" w:fill="FFFFFF"/>
            <w:noWrap/>
            <w:vAlign w:val="bottom"/>
            <w:hideMark/>
          </w:tcPr>
          <w:p w14:paraId="688E0C40"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608" w:type="dxa"/>
            <w:tcBorders>
              <w:top w:val="nil"/>
              <w:left w:val="nil"/>
              <w:bottom w:val="nil"/>
              <w:right w:val="nil"/>
            </w:tcBorders>
            <w:shd w:val="clear" w:color="FFFFFF" w:fill="FFFFFF"/>
            <w:noWrap/>
            <w:vAlign w:val="bottom"/>
            <w:hideMark/>
          </w:tcPr>
          <w:p w14:paraId="2C78D4E2"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472" w:type="dxa"/>
            <w:tcBorders>
              <w:top w:val="nil"/>
              <w:left w:val="nil"/>
              <w:bottom w:val="nil"/>
              <w:right w:val="nil"/>
            </w:tcBorders>
            <w:shd w:val="clear" w:color="FFFFFF" w:fill="FFFFFF"/>
            <w:noWrap/>
            <w:vAlign w:val="bottom"/>
            <w:hideMark/>
          </w:tcPr>
          <w:p w14:paraId="328BAF94"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649" w:type="dxa"/>
            <w:tcBorders>
              <w:top w:val="nil"/>
              <w:left w:val="nil"/>
              <w:bottom w:val="nil"/>
              <w:right w:val="nil"/>
            </w:tcBorders>
            <w:shd w:val="clear" w:color="FFFFFF" w:fill="FFFFFF"/>
            <w:noWrap/>
            <w:vAlign w:val="bottom"/>
            <w:hideMark/>
          </w:tcPr>
          <w:p w14:paraId="33DB9390"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760" w:type="dxa"/>
            <w:tcBorders>
              <w:top w:val="nil"/>
              <w:left w:val="nil"/>
              <w:bottom w:val="nil"/>
              <w:right w:val="nil"/>
            </w:tcBorders>
            <w:shd w:val="clear" w:color="FFFFFF" w:fill="FFFFFF"/>
            <w:noWrap/>
            <w:vAlign w:val="bottom"/>
            <w:hideMark/>
          </w:tcPr>
          <w:p w14:paraId="09B8CA24"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743" w:type="dxa"/>
            <w:tcBorders>
              <w:top w:val="nil"/>
              <w:left w:val="nil"/>
              <w:bottom w:val="nil"/>
              <w:right w:val="nil"/>
            </w:tcBorders>
            <w:shd w:val="clear" w:color="FFFFFF" w:fill="FFFFFF"/>
            <w:noWrap/>
            <w:vAlign w:val="bottom"/>
            <w:hideMark/>
          </w:tcPr>
          <w:p w14:paraId="112F7DDB"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743" w:type="dxa"/>
            <w:tcBorders>
              <w:top w:val="nil"/>
              <w:left w:val="nil"/>
              <w:bottom w:val="nil"/>
              <w:right w:val="nil"/>
            </w:tcBorders>
            <w:shd w:val="clear" w:color="FFFFFF" w:fill="FFFFFF"/>
            <w:noWrap/>
            <w:vAlign w:val="bottom"/>
            <w:hideMark/>
          </w:tcPr>
          <w:p w14:paraId="65FBE591"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628" w:type="dxa"/>
            <w:tcBorders>
              <w:top w:val="nil"/>
              <w:left w:val="nil"/>
              <w:bottom w:val="nil"/>
              <w:right w:val="nil"/>
            </w:tcBorders>
            <w:shd w:val="clear" w:color="FFFFFF" w:fill="FFFFFF"/>
            <w:noWrap/>
            <w:vAlign w:val="bottom"/>
            <w:hideMark/>
          </w:tcPr>
          <w:p w14:paraId="0BA2CF8F"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710" w:type="dxa"/>
            <w:tcBorders>
              <w:top w:val="nil"/>
              <w:left w:val="nil"/>
              <w:bottom w:val="nil"/>
              <w:right w:val="nil"/>
            </w:tcBorders>
            <w:shd w:val="clear" w:color="FFFFFF" w:fill="FFFFFF"/>
            <w:noWrap/>
            <w:vAlign w:val="bottom"/>
            <w:hideMark/>
          </w:tcPr>
          <w:p w14:paraId="0001594D"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266" w:type="dxa"/>
            <w:tcBorders>
              <w:top w:val="nil"/>
              <w:left w:val="nil"/>
              <w:bottom w:val="nil"/>
              <w:right w:val="nil"/>
            </w:tcBorders>
            <w:shd w:val="clear" w:color="FFFFFF" w:fill="FFFFFF"/>
            <w:noWrap/>
            <w:vAlign w:val="bottom"/>
            <w:hideMark/>
          </w:tcPr>
          <w:p w14:paraId="4ECB82DD"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517" w:type="dxa"/>
            <w:tcBorders>
              <w:top w:val="nil"/>
              <w:left w:val="nil"/>
              <w:bottom w:val="nil"/>
              <w:right w:val="nil"/>
            </w:tcBorders>
            <w:shd w:val="clear" w:color="FFFFFF" w:fill="FFFFFF"/>
            <w:noWrap/>
            <w:vAlign w:val="bottom"/>
            <w:hideMark/>
          </w:tcPr>
          <w:p w14:paraId="70683259"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760" w:type="dxa"/>
            <w:tcBorders>
              <w:top w:val="nil"/>
              <w:left w:val="nil"/>
              <w:bottom w:val="nil"/>
              <w:right w:val="nil"/>
            </w:tcBorders>
            <w:shd w:val="clear" w:color="FFFFFF" w:fill="FFFFFF"/>
            <w:noWrap/>
            <w:vAlign w:val="bottom"/>
            <w:hideMark/>
          </w:tcPr>
          <w:p w14:paraId="686074C5"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r>
      <w:tr w:rsidR="005612BA" w:rsidRPr="005612BA" w14:paraId="2A0145D2" w14:textId="77777777" w:rsidTr="005612BA">
        <w:trPr>
          <w:trHeight w:val="560"/>
        </w:trPr>
        <w:tc>
          <w:tcPr>
            <w:tcW w:w="201" w:type="dxa"/>
            <w:tcBorders>
              <w:top w:val="nil"/>
              <w:left w:val="nil"/>
              <w:bottom w:val="nil"/>
              <w:right w:val="nil"/>
            </w:tcBorders>
            <w:shd w:val="clear" w:color="FFFFFF" w:fill="FFFFFF"/>
            <w:noWrap/>
            <w:vAlign w:val="bottom"/>
            <w:hideMark/>
          </w:tcPr>
          <w:p w14:paraId="7A8C6C58"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591" w:type="dxa"/>
            <w:tcBorders>
              <w:top w:val="nil"/>
              <w:left w:val="nil"/>
              <w:bottom w:val="nil"/>
              <w:right w:val="nil"/>
            </w:tcBorders>
            <w:shd w:val="clear" w:color="FFFFFF" w:fill="FFFFFF"/>
            <w:noWrap/>
            <w:vAlign w:val="bottom"/>
            <w:hideMark/>
          </w:tcPr>
          <w:p w14:paraId="78256A38"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854" w:type="dxa"/>
            <w:tcBorders>
              <w:top w:val="nil"/>
              <w:left w:val="nil"/>
              <w:bottom w:val="nil"/>
              <w:right w:val="nil"/>
            </w:tcBorders>
            <w:shd w:val="clear" w:color="FFFFFF" w:fill="FFFFFF"/>
            <w:noWrap/>
            <w:vAlign w:val="bottom"/>
            <w:hideMark/>
          </w:tcPr>
          <w:p w14:paraId="4E68E918"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336" w:type="dxa"/>
            <w:tcBorders>
              <w:top w:val="nil"/>
              <w:left w:val="nil"/>
              <w:bottom w:val="nil"/>
              <w:right w:val="nil"/>
            </w:tcBorders>
            <w:shd w:val="clear" w:color="FFFFFF" w:fill="FFFFFF"/>
            <w:noWrap/>
            <w:vAlign w:val="bottom"/>
            <w:hideMark/>
          </w:tcPr>
          <w:p w14:paraId="29C31636"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608" w:type="dxa"/>
            <w:tcBorders>
              <w:top w:val="nil"/>
              <w:left w:val="nil"/>
              <w:bottom w:val="nil"/>
              <w:right w:val="nil"/>
            </w:tcBorders>
            <w:shd w:val="clear" w:color="FFFFFF" w:fill="FFFFFF"/>
            <w:noWrap/>
            <w:vAlign w:val="bottom"/>
            <w:hideMark/>
          </w:tcPr>
          <w:p w14:paraId="3C37DCF3"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472" w:type="dxa"/>
            <w:tcBorders>
              <w:top w:val="nil"/>
              <w:left w:val="nil"/>
              <w:bottom w:val="nil"/>
              <w:right w:val="nil"/>
            </w:tcBorders>
            <w:shd w:val="clear" w:color="FFFFFF" w:fill="FFFFFF"/>
            <w:noWrap/>
            <w:vAlign w:val="bottom"/>
            <w:hideMark/>
          </w:tcPr>
          <w:p w14:paraId="46242D1F"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649" w:type="dxa"/>
            <w:tcBorders>
              <w:top w:val="nil"/>
              <w:left w:val="nil"/>
              <w:bottom w:val="nil"/>
              <w:right w:val="nil"/>
            </w:tcBorders>
            <w:shd w:val="clear" w:color="FFFFFF" w:fill="FFFFFF"/>
            <w:noWrap/>
            <w:vAlign w:val="bottom"/>
            <w:hideMark/>
          </w:tcPr>
          <w:p w14:paraId="74E3C5BE"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760" w:type="dxa"/>
            <w:tcBorders>
              <w:top w:val="nil"/>
              <w:left w:val="nil"/>
              <w:bottom w:val="nil"/>
              <w:right w:val="nil"/>
            </w:tcBorders>
            <w:shd w:val="clear" w:color="FFFFFF" w:fill="FFFFFF"/>
            <w:noWrap/>
            <w:vAlign w:val="bottom"/>
            <w:hideMark/>
          </w:tcPr>
          <w:p w14:paraId="6125EECD"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743" w:type="dxa"/>
            <w:tcBorders>
              <w:top w:val="nil"/>
              <w:left w:val="nil"/>
              <w:bottom w:val="nil"/>
              <w:right w:val="nil"/>
            </w:tcBorders>
            <w:shd w:val="clear" w:color="FFFFFF" w:fill="FFFFFF"/>
            <w:noWrap/>
            <w:vAlign w:val="bottom"/>
            <w:hideMark/>
          </w:tcPr>
          <w:p w14:paraId="07471427"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743" w:type="dxa"/>
            <w:tcBorders>
              <w:top w:val="nil"/>
              <w:left w:val="nil"/>
              <w:bottom w:val="nil"/>
              <w:right w:val="nil"/>
            </w:tcBorders>
            <w:shd w:val="clear" w:color="FFFFFF" w:fill="FFFFFF"/>
            <w:noWrap/>
            <w:vAlign w:val="bottom"/>
            <w:hideMark/>
          </w:tcPr>
          <w:p w14:paraId="4CDCE24D"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628" w:type="dxa"/>
            <w:tcBorders>
              <w:top w:val="nil"/>
              <w:left w:val="nil"/>
              <w:bottom w:val="nil"/>
              <w:right w:val="nil"/>
            </w:tcBorders>
            <w:shd w:val="clear" w:color="FFFFFF" w:fill="FFFFFF"/>
            <w:noWrap/>
            <w:vAlign w:val="bottom"/>
            <w:hideMark/>
          </w:tcPr>
          <w:p w14:paraId="50E27E69"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710" w:type="dxa"/>
            <w:tcBorders>
              <w:top w:val="single" w:sz="4" w:space="0" w:color="000000"/>
              <w:left w:val="single" w:sz="4" w:space="0" w:color="000000"/>
              <w:bottom w:val="single" w:sz="4" w:space="0" w:color="000000"/>
              <w:right w:val="single" w:sz="4" w:space="0" w:color="000000"/>
            </w:tcBorders>
            <w:shd w:val="clear" w:color="92CDDC" w:fill="92CDDC"/>
            <w:vAlign w:val="center"/>
            <w:hideMark/>
          </w:tcPr>
          <w:p w14:paraId="1C186534" w14:textId="77777777" w:rsidR="005612BA" w:rsidRPr="005612BA" w:rsidRDefault="005612BA" w:rsidP="005612BA">
            <w:pPr>
              <w:spacing w:after="0" w:line="240" w:lineRule="auto"/>
              <w:jc w:val="center"/>
              <w:rPr>
                <w:rFonts w:ascii="Maiandra GD" w:eastAsia="Times New Roman" w:hAnsi="Maiandra GD" w:cs="Calibri"/>
                <w:b/>
                <w:bCs/>
                <w:color w:val="000000"/>
                <w:kern w:val="0"/>
                <w:lang w:val="es-PE" w:eastAsia="es-PE"/>
                <w14:ligatures w14:val="none"/>
              </w:rPr>
            </w:pPr>
            <w:r w:rsidRPr="005612BA">
              <w:rPr>
                <w:rFonts w:ascii="Maiandra GD" w:eastAsia="Times New Roman" w:hAnsi="Maiandra GD" w:cs="Calibri"/>
                <w:b/>
                <w:bCs/>
                <w:color w:val="000000"/>
                <w:kern w:val="0"/>
                <w:lang w:val="es-PE" w:eastAsia="es-PE"/>
                <w14:ligatures w14:val="none"/>
              </w:rPr>
              <w:t>Información para el Seguimiento</w:t>
            </w:r>
          </w:p>
        </w:tc>
        <w:tc>
          <w:tcPr>
            <w:tcW w:w="266" w:type="dxa"/>
            <w:tcBorders>
              <w:top w:val="nil"/>
              <w:left w:val="nil"/>
              <w:bottom w:val="nil"/>
              <w:right w:val="nil"/>
            </w:tcBorders>
            <w:shd w:val="clear" w:color="FFFFFF" w:fill="FFFFFF"/>
            <w:noWrap/>
            <w:vAlign w:val="bottom"/>
            <w:hideMark/>
          </w:tcPr>
          <w:p w14:paraId="6EEF344F"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517" w:type="dxa"/>
            <w:tcBorders>
              <w:top w:val="nil"/>
              <w:left w:val="nil"/>
              <w:bottom w:val="nil"/>
              <w:right w:val="nil"/>
            </w:tcBorders>
            <w:shd w:val="clear" w:color="FFFFFF" w:fill="FFFFFF"/>
            <w:noWrap/>
            <w:vAlign w:val="bottom"/>
            <w:hideMark/>
          </w:tcPr>
          <w:p w14:paraId="69B6B248"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c>
          <w:tcPr>
            <w:tcW w:w="760" w:type="dxa"/>
            <w:tcBorders>
              <w:top w:val="nil"/>
              <w:left w:val="nil"/>
              <w:bottom w:val="nil"/>
              <w:right w:val="nil"/>
            </w:tcBorders>
            <w:shd w:val="clear" w:color="FFFFFF" w:fill="FFFFFF"/>
            <w:noWrap/>
            <w:vAlign w:val="bottom"/>
            <w:hideMark/>
          </w:tcPr>
          <w:p w14:paraId="20E27077" w14:textId="77777777" w:rsidR="005612BA" w:rsidRPr="005612BA" w:rsidRDefault="005612BA" w:rsidP="005612BA">
            <w:pPr>
              <w:spacing w:after="0" w:line="240" w:lineRule="auto"/>
              <w:rPr>
                <w:rFonts w:ascii="Maiandra GD" w:eastAsia="Times New Roman" w:hAnsi="Maiandra GD" w:cs="Calibri"/>
                <w:color w:val="000000"/>
                <w:kern w:val="0"/>
                <w:lang w:val="es-PE" w:eastAsia="es-PE"/>
                <w14:ligatures w14:val="none"/>
              </w:rPr>
            </w:pPr>
            <w:r w:rsidRPr="005612BA">
              <w:rPr>
                <w:rFonts w:ascii="Maiandra GD" w:eastAsia="Times New Roman" w:hAnsi="Maiandra GD" w:cs="Calibri"/>
                <w:color w:val="000000"/>
                <w:kern w:val="0"/>
                <w:lang w:val="es-PE" w:eastAsia="es-PE"/>
                <w14:ligatures w14:val="none"/>
              </w:rPr>
              <w:t> </w:t>
            </w:r>
          </w:p>
        </w:tc>
      </w:tr>
      <w:tr w:rsidR="005612BA" w:rsidRPr="005612BA" w14:paraId="560E5256" w14:textId="77777777" w:rsidTr="005612BA">
        <w:trPr>
          <w:trHeight w:val="600"/>
        </w:trPr>
        <w:tc>
          <w:tcPr>
            <w:tcW w:w="201" w:type="dxa"/>
            <w:tcBorders>
              <w:top w:val="single" w:sz="4" w:space="0" w:color="000000"/>
              <w:left w:val="single" w:sz="4" w:space="0" w:color="000000"/>
              <w:bottom w:val="single" w:sz="4" w:space="0" w:color="000000"/>
              <w:right w:val="single" w:sz="4" w:space="0" w:color="000000"/>
            </w:tcBorders>
            <w:shd w:val="clear" w:color="1F497D" w:fill="1F497D"/>
            <w:vAlign w:val="center"/>
            <w:hideMark/>
          </w:tcPr>
          <w:p w14:paraId="0DE052CC" w14:textId="77777777" w:rsidR="005612BA" w:rsidRPr="005612BA" w:rsidRDefault="005612BA" w:rsidP="005612BA">
            <w:pPr>
              <w:spacing w:after="0" w:line="240" w:lineRule="auto"/>
              <w:jc w:val="center"/>
              <w:rPr>
                <w:rFonts w:ascii="Maiandra GD" w:eastAsia="Times New Roman" w:hAnsi="Maiandra GD" w:cs="Calibri"/>
                <w:color w:val="FFFFFF"/>
                <w:kern w:val="0"/>
                <w:sz w:val="18"/>
                <w:szCs w:val="18"/>
                <w:lang w:val="es-PE" w:eastAsia="es-PE"/>
                <w14:ligatures w14:val="none"/>
              </w:rPr>
            </w:pPr>
            <w:r w:rsidRPr="005612BA">
              <w:rPr>
                <w:rFonts w:ascii="Maiandra GD" w:eastAsia="Times New Roman" w:hAnsi="Maiandra GD" w:cs="Calibri"/>
                <w:color w:val="FFFFFF"/>
                <w:kern w:val="0"/>
                <w:sz w:val="18"/>
                <w:szCs w:val="18"/>
                <w:lang w:val="es-PE" w:eastAsia="es-PE"/>
                <w14:ligatures w14:val="none"/>
              </w:rPr>
              <w:t>Id</w:t>
            </w:r>
          </w:p>
        </w:tc>
        <w:tc>
          <w:tcPr>
            <w:tcW w:w="591" w:type="dxa"/>
            <w:tcBorders>
              <w:top w:val="single" w:sz="4" w:space="0" w:color="000000"/>
              <w:left w:val="nil"/>
              <w:bottom w:val="single" w:sz="4" w:space="0" w:color="000000"/>
              <w:right w:val="single" w:sz="4" w:space="0" w:color="000000"/>
            </w:tcBorders>
            <w:shd w:val="clear" w:color="1F497D" w:fill="1F497D"/>
            <w:vAlign w:val="center"/>
            <w:hideMark/>
          </w:tcPr>
          <w:p w14:paraId="71D516DA" w14:textId="77777777" w:rsidR="005612BA" w:rsidRPr="005612BA" w:rsidRDefault="005612BA" w:rsidP="005612BA">
            <w:pPr>
              <w:spacing w:after="0" w:line="240" w:lineRule="auto"/>
              <w:jc w:val="center"/>
              <w:rPr>
                <w:rFonts w:ascii="Maiandra GD" w:eastAsia="Times New Roman" w:hAnsi="Maiandra GD" w:cs="Calibri"/>
                <w:color w:val="FFFFFF"/>
                <w:kern w:val="0"/>
                <w:sz w:val="18"/>
                <w:szCs w:val="18"/>
                <w:lang w:val="es-PE" w:eastAsia="es-PE"/>
                <w14:ligatures w14:val="none"/>
              </w:rPr>
            </w:pPr>
            <w:r w:rsidRPr="005612BA">
              <w:rPr>
                <w:rFonts w:ascii="Maiandra GD" w:eastAsia="Times New Roman" w:hAnsi="Maiandra GD" w:cs="Calibri"/>
                <w:color w:val="FFFFFF"/>
                <w:kern w:val="0"/>
                <w:sz w:val="18"/>
                <w:szCs w:val="18"/>
                <w:lang w:val="es-PE" w:eastAsia="es-PE"/>
                <w14:ligatures w14:val="none"/>
              </w:rPr>
              <w:t>Caso de Prueba</w:t>
            </w:r>
          </w:p>
        </w:tc>
        <w:tc>
          <w:tcPr>
            <w:tcW w:w="854" w:type="dxa"/>
            <w:tcBorders>
              <w:top w:val="single" w:sz="4" w:space="0" w:color="000000"/>
              <w:left w:val="nil"/>
              <w:bottom w:val="single" w:sz="4" w:space="0" w:color="000000"/>
              <w:right w:val="single" w:sz="4" w:space="0" w:color="000000"/>
            </w:tcBorders>
            <w:shd w:val="clear" w:color="1F497D" w:fill="1F497D"/>
            <w:vAlign w:val="center"/>
            <w:hideMark/>
          </w:tcPr>
          <w:p w14:paraId="16DA929F" w14:textId="77777777" w:rsidR="005612BA" w:rsidRPr="005612BA" w:rsidRDefault="005612BA" w:rsidP="005612BA">
            <w:pPr>
              <w:spacing w:after="0" w:line="240" w:lineRule="auto"/>
              <w:jc w:val="center"/>
              <w:rPr>
                <w:rFonts w:ascii="Maiandra GD" w:eastAsia="Times New Roman" w:hAnsi="Maiandra GD" w:cs="Calibri"/>
                <w:color w:val="FFFFFF"/>
                <w:kern w:val="0"/>
                <w:sz w:val="18"/>
                <w:szCs w:val="18"/>
                <w:lang w:val="es-PE" w:eastAsia="es-PE"/>
                <w14:ligatures w14:val="none"/>
              </w:rPr>
            </w:pPr>
            <w:r w:rsidRPr="005612BA">
              <w:rPr>
                <w:rFonts w:ascii="Maiandra GD" w:eastAsia="Times New Roman" w:hAnsi="Maiandra GD" w:cs="Calibri"/>
                <w:color w:val="FFFFFF"/>
                <w:kern w:val="0"/>
                <w:sz w:val="18"/>
                <w:szCs w:val="18"/>
                <w:lang w:val="es-PE" w:eastAsia="es-PE"/>
                <w14:ligatures w14:val="none"/>
              </w:rPr>
              <w:t>Descripción</w:t>
            </w:r>
          </w:p>
        </w:tc>
        <w:tc>
          <w:tcPr>
            <w:tcW w:w="336" w:type="dxa"/>
            <w:tcBorders>
              <w:top w:val="single" w:sz="4" w:space="0" w:color="000000"/>
              <w:left w:val="nil"/>
              <w:bottom w:val="single" w:sz="4" w:space="0" w:color="000000"/>
              <w:right w:val="single" w:sz="4" w:space="0" w:color="000000"/>
            </w:tcBorders>
            <w:shd w:val="clear" w:color="1F497D" w:fill="1F497D"/>
            <w:vAlign w:val="center"/>
            <w:hideMark/>
          </w:tcPr>
          <w:p w14:paraId="5A37A71E" w14:textId="77777777" w:rsidR="005612BA" w:rsidRPr="005612BA" w:rsidRDefault="005612BA" w:rsidP="005612BA">
            <w:pPr>
              <w:spacing w:after="0" w:line="240" w:lineRule="auto"/>
              <w:jc w:val="center"/>
              <w:rPr>
                <w:rFonts w:ascii="Maiandra GD" w:eastAsia="Times New Roman" w:hAnsi="Maiandra GD" w:cs="Calibri"/>
                <w:color w:val="FFFFFF"/>
                <w:kern w:val="0"/>
                <w:sz w:val="18"/>
                <w:szCs w:val="18"/>
                <w:lang w:val="es-PE" w:eastAsia="es-PE"/>
                <w14:ligatures w14:val="none"/>
              </w:rPr>
            </w:pPr>
            <w:r w:rsidRPr="005612BA">
              <w:rPr>
                <w:rFonts w:ascii="Maiandra GD" w:eastAsia="Times New Roman" w:hAnsi="Maiandra GD" w:cs="Calibri"/>
                <w:color w:val="FFFFFF"/>
                <w:kern w:val="0"/>
                <w:sz w:val="18"/>
                <w:szCs w:val="18"/>
                <w:lang w:val="es-PE" w:eastAsia="es-PE"/>
                <w14:ligatures w14:val="none"/>
              </w:rPr>
              <w:t>Fecha</w:t>
            </w:r>
          </w:p>
        </w:tc>
        <w:tc>
          <w:tcPr>
            <w:tcW w:w="608" w:type="dxa"/>
            <w:tcBorders>
              <w:top w:val="single" w:sz="4" w:space="0" w:color="000000"/>
              <w:left w:val="nil"/>
              <w:bottom w:val="single" w:sz="4" w:space="0" w:color="000000"/>
              <w:right w:val="single" w:sz="4" w:space="0" w:color="000000"/>
            </w:tcBorders>
            <w:shd w:val="clear" w:color="1F497D" w:fill="1F497D"/>
            <w:vAlign w:val="center"/>
            <w:hideMark/>
          </w:tcPr>
          <w:p w14:paraId="2412FD12" w14:textId="77777777" w:rsidR="005612BA" w:rsidRPr="005612BA" w:rsidRDefault="005612BA" w:rsidP="005612BA">
            <w:pPr>
              <w:spacing w:after="0" w:line="240" w:lineRule="auto"/>
              <w:jc w:val="center"/>
              <w:rPr>
                <w:rFonts w:ascii="Maiandra GD" w:eastAsia="Times New Roman" w:hAnsi="Maiandra GD" w:cs="Calibri"/>
                <w:color w:val="FFFFFF"/>
                <w:kern w:val="0"/>
                <w:sz w:val="18"/>
                <w:szCs w:val="18"/>
                <w:lang w:val="es-PE" w:eastAsia="es-PE"/>
                <w14:ligatures w14:val="none"/>
              </w:rPr>
            </w:pPr>
            <w:r w:rsidRPr="005612BA">
              <w:rPr>
                <w:rFonts w:ascii="Maiandra GD" w:eastAsia="Times New Roman" w:hAnsi="Maiandra GD" w:cs="Calibri"/>
                <w:color w:val="FFFFFF"/>
                <w:kern w:val="0"/>
                <w:sz w:val="18"/>
                <w:szCs w:val="18"/>
                <w:lang w:val="es-PE" w:eastAsia="es-PE"/>
                <w14:ligatures w14:val="none"/>
              </w:rPr>
              <w:t xml:space="preserve">Área Funcional / </w:t>
            </w:r>
            <w:proofErr w:type="gramStart"/>
            <w:r w:rsidRPr="005612BA">
              <w:rPr>
                <w:rFonts w:ascii="Maiandra GD" w:eastAsia="Times New Roman" w:hAnsi="Maiandra GD" w:cs="Calibri"/>
                <w:color w:val="FFFFFF"/>
                <w:kern w:val="0"/>
                <w:sz w:val="18"/>
                <w:szCs w:val="18"/>
                <w:lang w:val="es-PE" w:eastAsia="es-PE"/>
                <w14:ligatures w14:val="none"/>
              </w:rPr>
              <w:t>Sub proceso</w:t>
            </w:r>
            <w:proofErr w:type="gramEnd"/>
          </w:p>
        </w:tc>
        <w:tc>
          <w:tcPr>
            <w:tcW w:w="472" w:type="dxa"/>
            <w:tcBorders>
              <w:top w:val="single" w:sz="4" w:space="0" w:color="000000"/>
              <w:left w:val="nil"/>
              <w:bottom w:val="single" w:sz="4" w:space="0" w:color="000000"/>
              <w:right w:val="single" w:sz="4" w:space="0" w:color="000000"/>
            </w:tcBorders>
            <w:shd w:val="clear" w:color="1F497D" w:fill="1F497D"/>
            <w:vAlign w:val="center"/>
            <w:hideMark/>
          </w:tcPr>
          <w:p w14:paraId="078366D9" w14:textId="77777777" w:rsidR="005612BA" w:rsidRPr="005612BA" w:rsidRDefault="005612BA" w:rsidP="005612BA">
            <w:pPr>
              <w:spacing w:after="0" w:line="240" w:lineRule="auto"/>
              <w:jc w:val="center"/>
              <w:rPr>
                <w:rFonts w:ascii="Maiandra GD" w:eastAsia="Times New Roman" w:hAnsi="Maiandra GD" w:cs="Calibri"/>
                <w:color w:val="FFFFFF"/>
                <w:kern w:val="0"/>
                <w:sz w:val="18"/>
                <w:szCs w:val="18"/>
                <w:lang w:val="es-PE" w:eastAsia="es-PE"/>
                <w14:ligatures w14:val="none"/>
              </w:rPr>
            </w:pPr>
            <w:r w:rsidRPr="005612BA">
              <w:rPr>
                <w:rFonts w:ascii="Maiandra GD" w:eastAsia="Times New Roman" w:hAnsi="Maiandra GD" w:cs="Calibri"/>
                <w:color w:val="FFFFFF"/>
                <w:kern w:val="0"/>
                <w:sz w:val="18"/>
                <w:szCs w:val="18"/>
                <w:lang w:val="es-PE" w:eastAsia="es-PE"/>
                <w14:ligatures w14:val="none"/>
              </w:rPr>
              <w:t>Funcionalidad / Característica</w:t>
            </w:r>
          </w:p>
        </w:tc>
        <w:tc>
          <w:tcPr>
            <w:tcW w:w="649" w:type="dxa"/>
            <w:tcBorders>
              <w:top w:val="single" w:sz="4" w:space="0" w:color="000000"/>
              <w:left w:val="nil"/>
              <w:bottom w:val="single" w:sz="4" w:space="0" w:color="000000"/>
              <w:right w:val="single" w:sz="4" w:space="0" w:color="000000"/>
            </w:tcBorders>
            <w:shd w:val="clear" w:color="1F497D" w:fill="1F497D"/>
            <w:vAlign w:val="center"/>
            <w:hideMark/>
          </w:tcPr>
          <w:p w14:paraId="570D3500" w14:textId="77777777" w:rsidR="005612BA" w:rsidRPr="005612BA" w:rsidRDefault="005612BA" w:rsidP="005612BA">
            <w:pPr>
              <w:spacing w:after="0" w:line="240" w:lineRule="auto"/>
              <w:jc w:val="center"/>
              <w:rPr>
                <w:rFonts w:ascii="Maiandra GD" w:eastAsia="Times New Roman" w:hAnsi="Maiandra GD" w:cs="Calibri"/>
                <w:color w:val="FFFFFF"/>
                <w:kern w:val="0"/>
                <w:sz w:val="18"/>
                <w:szCs w:val="18"/>
                <w:lang w:val="es-PE" w:eastAsia="es-PE"/>
                <w14:ligatures w14:val="none"/>
              </w:rPr>
            </w:pPr>
            <w:r w:rsidRPr="005612BA">
              <w:rPr>
                <w:rFonts w:ascii="Maiandra GD" w:eastAsia="Times New Roman" w:hAnsi="Maiandra GD" w:cs="Calibri"/>
                <w:color w:val="FFFFFF"/>
                <w:kern w:val="0"/>
                <w:sz w:val="18"/>
                <w:szCs w:val="18"/>
                <w:lang w:val="es-PE" w:eastAsia="es-PE"/>
                <w14:ligatures w14:val="none"/>
              </w:rPr>
              <w:t>Datos / Acciones de Entrada</w:t>
            </w:r>
          </w:p>
        </w:tc>
        <w:tc>
          <w:tcPr>
            <w:tcW w:w="760" w:type="dxa"/>
            <w:tcBorders>
              <w:top w:val="single" w:sz="4" w:space="0" w:color="000000"/>
              <w:left w:val="nil"/>
              <w:bottom w:val="single" w:sz="4" w:space="0" w:color="000000"/>
              <w:right w:val="single" w:sz="4" w:space="0" w:color="000000"/>
            </w:tcBorders>
            <w:shd w:val="clear" w:color="1F497D" w:fill="1F497D"/>
            <w:vAlign w:val="center"/>
            <w:hideMark/>
          </w:tcPr>
          <w:p w14:paraId="30B7143F" w14:textId="77777777" w:rsidR="005612BA" w:rsidRPr="005612BA" w:rsidRDefault="005612BA" w:rsidP="005612BA">
            <w:pPr>
              <w:spacing w:after="0" w:line="240" w:lineRule="auto"/>
              <w:jc w:val="center"/>
              <w:rPr>
                <w:rFonts w:ascii="Maiandra GD" w:eastAsia="Times New Roman" w:hAnsi="Maiandra GD" w:cs="Calibri"/>
                <w:color w:val="FFFFFF"/>
                <w:kern w:val="0"/>
                <w:sz w:val="18"/>
                <w:szCs w:val="18"/>
                <w:lang w:val="es-PE" w:eastAsia="es-PE"/>
                <w14:ligatures w14:val="none"/>
              </w:rPr>
            </w:pPr>
            <w:r w:rsidRPr="005612BA">
              <w:rPr>
                <w:rFonts w:ascii="Maiandra GD" w:eastAsia="Times New Roman" w:hAnsi="Maiandra GD" w:cs="Calibri"/>
                <w:color w:val="FFFFFF"/>
                <w:kern w:val="0"/>
                <w:sz w:val="18"/>
                <w:szCs w:val="18"/>
                <w:lang w:val="es-PE" w:eastAsia="es-PE"/>
                <w14:ligatures w14:val="none"/>
              </w:rPr>
              <w:t>Resultado Esperado</w:t>
            </w:r>
          </w:p>
        </w:tc>
        <w:tc>
          <w:tcPr>
            <w:tcW w:w="743" w:type="dxa"/>
            <w:tcBorders>
              <w:top w:val="single" w:sz="4" w:space="0" w:color="000000"/>
              <w:left w:val="nil"/>
              <w:bottom w:val="single" w:sz="4" w:space="0" w:color="000000"/>
              <w:right w:val="single" w:sz="4" w:space="0" w:color="000000"/>
            </w:tcBorders>
            <w:shd w:val="clear" w:color="1F497D" w:fill="1F497D"/>
            <w:vAlign w:val="center"/>
            <w:hideMark/>
          </w:tcPr>
          <w:p w14:paraId="7A908728" w14:textId="77777777" w:rsidR="005612BA" w:rsidRPr="005612BA" w:rsidRDefault="005612BA" w:rsidP="005612BA">
            <w:pPr>
              <w:spacing w:after="0" w:line="240" w:lineRule="auto"/>
              <w:jc w:val="center"/>
              <w:rPr>
                <w:rFonts w:ascii="Maiandra GD" w:eastAsia="Times New Roman" w:hAnsi="Maiandra GD" w:cs="Calibri"/>
                <w:color w:val="FFFFFF"/>
                <w:kern w:val="0"/>
                <w:sz w:val="18"/>
                <w:szCs w:val="18"/>
                <w:lang w:val="es-PE" w:eastAsia="es-PE"/>
                <w14:ligatures w14:val="none"/>
              </w:rPr>
            </w:pPr>
            <w:r w:rsidRPr="005612BA">
              <w:rPr>
                <w:rFonts w:ascii="Maiandra GD" w:eastAsia="Times New Roman" w:hAnsi="Maiandra GD" w:cs="Calibri"/>
                <w:color w:val="FFFFFF"/>
                <w:kern w:val="0"/>
                <w:sz w:val="18"/>
                <w:szCs w:val="18"/>
                <w:lang w:val="es-PE" w:eastAsia="es-PE"/>
                <w14:ligatures w14:val="none"/>
              </w:rPr>
              <w:t>Requerimientos de Ambiente de Pruebas</w:t>
            </w:r>
          </w:p>
        </w:tc>
        <w:tc>
          <w:tcPr>
            <w:tcW w:w="743" w:type="dxa"/>
            <w:tcBorders>
              <w:top w:val="single" w:sz="4" w:space="0" w:color="000000"/>
              <w:left w:val="nil"/>
              <w:bottom w:val="single" w:sz="4" w:space="0" w:color="000000"/>
              <w:right w:val="single" w:sz="4" w:space="0" w:color="000000"/>
            </w:tcBorders>
            <w:shd w:val="clear" w:color="1F497D" w:fill="1F497D"/>
            <w:vAlign w:val="center"/>
            <w:hideMark/>
          </w:tcPr>
          <w:p w14:paraId="159DF44F" w14:textId="77777777" w:rsidR="005612BA" w:rsidRPr="005612BA" w:rsidRDefault="005612BA" w:rsidP="005612BA">
            <w:pPr>
              <w:spacing w:after="0" w:line="240" w:lineRule="auto"/>
              <w:jc w:val="center"/>
              <w:rPr>
                <w:rFonts w:ascii="Maiandra GD" w:eastAsia="Times New Roman" w:hAnsi="Maiandra GD" w:cs="Calibri"/>
                <w:color w:val="FFFFFF"/>
                <w:kern w:val="0"/>
                <w:sz w:val="18"/>
                <w:szCs w:val="18"/>
                <w:lang w:val="es-PE" w:eastAsia="es-PE"/>
                <w14:ligatures w14:val="none"/>
              </w:rPr>
            </w:pPr>
            <w:r w:rsidRPr="005612BA">
              <w:rPr>
                <w:rFonts w:ascii="Maiandra GD" w:eastAsia="Times New Roman" w:hAnsi="Maiandra GD" w:cs="Calibri"/>
                <w:color w:val="FFFFFF"/>
                <w:kern w:val="0"/>
                <w:sz w:val="18"/>
                <w:szCs w:val="18"/>
                <w:lang w:val="es-PE" w:eastAsia="es-PE"/>
                <w14:ligatures w14:val="none"/>
              </w:rPr>
              <w:t>Procedimientos especiales requeridos</w:t>
            </w:r>
          </w:p>
        </w:tc>
        <w:tc>
          <w:tcPr>
            <w:tcW w:w="628" w:type="dxa"/>
            <w:tcBorders>
              <w:top w:val="single" w:sz="4" w:space="0" w:color="000000"/>
              <w:left w:val="nil"/>
              <w:bottom w:val="single" w:sz="4" w:space="0" w:color="000000"/>
              <w:right w:val="single" w:sz="4" w:space="0" w:color="000000"/>
            </w:tcBorders>
            <w:shd w:val="clear" w:color="1F497D" w:fill="1F497D"/>
            <w:vAlign w:val="center"/>
            <w:hideMark/>
          </w:tcPr>
          <w:p w14:paraId="67B22807" w14:textId="77777777" w:rsidR="005612BA" w:rsidRPr="005612BA" w:rsidRDefault="005612BA" w:rsidP="005612BA">
            <w:pPr>
              <w:spacing w:after="0" w:line="240" w:lineRule="auto"/>
              <w:jc w:val="center"/>
              <w:rPr>
                <w:rFonts w:ascii="Maiandra GD" w:eastAsia="Times New Roman" w:hAnsi="Maiandra GD" w:cs="Calibri"/>
                <w:color w:val="FFFFFF"/>
                <w:kern w:val="0"/>
                <w:sz w:val="18"/>
                <w:szCs w:val="18"/>
                <w:lang w:val="es-PE" w:eastAsia="es-PE"/>
                <w14:ligatures w14:val="none"/>
              </w:rPr>
            </w:pPr>
            <w:r w:rsidRPr="005612BA">
              <w:rPr>
                <w:rFonts w:ascii="Maiandra GD" w:eastAsia="Times New Roman" w:hAnsi="Maiandra GD" w:cs="Calibri"/>
                <w:color w:val="FFFFFF"/>
                <w:kern w:val="0"/>
                <w:sz w:val="18"/>
                <w:szCs w:val="18"/>
                <w:lang w:val="es-PE" w:eastAsia="es-PE"/>
                <w14:ligatures w14:val="none"/>
              </w:rPr>
              <w:t>Dependencias con otros casos de Prueba</w:t>
            </w:r>
          </w:p>
        </w:tc>
        <w:tc>
          <w:tcPr>
            <w:tcW w:w="710" w:type="dxa"/>
            <w:tcBorders>
              <w:top w:val="nil"/>
              <w:left w:val="nil"/>
              <w:bottom w:val="single" w:sz="4" w:space="0" w:color="000000"/>
              <w:right w:val="single" w:sz="4" w:space="0" w:color="000000"/>
            </w:tcBorders>
            <w:shd w:val="clear" w:color="92CDDC" w:fill="92CDDC"/>
            <w:vAlign w:val="center"/>
            <w:hideMark/>
          </w:tcPr>
          <w:p w14:paraId="38B690A0" w14:textId="77777777" w:rsidR="005612BA" w:rsidRPr="005612BA" w:rsidRDefault="005612BA" w:rsidP="005612BA">
            <w:pPr>
              <w:spacing w:after="0" w:line="240" w:lineRule="auto"/>
              <w:jc w:val="center"/>
              <w:rPr>
                <w:rFonts w:ascii="Maiandra GD" w:eastAsia="Times New Roman" w:hAnsi="Maiandra GD" w:cs="Calibri"/>
                <w:b/>
                <w:bCs/>
                <w:color w:val="000000"/>
                <w:kern w:val="0"/>
                <w:sz w:val="18"/>
                <w:szCs w:val="18"/>
                <w:lang w:val="es-PE" w:eastAsia="es-PE"/>
                <w14:ligatures w14:val="none"/>
              </w:rPr>
            </w:pPr>
            <w:r w:rsidRPr="005612BA">
              <w:rPr>
                <w:rFonts w:ascii="Maiandra GD" w:eastAsia="Times New Roman" w:hAnsi="Maiandra GD" w:cs="Calibri"/>
                <w:b/>
                <w:bCs/>
                <w:color w:val="000000"/>
                <w:kern w:val="0"/>
                <w:sz w:val="18"/>
                <w:szCs w:val="18"/>
                <w:lang w:val="es-PE" w:eastAsia="es-PE"/>
                <w14:ligatures w14:val="none"/>
              </w:rPr>
              <w:t>Resultado Obtenido</w:t>
            </w:r>
          </w:p>
        </w:tc>
        <w:tc>
          <w:tcPr>
            <w:tcW w:w="266" w:type="dxa"/>
            <w:tcBorders>
              <w:top w:val="single" w:sz="4" w:space="0" w:color="000000"/>
              <w:left w:val="nil"/>
              <w:bottom w:val="single" w:sz="4" w:space="0" w:color="000000"/>
              <w:right w:val="single" w:sz="4" w:space="0" w:color="000000"/>
            </w:tcBorders>
            <w:shd w:val="clear" w:color="92CDDC" w:fill="92CDDC"/>
            <w:vAlign w:val="center"/>
            <w:hideMark/>
          </w:tcPr>
          <w:p w14:paraId="4ED71C2C" w14:textId="77777777" w:rsidR="005612BA" w:rsidRPr="005612BA" w:rsidRDefault="005612BA" w:rsidP="005612BA">
            <w:pPr>
              <w:spacing w:after="0" w:line="240" w:lineRule="auto"/>
              <w:jc w:val="center"/>
              <w:rPr>
                <w:rFonts w:ascii="Maiandra GD" w:eastAsia="Times New Roman" w:hAnsi="Maiandra GD" w:cs="Calibri"/>
                <w:b/>
                <w:bCs/>
                <w:color w:val="000000"/>
                <w:kern w:val="0"/>
                <w:sz w:val="18"/>
                <w:szCs w:val="18"/>
                <w:lang w:val="es-PE" w:eastAsia="es-PE"/>
                <w14:ligatures w14:val="none"/>
              </w:rPr>
            </w:pPr>
            <w:r w:rsidRPr="005612BA">
              <w:rPr>
                <w:rFonts w:ascii="Maiandra GD" w:eastAsia="Times New Roman" w:hAnsi="Maiandra GD" w:cs="Calibri"/>
                <w:b/>
                <w:bCs/>
                <w:color w:val="000000"/>
                <w:kern w:val="0"/>
                <w:sz w:val="18"/>
                <w:szCs w:val="18"/>
                <w:lang w:val="es-PE" w:eastAsia="es-PE"/>
                <w14:ligatures w14:val="none"/>
              </w:rPr>
              <w:t>Estado</w:t>
            </w:r>
          </w:p>
        </w:tc>
        <w:tc>
          <w:tcPr>
            <w:tcW w:w="517" w:type="dxa"/>
            <w:tcBorders>
              <w:top w:val="single" w:sz="4" w:space="0" w:color="000000"/>
              <w:left w:val="nil"/>
              <w:bottom w:val="single" w:sz="4" w:space="0" w:color="000000"/>
              <w:right w:val="single" w:sz="4" w:space="0" w:color="000000"/>
            </w:tcBorders>
            <w:shd w:val="clear" w:color="92CDDC" w:fill="92CDDC"/>
            <w:vAlign w:val="center"/>
            <w:hideMark/>
          </w:tcPr>
          <w:p w14:paraId="2D6099DB" w14:textId="77777777" w:rsidR="005612BA" w:rsidRPr="005612BA" w:rsidRDefault="005612BA" w:rsidP="005612BA">
            <w:pPr>
              <w:spacing w:after="0" w:line="240" w:lineRule="auto"/>
              <w:jc w:val="center"/>
              <w:rPr>
                <w:rFonts w:ascii="Maiandra GD" w:eastAsia="Times New Roman" w:hAnsi="Maiandra GD" w:cs="Calibri"/>
                <w:b/>
                <w:bCs/>
                <w:color w:val="000000"/>
                <w:kern w:val="0"/>
                <w:sz w:val="18"/>
                <w:szCs w:val="18"/>
                <w:lang w:val="es-PE" w:eastAsia="es-PE"/>
                <w14:ligatures w14:val="none"/>
              </w:rPr>
            </w:pPr>
            <w:r w:rsidRPr="005612BA">
              <w:rPr>
                <w:rFonts w:ascii="Maiandra GD" w:eastAsia="Times New Roman" w:hAnsi="Maiandra GD" w:cs="Calibri"/>
                <w:b/>
                <w:bCs/>
                <w:color w:val="000000"/>
                <w:kern w:val="0"/>
                <w:sz w:val="18"/>
                <w:szCs w:val="18"/>
                <w:lang w:val="es-PE" w:eastAsia="es-PE"/>
                <w14:ligatures w14:val="none"/>
              </w:rPr>
              <w:t>Última Fecha de Estado</w:t>
            </w:r>
          </w:p>
        </w:tc>
        <w:tc>
          <w:tcPr>
            <w:tcW w:w="760" w:type="dxa"/>
            <w:tcBorders>
              <w:top w:val="single" w:sz="4" w:space="0" w:color="000000"/>
              <w:left w:val="nil"/>
              <w:bottom w:val="single" w:sz="4" w:space="0" w:color="000000"/>
              <w:right w:val="single" w:sz="4" w:space="0" w:color="000000"/>
            </w:tcBorders>
            <w:shd w:val="clear" w:color="92CDDC" w:fill="92CDDC"/>
            <w:vAlign w:val="center"/>
            <w:hideMark/>
          </w:tcPr>
          <w:p w14:paraId="6DFB202D" w14:textId="77777777" w:rsidR="005612BA" w:rsidRPr="005612BA" w:rsidRDefault="005612BA" w:rsidP="005612BA">
            <w:pPr>
              <w:spacing w:after="0" w:line="240" w:lineRule="auto"/>
              <w:jc w:val="center"/>
              <w:rPr>
                <w:rFonts w:ascii="Maiandra GD" w:eastAsia="Times New Roman" w:hAnsi="Maiandra GD" w:cs="Calibri"/>
                <w:b/>
                <w:bCs/>
                <w:color w:val="000000"/>
                <w:kern w:val="0"/>
                <w:sz w:val="18"/>
                <w:szCs w:val="18"/>
                <w:lang w:val="es-PE" w:eastAsia="es-PE"/>
                <w14:ligatures w14:val="none"/>
              </w:rPr>
            </w:pPr>
            <w:r w:rsidRPr="005612BA">
              <w:rPr>
                <w:rFonts w:ascii="Maiandra GD" w:eastAsia="Times New Roman" w:hAnsi="Maiandra GD" w:cs="Calibri"/>
                <w:b/>
                <w:bCs/>
                <w:color w:val="000000"/>
                <w:kern w:val="0"/>
                <w:sz w:val="18"/>
                <w:szCs w:val="18"/>
                <w:lang w:val="es-PE" w:eastAsia="es-PE"/>
                <w14:ligatures w14:val="none"/>
              </w:rPr>
              <w:t>Observaciones</w:t>
            </w:r>
          </w:p>
        </w:tc>
      </w:tr>
      <w:tr w:rsidR="005612BA" w:rsidRPr="005612BA" w14:paraId="0F9D02BD" w14:textId="77777777" w:rsidTr="005612BA">
        <w:trPr>
          <w:trHeight w:val="720"/>
        </w:trPr>
        <w:tc>
          <w:tcPr>
            <w:tcW w:w="201" w:type="dxa"/>
            <w:tcBorders>
              <w:top w:val="nil"/>
              <w:left w:val="single" w:sz="4" w:space="0" w:color="000000"/>
              <w:bottom w:val="single" w:sz="4" w:space="0" w:color="000000"/>
              <w:right w:val="single" w:sz="4" w:space="0" w:color="000000"/>
            </w:tcBorders>
            <w:shd w:val="clear" w:color="000000" w:fill="FDE9D9"/>
            <w:vAlign w:val="center"/>
            <w:hideMark/>
          </w:tcPr>
          <w:p w14:paraId="7E798DF9"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CP-001</w:t>
            </w:r>
          </w:p>
        </w:tc>
        <w:tc>
          <w:tcPr>
            <w:tcW w:w="591" w:type="dxa"/>
            <w:tcBorders>
              <w:top w:val="nil"/>
              <w:left w:val="nil"/>
              <w:bottom w:val="single" w:sz="4" w:space="0" w:color="000000"/>
              <w:right w:val="single" w:sz="4" w:space="0" w:color="000000"/>
            </w:tcBorders>
            <w:shd w:val="clear" w:color="000000" w:fill="FFFFFF"/>
            <w:vAlign w:val="center"/>
            <w:hideMark/>
          </w:tcPr>
          <w:p w14:paraId="18487668"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Registrarse exitosamente</w:t>
            </w:r>
          </w:p>
        </w:tc>
        <w:tc>
          <w:tcPr>
            <w:tcW w:w="854" w:type="dxa"/>
            <w:tcBorders>
              <w:top w:val="nil"/>
              <w:left w:val="nil"/>
              <w:bottom w:val="single" w:sz="4" w:space="0" w:color="000000"/>
              <w:right w:val="single" w:sz="4" w:space="0" w:color="000000"/>
            </w:tcBorders>
            <w:shd w:val="clear" w:color="000000" w:fill="FFFFFF"/>
            <w:vAlign w:val="center"/>
            <w:hideMark/>
          </w:tcPr>
          <w:p w14:paraId="2EF32B74"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Verificar que un usuario pueda registrarse correctamente llenando todos los campos requeridos.</w:t>
            </w:r>
          </w:p>
        </w:tc>
        <w:tc>
          <w:tcPr>
            <w:tcW w:w="336" w:type="dxa"/>
            <w:tcBorders>
              <w:top w:val="nil"/>
              <w:left w:val="nil"/>
              <w:bottom w:val="single" w:sz="4" w:space="0" w:color="000000"/>
              <w:right w:val="single" w:sz="4" w:space="0" w:color="000000"/>
            </w:tcBorders>
            <w:shd w:val="clear" w:color="000000" w:fill="FFFFFF"/>
            <w:vAlign w:val="center"/>
            <w:hideMark/>
          </w:tcPr>
          <w:p w14:paraId="41D6D968"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9/23/2025</w:t>
            </w:r>
          </w:p>
        </w:tc>
        <w:tc>
          <w:tcPr>
            <w:tcW w:w="608" w:type="dxa"/>
            <w:tcBorders>
              <w:top w:val="nil"/>
              <w:left w:val="nil"/>
              <w:bottom w:val="single" w:sz="4" w:space="0" w:color="000000"/>
              <w:right w:val="single" w:sz="4" w:space="0" w:color="000000"/>
            </w:tcBorders>
            <w:shd w:val="clear" w:color="000000" w:fill="FFFFFF"/>
            <w:vAlign w:val="center"/>
            <w:hideMark/>
          </w:tcPr>
          <w:p w14:paraId="6A5F4392"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Gestión de Usuarios</w:t>
            </w:r>
          </w:p>
        </w:tc>
        <w:tc>
          <w:tcPr>
            <w:tcW w:w="472" w:type="dxa"/>
            <w:tcBorders>
              <w:top w:val="nil"/>
              <w:left w:val="nil"/>
              <w:bottom w:val="single" w:sz="4" w:space="0" w:color="000000"/>
              <w:right w:val="single" w:sz="4" w:space="0" w:color="000000"/>
            </w:tcBorders>
            <w:shd w:val="clear" w:color="000000" w:fill="FFFFFF"/>
            <w:vAlign w:val="center"/>
            <w:hideMark/>
          </w:tcPr>
          <w:p w14:paraId="63B01B3E"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Registro de Cliente</w:t>
            </w:r>
          </w:p>
        </w:tc>
        <w:tc>
          <w:tcPr>
            <w:tcW w:w="649" w:type="dxa"/>
            <w:tcBorders>
              <w:top w:val="nil"/>
              <w:left w:val="nil"/>
              <w:bottom w:val="single" w:sz="4" w:space="0" w:color="000000"/>
              <w:right w:val="single" w:sz="4" w:space="0" w:color="000000"/>
            </w:tcBorders>
            <w:shd w:val="clear" w:color="000000" w:fill="FFFFFF"/>
            <w:vAlign w:val="center"/>
            <w:hideMark/>
          </w:tcPr>
          <w:p w14:paraId="7612063E"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Nombre, correo, contraseña, confirmación de contraseña. Clic en “Registrarse”.</w:t>
            </w:r>
          </w:p>
        </w:tc>
        <w:tc>
          <w:tcPr>
            <w:tcW w:w="760" w:type="dxa"/>
            <w:tcBorders>
              <w:top w:val="nil"/>
              <w:left w:val="nil"/>
              <w:bottom w:val="single" w:sz="4" w:space="0" w:color="000000"/>
              <w:right w:val="single" w:sz="4" w:space="0" w:color="000000"/>
            </w:tcBorders>
            <w:shd w:val="clear" w:color="000000" w:fill="FFFFFF"/>
            <w:vAlign w:val="center"/>
            <w:hideMark/>
          </w:tcPr>
          <w:p w14:paraId="2C8667DE"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El usuario se registra correctamente y aparece mensaje de confirmación.</w:t>
            </w:r>
          </w:p>
        </w:tc>
        <w:tc>
          <w:tcPr>
            <w:tcW w:w="743" w:type="dxa"/>
            <w:tcBorders>
              <w:top w:val="nil"/>
              <w:left w:val="nil"/>
              <w:bottom w:val="single" w:sz="4" w:space="0" w:color="000000"/>
              <w:right w:val="single" w:sz="4" w:space="0" w:color="000000"/>
            </w:tcBorders>
            <w:shd w:val="clear" w:color="000000" w:fill="FFFFFF"/>
            <w:vAlign w:val="center"/>
            <w:hideMark/>
          </w:tcPr>
          <w:p w14:paraId="3B4B867E"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w:t>
            </w:r>
          </w:p>
        </w:tc>
        <w:tc>
          <w:tcPr>
            <w:tcW w:w="743" w:type="dxa"/>
            <w:tcBorders>
              <w:top w:val="nil"/>
              <w:left w:val="nil"/>
              <w:bottom w:val="single" w:sz="4" w:space="0" w:color="000000"/>
              <w:right w:val="single" w:sz="4" w:space="0" w:color="000000"/>
            </w:tcBorders>
            <w:shd w:val="clear" w:color="000000" w:fill="FFFFFF"/>
            <w:vAlign w:val="center"/>
            <w:hideMark/>
          </w:tcPr>
          <w:p w14:paraId="5B735741"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BD de prueba configurada sin duplicidad de usuarios.</w:t>
            </w:r>
          </w:p>
        </w:tc>
        <w:tc>
          <w:tcPr>
            <w:tcW w:w="628" w:type="dxa"/>
            <w:tcBorders>
              <w:top w:val="nil"/>
              <w:left w:val="nil"/>
              <w:bottom w:val="single" w:sz="4" w:space="0" w:color="000000"/>
              <w:right w:val="single" w:sz="4" w:space="0" w:color="000000"/>
            </w:tcBorders>
            <w:shd w:val="clear" w:color="000000" w:fill="FFFFFF"/>
            <w:vAlign w:val="center"/>
            <w:hideMark/>
          </w:tcPr>
          <w:p w14:paraId="72E73D64"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w:t>
            </w:r>
          </w:p>
        </w:tc>
        <w:tc>
          <w:tcPr>
            <w:tcW w:w="710" w:type="dxa"/>
            <w:tcBorders>
              <w:top w:val="nil"/>
              <w:left w:val="nil"/>
              <w:bottom w:val="single" w:sz="4" w:space="0" w:color="000000"/>
              <w:right w:val="single" w:sz="4" w:space="0" w:color="000000"/>
            </w:tcBorders>
            <w:shd w:val="clear" w:color="000000" w:fill="FFFFFF"/>
            <w:vAlign w:val="center"/>
            <w:hideMark/>
          </w:tcPr>
          <w:p w14:paraId="2C2B0AEF"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El usuario se registró correctamente.</w:t>
            </w:r>
          </w:p>
        </w:tc>
        <w:tc>
          <w:tcPr>
            <w:tcW w:w="266" w:type="dxa"/>
            <w:tcBorders>
              <w:top w:val="nil"/>
              <w:left w:val="nil"/>
              <w:bottom w:val="single" w:sz="4" w:space="0" w:color="000000"/>
              <w:right w:val="single" w:sz="4" w:space="0" w:color="000000"/>
            </w:tcBorders>
            <w:shd w:val="clear" w:color="000000" w:fill="FFFFFF"/>
            <w:vAlign w:val="center"/>
            <w:hideMark/>
          </w:tcPr>
          <w:p w14:paraId="0A4F31FE"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Exitoso</w:t>
            </w:r>
          </w:p>
        </w:tc>
        <w:tc>
          <w:tcPr>
            <w:tcW w:w="517" w:type="dxa"/>
            <w:tcBorders>
              <w:top w:val="nil"/>
              <w:left w:val="nil"/>
              <w:bottom w:val="single" w:sz="4" w:space="0" w:color="000000"/>
              <w:right w:val="single" w:sz="4" w:space="0" w:color="000000"/>
            </w:tcBorders>
            <w:shd w:val="clear" w:color="000000" w:fill="FFFFFF"/>
            <w:vAlign w:val="center"/>
            <w:hideMark/>
          </w:tcPr>
          <w:p w14:paraId="1B3D9579"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23-Sep</w:t>
            </w:r>
          </w:p>
        </w:tc>
        <w:tc>
          <w:tcPr>
            <w:tcW w:w="760" w:type="dxa"/>
            <w:tcBorders>
              <w:top w:val="nil"/>
              <w:left w:val="nil"/>
              <w:bottom w:val="single" w:sz="4" w:space="0" w:color="000000"/>
              <w:right w:val="single" w:sz="4" w:space="0" w:color="000000"/>
            </w:tcBorders>
            <w:shd w:val="clear" w:color="000000" w:fill="FFFFFF"/>
            <w:vAlign w:val="center"/>
            <w:hideMark/>
          </w:tcPr>
          <w:p w14:paraId="249BFF47"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El registro funcionó según lo esperado.</w:t>
            </w:r>
          </w:p>
        </w:tc>
      </w:tr>
      <w:tr w:rsidR="005612BA" w:rsidRPr="005612BA" w14:paraId="6B8BE0E1" w14:textId="77777777" w:rsidTr="005612BA">
        <w:trPr>
          <w:trHeight w:val="480"/>
        </w:trPr>
        <w:tc>
          <w:tcPr>
            <w:tcW w:w="201" w:type="dxa"/>
            <w:tcBorders>
              <w:top w:val="nil"/>
              <w:left w:val="single" w:sz="4" w:space="0" w:color="000000"/>
              <w:bottom w:val="single" w:sz="4" w:space="0" w:color="000000"/>
              <w:right w:val="single" w:sz="4" w:space="0" w:color="000000"/>
            </w:tcBorders>
            <w:shd w:val="clear" w:color="000000" w:fill="FDE9D9"/>
            <w:vAlign w:val="center"/>
            <w:hideMark/>
          </w:tcPr>
          <w:p w14:paraId="157ECC21"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lastRenderedPageBreak/>
              <w:t>CP-002</w:t>
            </w:r>
          </w:p>
        </w:tc>
        <w:tc>
          <w:tcPr>
            <w:tcW w:w="591" w:type="dxa"/>
            <w:tcBorders>
              <w:top w:val="nil"/>
              <w:left w:val="nil"/>
              <w:bottom w:val="single" w:sz="4" w:space="0" w:color="000000"/>
              <w:right w:val="single" w:sz="4" w:space="0" w:color="000000"/>
            </w:tcBorders>
            <w:shd w:val="clear" w:color="000000" w:fill="FFFFFF"/>
            <w:vAlign w:val="center"/>
            <w:hideMark/>
          </w:tcPr>
          <w:p w14:paraId="3C69BBB2"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Iniciar sesión correctamente (Cliente)</w:t>
            </w:r>
          </w:p>
        </w:tc>
        <w:tc>
          <w:tcPr>
            <w:tcW w:w="854" w:type="dxa"/>
            <w:tcBorders>
              <w:top w:val="nil"/>
              <w:left w:val="nil"/>
              <w:bottom w:val="single" w:sz="4" w:space="0" w:color="000000"/>
              <w:right w:val="single" w:sz="4" w:space="0" w:color="000000"/>
            </w:tcBorders>
            <w:shd w:val="clear" w:color="000000" w:fill="FFFFFF"/>
            <w:vAlign w:val="center"/>
            <w:hideMark/>
          </w:tcPr>
          <w:p w14:paraId="3F526DDC"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Validar que el cliente pueda iniciar sesión con credenciales válidas.</w:t>
            </w:r>
          </w:p>
        </w:tc>
        <w:tc>
          <w:tcPr>
            <w:tcW w:w="336" w:type="dxa"/>
            <w:tcBorders>
              <w:top w:val="nil"/>
              <w:left w:val="nil"/>
              <w:bottom w:val="single" w:sz="4" w:space="0" w:color="000000"/>
              <w:right w:val="single" w:sz="4" w:space="0" w:color="000000"/>
            </w:tcBorders>
            <w:shd w:val="clear" w:color="000000" w:fill="FFFFFF"/>
            <w:vAlign w:val="center"/>
            <w:hideMark/>
          </w:tcPr>
          <w:p w14:paraId="584D74BA"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9/23/2025</w:t>
            </w:r>
          </w:p>
        </w:tc>
        <w:tc>
          <w:tcPr>
            <w:tcW w:w="608" w:type="dxa"/>
            <w:tcBorders>
              <w:top w:val="nil"/>
              <w:left w:val="nil"/>
              <w:bottom w:val="single" w:sz="4" w:space="0" w:color="000000"/>
              <w:right w:val="single" w:sz="4" w:space="0" w:color="000000"/>
            </w:tcBorders>
            <w:shd w:val="clear" w:color="000000" w:fill="FFFFFF"/>
            <w:vAlign w:val="center"/>
            <w:hideMark/>
          </w:tcPr>
          <w:p w14:paraId="2E83DB50"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Gestión de Usuarios</w:t>
            </w:r>
          </w:p>
        </w:tc>
        <w:tc>
          <w:tcPr>
            <w:tcW w:w="472" w:type="dxa"/>
            <w:tcBorders>
              <w:top w:val="nil"/>
              <w:left w:val="nil"/>
              <w:bottom w:val="single" w:sz="4" w:space="0" w:color="000000"/>
              <w:right w:val="single" w:sz="4" w:space="0" w:color="000000"/>
            </w:tcBorders>
            <w:shd w:val="clear" w:color="000000" w:fill="FFFFFF"/>
            <w:vAlign w:val="center"/>
            <w:hideMark/>
          </w:tcPr>
          <w:p w14:paraId="13815A71"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Inicio de Sesión</w:t>
            </w:r>
          </w:p>
        </w:tc>
        <w:tc>
          <w:tcPr>
            <w:tcW w:w="649" w:type="dxa"/>
            <w:tcBorders>
              <w:top w:val="nil"/>
              <w:left w:val="nil"/>
              <w:bottom w:val="single" w:sz="4" w:space="0" w:color="000000"/>
              <w:right w:val="single" w:sz="4" w:space="0" w:color="000000"/>
            </w:tcBorders>
            <w:shd w:val="clear" w:color="000000" w:fill="FFFFFF"/>
            <w:vAlign w:val="center"/>
            <w:hideMark/>
          </w:tcPr>
          <w:p w14:paraId="64775460"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Correo y contraseña válidos. Clic en “Iniciar Sesión”.</w:t>
            </w:r>
          </w:p>
        </w:tc>
        <w:tc>
          <w:tcPr>
            <w:tcW w:w="760" w:type="dxa"/>
            <w:tcBorders>
              <w:top w:val="nil"/>
              <w:left w:val="nil"/>
              <w:bottom w:val="single" w:sz="4" w:space="0" w:color="000000"/>
              <w:right w:val="single" w:sz="4" w:space="0" w:color="000000"/>
            </w:tcBorders>
            <w:shd w:val="clear" w:color="000000" w:fill="FFFFFF"/>
            <w:vAlign w:val="center"/>
            <w:hideMark/>
          </w:tcPr>
          <w:p w14:paraId="50ECD0F9"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El sistema permite el acceso al panel principal del cliente.</w:t>
            </w:r>
          </w:p>
        </w:tc>
        <w:tc>
          <w:tcPr>
            <w:tcW w:w="743" w:type="dxa"/>
            <w:tcBorders>
              <w:top w:val="nil"/>
              <w:left w:val="nil"/>
              <w:bottom w:val="single" w:sz="4" w:space="0" w:color="000000"/>
              <w:right w:val="single" w:sz="4" w:space="0" w:color="000000"/>
            </w:tcBorders>
            <w:shd w:val="clear" w:color="000000" w:fill="FFFFFF"/>
            <w:vAlign w:val="center"/>
            <w:hideMark/>
          </w:tcPr>
          <w:p w14:paraId="2819C217"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w:t>
            </w:r>
          </w:p>
        </w:tc>
        <w:tc>
          <w:tcPr>
            <w:tcW w:w="743" w:type="dxa"/>
            <w:tcBorders>
              <w:top w:val="nil"/>
              <w:left w:val="nil"/>
              <w:bottom w:val="single" w:sz="4" w:space="0" w:color="000000"/>
              <w:right w:val="single" w:sz="4" w:space="0" w:color="000000"/>
            </w:tcBorders>
            <w:shd w:val="clear" w:color="000000" w:fill="FFFFFF"/>
            <w:vAlign w:val="center"/>
            <w:hideMark/>
          </w:tcPr>
          <w:p w14:paraId="7F37B9D4"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Mantener sesión previa cerrada.</w:t>
            </w:r>
          </w:p>
        </w:tc>
        <w:tc>
          <w:tcPr>
            <w:tcW w:w="628" w:type="dxa"/>
            <w:tcBorders>
              <w:top w:val="nil"/>
              <w:left w:val="nil"/>
              <w:bottom w:val="single" w:sz="4" w:space="0" w:color="000000"/>
              <w:right w:val="single" w:sz="4" w:space="0" w:color="000000"/>
            </w:tcBorders>
            <w:shd w:val="clear" w:color="000000" w:fill="FFFFFF"/>
            <w:vAlign w:val="center"/>
            <w:hideMark/>
          </w:tcPr>
          <w:p w14:paraId="17E0F32D"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CP-001</w:t>
            </w:r>
          </w:p>
        </w:tc>
        <w:tc>
          <w:tcPr>
            <w:tcW w:w="710" w:type="dxa"/>
            <w:tcBorders>
              <w:top w:val="nil"/>
              <w:left w:val="nil"/>
              <w:bottom w:val="single" w:sz="4" w:space="0" w:color="000000"/>
              <w:right w:val="single" w:sz="4" w:space="0" w:color="000000"/>
            </w:tcBorders>
            <w:shd w:val="clear" w:color="000000" w:fill="FFFFFF"/>
            <w:vAlign w:val="center"/>
            <w:hideMark/>
          </w:tcPr>
          <w:p w14:paraId="2BDDD440"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El cliente accedió correctamente.</w:t>
            </w:r>
          </w:p>
        </w:tc>
        <w:tc>
          <w:tcPr>
            <w:tcW w:w="266" w:type="dxa"/>
            <w:tcBorders>
              <w:top w:val="nil"/>
              <w:left w:val="nil"/>
              <w:bottom w:val="single" w:sz="4" w:space="0" w:color="000000"/>
              <w:right w:val="single" w:sz="4" w:space="0" w:color="000000"/>
            </w:tcBorders>
            <w:shd w:val="clear" w:color="000000" w:fill="FFFFFF"/>
            <w:vAlign w:val="center"/>
            <w:hideMark/>
          </w:tcPr>
          <w:p w14:paraId="782458FD"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Exitoso</w:t>
            </w:r>
          </w:p>
        </w:tc>
        <w:tc>
          <w:tcPr>
            <w:tcW w:w="517" w:type="dxa"/>
            <w:tcBorders>
              <w:top w:val="nil"/>
              <w:left w:val="nil"/>
              <w:bottom w:val="single" w:sz="4" w:space="0" w:color="000000"/>
              <w:right w:val="single" w:sz="4" w:space="0" w:color="000000"/>
            </w:tcBorders>
            <w:shd w:val="clear" w:color="000000" w:fill="FFFFFF"/>
            <w:vAlign w:val="center"/>
            <w:hideMark/>
          </w:tcPr>
          <w:p w14:paraId="2576D587"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23-Sep</w:t>
            </w:r>
          </w:p>
        </w:tc>
        <w:tc>
          <w:tcPr>
            <w:tcW w:w="760" w:type="dxa"/>
            <w:tcBorders>
              <w:top w:val="nil"/>
              <w:left w:val="nil"/>
              <w:bottom w:val="single" w:sz="4" w:space="0" w:color="000000"/>
              <w:right w:val="single" w:sz="4" w:space="0" w:color="000000"/>
            </w:tcBorders>
            <w:shd w:val="clear" w:color="000000" w:fill="FFFFFF"/>
            <w:vAlign w:val="center"/>
            <w:hideMark/>
          </w:tcPr>
          <w:p w14:paraId="5AEA5A02"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Inicio de sesión correcto.</w:t>
            </w:r>
          </w:p>
        </w:tc>
      </w:tr>
      <w:tr w:rsidR="005612BA" w:rsidRPr="005612BA" w14:paraId="6132AC8B" w14:textId="77777777" w:rsidTr="005612BA">
        <w:trPr>
          <w:trHeight w:val="480"/>
        </w:trPr>
        <w:tc>
          <w:tcPr>
            <w:tcW w:w="201" w:type="dxa"/>
            <w:tcBorders>
              <w:top w:val="nil"/>
              <w:left w:val="single" w:sz="4" w:space="0" w:color="000000"/>
              <w:bottom w:val="single" w:sz="4" w:space="0" w:color="000000"/>
              <w:right w:val="single" w:sz="4" w:space="0" w:color="000000"/>
            </w:tcBorders>
            <w:shd w:val="clear" w:color="000000" w:fill="FDE9D9"/>
            <w:vAlign w:val="center"/>
            <w:hideMark/>
          </w:tcPr>
          <w:p w14:paraId="703F15FD"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CP-003</w:t>
            </w:r>
          </w:p>
        </w:tc>
        <w:tc>
          <w:tcPr>
            <w:tcW w:w="591" w:type="dxa"/>
            <w:tcBorders>
              <w:top w:val="nil"/>
              <w:left w:val="nil"/>
              <w:bottom w:val="single" w:sz="4" w:space="0" w:color="000000"/>
              <w:right w:val="single" w:sz="4" w:space="0" w:color="000000"/>
            </w:tcBorders>
            <w:shd w:val="clear" w:color="000000" w:fill="FFFFFF"/>
            <w:vAlign w:val="center"/>
            <w:hideMark/>
          </w:tcPr>
          <w:p w14:paraId="3F3B8DA9"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Buscar productos</w:t>
            </w:r>
          </w:p>
        </w:tc>
        <w:tc>
          <w:tcPr>
            <w:tcW w:w="854" w:type="dxa"/>
            <w:tcBorders>
              <w:top w:val="nil"/>
              <w:left w:val="nil"/>
              <w:bottom w:val="single" w:sz="4" w:space="0" w:color="000000"/>
              <w:right w:val="single" w:sz="4" w:space="0" w:color="000000"/>
            </w:tcBorders>
            <w:shd w:val="clear" w:color="000000" w:fill="FFFFFF"/>
            <w:vAlign w:val="center"/>
            <w:hideMark/>
          </w:tcPr>
          <w:p w14:paraId="6AB664E2"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Comprobar que el cliente pueda buscar productos por nombre o categoría.</w:t>
            </w:r>
          </w:p>
        </w:tc>
        <w:tc>
          <w:tcPr>
            <w:tcW w:w="336" w:type="dxa"/>
            <w:tcBorders>
              <w:top w:val="nil"/>
              <w:left w:val="nil"/>
              <w:bottom w:val="single" w:sz="4" w:space="0" w:color="000000"/>
              <w:right w:val="single" w:sz="4" w:space="0" w:color="000000"/>
            </w:tcBorders>
            <w:shd w:val="clear" w:color="000000" w:fill="FFFFFF"/>
            <w:vAlign w:val="center"/>
            <w:hideMark/>
          </w:tcPr>
          <w:p w14:paraId="72491FCB"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9/23/2025</w:t>
            </w:r>
          </w:p>
        </w:tc>
        <w:tc>
          <w:tcPr>
            <w:tcW w:w="608" w:type="dxa"/>
            <w:tcBorders>
              <w:top w:val="nil"/>
              <w:left w:val="nil"/>
              <w:bottom w:val="single" w:sz="4" w:space="0" w:color="000000"/>
              <w:right w:val="single" w:sz="4" w:space="0" w:color="000000"/>
            </w:tcBorders>
            <w:shd w:val="clear" w:color="000000" w:fill="FFFFFF"/>
            <w:vAlign w:val="center"/>
            <w:hideMark/>
          </w:tcPr>
          <w:p w14:paraId="7A55ABF3"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Gestión de Ventas</w:t>
            </w:r>
          </w:p>
        </w:tc>
        <w:tc>
          <w:tcPr>
            <w:tcW w:w="472" w:type="dxa"/>
            <w:tcBorders>
              <w:top w:val="nil"/>
              <w:left w:val="nil"/>
              <w:bottom w:val="single" w:sz="4" w:space="0" w:color="000000"/>
              <w:right w:val="single" w:sz="4" w:space="0" w:color="000000"/>
            </w:tcBorders>
            <w:shd w:val="clear" w:color="000000" w:fill="FFFFFF"/>
            <w:vAlign w:val="center"/>
            <w:hideMark/>
          </w:tcPr>
          <w:p w14:paraId="43B27732"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Búsqueda de Productos</w:t>
            </w:r>
          </w:p>
        </w:tc>
        <w:tc>
          <w:tcPr>
            <w:tcW w:w="649" w:type="dxa"/>
            <w:tcBorders>
              <w:top w:val="nil"/>
              <w:left w:val="nil"/>
              <w:bottom w:val="single" w:sz="4" w:space="0" w:color="000000"/>
              <w:right w:val="single" w:sz="4" w:space="0" w:color="000000"/>
            </w:tcBorders>
            <w:shd w:val="clear" w:color="000000" w:fill="FFFFFF"/>
            <w:vAlign w:val="center"/>
            <w:hideMark/>
          </w:tcPr>
          <w:p w14:paraId="3093A4FD"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Escribir nombre o categoría en barra de búsqueda y presionar “Buscar”.</w:t>
            </w:r>
          </w:p>
        </w:tc>
        <w:tc>
          <w:tcPr>
            <w:tcW w:w="760" w:type="dxa"/>
            <w:tcBorders>
              <w:top w:val="nil"/>
              <w:left w:val="nil"/>
              <w:bottom w:val="single" w:sz="4" w:space="0" w:color="000000"/>
              <w:right w:val="single" w:sz="4" w:space="0" w:color="000000"/>
            </w:tcBorders>
            <w:shd w:val="clear" w:color="000000" w:fill="FFFFFF"/>
            <w:vAlign w:val="center"/>
            <w:hideMark/>
          </w:tcPr>
          <w:p w14:paraId="2B2D4000"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El sistema muestra los productos coincidentes.</w:t>
            </w:r>
          </w:p>
        </w:tc>
        <w:tc>
          <w:tcPr>
            <w:tcW w:w="743" w:type="dxa"/>
            <w:tcBorders>
              <w:top w:val="nil"/>
              <w:left w:val="nil"/>
              <w:bottom w:val="single" w:sz="4" w:space="0" w:color="000000"/>
              <w:right w:val="single" w:sz="4" w:space="0" w:color="000000"/>
            </w:tcBorders>
            <w:shd w:val="clear" w:color="000000" w:fill="FFFFFF"/>
            <w:vAlign w:val="center"/>
            <w:hideMark/>
          </w:tcPr>
          <w:p w14:paraId="01FCFB6C"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w:t>
            </w:r>
          </w:p>
        </w:tc>
        <w:tc>
          <w:tcPr>
            <w:tcW w:w="743" w:type="dxa"/>
            <w:tcBorders>
              <w:top w:val="nil"/>
              <w:left w:val="nil"/>
              <w:bottom w:val="single" w:sz="4" w:space="0" w:color="000000"/>
              <w:right w:val="single" w:sz="4" w:space="0" w:color="000000"/>
            </w:tcBorders>
            <w:shd w:val="clear" w:color="000000" w:fill="FFFFFF"/>
            <w:vAlign w:val="center"/>
            <w:hideMark/>
          </w:tcPr>
          <w:p w14:paraId="61461348"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Cargar lista de productos en la BD.</w:t>
            </w:r>
          </w:p>
        </w:tc>
        <w:tc>
          <w:tcPr>
            <w:tcW w:w="628" w:type="dxa"/>
            <w:tcBorders>
              <w:top w:val="nil"/>
              <w:left w:val="nil"/>
              <w:bottom w:val="single" w:sz="4" w:space="0" w:color="000000"/>
              <w:right w:val="single" w:sz="4" w:space="0" w:color="000000"/>
            </w:tcBorders>
            <w:shd w:val="clear" w:color="000000" w:fill="FFFFFF"/>
            <w:vAlign w:val="center"/>
            <w:hideMark/>
          </w:tcPr>
          <w:p w14:paraId="585EA213"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CP-002</w:t>
            </w:r>
          </w:p>
        </w:tc>
        <w:tc>
          <w:tcPr>
            <w:tcW w:w="710" w:type="dxa"/>
            <w:tcBorders>
              <w:top w:val="nil"/>
              <w:left w:val="nil"/>
              <w:bottom w:val="single" w:sz="4" w:space="0" w:color="000000"/>
              <w:right w:val="single" w:sz="4" w:space="0" w:color="000000"/>
            </w:tcBorders>
            <w:shd w:val="clear" w:color="000000" w:fill="FFFFFF"/>
            <w:vAlign w:val="center"/>
            <w:hideMark/>
          </w:tcPr>
          <w:p w14:paraId="417C997B"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Los resultados fueron correctos.</w:t>
            </w:r>
          </w:p>
        </w:tc>
        <w:tc>
          <w:tcPr>
            <w:tcW w:w="266" w:type="dxa"/>
            <w:tcBorders>
              <w:top w:val="nil"/>
              <w:left w:val="nil"/>
              <w:bottom w:val="single" w:sz="4" w:space="0" w:color="000000"/>
              <w:right w:val="single" w:sz="4" w:space="0" w:color="000000"/>
            </w:tcBorders>
            <w:shd w:val="clear" w:color="000000" w:fill="FFFFFF"/>
            <w:vAlign w:val="center"/>
            <w:hideMark/>
          </w:tcPr>
          <w:p w14:paraId="6418D0B5"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Exitoso</w:t>
            </w:r>
          </w:p>
        </w:tc>
        <w:tc>
          <w:tcPr>
            <w:tcW w:w="517" w:type="dxa"/>
            <w:tcBorders>
              <w:top w:val="nil"/>
              <w:left w:val="nil"/>
              <w:bottom w:val="single" w:sz="4" w:space="0" w:color="000000"/>
              <w:right w:val="single" w:sz="4" w:space="0" w:color="000000"/>
            </w:tcBorders>
            <w:shd w:val="clear" w:color="000000" w:fill="FFFFFF"/>
            <w:vAlign w:val="center"/>
            <w:hideMark/>
          </w:tcPr>
          <w:p w14:paraId="270BA578"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23-Sep</w:t>
            </w:r>
          </w:p>
        </w:tc>
        <w:tc>
          <w:tcPr>
            <w:tcW w:w="760" w:type="dxa"/>
            <w:tcBorders>
              <w:top w:val="nil"/>
              <w:left w:val="nil"/>
              <w:bottom w:val="single" w:sz="4" w:space="0" w:color="000000"/>
              <w:right w:val="single" w:sz="4" w:space="0" w:color="000000"/>
            </w:tcBorders>
            <w:shd w:val="clear" w:color="000000" w:fill="FFFFFF"/>
            <w:vAlign w:val="center"/>
            <w:hideMark/>
          </w:tcPr>
          <w:p w14:paraId="04D7ADC9"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La búsqueda devolvió los productos esperados.</w:t>
            </w:r>
          </w:p>
        </w:tc>
      </w:tr>
      <w:tr w:rsidR="005612BA" w:rsidRPr="005612BA" w14:paraId="19E90F83" w14:textId="77777777" w:rsidTr="005612BA">
        <w:trPr>
          <w:trHeight w:val="480"/>
        </w:trPr>
        <w:tc>
          <w:tcPr>
            <w:tcW w:w="201" w:type="dxa"/>
            <w:tcBorders>
              <w:top w:val="nil"/>
              <w:left w:val="single" w:sz="4" w:space="0" w:color="000000"/>
              <w:bottom w:val="single" w:sz="4" w:space="0" w:color="000000"/>
              <w:right w:val="single" w:sz="4" w:space="0" w:color="000000"/>
            </w:tcBorders>
            <w:shd w:val="clear" w:color="000000" w:fill="FDE9D9"/>
            <w:vAlign w:val="center"/>
            <w:hideMark/>
          </w:tcPr>
          <w:p w14:paraId="701236FF"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CP-004</w:t>
            </w:r>
          </w:p>
        </w:tc>
        <w:tc>
          <w:tcPr>
            <w:tcW w:w="591" w:type="dxa"/>
            <w:tcBorders>
              <w:top w:val="nil"/>
              <w:left w:val="nil"/>
              <w:bottom w:val="single" w:sz="4" w:space="0" w:color="000000"/>
              <w:right w:val="single" w:sz="4" w:space="0" w:color="000000"/>
            </w:tcBorders>
            <w:shd w:val="clear" w:color="000000" w:fill="FFFFFF"/>
            <w:vAlign w:val="center"/>
            <w:hideMark/>
          </w:tcPr>
          <w:p w14:paraId="05D4C110"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Agregar producto al carrito</w:t>
            </w:r>
          </w:p>
        </w:tc>
        <w:tc>
          <w:tcPr>
            <w:tcW w:w="854" w:type="dxa"/>
            <w:tcBorders>
              <w:top w:val="nil"/>
              <w:left w:val="nil"/>
              <w:bottom w:val="single" w:sz="4" w:space="0" w:color="000000"/>
              <w:right w:val="single" w:sz="4" w:space="0" w:color="000000"/>
            </w:tcBorders>
            <w:shd w:val="clear" w:color="000000" w:fill="FFFFFF"/>
            <w:vAlign w:val="center"/>
            <w:hideMark/>
          </w:tcPr>
          <w:p w14:paraId="4DFF2FFE"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Verificar que el cliente pueda agregar productos al carrito desde la lista.</w:t>
            </w:r>
          </w:p>
        </w:tc>
        <w:tc>
          <w:tcPr>
            <w:tcW w:w="336" w:type="dxa"/>
            <w:tcBorders>
              <w:top w:val="nil"/>
              <w:left w:val="nil"/>
              <w:bottom w:val="single" w:sz="4" w:space="0" w:color="000000"/>
              <w:right w:val="single" w:sz="4" w:space="0" w:color="000000"/>
            </w:tcBorders>
            <w:shd w:val="clear" w:color="000000" w:fill="FFFFFF"/>
            <w:vAlign w:val="center"/>
            <w:hideMark/>
          </w:tcPr>
          <w:p w14:paraId="51E1116B"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10/07/2025</w:t>
            </w:r>
          </w:p>
        </w:tc>
        <w:tc>
          <w:tcPr>
            <w:tcW w:w="608" w:type="dxa"/>
            <w:tcBorders>
              <w:top w:val="nil"/>
              <w:left w:val="nil"/>
              <w:bottom w:val="single" w:sz="4" w:space="0" w:color="000000"/>
              <w:right w:val="single" w:sz="4" w:space="0" w:color="000000"/>
            </w:tcBorders>
            <w:shd w:val="clear" w:color="000000" w:fill="FFFFFF"/>
            <w:vAlign w:val="center"/>
            <w:hideMark/>
          </w:tcPr>
          <w:p w14:paraId="42661029"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Gestión de Ventas</w:t>
            </w:r>
          </w:p>
        </w:tc>
        <w:tc>
          <w:tcPr>
            <w:tcW w:w="472" w:type="dxa"/>
            <w:tcBorders>
              <w:top w:val="nil"/>
              <w:left w:val="nil"/>
              <w:bottom w:val="single" w:sz="4" w:space="0" w:color="000000"/>
              <w:right w:val="single" w:sz="4" w:space="0" w:color="000000"/>
            </w:tcBorders>
            <w:shd w:val="clear" w:color="000000" w:fill="FFFFFF"/>
            <w:vAlign w:val="center"/>
            <w:hideMark/>
          </w:tcPr>
          <w:p w14:paraId="6086CA03"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Carrito de Compras</w:t>
            </w:r>
          </w:p>
        </w:tc>
        <w:tc>
          <w:tcPr>
            <w:tcW w:w="649" w:type="dxa"/>
            <w:tcBorders>
              <w:top w:val="nil"/>
              <w:left w:val="nil"/>
              <w:bottom w:val="single" w:sz="4" w:space="0" w:color="000000"/>
              <w:right w:val="single" w:sz="4" w:space="0" w:color="000000"/>
            </w:tcBorders>
            <w:shd w:val="clear" w:color="000000" w:fill="FFFFFF"/>
            <w:vAlign w:val="center"/>
            <w:hideMark/>
          </w:tcPr>
          <w:p w14:paraId="2E00BC1E"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Seleccionar producto y clic en “Agregar al carrito”.</w:t>
            </w:r>
          </w:p>
        </w:tc>
        <w:tc>
          <w:tcPr>
            <w:tcW w:w="760" w:type="dxa"/>
            <w:tcBorders>
              <w:top w:val="nil"/>
              <w:left w:val="nil"/>
              <w:bottom w:val="single" w:sz="4" w:space="0" w:color="000000"/>
              <w:right w:val="single" w:sz="4" w:space="0" w:color="000000"/>
            </w:tcBorders>
            <w:shd w:val="clear" w:color="000000" w:fill="FFFFFF"/>
            <w:vAlign w:val="center"/>
            <w:hideMark/>
          </w:tcPr>
          <w:p w14:paraId="6D3D9B5E"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El producto se agrega correctamente al carrito.</w:t>
            </w:r>
          </w:p>
        </w:tc>
        <w:tc>
          <w:tcPr>
            <w:tcW w:w="743" w:type="dxa"/>
            <w:tcBorders>
              <w:top w:val="nil"/>
              <w:left w:val="nil"/>
              <w:bottom w:val="single" w:sz="4" w:space="0" w:color="000000"/>
              <w:right w:val="single" w:sz="4" w:space="0" w:color="000000"/>
            </w:tcBorders>
            <w:shd w:val="clear" w:color="000000" w:fill="FFFFFF"/>
            <w:vAlign w:val="center"/>
            <w:hideMark/>
          </w:tcPr>
          <w:p w14:paraId="6F7E687F"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w:t>
            </w:r>
          </w:p>
        </w:tc>
        <w:tc>
          <w:tcPr>
            <w:tcW w:w="743" w:type="dxa"/>
            <w:tcBorders>
              <w:top w:val="nil"/>
              <w:left w:val="nil"/>
              <w:bottom w:val="single" w:sz="4" w:space="0" w:color="000000"/>
              <w:right w:val="single" w:sz="4" w:space="0" w:color="000000"/>
            </w:tcBorders>
            <w:shd w:val="clear" w:color="000000" w:fill="FFFFFF"/>
            <w:vAlign w:val="center"/>
            <w:hideMark/>
          </w:tcPr>
          <w:p w14:paraId="5F7BBA02"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BD con stock disponible.</w:t>
            </w:r>
          </w:p>
        </w:tc>
        <w:tc>
          <w:tcPr>
            <w:tcW w:w="628" w:type="dxa"/>
            <w:tcBorders>
              <w:top w:val="nil"/>
              <w:left w:val="nil"/>
              <w:bottom w:val="single" w:sz="4" w:space="0" w:color="000000"/>
              <w:right w:val="single" w:sz="4" w:space="0" w:color="000000"/>
            </w:tcBorders>
            <w:shd w:val="clear" w:color="000000" w:fill="FFFFFF"/>
            <w:vAlign w:val="center"/>
            <w:hideMark/>
          </w:tcPr>
          <w:p w14:paraId="289BD1E5"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CP-003</w:t>
            </w:r>
          </w:p>
        </w:tc>
        <w:tc>
          <w:tcPr>
            <w:tcW w:w="710" w:type="dxa"/>
            <w:tcBorders>
              <w:top w:val="nil"/>
              <w:left w:val="nil"/>
              <w:bottom w:val="single" w:sz="4" w:space="0" w:color="000000"/>
              <w:right w:val="single" w:sz="4" w:space="0" w:color="000000"/>
            </w:tcBorders>
            <w:shd w:val="clear" w:color="000000" w:fill="FFFFFF"/>
            <w:vAlign w:val="center"/>
            <w:hideMark/>
          </w:tcPr>
          <w:p w14:paraId="7CCFF8A2"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El producto fue agregado al carrito.</w:t>
            </w:r>
          </w:p>
        </w:tc>
        <w:tc>
          <w:tcPr>
            <w:tcW w:w="266" w:type="dxa"/>
            <w:tcBorders>
              <w:top w:val="nil"/>
              <w:left w:val="nil"/>
              <w:bottom w:val="single" w:sz="4" w:space="0" w:color="000000"/>
              <w:right w:val="single" w:sz="4" w:space="0" w:color="000000"/>
            </w:tcBorders>
            <w:shd w:val="clear" w:color="000000" w:fill="FFFFFF"/>
            <w:vAlign w:val="center"/>
            <w:hideMark/>
          </w:tcPr>
          <w:p w14:paraId="518252C4"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Exitoso</w:t>
            </w:r>
          </w:p>
        </w:tc>
        <w:tc>
          <w:tcPr>
            <w:tcW w:w="517" w:type="dxa"/>
            <w:tcBorders>
              <w:top w:val="nil"/>
              <w:left w:val="nil"/>
              <w:bottom w:val="single" w:sz="4" w:space="0" w:color="000000"/>
              <w:right w:val="single" w:sz="4" w:space="0" w:color="000000"/>
            </w:tcBorders>
            <w:shd w:val="clear" w:color="000000" w:fill="FFFFFF"/>
            <w:vAlign w:val="center"/>
            <w:hideMark/>
          </w:tcPr>
          <w:p w14:paraId="0FAE030C"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7-Oct</w:t>
            </w:r>
          </w:p>
        </w:tc>
        <w:tc>
          <w:tcPr>
            <w:tcW w:w="760" w:type="dxa"/>
            <w:tcBorders>
              <w:top w:val="nil"/>
              <w:left w:val="nil"/>
              <w:bottom w:val="single" w:sz="4" w:space="0" w:color="000000"/>
              <w:right w:val="single" w:sz="4" w:space="0" w:color="000000"/>
            </w:tcBorders>
            <w:shd w:val="clear" w:color="000000" w:fill="FFFFFF"/>
            <w:vAlign w:val="center"/>
            <w:hideMark/>
          </w:tcPr>
          <w:p w14:paraId="21B78EAC"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El sistema actualizó el carrito correctamente.</w:t>
            </w:r>
          </w:p>
        </w:tc>
      </w:tr>
      <w:tr w:rsidR="005612BA" w:rsidRPr="005612BA" w14:paraId="4F074EAE" w14:textId="77777777" w:rsidTr="005612BA">
        <w:trPr>
          <w:trHeight w:val="480"/>
        </w:trPr>
        <w:tc>
          <w:tcPr>
            <w:tcW w:w="201" w:type="dxa"/>
            <w:tcBorders>
              <w:top w:val="nil"/>
              <w:left w:val="single" w:sz="4" w:space="0" w:color="000000"/>
              <w:bottom w:val="single" w:sz="4" w:space="0" w:color="000000"/>
              <w:right w:val="single" w:sz="4" w:space="0" w:color="000000"/>
            </w:tcBorders>
            <w:shd w:val="clear" w:color="000000" w:fill="FDE9D9"/>
            <w:vAlign w:val="center"/>
            <w:hideMark/>
          </w:tcPr>
          <w:p w14:paraId="1D04E2D1"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CP-005</w:t>
            </w:r>
          </w:p>
        </w:tc>
        <w:tc>
          <w:tcPr>
            <w:tcW w:w="591" w:type="dxa"/>
            <w:tcBorders>
              <w:top w:val="nil"/>
              <w:left w:val="nil"/>
              <w:bottom w:val="single" w:sz="4" w:space="0" w:color="000000"/>
              <w:right w:val="single" w:sz="4" w:space="0" w:color="000000"/>
            </w:tcBorders>
            <w:shd w:val="clear" w:color="000000" w:fill="FFFFFF"/>
            <w:vAlign w:val="center"/>
            <w:hideMark/>
          </w:tcPr>
          <w:p w14:paraId="5F7E37AD"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Realizar pedido</w:t>
            </w:r>
          </w:p>
        </w:tc>
        <w:tc>
          <w:tcPr>
            <w:tcW w:w="854" w:type="dxa"/>
            <w:tcBorders>
              <w:top w:val="nil"/>
              <w:left w:val="nil"/>
              <w:bottom w:val="single" w:sz="4" w:space="0" w:color="000000"/>
              <w:right w:val="single" w:sz="4" w:space="0" w:color="000000"/>
            </w:tcBorders>
            <w:shd w:val="clear" w:color="000000" w:fill="FFFFFF"/>
            <w:vAlign w:val="center"/>
            <w:hideMark/>
          </w:tcPr>
          <w:p w14:paraId="082ADA31"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Validar que el cliente pueda generar un pedido desde el carrito.</w:t>
            </w:r>
          </w:p>
        </w:tc>
        <w:tc>
          <w:tcPr>
            <w:tcW w:w="336" w:type="dxa"/>
            <w:tcBorders>
              <w:top w:val="nil"/>
              <w:left w:val="nil"/>
              <w:bottom w:val="single" w:sz="4" w:space="0" w:color="000000"/>
              <w:right w:val="single" w:sz="4" w:space="0" w:color="000000"/>
            </w:tcBorders>
            <w:shd w:val="clear" w:color="000000" w:fill="FFFFFF"/>
            <w:vAlign w:val="center"/>
            <w:hideMark/>
          </w:tcPr>
          <w:p w14:paraId="6F014451"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10/07/2025</w:t>
            </w:r>
          </w:p>
        </w:tc>
        <w:tc>
          <w:tcPr>
            <w:tcW w:w="608" w:type="dxa"/>
            <w:tcBorders>
              <w:top w:val="nil"/>
              <w:left w:val="nil"/>
              <w:bottom w:val="single" w:sz="4" w:space="0" w:color="000000"/>
              <w:right w:val="single" w:sz="4" w:space="0" w:color="000000"/>
            </w:tcBorders>
            <w:shd w:val="clear" w:color="000000" w:fill="FFFFFF"/>
            <w:vAlign w:val="center"/>
            <w:hideMark/>
          </w:tcPr>
          <w:p w14:paraId="1EA6D24F"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Gestión de Ventas</w:t>
            </w:r>
          </w:p>
        </w:tc>
        <w:tc>
          <w:tcPr>
            <w:tcW w:w="472" w:type="dxa"/>
            <w:tcBorders>
              <w:top w:val="nil"/>
              <w:left w:val="nil"/>
              <w:bottom w:val="single" w:sz="4" w:space="0" w:color="000000"/>
              <w:right w:val="single" w:sz="4" w:space="0" w:color="000000"/>
            </w:tcBorders>
            <w:shd w:val="clear" w:color="000000" w:fill="FFFFFF"/>
            <w:vAlign w:val="center"/>
            <w:hideMark/>
          </w:tcPr>
          <w:p w14:paraId="00DEF659"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Realización de Pedidos</w:t>
            </w:r>
          </w:p>
        </w:tc>
        <w:tc>
          <w:tcPr>
            <w:tcW w:w="649" w:type="dxa"/>
            <w:tcBorders>
              <w:top w:val="nil"/>
              <w:left w:val="nil"/>
              <w:bottom w:val="single" w:sz="4" w:space="0" w:color="000000"/>
              <w:right w:val="single" w:sz="4" w:space="0" w:color="000000"/>
            </w:tcBorders>
            <w:shd w:val="clear" w:color="000000" w:fill="FFFFFF"/>
            <w:vAlign w:val="center"/>
            <w:hideMark/>
          </w:tcPr>
          <w:p w14:paraId="049D590D"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Seleccionar productos del carrito y presionar “Realizar pedido”.</w:t>
            </w:r>
          </w:p>
        </w:tc>
        <w:tc>
          <w:tcPr>
            <w:tcW w:w="760" w:type="dxa"/>
            <w:tcBorders>
              <w:top w:val="nil"/>
              <w:left w:val="nil"/>
              <w:bottom w:val="single" w:sz="4" w:space="0" w:color="000000"/>
              <w:right w:val="single" w:sz="4" w:space="0" w:color="000000"/>
            </w:tcBorders>
            <w:shd w:val="clear" w:color="000000" w:fill="FFFFFF"/>
            <w:vAlign w:val="center"/>
            <w:hideMark/>
          </w:tcPr>
          <w:p w14:paraId="236DFB5A"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Se genera un pedido con estado “Pendiente”.</w:t>
            </w:r>
          </w:p>
        </w:tc>
        <w:tc>
          <w:tcPr>
            <w:tcW w:w="743" w:type="dxa"/>
            <w:tcBorders>
              <w:top w:val="nil"/>
              <w:left w:val="nil"/>
              <w:bottom w:val="single" w:sz="4" w:space="0" w:color="000000"/>
              <w:right w:val="single" w:sz="4" w:space="0" w:color="000000"/>
            </w:tcBorders>
            <w:shd w:val="clear" w:color="000000" w:fill="FFFFFF"/>
            <w:vAlign w:val="center"/>
            <w:hideMark/>
          </w:tcPr>
          <w:p w14:paraId="4D507070"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w:t>
            </w:r>
          </w:p>
        </w:tc>
        <w:tc>
          <w:tcPr>
            <w:tcW w:w="743" w:type="dxa"/>
            <w:tcBorders>
              <w:top w:val="nil"/>
              <w:left w:val="nil"/>
              <w:bottom w:val="single" w:sz="4" w:space="0" w:color="000000"/>
              <w:right w:val="single" w:sz="4" w:space="0" w:color="000000"/>
            </w:tcBorders>
            <w:shd w:val="clear" w:color="000000" w:fill="FFFFFF"/>
            <w:vAlign w:val="center"/>
            <w:hideMark/>
          </w:tcPr>
          <w:p w14:paraId="21F650D8"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Carrito debe contener productos.</w:t>
            </w:r>
          </w:p>
        </w:tc>
        <w:tc>
          <w:tcPr>
            <w:tcW w:w="628" w:type="dxa"/>
            <w:tcBorders>
              <w:top w:val="nil"/>
              <w:left w:val="nil"/>
              <w:bottom w:val="single" w:sz="4" w:space="0" w:color="000000"/>
              <w:right w:val="single" w:sz="4" w:space="0" w:color="000000"/>
            </w:tcBorders>
            <w:shd w:val="clear" w:color="000000" w:fill="FFFFFF"/>
            <w:vAlign w:val="center"/>
            <w:hideMark/>
          </w:tcPr>
          <w:p w14:paraId="018829AB"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CP-004</w:t>
            </w:r>
          </w:p>
        </w:tc>
        <w:tc>
          <w:tcPr>
            <w:tcW w:w="710" w:type="dxa"/>
            <w:tcBorders>
              <w:top w:val="nil"/>
              <w:left w:val="nil"/>
              <w:bottom w:val="single" w:sz="4" w:space="0" w:color="000000"/>
              <w:right w:val="single" w:sz="4" w:space="0" w:color="000000"/>
            </w:tcBorders>
            <w:shd w:val="clear" w:color="000000" w:fill="FFFFFF"/>
            <w:vAlign w:val="center"/>
            <w:hideMark/>
          </w:tcPr>
          <w:p w14:paraId="5FB32544"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Pedido generado correctamente.</w:t>
            </w:r>
          </w:p>
        </w:tc>
        <w:tc>
          <w:tcPr>
            <w:tcW w:w="266" w:type="dxa"/>
            <w:tcBorders>
              <w:top w:val="nil"/>
              <w:left w:val="nil"/>
              <w:bottom w:val="single" w:sz="4" w:space="0" w:color="000000"/>
              <w:right w:val="single" w:sz="4" w:space="0" w:color="000000"/>
            </w:tcBorders>
            <w:shd w:val="clear" w:color="000000" w:fill="FFFFFF"/>
            <w:vAlign w:val="center"/>
            <w:hideMark/>
          </w:tcPr>
          <w:p w14:paraId="76A9789E"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Exitoso</w:t>
            </w:r>
          </w:p>
        </w:tc>
        <w:tc>
          <w:tcPr>
            <w:tcW w:w="517" w:type="dxa"/>
            <w:tcBorders>
              <w:top w:val="nil"/>
              <w:left w:val="nil"/>
              <w:bottom w:val="single" w:sz="4" w:space="0" w:color="000000"/>
              <w:right w:val="single" w:sz="4" w:space="0" w:color="000000"/>
            </w:tcBorders>
            <w:shd w:val="clear" w:color="000000" w:fill="FFFFFF"/>
            <w:vAlign w:val="center"/>
            <w:hideMark/>
          </w:tcPr>
          <w:p w14:paraId="5E8545AD"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7-Oct</w:t>
            </w:r>
          </w:p>
        </w:tc>
        <w:tc>
          <w:tcPr>
            <w:tcW w:w="760" w:type="dxa"/>
            <w:tcBorders>
              <w:top w:val="nil"/>
              <w:left w:val="nil"/>
              <w:bottom w:val="single" w:sz="4" w:space="0" w:color="000000"/>
              <w:right w:val="single" w:sz="4" w:space="0" w:color="000000"/>
            </w:tcBorders>
            <w:shd w:val="clear" w:color="000000" w:fill="FFFFFF"/>
            <w:vAlign w:val="center"/>
            <w:hideMark/>
          </w:tcPr>
          <w:p w14:paraId="39CED67D"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Pedido registrado según lo esperado.</w:t>
            </w:r>
          </w:p>
        </w:tc>
      </w:tr>
      <w:tr w:rsidR="005612BA" w:rsidRPr="005612BA" w14:paraId="03E9D6F4" w14:textId="77777777" w:rsidTr="005612BA">
        <w:trPr>
          <w:trHeight w:val="480"/>
        </w:trPr>
        <w:tc>
          <w:tcPr>
            <w:tcW w:w="201" w:type="dxa"/>
            <w:tcBorders>
              <w:top w:val="nil"/>
              <w:left w:val="single" w:sz="4" w:space="0" w:color="000000"/>
              <w:bottom w:val="single" w:sz="4" w:space="0" w:color="000000"/>
              <w:right w:val="single" w:sz="4" w:space="0" w:color="000000"/>
            </w:tcBorders>
            <w:shd w:val="clear" w:color="000000" w:fill="FDE9D9"/>
            <w:vAlign w:val="center"/>
            <w:hideMark/>
          </w:tcPr>
          <w:p w14:paraId="666237CF"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CP-006</w:t>
            </w:r>
          </w:p>
        </w:tc>
        <w:tc>
          <w:tcPr>
            <w:tcW w:w="591" w:type="dxa"/>
            <w:tcBorders>
              <w:top w:val="nil"/>
              <w:left w:val="nil"/>
              <w:bottom w:val="single" w:sz="4" w:space="0" w:color="000000"/>
              <w:right w:val="single" w:sz="4" w:space="0" w:color="000000"/>
            </w:tcBorders>
            <w:shd w:val="clear" w:color="000000" w:fill="FFFFFF"/>
            <w:vAlign w:val="center"/>
            <w:hideMark/>
          </w:tcPr>
          <w:p w14:paraId="6103EECB"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Pagar pedido</w:t>
            </w:r>
          </w:p>
        </w:tc>
        <w:tc>
          <w:tcPr>
            <w:tcW w:w="854" w:type="dxa"/>
            <w:tcBorders>
              <w:top w:val="nil"/>
              <w:left w:val="nil"/>
              <w:bottom w:val="single" w:sz="4" w:space="0" w:color="000000"/>
              <w:right w:val="single" w:sz="4" w:space="0" w:color="000000"/>
            </w:tcBorders>
            <w:shd w:val="clear" w:color="000000" w:fill="FFFFFF"/>
            <w:vAlign w:val="center"/>
            <w:hideMark/>
          </w:tcPr>
          <w:p w14:paraId="6EECBF7B"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proofErr w:type="gramStart"/>
            <w:r w:rsidRPr="005612BA">
              <w:rPr>
                <w:rFonts w:ascii="Calibri" w:eastAsia="Times New Roman" w:hAnsi="Calibri" w:cs="Calibri"/>
                <w:color w:val="000000"/>
                <w:kern w:val="0"/>
                <w:sz w:val="18"/>
                <w:szCs w:val="18"/>
                <w:lang w:val="es-PE" w:eastAsia="es-PE"/>
                <w14:ligatures w14:val="none"/>
              </w:rPr>
              <w:t>Confirmar</w:t>
            </w:r>
            <w:proofErr w:type="gramEnd"/>
            <w:r w:rsidRPr="005612BA">
              <w:rPr>
                <w:rFonts w:ascii="Calibri" w:eastAsia="Times New Roman" w:hAnsi="Calibri" w:cs="Calibri"/>
                <w:color w:val="000000"/>
                <w:kern w:val="0"/>
                <w:sz w:val="18"/>
                <w:szCs w:val="18"/>
                <w:lang w:val="es-PE" w:eastAsia="es-PE"/>
                <w14:ligatures w14:val="none"/>
              </w:rPr>
              <w:t xml:space="preserve"> que el sistema procese correctamente el pago del pedido.</w:t>
            </w:r>
          </w:p>
        </w:tc>
        <w:tc>
          <w:tcPr>
            <w:tcW w:w="336" w:type="dxa"/>
            <w:tcBorders>
              <w:top w:val="nil"/>
              <w:left w:val="nil"/>
              <w:bottom w:val="single" w:sz="4" w:space="0" w:color="000000"/>
              <w:right w:val="single" w:sz="4" w:space="0" w:color="000000"/>
            </w:tcBorders>
            <w:shd w:val="clear" w:color="000000" w:fill="FFFFFF"/>
            <w:vAlign w:val="center"/>
            <w:hideMark/>
          </w:tcPr>
          <w:p w14:paraId="0B7AB471"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10/07/2025</w:t>
            </w:r>
          </w:p>
        </w:tc>
        <w:tc>
          <w:tcPr>
            <w:tcW w:w="608" w:type="dxa"/>
            <w:tcBorders>
              <w:top w:val="nil"/>
              <w:left w:val="nil"/>
              <w:bottom w:val="single" w:sz="4" w:space="0" w:color="000000"/>
              <w:right w:val="single" w:sz="4" w:space="0" w:color="000000"/>
            </w:tcBorders>
            <w:shd w:val="clear" w:color="000000" w:fill="FFFFFF"/>
            <w:vAlign w:val="center"/>
            <w:hideMark/>
          </w:tcPr>
          <w:p w14:paraId="7D69161C"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Gestión de Ventas</w:t>
            </w:r>
          </w:p>
        </w:tc>
        <w:tc>
          <w:tcPr>
            <w:tcW w:w="472" w:type="dxa"/>
            <w:tcBorders>
              <w:top w:val="nil"/>
              <w:left w:val="nil"/>
              <w:bottom w:val="single" w:sz="4" w:space="0" w:color="000000"/>
              <w:right w:val="single" w:sz="4" w:space="0" w:color="000000"/>
            </w:tcBorders>
            <w:shd w:val="clear" w:color="000000" w:fill="FFFFFF"/>
            <w:vAlign w:val="center"/>
            <w:hideMark/>
          </w:tcPr>
          <w:p w14:paraId="43821FD1"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Pago de Pedidos</w:t>
            </w:r>
          </w:p>
        </w:tc>
        <w:tc>
          <w:tcPr>
            <w:tcW w:w="649" w:type="dxa"/>
            <w:tcBorders>
              <w:top w:val="nil"/>
              <w:left w:val="nil"/>
              <w:bottom w:val="single" w:sz="4" w:space="0" w:color="000000"/>
              <w:right w:val="single" w:sz="4" w:space="0" w:color="000000"/>
            </w:tcBorders>
            <w:shd w:val="clear" w:color="000000" w:fill="FFFFFF"/>
            <w:vAlign w:val="center"/>
            <w:hideMark/>
          </w:tcPr>
          <w:p w14:paraId="720B6146"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Seleccionar pedido, método de pago y confirmar.</w:t>
            </w:r>
          </w:p>
        </w:tc>
        <w:tc>
          <w:tcPr>
            <w:tcW w:w="760" w:type="dxa"/>
            <w:tcBorders>
              <w:top w:val="nil"/>
              <w:left w:val="nil"/>
              <w:bottom w:val="single" w:sz="4" w:space="0" w:color="000000"/>
              <w:right w:val="single" w:sz="4" w:space="0" w:color="000000"/>
            </w:tcBorders>
            <w:shd w:val="clear" w:color="000000" w:fill="FFFFFF"/>
            <w:vAlign w:val="center"/>
            <w:hideMark/>
          </w:tcPr>
          <w:p w14:paraId="399FBE28"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El sistema registra el pago y cambia el estado a “Pagado”.</w:t>
            </w:r>
          </w:p>
        </w:tc>
        <w:tc>
          <w:tcPr>
            <w:tcW w:w="743" w:type="dxa"/>
            <w:tcBorders>
              <w:top w:val="nil"/>
              <w:left w:val="nil"/>
              <w:bottom w:val="single" w:sz="4" w:space="0" w:color="000000"/>
              <w:right w:val="single" w:sz="4" w:space="0" w:color="000000"/>
            </w:tcBorders>
            <w:shd w:val="clear" w:color="000000" w:fill="FFFFFF"/>
            <w:vAlign w:val="center"/>
            <w:hideMark/>
          </w:tcPr>
          <w:p w14:paraId="404EC498"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w:t>
            </w:r>
          </w:p>
        </w:tc>
        <w:tc>
          <w:tcPr>
            <w:tcW w:w="743" w:type="dxa"/>
            <w:tcBorders>
              <w:top w:val="nil"/>
              <w:left w:val="nil"/>
              <w:bottom w:val="single" w:sz="4" w:space="0" w:color="000000"/>
              <w:right w:val="single" w:sz="4" w:space="0" w:color="000000"/>
            </w:tcBorders>
            <w:shd w:val="clear" w:color="000000" w:fill="FFFFFF"/>
            <w:vAlign w:val="center"/>
            <w:hideMark/>
          </w:tcPr>
          <w:p w14:paraId="28D8E0AC"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Prueba con pasarela simulada.</w:t>
            </w:r>
          </w:p>
        </w:tc>
        <w:tc>
          <w:tcPr>
            <w:tcW w:w="628" w:type="dxa"/>
            <w:tcBorders>
              <w:top w:val="nil"/>
              <w:left w:val="nil"/>
              <w:bottom w:val="single" w:sz="4" w:space="0" w:color="000000"/>
              <w:right w:val="single" w:sz="4" w:space="0" w:color="000000"/>
            </w:tcBorders>
            <w:shd w:val="clear" w:color="000000" w:fill="FFFFFF"/>
            <w:vAlign w:val="center"/>
            <w:hideMark/>
          </w:tcPr>
          <w:p w14:paraId="232FFE14"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CP-005</w:t>
            </w:r>
          </w:p>
        </w:tc>
        <w:tc>
          <w:tcPr>
            <w:tcW w:w="710" w:type="dxa"/>
            <w:tcBorders>
              <w:top w:val="nil"/>
              <w:left w:val="nil"/>
              <w:bottom w:val="single" w:sz="4" w:space="0" w:color="000000"/>
              <w:right w:val="single" w:sz="4" w:space="0" w:color="000000"/>
            </w:tcBorders>
            <w:shd w:val="clear" w:color="000000" w:fill="FFFFFF"/>
            <w:vAlign w:val="center"/>
            <w:hideMark/>
          </w:tcPr>
          <w:p w14:paraId="033305B5"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Pago confirmado exitosamente.</w:t>
            </w:r>
          </w:p>
        </w:tc>
        <w:tc>
          <w:tcPr>
            <w:tcW w:w="266" w:type="dxa"/>
            <w:tcBorders>
              <w:top w:val="nil"/>
              <w:left w:val="nil"/>
              <w:bottom w:val="single" w:sz="4" w:space="0" w:color="000000"/>
              <w:right w:val="single" w:sz="4" w:space="0" w:color="000000"/>
            </w:tcBorders>
            <w:shd w:val="clear" w:color="000000" w:fill="FFFFFF"/>
            <w:vAlign w:val="center"/>
            <w:hideMark/>
          </w:tcPr>
          <w:p w14:paraId="576EAC52"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Exitoso</w:t>
            </w:r>
          </w:p>
        </w:tc>
        <w:tc>
          <w:tcPr>
            <w:tcW w:w="517" w:type="dxa"/>
            <w:tcBorders>
              <w:top w:val="nil"/>
              <w:left w:val="nil"/>
              <w:bottom w:val="single" w:sz="4" w:space="0" w:color="000000"/>
              <w:right w:val="single" w:sz="4" w:space="0" w:color="000000"/>
            </w:tcBorders>
            <w:shd w:val="clear" w:color="000000" w:fill="FFFFFF"/>
            <w:vAlign w:val="center"/>
            <w:hideMark/>
          </w:tcPr>
          <w:p w14:paraId="4BD5AF24"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7-Oct</w:t>
            </w:r>
          </w:p>
        </w:tc>
        <w:tc>
          <w:tcPr>
            <w:tcW w:w="760" w:type="dxa"/>
            <w:tcBorders>
              <w:top w:val="nil"/>
              <w:left w:val="nil"/>
              <w:bottom w:val="single" w:sz="4" w:space="0" w:color="000000"/>
              <w:right w:val="single" w:sz="4" w:space="0" w:color="000000"/>
            </w:tcBorders>
            <w:shd w:val="clear" w:color="000000" w:fill="FFFFFF"/>
            <w:vAlign w:val="center"/>
            <w:hideMark/>
          </w:tcPr>
          <w:p w14:paraId="5FACD164"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Pago procesado sin errores.</w:t>
            </w:r>
          </w:p>
        </w:tc>
      </w:tr>
      <w:tr w:rsidR="005612BA" w:rsidRPr="005612BA" w14:paraId="26B63D72" w14:textId="77777777" w:rsidTr="005612BA">
        <w:trPr>
          <w:trHeight w:val="480"/>
        </w:trPr>
        <w:tc>
          <w:tcPr>
            <w:tcW w:w="201" w:type="dxa"/>
            <w:tcBorders>
              <w:top w:val="nil"/>
              <w:left w:val="single" w:sz="4" w:space="0" w:color="000000"/>
              <w:bottom w:val="single" w:sz="4" w:space="0" w:color="000000"/>
              <w:right w:val="single" w:sz="4" w:space="0" w:color="000000"/>
            </w:tcBorders>
            <w:shd w:val="clear" w:color="000000" w:fill="FDE9D9"/>
            <w:vAlign w:val="center"/>
            <w:hideMark/>
          </w:tcPr>
          <w:p w14:paraId="3CE7F827"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lastRenderedPageBreak/>
              <w:t>CP-007</w:t>
            </w:r>
          </w:p>
        </w:tc>
        <w:tc>
          <w:tcPr>
            <w:tcW w:w="591" w:type="dxa"/>
            <w:tcBorders>
              <w:top w:val="nil"/>
              <w:left w:val="nil"/>
              <w:bottom w:val="single" w:sz="4" w:space="0" w:color="000000"/>
              <w:right w:val="single" w:sz="4" w:space="0" w:color="000000"/>
            </w:tcBorders>
            <w:shd w:val="clear" w:color="000000" w:fill="FFFFFF"/>
            <w:vAlign w:val="center"/>
            <w:hideMark/>
          </w:tcPr>
          <w:p w14:paraId="2A27BBC6"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Consultar estado del pedido</w:t>
            </w:r>
          </w:p>
        </w:tc>
        <w:tc>
          <w:tcPr>
            <w:tcW w:w="854" w:type="dxa"/>
            <w:tcBorders>
              <w:top w:val="nil"/>
              <w:left w:val="nil"/>
              <w:bottom w:val="single" w:sz="4" w:space="0" w:color="000000"/>
              <w:right w:val="single" w:sz="4" w:space="0" w:color="000000"/>
            </w:tcBorders>
            <w:shd w:val="clear" w:color="000000" w:fill="FFFFFF"/>
            <w:vAlign w:val="center"/>
            <w:hideMark/>
          </w:tcPr>
          <w:p w14:paraId="515B58F8"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Validar que el cliente pueda consultar el estado de su pedido.</w:t>
            </w:r>
          </w:p>
        </w:tc>
        <w:tc>
          <w:tcPr>
            <w:tcW w:w="336" w:type="dxa"/>
            <w:tcBorders>
              <w:top w:val="nil"/>
              <w:left w:val="nil"/>
              <w:bottom w:val="single" w:sz="4" w:space="0" w:color="000000"/>
              <w:right w:val="single" w:sz="4" w:space="0" w:color="000000"/>
            </w:tcBorders>
            <w:shd w:val="clear" w:color="000000" w:fill="FFFFFF"/>
            <w:vAlign w:val="center"/>
            <w:hideMark/>
          </w:tcPr>
          <w:p w14:paraId="38710B38"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10/07/2025</w:t>
            </w:r>
          </w:p>
        </w:tc>
        <w:tc>
          <w:tcPr>
            <w:tcW w:w="608" w:type="dxa"/>
            <w:tcBorders>
              <w:top w:val="nil"/>
              <w:left w:val="nil"/>
              <w:bottom w:val="single" w:sz="4" w:space="0" w:color="000000"/>
              <w:right w:val="single" w:sz="4" w:space="0" w:color="000000"/>
            </w:tcBorders>
            <w:shd w:val="clear" w:color="000000" w:fill="FFFFFF"/>
            <w:vAlign w:val="center"/>
            <w:hideMark/>
          </w:tcPr>
          <w:p w14:paraId="63C8371D"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Gestión de Ventas</w:t>
            </w:r>
          </w:p>
        </w:tc>
        <w:tc>
          <w:tcPr>
            <w:tcW w:w="472" w:type="dxa"/>
            <w:tcBorders>
              <w:top w:val="nil"/>
              <w:left w:val="nil"/>
              <w:bottom w:val="single" w:sz="4" w:space="0" w:color="000000"/>
              <w:right w:val="single" w:sz="4" w:space="0" w:color="000000"/>
            </w:tcBorders>
            <w:shd w:val="clear" w:color="000000" w:fill="FFFFFF"/>
            <w:vAlign w:val="center"/>
            <w:hideMark/>
          </w:tcPr>
          <w:p w14:paraId="12F73039"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Seguimiento de Pedido</w:t>
            </w:r>
          </w:p>
        </w:tc>
        <w:tc>
          <w:tcPr>
            <w:tcW w:w="649" w:type="dxa"/>
            <w:tcBorders>
              <w:top w:val="nil"/>
              <w:left w:val="nil"/>
              <w:bottom w:val="single" w:sz="4" w:space="0" w:color="000000"/>
              <w:right w:val="single" w:sz="4" w:space="0" w:color="000000"/>
            </w:tcBorders>
            <w:shd w:val="clear" w:color="000000" w:fill="FFFFFF"/>
            <w:vAlign w:val="center"/>
            <w:hideMark/>
          </w:tcPr>
          <w:p w14:paraId="3001C8A2"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Iniciar sesión y abrir “Mis pedidos”.</w:t>
            </w:r>
          </w:p>
        </w:tc>
        <w:tc>
          <w:tcPr>
            <w:tcW w:w="760" w:type="dxa"/>
            <w:tcBorders>
              <w:top w:val="nil"/>
              <w:left w:val="nil"/>
              <w:bottom w:val="single" w:sz="4" w:space="0" w:color="000000"/>
              <w:right w:val="single" w:sz="4" w:space="0" w:color="000000"/>
            </w:tcBorders>
            <w:shd w:val="clear" w:color="000000" w:fill="FFFFFF"/>
            <w:vAlign w:val="center"/>
            <w:hideMark/>
          </w:tcPr>
          <w:p w14:paraId="4F7AC518"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Se muestra listado con estados: Pendiente, Pagado, Enviado, etc.</w:t>
            </w:r>
          </w:p>
        </w:tc>
        <w:tc>
          <w:tcPr>
            <w:tcW w:w="743" w:type="dxa"/>
            <w:tcBorders>
              <w:top w:val="nil"/>
              <w:left w:val="nil"/>
              <w:bottom w:val="single" w:sz="4" w:space="0" w:color="000000"/>
              <w:right w:val="single" w:sz="4" w:space="0" w:color="000000"/>
            </w:tcBorders>
            <w:shd w:val="clear" w:color="000000" w:fill="FFFFFF"/>
            <w:vAlign w:val="center"/>
            <w:hideMark/>
          </w:tcPr>
          <w:p w14:paraId="33E8062E"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w:t>
            </w:r>
          </w:p>
        </w:tc>
        <w:tc>
          <w:tcPr>
            <w:tcW w:w="743" w:type="dxa"/>
            <w:tcBorders>
              <w:top w:val="nil"/>
              <w:left w:val="nil"/>
              <w:bottom w:val="single" w:sz="4" w:space="0" w:color="000000"/>
              <w:right w:val="single" w:sz="4" w:space="0" w:color="000000"/>
            </w:tcBorders>
            <w:shd w:val="clear" w:color="000000" w:fill="FFFFFF"/>
            <w:vAlign w:val="center"/>
            <w:hideMark/>
          </w:tcPr>
          <w:p w14:paraId="6741F218"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Pedido previo existente.</w:t>
            </w:r>
          </w:p>
        </w:tc>
        <w:tc>
          <w:tcPr>
            <w:tcW w:w="628" w:type="dxa"/>
            <w:tcBorders>
              <w:top w:val="nil"/>
              <w:left w:val="nil"/>
              <w:bottom w:val="single" w:sz="4" w:space="0" w:color="000000"/>
              <w:right w:val="single" w:sz="4" w:space="0" w:color="000000"/>
            </w:tcBorders>
            <w:shd w:val="clear" w:color="000000" w:fill="FFFFFF"/>
            <w:vAlign w:val="center"/>
            <w:hideMark/>
          </w:tcPr>
          <w:p w14:paraId="67F16553"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CP-006</w:t>
            </w:r>
          </w:p>
        </w:tc>
        <w:tc>
          <w:tcPr>
            <w:tcW w:w="710" w:type="dxa"/>
            <w:tcBorders>
              <w:top w:val="nil"/>
              <w:left w:val="nil"/>
              <w:bottom w:val="single" w:sz="4" w:space="0" w:color="000000"/>
              <w:right w:val="single" w:sz="4" w:space="0" w:color="000000"/>
            </w:tcBorders>
            <w:shd w:val="clear" w:color="000000" w:fill="FFFFFF"/>
            <w:vAlign w:val="center"/>
            <w:hideMark/>
          </w:tcPr>
          <w:p w14:paraId="32C8FC7E"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El estado se visualiza correctamente.</w:t>
            </w:r>
          </w:p>
        </w:tc>
        <w:tc>
          <w:tcPr>
            <w:tcW w:w="266" w:type="dxa"/>
            <w:tcBorders>
              <w:top w:val="nil"/>
              <w:left w:val="nil"/>
              <w:bottom w:val="single" w:sz="4" w:space="0" w:color="000000"/>
              <w:right w:val="single" w:sz="4" w:space="0" w:color="000000"/>
            </w:tcBorders>
            <w:shd w:val="clear" w:color="000000" w:fill="FFFFFF"/>
            <w:vAlign w:val="center"/>
            <w:hideMark/>
          </w:tcPr>
          <w:p w14:paraId="638B315B"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Exitoso</w:t>
            </w:r>
          </w:p>
        </w:tc>
        <w:tc>
          <w:tcPr>
            <w:tcW w:w="517" w:type="dxa"/>
            <w:tcBorders>
              <w:top w:val="nil"/>
              <w:left w:val="nil"/>
              <w:bottom w:val="single" w:sz="4" w:space="0" w:color="000000"/>
              <w:right w:val="single" w:sz="4" w:space="0" w:color="000000"/>
            </w:tcBorders>
            <w:shd w:val="clear" w:color="000000" w:fill="FFFFFF"/>
            <w:vAlign w:val="center"/>
            <w:hideMark/>
          </w:tcPr>
          <w:p w14:paraId="6DF16A1D"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7-Oct</w:t>
            </w:r>
          </w:p>
        </w:tc>
        <w:tc>
          <w:tcPr>
            <w:tcW w:w="760" w:type="dxa"/>
            <w:tcBorders>
              <w:top w:val="nil"/>
              <w:left w:val="nil"/>
              <w:bottom w:val="single" w:sz="4" w:space="0" w:color="000000"/>
              <w:right w:val="single" w:sz="4" w:space="0" w:color="000000"/>
            </w:tcBorders>
            <w:shd w:val="clear" w:color="000000" w:fill="FFFFFF"/>
            <w:vAlign w:val="center"/>
            <w:hideMark/>
          </w:tcPr>
          <w:p w14:paraId="6180D69D"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Visualización de estados correcta.</w:t>
            </w:r>
          </w:p>
        </w:tc>
      </w:tr>
      <w:tr w:rsidR="005612BA" w:rsidRPr="005612BA" w14:paraId="21615238" w14:textId="77777777" w:rsidTr="005612BA">
        <w:trPr>
          <w:trHeight w:val="480"/>
        </w:trPr>
        <w:tc>
          <w:tcPr>
            <w:tcW w:w="201" w:type="dxa"/>
            <w:tcBorders>
              <w:top w:val="nil"/>
              <w:left w:val="single" w:sz="4" w:space="0" w:color="000000"/>
              <w:bottom w:val="single" w:sz="4" w:space="0" w:color="000000"/>
              <w:right w:val="single" w:sz="4" w:space="0" w:color="000000"/>
            </w:tcBorders>
            <w:shd w:val="clear" w:color="000000" w:fill="FDE9D9"/>
            <w:vAlign w:val="center"/>
            <w:hideMark/>
          </w:tcPr>
          <w:p w14:paraId="38601448"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CP-008</w:t>
            </w:r>
          </w:p>
        </w:tc>
        <w:tc>
          <w:tcPr>
            <w:tcW w:w="591" w:type="dxa"/>
            <w:tcBorders>
              <w:top w:val="nil"/>
              <w:left w:val="nil"/>
              <w:bottom w:val="single" w:sz="4" w:space="0" w:color="000000"/>
              <w:right w:val="single" w:sz="4" w:space="0" w:color="000000"/>
            </w:tcBorders>
            <w:shd w:val="clear" w:color="000000" w:fill="FFFFFF"/>
            <w:vAlign w:val="center"/>
            <w:hideMark/>
          </w:tcPr>
          <w:p w14:paraId="58F6EE23"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Iniciar sesión (Administrador)</w:t>
            </w:r>
          </w:p>
        </w:tc>
        <w:tc>
          <w:tcPr>
            <w:tcW w:w="854" w:type="dxa"/>
            <w:tcBorders>
              <w:top w:val="nil"/>
              <w:left w:val="nil"/>
              <w:bottom w:val="single" w:sz="4" w:space="0" w:color="000000"/>
              <w:right w:val="single" w:sz="4" w:space="0" w:color="000000"/>
            </w:tcBorders>
            <w:shd w:val="clear" w:color="000000" w:fill="FFFFFF"/>
            <w:vAlign w:val="center"/>
            <w:hideMark/>
          </w:tcPr>
          <w:p w14:paraId="141AA8B5"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Verificar que el administrador pueda iniciar sesión correctamente.</w:t>
            </w:r>
          </w:p>
        </w:tc>
        <w:tc>
          <w:tcPr>
            <w:tcW w:w="336" w:type="dxa"/>
            <w:tcBorders>
              <w:top w:val="nil"/>
              <w:left w:val="nil"/>
              <w:bottom w:val="single" w:sz="4" w:space="0" w:color="000000"/>
              <w:right w:val="single" w:sz="4" w:space="0" w:color="000000"/>
            </w:tcBorders>
            <w:shd w:val="clear" w:color="000000" w:fill="FFFFFF"/>
            <w:vAlign w:val="center"/>
            <w:hideMark/>
          </w:tcPr>
          <w:p w14:paraId="5DC6E21F"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10/21/2025</w:t>
            </w:r>
          </w:p>
        </w:tc>
        <w:tc>
          <w:tcPr>
            <w:tcW w:w="608" w:type="dxa"/>
            <w:tcBorders>
              <w:top w:val="nil"/>
              <w:left w:val="nil"/>
              <w:bottom w:val="single" w:sz="4" w:space="0" w:color="000000"/>
              <w:right w:val="single" w:sz="4" w:space="0" w:color="000000"/>
            </w:tcBorders>
            <w:shd w:val="clear" w:color="000000" w:fill="FFFFFF"/>
            <w:vAlign w:val="center"/>
            <w:hideMark/>
          </w:tcPr>
          <w:p w14:paraId="31DDAC35"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Administración</w:t>
            </w:r>
          </w:p>
        </w:tc>
        <w:tc>
          <w:tcPr>
            <w:tcW w:w="472" w:type="dxa"/>
            <w:tcBorders>
              <w:top w:val="nil"/>
              <w:left w:val="nil"/>
              <w:bottom w:val="single" w:sz="4" w:space="0" w:color="000000"/>
              <w:right w:val="single" w:sz="4" w:space="0" w:color="000000"/>
            </w:tcBorders>
            <w:shd w:val="clear" w:color="000000" w:fill="FFFFFF"/>
            <w:vAlign w:val="center"/>
            <w:hideMark/>
          </w:tcPr>
          <w:p w14:paraId="20244B24"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Inicio de Sesión</w:t>
            </w:r>
          </w:p>
        </w:tc>
        <w:tc>
          <w:tcPr>
            <w:tcW w:w="649" w:type="dxa"/>
            <w:tcBorders>
              <w:top w:val="nil"/>
              <w:left w:val="nil"/>
              <w:bottom w:val="single" w:sz="4" w:space="0" w:color="000000"/>
              <w:right w:val="single" w:sz="4" w:space="0" w:color="000000"/>
            </w:tcBorders>
            <w:shd w:val="clear" w:color="000000" w:fill="FFFFFF"/>
            <w:vAlign w:val="center"/>
            <w:hideMark/>
          </w:tcPr>
          <w:p w14:paraId="2B636E69"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 xml:space="preserve">Usuario: </w:t>
            </w:r>
            <w:proofErr w:type="spellStart"/>
            <w:r w:rsidRPr="005612BA">
              <w:rPr>
                <w:rFonts w:ascii="Calibri" w:eastAsia="Times New Roman" w:hAnsi="Calibri" w:cs="Calibri"/>
                <w:color w:val="000000"/>
                <w:kern w:val="0"/>
                <w:sz w:val="18"/>
                <w:szCs w:val="18"/>
                <w:lang w:val="es-PE" w:eastAsia="es-PE"/>
                <w14:ligatures w14:val="none"/>
              </w:rPr>
              <w:t>admin</w:t>
            </w:r>
            <w:proofErr w:type="spellEnd"/>
            <w:r w:rsidRPr="005612BA">
              <w:rPr>
                <w:rFonts w:ascii="Calibri" w:eastAsia="Times New Roman" w:hAnsi="Calibri" w:cs="Calibri"/>
                <w:color w:val="000000"/>
                <w:kern w:val="0"/>
                <w:sz w:val="18"/>
                <w:szCs w:val="18"/>
                <w:lang w:val="es-PE" w:eastAsia="es-PE"/>
                <w14:ligatures w14:val="none"/>
              </w:rPr>
              <w:t xml:space="preserve"> / Contraseña: válida.</w:t>
            </w:r>
          </w:p>
        </w:tc>
        <w:tc>
          <w:tcPr>
            <w:tcW w:w="760" w:type="dxa"/>
            <w:tcBorders>
              <w:top w:val="nil"/>
              <w:left w:val="nil"/>
              <w:bottom w:val="single" w:sz="4" w:space="0" w:color="000000"/>
              <w:right w:val="single" w:sz="4" w:space="0" w:color="000000"/>
            </w:tcBorders>
            <w:shd w:val="clear" w:color="000000" w:fill="FFFFFF"/>
            <w:vAlign w:val="center"/>
            <w:hideMark/>
          </w:tcPr>
          <w:p w14:paraId="208F6CD1"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Acceso al panel de administración.</w:t>
            </w:r>
          </w:p>
        </w:tc>
        <w:tc>
          <w:tcPr>
            <w:tcW w:w="743" w:type="dxa"/>
            <w:tcBorders>
              <w:top w:val="nil"/>
              <w:left w:val="nil"/>
              <w:bottom w:val="single" w:sz="4" w:space="0" w:color="000000"/>
              <w:right w:val="single" w:sz="4" w:space="0" w:color="000000"/>
            </w:tcBorders>
            <w:shd w:val="clear" w:color="000000" w:fill="FFFFFF"/>
            <w:vAlign w:val="center"/>
            <w:hideMark/>
          </w:tcPr>
          <w:p w14:paraId="394E4A05"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w:t>
            </w:r>
          </w:p>
        </w:tc>
        <w:tc>
          <w:tcPr>
            <w:tcW w:w="743" w:type="dxa"/>
            <w:tcBorders>
              <w:top w:val="nil"/>
              <w:left w:val="nil"/>
              <w:bottom w:val="single" w:sz="4" w:space="0" w:color="000000"/>
              <w:right w:val="single" w:sz="4" w:space="0" w:color="000000"/>
            </w:tcBorders>
            <w:shd w:val="clear" w:color="000000" w:fill="FFFFFF"/>
            <w:vAlign w:val="center"/>
            <w:hideMark/>
          </w:tcPr>
          <w:p w14:paraId="0B7A6F39"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Ninguno.</w:t>
            </w:r>
          </w:p>
        </w:tc>
        <w:tc>
          <w:tcPr>
            <w:tcW w:w="628" w:type="dxa"/>
            <w:tcBorders>
              <w:top w:val="nil"/>
              <w:left w:val="nil"/>
              <w:bottom w:val="single" w:sz="4" w:space="0" w:color="000000"/>
              <w:right w:val="single" w:sz="4" w:space="0" w:color="000000"/>
            </w:tcBorders>
            <w:shd w:val="clear" w:color="000000" w:fill="FFFFFF"/>
            <w:vAlign w:val="center"/>
            <w:hideMark/>
          </w:tcPr>
          <w:p w14:paraId="7309832B"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w:t>
            </w:r>
          </w:p>
        </w:tc>
        <w:tc>
          <w:tcPr>
            <w:tcW w:w="710" w:type="dxa"/>
            <w:tcBorders>
              <w:top w:val="nil"/>
              <w:left w:val="nil"/>
              <w:bottom w:val="single" w:sz="4" w:space="0" w:color="000000"/>
              <w:right w:val="single" w:sz="4" w:space="0" w:color="000000"/>
            </w:tcBorders>
            <w:shd w:val="clear" w:color="000000" w:fill="FFFFFF"/>
            <w:vAlign w:val="center"/>
            <w:hideMark/>
          </w:tcPr>
          <w:p w14:paraId="4EFA01EE"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Inicio de sesión correcto.</w:t>
            </w:r>
          </w:p>
        </w:tc>
        <w:tc>
          <w:tcPr>
            <w:tcW w:w="266" w:type="dxa"/>
            <w:tcBorders>
              <w:top w:val="nil"/>
              <w:left w:val="nil"/>
              <w:bottom w:val="single" w:sz="4" w:space="0" w:color="000000"/>
              <w:right w:val="single" w:sz="4" w:space="0" w:color="000000"/>
            </w:tcBorders>
            <w:shd w:val="clear" w:color="000000" w:fill="FFFFFF"/>
            <w:vAlign w:val="center"/>
            <w:hideMark/>
          </w:tcPr>
          <w:p w14:paraId="6828E44C"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Exitoso</w:t>
            </w:r>
          </w:p>
        </w:tc>
        <w:tc>
          <w:tcPr>
            <w:tcW w:w="517" w:type="dxa"/>
            <w:tcBorders>
              <w:top w:val="nil"/>
              <w:left w:val="nil"/>
              <w:bottom w:val="single" w:sz="4" w:space="0" w:color="000000"/>
              <w:right w:val="single" w:sz="4" w:space="0" w:color="000000"/>
            </w:tcBorders>
            <w:shd w:val="clear" w:color="000000" w:fill="FFFFFF"/>
            <w:vAlign w:val="center"/>
            <w:hideMark/>
          </w:tcPr>
          <w:p w14:paraId="03CB137A"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21-Oct</w:t>
            </w:r>
          </w:p>
        </w:tc>
        <w:tc>
          <w:tcPr>
            <w:tcW w:w="760" w:type="dxa"/>
            <w:tcBorders>
              <w:top w:val="nil"/>
              <w:left w:val="nil"/>
              <w:bottom w:val="single" w:sz="4" w:space="0" w:color="000000"/>
              <w:right w:val="single" w:sz="4" w:space="0" w:color="000000"/>
            </w:tcBorders>
            <w:shd w:val="clear" w:color="000000" w:fill="FFFFFF"/>
            <w:vAlign w:val="center"/>
            <w:hideMark/>
          </w:tcPr>
          <w:p w14:paraId="20B6D6F6"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Sin observaciones.</w:t>
            </w:r>
          </w:p>
        </w:tc>
      </w:tr>
      <w:tr w:rsidR="005612BA" w:rsidRPr="005612BA" w14:paraId="1B023367" w14:textId="77777777" w:rsidTr="005612BA">
        <w:trPr>
          <w:trHeight w:val="720"/>
        </w:trPr>
        <w:tc>
          <w:tcPr>
            <w:tcW w:w="201" w:type="dxa"/>
            <w:tcBorders>
              <w:top w:val="nil"/>
              <w:left w:val="single" w:sz="4" w:space="0" w:color="000000"/>
              <w:bottom w:val="single" w:sz="4" w:space="0" w:color="000000"/>
              <w:right w:val="single" w:sz="4" w:space="0" w:color="000000"/>
            </w:tcBorders>
            <w:shd w:val="clear" w:color="000000" w:fill="FDE9D9"/>
            <w:vAlign w:val="center"/>
            <w:hideMark/>
          </w:tcPr>
          <w:p w14:paraId="2D9BE053"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CP-009</w:t>
            </w:r>
          </w:p>
        </w:tc>
        <w:tc>
          <w:tcPr>
            <w:tcW w:w="591" w:type="dxa"/>
            <w:tcBorders>
              <w:top w:val="nil"/>
              <w:left w:val="nil"/>
              <w:bottom w:val="single" w:sz="4" w:space="0" w:color="000000"/>
              <w:right w:val="single" w:sz="4" w:space="0" w:color="000000"/>
            </w:tcBorders>
            <w:shd w:val="clear" w:color="000000" w:fill="FFFFFF"/>
            <w:vAlign w:val="center"/>
            <w:hideMark/>
          </w:tcPr>
          <w:p w14:paraId="4FF9898C"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Administrar usuarios</w:t>
            </w:r>
          </w:p>
        </w:tc>
        <w:tc>
          <w:tcPr>
            <w:tcW w:w="854" w:type="dxa"/>
            <w:tcBorders>
              <w:top w:val="nil"/>
              <w:left w:val="nil"/>
              <w:bottom w:val="single" w:sz="4" w:space="0" w:color="000000"/>
              <w:right w:val="single" w:sz="4" w:space="0" w:color="000000"/>
            </w:tcBorders>
            <w:shd w:val="clear" w:color="000000" w:fill="FFFFFF"/>
            <w:vAlign w:val="center"/>
            <w:hideMark/>
          </w:tcPr>
          <w:p w14:paraId="331E9EF2"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Validar que el administrador pueda registrar, editar o eliminar usuarios.</w:t>
            </w:r>
          </w:p>
        </w:tc>
        <w:tc>
          <w:tcPr>
            <w:tcW w:w="336" w:type="dxa"/>
            <w:tcBorders>
              <w:top w:val="nil"/>
              <w:left w:val="nil"/>
              <w:bottom w:val="single" w:sz="4" w:space="0" w:color="000000"/>
              <w:right w:val="single" w:sz="4" w:space="0" w:color="000000"/>
            </w:tcBorders>
            <w:shd w:val="clear" w:color="000000" w:fill="FFFFFF"/>
            <w:vAlign w:val="center"/>
            <w:hideMark/>
          </w:tcPr>
          <w:p w14:paraId="38C470A6"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10/21/2025</w:t>
            </w:r>
          </w:p>
        </w:tc>
        <w:tc>
          <w:tcPr>
            <w:tcW w:w="608" w:type="dxa"/>
            <w:tcBorders>
              <w:top w:val="nil"/>
              <w:left w:val="nil"/>
              <w:bottom w:val="single" w:sz="4" w:space="0" w:color="000000"/>
              <w:right w:val="single" w:sz="4" w:space="0" w:color="000000"/>
            </w:tcBorders>
            <w:shd w:val="clear" w:color="000000" w:fill="FFFFFF"/>
            <w:vAlign w:val="center"/>
            <w:hideMark/>
          </w:tcPr>
          <w:p w14:paraId="632255C3"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Administración</w:t>
            </w:r>
          </w:p>
        </w:tc>
        <w:tc>
          <w:tcPr>
            <w:tcW w:w="472" w:type="dxa"/>
            <w:tcBorders>
              <w:top w:val="nil"/>
              <w:left w:val="nil"/>
              <w:bottom w:val="single" w:sz="4" w:space="0" w:color="000000"/>
              <w:right w:val="single" w:sz="4" w:space="0" w:color="000000"/>
            </w:tcBorders>
            <w:shd w:val="clear" w:color="000000" w:fill="FFFFFF"/>
            <w:vAlign w:val="center"/>
            <w:hideMark/>
          </w:tcPr>
          <w:p w14:paraId="3741024A"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Gestión de Usuarios</w:t>
            </w:r>
          </w:p>
        </w:tc>
        <w:tc>
          <w:tcPr>
            <w:tcW w:w="649" w:type="dxa"/>
            <w:tcBorders>
              <w:top w:val="nil"/>
              <w:left w:val="nil"/>
              <w:bottom w:val="single" w:sz="4" w:space="0" w:color="000000"/>
              <w:right w:val="single" w:sz="4" w:space="0" w:color="000000"/>
            </w:tcBorders>
            <w:shd w:val="clear" w:color="000000" w:fill="FFFFFF"/>
            <w:vAlign w:val="center"/>
            <w:hideMark/>
          </w:tcPr>
          <w:p w14:paraId="5401B2AA"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Iniciar sesión, acceder al módulo “Usuarios”, ejecutar operaciones CRUD.</w:t>
            </w:r>
          </w:p>
        </w:tc>
        <w:tc>
          <w:tcPr>
            <w:tcW w:w="760" w:type="dxa"/>
            <w:tcBorders>
              <w:top w:val="nil"/>
              <w:left w:val="nil"/>
              <w:bottom w:val="single" w:sz="4" w:space="0" w:color="000000"/>
              <w:right w:val="single" w:sz="4" w:space="0" w:color="000000"/>
            </w:tcBorders>
            <w:shd w:val="clear" w:color="000000" w:fill="FFFFFF"/>
            <w:vAlign w:val="center"/>
            <w:hideMark/>
          </w:tcPr>
          <w:p w14:paraId="602FFF2B"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Cambios reflejados correctamente en BD.</w:t>
            </w:r>
          </w:p>
        </w:tc>
        <w:tc>
          <w:tcPr>
            <w:tcW w:w="743" w:type="dxa"/>
            <w:tcBorders>
              <w:top w:val="nil"/>
              <w:left w:val="nil"/>
              <w:bottom w:val="single" w:sz="4" w:space="0" w:color="000000"/>
              <w:right w:val="single" w:sz="4" w:space="0" w:color="000000"/>
            </w:tcBorders>
            <w:shd w:val="clear" w:color="000000" w:fill="FFFFFF"/>
            <w:vAlign w:val="center"/>
            <w:hideMark/>
          </w:tcPr>
          <w:p w14:paraId="2C5D058A"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w:t>
            </w:r>
          </w:p>
        </w:tc>
        <w:tc>
          <w:tcPr>
            <w:tcW w:w="743" w:type="dxa"/>
            <w:tcBorders>
              <w:top w:val="nil"/>
              <w:left w:val="nil"/>
              <w:bottom w:val="single" w:sz="4" w:space="0" w:color="000000"/>
              <w:right w:val="single" w:sz="4" w:space="0" w:color="000000"/>
            </w:tcBorders>
            <w:shd w:val="clear" w:color="000000" w:fill="FFFFFF"/>
            <w:vAlign w:val="center"/>
            <w:hideMark/>
          </w:tcPr>
          <w:p w14:paraId="07AA4EB6"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 xml:space="preserve">Sesión activa del </w:t>
            </w:r>
            <w:proofErr w:type="spellStart"/>
            <w:r w:rsidRPr="005612BA">
              <w:rPr>
                <w:rFonts w:ascii="Calibri" w:eastAsia="Times New Roman" w:hAnsi="Calibri" w:cs="Calibri"/>
                <w:color w:val="000000"/>
                <w:kern w:val="0"/>
                <w:sz w:val="18"/>
                <w:szCs w:val="18"/>
                <w:lang w:val="es-PE" w:eastAsia="es-PE"/>
                <w14:ligatures w14:val="none"/>
              </w:rPr>
              <w:t>admin</w:t>
            </w:r>
            <w:proofErr w:type="spellEnd"/>
            <w:r w:rsidRPr="005612BA">
              <w:rPr>
                <w:rFonts w:ascii="Calibri" w:eastAsia="Times New Roman" w:hAnsi="Calibri" w:cs="Calibri"/>
                <w:color w:val="000000"/>
                <w:kern w:val="0"/>
                <w:sz w:val="18"/>
                <w:szCs w:val="18"/>
                <w:lang w:val="es-PE" w:eastAsia="es-PE"/>
                <w14:ligatures w14:val="none"/>
              </w:rPr>
              <w:t>.</w:t>
            </w:r>
          </w:p>
        </w:tc>
        <w:tc>
          <w:tcPr>
            <w:tcW w:w="628" w:type="dxa"/>
            <w:tcBorders>
              <w:top w:val="nil"/>
              <w:left w:val="nil"/>
              <w:bottom w:val="single" w:sz="4" w:space="0" w:color="000000"/>
              <w:right w:val="single" w:sz="4" w:space="0" w:color="000000"/>
            </w:tcBorders>
            <w:shd w:val="clear" w:color="000000" w:fill="FFFFFF"/>
            <w:vAlign w:val="center"/>
            <w:hideMark/>
          </w:tcPr>
          <w:p w14:paraId="2B9A4BD9"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CP-008</w:t>
            </w:r>
          </w:p>
        </w:tc>
        <w:tc>
          <w:tcPr>
            <w:tcW w:w="710" w:type="dxa"/>
            <w:tcBorders>
              <w:top w:val="nil"/>
              <w:left w:val="nil"/>
              <w:bottom w:val="single" w:sz="4" w:space="0" w:color="000000"/>
              <w:right w:val="single" w:sz="4" w:space="0" w:color="000000"/>
            </w:tcBorders>
            <w:shd w:val="clear" w:color="000000" w:fill="FFFFFF"/>
            <w:vAlign w:val="center"/>
            <w:hideMark/>
          </w:tcPr>
          <w:p w14:paraId="595C925B"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Los cambios se realizaron correctamente.</w:t>
            </w:r>
          </w:p>
        </w:tc>
        <w:tc>
          <w:tcPr>
            <w:tcW w:w="266" w:type="dxa"/>
            <w:tcBorders>
              <w:top w:val="nil"/>
              <w:left w:val="nil"/>
              <w:bottom w:val="single" w:sz="4" w:space="0" w:color="000000"/>
              <w:right w:val="single" w:sz="4" w:space="0" w:color="000000"/>
            </w:tcBorders>
            <w:shd w:val="clear" w:color="000000" w:fill="FFFFFF"/>
            <w:vAlign w:val="center"/>
            <w:hideMark/>
          </w:tcPr>
          <w:p w14:paraId="4F6794AF"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Exitoso</w:t>
            </w:r>
          </w:p>
        </w:tc>
        <w:tc>
          <w:tcPr>
            <w:tcW w:w="517" w:type="dxa"/>
            <w:tcBorders>
              <w:top w:val="nil"/>
              <w:left w:val="nil"/>
              <w:bottom w:val="single" w:sz="4" w:space="0" w:color="000000"/>
              <w:right w:val="single" w:sz="4" w:space="0" w:color="000000"/>
            </w:tcBorders>
            <w:shd w:val="clear" w:color="000000" w:fill="FFFFFF"/>
            <w:vAlign w:val="center"/>
            <w:hideMark/>
          </w:tcPr>
          <w:p w14:paraId="53BFDF6E"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21-Oct</w:t>
            </w:r>
          </w:p>
        </w:tc>
        <w:tc>
          <w:tcPr>
            <w:tcW w:w="760" w:type="dxa"/>
            <w:tcBorders>
              <w:top w:val="nil"/>
              <w:left w:val="nil"/>
              <w:bottom w:val="single" w:sz="4" w:space="0" w:color="000000"/>
              <w:right w:val="single" w:sz="4" w:space="0" w:color="000000"/>
            </w:tcBorders>
            <w:shd w:val="clear" w:color="000000" w:fill="FFFFFF"/>
            <w:vAlign w:val="center"/>
            <w:hideMark/>
          </w:tcPr>
          <w:p w14:paraId="02EB6159"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Funcionalidad CRUD operativa.</w:t>
            </w:r>
          </w:p>
        </w:tc>
      </w:tr>
      <w:tr w:rsidR="005612BA" w:rsidRPr="005612BA" w14:paraId="207C8266" w14:textId="77777777" w:rsidTr="005612BA">
        <w:trPr>
          <w:trHeight w:val="720"/>
        </w:trPr>
        <w:tc>
          <w:tcPr>
            <w:tcW w:w="201" w:type="dxa"/>
            <w:tcBorders>
              <w:top w:val="nil"/>
              <w:left w:val="single" w:sz="4" w:space="0" w:color="000000"/>
              <w:bottom w:val="single" w:sz="4" w:space="0" w:color="000000"/>
              <w:right w:val="single" w:sz="4" w:space="0" w:color="000000"/>
            </w:tcBorders>
            <w:shd w:val="clear" w:color="000000" w:fill="FDE9D9"/>
            <w:vAlign w:val="center"/>
            <w:hideMark/>
          </w:tcPr>
          <w:p w14:paraId="3E7AC65F"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CP-010</w:t>
            </w:r>
          </w:p>
        </w:tc>
        <w:tc>
          <w:tcPr>
            <w:tcW w:w="591" w:type="dxa"/>
            <w:tcBorders>
              <w:top w:val="nil"/>
              <w:left w:val="nil"/>
              <w:bottom w:val="single" w:sz="4" w:space="0" w:color="000000"/>
              <w:right w:val="single" w:sz="4" w:space="0" w:color="000000"/>
            </w:tcBorders>
            <w:shd w:val="clear" w:color="000000" w:fill="FFFFFF"/>
            <w:vAlign w:val="center"/>
            <w:hideMark/>
          </w:tcPr>
          <w:p w14:paraId="0718EDBA"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Gestionar productos</w:t>
            </w:r>
          </w:p>
        </w:tc>
        <w:tc>
          <w:tcPr>
            <w:tcW w:w="854" w:type="dxa"/>
            <w:tcBorders>
              <w:top w:val="nil"/>
              <w:left w:val="nil"/>
              <w:bottom w:val="single" w:sz="4" w:space="0" w:color="000000"/>
              <w:right w:val="single" w:sz="4" w:space="0" w:color="000000"/>
            </w:tcBorders>
            <w:shd w:val="clear" w:color="000000" w:fill="FFFFFF"/>
            <w:vAlign w:val="center"/>
            <w:hideMark/>
          </w:tcPr>
          <w:p w14:paraId="6264A96C"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Verificar que el administrador pueda agregar, editar o eliminar productos.</w:t>
            </w:r>
          </w:p>
        </w:tc>
        <w:tc>
          <w:tcPr>
            <w:tcW w:w="336" w:type="dxa"/>
            <w:tcBorders>
              <w:top w:val="nil"/>
              <w:left w:val="nil"/>
              <w:bottom w:val="single" w:sz="4" w:space="0" w:color="000000"/>
              <w:right w:val="single" w:sz="4" w:space="0" w:color="000000"/>
            </w:tcBorders>
            <w:shd w:val="clear" w:color="000000" w:fill="FFFFFF"/>
            <w:vAlign w:val="center"/>
            <w:hideMark/>
          </w:tcPr>
          <w:p w14:paraId="4AC47E8F"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10/21/2025</w:t>
            </w:r>
          </w:p>
        </w:tc>
        <w:tc>
          <w:tcPr>
            <w:tcW w:w="608" w:type="dxa"/>
            <w:tcBorders>
              <w:top w:val="nil"/>
              <w:left w:val="nil"/>
              <w:bottom w:val="single" w:sz="4" w:space="0" w:color="000000"/>
              <w:right w:val="single" w:sz="4" w:space="0" w:color="000000"/>
            </w:tcBorders>
            <w:shd w:val="clear" w:color="000000" w:fill="FFFFFF"/>
            <w:vAlign w:val="center"/>
            <w:hideMark/>
          </w:tcPr>
          <w:p w14:paraId="6F38041F"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Administración</w:t>
            </w:r>
          </w:p>
        </w:tc>
        <w:tc>
          <w:tcPr>
            <w:tcW w:w="472" w:type="dxa"/>
            <w:tcBorders>
              <w:top w:val="nil"/>
              <w:left w:val="nil"/>
              <w:bottom w:val="single" w:sz="4" w:space="0" w:color="000000"/>
              <w:right w:val="single" w:sz="4" w:space="0" w:color="000000"/>
            </w:tcBorders>
            <w:shd w:val="clear" w:color="000000" w:fill="FFFFFF"/>
            <w:vAlign w:val="center"/>
            <w:hideMark/>
          </w:tcPr>
          <w:p w14:paraId="530300BD"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Gestión de Productos</w:t>
            </w:r>
          </w:p>
        </w:tc>
        <w:tc>
          <w:tcPr>
            <w:tcW w:w="649" w:type="dxa"/>
            <w:tcBorders>
              <w:top w:val="nil"/>
              <w:left w:val="nil"/>
              <w:bottom w:val="single" w:sz="4" w:space="0" w:color="000000"/>
              <w:right w:val="single" w:sz="4" w:space="0" w:color="000000"/>
            </w:tcBorders>
            <w:shd w:val="clear" w:color="000000" w:fill="FFFFFF"/>
            <w:vAlign w:val="center"/>
            <w:hideMark/>
          </w:tcPr>
          <w:p w14:paraId="354026A8"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Iniciar sesión, abrir módulo “Productos”, ejecutar operaciones CRUD.</w:t>
            </w:r>
          </w:p>
        </w:tc>
        <w:tc>
          <w:tcPr>
            <w:tcW w:w="760" w:type="dxa"/>
            <w:tcBorders>
              <w:top w:val="nil"/>
              <w:left w:val="nil"/>
              <w:bottom w:val="single" w:sz="4" w:space="0" w:color="000000"/>
              <w:right w:val="single" w:sz="4" w:space="0" w:color="000000"/>
            </w:tcBorders>
            <w:shd w:val="clear" w:color="000000" w:fill="FFFFFF"/>
            <w:vAlign w:val="center"/>
            <w:hideMark/>
          </w:tcPr>
          <w:p w14:paraId="7917C642"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Cambios actualizados en la BD de productos.</w:t>
            </w:r>
          </w:p>
        </w:tc>
        <w:tc>
          <w:tcPr>
            <w:tcW w:w="743" w:type="dxa"/>
            <w:tcBorders>
              <w:top w:val="nil"/>
              <w:left w:val="nil"/>
              <w:bottom w:val="single" w:sz="4" w:space="0" w:color="000000"/>
              <w:right w:val="single" w:sz="4" w:space="0" w:color="000000"/>
            </w:tcBorders>
            <w:shd w:val="clear" w:color="000000" w:fill="FFFFFF"/>
            <w:vAlign w:val="center"/>
            <w:hideMark/>
          </w:tcPr>
          <w:p w14:paraId="201DB9E8"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w:t>
            </w:r>
          </w:p>
        </w:tc>
        <w:tc>
          <w:tcPr>
            <w:tcW w:w="743" w:type="dxa"/>
            <w:tcBorders>
              <w:top w:val="nil"/>
              <w:left w:val="nil"/>
              <w:bottom w:val="single" w:sz="4" w:space="0" w:color="000000"/>
              <w:right w:val="single" w:sz="4" w:space="0" w:color="000000"/>
            </w:tcBorders>
            <w:shd w:val="clear" w:color="000000" w:fill="FFFFFF"/>
            <w:vAlign w:val="center"/>
            <w:hideMark/>
          </w:tcPr>
          <w:p w14:paraId="2F71AA5C"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 xml:space="preserve">Sesión de </w:t>
            </w:r>
            <w:proofErr w:type="spellStart"/>
            <w:r w:rsidRPr="005612BA">
              <w:rPr>
                <w:rFonts w:ascii="Calibri" w:eastAsia="Times New Roman" w:hAnsi="Calibri" w:cs="Calibri"/>
                <w:color w:val="000000"/>
                <w:kern w:val="0"/>
                <w:sz w:val="18"/>
                <w:szCs w:val="18"/>
                <w:lang w:val="es-PE" w:eastAsia="es-PE"/>
                <w14:ligatures w14:val="none"/>
              </w:rPr>
              <w:t>admin</w:t>
            </w:r>
            <w:proofErr w:type="spellEnd"/>
            <w:r w:rsidRPr="005612BA">
              <w:rPr>
                <w:rFonts w:ascii="Calibri" w:eastAsia="Times New Roman" w:hAnsi="Calibri" w:cs="Calibri"/>
                <w:color w:val="000000"/>
                <w:kern w:val="0"/>
                <w:sz w:val="18"/>
                <w:szCs w:val="18"/>
                <w:lang w:val="es-PE" w:eastAsia="es-PE"/>
                <w14:ligatures w14:val="none"/>
              </w:rPr>
              <w:t xml:space="preserve"> activa.</w:t>
            </w:r>
          </w:p>
        </w:tc>
        <w:tc>
          <w:tcPr>
            <w:tcW w:w="628" w:type="dxa"/>
            <w:tcBorders>
              <w:top w:val="nil"/>
              <w:left w:val="nil"/>
              <w:bottom w:val="single" w:sz="4" w:space="0" w:color="000000"/>
              <w:right w:val="single" w:sz="4" w:space="0" w:color="000000"/>
            </w:tcBorders>
            <w:shd w:val="clear" w:color="000000" w:fill="FFFFFF"/>
            <w:vAlign w:val="center"/>
            <w:hideMark/>
          </w:tcPr>
          <w:p w14:paraId="36A1644A"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CP-008</w:t>
            </w:r>
          </w:p>
        </w:tc>
        <w:tc>
          <w:tcPr>
            <w:tcW w:w="710" w:type="dxa"/>
            <w:tcBorders>
              <w:top w:val="nil"/>
              <w:left w:val="nil"/>
              <w:bottom w:val="single" w:sz="4" w:space="0" w:color="000000"/>
              <w:right w:val="single" w:sz="4" w:space="0" w:color="000000"/>
            </w:tcBorders>
            <w:shd w:val="clear" w:color="000000" w:fill="FFFFFF"/>
            <w:vAlign w:val="center"/>
            <w:hideMark/>
          </w:tcPr>
          <w:p w14:paraId="68912EB1"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Productos gestionados correctamente.</w:t>
            </w:r>
          </w:p>
        </w:tc>
        <w:tc>
          <w:tcPr>
            <w:tcW w:w="266" w:type="dxa"/>
            <w:tcBorders>
              <w:top w:val="nil"/>
              <w:left w:val="nil"/>
              <w:bottom w:val="single" w:sz="4" w:space="0" w:color="000000"/>
              <w:right w:val="single" w:sz="4" w:space="0" w:color="000000"/>
            </w:tcBorders>
            <w:shd w:val="clear" w:color="000000" w:fill="FFFFFF"/>
            <w:vAlign w:val="center"/>
            <w:hideMark/>
          </w:tcPr>
          <w:p w14:paraId="24B924E7"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Exitoso</w:t>
            </w:r>
          </w:p>
        </w:tc>
        <w:tc>
          <w:tcPr>
            <w:tcW w:w="517" w:type="dxa"/>
            <w:tcBorders>
              <w:top w:val="nil"/>
              <w:left w:val="nil"/>
              <w:bottom w:val="single" w:sz="4" w:space="0" w:color="000000"/>
              <w:right w:val="single" w:sz="4" w:space="0" w:color="000000"/>
            </w:tcBorders>
            <w:shd w:val="clear" w:color="000000" w:fill="FFFFFF"/>
            <w:vAlign w:val="center"/>
            <w:hideMark/>
          </w:tcPr>
          <w:p w14:paraId="6DC97B45"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21-Oct</w:t>
            </w:r>
          </w:p>
        </w:tc>
        <w:tc>
          <w:tcPr>
            <w:tcW w:w="760" w:type="dxa"/>
            <w:tcBorders>
              <w:top w:val="nil"/>
              <w:left w:val="nil"/>
              <w:bottom w:val="single" w:sz="4" w:space="0" w:color="000000"/>
              <w:right w:val="single" w:sz="4" w:space="0" w:color="000000"/>
            </w:tcBorders>
            <w:shd w:val="clear" w:color="000000" w:fill="FFFFFF"/>
            <w:vAlign w:val="center"/>
            <w:hideMark/>
          </w:tcPr>
          <w:p w14:paraId="658AFF99"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Sin errores detectados.</w:t>
            </w:r>
          </w:p>
        </w:tc>
      </w:tr>
      <w:tr w:rsidR="005612BA" w:rsidRPr="005612BA" w14:paraId="4554702B" w14:textId="77777777" w:rsidTr="005612BA">
        <w:trPr>
          <w:trHeight w:val="480"/>
        </w:trPr>
        <w:tc>
          <w:tcPr>
            <w:tcW w:w="201" w:type="dxa"/>
            <w:tcBorders>
              <w:top w:val="nil"/>
              <w:left w:val="single" w:sz="4" w:space="0" w:color="000000"/>
              <w:bottom w:val="single" w:sz="4" w:space="0" w:color="000000"/>
              <w:right w:val="single" w:sz="4" w:space="0" w:color="000000"/>
            </w:tcBorders>
            <w:shd w:val="clear" w:color="000000" w:fill="FDE9D9"/>
            <w:vAlign w:val="center"/>
            <w:hideMark/>
          </w:tcPr>
          <w:p w14:paraId="63A35985"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CP-011</w:t>
            </w:r>
          </w:p>
        </w:tc>
        <w:tc>
          <w:tcPr>
            <w:tcW w:w="591" w:type="dxa"/>
            <w:tcBorders>
              <w:top w:val="nil"/>
              <w:left w:val="nil"/>
              <w:bottom w:val="single" w:sz="4" w:space="0" w:color="000000"/>
              <w:right w:val="single" w:sz="4" w:space="0" w:color="000000"/>
            </w:tcBorders>
            <w:shd w:val="clear" w:color="000000" w:fill="FFFFFF"/>
            <w:vAlign w:val="center"/>
            <w:hideMark/>
          </w:tcPr>
          <w:p w14:paraId="0CAE34B0"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Gestionar pedidos</w:t>
            </w:r>
          </w:p>
        </w:tc>
        <w:tc>
          <w:tcPr>
            <w:tcW w:w="854" w:type="dxa"/>
            <w:tcBorders>
              <w:top w:val="nil"/>
              <w:left w:val="nil"/>
              <w:bottom w:val="single" w:sz="4" w:space="0" w:color="000000"/>
              <w:right w:val="single" w:sz="4" w:space="0" w:color="000000"/>
            </w:tcBorders>
            <w:shd w:val="clear" w:color="000000" w:fill="FFFFFF"/>
            <w:vAlign w:val="center"/>
            <w:hideMark/>
          </w:tcPr>
          <w:p w14:paraId="1227F099"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proofErr w:type="gramStart"/>
            <w:r w:rsidRPr="005612BA">
              <w:rPr>
                <w:rFonts w:ascii="Calibri" w:eastAsia="Times New Roman" w:hAnsi="Calibri" w:cs="Calibri"/>
                <w:color w:val="000000"/>
                <w:kern w:val="0"/>
                <w:sz w:val="18"/>
                <w:szCs w:val="18"/>
                <w:lang w:val="es-PE" w:eastAsia="es-PE"/>
                <w14:ligatures w14:val="none"/>
              </w:rPr>
              <w:t>Confirmar</w:t>
            </w:r>
            <w:proofErr w:type="gramEnd"/>
            <w:r w:rsidRPr="005612BA">
              <w:rPr>
                <w:rFonts w:ascii="Calibri" w:eastAsia="Times New Roman" w:hAnsi="Calibri" w:cs="Calibri"/>
                <w:color w:val="000000"/>
                <w:kern w:val="0"/>
                <w:sz w:val="18"/>
                <w:szCs w:val="18"/>
                <w:lang w:val="es-PE" w:eastAsia="es-PE"/>
                <w14:ligatures w14:val="none"/>
              </w:rPr>
              <w:t xml:space="preserve"> que el administrador pueda visualizar y actualizar pedidos.</w:t>
            </w:r>
          </w:p>
        </w:tc>
        <w:tc>
          <w:tcPr>
            <w:tcW w:w="336" w:type="dxa"/>
            <w:tcBorders>
              <w:top w:val="nil"/>
              <w:left w:val="nil"/>
              <w:bottom w:val="single" w:sz="4" w:space="0" w:color="000000"/>
              <w:right w:val="single" w:sz="4" w:space="0" w:color="000000"/>
            </w:tcBorders>
            <w:shd w:val="clear" w:color="000000" w:fill="FFFFFF"/>
            <w:vAlign w:val="center"/>
            <w:hideMark/>
          </w:tcPr>
          <w:p w14:paraId="2145DAF3" w14:textId="77777777" w:rsidR="005612BA" w:rsidRPr="005612BA" w:rsidRDefault="005612BA" w:rsidP="005612BA">
            <w:pPr>
              <w:spacing w:after="0" w:line="240" w:lineRule="auto"/>
              <w:rPr>
                <w:rFonts w:ascii="Calibri" w:eastAsia="Times New Roman" w:hAnsi="Calibri" w:cs="Calibri"/>
                <w:color w:val="000000"/>
                <w:kern w:val="0"/>
                <w:lang w:val="es-PE" w:eastAsia="es-PE"/>
                <w14:ligatures w14:val="none"/>
              </w:rPr>
            </w:pPr>
            <w:r w:rsidRPr="005612BA">
              <w:rPr>
                <w:rFonts w:ascii="Calibri" w:eastAsia="Times New Roman" w:hAnsi="Calibri" w:cs="Calibri"/>
                <w:color w:val="000000"/>
                <w:kern w:val="0"/>
                <w:lang w:val="es-PE" w:eastAsia="es-PE"/>
                <w14:ligatures w14:val="none"/>
              </w:rPr>
              <w:t> </w:t>
            </w:r>
          </w:p>
        </w:tc>
        <w:tc>
          <w:tcPr>
            <w:tcW w:w="608" w:type="dxa"/>
            <w:tcBorders>
              <w:top w:val="nil"/>
              <w:left w:val="nil"/>
              <w:bottom w:val="single" w:sz="4" w:space="0" w:color="000000"/>
              <w:right w:val="single" w:sz="4" w:space="0" w:color="000000"/>
            </w:tcBorders>
            <w:shd w:val="clear" w:color="000000" w:fill="FFFFFF"/>
            <w:vAlign w:val="center"/>
            <w:hideMark/>
          </w:tcPr>
          <w:p w14:paraId="0FED6D0E"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Administración</w:t>
            </w:r>
          </w:p>
        </w:tc>
        <w:tc>
          <w:tcPr>
            <w:tcW w:w="472" w:type="dxa"/>
            <w:tcBorders>
              <w:top w:val="nil"/>
              <w:left w:val="nil"/>
              <w:bottom w:val="single" w:sz="4" w:space="0" w:color="000000"/>
              <w:right w:val="single" w:sz="4" w:space="0" w:color="000000"/>
            </w:tcBorders>
            <w:shd w:val="clear" w:color="000000" w:fill="FFFFFF"/>
            <w:vAlign w:val="center"/>
            <w:hideMark/>
          </w:tcPr>
          <w:p w14:paraId="227D5E39"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Gestión de Pedidos</w:t>
            </w:r>
          </w:p>
        </w:tc>
        <w:tc>
          <w:tcPr>
            <w:tcW w:w="649" w:type="dxa"/>
            <w:tcBorders>
              <w:top w:val="nil"/>
              <w:left w:val="nil"/>
              <w:bottom w:val="single" w:sz="4" w:space="0" w:color="000000"/>
              <w:right w:val="single" w:sz="4" w:space="0" w:color="000000"/>
            </w:tcBorders>
            <w:shd w:val="clear" w:color="000000" w:fill="FFFFFF"/>
            <w:vAlign w:val="center"/>
            <w:hideMark/>
          </w:tcPr>
          <w:p w14:paraId="3E9463A9"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Iniciar sesión, abrir módulo “Pedidos”.</w:t>
            </w:r>
          </w:p>
        </w:tc>
        <w:tc>
          <w:tcPr>
            <w:tcW w:w="760" w:type="dxa"/>
            <w:tcBorders>
              <w:top w:val="nil"/>
              <w:left w:val="nil"/>
              <w:bottom w:val="single" w:sz="4" w:space="0" w:color="000000"/>
              <w:right w:val="single" w:sz="4" w:space="0" w:color="000000"/>
            </w:tcBorders>
            <w:shd w:val="clear" w:color="000000" w:fill="FFFFFF"/>
            <w:vAlign w:val="center"/>
            <w:hideMark/>
          </w:tcPr>
          <w:p w14:paraId="5DC011A6"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Pedidos visibles y actualizables según su estado.</w:t>
            </w:r>
          </w:p>
        </w:tc>
        <w:tc>
          <w:tcPr>
            <w:tcW w:w="743" w:type="dxa"/>
            <w:tcBorders>
              <w:top w:val="nil"/>
              <w:left w:val="nil"/>
              <w:bottom w:val="single" w:sz="4" w:space="0" w:color="000000"/>
              <w:right w:val="single" w:sz="4" w:space="0" w:color="000000"/>
            </w:tcBorders>
            <w:shd w:val="clear" w:color="000000" w:fill="FFFFFF"/>
            <w:vAlign w:val="center"/>
            <w:hideMark/>
          </w:tcPr>
          <w:p w14:paraId="2C72038B"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w:t>
            </w:r>
          </w:p>
        </w:tc>
        <w:tc>
          <w:tcPr>
            <w:tcW w:w="743" w:type="dxa"/>
            <w:tcBorders>
              <w:top w:val="nil"/>
              <w:left w:val="nil"/>
              <w:bottom w:val="single" w:sz="4" w:space="0" w:color="000000"/>
              <w:right w:val="single" w:sz="4" w:space="0" w:color="000000"/>
            </w:tcBorders>
            <w:shd w:val="clear" w:color="000000" w:fill="FFFFFF"/>
            <w:vAlign w:val="center"/>
            <w:hideMark/>
          </w:tcPr>
          <w:p w14:paraId="2CFEB71A"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 xml:space="preserve">Sesión </w:t>
            </w:r>
            <w:proofErr w:type="spellStart"/>
            <w:r w:rsidRPr="005612BA">
              <w:rPr>
                <w:rFonts w:ascii="Calibri" w:eastAsia="Times New Roman" w:hAnsi="Calibri" w:cs="Calibri"/>
                <w:color w:val="000000"/>
                <w:kern w:val="0"/>
                <w:sz w:val="18"/>
                <w:szCs w:val="18"/>
                <w:lang w:val="es-PE" w:eastAsia="es-PE"/>
                <w14:ligatures w14:val="none"/>
              </w:rPr>
              <w:t>admin</w:t>
            </w:r>
            <w:proofErr w:type="spellEnd"/>
            <w:r w:rsidRPr="005612BA">
              <w:rPr>
                <w:rFonts w:ascii="Calibri" w:eastAsia="Times New Roman" w:hAnsi="Calibri" w:cs="Calibri"/>
                <w:color w:val="000000"/>
                <w:kern w:val="0"/>
                <w:sz w:val="18"/>
                <w:szCs w:val="18"/>
                <w:lang w:val="es-PE" w:eastAsia="es-PE"/>
                <w14:ligatures w14:val="none"/>
              </w:rPr>
              <w:t xml:space="preserve"> activa.</w:t>
            </w:r>
          </w:p>
        </w:tc>
        <w:tc>
          <w:tcPr>
            <w:tcW w:w="628" w:type="dxa"/>
            <w:tcBorders>
              <w:top w:val="nil"/>
              <w:left w:val="nil"/>
              <w:bottom w:val="single" w:sz="4" w:space="0" w:color="000000"/>
              <w:right w:val="single" w:sz="4" w:space="0" w:color="000000"/>
            </w:tcBorders>
            <w:shd w:val="clear" w:color="000000" w:fill="FFFFFF"/>
            <w:vAlign w:val="center"/>
            <w:hideMark/>
          </w:tcPr>
          <w:p w14:paraId="42C31E7C"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CP-010</w:t>
            </w:r>
          </w:p>
        </w:tc>
        <w:tc>
          <w:tcPr>
            <w:tcW w:w="710" w:type="dxa"/>
            <w:tcBorders>
              <w:top w:val="nil"/>
              <w:left w:val="nil"/>
              <w:bottom w:val="single" w:sz="4" w:space="0" w:color="000000"/>
              <w:right w:val="single" w:sz="4" w:space="0" w:color="000000"/>
            </w:tcBorders>
            <w:shd w:val="clear" w:color="000000" w:fill="FFFFFF"/>
            <w:vAlign w:val="center"/>
            <w:hideMark/>
          </w:tcPr>
          <w:p w14:paraId="5275642C"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Pedidos actualizados correctamente.</w:t>
            </w:r>
          </w:p>
        </w:tc>
        <w:tc>
          <w:tcPr>
            <w:tcW w:w="266" w:type="dxa"/>
            <w:tcBorders>
              <w:top w:val="nil"/>
              <w:left w:val="nil"/>
              <w:bottom w:val="single" w:sz="4" w:space="0" w:color="000000"/>
              <w:right w:val="single" w:sz="4" w:space="0" w:color="000000"/>
            </w:tcBorders>
            <w:shd w:val="clear" w:color="000000" w:fill="FFFFFF"/>
            <w:vAlign w:val="center"/>
            <w:hideMark/>
          </w:tcPr>
          <w:p w14:paraId="7C90BFC0"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Exitoso</w:t>
            </w:r>
          </w:p>
        </w:tc>
        <w:tc>
          <w:tcPr>
            <w:tcW w:w="517" w:type="dxa"/>
            <w:tcBorders>
              <w:top w:val="nil"/>
              <w:left w:val="nil"/>
              <w:bottom w:val="single" w:sz="4" w:space="0" w:color="000000"/>
              <w:right w:val="single" w:sz="4" w:space="0" w:color="000000"/>
            </w:tcBorders>
            <w:shd w:val="clear" w:color="000000" w:fill="FFFFFF"/>
            <w:vAlign w:val="center"/>
            <w:hideMark/>
          </w:tcPr>
          <w:p w14:paraId="58192BCC" w14:textId="77777777" w:rsidR="005612BA" w:rsidRPr="005612BA" w:rsidRDefault="005612BA" w:rsidP="005612BA">
            <w:pPr>
              <w:spacing w:after="0" w:line="240" w:lineRule="auto"/>
              <w:rPr>
                <w:rFonts w:ascii="Calibri" w:eastAsia="Times New Roman" w:hAnsi="Calibri" w:cs="Calibri"/>
                <w:color w:val="000000"/>
                <w:kern w:val="0"/>
                <w:lang w:val="es-PE" w:eastAsia="es-PE"/>
                <w14:ligatures w14:val="none"/>
              </w:rPr>
            </w:pPr>
            <w:r w:rsidRPr="005612BA">
              <w:rPr>
                <w:rFonts w:ascii="Calibri" w:eastAsia="Times New Roman" w:hAnsi="Calibri" w:cs="Calibri"/>
                <w:color w:val="000000"/>
                <w:kern w:val="0"/>
                <w:lang w:val="es-PE" w:eastAsia="es-PE"/>
                <w14:ligatures w14:val="none"/>
              </w:rPr>
              <w:t> </w:t>
            </w:r>
          </w:p>
        </w:tc>
        <w:tc>
          <w:tcPr>
            <w:tcW w:w="760" w:type="dxa"/>
            <w:tcBorders>
              <w:top w:val="nil"/>
              <w:left w:val="nil"/>
              <w:bottom w:val="single" w:sz="4" w:space="0" w:color="000000"/>
              <w:right w:val="single" w:sz="4" w:space="0" w:color="000000"/>
            </w:tcBorders>
            <w:shd w:val="clear" w:color="000000" w:fill="FFFFFF"/>
            <w:vAlign w:val="center"/>
            <w:hideMark/>
          </w:tcPr>
          <w:p w14:paraId="58B22579"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Prueba completada con éxito.</w:t>
            </w:r>
          </w:p>
        </w:tc>
      </w:tr>
      <w:tr w:rsidR="005612BA" w:rsidRPr="005612BA" w14:paraId="774DDDD0" w14:textId="77777777" w:rsidTr="005612BA">
        <w:trPr>
          <w:trHeight w:val="480"/>
        </w:trPr>
        <w:tc>
          <w:tcPr>
            <w:tcW w:w="201" w:type="dxa"/>
            <w:tcBorders>
              <w:top w:val="nil"/>
              <w:left w:val="single" w:sz="4" w:space="0" w:color="000000"/>
              <w:bottom w:val="single" w:sz="4" w:space="0" w:color="000000"/>
              <w:right w:val="single" w:sz="4" w:space="0" w:color="000000"/>
            </w:tcBorders>
            <w:shd w:val="clear" w:color="000000" w:fill="FDE9D9"/>
            <w:vAlign w:val="center"/>
            <w:hideMark/>
          </w:tcPr>
          <w:p w14:paraId="535FF9F6"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lastRenderedPageBreak/>
              <w:t>CP-012</w:t>
            </w:r>
          </w:p>
        </w:tc>
        <w:tc>
          <w:tcPr>
            <w:tcW w:w="591" w:type="dxa"/>
            <w:tcBorders>
              <w:top w:val="nil"/>
              <w:left w:val="nil"/>
              <w:bottom w:val="single" w:sz="4" w:space="0" w:color="000000"/>
              <w:right w:val="single" w:sz="4" w:space="0" w:color="000000"/>
            </w:tcBorders>
            <w:shd w:val="clear" w:color="000000" w:fill="FFFFFF"/>
            <w:vAlign w:val="center"/>
            <w:hideMark/>
          </w:tcPr>
          <w:p w14:paraId="24053221"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Generar reportes de productos</w:t>
            </w:r>
          </w:p>
        </w:tc>
        <w:tc>
          <w:tcPr>
            <w:tcW w:w="854" w:type="dxa"/>
            <w:tcBorders>
              <w:top w:val="nil"/>
              <w:left w:val="nil"/>
              <w:bottom w:val="single" w:sz="4" w:space="0" w:color="000000"/>
              <w:right w:val="single" w:sz="4" w:space="0" w:color="000000"/>
            </w:tcBorders>
            <w:shd w:val="clear" w:color="000000" w:fill="FFFFFF"/>
            <w:vAlign w:val="center"/>
            <w:hideMark/>
          </w:tcPr>
          <w:p w14:paraId="7660D4B5"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Validar que el administrador pueda generar reportes de productos.</w:t>
            </w:r>
          </w:p>
        </w:tc>
        <w:tc>
          <w:tcPr>
            <w:tcW w:w="336" w:type="dxa"/>
            <w:tcBorders>
              <w:top w:val="nil"/>
              <w:left w:val="nil"/>
              <w:bottom w:val="single" w:sz="4" w:space="0" w:color="000000"/>
              <w:right w:val="single" w:sz="4" w:space="0" w:color="000000"/>
            </w:tcBorders>
            <w:shd w:val="clear" w:color="000000" w:fill="FFFFFF"/>
            <w:vAlign w:val="center"/>
            <w:hideMark/>
          </w:tcPr>
          <w:p w14:paraId="7BCD10D9" w14:textId="77777777" w:rsidR="005612BA" w:rsidRPr="005612BA" w:rsidRDefault="005612BA" w:rsidP="005612BA">
            <w:pPr>
              <w:spacing w:after="0" w:line="240" w:lineRule="auto"/>
              <w:rPr>
                <w:rFonts w:ascii="Calibri" w:eastAsia="Times New Roman" w:hAnsi="Calibri" w:cs="Calibri"/>
                <w:color w:val="000000"/>
                <w:kern w:val="0"/>
                <w:lang w:val="es-PE" w:eastAsia="es-PE"/>
                <w14:ligatures w14:val="none"/>
              </w:rPr>
            </w:pPr>
            <w:r w:rsidRPr="005612BA">
              <w:rPr>
                <w:rFonts w:ascii="Calibri" w:eastAsia="Times New Roman" w:hAnsi="Calibri" w:cs="Calibri"/>
                <w:color w:val="000000"/>
                <w:kern w:val="0"/>
                <w:lang w:val="es-PE" w:eastAsia="es-PE"/>
                <w14:ligatures w14:val="none"/>
              </w:rPr>
              <w:t> </w:t>
            </w:r>
          </w:p>
        </w:tc>
        <w:tc>
          <w:tcPr>
            <w:tcW w:w="608" w:type="dxa"/>
            <w:tcBorders>
              <w:top w:val="nil"/>
              <w:left w:val="nil"/>
              <w:bottom w:val="single" w:sz="4" w:space="0" w:color="000000"/>
              <w:right w:val="single" w:sz="4" w:space="0" w:color="000000"/>
            </w:tcBorders>
            <w:shd w:val="clear" w:color="000000" w:fill="FFFFFF"/>
            <w:vAlign w:val="center"/>
            <w:hideMark/>
          </w:tcPr>
          <w:p w14:paraId="050C40A8"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Administración</w:t>
            </w:r>
          </w:p>
        </w:tc>
        <w:tc>
          <w:tcPr>
            <w:tcW w:w="472" w:type="dxa"/>
            <w:tcBorders>
              <w:top w:val="nil"/>
              <w:left w:val="nil"/>
              <w:bottom w:val="single" w:sz="4" w:space="0" w:color="000000"/>
              <w:right w:val="single" w:sz="4" w:space="0" w:color="000000"/>
            </w:tcBorders>
            <w:shd w:val="clear" w:color="000000" w:fill="FFFFFF"/>
            <w:vAlign w:val="center"/>
            <w:hideMark/>
          </w:tcPr>
          <w:p w14:paraId="42192F31"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Reportes de Productos</w:t>
            </w:r>
          </w:p>
        </w:tc>
        <w:tc>
          <w:tcPr>
            <w:tcW w:w="649" w:type="dxa"/>
            <w:tcBorders>
              <w:top w:val="nil"/>
              <w:left w:val="nil"/>
              <w:bottom w:val="single" w:sz="4" w:space="0" w:color="000000"/>
              <w:right w:val="single" w:sz="4" w:space="0" w:color="000000"/>
            </w:tcBorders>
            <w:shd w:val="clear" w:color="000000" w:fill="FFFFFF"/>
            <w:vAlign w:val="center"/>
            <w:hideMark/>
          </w:tcPr>
          <w:p w14:paraId="5B34538D"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Seleccionar tipo de reporte y hacer clic en “Generar”.</w:t>
            </w:r>
          </w:p>
        </w:tc>
        <w:tc>
          <w:tcPr>
            <w:tcW w:w="760" w:type="dxa"/>
            <w:tcBorders>
              <w:top w:val="nil"/>
              <w:left w:val="nil"/>
              <w:bottom w:val="single" w:sz="4" w:space="0" w:color="000000"/>
              <w:right w:val="single" w:sz="4" w:space="0" w:color="000000"/>
            </w:tcBorders>
            <w:shd w:val="clear" w:color="000000" w:fill="FFFFFF"/>
            <w:vAlign w:val="center"/>
            <w:hideMark/>
          </w:tcPr>
          <w:p w14:paraId="01761F85"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Se genera reporte con datos actualizados.</w:t>
            </w:r>
          </w:p>
        </w:tc>
        <w:tc>
          <w:tcPr>
            <w:tcW w:w="743" w:type="dxa"/>
            <w:tcBorders>
              <w:top w:val="nil"/>
              <w:left w:val="nil"/>
              <w:bottom w:val="single" w:sz="4" w:space="0" w:color="000000"/>
              <w:right w:val="single" w:sz="4" w:space="0" w:color="000000"/>
            </w:tcBorders>
            <w:shd w:val="clear" w:color="000000" w:fill="FFFFFF"/>
            <w:vAlign w:val="center"/>
            <w:hideMark/>
          </w:tcPr>
          <w:p w14:paraId="2BA3D5E2"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w:t>
            </w:r>
          </w:p>
        </w:tc>
        <w:tc>
          <w:tcPr>
            <w:tcW w:w="743" w:type="dxa"/>
            <w:tcBorders>
              <w:top w:val="nil"/>
              <w:left w:val="nil"/>
              <w:bottom w:val="single" w:sz="4" w:space="0" w:color="000000"/>
              <w:right w:val="single" w:sz="4" w:space="0" w:color="000000"/>
            </w:tcBorders>
            <w:shd w:val="clear" w:color="000000" w:fill="FFFFFF"/>
            <w:vAlign w:val="center"/>
            <w:hideMark/>
          </w:tcPr>
          <w:p w14:paraId="47510B28"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Conexión con BD.</w:t>
            </w:r>
          </w:p>
        </w:tc>
        <w:tc>
          <w:tcPr>
            <w:tcW w:w="628" w:type="dxa"/>
            <w:tcBorders>
              <w:top w:val="nil"/>
              <w:left w:val="nil"/>
              <w:bottom w:val="single" w:sz="4" w:space="0" w:color="000000"/>
              <w:right w:val="single" w:sz="4" w:space="0" w:color="000000"/>
            </w:tcBorders>
            <w:shd w:val="clear" w:color="000000" w:fill="FFFFFF"/>
            <w:vAlign w:val="center"/>
            <w:hideMark/>
          </w:tcPr>
          <w:p w14:paraId="0B25CA86"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CP-010</w:t>
            </w:r>
          </w:p>
        </w:tc>
        <w:tc>
          <w:tcPr>
            <w:tcW w:w="710" w:type="dxa"/>
            <w:tcBorders>
              <w:top w:val="nil"/>
              <w:left w:val="nil"/>
              <w:bottom w:val="single" w:sz="4" w:space="0" w:color="000000"/>
              <w:right w:val="single" w:sz="4" w:space="0" w:color="000000"/>
            </w:tcBorders>
            <w:shd w:val="clear" w:color="000000" w:fill="FFFFFF"/>
            <w:vAlign w:val="center"/>
            <w:hideMark/>
          </w:tcPr>
          <w:p w14:paraId="43D72F53"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Reporte generado exitosamente.</w:t>
            </w:r>
          </w:p>
        </w:tc>
        <w:tc>
          <w:tcPr>
            <w:tcW w:w="266" w:type="dxa"/>
            <w:tcBorders>
              <w:top w:val="nil"/>
              <w:left w:val="nil"/>
              <w:bottom w:val="single" w:sz="4" w:space="0" w:color="000000"/>
              <w:right w:val="single" w:sz="4" w:space="0" w:color="000000"/>
            </w:tcBorders>
            <w:shd w:val="clear" w:color="000000" w:fill="FFFFFF"/>
            <w:vAlign w:val="center"/>
            <w:hideMark/>
          </w:tcPr>
          <w:p w14:paraId="313F6948"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Exitoso</w:t>
            </w:r>
          </w:p>
        </w:tc>
        <w:tc>
          <w:tcPr>
            <w:tcW w:w="517" w:type="dxa"/>
            <w:tcBorders>
              <w:top w:val="nil"/>
              <w:left w:val="nil"/>
              <w:bottom w:val="single" w:sz="4" w:space="0" w:color="000000"/>
              <w:right w:val="single" w:sz="4" w:space="0" w:color="000000"/>
            </w:tcBorders>
            <w:shd w:val="clear" w:color="000000" w:fill="FFFFFF"/>
            <w:vAlign w:val="center"/>
            <w:hideMark/>
          </w:tcPr>
          <w:p w14:paraId="68B6B8BC" w14:textId="77777777" w:rsidR="005612BA" w:rsidRPr="005612BA" w:rsidRDefault="005612BA" w:rsidP="005612BA">
            <w:pPr>
              <w:spacing w:after="0" w:line="240" w:lineRule="auto"/>
              <w:rPr>
                <w:rFonts w:ascii="Calibri" w:eastAsia="Times New Roman" w:hAnsi="Calibri" w:cs="Calibri"/>
                <w:color w:val="000000"/>
                <w:kern w:val="0"/>
                <w:lang w:val="es-PE" w:eastAsia="es-PE"/>
                <w14:ligatures w14:val="none"/>
              </w:rPr>
            </w:pPr>
            <w:r w:rsidRPr="005612BA">
              <w:rPr>
                <w:rFonts w:ascii="Calibri" w:eastAsia="Times New Roman" w:hAnsi="Calibri" w:cs="Calibri"/>
                <w:color w:val="000000"/>
                <w:kern w:val="0"/>
                <w:lang w:val="es-PE" w:eastAsia="es-PE"/>
                <w14:ligatures w14:val="none"/>
              </w:rPr>
              <w:t> </w:t>
            </w:r>
          </w:p>
        </w:tc>
        <w:tc>
          <w:tcPr>
            <w:tcW w:w="760" w:type="dxa"/>
            <w:tcBorders>
              <w:top w:val="nil"/>
              <w:left w:val="nil"/>
              <w:bottom w:val="single" w:sz="4" w:space="0" w:color="000000"/>
              <w:right w:val="single" w:sz="4" w:space="0" w:color="000000"/>
            </w:tcBorders>
            <w:shd w:val="clear" w:color="000000" w:fill="FFFFFF"/>
            <w:vAlign w:val="center"/>
            <w:hideMark/>
          </w:tcPr>
          <w:p w14:paraId="44D9EC5F"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Reporte generado sin errores.</w:t>
            </w:r>
          </w:p>
        </w:tc>
      </w:tr>
      <w:tr w:rsidR="005612BA" w:rsidRPr="005612BA" w14:paraId="2B39C0B1" w14:textId="77777777" w:rsidTr="005612BA">
        <w:trPr>
          <w:trHeight w:val="480"/>
        </w:trPr>
        <w:tc>
          <w:tcPr>
            <w:tcW w:w="201" w:type="dxa"/>
            <w:tcBorders>
              <w:top w:val="nil"/>
              <w:left w:val="single" w:sz="4" w:space="0" w:color="000000"/>
              <w:bottom w:val="single" w:sz="4" w:space="0" w:color="000000"/>
              <w:right w:val="single" w:sz="4" w:space="0" w:color="000000"/>
            </w:tcBorders>
            <w:shd w:val="clear" w:color="000000" w:fill="FDE9D9"/>
            <w:vAlign w:val="center"/>
            <w:hideMark/>
          </w:tcPr>
          <w:p w14:paraId="01436496"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CP-013</w:t>
            </w:r>
          </w:p>
        </w:tc>
        <w:tc>
          <w:tcPr>
            <w:tcW w:w="591" w:type="dxa"/>
            <w:tcBorders>
              <w:top w:val="nil"/>
              <w:left w:val="nil"/>
              <w:bottom w:val="single" w:sz="4" w:space="0" w:color="000000"/>
              <w:right w:val="single" w:sz="4" w:space="0" w:color="000000"/>
            </w:tcBorders>
            <w:shd w:val="clear" w:color="000000" w:fill="FFFFFF"/>
            <w:vAlign w:val="center"/>
            <w:hideMark/>
          </w:tcPr>
          <w:p w14:paraId="117670E3"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Generar reportes de pedidos</w:t>
            </w:r>
          </w:p>
        </w:tc>
        <w:tc>
          <w:tcPr>
            <w:tcW w:w="854" w:type="dxa"/>
            <w:tcBorders>
              <w:top w:val="nil"/>
              <w:left w:val="nil"/>
              <w:bottom w:val="single" w:sz="4" w:space="0" w:color="000000"/>
              <w:right w:val="single" w:sz="4" w:space="0" w:color="000000"/>
            </w:tcBorders>
            <w:shd w:val="clear" w:color="000000" w:fill="FFFFFF"/>
            <w:vAlign w:val="center"/>
            <w:hideMark/>
          </w:tcPr>
          <w:p w14:paraId="07D57642"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Validar que el administrador pueda generar reportes de pedidos correctamente.</w:t>
            </w:r>
          </w:p>
        </w:tc>
        <w:tc>
          <w:tcPr>
            <w:tcW w:w="336" w:type="dxa"/>
            <w:tcBorders>
              <w:top w:val="nil"/>
              <w:left w:val="nil"/>
              <w:bottom w:val="single" w:sz="4" w:space="0" w:color="000000"/>
              <w:right w:val="single" w:sz="4" w:space="0" w:color="000000"/>
            </w:tcBorders>
            <w:shd w:val="clear" w:color="000000" w:fill="FFFFFF"/>
            <w:vAlign w:val="center"/>
            <w:hideMark/>
          </w:tcPr>
          <w:p w14:paraId="23266D06" w14:textId="77777777" w:rsidR="005612BA" w:rsidRPr="005612BA" w:rsidRDefault="005612BA" w:rsidP="005612BA">
            <w:pPr>
              <w:spacing w:after="0" w:line="240" w:lineRule="auto"/>
              <w:rPr>
                <w:rFonts w:ascii="Calibri" w:eastAsia="Times New Roman" w:hAnsi="Calibri" w:cs="Calibri"/>
                <w:color w:val="000000"/>
                <w:kern w:val="0"/>
                <w:lang w:val="es-PE" w:eastAsia="es-PE"/>
                <w14:ligatures w14:val="none"/>
              </w:rPr>
            </w:pPr>
            <w:r w:rsidRPr="005612BA">
              <w:rPr>
                <w:rFonts w:ascii="Calibri" w:eastAsia="Times New Roman" w:hAnsi="Calibri" w:cs="Calibri"/>
                <w:color w:val="000000"/>
                <w:kern w:val="0"/>
                <w:lang w:val="es-PE" w:eastAsia="es-PE"/>
                <w14:ligatures w14:val="none"/>
              </w:rPr>
              <w:t> </w:t>
            </w:r>
          </w:p>
        </w:tc>
        <w:tc>
          <w:tcPr>
            <w:tcW w:w="608" w:type="dxa"/>
            <w:tcBorders>
              <w:top w:val="nil"/>
              <w:left w:val="nil"/>
              <w:bottom w:val="single" w:sz="4" w:space="0" w:color="000000"/>
              <w:right w:val="single" w:sz="4" w:space="0" w:color="000000"/>
            </w:tcBorders>
            <w:shd w:val="clear" w:color="000000" w:fill="FFFFFF"/>
            <w:vAlign w:val="center"/>
            <w:hideMark/>
          </w:tcPr>
          <w:p w14:paraId="1431535D"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Administración</w:t>
            </w:r>
          </w:p>
        </w:tc>
        <w:tc>
          <w:tcPr>
            <w:tcW w:w="472" w:type="dxa"/>
            <w:tcBorders>
              <w:top w:val="nil"/>
              <w:left w:val="nil"/>
              <w:bottom w:val="single" w:sz="4" w:space="0" w:color="000000"/>
              <w:right w:val="single" w:sz="4" w:space="0" w:color="000000"/>
            </w:tcBorders>
            <w:shd w:val="clear" w:color="000000" w:fill="FFFFFF"/>
            <w:vAlign w:val="center"/>
            <w:hideMark/>
          </w:tcPr>
          <w:p w14:paraId="4357E041"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Reportes de Pedidos</w:t>
            </w:r>
          </w:p>
        </w:tc>
        <w:tc>
          <w:tcPr>
            <w:tcW w:w="649" w:type="dxa"/>
            <w:tcBorders>
              <w:top w:val="nil"/>
              <w:left w:val="nil"/>
              <w:bottom w:val="single" w:sz="4" w:space="0" w:color="000000"/>
              <w:right w:val="single" w:sz="4" w:space="0" w:color="000000"/>
            </w:tcBorders>
            <w:shd w:val="clear" w:color="000000" w:fill="FFFFFF"/>
            <w:vAlign w:val="center"/>
            <w:hideMark/>
          </w:tcPr>
          <w:p w14:paraId="1D42E80F"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Seleccionar rango de fechas y generar reporte.</w:t>
            </w:r>
          </w:p>
        </w:tc>
        <w:tc>
          <w:tcPr>
            <w:tcW w:w="760" w:type="dxa"/>
            <w:tcBorders>
              <w:top w:val="nil"/>
              <w:left w:val="nil"/>
              <w:bottom w:val="single" w:sz="4" w:space="0" w:color="000000"/>
              <w:right w:val="single" w:sz="4" w:space="0" w:color="000000"/>
            </w:tcBorders>
            <w:shd w:val="clear" w:color="000000" w:fill="FFFFFF"/>
            <w:vAlign w:val="center"/>
            <w:hideMark/>
          </w:tcPr>
          <w:p w14:paraId="2ACD395A"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Se genera archivo con el listado de pedidos filtrados.</w:t>
            </w:r>
          </w:p>
        </w:tc>
        <w:tc>
          <w:tcPr>
            <w:tcW w:w="743" w:type="dxa"/>
            <w:tcBorders>
              <w:top w:val="nil"/>
              <w:left w:val="nil"/>
              <w:bottom w:val="single" w:sz="4" w:space="0" w:color="000000"/>
              <w:right w:val="single" w:sz="4" w:space="0" w:color="000000"/>
            </w:tcBorders>
            <w:shd w:val="clear" w:color="000000" w:fill="FFFFFF"/>
            <w:vAlign w:val="center"/>
            <w:hideMark/>
          </w:tcPr>
          <w:p w14:paraId="1E1E0A7D"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w:t>
            </w:r>
          </w:p>
        </w:tc>
        <w:tc>
          <w:tcPr>
            <w:tcW w:w="743" w:type="dxa"/>
            <w:tcBorders>
              <w:top w:val="nil"/>
              <w:left w:val="nil"/>
              <w:bottom w:val="single" w:sz="4" w:space="0" w:color="000000"/>
              <w:right w:val="single" w:sz="4" w:space="0" w:color="000000"/>
            </w:tcBorders>
            <w:shd w:val="clear" w:color="000000" w:fill="FFFFFF"/>
            <w:vAlign w:val="center"/>
            <w:hideMark/>
          </w:tcPr>
          <w:p w14:paraId="01851A42"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Conexión BD estable.</w:t>
            </w:r>
          </w:p>
        </w:tc>
        <w:tc>
          <w:tcPr>
            <w:tcW w:w="628" w:type="dxa"/>
            <w:tcBorders>
              <w:top w:val="nil"/>
              <w:left w:val="nil"/>
              <w:bottom w:val="single" w:sz="4" w:space="0" w:color="000000"/>
              <w:right w:val="single" w:sz="4" w:space="0" w:color="000000"/>
            </w:tcBorders>
            <w:shd w:val="clear" w:color="000000" w:fill="FFFFFF"/>
            <w:vAlign w:val="center"/>
            <w:hideMark/>
          </w:tcPr>
          <w:p w14:paraId="6A4CF5F8"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CP-011</w:t>
            </w:r>
          </w:p>
        </w:tc>
        <w:tc>
          <w:tcPr>
            <w:tcW w:w="710" w:type="dxa"/>
            <w:tcBorders>
              <w:top w:val="nil"/>
              <w:left w:val="nil"/>
              <w:bottom w:val="single" w:sz="4" w:space="0" w:color="000000"/>
              <w:right w:val="single" w:sz="4" w:space="0" w:color="000000"/>
            </w:tcBorders>
            <w:shd w:val="clear" w:color="000000" w:fill="FFFFFF"/>
            <w:vAlign w:val="center"/>
            <w:hideMark/>
          </w:tcPr>
          <w:p w14:paraId="25851A71"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Reporte generado correctamente.</w:t>
            </w:r>
          </w:p>
        </w:tc>
        <w:tc>
          <w:tcPr>
            <w:tcW w:w="266" w:type="dxa"/>
            <w:tcBorders>
              <w:top w:val="nil"/>
              <w:left w:val="nil"/>
              <w:bottom w:val="single" w:sz="4" w:space="0" w:color="000000"/>
              <w:right w:val="single" w:sz="4" w:space="0" w:color="000000"/>
            </w:tcBorders>
            <w:shd w:val="clear" w:color="000000" w:fill="FFFFFF"/>
            <w:vAlign w:val="center"/>
            <w:hideMark/>
          </w:tcPr>
          <w:p w14:paraId="7E541CD7"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Exitoso</w:t>
            </w:r>
          </w:p>
        </w:tc>
        <w:tc>
          <w:tcPr>
            <w:tcW w:w="517" w:type="dxa"/>
            <w:tcBorders>
              <w:top w:val="nil"/>
              <w:left w:val="nil"/>
              <w:bottom w:val="single" w:sz="4" w:space="0" w:color="000000"/>
              <w:right w:val="single" w:sz="4" w:space="0" w:color="000000"/>
            </w:tcBorders>
            <w:shd w:val="clear" w:color="000000" w:fill="FFFFFF"/>
            <w:vAlign w:val="center"/>
            <w:hideMark/>
          </w:tcPr>
          <w:p w14:paraId="7BE3625B" w14:textId="77777777" w:rsidR="005612BA" w:rsidRPr="005612BA" w:rsidRDefault="005612BA" w:rsidP="005612BA">
            <w:pPr>
              <w:spacing w:after="0" w:line="240" w:lineRule="auto"/>
              <w:rPr>
                <w:rFonts w:ascii="Calibri" w:eastAsia="Times New Roman" w:hAnsi="Calibri" w:cs="Calibri"/>
                <w:color w:val="000000"/>
                <w:kern w:val="0"/>
                <w:lang w:val="es-PE" w:eastAsia="es-PE"/>
                <w14:ligatures w14:val="none"/>
              </w:rPr>
            </w:pPr>
            <w:r w:rsidRPr="005612BA">
              <w:rPr>
                <w:rFonts w:ascii="Calibri" w:eastAsia="Times New Roman" w:hAnsi="Calibri" w:cs="Calibri"/>
                <w:color w:val="000000"/>
                <w:kern w:val="0"/>
                <w:lang w:val="es-PE" w:eastAsia="es-PE"/>
                <w14:ligatures w14:val="none"/>
              </w:rPr>
              <w:t> </w:t>
            </w:r>
          </w:p>
        </w:tc>
        <w:tc>
          <w:tcPr>
            <w:tcW w:w="760" w:type="dxa"/>
            <w:tcBorders>
              <w:top w:val="nil"/>
              <w:left w:val="nil"/>
              <w:bottom w:val="single" w:sz="4" w:space="0" w:color="000000"/>
              <w:right w:val="single" w:sz="4" w:space="0" w:color="000000"/>
            </w:tcBorders>
            <w:shd w:val="clear" w:color="000000" w:fill="FFFFFF"/>
            <w:vAlign w:val="center"/>
            <w:hideMark/>
          </w:tcPr>
          <w:p w14:paraId="5D413FCF" w14:textId="77777777" w:rsidR="005612BA" w:rsidRPr="005612BA" w:rsidRDefault="005612BA" w:rsidP="005612BA">
            <w:pPr>
              <w:spacing w:after="0" w:line="240" w:lineRule="auto"/>
              <w:jc w:val="center"/>
              <w:rPr>
                <w:rFonts w:ascii="Calibri" w:eastAsia="Times New Roman" w:hAnsi="Calibri" w:cs="Calibri"/>
                <w:color w:val="000000"/>
                <w:kern w:val="0"/>
                <w:sz w:val="18"/>
                <w:szCs w:val="18"/>
                <w:lang w:val="es-PE" w:eastAsia="es-PE"/>
                <w14:ligatures w14:val="none"/>
              </w:rPr>
            </w:pPr>
            <w:r w:rsidRPr="005612BA">
              <w:rPr>
                <w:rFonts w:ascii="Calibri" w:eastAsia="Times New Roman" w:hAnsi="Calibri" w:cs="Calibri"/>
                <w:color w:val="000000"/>
                <w:kern w:val="0"/>
                <w:sz w:val="18"/>
                <w:szCs w:val="18"/>
                <w:lang w:val="es-PE" w:eastAsia="es-PE"/>
                <w14:ligatures w14:val="none"/>
              </w:rPr>
              <w:t>Datos exportados correctamente.</w:t>
            </w:r>
          </w:p>
        </w:tc>
      </w:tr>
    </w:tbl>
    <w:p w14:paraId="0596254A" w14:textId="77777777" w:rsidR="00A30571" w:rsidRPr="00A30571" w:rsidRDefault="00A30571" w:rsidP="007D7594">
      <w:pPr>
        <w:pStyle w:val="ANEXOS"/>
        <w:numPr>
          <w:ilvl w:val="0"/>
          <w:numId w:val="0"/>
        </w:numPr>
      </w:pPr>
    </w:p>
    <w:p w14:paraId="4A1A6B67" w14:textId="77777777" w:rsidR="007D7594" w:rsidRDefault="007D7594" w:rsidP="007D7594">
      <w:pPr>
        <w:pStyle w:val="ANEXOS"/>
        <w:sectPr w:rsidR="007D7594" w:rsidSect="004A454D">
          <w:pgSz w:w="16840" w:h="11907" w:orient="landscape" w:code="9"/>
          <w:pgMar w:top="1440" w:right="1440" w:bottom="1440" w:left="1440" w:header="709" w:footer="709" w:gutter="0"/>
          <w:cols w:space="708"/>
          <w:docGrid w:linePitch="360"/>
        </w:sectPr>
      </w:pPr>
    </w:p>
    <w:p w14:paraId="45BF59F7" w14:textId="77777777" w:rsidR="007D7594" w:rsidRPr="007D7594" w:rsidRDefault="007D7594" w:rsidP="007D7594">
      <w:pPr>
        <w:pStyle w:val="ANEXOS"/>
      </w:pPr>
      <w:bookmarkStart w:id="1084" w:name="_Toc213156167"/>
      <w:bookmarkStart w:id="1085" w:name="_Toc213161331"/>
      <w:bookmarkStart w:id="1086" w:name="_Toc213225251"/>
      <w:r w:rsidRPr="007D7594">
        <w:lastRenderedPageBreak/>
        <w:t>Despliegue y Documentación del Plan de Calidad de Software</w:t>
      </w:r>
      <w:bookmarkEnd w:id="1084"/>
      <w:bookmarkEnd w:id="1085"/>
      <w:bookmarkEnd w:id="1086"/>
    </w:p>
    <w:p w14:paraId="58EB4560" w14:textId="77777777" w:rsidR="007D7594" w:rsidRPr="007D7594" w:rsidRDefault="007D7594" w:rsidP="007D7594">
      <w:pPr>
        <w:spacing w:line="360" w:lineRule="auto"/>
        <w:ind w:firstLine="720"/>
        <w:jc w:val="both"/>
        <w:rPr>
          <w:rFonts w:ascii="Arial" w:hAnsi="Arial"/>
          <w:sz w:val="24"/>
        </w:rPr>
      </w:pPr>
      <w:r w:rsidRPr="007D7594">
        <w:rPr>
          <w:rFonts w:ascii="Arial" w:hAnsi="Arial"/>
          <w:sz w:val="24"/>
        </w:rPr>
        <w:t>El despliegue y documentación del plan de calidad del software tuvo como propósito garantizar que todos los procesos, procedimientos y evidencias de control de calidad se encontraran correctamente implementados y registrados, de acuerdo con los lineamientos establecidos en las normas ISO/IEC 25010 e ISO/IEC 12207.</w:t>
      </w:r>
    </w:p>
    <w:p w14:paraId="54D15C40" w14:textId="77777777" w:rsidR="007D7594" w:rsidRPr="007D7594" w:rsidRDefault="007D7594" w:rsidP="007D7594">
      <w:pPr>
        <w:spacing w:line="360" w:lineRule="auto"/>
        <w:ind w:firstLine="720"/>
        <w:jc w:val="both"/>
        <w:rPr>
          <w:rFonts w:ascii="Arial" w:hAnsi="Arial"/>
          <w:sz w:val="24"/>
        </w:rPr>
      </w:pPr>
      <w:r w:rsidRPr="007D7594">
        <w:rPr>
          <w:rFonts w:ascii="Arial" w:hAnsi="Arial"/>
          <w:sz w:val="24"/>
        </w:rPr>
        <w:t>Durante esta fase se aseguraron tres aspectos fundamentales: la correcta implementación de los controles de calidad, la verificación final de los entregables y la documentación formal de los resultados.</w:t>
      </w:r>
    </w:p>
    <w:p w14:paraId="7ECCDE0F" w14:textId="77777777" w:rsidR="007D7594" w:rsidRPr="007D7594" w:rsidRDefault="007D7594" w:rsidP="007D7594">
      <w:pPr>
        <w:numPr>
          <w:ilvl w:val="0"/>
          <w:numId w:val="33"/>
        </w:numPr>
        <w:spacing w:line="360" w:lineRule="auto"/>
        <w:jc w:val="both"/>
        <w:rPr>
          <w:rFonts w:ascii="Arial" w:hAnsi="Arial"/>
          <w:b/>
          <w:bCs/>
          <w:sz w:val="24"/>
        </w:rPr>
      </w:pPr>
      <w:r w:rsidRPr="007D7594">
        <w:rPr>
          <w:rFonts w:ascii="Arial" w:hAnsi="Arial"/>
          <w:b/>
          <w:bCs/>
          <w:sz w:val="24"/>
        </w:rPr>
        <w:t>Despliegue del plan de calidad</w:t>
      </w:r>
    </w:p>
    <w:p w14:paraId="24A47F97" w14:textId="24EDE3C7" w:rsidR="007D7594" w:rsidRPr="007D7594" w:rsidRDefault="007D7594" w:rsidP="00145205">
      <w:pPr>
        <w:spacing w:line="360" w:lineRule="auto"/>
        <w:ind w:left="708" w:firstLine="720"/>
        <w:jc w:val="both"/>
        <w:rPr>
          <w:rFonts w:ascii="Arial" w:hAnsi="Arial"/>
          <w:sz w:val="24"/>
        </w:rPr>
      </w:pPr>
      <w:r w:rsidRPr="007D7594">
        <w:rPr>
          <w:rFonts w:ascii="Arial" w:hAnsi="Arial"/>
          <w:sz w:val="24"/>
        </w:rPr>
        <w:t>El despliegue se realizó en paralelo con la fase de implementación y pruebas del sistema web, aplicando las políticas y métricas definidas en la línea base de calidad. Las actividades principales fueron:</w:t>
      </w:r>
    </w:p>
    <w:p w14:paraId="55BF778E" w14:textId="77777777" w:rsidR="007D7594" w:rsidRPr="007D7594" w:rsidRDefault="007D7594" w:rsidP="007D7594">
      <w:pPr>
        <w:numPr>
          <w:ilvl w:val="0"/>
          <w:numId w:val="77"/>
        </w:numPr>
        <w:spacing w:line="360" w:lineRule="auto"/>
        <w:jc w:val="both"/>
        <w:rPr>
          <w:rFonts w:ascii="Arial" w:hAnsi="Arial"/>
          <w:sz w:val="24"/>
        </w:rPr>
      </w:pPr>
      <w:r w:rsidRPr="007D7594">
        <w:rPr>
          <w:rFonts w:ascii="Arial" w:hAnsi="Arial"/>
          <w:b/>
          <w:bCs/>
          <w:sz w:val="24"/>
        </w:rPr>
        <w:t>Verificación de cumplimiento de requerimientos:</w:t>
      </w:r>
      <w:r w:rsidRPr="007D7594">
        <w:rPr>
          <w:rFonts w:ascii="Arial" w:hAnsi="Arial"/>
          <w:sz w:val="24"/>
        </w:rPr>
        <w:t xml:space="preserve"> se validó el 100 % de los requerimientos funcionales y no funcionales mediante pruebas unitarias, de integración y de aceptación.</w:t>
      </w:r>
    </w:p>
    <w:p w14:paraId="2D5A692A" w14:textId="77777777" w:rsidR="007D7594" w:rsidRPr="007D7594" w:rsidRDefault="007D7594" w:rsidP="007D7594">
      <w:pPr>
        <w:numPr>
          <w:ilvl w:val="0"/>
          <w:numId w:val="77"/>
        </w:numPr>
        <w:spacing w:line="360" w:lineRule="auto"/>
        <w:jc w:val="both"/>
        <w:rPr>
          <w:rFonts w:ascii="Arial" w:hAnsi="Arial"/>
          <w:sz w:val="24"/>
        </w:rPr>
      </w:pPr>
      <w:r w:rsidRPr="007D7594">
        <w:rPr>
          <w:rFonts w:ascii="Arial" w:hAnsi="Arial"/>
          <w:b/>
          <w:bCs/>
          <w:sz w:val="24"/>
        </w:rPr>
        <w:t>Evaluación de criterios ISO/IEC 25010:</w:t>
      </w:r>
      <w:r w:rsidRPr="007D7594">
        <w:rPr>
          <w:rFonts w:ascii="Arial" w:hAnsi="Arial"/>
          <w:sz w:val="24"/>
        </w:rPr>
        <w:t xml:space="preserve"> se midieron las características de funcionalidad, usabilidad, seguridad, eficiencia y mantenibilidad mediante indicadores cuantificables.</w:t>
      </w:r>
    </w:p>
    <w:p w14:paraId="00813D4A" w14:textId="77777777" w:rsidR="007D7594" w:rsidRPr="007D7594" w:rsidRDefault="007D7594" w:rsidP="007D7594">
      <w:pPr>
        <w:numPr>
          <w:ilvl w:val="0"/>
          <w:numId w:val="77"/>
        </w:numPr>
        <w:spacing w:line="360" w:lineRule="auto"/>
        <w:jc w:val="both"/>
        <w:rPr>
          <w:rFonts w:ascii="Arial" w:hAnsi="Arial"/>
          <w:sz w:val="24"/>
        </w:rPr>
      </w:pPr>
      <w:r w:rsidRPr="007D7594">
        <w:rPr>
          <w:rFonts w:ascii="Arial" w:hAnsi="Arial"/>
          <w:b/>
          <w:bCs/>
          <w:sz w:val="24"/>
        </w:rPr>
        <w:t>Aplicación de auditorías internas:</w:t>
      </w:r>
      <w:r w:rsidRPr="007D7594">
        <w:rPr>
          <w:rFonts w:ascii="Arial" w:hAnsi="Arial"/>
          <w:sz w:val="24"/>
        </w:rPr>
        <w:t xml:space="preserve"> antes del despliegue en el entorno productivo (</w:t>
      </w:r>
      <w:proofErr w:type="spellStart"/>
      <w:r w:rsidRPr="007D7594">
        <w:rPr>
          <w:rFonts w:ascii="Arial" w:hAnsi="Arial"/>
          <w:sz w:val="24"/>
        </w:rPr>
        <w:t>InfinityFree</w:t>
      </w:r>
      <w:proofErr w:type="spellEnd"/>
      <w:r w:rsidRPr="007D7594">
        <w:rPr>
          <w:rFonts w:ascii="Arial" w:hAnsi="Arial"/>
          <w:sz w:val="24"/>
        </w:rPr>
        <w:t xml:space="preserve">), el equipo QA ejecutó revisiones de código, </w:t>
      </w:r>
      <w:proofErr w:type="spellStart"/>
      <w:r w:rsidRPr="007D7594">
        <w:rPr>
          <w:rFonts w:ascii="Arial" w:hAnsi="Arial"/>
          <w:sz w:val="24"/>
        </w:rPr>
        <w:t>checklist</w:t>
      </w:r>
      <w:proofErr w:type="spellEnd"/>
      <w:r w:rsidRPr="007D7594">
        <w:rPr>
          <w:rFonts w:ascii="Arial" w:hAnsi="Arial"/>
          <w:sz w:val="24"/>
        </w:rPr>
        <w:t xml:space="preserve"> OWASP y pruebas de rendimiento.</w:t>
      </w:r>
    </w:p>
    <w:p w14:paraId="7918E8DE" w14:textId="77777777" w:rsidR="007D7594" w:rsidRPr="007D7594" w:rsidRDefault="007D7594" w:rsidP="007D7594">
      <w:pPr>
        <w:numPr>
          <w:ilvl w:val="0"/>
          <w:numId w:val="77"/>
        </w:numPr>
        <w:spacing w:line="360" w:lineRule="auto"/>
        <w:jc w:val="both"/>
        <w:rPr>
          <w:rFonts w:ascii="Arial" w:hAnsi="Arial"/>
          <w:sz w:val="24"/>
        </w:rPr>
      </w:pPr>
      <w:r w:rsidRPr="007D7594">
        <w:rPr>
          <w:rFonts w:ascii="Arial" w:hAnsi="Arial"/>
          <w:b/>
          <w:bCs/>
          <w:sz w:val="24"/>
        </w:rPr>
        <w:t>Revisión de documentación técnica:</w:t>
      </w:r>
      <w:r w:rsidRPr="007D7594">
        <w:rPr>
          <w:rFonts w:ascii="Arial" w:hAnsi="Arial"/>
          <w:sz w:val="24"/>
        </w:rPr>
        <w:t xml:space="preserve"> se verificó la coherencia entre los módulos desarrollados, los diagramas UML, la base de datos y las interfaces del sistema.</w:t>
      </w:r>
    </w:p>
    <w:p w14:paraId="4BAA7433" w14:textId="77777777" w:rsidR="007D7594" w:rsidRPr="007D7594" w:rsidRDefault="007D7594" w:rsidP="007D7594">
      <w:pPr>
        <w:numPr>
          <w:ilvl w:val="0"/>
          <w:numId w:val="77"/>
        </w:numPr>
        <w:spacing w:line="360" w:lineRule="auto"/>
        <w:jc w:val="both"/>
        <w:rPr>
          <w:rFonts w:ascii="Arial" w:hAnsi="Arial"/>
          <w:sz w:val="24"/>
        </w:rPr>
      </w:pPr>
      <w:r w:rsidRPr="007D7594">
        <w:rPr>
          <w:rFonts w:ascii="Arial" w:hAnsi="Arial"/>
          <w:b/>
          <w:bCs/>
          <w:sz w:val="24"/>
        </w:rPr>
        <w:t>Validación con el cliente (</w:t>
      </w:r>
      <w:proofErr w:type="spellStart"/>
      <w:r w:rsidRPr="007D7594">
        <w:rPr>
          <w:rFonts w:ascii="Arial" w:hAnsi="Arial"/>
          <w:b/>
          <w:bCs/>
          <w:sz w:val="24"/>
        </w:rPr>
        <w:t>Product</w:t>
      </w:r>
      <w:proofErr w:type="spellEnd"/>
      <w:r w:rsidRPr="007D7594">
        <w:rPr>
          <w:rFonts w:ascii="Arial" w:hAnsi="Arial"/>
          <w:b/>
          <w:bCs/>
          <w:sz w:val="24"/>
        </w:rPr>
        <w:t xml:space="preserve"> </w:t>
      </w:r>
      <w:proofErr w:type="spellStart"/>
      <w:r w:rsidRPr="007D7594">
        <w:rPr>
          <w:rFonts w:ascii="Arial" w:hAnsi="Arial"/>
          <w:b/>
          <w:bCs/>
          <w:sz w:val="24"/>
        </w:rPr>
        <w:t>Owner</w:t>
      </w:r>
      <w:proofErr w:type="spellEnd"/>
      <w:r w:rsidRPr="007D7594">
        <w:rPr>
          <w:rFonts w:ascii="Arial" w:hAnsi="Arial"/>
          <w:b/>
          <w:bCs/>
          <w:sz w:val="24"/>
        </w:rPr>
        <w:t>):</w:t>
      </w:r>
      <w:r w:rsidRPr="007D7594">
        <w:rPr>
          <w:rFonts w:ascii="Arial" w:hAnsi="Arial"/>
          <w:sz w:val="24"/>
        </w:rPr>
        <w:t xml:space="preserve"> se realizaron demostraciones de sprint y una sesión final de aceptación formal, documentada en un acta de conformidad.</w:t>
      </w:r>
    </w:p>
    <w:p w14:paraId="6538AEF4" w14:textId="77777777" w:rsidR="007D7594" w:rsidRPr="007D7594" w:rsidRDefault="007D7594" w:rsidP="007D7594">
      <w:pPr>
        <w:spacing w:line="360" w:lineRule="auto"/>
        <w:ind w:left="708" w:firstLine="720"/>
        <w:jc w:val="both"/>
        <w:rPr>
          <w:rFonts w:ascii="Arial" w:hAnsi="Arial"/>
          <w:sz w:val="24"/>
        </w:rPr>
      </w:pPr>
      <w:r w:rsidRPr="007D7594">
        <w:rPr>
          <w:rFonts w:ascii="Arial" w:hAnsi="Arial"/>
          <w:sz w:val="24"/>
        </w:rPr>
        <w:t>Los resultados de esta etapa confirmaron el cumplimiento de los indicadores definidos en el plan de calidad:</w:t>
      </w:r>
    </w:p>
    <w:p w14:paraId="4A9CAC18" w14:textId="77777777" w:rsidR="007D7594" w:rsidRPr="007D7594" w:rsidRDefault="007D7594" w:rsidP="007D7594">
      <w:pPr>
        <w:numPr>
          <w:ilvl w:val="0"/>
          <w:numId w:val="78"/>
        </w:numPr>
        <w:spacing w:line="360" w:lineRule="auto"/>
        <w:jc w:val="both"/>
        <w:rPr>
          <w:rFonts w:ascii="Arial" w:hAnsi="Arial"/>
          <w:sz w:val="24"/>
        </w:rPr>
      </w:pPr>
      <w:r w:rsidRPr="007D7594">
        <w:rPr>
          <w:rFonts w:ascii="Arial" w:hAnsi="Arial"/>
          <w:sz w:val="24"/>
        </w:rPr>
        <w:lastRenderedPageBreak/>
        <w:t>Cumplimiento funcional: 100 %</w:t>
      </w:r>
    </w:p>
    <w:p w14:paraId="7782EC4F" w14:textId="77777777" w:rsidR="007D7594" w:rsidRPr="007D7594" w:rsidRDefault="007D7594" w:rsidP="007D7594">
      <w:pPr>
        <w:numPr>
          <w:ilvl w:val="0"/>
          <w:numId w:val="78"/>
        </w:numPr>
        <w:spacing w:line="360" w:lineRule="auto"/>
        <w:jc w:val="both"/>
        <w:rPr>
          <w:rFonts w:ascii="Arial" w:hAnsi="Arial"/>
          <w:sz w:val="24"/>
        </w:rPr>
      </w:pPr>
      <w:r w:rsidRPr="007D7594">
        <w:rPr>
          <w:rFonts w:ascii="Arial" w:hAnsi="Arial"/>
          <w:sz w:val="24"/>
        </w:rPr>
        <w:t>Usabilidad y satisfacción del usuario: ≥ 90 %</w:t>
      </w:r>
    </w:p>
    <w:p w14:paraId="74B0797F" w14:textId="77777777" w:rsidR="007D7594" w:rsidRPr="007D7594" w:rsidRDefault="007D7594" w:rsidP="007D7594">
      <w:pPr>
        <w:numPr>
          <w:ilvl w:val="0"/>
          <w:numId w:val="78"/>
        </w:numPr>
        <w:spacing w:line="360" w:lineRule="auto"/>
        <w:jc w:val="both"/>
        <w:rPr>
          <w:rFonts w:ascii="Arial" w:hAnsi="Arial"/>
          <w:sz w:val="24"/>
        </w:rPr>
      </w:pPr>
      <w:r w:rsidRPr="007D7594">
        <w:rPr>
          <w:rFonts w:ascii="Arial" w:hAnsi="Arial"/>
          <w:sz w:val="24"/>
        </w:rPr>
        <w:t>Tiempo de respuesta promedio: ≤ 3 s</w:t>
      </w:r>
    </w:p>
    <w:p w14:paraId="3132056F" w14:textId="77777777" w:rsidR="007D7594" w:rsidRPr="007D7594" w:rsidRDefault="007D7594" w:rsidP="007D7594">
      <w:pPr>
        <w:numPr>
          <w:ilvl w:val="0"/>
          <w:numId w:val="78"/>
        </w:numPr>
        <w:spacing w:line="360" w:lineRule="auto"/>
        <w:jc w:val="both"/>
        <w:rPr>
          <w:rFonts w:ascii="Arial" w:hAnsi="Arial"/>
          <w:sz w:val="24"/>
        </w:rPr>
      </w:pPr>
      <w:r w:rsidRPr="007D7594">
        <w:rPr>
          <w:rFonts w:ascii="Arial" w:hAnsi="Arial"/>
          <w:sz w:val="24"/>
        </w:rPr>
        <w:t>Disponibilidad del sistema: 99 %</w:t>
      </w:r>
    </w:p>
    <w:p w14:paraId="67073662" w14:textId="77777777" w:rsidR="007D7594" w:rsidRPr="007D7594" w:rsidRDefault="007D7594" w:rsidP="007D7594">
      <w:pPr>
        <w:numPr>
          <w:ilvl w:val="0"/>
          <w:numId w:val="78"/>
        </w:numPr>
        <w:spacing w:line="360" w:lineRule="auto"/>
        <w:jc w:val="both"/>
        <w:rPr>
          <w:rFonts w:ascii="Arial" w:hAnsi="Arial"/>
          <w:sz w:val="24"/>
        </w:rPr>
      </w:pPr>
      <w:r w:rsidRPr="007D7594">
        <w:rPr>
          <w:rFonts w:ascii="Arial" w:hAnsi="Arial"/>
          <w:sz w:val="24"/>
        </w:rPr>
        <w:t>Ausencia de incidentes críticos: 0 reportes durante el despliegue.</w:t>
      </w:r>
    </w:p>
    <w:p w14:paraId="1ABE3D3F" w14:textId="77777777" w:rsidR="007D7594" w:rsidRPr="007D7594" w:rsidRDefault="007D7594" w:rsidP="007D7594">
      <w:pPr>
        <w:numPr>
          <w:ilvl w:val="0"/>
          <w:numId w:val="33"/>
        </w:numPr>
        <w:spacing w:line="360" w:lineRule="auto"/>
        <w:jc w:val="both"/>
        <w:rPr>
          <w:rFonts w:ascii="Arial" w:hAnsi="Arial"/>
          <w:b/>
          <w:bCs/>
          <w:sz w:val="24"/>
        </w:rPr>
      </w:pPr>
      <w:r w:rsidRPr="007D7594">
        <w:rPr>
          <w:rFonts w:ascii="Arial" w:hAnsi="Arial"/>
          <w:b/>
          <w:bCs/>
          <w:sz w:val="24"/>
        </w:rPr>
        <w:t>Documentación del plan de calidad</w:t>
      </w:r>
    </w:p>
    <w:p w14:paraId="0F406618" w14:textId="77777777" w:rsidR="007D7594" w:rsidRPr="007D7594" w:rsidRDefault="007D7594" w:rsidP="007D7594">
      <w:pPr>
        <w:spacing w:line="360" w:lineRule="auto"/>
        <w:ind w:left="708" w:firstLine="720"/>
        <w:jc w:val="both"/>
        <w:rPr>
          <w:rFonts w:ascii="Arial" w:hAnsi="Arial"/>
          <w:sz w:val="24"/>
        </w:rPr>
      </w:pPr>
      <w:r w:rsidRPr="007D7594">
        <w:rPr>
          <w:rFonts w:ascii="Arial" w:hAnsi="Arial"/>
          <w:sz w:val="24"/>
        </w:rPr>
        <w:t>La documentación del plan de calidad se consolidó en un repositorio digital estructurado, permitiendo la trazabilidad y revisión de todos los elementos de control. Los documentos generados fueron:</w:t>
      </w:r>
    </w:p>
    <w:p w14:paraId="34994FC8" w14:textId="77777777" w:rsidR="007D7594" w:rsidRPr="007D7594" w:rsidRDefault="007D7594" w:rsidP="007D7594">
      <w:pPr>
        <w:numPr>
          <w:ilvl w:val="0"/>
          <w:numId w:val="79"/>
        </w:numPr>
        <w:spacing w:line="360" w:lineRule="auto"/>
        <w:ind w:left="1776"/>
        <w:jc w:val="both"/>
        <w:rPr>
          <w:rFonts w:ascii="Arial" w:hAnsi="Arial"/>
          <w:sz w:val="24"/>
        </w:rPr>
      </w:pPr>
      <w:r w:rsidRPr="007D7594">
        <w:rPr>
          <w:rFonts w:ascii="Arial" w:hAnsi="Arial"/>
          <w:b/>
          <w:bCs/>
          <w:sz w:val="24"/>
        </w:rPr>
        <w:t>Manual de Calidad del Software:</w:t>
      </w:r>
      <w:r w:rsidRPr="007D7594">
        <w:rPr>
          <w:rFonts w:ascii="Arial" w:hAnsi="Arial"/>
          <w:sz w:val="24"/>
        </w:rPr>
        <w:t xml:space="preserve"> contiene políticas, procedimientos, métricas e indicadores utilizados durante el desarrollo.</w:t>
      </w:r>
    </w:p>
    <w:p w14:paraId="789673CF" w14:textId="77777777" w:rsidR="007D7594" w:rsidRPr="007D7594" w:rsidRDefault="007D7594" w:rsidP="007D7594">
      <w:pPr>
        <w:numPr>
          <w:ilvl w:val="0"/>
          <w:numId w:val="79"/>
        </w:numPr>
        <w:spacing w:line="360" w:lineRule="auto"/>
        <w:ind w:left="1776"/>
        <w:jc w:val="both"/>
        <w:rPr>
          <w:rFonts w:ascii="Arial" w:hAnsi="Arial"/>
          <w:sz w:val="24"/>
        </w:rPr>
      </w:pPr>
      <w:r w:rsidRPr="007D7594">
        <w:rPr>
          <w:rFonts w:ascii="Arial" w:hAnsi="Arial"/>
          <w:b/>
          <w:bCs/>
          <w:sz w:val="24"/>
        </w:rPr>
        <w:t>Informe de Pruebas:</w:t>
      </w:r>
      <w:r w:rsidRPr="007D7594">
        <w:rPr>
          <w:rFonts w:ascii="Arial" w:hAnsi="Arial"/>
          <w:sz w:val="24"/>
        </w:rPr>
        <w:t xml:space="preserve"> incluye resultados detallados de las pruebas unitarias, de integración y aceptación, con evidencias gráficas y registros de validación.</w:t>
      </w:r>
    </w:p>
    <w:p w14:paraId="3EE5C954" w14:textId="77777777" w:rsidR="007D7594" w:rsidRPr="007D7594" w:rsidRDefault="007D7594" w:rsidP="007D7594">
      <w:pPr>
        <w:numPr>
          <w:ilvl w:val="0"/>
          <w:numId w:val="79"/>
        </w:numPr>
        <w:spacing w:line="360" w:lineRule="auto"/>
        <w:ind w:left="1776"/>
        <w:jc w:val="both"/>
        <w:rPr>
          <w:rFonts w:ascii="Arial" w:hAnsi="Arial"/>
          <w:sz w:val="24"/>
        </w:rPr>
      </w:pPr>
      <w:proofErr w:type="spellStart"/>
      <w:r w:rsidRPr="007D7594">
        <w:rPr>
          <w:rFonts w:ascii="Arial" w:hAnsi="Arial"/>
          <w:b/>
          <w:bCs/>
          <w:sz w:val="24"/>
        </w:rPr>
        <w:t>Checklist</w:t>
      </w:r>
      <w:proofErr w:type="spellEnd"/>
      <w:r w:rsidRPr="007D7594">
        <w:rPr>
          <w:rFonts w:ascii="Arial" w:hAnsi="Arial"/>
          <w:b/>
          <w:bCs/>
          <w:sz w:val="24"/>
        </w:rPr>
        <w:t xml:space="preserve"> OWASP:</w:t>
      </w:r>
      <w:r w:rsidRPr="007D7594">
        <w:rPr>
          <w:rFonts w:ascii="Arial" w:hAnsi="Arial"/>
          <w:sz w:val="24"/>
        </w:rPr>
        <w:t xml:space="preserve"> documento de verificación de vulnerabilidades críticas y cumplimiento de medidas de seguridad web.</w:t>
      </w:r>
    </w:p>
    <w:p w14:paraId="1069828C" w14:textId="77777777" w:rsidR="007D7594" w:rsidRPr="007D7594" w:rsidRDefault="007D7594" w:rsidP="007D7594">
      <w:pPr>
        <w:numPr>
          <w:ilvl w:val="0"/>
          <w:numId w:val="79"/>
        </w:numPr>
        <w:spacing w:line="360" w:lineRule="auto"/>
        <w:ind w:left="1776"/>
        <w:jc w:val="both"/>
        <w:rPr>
          <w:rFonts w:ascii="Arial" w:hAnsi="Arial"/>
          <w:sz w:val="24"/>
        </w:rPr>
      </w:pPr>
      <w:r w:rsidRPr="007D7594">
        <w:rPr>
          <w:rFonts w:ascii="Arial" w:hAnsi="Arial"/>
          <w:b/>
          <w:bCs/>
          <w:sz w:val="24"/>
        </w:rPr>
        <w:t>Acta de Aceptación de Calidad:</w:t>
      </w:r>
      <w:r w:rsidRPr="007D7594">
        <w:rPr>
          <w:rFonts w:ascii="Arial" w:hAnsi="Arial"/>
          <w:sz w:val="24"/>
        </w:rPr>
        <w:t xml:space="preserve"> firmada por el </w:t>
      </w:r>
      <w:proofErr w:type="spellStart"/>
      <w:r w:rsidRPr="007D7594">
        <w:rPr>
          <w:rFonts w:ascii="Arial" w:hAnsi="Arial"/>
          <w:sz w:val="24"/>
        </w:rPr>
        <w:t>Product</w:t>
      </w:r>
      <w:proofErr w:type="spellEnd"/>
      <w:r w:rsidRPr="007D7594">
        <w:rPr>
          <w:rFonts w:ascii="Arial" w:hAnsi="Arial"/>
          <w:sz w:val="24"/>
        </w:rPr>
        <w:t xml:space="preserve"> </w:t>
      </w:r>
      <w:proofErr w:type="spellStart"/>
      <w:r w:rsidRPr="007D7594">
        <w:rPr>
          <w:rFonts w:ascii="Arial" w:hAnsi="Arial"/>
          <w:sz w:val="24"/>
        </w:rPr>
        <w:t>Owner</w:t>
      </w:r>
      <w:proofErr w:type="spellEnd"/>
      <w:r w:rsidRPr="007D7594">
        <w:rPr>
          <w:rFonts w:ascii="Arial" w:hAnsi="Arial"/>
          <w:sz w:val="24"/>
        </w:rPr>
        <w:t xml:space="preserve"> y el Scrum </w:t>
      </w:r>
      <w:proofErr w:type="gramStart"/>
      <w:r w:rsidRPr="007D7594">
        <w:rPr>
          <w:rFonts w:ascii="Arial" w:hAnsi="Arial"/>
          <w:sz w:val="24"/>
        </w:rPr>
        <w:t>Master</w:t>
      </w:r>
      <w:proofErr w:type="gramEnd"/>
      <w:r w:rsidRPr="007D7594">
        <w:rPr>
          <w:rFonts w:ascii="Arial" w:hAnsi="Arial"/>
          <w:sz w:val="24"/>
        </w:rPr>
        <w:t>, certificando que el sistema cumple con los estándares establecidos.</w:t>
      </w:r>
    </w:p>
    <w:p w14:paraId="3AC1DEF8" w14:textId="77777777" w:rsidR="007D7594" w:rsidRPr="007D7594" w:rsidRDefault="007D7594" w:rsidP="007D7594">
      <w:pPr>
        <w:numPr>
          <w:ilvl w:val="0"/>
          <w:numId w:val="79"/>
        </w:numPr>
        <w:spacing w:line="360" w:lineRule="auto"/>
        <w:ind w:left="1776"/>
        <w:jc w:val="both"/>
        <w:rPr>
          <w:rFonts w:ascii="Arial" w:hAnsi="Arial"/>
          <w:sz w:val="24"/>
        </w:rPr>
      </w:pPr>
      <w:r w:rsidRPr="007D7594">
        <w:rPr>
          <w:rFonts w:ascii="Arial" w:hAnsi="Arial"/>
          <w:b/>
          <w:bCs/>
          <w:sz w:val="24"/>
        </w:rPr>
        <w:t>Bitácora de Incidencias y Correcciones:</w:t>
      </w:r>
      <w:r w:rsidRPr="007D7594">
        <w:rPr>
          <w:rFonts w:ascii="Arial" w:hAnsi="Arial"/>
          <w:sz w:val="24"/>
        </w:rPr>
        <w:t xml:space="preserve"> registro de defectos identificados y resueltos durante los </w:t>
      </w:r>
      <w:proofErr w:type="spellStart"/>
      <w:r w:rsidRPr="007D7594">
        <w:rPr>
          <w:rFonts w:ascii="Arial" w:hAnsi="Arial"/>
          <w:sz w:val="24"/>
        </w:rPr>
        <w:t>sprints</w:t>
      </w:r>
      <w:proofErr w:type="spellEnd"/>
      <w:r w:rsidRPr="007D7594">
        <w:rPr>
          <w:rFonts w:ascii="Arial" w:hAnsi="Arial"/>
          <w:sz w:val="24"/>
        </w:rPr>
        <w:t>.</w:t>
      </w:r>
    </w:p>
    <w:p w14:paraId="3A93AD15" w14:textId="77777777" w:rsidR="007D7594" w:rsidRPr="007D7594" w:rsidRDefault="007D7594" w:rsidP="007D7594">
      <w:pPr>
        <w:numPr>
          <w:ilvl w:val="0"/>
          <w:numId w:val="79"/>
        </w:numPr>
        <w:spacing w:line="360" w:lineRule="auto"/>
        <w:ind w:left="1776"/>
        <w:jc w:val="both"/>
        <w:rPr>
          <w:rFonts w:ascii="Arial" w:hAnsi="Arial"/>
          <w:sz w:val="24"/>
        </w:rPr>
      </w:pPr>
      <w:r w:rsidRPr="007D7594">
        <w:rPr>
          <w:rFonts w:ascii="Arial" w:hAnsi="Arial"/>
          <w:b/>
          <w:bCs/>
          <w:sz w:val="24"/>
        </w:rPr>
        <w:t>Informe de Auditoría Interna:</w:t>
      </w:r>
      <w:r w:rsidRPr="007D7594">
        <w:rPr>
          <w:rFonts w:ascii="Arial" w:hAnsi="Arial"/>
          <w:sz w:val="24"/>
        </w:rPr>
        <w:t xml:space="preserve"> detalla los hallazgos y acciones correctivas aplicadas antes del despliegue final.</w:t>
      </w:r>
    </w:p>
    <w:p w14:paraId="4E63C210" w14:textId="77777777" w:rsidR="007D7594" w:rsidRPr="007D7594" w:rsidRDefault="007D7594" w:rsidP="007D7594">
      <w:pPr>
        <w:spacing w:line="360" w:lineRule="auto"/>
        <w:ind w:left="708" w:firstLine="720"/>
        <w:jc w:val="both"/>
        <w:rPr>
          <w:rFonts w:ascii="Arial" w:hAnsi="Arial"/>
          <w:sz w:val="24"/>
        </w:rPr>
      </w:pPr>
      <w:r w:rsidRPr="007D7594">
        <w:rPr>
          <w:rFonts w:ascii="Arial" w:hAnsi="Arial"/>
          <w:sz w:val="24"/>
        </w:rPr>
        <w:t>Todos estos documentos fueron almacenados en formato digital (Word, Excel) en un repositorio compartido (Google Drive del proyecto), garantizando su disponibilidad para auditorías futuras o mejoras posteriores.</w:t>
      </w:r>
    </w:p>
    <w:p w14:paraId="2735DD68" w14:textId="6418CBEF" w:rsidR="00205692" w:rsidRDefault="007D7594" w:rsidP="007D7594">
      <w:pPr>
        <w:rPr>
          <w:b/>
          <w:bCs/>
          <w:lang w:val="es-PE"/>
        </w:rPr>
      </w:pPr>
      <w:r w:rsidRPr="007D7594">
        <w:rPr>
          <w:lang w:val="es-PE"/>
        </w:rPr>
        <w:lastRenderedPageBreak/>
        <w:t xml:space="preserve">Enlace de los documentos sobre el plan de calidad del software: </w:t>
      </w:r>
      <w:hyperlink r:id="rId105" w:history="1">
        <w:r w:rsidRPr="007D7594">
          <w:rPr>
            <w:color w:val="0563C1" w:themeColor="hyperlink"/>
            <w:u w:val="single"/>
            <w:lang w:val="es-PE"/>
          </w:rPr>
          <w:t>https://drive.google.com/drive/folders/180VNw_1hbhguwOmTljp98839WGyytfCz?usp=sharing</w:t>
        </w:r>
      </w:hyperlink>
      <w:r w:rsidRPr="007D7594">
        <w:rPr>
          <w:lang w:val="es-PE"/>
        </w:rPr>
        <w:br/>
      </w:r>
    </w:p>
    <w:p w14:paraId="69BBB256" w14:textId="77777777" w:rsidR="00145205" w:rsidRPr="007B512E" w:rsidRDefault="00145205" w:rsidP="007B512E">
      <w:pPr>
        <w:pStyle w:val="Apa7maEdicin"/>
        <w:numPr>
          <w:ilvl w:val="0"/>
          <w:numId w:val="127"/>
        </w:numPr>
        <w:rPr>
          <w:b/>
          <w:bCs/>
        </w:rPr>
      </w:pPr>
      <w:r w:rsidRPr="007B512E">
        <w:rPr>
          <w:b/>
          <w:bCs/>
        </w:rPr>
        <w:t>Plan de despliegue de la solución</w:t>
      </w:r>
    </w:p>
    <w:p w14:paraId="60B56BA6" w14:textId="77777777" w:rsidR="00145205" w:rsidRPr="00145205" w:rsidRDefault="00145205" w:rsidP="00145205">
      <w:pPr>
        <w:spacing w:line="360" w:lineRule="auto"/>
        <w:ind w:left="708" w:firstLine="720"/>
        <w:jc w:val="both"/>
        <w:rPr>
          <w:rFonts w:ascii="Arial" w:hAnsi="Arial"/>
          <w:sz w:val="24"/>
        </w:rPr>
      </w:pPr>
      <w:r w:rsidRPr="00145205">
        <w:rPr>
          <w:rFonts w:ascii="Arial" w:hAnsi="Arial"/>
          <w:sz w:val="24"/>
        </w:rPr>
        <w:t>A continuación, se detallan las acciones necesarias para la implementación y puesta en marcha definitiva del sistema web en el entorno operativo real de la Panadería Tanta Lima a través de una tabla.</w:t>
      </w:r>
    </w:p>
    <w:p w14:paraId="49CF38B1" w14:textId="77777777" w:rsidR="00145205" w:rsidRPr="00145205" w:rsidRDefault="00145205" w:rsidP="00145205">
      <w:pPr>
        <w:pStyle w:val="Apa7maEdicin"/>
        <w:jc w:val="center"/>
        <w:rPr>
          <w:b/>
          <w:bCs/>
        </w:rPr>
      </w:pPr>
      <w:bookmarkStart w:id="1087" w:name="_Toc212039186"/>
      <w:bookmarkStart w:id="1088" w:name="_Toc212053508"/>
      <w:bookmarkStart w:id="1089" w:name="_Toc212447965"/>
      <w:r w:rsidRPr="00145205">
        <w:rPr>
          <w:b/>
          <w:bCs/>
        </w:rPr>
        <w:t>Matriz del plan de despliegue de la solución</w:t>
      </w:r>
      <w:bookmarkEnd w:id="1087"/>
      <w:bookmarkEnd w:id="1088"/>
      <w:bookmarkEnd w:id="1089"/>
    </w:p>
    <w:tbl>
      <w:tblPr>
        <w:tblW w:w="9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84"/>
        <w:gridCol w:w="3233"/>
        <w:gridCol w:w="1373"/>
        <w:gridCol w:w="1229"/>
        <w:gridCol w:w="1181"/>
      </w:tblGrid>
      <w:tr w:rsidR="00145205" w:rsidRPr="00145205" w14:paraId="7E8A124C" w14:textId="77777777" w:rsidTr="003A6F67">
        <w:trPr>
          <w:trHeight w:val="580"/>
        </w:trPr>
        <w:tc>
          <w:tcPr>
            <w:tcW w:w="2284" w:type="dxa"/>
            <w:vAlign w:val="center"/>
            <w:hideMark/>
          </w:tcPr>
          <w:p w14:paraId="2DBEC361" w14:textId="77777777" w:rsidR="00145205" w:rsidRPr="00145205" w:rsidRDefault="00145205" w:rsidP="00145205">
            <w:pPr>
              <w:spacing w:after="0" w:line="240" w:lineRule="auto"/>
              <w:jc w:val="center"/>
              <w:rPr>
                <w:rFonts w:ascii="Aptos Narrow" w:eastAsia="Times New Roman" w:hAnsi="Aptos Narrow" w:cs="Times New Roman"/>
                <w:b/>
                <w:bCs/>
                <w:color w:val="000000"/>
                <w:kern w:val="0"/>
                <w:lang w:eastAsia="es-PE"/>
                <w14:ligatures w14:val="none"/>
              </w:rPr>
            </w:pPr>
            <w:r w:rsidRPr="00145205">
              <w:rPr>
                <w:rFonts w:ascii="Aptos Narrow" w:eastAsia="Times New Roman" w:hAnsi="Aptos Narrow" w:cs="Times New Roman"/>
                <w:b/>
                <w:bCs/>
                <w:color w:val="000000"/>
                <w:kern w:val="0"/>
                <w:lang w:eastAsia="es-PE"/>
                <w14:ligatures w14:val="none"/>
              </w:rPr>
              <w:t>Etapa</w:t>
            </w:r>
          </w:p>
        </w:tc>
        <w:tc>
          <w:tcPr>
            <w:tcW w:w="3233" w:type="dxa"/>
            <w:vAlign w:val="center"/>
            <w:hideMark/>
          </w:tcPr>
          <w:p w14:paraId="0A5A3B5B" w14:textId="77777777" w:rsidR="00145205" w:rsidRPr="00145205" w:rsidRDefault="00145205" w:rsidP="00145205">
            <w:pPr>
              <w:spacing w:after="0" w:line="240" w:lineRule="auto"/>
              <w:jc w:val="center"/>
              <w:rPr>
                <w:rFonts w:ascii="Aptos Narrow" w:eastAsia="Times New Roman" w:hAnsi="Aptos Narrow" w:cs="Times New Roman"/>
                <w:b/>
                <w:bCs/>
                <w:color w:val="000000"/>
                <w:kern w:val="0"/>
                <w:lang w:eastAsia="es-PE"/>
                <w14:ligatures w14:val="none"/>
              </w:rPr>
            </w:pPr>
            <w:r w:rsidRPr="00145205">
              <w:rPr>
                <w:rFonts w:ascii="Aptos Narrow" w:eastAsia="Times New Roman" w:hAnsi="Aptos Narrow" w:cs="Times New Roman"/>
                <w:b/>
                <w:bCs/>
                <w:color w:val="000000"/>
                <w:kern w:val="0"/>
                <w:lang w:eastAsia="es-PE"/>
                <w14:ligatures w14:val="none"/>
              </w:rPr>
              <w:t>Actividades principales</w:t>
            </w:r>
          </w:p>
        </w:tc>
        <w:tc>
          <w:tcPr>
            <w:tcW w:w="1373" w:type="dxa"/>
            <w:vAlign w:val="center"/>
            <w:hideMark/>
          </w:tcPr>
          <w:p w14:paraId="42A3C0BD" w14:textId="77777777" w:rsidR="00145205" w:rsidRPr="00145205" w:rsidRDefault="00145205" w:rsidP="00145205">
            <w:pPr>
              <w:spacing w:after="0" w:line="240" w:lineRule="auto"/>
              <w:jc w:val="center"/>
              <w:rPr>
                <w:rFonts w:ascii="Aptos Narrow" w:eastAsia="Times New Roman" w:hAnsi="Aptos Narrow" w:cs="Times New Roman"/>
                <w:b/>
                <w:bCs/>
                <w:color w:val="000000"/>
                <w:kern w:val="0"/>
                <w:lang w:eastAsia="es-PE"/>
                <w14:ligatures w14:val="none"/>
              </w:rPr>
            </w:pPr>
            <w:r w:rsidRPr="00145205">
              <w:rPr>
                <w:rFonts w:ascii="Aptos Narrow" w:eastAsia="Times New Roman" w:hAnsi="Aptos Narrow" w:cs="Times New Roman"/>
                <w:b/>
                <w:bCs/>
                <w:color w:val="000000"/>
                <w:kern w:val="0"/>
                <w:lang w:eastAsia="es-PE"/>
                <w14:ligatures w14:val="none"/>
              </w:rPr>
              <w:t>Responsable</w:t>
            </w:r>
          </w:p>
        </w:tc>
        <w:tc>
          <w:tcPr>
            <w:tcW w:w="1229" w:type="dxa"/>
            <w:vAlign w:val="center"/>
            <w:hideMark/>
          </w:tcPr>
          <w:p w14:paraId="1F25F2B8" w14:textId="77777777" w:rsidR="00145205" w:rsidRPr="00145205" w:rsidRDefault="00145205" w:rsidP="00145205">
            <w:pPr>
              <w:spacing w:after="0" w:line="240" w:lineRule="auto"/>
              <w:jc w:val="center"/>
              <w:rPr>
                <w:rFonts w:ascii="Aptos Narrow" w:eastAsia="Times New Roman" w:hAnsi="Aptos Narrow" w:cs="Times New Roman"/>
                <w:b/>
                <w:bCs/>
                <w:color w:val="000000"/>
                <w:kern w:val="0"/>
                <w:lang w:eastAsia="es-PE"/>
                <w14:ligatures w14:val="none"/>
              </w:rPr>
            </w:pPr>
            <w:r w:rsidRPr="00145205">
              <w:rPr>
                <w:rFonts w:ascii="Aptos Narrow" w:eastAsia="Times New Roman" w:hAnsi="Aptos Narrow" w:cs="Times New Roman"/>
                <w:b/>
                <w:bCs/>
                <w:color w:val="000000"/>
                <w:kern w:val="0"/>
                <w:lang w:eastAsia="es-PE"/>
                <w14:ligatures w14:val="none"/>
              </w:rPr>
              <w:t>Recursos necesarios</w:t>
            </w:r>
          </w:p>
        </w:tc>
        <w:tc>
          <w:tcPr>
            <w:tcW w:w="1181" w:type="dxa"/>
            <w:vAlign w:val="center"/>
            <w:hideMark/>
          </w:tcPr>
          <w:p w14:paraId="0DDD5171" w14:textId="77777777" w:rsidR="00145205" w:rsidRPr="00145205" w:rsidRDefault="00145205" w:rsidP="00145205">
            <w:pPr>
              <w:spacing w:after="0" w:line="240" w:lineRule="auto"/>
              <w:jc w:val="center"/>
              <w:rPr>
                <w:rFonts w:ascii="Aptos Narrow" w:eastAsia="Times New Roman" w:hAnsi="Aptos Narrow" w:cs="Times New Roman"/>
                <w:b/>
                <w:bCs/>
                <w:color w:val="000000"/>
                <w:kern w:val="0"/>
                <w:lang w:eastAsia="es-PE"/>
                <w14:ligatures w14:val="none"/>
              </w:rPr>
            </w:pPr>
            <w:r w:rsidRPr="00145205">
              <w:rPr>
                <w:rFonts w:ascii="Aptos Narrow" w:eastAsia="Times New Roman" w:hAnsi="Aptos Narrow" w:cs="Times New Roman"/>
                <w:b/>
                <w:bCs/>
                <w:color w:val="000000"/>
                <w:kern w:val="0"/>
                <w:lang w:eastAsia="es-PE"/>
                <w14:ligatures w14:val="none"/>
              </w:rPr>
              <w:t>Duración estimada</w:t>
            </w:r>
          </w:p>
        </w:tc>
      </w:tr>
      <w:tr w:rsidR="00145205" w:rsidRPr="00145205" w14:paraId="29AFD984" w14:textId="77777777" w:rsidTr="003A6F67">
        <w:trPr>
          <w:trHeight w:val="1740"/>
        </w:trPr>
        <w:tc>
          <w:tcPr>
            <w:tcW w:w="2284" w:type="dxa"/>
            <w:vAlign w:val="center"/>
            <w:hideMark/>
          </w:tcPr>
          <w:p w14:paraId="11ECDAEF" w14:textId="77777777" w:rsidR="00145205" w:rsidRPr="00145205" w:rsidRDefault="00145205" w:rsidP="00145205">
            <w:pPr>
              <w:spacing w:after="0" w:line="240" w:lineRule="auto"/>
              <w:jc w:val="center"/>
              <w:rPr>
                <w:rFonts w:ascii="Aptos Narrow" w:eastAsia="Times New Roman" w:hAnsi="Aptos Narrow" w:cs="Times New Roman"/>
                <w:b/>
                <w:bCs/>
                <w:color w:val="000000"/>
                <w:kern w:val="0"/>
                <w:lang w:eastAsia="es-PE"/>
                <w14:ligatures w14:val="none"/>
              </w:rPr>
            </w:pPr>
            <w:r w:rsidRPr="00145205">
              <w:rPr>
                <w:rFonts w:ascii="Aptos Narrow" w:eastAsia="Times New Roman" w:hAnsi="Aptos Narrow" w:cs="Times New Roman"/>
                <w:b/>
                <w:bCs/>
                <w:color w:val="000000"/>
                <w:kern w:val="0"/>
                <w:lang w:eastAsia="es-PE"/>
                <w14:ligatures w14:val="none"/>
              </w:rPr>
              <w:t>1. Preparación del entorno</w:t>
            </w:r>
          </w:p>
        </w:tc>
        <w:tc>
          <w:tcPr>
            <w:tcW w:w="3233" w:type="dxa"/>
            <w:vAlign w:val="center"/>
            <w:hideMark/>
          </w:tcPr>
          <w:p w14:paraId="4697B6E6" w14:textId="77777777" w:rsidR="00145205" w:rsidRPr="00145205" w:rsidRDefault="00145205" w:rsidP="00145205">
            <w:pPr>
              <w:spacing w:after="0" w:line="240" w:lineRule="auto"/>
              <w:jc w:val="center"/>
              <w:rPr>
                <w:rFonts w:ascii="Aptos Narrow" w:eastAsia="Times New Roman" w:hAnsi="Aptos Narrow" w:cs="Times New Roman"/>
                <w:color w:val="000000"/>
                <w:kern w:val="0"/>
                <w:lang w:eastAsia="es-PE"/>
                <w14:ligatures w14:val="none"/>
              </w:rPr>
            </w:pPr>
            <w:r w:rsidRPr="00145205">
              <w:rPr>
                <w:rFonts w:ascii="Aptos Narrow" w:eastAsia="Times New Roman" w:hAnsi="Aptos Narrow" w:cs="Times New Roman"/>
                <w:color w:val="000000"/>
                <w:kern w:val="0"/>
                <w:lang w:eastAsia="es-PE"/>
                <w14:ligatures w14:val="none"/>
              </w:rPr>
              <w:t>Configuración del hosting, dominio y base de datos.</w:t>
            </w:r>
          </w:p>
        </w:tc>
        <w:tc>
          <w:tcPr>
            <w:tcW w:w="1373" w:type="dxa"/>
            <w:vAlign w:val="center"/>
            <w:hideMark/>
          </w:tcPr>
          <w:p w14:paraId="4550789C" w14:textId="77777777" w:rsidR="00145205" w:rsidRPr="00145205" w:rsidRDefault="00145205" w:rsidP="00145205">
            <w:pPr>
              <w:spacing w:after="0" w:line="240" w:lineRule="auto"/>
              <w:jc w:val="center"/>
              <w:rPr>
                <w:rFonts w:ascii="Aptos Narrow" w:eastAsia="Times New Roman" w:hAnsi="Aptos Narrow" w:cs="Times New Roman"/>
                <w:color w:val="000000"/>
                <w:kern w:val="0"/>
                <w:lang w:eastAsia="es-PE"/>
                <w14:ligatures w14:val="none"/>
              </w:rPr>
            </w:pPr>
            <w:r w:rsidRPr="00145205">
              <w:rPr>
                <w:rFonts w:ascii="Aptos Narrow" w:eastAsia="Times New Roman" w:hAnsi="Aptos Narrow" w:cs="Times New Roman"/>
                <w:color w:val="000000"/>
                <w:kern w:val="0"/>
                <w:lang w:eastAsia="es-PE"/>
                <w14:ligatures w14:val="none"/>
              </w:rPr>
              <w:t>Área de TI / desarrollador</w:t>
            </w:r>
          </w:p>
        </w:tc>
        <w:tc>
          <w:tcPr>
            <w:tcW w:w="1229" w:type="dxa"/>
            <w:vAlign w:val="center"/>
            <w:hideMark/>
          </w:tcPr>
          <w:p w14:paraId="3B2FD775" w14:textId="77777777" w:rsidR="00145205" w:rsidRPr="00145205" w:rsidRDefault="00145205" w:rsidP="00145205">
            <w:pPr>
              <w:spacing w:after="0" w:line="240" w:lineRule="auto"/>
              <w:jc w:val="center"/>
              <w:rPr>
                <w:rFonts w:ascii="Aptos Narrow" w:eastAsia="Times New Roman" w:hAnsi="Aptos Narrow" w:cs="Times New Roman"/>
                <w:color w:val="000000"/>
                <w:kern w:val="0"/>
                <w:lang w:eastAsia="es-PE"/>
                <w14:ligatures w14:val="none"/>
              </w:rPr>
            </w:pPr>
            <w:r w:rsidRPr="00145205">
              <w:rPr>
                <w:rFonts w:ascii="Aptos Narrow" w:eastAsia="Times New Roman" w:hAnsi="Aptos Narrow" w:cs="Times New Roman"/>
                <w:color w:val="000000"/>
                <w:kern w:val="0"/>
                <w:lang w:eastAsia="es-PE"/>
                <w14:ligatures w14:val="none"/>
              </w:rPr>
              <w:t>Servidor web, conexión estable, dominio institucional</w:t>
            </w:r>
          </w:p>
        </w:tc>
        <w:tc>
          <w:tcPr>
            <w:tcW w:w="1181" w:type="dxa"/>
            <w:vAlign w:val="center"/>
            <w:hideMark/>
          </w:tcPr>
          <w:p w14:paraId="356974BA" w14:textId="77777777" w:rsidR="00145205" w:rsidRPr="00145205" w:rsidRDefault="00145205" w:rsidP="00145205">
            <w:pPr>
              <w:spacing w:after="0" w:line="240" w:lineRule="auto"/>
              <w:jc w:val="center"/>
              <w:rPr>
                <w:rFonts w:ascii="Aptos Narrow" w:eastAsia="Times New Roman" w:hAnsi="Aptos Narrow" w:cs="Times New Roman"/>
                <w:color w:val="000000"/>
                <w:kern w:val="0"/>
                <w:lang w:eastAsia="es-PE"/>
                <w14:ligatures w14:val="none"/>
              </w:rPr>
            </w:pPr>
            <w:r w:rsidRPr="00145205">
              <w:rPr>
                <w:rFonts w:ascii="Aptos Narrow" w:eastAsia="Times New Roman" w:hAnsi="Aptos Narrow" w:cs="Times New Roman"/>
                <w:color w:val="000000"/>
                <w:kern w:val="0"/>
                <w:lang w:eastAsia="es-PE"/>
                <w14:ligatures w14:val="none"/>
              </w:rPr>
              <w:t>1 semana</w:t>
            </w:r>
          </w:p>
        </w:tc>
      </w:tr>
      <w:tr w:rsidR="00145205" w:rsidRPr="00145205" w14:paraId="553AEF77" w14:textId="77777777" w:rsidTr="003A6F67">
        <w:trPr>
          <w:trHeight w:val="1450"/>
        </w:trPr>
        <w:tc>
          <w:tcPr>
            <w:tcW w:w="2284" w:type="dxa"/>
            <w:vAlign w:val="center"/>
            <w:hideMark/>
          </w:tcPr>
          <w:p w14:paraId="5A385D8A" w14:textId="77777777" w:rsidR="00145205" w:rsidRPr="00145205" w:rsidRDefault="00145205" w:rsidP="00145205">
            <w:pPr>
              <w:spacing w:after="0" w:line="240" w:lineRule="auto"/>
              <w:jc w:val="center"/>
              <w:rPr>
                <w:rFonts w:ascii="Aptos Narrow" w:eastAsia="Times New Roman" w:hAnsi="Aptos Narrow" w:cs="Times New Roman"/>
                <w:b/>
                <w:bCs/>
                <w:color w:val="000000"/>
                <w:kern w:val="0"/>
                <w:lang w:eastAsia="es-PE"/>
                <w14:ligatures w14:val="none"/>
              </w:rPr>
            </w:pPr>
            <w:r w:rsidRPr="00145205">
              <w:rPr>
                <w:rFonts w:ascii="Aptos Narrow" w:eastAsia="Times New Roman" w:hAnsi="Aptos Narrow" w:cs="Times New Roman"/>
                <w:b/>
                <w:bCs/>
                <w:color w:val="000000"/>
                <w:kern w:val="0"/>
                <w:lang w:eastAsia="es-PE"/>
                <w14:ligatures w14:val="none"/>
              </w:rPr>
              <w:t>2. Instalación y pruebas técnicas</w:t>
            </w:r>
          </w:p>
        </w:tc>
        <w:tc>
          <w:tcPr>
            <w:tcW w:w="3233" w:type="dxa"/>
            <w:vAlign w:val="center"/>
            <w:hideMark/>
          </w:tcPr>
          <w:p w14:paraId="3F696700" w14:textId="77777777" w:rsidR="00145205" w:rsidRPr="00145205" w:rsidRDefault="00145205" w:rsidP="00145205">
            <w:pPr>
              <w:spacing w:after="0" w:line="240" w:lineRule="auto"/>
              <w:jc w:val="center"/>
              <w:rPr>
                <w:rFonts w:ascii="Aptos Narrow" w:eastAsia="Times New Roman" w:hAnsi="Aptos Narrow" w:cs="Times New Roman"/>
                <w:color w:val="000000"/>
                <w:kern w:val="0"/>
                <w:lang w:eastAsia="es-PE"/>
                <w14:ligatures w14:val="none"/>
              </w:rPr>
            </w:pPr>
            <w:r w:rsidRPr="00145205">
              <w:rPr>
                <w:rFonts w:ascii="Aptos Narrow" w:eastAsia="Times New Roman" w:hAnsi="Aptos Narrow" w:cs="Times New Roman"/>
                <w:color w:val="000000"/>
                <w:kern w:val="0"/>
                <w:lang w:eastAsia="es-PE"/>
                <w14:ligatures w14:val="none"/>
              </w:rPr>
              <w:t>Instalación del sistema web en el servidor y pruebas de compatibilidad en navegadores.</w:t>
            </w:r>
          </w:p>
        </w:tc>
        <w:tc>
          <w:tcPr>
            <w:tcW w:w="1373" w:type="dxa"/>
            <w:vAlign w:val="center"/>
            <w:hideMark/>
          </w:tcPr>
          <w:p w14:paraId="49A14C1B" w14:textId="77777777" w:rsidR="00145205" w:rsidRPr="00145205" w:rsidRDefault="00145205" w:rsidP="00145205">
            <w:pPr>
              <w:spacing w:after="0" w:line="240" w:lineRule="auto"/>
              <w:jc w:val="center"/>
              <w:rPr>
                <w:rFonts w:ascii="Aptos Narrow" w:eastAsia="Times New Roman" w:hAnsi="Aptos Narrow" w:cs="Times New Roman"/>
                <w:color w:val="000000"/>
                <w:kern w:val="0"/>
                <w:lang w:eastAsia="es-PE"/>
                <w14:ligatures w14:val="none"/>
              </w:rPr>
            </w:pPr>
            <w:r w:rsidRPr="00145205">
              <w:rPr>
                <w:rFonts w:ascii="Aptos Narrow" w:eastAsia="Times New Roman" w:hAnsi="Aptos Narrow" w:cs="Times New Roman"/>
                <w:color w:val="000000"/>
                <w:kern w:val="0"/>
                <w:lang w:eastAsia="es-PE"/>
                <w14:ligatures w14:val="none"/>
              </w:rPr>
              <w:t>Desarrollador / soporte técnico</w:t>
            </w:r>
          </w:p>
        </w:tc>
        <w:tc>
          <w:tcPr>
            <w:tcW w:w="1229" w:type="dxa"/>
            <w:vAlign w:val="center"/>
            <w:hideMark/>
          </w:tcPr>
          <w:p w14:paraId="4BF1913B" w14:textId="77777777" w:rsidR="00145205" w:rsidRPr="00145205" w:rsidRDefault="00145205" w:rsidP="00145205">
            <w:pPr>
              <w:spacing w:after="0" w:line="240" w:lineRule="auto"/>
              <w:jc w:val="center"/>
              <w:rPr>
                <w:rFonts w:ascii="Aptos Narrow" w:eastAsia="Times New Roman" w:hAnsi="Aptos Narrow" w:cs="Times New Roman"/>
                <w:color w:val="000000"/>
                <w:kern w:val="0"/>
                <w:lang w:eastAsia="es-PE"/>
                <w14:ligatures w14:val="none"/>
              </w:rPr>
            </w:pPr>
            <w:r w:rsidRPr="00145205">
              <w:rPr>
                <w:rFonts w:ascii="Aptos Narrow" w:eastAsia="Times New Roman" w:hAnsi="Aptos Narrow" w:cs="Times New Roman"/>
                <w:color w:val="000000"/>
                <w:kern w:val="0"/>
                <w:lang w:eastAsia="es-PE"/>
                <w14:ligatures w14:val="none"/>
              </w:rPr>
              <w:t>Software del sistema, navegador, conexión estable</w:t>
            </w:r>
          </w:p>
        </w:tc>
        <w:tc>
          <w:tcPr>
            <w:tcW w:w="1181" w:type="dxa"/>
            <w:vAlign w:val="center"/>
            <w:hideMark/>
          </w:tcPr>
          <w:p w14:paraId="0D5D7415" w14:textId="77777777" w:rsidR="00145205" w:rsidRPr="00145205" w:rsidRDefault="00145205" w:rsidP="00145205">
            <w:pPr>
              <w:spacing w:after="0" w:line="240" w:lineRule="auto"/>
              <w:jc w:val="center"/>
              <w:rPr>
                <w:rFonts w:ascii="Aptos Narrow" w:eastAsia="Times New Roman" w:hAnsi="Aptos Narrow" w:cs="Times New Roman"/>
                <w:color w:val="000000"/>
                <w:kern w:val="0"/>
                <w:lang w:eastAsia="es-PE"/>
                <w14:ligatures w14:val="none"/>
              </w:rPr>
            </w:pPr>
            <w:r w:rsidRPr="00145205">
              <w:rPr>
                <w:rFonts w:ascii="Aptos Narrow" w:eastAsia="Times New Roman" w:hAnsi="Aptos Narrow" w:cs="Times New Roman"/>
                <w:color w:val="000000"/>
                <w:kern w:val="0"/>
                <w:lang w:eastAsia="es-PE"/>
                <w14:ligatures w14:val="none"/>
              </w:rPr>
              <w:t>1 semana</w:t>
            </w:r>
          </w:p>
        </w:tc>
      </w:tr>
      <w:tr w:rsidR="00145205" w:rsidRPr="00145205" w14:paraId="6E8213C5" w14:textId="77777777" w:rsidTr="003A6F67">
        <w:trPr>
          <w:trHeight w:val="1160"/>
        </w:trPr>
        <w:tc>
          <w:tcPr>
            <w:tcW w:w="2284" w:type="dxa"/>
            <w:vAlign w:val="center"/>
            <w:hideMark/>
          </w:tcPr>
          <w:p w14:paraId="51019E04" w14:textId="77777777" w:rsidR="00145205" w:rsidRPr="00145205" w:rsidRDefault="00145205" w:rsidP="00145205">
            <w:pPr>
              <w:spacing w:after="0" w:line="240" w:lineRule="auto"/>
              <w:jc w:val="center"/>
              <w:rPr>
                <w:rFonts w:ascii="Aptos Narrow" w:eastAsia="Times New Roman" w:hAnsi="Aptos Narrow" w:cs="Times New Roman"/>
                <w:b/>
                <w:bCs/>
                <w:color w:val="000000"/>
                <w:kern w:val="0"/>
                <w:lang w:eastAsia="es-PE"/>
                <w14:ligatures w14:val="none"/>
              </w:rPr>
            </w:pPr>
            <w:r w:rsidRPr="00145205">
              <w:rPr>
                <w:rFonts w:ascii="Aptos Narrow" w:eastAsia="Times New Roman" w:hAnsi="Aptos Narrow" w:cs="Times New Roman"/>
                <w:b/>
                <w:bCs/>
                <w:color w:val="000000"/>
                <w:kern w:val="0"/>
                <w:lang w:eastAsia="es-PE"/>
                <w14:ligatures w14:val="none"/>
              </w:rPr>
              <w:t>3. Capacitación de usuarios</w:t>
            </w:r>
          </w:p>
        </w:tc>
        <w:tc>
          <w:tcPr>
            <w:tcW w:w="3233" w:type="dxa"/>
            <w:vAlign w:val="center"/>
            <w:hideMark/>
          </w:tcPr>
          <w:p w14:paraId="4617EDF9" w14:textId="77777777" w:rsidR="00145205" w:rsidRPr="00145205" w:rsidRDefault="00145205" w:rsidP="00145205">
            <w:pPr>
              <w:spacing w:after="0" w:line="240" w:lineRule="auto"/>
              <w:jc w:val="center"/>
              <w:rPr>
                <w:rFonts w:ascii="Aptos Narrow" w:eastAsia="Times New Roman" w:hAnsi="Aptos Narrow" w:cs="Times New Roman"/>
                <w:color w:val="000000"/>
                <w:kern w:val="0"/>
                <w:lang w:eastAsia="es-PE"/>
                <w14:ligatures w14:val="none"/>
              </w:rPr>
            </w:pPr>
            <w:r w:rsidRPr="00145205">
              <w:rPr>
                <w:rFonts w:ascii="Aptos Narrow" w:eastAsia="Times New Roman" w:hAnsi="Aptos Narrow" w:cs="Times New Roman"/>
                <w:color w:val="000000"/>
                <w:kern w:val="0"/>
                <w:lang w:eastAsia="es-PE"/>
                <w14:ligatures w14:val="none"/>
              </w:rPr>
              <w:t>Sesiones prácticas para el personal de ventas y administración.</w:t>
            </w:r>
          </w:p>
        </w:tc>
        <w:tc>
          <w:tcPr>
            <w:tcW w:w="1373" w:type="dxa"/>
            <w:vAlign w:val="center"/>
            <w:hideMark/>
          </w:tcPr>
          <w:p w14:paraId="1F11403A" w14:textId="77777777" w:rsidR="00145205" w:rsidRPr="00145205" w:rsidRDefault="00145205" w:rsidP="00145205">
            <w:pPr>
              <w:spacing w:after="0" w:line="240" w:lineRule="auto"/>
              <w:jc w:val="center"/>
              <w:rPr>
                <w:rFonts w:ascii="Aptos Narrow" w:eastAsia="Times New Roman" w:hAnsi="Aptos Narrow" w:cs="Times New Roman"/>
                <w:color w:val="000000"/>
                <w:kern w:val="0"/>
                <w:lang w:eastAsia="es-PE"/>
                <w14:ligatures w14:val="none"/>
              </w:rPr>
            </w:pPr>
            <w:r w:rsidRPr="00145205">
              <w:rPr>
                <w:rFonts w:ascii="Aptos Narrow" w:eastAsia="Times New Roman" w:hAnsi="Aptos Narrow" w:cs="Times New Roman"/>
                <w:color w:val="000000"/>
                <w:kern w:val="0"/>
                <w:lang w:eastAsia="es-PE"/>
                <w14:ligatures w14:val="none"/>
              </w:rPr>
              <w:t>Líder del proyecto / capacitador</w:t>
            </w:r>
          </w:p>
        </w:tc>
        <w:tc>
          <w:tcPr>
            <w:tcW w:w="1229" w:type="dxa"/>
            <w:vAlign w:val="center"/>
            <w:hideMark/>
          </w:tcPr>
          <w:p w14:paraId="73D9B195" w14:textId="77777777" w:rsidR="00145205" w:rsidRPr="00145205" w:rsidRDefault="00145205" w:rsidP="00145205">
            <w:pPr>
              <w:spacing w:after="0" w:line="240" w:lineRule="auto"/>
              <w:jc w:val="center"/>
              <w:rPr>
                <w:rFonts w:ascii="Aptos Narrow" w:eastAsia="Times New Roman" w:hAnsi="Aptos Narrow" w:cs="Times New Roman"/>
                <w:color w:val="000000"/>
                <w:kern w:val="0"/>
                <w:lang w:eastAsia="es-PE"/>
                <w14:ligatures w14:val="none"/>
              </w:rPr>
            </w:pPr>
            <w:r w:rsidRPr="00145205">
              <w:rPr>
                <w:rFonts w:ascii="Aptos Narrow" w:eastAsia="Times New Roman" w:hAnsi="Aptos Narrow" w:cs="Times New Roman"/>
                <w:color w:val="000000"/>
                <w:kern w:val="0"/>
                <w:lang w:eastAsia="es-PE"/>
                <w14:ligatures w14:val="none"/>
              </w:rPr>
              <w:t>Manual de usuario, proyector, equipos</w:t>
            </w:r>
          </w:p>
        </w:tc>
        <w:tc>
          <w:tcPr>
            <w:tcW w:w="1181" w:type="dxa"/>
            <w:vAlign w:val="center"/>
            <w:hideMark/>
          </w:tcPr>
          <w:p w14:paraId="017E8A08" w14:textId="77777777" w:rsidR="00145205" w:rsidRPr="00145205" w:rsidRDefault="00145205" w:rsidP="00145205">
            <w:pPr>
              <w:spacing w:after="0" w:line="240" w:lineRule="auto"/>
              <w:jc w:val="center"/>
              <w:rPr>
                <w:rFonts w:ascii="Aptos Narrow" w:eastAsia="Times New Roman" w:hAnsi="Aptos Narrow" w:cs="Times New Roman"/>
                <w:color w:val="000000"/>
                <w:kern w:val="0"/>
                <w:lang w:eastAsia="es-PE"/>
                <w14:ligatures w14:val="none"/>
              </w:rPr>
            </w:pPr>
            <w:r w:rsidRPr="00145205">
              <w:rPr>
                <w:rFonts w:ascii="Aptos Narrow" w:eastAsia="Times New Roman" w:hAnsi="Aptos Narrow" w:cs="Times New Roman"/>
                <w:color w:val="000000"/>
                <w:kern w:val="0"/>
                <w:lang w:eastAsia="es-PE"/>
                <w14:ligatures w14:val="none"/>
              </w:rPr>
              <w:t>1 semana</w:t>
            </w:r>
          </w:p>
        </w:tc>
      </w:tr>
      <w:tr w:rsidR="00145205" w:rsidRPr="00145205" w14:paraId="2153201F" w14:textId="77777777" w:rsidTr="003A6F67">
        <w:trPr>
          <w:trHeight w:val="1450"/>
        </w:trPr>
        <w:tc>
          <w:tcPr>
            <w:tcW w:w="2284" w:type="dxa"/>
            <w:vAlign w:val="center"/>
            <w:hideMark/>
          </w:tcPr>
          <w:p w14:paraId="0F3D559F" w14:textId="77777777" w:rsidR="00145205" w:rsidRPr="00145205" w:rsidRDefault="00145205" w:rsidP="00145205">
            <w:pPr>
              <w:spacing w:after="0" w:line="240" w:lineRule="auto"/>
              <w:jc w:val="center"/>
              <w:rPr>
                <w:rFonts w:ascii="Aptos Narrow" w:eastAsia="Times New Roman" w:hAnsi="Aptos Narrow" w:cs="Times New Roman"/>
                <w:b/>
                <w:bCs/>
                <w:color w:val="000000"/>
                <w:kern w:val="0"/>
                <w:lang w:eastAsia="es-PE"/>
                <w14:ligatures w14:val="none"/>
              </w:rPr>
            </w:pPr>
            <w:r w:rsidRPr="00145205">
              <w:rPr>
                <w:rFonts w:ascii="Aptos Narrow" w:eastAsia="Times New Roman" w:hAnsi="Aptos Narrow" w:cs="Times New Roman"/>
                <w:b/>
                <w:bCs/>
                <w:color w:val="000000"/>
                <w:kern w:val="0"/>
                <w:lang w:eastAsia="es-PE"/>
                <w14:ligatures w14:val="none"/>
              </w:rPr>
              <w:t>4. Despliegue gradual (piloto)</w:t>
            </w:r>
          </w:p>
        </w:tc>
        <w:tc>
          <w:tcPr>
            <w:tcW w:w="3233" w:type="dxa"/>
            <w:vAlign w:val="center"/>
            <w:hideMark/>
          </w:tcPr>
          <w:p w14:paraId="3F0A66BD" w14:textId="77777777" w:rsidR="00145205" w:rsidRPr="00145205" w:rsidRDefault="00145205" w:rsidP="00145205">
            <w:pPr>
              <w:spacing w:after="0" w:line="240" w:lineRule="auto"/>
              <w:jc w:val="center"/>
              <w:rPr>
                <w:rFonts w:ascii="Aptos Narrow" w:eastAsia="Times New Roman" w:hAnsi="Aptos Narrow" w:cs="Times New Roman"/>
                <w:color w:val="000000"/>
                <w:kern w:val="0"/>
                <w:lang w:eastAsia="es-PE"/>
                <w14:ligatures w14:val="none"/>
              </w:rPr>
            </w:pPr>
            <w:r w:rsidRPr="00145205">
              <w:rPr>
                <w:rFonts w:ascii="Aptos Narrow" w:eastAsia="Times New Roman" w:hAnsi="Aptos Narrow" w:cs="Times New Roman"/>
                <w:color w:val="000000"/>
                <w:kern w:val="0"/>
                <w:lang w:eastAsia="es-PE"/>
                <w14:ligatures w14:val="none"/>
              </w:rPr>
              <w:t>Prueba del sistema en horario controlado y recolección de retroalimentación.</w:t>
            </w:r>
          </w:p>
        </w:tc>
        <w:tc>
          <w:tcPr>
            <w:tcW w:w="1373" w:type="dxa"/>
            <w:vAlign w:val="center"/>
            <w:hideMark/>
          </w:tcPr>
          <w:p w14:paraId="0D14406C" w14:textId="77777777" w:rsidR="00145205" w:rsidRPr="00145205" w:rsidRDefault="00145205" w:rsidP="00145205">
            <w:pPr>
              <w:spacing w:after="0" w:line="240" w:lineRule="auto"/>
              <w:jc w:val="center"/>
              <w:rPr>
                <w:rFonts w:ascii="Aptos Narrow" w:eastAsia="Times New Roman" w:hAnsi="Aptos Narrow" w:cs="Times New Roman"/>
                <w:color w:val="000000"/>
                <w:kern w:val="0"/>
                <w:lang w:eastAsia="es-PE"/>
                <w14:ligatures w14:val="none"/>
              </w:rPr>
            </w:pPr>
            <w:r w:rsidRPr="00145205">
              <w:rPr>
                <w:rFonts w:ascii="Aptos Narrow" w:eastAsia="Times New Roman" w:hAnsi="Aptos Narrow" w:cs="Times New Roman"/>
                <w:color w:val="000000"/>
                <w:kern w:val="0"/>
                <w:lang w:eastAsia="es-PE"/>
                <w14:ligatures w14:val="none"/>
              </w:rPr>
              <w:t>Personal de ventas y administrador</w:t>
            </w:r>
          </w:p>
        </w:tc>
        <w:tc>
          <w:tcPr>
            <w:tcW w:w="1229" w:type="dxa"/>
            <w:vAlign w:val="center"/>
            <w:hideMark/>
          </w:tcPr>
          <w:p w14:paraId="5CF827F4" w14:textId="77777777" w:rsidR="00145205" w:rsidRPr="00145205" w:rsidRDefault="00145205" w:rsidP="00145205">
            <w:pPr>
              <w:spacing w:after="0" w:line="240" w:lineRule="auto"/>
              <w:jc w:val="center"/>
              <w:rPr>
                <w:rFonts w:ascii="Aptos Narrow" w:eastAsia="Times New Roman" w:hAnsi="Aptos Narrow" w:cs="Times New Roman"/>
                <w:color w:val="000000"/>
                <w:kern w:val="0"/>
                <w:lang w:eastAsia="es-PE"/>
                <w14:ligatures w14:val="none"/>
              </w:rPr>
            </w:pPr>
            <w:r w:rsidRPr="00145205">
              <w:rPr>
                <w:rFonts w:ascii="Aptos Narrow" w:eastAsia="Times New Roman" w:hAnsi="Aptos Narrow" w:cs="Times New Roman"/>
                <w:color w:val="000000"/>
                <w:kern w:val="0"/>
                <w:lang w:eastAsia="es-PE"/>
                <w14:ligatures w14:val="none"/>
              </w:rPr>
              <w:t>Sistema operativo, formularios de validación</w:t>
            </w:r>
          </w:p>
        </w:tc>
        <w:tc>
          <w:tcPr>
            <w:tcW w:w="1181" w:type="dxa"/>
            <w:vAlign w:val="center"/>
            <w:hideMark/>
          </w:tcPr>
          <w:p w14:paraId="3721A8BD" w14:textId="77777777" w:rsidR="00145205" w:rsidRPr="00145205" w:rsidRDefault="00145205" w:rsidP="00145205">
            <w:pPr>
              <w:spacing w:after="0" w:line="240" w:lineRule="auto"/>
              <w:jc w:val="center"/>
              <w:rPr>
                <w:rFonts w:ascii="Aptos Narrow" w:eastAsia="Times New Roman" w:hAnsi="Aptos Narrow" w:cs="Times New Roman"/>
                <w:color w:val="000000"/>
                <w:kern w:val="0"/>
                <w:lang w:eastAsia="es-PE"/>
                <w14:ligatures w14:val="none"/>
              </w:rPr>
            </w:pPr>
            <w:r w:rsidRPr="00145205">
              <w:rPr>
                <w:rFonts w:ascii="Aptos Narrow" w:eastAsia="Times New Roman" w:hAnsi="Aptos Narrow" w:cs="Times New Roman"/>
                <w:color w:val="000000"/>
                <w:kern w:val="0"/>
                <w:lang w:eastAsia="es-PE"/>
                <w14:ligatures w14:val="none"/>
              </w:rPr>
              <w:t>2 semanas</w:t>
            </w:r>
          </w:p>
        </w:tc>
      </w:tr>
      <w:tr w:rsidR="00145205" w:rsidRPr="00145205" w14:paraId="080EFEBD" w14:textId="77777777" w:rsidTr="003A6F67">
        <w:trPr>
          <w:trHeight w:val="1160"/>
        </w:trPr>
        <w:tc>
          <w:tcPr>
            <w:tcW w:w="2284" w:type="dxa"/>
            <w:vAlign w:val="center"/>
            <w:hideMark/>
          </w:tcPr>
          <w:p w14:paraId="0D04075A" w14:textId="77777777" w:rsidR="00145205" w:rsidRPr="00145205" w:rsidRDefault="00145205" w:rsidP="00145205">
            <w:pPr>
              <w:spacing w:after="0" w:line="240" w:lineRule="auto"/>
              <w:jc w:val="center"/>
              <w:rPr>
                <w:rFonts w:ascii="Aptos Narrow" w:eastAsia="Times New Roman" w:hAnsi="Aptos Narrow" w:cs="Times New Roman"/>
                <w:b/>
                <w:bCs/>
                <w:color w:val="000000"/>
                <w:kern w:val="0"/>
                <w:lang w:eastAsia="es-PE"/>
                <w14:ligatures w14:val="none"/>
              </w:rPr>
            </w:pPr>
            <w:r w:rsidRPr="00145205">
              <w:rPr>
                <w:rFonts w:ascii="Aptos Narrow" w:eastAsia="Times New Roman" w:hAnsi="Aptos Narrow" w:cs="Times New Roman"/>
                <w:b/>
                <w:bCs/>
                <w:color w:val="000000"/>
                <w:kern w:val="0"/>
                <w:lang w:eastAsia="es-PE"/>
                <w14:ligatures w14:val="none"/>
              </w:rPr>
              <w:t>5. Despliegue total</w:t>
            </w:r>
          </w:p>
        </w:tc>
        <w:tc>
          <w:tcPr>
            <w:tcW w:w="3233" w:type="dxa"/>
            <w:vAlign w:val="center"/>
            <w:hideMark/>
          </w:tcPr>
          <w:p w14:paraId="6E9AC31C" w14:textId="77777777" w:rsidR="00145205" w:rsidRPr="00145205" w:rsidRDefault="00145205" w:rsidP="00145205">
            <w:pPr>
              <w:spacing w:after="0" w:line="240" w:lineRule="auto"/>
              <w:jc w:val="center"/>
              <w:rPr>
                <w:rFonts w:ascii="Aptos Narrow" w:eastAsia="Times New Roman" w:hAnsi="Aptos Narrow" w:cs="Times New Roman"/>
                <w:color w:val="000000"/>
                <w:kern w:val="0"/>
                <w:lang w:eastAsia="es-PE"/>
                <w14:ligatures w14:val="none"/>
              </w:rPr>
            </w:pPr>
            <w:r w:rsidRPr="00145205">
              <w:rPr>
                <w:rFonts w:ascii="Aptos Narrow" w:eastAsia="Times New Roman" w:hAnsi="Aptos Narrow" w:cs="Times New Roman"/>
                <w:color w:val="000000"/>
                <w:kern w:val="0"/>
                <w:lang w:eastAsia="es-PE"/>
                <w14:ligatures w14:val="none"/>
              </w:rPr>
              <w:t>Puesta en marcha definitiva del sistema en el entorno de producción.</w:t>
            </w:r>
          </w:p>
        </w:tc>
        <w:tc>
          <w:tcPr>
            <w:tcW w:w="1373" w:type="dxa"/>
            <w:vAlign w:val="center"/>
            <w:hideMark/>
          </w:tcPr>
          <w:p w14:paraId="423C0AF3" w14:textId="77777777" w:rsidR="00145205" w:rsidRPr="00145205" w:rsidRDefault="00145205" w:rsidP="00145205">
            <w:pPr>
              <w:spacing w:after="0" w:line="240" w:lineRule="auto"/>
              <w:jc w:val="center"/>
              <w:rPr>
                <w:rFonts w:ascii="Aptos Narrow" w:eastAsia="Times New Roman" w:hAnsi="Aptos Narrow" w:cs="Times New Roman"/>
                <w:color w:val="000000"/>
                <w:kern w:val="0"/>
                <w:lang w:eastAsia="es-PE"/>
                <w14:ligatures w14:val="none"/>
              </w:rPr>
            </w:pPr>
            <w:r w:rsidRPr="00145205">
              <w:rPr>
                <w:rFonts w:ascii="Aptos Narrow" w:eastAsia="Times New Roman" w:hAnsi="Aptos Narrow" w:cs="Times New Roman"/>
                <w:color w:val="000000"/>
                <w:kern w:val="0"/>
                <w:lang w:eastAsia="es-PE"/>
                <w14:ligatures w14:val="none"/>
              </w:rPr>
              <w:t>Dirección de la panadería / TI</w:t>
            </w:r>
          </w:p>
        </w:tc>
        <w:tc>
          <w:tcPr>
            <w:tcW w:w="1229" w:type="dxa"/>
            <w:vAlign w:val="center"/>
            <w:hideMark/>
          </w:tcPr>
          <w:p w14:paraId="147CD6D5" w14:textId="77777777" w:rsidR="00145205" w:rsidRPr="00145205" w:rsidRDefault="00145205" w:rsidP="00145205">
            <w:pPr>
              <w:spacing w:after="0" w:line="240" w:lineRule="auto"/>
              <w:jc w:val="center"/>
              <w:rPr>
                <w:rFonts w:ascii="Aptos Narrow" w:eastAsia="Times New Roman" w:hAnsi="Aptos Narrow" w:cs="Times New Roman"/>
                <w:color w:val="000000"/>
                <w:kern w:val="0"/>
                <w:lang w:eastAsia="es-PE"/>
                <w14:ligatures w14:val="none"/>
              </w:rPr>
            </w:pPr>
            <w:r w:rsidRPr="00145205">
              <w:rPr>
                <w:rFonts w:ascii="Aptos Narrow" w:eastAsia="Times New Roman" w:hAnsi="Aptos Narrow" w:cs="Times New Roman"/>
                <w:color w:val="000000"/>
                <w:kern w:val="0"/>
                <w:lang w:eastAsia="es-PE"/>
                <w14:ligatures w14:val="none"/>
              </w:rPr>
              <w:t>Servidor activo, respaldo de datos</w:t>
            </w:r>
          </w:p>
        </w:tc>
        <w:tc>
          <w:tcPr>
            <w:tcW w:w="1181" w:type="dxa"/>
            <w:vAlign w:val="center"/>
            <w:hideMark/>
          </w:tcPr>
          <w:p w14:paraId="144A78F5" w14:textId="77777777" w:rsidR="00145205" w:rsidRPr="00145205" w:rsidRDefault="00145205" w:rsidP="00145205">
            <w:pPr>
              <w:spacing w:after="0" w:line="240" w:lineRule="auto"/>
              <w:jc w:val="center"/>
              <w:rPr>
                <w:rFonts w:ascii="Aptos Narrow" w:eastAsia="Times New Roman" w:hAnsi="Aptos Narrow" w:cs="Times New Roman"/>
                <w:color w:val="000000"/>
                <w:kern w:val="0"/>
                <w:lang w:eastAsia="es-PE"/>
                <w14:ligatures w14:val="none"/>
              </w:rPr>
            </w:pPr>
            <w:r w:rsidRPr="00145205">
              <w:rPr>
                <w:rFonts w:ascii="Aptos Narrow" w:eastAsia="Times New Roman" w:hAnsi="Aptos Narrow" w:cs="Times New Roman"/>
                <w:color w:val="000000"/>
                <w:kern w:val="0"/>
                <w:lang w:eastAsia="es-PE"/>
                <w14:ligatures w14:val="none"/>
              </w:rPr>
              <w:t>1 semana</w:t>
            </w:r>
          </w:p>
        </w:tc>
      </w:tr>
      <w:tr w:rsidR="00145205" w:rsidRPr="00145205" w14:paraId="47B48251" w14:textId="77777777" w:rsidTr="003A6F67">
        <w:trPr>
          <w:trHeight w:val="1160"/>
        </w:trPr>
        <w:tc>
          <w:tcPr>
            <w:tcW w:w="2284" w:type="dxa"/>
            <w:vAlign w:val="center"/>
            <w:hideMark/>
          </w:tcPr>
          <w:p w14:paraId="424F40D2" w14:textId="77777777" w:rsidR="00145205" w:rsidRPr="00145205" w:rsidRDefault="00145205" w:rsidP="00145205">
            <w:pPr>
              <w:spacing w:after="0" w:line="240" w:lineRule="auto"/>
              <w:jc w:val="center"/>
              <w:rPr>
                <w:rFonts w:ascii="Aptos Narrow" w:eastAsia="Times New Roman" w:hAnsi="Aptos Narrow" w:cs="Times New Roman"/>
                <w:b/>
                <w:bCs/>
                <w:color w:val="000000"/>
                <w:kern w:val="0"/>
                <w:lang w:eastAsia="es-PE"/>
                <w14:ligatures w14:val="none"/>
              </w:rPr>
            </w:pPr>
            <w:r w:rsidRPr="00145205">
              <w:rPr>
                <w:rFonts w:ascii="Aptos Narrow" w:eastAsia="Times New Roman" w:hAnsi="Aptos Narrow" w:cs="Times New Roman"/>
                <w:b/>
                <w:bCs/>
                <w:color w:val="000000"/>
                <w:kern w:val="0"/>
                <w:lang w:eastAsia="es-PE"/>
                <w14:ligatures w14:val="none"/>
              </w:rPr>
              <w:t xml:space="preserve">6. Monitoreo </w:t>
            </w:r>
            <w:proofErr w:type="spellStart"/>
            <w:r w:rsidRPr="00145205">
              <w:rPr>
                <w:rFonts w:ascii="Aptos Narrow" w:eastAsia="Times New Roman" w:hAnsi="Aptos Narrow" w:cs="Times New Roman"/>
                <w:b/>
                <w:bCs/>
                <w:color w:val="000000"/>
                <w:kern w:val="0"/>
                <w:lang w:eastAsia="es-PE"/>
                <w14:ligatures w14:val="none"/>
              </w:rPr>
              <w:t>post-implementación</w:t>
            </w:r>
            <w:proofErr w:type="spellEnd"/>
          </w:p>
        </w:tc>
        <w:tc>
          <w:tcPr>
            <w:tcW w:w="3233" w:type="dxa"/>
            <w:vAlign w:val="center"/>
            <w:hideMark/>
          </w:tcPr>
          <w:p w14:paraId="75769FE9" w14:textId="77777777" w:rsidR="00145205" w:rsidRPr="00145205" w:rsidRDefault="00145205" w:rsidP="00145205">
            <w:pPr>
              <w:spacing w:after="0" w:line="240" w:lineRule="auto"/>
              <w:jc w:val="center"/>
              <w:rPr>
                <w:rFonts w:ascii="Aptos Narrow" w:eastAsia="Times New Roman" w:hAnsi="Aptos Narrow" w:cs="Times New Roman"/>
                <w:color w:val="000000"/>
                <w:kern w:val="0"/>
                <w:lang w:eastAsia="es-PE"/>
                <w14:ligatures w14:val="none"/>
              </w:rPr>
            </w:pPr>
            <w:r w:rsidRPr="00145205">
              <w:rPr>
                <w:rFonts w:ascii="Aptos Narrow" w:eastAsia="Times New Roman" w:hAnsi="Aptos Narrow" w:cs="Times New Roman"/>
                <w:color w:val="000000"/>
                <w:kern w:val="0"/>
                <w:lang w:eastAsia="es-PE"/>
                <w14:ligatures w14:val="none"/>
              </w:rPr>
              <w:t>Seguimiento, resolución de incidencias y optimización.</w:t>
            </w:r>
          </w:p>
        </w:tc>
        <w:tc>
          <w:tcPr>
            <w:tcW w:w="1373" w:type="dxa"/>
            <w:vAlign w:val="center"/>
            <w:hideMark/>
          </w:tcPr>
          <w:p w14:paraId="62E1B5DD" w14:textId="77777777" w:rsidR="00145205" w:rsidRPr="00145205" w:rsidRDefault="00145205" w:rsidP="00145205">
            <w:pPr>
              <w:spacing w:after="0" w:line="240" w:lineRule="auto"/>
              <w:jc w:val="center"/>
              <w:rPr>
                <w:rFonts w:ascii="Aptos Narrow" w:eastAsia="Times New Roman" w:hAnsi="Aptos Narrow" w:cs="Times New Roman"/>
                <w:color w:val="000000"/>
                <w:kern w:val="0"/>
                <w:lang w:eastAsia="es-PE"/>
                <w14:ligatures w14:val="none"/>
              </w:rPr>
            </w:pPr>
            <w:r w:rsidRPr="00145205">
              <w:rPr>
                <w:rFonts w:ascii="Aptos Narrow" w:eastAsia="Times New Roman" w:hAnsi="Aptos Narrow" w:cs="Times New Roman"/>
                <w:color w:val="000000"/>
                <w:kern w:val="0"/>
                <w:lang w:eastAsia="es-PE"/>
                <w14:ligatures w14:val="none"/>
              </w:rPr>
              <w:t>Área técnica / administrador</w:t>
            </w:r>
          </w:p>
        </w:tc>
        <w:tc>
          <w:tcPr>
            <w:tcW w:w="1229" w:type="dxa"/>
            <w:vAlign w:val="center"/>
            <w:hideMark/>
          </w:tcPr>
          <w:p w14:paraId="080AC1D2" w14:textId="77777777" w:rsidR="00145205" w:rsidRPr="00145205" w:rsidRDefault="00145205" w:rsidP="00145205">
            <w:pPr>
              <w:spacing w:after="0" w:line="240" w:lineRule="auto"/>
              <w:jc w:val="center"/>
              <w:rPr>
                <w:rFonts w:ascii="Aptos Narrow" w:eastAsia="Times New Roman" w:hAnsi="Aptos Narrow" w:cs="Times New Roman"/>
                <w:color w:val="000000"/>
                <w:kern w:val="0"/>
                <w:lang w:eastAsia="es-PE"/>
                <w14:ligatures w14:val="none"/>
              </w:rPr>
            </w:pPr>
            <w:r w:rsidRPr="00145205">
              <w:rPr>
                <w:rFonts w:ascii="Aptos Narrow" w:eastAsia="Times New Roman" w:hAnsi="Aptos Narrow" w:cs="Times New Roman"/>
                <w:color w:val="000000"/>
                <w:kern w:val="0"/>
                <w:lang w:eastAsia="es-PE"/>
                <w14:ligatures w14:val="none"/>
              </w:rPr>
              <w:t>Soporte técnico, métricas del sistema</w:t>
            </w:r>
          </w:p>
        </w:tc>
        <w:tc>
          <w:tcPr>
            <w:tcW w:w="1181" w:type="dxa"/>
            <w:vAlign w:val="center"/>
            <w:hideMark/>
          </w:tcPr>
          <w:p w14:paraId="1FBA434C" w14:textId="77777777" w:rsidR="00145205" w:rsidRPr="00145205" w:rsidRDefault="00145205" w:rsidP="00145205">
            <w:pPr>
              <w:spacing w:after="0" w:line="240" w:lineRule="auto"/>
              <w:jc w:val="center"/>
              <w:rPr>
                <w:rFonts w:ascii="Aptos Narrow" w:eastAsia="Times New Roman" w:hAnsi="Aptos Narrow" w:cs="Times New Roman"/>
                <w:color w:val="000000"/>
                <w:kern w:val="0"/>
                <w:lang w:eastAsia="es-PE"/>
                <w14:ligatures w14:val="none"/>
              </w:rPr>
            </w:pPr>
            <w:r w:rsidRPr="00145205">
              <w:rPr>
                <w:rFonts w:ascii="Aptos Narrow" w:eastAsia="Times New Roman" w:hAnsi="Aptos Narrow" w:cs="Times New Roman"/>
                <w:color w:val="000000"/>
                <w:kern w:val="0"/>
                <w:lang w:eastAsia="es-PE"/>
                <w14:ligatures w14:val="none"/>
              </w:rPr>
              <w:t>1 mes</w:t>
            </w:r>
          </w:p>
        </w:tc>
      </w:tr>
    </w:tbl>
    <w:p w14:paraId="51411046" w14:textId="77777777" w:rsidR="005E0E86" w:rsidRDefault="005E0E86" w:rsidP="007D7594">
      <w:pPr>
        <w:rPr>
          <w:b/>
          <w:bCs/>
          <w:lang w:val="es-PE"/>
        </w:rPr>
        <w:sectPr w:rsidR="005E0E86" w:rsidSect="007D7594">
          <w:pgSz w:w="11907" w:h="16840" w:code="9"/>
          <w:pgMar w:top="1440" w:right="1440" w:bottom="1440" w:left="1440" w:header="709" w:footer="709" w:gutter="0"/>
          <w:cols w:space="708"/>
          <w:docGrid w:linePitch="360"/>
        </w:sectPr>
      </w:pPr>
    </w:p>
    <w:p w14:paraId="2C4891A4" w14:textId="35D71315" w:rsidR="005E0E86" w:rsidRPr="006E2AAC" w:rsidRDefault="005E0E86" w:rsidP="006E2AAC">
      <w:pPr>
        <w:pStyle w:val="ANEXOS"/>
        <w:rPr>
          <w:lang w:val="es-PE"/>
        </w:rPr>
      </w:pPr>
      <w:bookmarkStart w:id="1090" w:name="_Toc213225252"/>
      <w:r>
        <w:rPr>
          <w:lang w:val="es-PE"/>
        </w:rPr>
        <w:lastRenderedPageBreak/>
        <w:t>Plan para la dirección del proyecto</w:t>
      </w:r>
      <w:bookmarkEnd w:id="1090"/>
    </w:p>
    <w:tbl>
      <w:tblPr>
        <w:tblW w:w="10240" w:type="dxa"/>
        <w:jc w:val="center"/>
        <w:tblLayout w:type="fixed"/>
        <w:tblCellMar>
          <w:left w:w="0" w:type="dxa"/>
          <w:right w:w="0" w:type="dxa"/>
        </w:tblCellMar>
        <w:tblLook w:val="01E0" w:firstRow="1" w:lastRow="1" w:firstColumn="1" w:lastColumn="1" w:noHBand="0" w:noVBand="0"/>
      </w:tblPr>
      <w:tblGrid>
        <w:gridCol w:w="2559"/>
        <w:gridCol w:w="2961"/>
        <w:gridCol w:w="2409"/>
        <w:gridCol w:w="2311"/>
      </w:tblGrid>
      <w:tr w:rsidR="005E0E86" w:rsidRPr="005E0E86" w14:paraId="3D6EF84E" w14:textId="77777777" w:rsidTr="004A6106">
        <w:trPr>
          <w:trHeight w:hRule="exact" w:val="546"/>
          <w:jc w:val="center"/>
        </w:trPr>
        <w:tc>
          <w:tcPr>
            <w:tcW w:w="2559" w:type="dxa"/>
            <w:tcBorders>
              <w:top w:val="single" w:sz="7" w:space="0" w:color="000000"/>
              <w:left w:val="single" w:sz="7" w:space="0" w:color="000000"/>
              <w:bottom w:val="single" w:sz="7" w:space="0" w:color="000000"/>
              <w:right w:val="single" w:sz="7" w:space="0" w:color="000000"/>
            </w:tcBorders>
          </w:tcPr>
          <w:p w14:paraId="7708074F" w14:textId="77777777" w:rsidR="005E0E86" w:rsidRPr="005E0E86" w:rsidRDefault="005E0E86" w:rsidP="005E0E86">
            <w:pPr>
              <w:spacing w:before="3" w:after="0" w:line="240" w:lineRule="auto"/>
              <w:ind w:left="91"/>
              <w:rPr>
                <w:rFonts w:ascii="Arial" w:eastAsia="Arial Narrow" w:hAnsi="Arial" w:cs="Arial"/>
                <w:kern w:val="0"/>
                <w:sz w:val="20"/>
                <w:szCs w:val="20"/>
                <w:lang w:val="es-PE"/>
                <w14:ligatures w14:val="none"/>
              </w:rPr>
            </w:pPr>
            <w:r w:rsidRPr="005E0E86">
              <w:rPr>
                <w:rFonts w:ascii="Arial" w:eastAsia="Arial Narrow" w:hAnsi="Arial" w:cs="Arial"/>
                <w:b/>
                <w:kern w:val="0"/>
                <w:sz w:val="20"/>
                <w:szCs w:val="20"/>
                <w:lang w:val="es-PE"/>
                <w14:ligatures w14:val="none"/>
              </w:rPr>
              <w:t>Título del Proyecto</w:t>
            </w:r>
          </w:p>
        </w:tc>
        <w:tc>
          <w:tcPr>
            <w:tcW w:w="7681" w:type="dxa"/>
            <w:gridSpan w:val="3"/>
            <w:tcBorders>
              <w:top w:val="single" w:sz="7" w:space="0" w:color="000000"/>
              <w:left w:val="single" w:sz="7" w:space="0" w:color="000000"/>
              <w:bottom w:val="single" w:sz="7" w:space="0" w:color="000000"/>
              <w:right w:val="single" w:sz="7" w:space="0" w:color="000000"/>
            </w:tcBorders>
          </w:tcPr>
          <w:p w14:paraId="0A0D5B29" w14:textId="77777777" w:rsidR="005E0E86" w:rsidRPr="005E0E86" w:rsidRDefault="005E0E86" w:rsidP="005E0E86">
            <w:pPr>
              <w:spacing w:after="0" w:line="240" w:lineRule="auto"/>
              <w:rPr>
                <w:rFonts w:ascii="Arial" w:eastAsia="Calibri" w:hAnsi="Arial" w:cs="Arial"/>
                <w:b/>
                <w:kern w:val="0"/>
                <w:sz w:val="20"/>
                <w:szCs w:val="20"/>
                <w:lang w:val="es-PE"/>
                <w14:ligatures w14:val="none"/>
              </w:rPr>
            </w:pPr>
            <w:r w:rsidRPr="005E0E86">
              <w:rPr>
                <w:rFonts w:ascii="Arial" w:eastAsia="Times New Roman" w:hAnsi="Arial" w:cs="Arial"/>
                <w:b/>
                <w:kern w:val="0"/>
                <w:sz w:val="20"/>
                <w:szCs w:val="20"/>
                <w:lang w:val="es-PE"/>
                <w14:ligatures w14:val="none"/>
              </w:rPr>
              <w:t>Implementación de un sistema web para automatizar el proceso de ventas en la librería Yanet SAC</w:t>
            </w:r>
          </w:p>
        </w:tc>
      </w:tr>
      <w:tr w:rsidR="005E0E86" w:rsidRPr="005E0E86" w14:paraId="7ACAFCCE" w14:textId="77777777" w:rsidTr="004A6106">
        <w:trPr>
          <w:trHeight w:hRule="exact" w:val="280"/>
          <w:jc w:val="center"/>
        </w:trPr>
        <w:tc>
          <w:tcPr>
            <w:tcW w:w="2559" w:type="dxa"/>
            <w:tcBorders>
              <w:top w:val="single" w:sz="7" w:space="0" w:color="000000"/>
              <w:left w:val="single" w:sz="7" w:space="0" w:color="000000"/>
              <w:bottom w:val="single" w:sz="7" w:space="0" w:color="000000"/>
              <w:right w:val="single" w:sz="7" w:space="0" w:color="000000"/>
            </w:tcBorders>
          </w:tcPr>
          <w:p w14:paraId="65389BF4" w14:textId="77777777" w:rsidR="005E0E86" w:rsidRPr="005E0E86" w:rsidRDefault="005E0E86" w:rsidP="005E0E86">
            <w:pPr>
              <w:spacing w:before="3" w:after="0" w:line="240" w:lineRule="auto"/>
              <w:ind w:left="91"/>
              <w:rPr>
                <w:rFonts w:ascii="Arial" w:eastAsia="Arial Narrow" w:hAnsi="Arial" w:cs="Arial"/>
                <w:kern w:val="0"/>
                <w:sz w:val="20"/>
                <w:szCs w:val="20"/>
                <w:lang w:val="es-PE"/>
                <w14:ligatures w14:val="none"/>
              </w:rPr>
            </w:pPr>
            <w:proofErr w:type="gramStart"/>
            <w:r w:rsidRPr="005E0E86">
              <w:rPr>
                <w:rFonts w:ascii="Arial" w:eastAsia="Arial Narrow" w:hAnsi="Arial" w:cs="Arial"/>
                <w:b/>
                <w:kern w:val="0"/>
                <w:sz w:val="20"/>
                <w:szCs w:val="20"/>
                <w:lang w:val="es-PE"/>
                <w14:ligatures w14:val="none"/>
              </w:rPr>
              <w:t>Sponsor</w:t>
            </w:r>
            <w:proofErr w:type="gramEnd"/>
            <w:r w:rsidRPr="005E0E86">
              <w:rPr>
                <w:rFonts w:ascii="Arial" w:eastAsia="Arial Narrow" w:hAnsi="Arial" w:cs="Arial"/>
                <w:b/>
                <w:kern w:val="0"/>
                <w:sz w:val="20"/>
                <w:szCs w:val="20"/>
                <w:lang w:val="es-PE"/>
                <w14:ligatures w14:val="none"/>
              </w:rPr>
              <w:t xml:space="preserve"> del Proyecto</w:t>
            </w:r>
          </w:p>
        </w:tc>
        <w:tc>
          <w:tcPr>
            <w:tcW w:w="2961" w:type="dxa"/>
            <w:tcBorders>
              <w:top w:val="single" w:sz="7" w:space="0" w:color="000000"/>
              <w:left w:val="single" w:sz="7" w:space="0" w:color="000000"/>
              <w:bottom w:val="single" w:sz="7" w:space="0" w:color="000000"/>
              <w:right w:val="single" w:sz="7" w:space="0" w:color="000000"/>
            </w:tcBorders>
          </w:tcPr>
          <w:p w14:paraId="47C3D4C1" w14:textId="77777777" w:rsidR="005E0E86" w:rsidRPr="005E0E86" w:rsidRDefault="005E0E86" w:rsidP="005E0E86">
            <w:pPr>
              <w:spacing w:before="3" w:after="0" w:line="240" w:lineRule="auto"/>
              <w:ind w:left="91"/>
              <w:rPr>
                <w:rFonts w:ascii="Arial" w:eastAsia="Arial Narrow" w:hAnsi="Arial" w:cs="Arial"/>
                <w:kern w:val="0"/>
                <w:sz w:val="20"/>
                <w:szCs w:val="20"/>
                <w:lang w:val="es-PE"/>
                <w14:ligatures w14:val="none"/>
              </w:rPr>
            </w:pPr>
            <w:r w:rsidRPr="005E0E86">
              <w:rPr>
                <w:rFonts w:ascii="Arial" w:eastAsia="Arial Narrow" w:hAnsi="Arial" w:cs="Arial"/>
                <w:kern w:val="0"/>
                <w:sz w:val="20"/>
                <w:szCs w:val="20"/>
                <w:lang w:val="es-PE"/>
                <w14:ligatures w14:val="none"/>
              </w:rPr>
              <w:t>Diego Roberto Silva Ruiz</w:t>
            </w:r>
            <w:r w:rsidRPr="005E0E86">
              <w:rPr>
                <w:rFonts w:ascii="Arial" w:eastAsia="Times New Roman" w:hAnsi="Arial" w:cs="Arial"/>
                <w:kern w:val="0"/>
                <w:sz w:val="20"/>
                <w:szCs w:val="20"/>
                <w:lang w:eastAsia="es-PE"/>
                <w14:ligatures w14:val="none"/>
              </w:rPr>
              <w:t> </w:t>
            </w:r>
          </w:p>
        </w:tc>
        <w:tc>
          <w:tcPr>
            <w:tcW w:w="2409" w:type="dxa"/>
            <w:tcBorders>
              <w:top w:val="single" w:sz="7" w:space="0" w:color="000000"/>
              <w:left w:val="single" w:sz="7" w:space="0" w:color="000000"/>
              <w:bottom w:val="single" w:sz="7" w:space="0" w:color="000000"/>
              <w:right w:val="single" w:sz="7" w:space="0" w:color="000000"/>
            </w:tcBorders>
          </w:tcPr>
          <w:p w14:paraId="3EC5C648" w14:textId="77777777" w:rsidR="005E0E86" w:rsidRPr="005E0E86" w:rsidRDefault="005E0E86" w:rsidP="005E0E86">
            <w:pPr>
              <w:spacing w:before="3" w:after="0" w:line="240" w:lineRule="auto"/>
              <w:ind w:left="91"/>
              <w:rPr>
                <w:rFonts w:ascii="Arial" w:eastAsia="Arial Narrow" w:hAnsi="Arial" w:cs="Arial"/>
                <w:kern w:val="0"/>
                <w:sz w:val="20"/>
                <w:szCs w:val="20"/>
                <w:lang w:val="es-PE"/>
                <w14:ligatures w14:val="none"/>
              </w:rPr>
            </w:pPr>
            <w:r w:rsidRPr="005E0E86">
              <w:rPr>
                <w:rFonts w:ascii="Arial" w:eastAsia="Arial Narrow" w:hAnsi="Arial" w:cs="Arial"/>
                <w:b/>
                <w:kern w:val="0"/>
                <w:sz w:val="20"/>
                <w:szCs w:val="20"/>
                <w:lang w:val="es-PE"/>
                <w14:ligatures w14:val="none"/>
              </w:rPr>
              <w:t>Fecha de Elaboración</w:t>
            </w:r>
          </w:p>
        </w:tc>
        <w:tc>
          <w:tcPr>
            <w:tcW w:w="2311" w:type="dxa"/>
            <w:tcBorders>
              <w:top w:val="single" w:sz="7" w:space="0" w:color="000000"/>
              <w:left w:val="single" w:sz="7" w:space="0" w:color="000000"/>
              <w:bottom w:val="single" w:sz="7" w:space="0" w:color="000000"/>
              <w:right w:val="single" w:sz="7" w:space="0" w:color="000000"/>
            </w:tcBorders>
          </w:tcPr>
          <w:p w14:paraId="44548DA6" w14:textId="77777777" w:rsidR="005E0E86" w:rsidRPr="005E0E86" w:rsidRDefault="005E0E86" w:rsidP="005E0E86">
            <w:pPr>
              <w:spacing w:before="3" w:after="0" w:line="240" w:lineRule="auto"/>
              <w:ind w:left="91"/>
              <w:rPr>
                <w:rFonts w:ascii="Arial" w:eastAsia="Arial Narrow" w:hAnsi="Arial" w:cs="Arial"/>
                <w:kern w:val="0"/>
                <w:sz w:val="20"/>
                <w:szCs w:val="20"/>
                <w:lang w:val="es-PE"/>
                <w14:ligatures w14:val="none"/>
              </w:rPr>
            </w:pPr>
            <w:r w:rsidRPr="005E0E86">
              <w:rPr>
                <w:rFonts w:ascii="Arial" w:eastAsia="Arial Narrow" w:hAnsi="Arial" w:cs="Arial"/>
                <w:kern w:val="0"/>
                <w:sz w:val="20"/>
                <w:szCs w:val="20"/>
                <w:lang w:val="es-PE"/>
                <w14:ligatures w14:val="none"/>
              </w:rPr>
              <w:t>3/11/2025</w:t>
            </w:r>
          </w:p>
        </w:tc>
      </w:tr>
      <w:tr w:rsidR="005E0E86" w:rsidRPr="005E0E86" w14:paraId="3CC84165" w14:textId="77777777" w:rsidTr="004A6106">
        <w:trPr>
          <w:trHeight w:hRule="exact" w:val="280"/>
          <w:jc w:val="center"/>
        </w:trPr>
        <w:tc>
          <w:tcPr>
            <w:tcW w:w="2559" w:type="dxa"/>
            <w:tcBorders>
              <w:top w:val="single" w:sz="7" w:space="0" w:color="000000"/>
              <w:left w:val="single" w:sz="7" w:space="0" w:color="000000"/>
              <w:bottom w:val="single" w:sz="7" w:space="0" w:color="000000"/>
              <w:right w:val="single" w:sz="7" w:space="0" w:color="000000"/>
            </w:tcBorders>
          </w:tcPr>
          <w:p w14:paraId="5851736E" w14:textId="77777777" w:rsidR="005E0E86" w:rsidRPr="005E0E86" w:rsidRDefault="005E0E86" w:rsidP="005E0E86">
            <w:pPr>
              <w:spacing w:before="3" w:after="0" w:line="240" w:lineRule="auto"/>
              <w:ind w:left="91"/>
              <w:rPr>
                <w:rFonts w:ascii="Arial" w:eastAsia="Arial Narrow" w:hAnsi="Arial" w:cs="Arial"/>
                <w:kern w:val="0"/>
                <w:sz w:val="20"/>
                <w:szCs w:val="20"/>
                <w:lang w:val="es-PE"/>
                <w14:ligatures w14:val="none"/>
              </w:rPr>
            </w:pPr>
            <w:r w:rsidRPr="005E0E86">
              <w:rPr>
                <w:rFonts w:ascii="Arial" w:eastAsia="Arial Narrow" w:hAnsi="Arial" w:cs="Arial"/>
                <w:b/>
                <w:kern w:val="0"/>
                <w:sz w:val="20"/>
                <w:szCs w:val="20"/>
                <w:lang w:val="es-PE"/>
                <w14:ligatures w14:val="none"/>
              </w:rPr>
              <w:t>Project Manager</w:t>
            </w:r>
          </w:p>
        </w:tc>
        <w:tc>
          <w:tcPr>
            <w:tcW w:w="2961" w:type="dxa"/>
            <w:tcBorders>
              <w:top w:val="single" w:sz="7" w:space="0" w:color="000000"/>
              <w:left w:val="single" w:sz="7" w:space="0" w:color="000000"/>
              <w:bottom w:val="single" w:sz="7" w:space="0" w:color="000000"/>
              <w:right w:val="single" w:sz="7" w:space="0" w:color="000000"/>
            </w:tcBorders>
          </w:tcPr>
          <w:p w14:paraId="47C621E5" w14:textId="77777777" w:rsidR="005E0E86" w:rsidRPr="005E0E86" w:rsidRDefault="005E0E86" w:rsidP="005E0E86">
            <w:pPr>
              <w:spacing w:before="3" w:after="0" w:line="240" w:lineRule="auto"/>
              <w:ind w:left="91"/>
              <w:rPr>
                <w:rFonts w:ascii="Arial" w:eastAsia="Arial Narrow" w:hAnsi="Arial" w:cs="Arial"/>
                <w:kern w:val="0"/>
                <w:sz w:val="20"/>
                <w:szCs w:val="20"/>
                <w:lang w:val="es-PE"/>
                <w14:ligatures w14:val="none"/>
              </w:rPr>
            </w:pPr>
            <w:r w:rsidRPr="005E0E86">
              <w:rPr>
                <w:rFonts w:ascii="Arial" w:eastAsia="Arial Narrow" w:hAnsi="Arial" w:cs="Arial"/>
                <w:kern w:val="0"/>
                <w:sz w:val="20"/>
                <w:szCs w:val="20"/>
                <w:lang w:val="es-PE"/>
                <w14:ligatures w14:val="none"/>
              </w:rPr>
              <w:t>Álvaro Iván Arroyo Carrasco</w:t>
            </w:r>
          </w:p>
        </w:tc>
        <w:tc>
          <w:tcPr>
            <w:tcW w:w="2409" w:type="dxa"/>
            <w:tcBorders>
              <w:top w:val="single" w:sz="7" w:space="0" w:color="000000"/>
              <w:left w:val="single" w:sz="7" w:space="0" w:color="000000"/>
              <w:bottom w:val="single" w:sz="7" w:space="0" w:color="000000"/>
              <w:right w:val="single" w:sz="7" w:space="0" w:color="000000"/>
            </w:tcBorders>
          </w:tcPr>
          <w:p w14:paraId="170F2D5A" w14:textId="77777777" w:rsidR="005E0E86" w:rsidRPr="005E0E86" w:rsidRDefault="005E0E86" w:rsidP="005E0E86">
            <w:pPr>
              <w:spacing w:before="3" w:after="0" w:line="240" w:lineRule="auto"/>
              <w:ind w:left="91"/>
              <w:rPr>
                <w:rFonts w:ascii="Arial" w:eastAsia="Arial Narrow" w:hAnsi="Arial" w:cs="Arial"/>
                <w:kern w:val="0"/>
                <w:sz w:val="20"/>
                <w:szCs w:val="20"/>
                <w:lang w:val="es-PE"/>
                <w14:ligatures w14:val="none"/>
              </w:rPr>
            </w:pPr>
            <w:r w:rsidRPr="005E0E86">
              <w:rPr>
                <w:rFonts w:ascii="Arial" w:eastAsia="Arial Narrow" w:hAnsi="Arial" w:cs="Arial"/>
                <w:b/>
                <w:kern w:val="0"/>
                <w:sz w:val="20"/>
                <w:szCs w:val="20"/>
                <w:lang w:val="es-PE"/>
                <w14:ligatures w14:val="none"/>
              </w:rPr>
              <w:t>Cliente del Proyecto</w:t>
            </w:r>
          </w:p>
        </w:tc>
        <w:tc>
          <w:tcPr>
            <w:tcW w:w="2311" w:type="dxa"/>
            <w:tcBorders>
              <w:top w:val="single" w:sz="7" w:space="0" w:color="000000"/>
              <w:left w:val="single" w:sz="7" w:space="0" w:color="000000"/>
              <w:bottom w:val="single" w:sz="7" w:space="0" w:color="000000"/>
              <w:right w:val="single" w:sz="7" w:space="0" w:color="000000"/>
            </w:tcBorders>
          </w:tcPr>
          <w:p w14:paraId="3C4BA366" w14:textId="77777777" w:rsidR="005E0E86" w:rsidRPr="005E0E86" w:rsidRDefault="005E0E86" w:rsidP="005E0E86">
            <w:pPr>
              <w:spacing w:after="0" w:line="260" w:lineRule="exact"/>
              <w:ind w:left="141"/>
              <w:rPr>
                <w:rFonts w:ascii="Arial" w:eastAsia="Calibri" w:hAnsi="Arial" w:cs="Arial"/>
                <w:kern w:val="0"/>
                <w:sz w:val="20"/>
                <w:szCs w:val="20"/>
                <w:lang w:val="es-PE"/>
                <w14:ligatures w14:val="none"/>
              </w:rPr>
            </w:pPr>
            <w:r w:rsidRPr="005E0E86">
              <w:rPr>
                <w:rFonts w:ascii="Arial" w:eastAsia="Calibri" w:hAnsi="Arial" w:cs="Arial"/>
                <w:kern w:val="0"/>
                <w:sz w:val="20"/>
                <w:szCs w:val="20"/>
                <w:lang w:val="es-PE"/>
                <w14:ligatures w14:val="none"/>
              </w:rPr>
              <w:t>Panadería Tanta</w:t>
            </w:r>
          </w:p>
        </w:tc>
      </w:tr>
    </w:tbl>
    <w:p w14:paraId="69818227" w14:textId="77777777" w:rsidR="005E0E86" w:rsidRPr="005E0E86" w:rsidRDefault="005E0E86" w:rsidP="005E0E86">
      <w:pPr>
        <w:spacing w:before="12" w:after="0" w:line="220" w:lineRule="exact"/>
        <w:rPr>
          <w:rFonts w:ascii="Arial" w:eastAsia="Times New Roman" w:hAnsi="Arial" w:cs="Arial"/>
          <w:kern w:val="0"/>
          <w:lang w:val="es-PE"/>
          <w14:ligatures w14:val="none"/>
        </w:rPr>
      </w:pPr>
    </w:p>
    <w:p w14:paraId="286AF06E" w14:textId="77777777" w:rsidR="005E0E86" w:rsidRPr="005E0E86" w:rsidRDefault="005E0E86" w:rsidP="005E0E86">
      <w:pPr>
        <w:spacing w:before="33" w:after="0" w:line="240" w:lineRule="exact"/>
        <w:ind w:left="333"/>
        <w:rPr>
          <w:rFonts w:ascii="Arial" w:eastAsia="Arial Narrow" w:hAnsi="Arial" w:cs="Arial"/>
          <w:kern w:val="0"/>
          <w:sz w:val="24"/>
          <w:szCs w:val="24"/>
          <w:lang w:val="es-PE"/>
          <w14:ligatures w14:val="none"/>
        </w:rPr>
      </w:pPr>
      <w:r w:rsidRPr="005E0E86">
        <w:rPr>
          <w:rFonts w:ascii="Arial" w:eastAsia="Arial Narrow" w:hAnsi="Arial" w:cs="Arial"/>
          <w:b/>
          <w:kern w:val="0"/>
          <w:position w:val="-1"/>
          <w:sz w:val="24"/>
          <w:szCs w:val="24"/>
          <w:lang w:val="es-PE"/>
          <w14:ligatures w14:val="none"/>
        </w:rPr>
        <w:t xml:space="preserve">1.   </w:t>
      </w:r>
      <w:r w:rsidRPr="005E0E86">
        <w:rPr>
          <w:rFonts w:ascii="Arial" w:eastAsia="Arial Narrow" w:hAnsi="Arial" w:cs="Arial"/>
          <w:b/>
          <w:spacing w:val="9"/>
          <w:kern w:val="0"/>
          <w:position w:val="-1"/>
          <w:sz w:val="24"/>
          <w:szCs w:val="24"/>
          <w:lang w:val="es-PE"/>
          <w14:ligatures w14:val="none"/>
        </w:rPr>
        <w:t xml:space="preserve"> </w:t>
      </w:r>
      <w:r w:rsidRPr="005E0E86">
        <w:rPr>
          <w:rFonts w:ascii="Arial" w:eastAsia="Arial Narrow" w:hAnsi="Arial" w:cs="Arial"/>
          <w:b/>
          <w:kern w:val="0"/>
          <w:position w:val="-1"/>
          <w:sz w:val="24"/>
          <w:szCs w:val="24"/>
          <w:lang w:val="es-PE"/>
          <w14:ligatures w14:val="none"/>
        </w:rPr>
        <w:t>Objetivos del Proyecto</w:t>
      </w:r>
    </w:p>
    <w:p w14:paraId="299672C5" w14:textId="77777777" w:rsidR="005E0E86" w:rsidRPr="005E0E86" w:rsidRDefault="005E0E86" w:rsidP="005E0E86">
      <w:pPr>
        <w:spacing w:before="1" w:after="0" w:line="280" w:lineRule="exact"/>
        <w:rPr>
          <w:rFonts w:ascii="Arial" w:eastAsia="Times New Roman" w:hAnsi="Arial" w:cs="Arial"/>
          <w:kern w:val="0"/>
          <w:lang w:val="es-PE"/>
          <w14:ligatures w14:val="none"/>
        </w:rPr>
      </w:pPr>
    </w:p>
    <w:tbl>
      <w:tblPr>
        <w:tblW w:w="10614" w:type="dxa"/>
        <w:jc w:val="center"/>
        <w:tblLayout w:type="fixed"/>
        <w:tblCellMar>
          <w:left w:w="0" w:type="dxa"/>
          <w:right w:w="0" w:type="dxa"/>
        </w:tblCellMar>
        <w:tblLook w:val="01E0" w:firstRow="1" w:lastRow="1" w:firstColumn="1" w:lastColumn="1" w:noHBand="0" w:noVBand="0"/>
      </w:tblPr>
      <w:tblGrid>
        <w:gridCol w:w="1201"/>
        <w:gridCol w:w="3752"/>
        <w:gridCol w:w="3604"/>
        <w:gridCol w:w="2057"/>
      </w:tblGrid>
      <w:tr w:rsidR="005E0E86" w:rsidRPr="005E0E86" w14:paraId="49270208" w14:textId="77777777" w:rsidTr="006E2AAC">
        <w:trPr>
          <w:trHeight w:hRule="exact" w:val="596"/>
          <w:jc w:val="center"/>
        </w:trPr>
        <w:tc>
          <w:tcPr>
            <w:tcW w:w="1201" w:type="dxa"/>
            <w:tcBorders>
              <w:top w:val="single" w:sz="7" w:space="0" w:color="000000"/>
              <w:left w:val="single" w:sz="7" w:space="0" w:color="000000"/>
              <w:bottom w:val="single" w:sz="7" w:space="0" w:color="000000"/>
              <w:right w:val="single" w:sz="7" w:space="0" w:color="000000"/>
            </w:tcBorders>
            <w:vAlign w:val="center"/>
          </w:tcPr>
          <w:p w14:paraId="0BBDBBFF" w14:textId="77777777" w:rsidR="005E0E86" w:rsidRPr="005E0E86" w:rsidRDefault="005E0E86" w:rsidP="005E0E86">
            <w:pPr>
              <w:spacing w:after="0" w:line="240" w:lineRule="auto"/>
              <w:jc w:val="center"/>
              <w:rPr>
                <w:rFonts w:ascii="Arial" w:eastAsia="Arial Narrow" w:hAnsi="Arial" w:cs="Arial"/>
                <w:b/>
                <w:kern w:val="0"/>
                <w:sz w:val="20"/>
                <w:szCs w:val="20"/>
                <w:lang w:val="es-PE"/>
                <w14:ligatures w14:val="none"/>
              </w:rPr>
            </w:pPr>
            <w:r w:rsidRPr="005E0E86">
              <w:rPr>
                <w:rFonts w:ascii="Arial" w:eastAsia="Arial Narrow" w:hAnsi="Arial" w:cs="Arial"/>
                <w:b/>
                <w:kern w:val="0"/>
                <w:sz w:val="20"/>
                <w:szCs w:val="20"/>
                <w:lang w:val="es-PE"/>
                <w14:ligatures w14:val="none"/>
              </w:rPr>
              <w:t>Área</w:t>
            </w:r>
          </w:p>
        </w:tc>
        <w:tc>
          <w:tcPr>
            <w:tcW w:w="3752" w:type="dxa"/>
            <w:tcBorders>
              <w:top w:val="single" w:sz="7" w:space="0" w:color="000000"/>
              <w:left w:val="single" w:sz="7" w:space="0" w:color="000000"/>
              <w:bottom w:val="single" w:sz="7" w:space="0" w:color="000000"/>
              <w:right w:val="single" w:sz="7" w:space="0" w:color="000000"/>
            </w:tcBorders>
            <w:vAlign w:val="center"/>
          </w:tcPr>
          <w:p w14:paraId="08E1E39B" w14:textId="77777777" w:rsidR="005E0E86" w:rsidRPr="005E0E86" w:rsidRDefault="005E0E86" w:rsidP="005E0E86">
            <w:pPr>
              <w:spacing w:after="0" w:line="240" w:lineRule="auto"/>
              <w:jc w:val="center"/>
              <w:rPr>
                <w:rFonts w:ascii="Arial" w:eastAsia="Arial Narrow" w:hAnsi="Arial" w:cs="Arial"/>
                <w:b/>
                <w:kern w:val="0"/>
                <w:sz w:val="20"/>
                <w:szCs w:val="20"/>
                <w:lang w:val="es-PE"/>
                <w14:ligatures w14:val="none"/>
              </w:rPr>
            </w:pPr>
            <w:r w:rsidRPr="005E0E86">
              <w:rPr>
                <w:rFonts w:ascii="Arial" w:eastAsia="Arial Narrow" w:hAnsi="Arial" w:cs="Arial"/>
                <w:b/>
                <w:kern w:val="0"/>
                <w:sz w:val="20"/>
                <w:szCs w:val="20"/>
                <w:lang w:val="es-PE"/>
                <w14:ligatures w14:val="none"/>
              </w:rPr>
              <w:t>Objetivo</w:t>
            </w:r>
          </w:p>
        </w:tc>
        <w:tc>
          <w:tcPr>
            <w:tcW w:w="3604" w:type="dxa"/>
            <w:tcBorders>
              <w:top w:val="single" w:sz="7" w:space="0" w:color="000000"/>
              <w:left w:val="single" w:sz="7" w:space="0" w:color="000000"/>
              <w:bottom w:val="single" w:sz="7" w:space="0" w:color="000000"/>
              <w:right w:val="single" w:sz="7" w:space="0" w:color="000000"/>
            </w:tcBorders>
            <w:vAlign w:val="center"/>
          </w:tcPr>
          <w:p w14:paraId="5CE56D1A" w14:textId="77777777" w:rsidR="005E0E86" w:rsidRPr="005E0E86" w:rsidRDefault="005E0E86" w:rsidP="005E0E86">
            <w:pPr>
              <w:spacing w:after="0" w:line="240" w:lineRule="auto"/>
              <w:jc w:val="center"/>
              <w:rPr>
                <w:rFonts w:ascii="Arial" w:eastAsia="Arial Narrow" w:hAnsi="Arial" w:cs="Arial"/>
                <w:b/>
                <w:kern w:val="0"/>
                <w:sz w:val="20"/>
                <w:szCs w:val="20"/>
                <w:lang w:val="es-PE"/>
                <w14:ligatures w14:val="none"/>
              </w:rPr>
            </w:pPr>
            <w:r w:rsidRPr="005E0E86">
              <w:rPr>
                <w:rFonts w:ascii="Arial" w:eastAsia="Arial Narrow" w:hAnsi="Arial" w:cs="Arial"/>
                <w:b/>
                <w:kern w:val="0"/>
                <w:sz w:val="20"/>
                <w:szCs w:val="20"/>
                <w:lang w:val="es-PE"/>
                <w14:ligatures w14:val="none"/>
              </w:rPr>
              <w:t>Meta</w:t>
            </w:r>
          </w:p>
        </w:tc>
        <w:tc>
          <w:tcPr>
            <w:tcW w:w="2057" w:type="dxa"/>
            <w:tcBorders>
              <w:top w:val="single" w:sz="7" w:space="0" w:color="000000"/>
              <w:left w:val="single" w:sz="7" w:space="0" w:color="000000"/>
              <w:bottom w:val="single" w:sz="7" w:space="0" w:color="000000"/>
              <w:right w:val="single" w:sz="7" w:space="0" w:color="000000"/>
            </w:tcBorders>
            <w:vAlign w:val="center"/>
          </w:tcPr>
          <w:p w14:paraId="68975656" w14:textId="77777777" w:rsidR="005E0E86" w:rsidRPr="005E0E86" w:rsidRDefault="005E0E86" w:rsidP="005E0E86">
            <w:pPr>
              <w:spacing w:after="0" w:line="240" w:lineRule="auto"/>
              <w:jc w:val="center"/>
              <w:rPr>
                <w:rFonts w:ascii="Arial" w:eastAsia="Arial Narrow" w:hAnsi="Arial" w:cs="Arial"/>
                <w:b/>
                <w:kern w:val="0"/>
                <w:sz w:val="20"/>
                <w:szCs w:val="20"/>
                <w:lang w:val="es-PE"/>
                <w14:ligatures w14:val="none"/>
              </w:rPr>
            </w:pPr>
            <w:r w:rsidRPr="005E0E86">
              <w:rPr>
                <w:rFonts w:ascii="Arial" w:eastAsia="Arial Narrow" w:hAnsi="Arial" w:cs="Arial"/>
                <w:b/>
                <w:kern w:val="0"/>
                <w:sz w:val="20"/>
                <w:szCs w:val="20"/>
                <w:lang w:val="es-PE"/>
                <w14:ligatures w14:val="none"/>
              </w:rPr>
              <w:t>Persona que</w:t>
            </w:r>
          </w:p>
          <w:p w14:paraId="10D7FD8F" w14:textId="77777777" w:rsidR="005E0E86" w:rsidRPr="005E0E86" w:rsidRDefault="005E0E86" w:rsidP="005E0E86">
            <w:pPr>
              <w:spacing w:after="0" w:line="240" w:lineRule="auto"/>
              <w:jc w:val="center"/>
              <w:rPr>
                <w:rFonts w:ascii="Arial" w:eastAsia="Arial Narrow" w:hAnsi="Arial" w:cs="Arial"/>
                <w:b/>
                <w:kern w:val="0"/>
                <w:sz w:val="20"/>
                <w:szCs w:val="20"/>
                <w:lang w:val="es-PE"/>
                <w14:ligatures w14:val="none"/>
              </w:rPr>
            </w:pPr>
            <w:r w:rsidRPr="005E0E86">
              <w:rPr>
                <w:rFonts w:ascii="Arial" w:eastAsia="Arial Narrow" w:hAnsi="Arial" w:cs="Arial"/>
                <w:b/>
                <w:kern w:val="0"/>
                <w:sz w:val="20"/>
                <w:szCs w:val="20"/>
                <w:lang w:val="es-PE"/>
                <w14:ligatures w14:val="none"/>
              </w:rPr>
              <w:t>Aprueba</w:t>
            </w:r>
          </w:p>
        </w:tc>
      </w:tr>
      <w:tr w:rsidR="005E0E86" w:rsidRPr="005E0E86" w14:paraId="530B0499" w14:textId="77777777" w:rsidTr="006E2AAC">
        <w:trPr>
          <w:trHeight w:hRule="exact" w:val="1980"/>
          <w:jc w:val="center"/>
        </w:trPr>
        <w:tc>
          <w:tcPr>
            <w:tcW w:w="1201" w:type="dxa"/>
            <w:tcBorders>
              <w:top w:val="single" w:sz="7" w:space="0" w:color="000000"/>
              <w:left w:val="single" w:sz="7" w:space="0" w:color="000000"/>
              <w:bottom w:val="single" w:sz="7" w:space="0" w:color="000000"/>
              <w:right w:val="single" w:sz="7" w:space="0" w:color="000000"/>
            </w:tcBorders>
            <w:vAlign w:val="center"/>
          </w:tcPr>
          <w:p w14:paraId="7885D7C0" w14:textId="77777777" w:rsidR="005E0E86" w:rsidRPr="005E0E86" w:rsidRDefault="005E0E86" w:rsidP="005E0E86">
            <w:pPr>
              <w:spacing w:before="3" w:after="0" w:line="240" w:lineRule="auto"/>
              <w:ind w:left="256"/>
              <w:rPr>
                <w:rFonts w:ascii="Arial" w:eastAsia="Arial Narrow" w:hAnsi="Arial" w:cs="Arial"/>
                <w:kern w:val="0"/>
                <w:sz w:val="20"/>
                <w:szCs w:val="20"/>
                <w:lang w:val="es-PE"/>
                <w14:ligatures w14:val="none"/>
              </w:rPr>
            </w:pPr>
            <w:r w:rsidRPr="005E0E86">
              <w:rPr>
                <w:rFonts w:ascii="Arial" w:eastAsia="Arial Narrow" w:hAnsi="Arial" w:cs="Arial"/>
                <w:kern w:val="0"/>
                <w:sz w:val="20"/>
                <w:szCs w:val="20"/>
                <w:lang w:val="es-PE"/>
                <w14:ligatures w14:val="none"/>
              </w:rPr>
              <w:t>Alcance</w:t>
            </w:r>
          </w:p>
        </w:tc>
        <w:tc>
          <w:tcPr>
            <w:tcW w:w="3752" w:type="dxa"/>
            <w:tcBorders>
              <w:top w:val="single" w:sz="7" w:space="0" w:color="000000"/>
              <w:left w:val="single" w:sz="7" w:space="0" w:color="000000"/>
              <w:bottom w:val="single" w:sz="7" w:space="0" w:color="000000"/>
              <w:right w:val="single" w:sz="7" w:space="0" w:color="000000"/>
            </w:tcBorders>
            <w:vAlign w:val="center"/>
          </w:tcPr>
          <w:p w14:paraId="41B2E1B4" w14:textId="77777777" w:rsidR="005E0E86" w:rsidRPr="005E0E86" w:rsidRDefault="005E0E86" w:rsidP="005E0E86">
            <w:pPr>
              <w:numPr>
                <w:ilvl w:val="0"/>
                <w:numId w:val="130"/>
              </w:numPr>
              <w:spacing w:after="0" w:line="240" w:lineRule="auto"/>
              <w:contextualSpacing/>
              <w:rPr>
                <w:rFonts w:ascii="Arial" w:eastAsia="Arial Narrow" w:hAnsi="Arial" w:cs="Arial"/>
                <w:kern w:val="0"/>
                <w:sz w:val="20"/>
                <w:szCs w:val="20"/>
                <w:lang w:val="es-PE"/>
                <w14:ligatures w14:val="none"/>
              </w:rPr>
            </w:pPr>
            <w:r w:rsidRPr="005E0E86">
              <w:rPr>
                <w:rFonts w:ascii="Arial" w:eastAsia="Arial Narrow" w:hAnsi="Arial" w:cs="Arial"/>
                <w:kern w:val="0"/>
                <w:sz w:val="20"/>
                <w:szCs w:val="20"/>
                <w:lang w:val="es-PE"/>
                <w14:ligatures w14:val="none"/>
              </w:rPr>
              <w:t>Implementar un sistema web</w:t>
            </w:r>
          </w:p>
          <w:p w14:paraId="06898119" w14:textId="77777777" w:rsidR="005E0E86" w:rsidRPr="005E0E86" w:rsidRDefault="005E0E86" w:rsidP="005E0E86">
            <w:pPr>
              <w:numPr>
                <w:ilvl w:val="0"/>
                <w:numId w:val="130"/>
              </w:numPr>
              <w:spacing w:after="0" w:line="240" w:lineRule="auto"/>
              <w:contextualSpacing/>
              <w:rPr>
                <w:rFonts w:ascii="Arial" w:eastAsia="Arial Narrow" w:hAnsi="Arial" w:cs="Arial"/>
                <w:kern w:val="0"/>
                <w:sz w:val="20"/>
                <w:szCs w:val="20"/>
                <w:lang w:val="es-PE"/>
                <w14:ligatures w14:val="none"/>
              </w:rPr>
            </w:pPr>
            <w:r w:rsidRPr="005E0E86">
              <w:rPr>
                <w:rFonts w:ascii="Arial" w:eastAsia="Arial Narrow" w:hAnsi="Arial" w:cs="Arial"/>
                <w:kern w:val="0"/>
                <w:sz w:val="20"/>
                <w:szCs w:val="20"/>
                <w:lang w:val="es-PE"/>
                <w14:ligatures w14:val="none"/>
              </w:rPr>
              <w:t>Establecer dominio y hosting</w:t>
            </w:r>
          </w:p>
        </w:tc>
        <w:tc>
          <w:tcPr>
            <w:tcW w:w="3604" w:type="dxa"/>
            <w:tcBorders>
              <w:top w:val="single" w:sz="7" w:space="0" w:color="000000"/>
              <w:left w:val="single" w:sz="7" w:space="0" w:color="000000"/>
              <w:bottom w:val="single" w:sz="7" w:space="0" w:color="000000"/>
              <w:right w:val="single" w:sz="7" w:space="0" w:color="000000"/>
            </w:tcBorders>
            <w:vAlign w:val="center"/>
          </w:tcPr>
          <w:p w14:paraId="642A533A" w14:textId="77777777" w:rsidR="005E0E86" w:rsidRPr="005E0E86" w:rsidRDefault="005E0E86" w:rsidP="005E0E86">
            <w:pPr>
              <w:numPr>
                <w:ilvl w:val="0"/>
                <w:numId w:val="132"/>
              </w:numPr>
              <w:spacing w:after="0" w:line="240" w:lineRule="auto"/>
              <w:contextualSpacing/>
              <w:rPr>
                <w:rFonts w:ascii="Arial" w:eastAsia="Arial Narrow" w:hAnsi="Arial" w:cs="Arial"/>
                <w:kern w:val="0"/>
                <w:sz w:val="20"/>
                <w:szCs w:val="20"/>
                <w:lang w:val="es-PE"/>
                <w14:ligatures w14:val="none"/>
              </w:rPr>
            </w:pPr>
            <w:r w:rsidRPr="005E0E86">
              <w:rPr>
                <w:rFonts w:ascii="Arial" w:eastAsia="Arial Narrow" w:hAnsi="Arial" w:cs="Arial"/>
                <w:kern w:val="0"/>
                <w:sz w:val="20"/>
                <w:szCs w:val="20"/>
                <w:lang w:val="es-PE"/>
                <w14:ligatures w14:val="none"/>
              </w:rPr>
              <w:t>Cumplir requisitos mínimos</w:t>
            </w:r>
          </w:p>
          <w:p w14:paraId="46C7CC49" w14:textId="77777777" w:rsidR="005E0E86" w:rsidRPr="005E0E86" w:rsidRDefault="005E0E86" w:rsidP="005E0E86">
            <w:pPr>
              <w:numPr>
                <w:ilvl w:val="0"/>
                <w:numId w:val="132"/>
              </w:numPr>
              <w:spacing w:after="0" w:line="240" w:lineRule="auto"/>
              <w:contextualSpacing/>
              <w:rPr>
                <w:rFonts w:ascii="Arial" w:eastAsia="Arial Narrow" w:hAnsi="Arial" w:cs="Arial"/>
                <w:kern w:val="0"/>
                <w:sz w:val="20"/>
                <w:szCs w:val="20"/>
                <w:lang w:val="es-PE"/>
                <w14:ligatures w14:val="none"/>
              </w:rPr>
            </w:pPr>
            <w:r w:rsidRPr="005E0E86">
              <w:rPr>
                <w:rFonts w:ascii="Arial" w:eastAsia="Arial Narrow" w:hAnsi="Arial" w:cs="Arial"/>
                <w:kern w:val="0"/>
                <w:sz w:val="20"/>
                <w:szCs w:val="20"/>
                <w:lang w:val="es-PE"/>
                <w14:ligatures w14:val="none"/>
              </w:rPr>
              <w:t>Lograr que el sistema registre, controle y reporte las ventas e inventario de forma automatizada.</w:t>
            </w:r>
          </w:p>
          <w:p w14:paraId="79F4DBCA" w14:textId="77777777" w:rsidR="005E0E86" w:rsidRPr="005E0E86" w:rsidRDefault="005E0E86" w:rsidP="005E0E86">
            <w:pPr>
              <w:numPr>
                <w:ilvl w:val="0"/>
                <w:numId w:val="132"/>
              </w:numPr>
              <w:spacing w:after="0" w:line="240" w:lineRule="auto"/>
              <w:contextualSpacing/>
              <w:rPr>
                <w:rFonts w:ascii="Arial" w:eastAsia="Arial Narrow" w:hAnsi="Arial" w:cs="Arial"/>
                <w:kern w:val="0"/>
                <w:sz w:val="20"/>
                <w:szCs w:val="20"/>
                <w:lang w:val="es-PE"/>
                <w14:ligatures w14:val="none"/>
              </w:rPr>
            </w:pPr>
            <w:r w:rsidRPr="005E0E86">
              <w:rPr>
                <w:rFonts w:ascii="Arial" w:eastAsia="Arial Narrow" w:hAnsi="Arial" w:cs="Arial"/>
                <w:kern w:val="0"/>
                <w:sz w:val="20"/>
                <w:szCs w:val="20"/>
                <w:lang w:val="es-PE"/>
                <w14:ligatures w14:val="none"/>
              </w:rPr>
              <w:t>Establecer un dominio tomando en cuenta criterios adecuado para la empresa.</w:t>
            </w:r>
          </w:p>
        </w:tc>
        <w:tc>
          <w:tcPr>
            <w:tcW w:w="2057" w:type="dxa"/>
            <w:tcBorders>
              <w:top w:val="single" w:sz="7" w:space="0" w:color="000000"/>
              <w:left w:val="single" w:sz="7" w:space="0" w:color="000000"/>
              <w:bottom w:val="single" w:sz="7" w:space="0" w:color="000000"/>
              <w:right w:val="single" w:sz="7" w:space="0" w:color="000000"/>
            </w:tcBorders>
            <w:vAlign w:val="center"/>
          </w:tcPr>
          <w:p w14:paraId="41A0DB54" w14:textId="77777777" w:rsidR="005E0E86" w:rsidRPr="005E0E86" w:rsidRDefault="005E0E86" w:rsidP="005E0E86">
            <w:pPr>
              <w:spacing w:after="0" w:line="240" w:lineRule="auto"/>
              <w:jc w:val="center"/>
              <w:rPr>
                <w:rFonts w:ascii="Arial" w:eastAsia="Times New Roman" w:hAnsi="Arial" w:cs="Arial"/>
                <w:kern w:val="0"/>
                <w:sz w:val="20"/>
                <w:szCs w:val="20"/>
                <w:lang w:val="es-PE"/>
                <w14:ligatures w14:val="none"/>
              </w:rPr>
            </w:pPr>
            <w:r w:rsidRPr="005E0E86">
              <w:rPr>
                <w:rFonts w:ascii="Arial" w:eastAsia="Times New Roman" w:hAnsi="Arial" w:cs="Arial"/>
                <w:kern w:val="0"/>
                <w:sz w:val="20"/>
                <w:szCs w:val="20"/>
                <w:lang w:val="es-PE"/>
                <w14:ligatures w14:val="none"/>
              </w:rPr>
              <w:t>Gerente General</w:t>
            </w:r>
          </w:p>
        </w:tc>
      </w:tr>
      <w:tr w:rsidR="005E0E86" w:rsidRPr="005E0E86" w14:paraId="0D5372F3" w14:textId="77777777" w:rsidTr="004A6106">
        <w:trPr>
          <w:trHeight w:hRule="exact" w:val="826"/>
          <w:jc w:val="center"/>
        </w:trPr>
        <w:tc>
          <w:tcPr>
            <w:tcW w:w="1201" w:type="dxa"/>
            <w:tcBorders>
              <w:top w:val="single" w:sz="7" w:space="0" w:color="000000"/>
              <w:left w:val="single" w:sz="7" w:space="0" w:color="000000"/>
              <w:bottom w:val="single" w:sz="7" w:space="0" w:color="000000"/>
              <w:right w:val="single" w:sz="7" w:space="0" w:color="000000"/>
            </w:tcBorders>
            <w:vAlign w:val="center"/>
          </w:tcPr>
          <w:p w14:paraId="68BC4EAD" w14:textId="77777777" w:rsidR="005E0E86" w:rsidRPr="005E0E86" w:rsidRDefault="005E0E86" w:rsidP="005E0E86">
            <w:pPr>
              <w:spacing w:before="3" w:after="0" w:line="240" w:lineRule="auto"/>
              <w:ind w:left="271"/>
              <w:rPr>
                <w:rFonts w:ascii="Arial" w:eastAsia="Arial Narrow" w:hAnsi="Arial" w:cs="Arial"/>
                <w:kern w:val="0"/>
                <w:sz w:val="20"/>
                <w:szCs w:val="20"/>
                <w:lang w:val="es-PE"/>
                <w14:ligatures w14:val="none"/>
              </w:rPr>
            </w:pPr>
            <w:r w:rsidRPr="005E0E86">
              <w:rPr>
                <w:rFonts w:ascii="Arial" w:eastAsia="Arial Narrow" w:hAnsi="Arial" w:cs="Arial"/>
                <w:kern w:val="0"/>
                <w:sz w:val="20"/>
                <w:szCs w:val="20"/>
                <w:lang w:val="es-PE"/>
                <w14:ligatures w14:val="none"/>
              </w:rPr>
              <w:t>Tiempo</w:t>
            </w:r>
          </w:p>
        </w:tc>
        <w:tc>
          <w:tcPr>
            <w:tcW w:w="3752" w:type="dxa"/>
            <w:tcBorders>
              <w:top w:val="single" w:sz="7" w:space="0" w:color="000000"/>
              <w:left w:val="single" w:sz="7" w:space="0" w:color="000000"/>
              <w:bottom w:val="single" w:sz="7" w:space="0" w:color="000000"/>
              <w:right w:val="single" w:sz="7" w:space="0" w:color="000000"/>
            </w:tcBorders>
            <w:vAlign w:val="center"/>
          </w:tcPr>
          <w:p w14:paraId="1B232EAC" w14:textId="77777777" w:rsidR="005E0E86" w:rsidRPr="005E0E86" w:rsidRDefault="005E0E86" w:rsidP="005E0E86">
            <w:pPr>
              <w:numPr>
                <w:ilvl w:val="0"/>
                <w:numId w:val="131"/>
              </w:numPr>
              <w:spacing w:after="0" w:line="240" w:lineRule="auto"/>
              <w:contextualSpacing/>
              <w:rPr>
                <w:rFonts w:ascii="Arial" w:eastAsia="Arial Narrow" w:hAnsi="Arial" w:cs="Arial"/>
                <w:kern w:val="0"/>
                <w:sz w:val="20"/>
                <w:szCs w:val="20"/>
                <w:lang w:val="es-PE"/>
                <w14:ligatures w14:val="none"/>
              </w:rPr>
            </w:pPr>
            <w:r w:rsidRPr="005E0E86">
              <w:rPr>
                <w:rFonts w:ascii="Arial" w:eastAsia="Arial Narrow" w:hAnsi="Arial" w:cs="Arial"/>
                <w:kern w:val="0"/>
                <w:sz w:val="20"/>
                <w:szCs w:val="20"/>
                <w:lang w:val="es-PE"/>
                <w14:ligatures w14:val="none"/>
              </w:rPr>
              <w:t>Cumplir con el cronograma establecido a desarrollarse en el proyecto.</w:t>
            </w:r>
          </w:p>
        </w:tc>
        <w:tc>
          <w:tcPr>
            <w:tcW w:w="3604" w:type="dxa"/>
            <w:tcBorders>
              <w:top w:val="single" w:sz="7" w:space="0" w:color="000000"/>
              <w:left w:val="single" w:sz="7" w:space="0" w:color="000000"/>
              <w:bottom w:val="single" w:sz="7" w:space="0" w:color="000000"/>
              <w:right w:val="single" w:sz="7" w:space="0" w:color="000000"/>
            </w:tcBorders>
            <w:vAlign w:val="center"/>
          </w:tcPr>
          <w:p w14:paraId="2FC23E93" w14:textId="77777777" w:rsidR="005E0E86" w:rsidRPr="005E0E86" w:rsidRDefault="005E0E86" w:rsidP="005E0E86">
            <w:pPr>
              <w:numPr>
                <w:ilvl w:val="0"/>
                <w:numId w:val="132"/>
              </w:numPr>
              <w:spacing w:after="0" w:line="240" w:lineRule="auto"/>
              <w:contextualSpacing/>
              <w:rPr>
                <w:rFonts w:ascii="Arial" w:eastAsia="Arial Narrow" w:hAnsi="Arial" w:cs="Arial"/>
                <w:kern w:val="0"/>
                <w:sz w:val="20"/>
                <w:szCs w:val="20"/>
                <w:lang w:val="es-PE"/>
                <w14:ligatures w14:val="none"/>
              </w:rPr>
            </w:pPr>
            <w:r w:rsidRPr="005E0E86">
              <w:rPr>
                <w:rFonts w:ascii="Arial" w:eastAsia="Arial Narrow" w:hAnsi="Arial" w:cs="Arial"/>
                <w:kern w:val="0"/>
                <w:sz w:val="20"/>
                <w:szCs w:val="20"/>
                <w:lang w:val="es-PE"/>
                <w14:ligatures w14:val="none"/>
              </w:rPr>
              <w:t>Terminar el proyecto en</w:t>
            </w:r>
          </w:p>
          <w:p w14:paraId="49E748D2" w14:textId="77777777" w:rsidR="005E0E86" w:rsidRPr="005E0E86" w:rsidRDefault="005E0E86" w:rsidP="005E0E86">
            <w:pPr>
              <w:spacing w:after="0" w:line="240" w:lineRule="auto"/>
              <w:ind w:left="720"/>
              <w:contextualSpacing/>
              <w:rPr>
                <w:rFonts w:ascii="Arial" w:eastAsia="Arial Narrow" w:hAnsi="Arial" w:cs="Arial"/>
                <w:kern w:val="0"/>
                <w:sz w:val="20"/>
                <w:szCs w:val="20"/>
                <w:lang w:val="es-PE"/>
                <w14:ligatures w14:val="none"/>
              </w:rPr>
            </w:pPr>
            <w:r w:rsidRPr="005E0E86">
              <w:rPr>
                <w:rFonts w:ascii="Arial" w:eastAsia="Arial Narrow" w:hAnsi="Arial" w:cs="Arial"/>
                <w:kern w:val="0"/>
                <w:sz w:val="20"/>
                <w:szCs w:val="20"/>
                <w:lang w:val="es-PE"/>
                <w14:ligatures w14:val="none"/>
              </w:rPr>
              <w:t>3 meses a partir de la fecha de inicio.</w:t>
            </w:r>
          </w:p>
        </w:tc>
        <w:tc>
          <w:tcPr>
            <w:tcW w:w="2057" w:type="dxa"/>
            <w:tcBorders>
              <w:top w:val="single" w:sz="7" w:space="0" w:color="000000"/>
              <w:left w:val="single" w:sz="7" w:space="0" w:color="000000"/>
              <w:bottom w:val="single" w:sz="7" w:space="0" w:color="000000"/>
              <w:right w:val="single" w:sz="7" w:space="0" w:color="000000"/>
            </w:tcBorders>
            <w:vAlign w:val="center"/>
          </w:tcPr>
          <w:p w14:paraId="48E17BB4" w14:textId="77777777" w:rsidR="005E0E86" w:rsidRPr="005E0E86" w:rsidRDefault="005E0E86" w:rsidP="005E0E86">
            <w:pPr>
              <w:spacing w:after="0" w:line="240" w:lineRule="auto"/>
              <w:jc w:val="center"/>
              <w:rPr>
                <w:rFonts w:ascii="Arial" w:eastAsia="Times New Roman" w:hAnsi="Arial" w:cs="Arial"/>
                <w:kern w:val="0"/>
                <w:sz w:val="20"/>
                <w:szCs w:val="20"/>
                <w:lang w:val="es-PE"/>
                <w14:ligatures w14:val="none"/>
              </w:rPr>
            </w:pPr>
            <w:r w:rsidRPr="005E0E86">
              <w:rPr>
                <w:rFonts w:ascii="Arial" w:eastAsia="Times New Roman" w:hAnsi="Arial" w:cs="Arial"/>
                <w:kern w:val="0"/>
                <w:sz w:val="20"/>
                <w:szCs w:val="20"/>
                <w:lang w:val="es-PE"/>
                <w14:ligatures w14:val="none"/>
              </w:rPr>
              <w:t>Jefe de Proyecto</w:t>
            </w:r>
          </w:p>
        </w:tc>
      </w:tr>
      <w:tr w:rsidR="005E0E86" w:rsidRPr="005E0E86" w14:paraId="54EB88B6" w14:textId="77777777" w:rsidTr="004A6106">
        <w:trPr>
          <w:trHeight w:hRule="exact" w:val="826"/>
          <w:jc w:val="center"/>
        </w:trPr>
        <w:tc>
          <w:tcPr>
            <w:tcW w:w="1201" w:type="dxa"/>
            <w:tcBorders>
              <w:top w:val="single" w:sz="7" w:space="0" w:color="000000"/>
              <w:left w:val="single" w:sz="7" w:space="0" w:color="000000"/>
              <w:bottom w:val="single" w:sz="7" w:space="0" w:color="000000"/>
              <w:right w:val="single" w:sz="7" w:space="0" w:color="000000"/>
            </w:tcBorders>
            <w:vAlign w:val="center"/>
          </w:tcPr>
          <w:p w14:paraId="556D7D7D" w14:textId="77777777" w:rsidR="005E0E86" w:rsidRPr="005E0E86" w:rsidRDefault="005E0E86" w:rsidP="005E0E86">
            <w:pPr>
              <w:spacing w:before="3" w:after="0" w:line="240" w:lineRule="auto"/>
              <w:ind w:left="346"/>
              <w:rPr>
                <w:rFonts w:ascii="Arial" w:eastAsia="Arial Narrow" w:hAnsi="Arial" w:cs="Arial"/>
                <w:kern w:val="0"/>
                <w:sz w:val="20"/>
                <w:szCs w:val="20"/>
                <w:lang w:val="es-PE"/>
                <w14:ligatures w14:val="none"/>
              </w:rPr>
            </w:pPr>
            <w:r w:rsidRPr="005E0E86">
              <w:rPr>
                <w:rFonts w:ascii="Arial" w:eastAsia="Arial Narrow" w:hAnsi="Arial" w:cs="Arial"/>
                <w:kern w:val="0"/>
                <w:sz w:val="20"/>
                <w:szCs w:val="20"/>
                <w:lang w:val="es-PE"/>
                <w14:ligatures w14:val="none"/>
              </w:rPr>
              <w:t>Costo</w:t>
            </w:r>
          </w:p>
        </w:tc>
        <w:tc>
          <w:tcPr>
            <w:tcW w:w="3752" w:type="dxa"/>
            <w:tcBorders>
              <w:top w:val="single" w:sz="7" w:space="0" w:color="000000"/>
              <w:left w:val="single" w:sz="7" w:space="0" w:color="000000"/>
              <w:bottom w:val="single" w:sz="7" w:space="0" w:color="000000"/>
              <w:right w:val="single" w:sz="7" w:space="0" w:color="000000"/>
            </w:tcBorders>
            <w:vAlign w:val="center"/>
          </w:tcPr>
          <w:p w14:paraId="6473FA80" w14:textId="77777777" w:rsidR="005E0E86" w:rsidRPr="005E0E86" w:rsidRDefault="005E0E86" w:rsidP="005E0E86">
            <w:pPr>
              <w:numPr>
                <w:ilvl w:val="0"/>
                <w:numId w:val="131"/>
              </w:numPr>
              <w:spacing w:after="0" w:line="240" w:lineRule="auto"/>
              <w:contextualSpacing/>
              <w:rPr>
                <w:rFonts w:ascii="Arial" w:eastAsia="Arial Narrow" w:hAnsi="Arial" w:cs="Arial"/>
                <w:kern w:val="0"/>
                <w:sz w:val="20"/>
                <w:szCs w:val="20"/>
                <w:lang w:val="es-PE"/>
                <w14:ligatures w14:val="none"/>
              </w:rPr>
            </w:pPr>
            <w:r w:rsidRPr="005E0E86">
              <w:rPr>
                <w:rFonts w:ascii="Arial" w:eastAsia="Arial Narrow" w:hAnsi="Arial" w:cs="Arial"/>
                <w:kern w:val="0"/>
                <w:sz w:val="20"/>
                <w:szCs w:val="20"/>
                <w:lang w:val="es-PE"/>
                <w14:ligatures w14:val="none"/>
              </w:rPr>
              <w:t>Cumplir con el presupuesto estimado en el proyecto</w:t>
            </w:r>
          </w:p>
        </w:tc>
        <w:tc>
          <w:tcPr>
            <w:tcW w:w="3604" w:type="dxa"/>
            <w:tcBorders>
              <w:top w:val="single" w:sz="7" w:space="0" w:color="000000"/>
              <w:left w:val="single" w:sz="7" w:space="0" w:color="000000"/>
              <w:bottom w:val="single" w:sz="7" w:space="0" w:color="000000"/>
              <w:right w:val="single" w:sz="7" w:space="0" w:color="000000"/>
            </w:tcBorders>
            <w:vAlign w:val="center"/>
          </w:tcPr>
          <w:p w14:paraId="505DF563" w14:textId="77777777" w:rsidR="005E0E86" w:rsidRPr="005E0E86" w:rsidRDefault="005E0E86" w:rsidP="005E0E86">
            <w:pPr>
              <w:numPr>
                <w:ilvl w:val="0"/>
                <w:numId w:val="132"/>
              </w:numPr>
              <w:spacing w:after="0" w:line="240" w:lineRule="auto"/>
              <w:contextualSpacing/>
              <w:rPr>
                <w:rFonts w:ascii="Arial" w:eastAsia="Arial Narrow" w:hAnsi="Arial" w:cs="Arial"/>
                <w:kern w:val="0"/>
                <w:sz w:val="20"/>
                <w:szCs w:val="20"/>
                <w:lang w:val="es-PE"/>
                <w14:ligatures w14:val="none"/>
              </w:rPr>
            </w:pPr>
            <w:r w:rsidRPr="005E0E86">
              <w:rPr>
                <w:rFonts w:ascii="Arial" w:eastAsia="Arial Narrow" w:hAnsi="Arial" w:cs="Arial"/>
                <w:kern w:val="0"/>
                <w:sz w:val="20"/>
                <w:szCs w:val="20"/>
                <w:lang w:val="es-PE"/>
                <w14:ligatures w14:val="none"/>
              </w:rPr>
              <w:t>No exceder el presupuesto del proyecto.</w:t>
            </w:r>
          </w:p>
        </w:tc>
        <w:tc>
          <w:tcPr>
            <w:tcW w:w="2057" w:type="dxa"/>
            <w:tcBorders>
              <w:top w:val="single" w:sz="7" w:space="0" w:color="000000"/>
              <w:left w:val="single" w:sz="7" w:space="0" w:color="000000"/>
              <w:bottom w:val="single" w:sz="7" w:space="0" w:color="000000"/>
              <w:right w:val="single" w:sz="7" w:space="0" w:color="000000"/>
            </w:tcBorders>
            <w:vAlign w:val="center"/>
          </w:tcPr>
          <w:p w14:paraId="3F9BBE97" w14:textId="77777777" w:rsidR="005E0E86" w:rsidRPr="005E0E86" w:rsidRDefault="005E0E86" w:rsidP="005E0E86">
            <w:pPr>
              <w:spacing w:after="0" w:line="240" w:lineRule="auto"/>
              <w:jc w:val="center"/>
              <w:rPr>
                <w:rFonts w:ascii="Arial" w:eastAsia="Times New Roman" w:hAnsi="Arial" w:cs="Arial"/>
                <w:kern w:val="0"/>
                <w:sz w:val="20"/>
                <w:szCs w:val="20"/>
                <w:lang w:val="es-PE"/>
                <w14:ligatures w14:val="none"/>
              </w:rPr>
            </w:pPr>
            <w:r w:rsidRPr="005E0E86">
              <w:rPr>
                <w:rFonts w:ascii="Arial" w:eastAsia="Times New Roman" w:hAnsi="Arial" w:cs="Arial"/>
                <w:kern w:val="0"/>
                <w:sz w:val="20"/>
                <w:szCs w:val="20"/>
                <w:lang w:val="es-PE"/>
                <w14:ligatures w14:val="none"/>
              </w:rPr>
              <w:t>Gerente General/</w:t>
            </w:r>
            <w:proofErr w:type="gramStart"/>
            <w:r w:rsidRPr="005E0E86">
              <w:rPr>
                <w:rFonts w:ascii="Arial" w:eastAsia="Times New Roman" w:hAnsi="Arial" w:cs="Arial"/>
                <w:kern w:val="0"/>
                <w:sz w:val="20"/>
                <w:szCs w:val="20"/>
                <w:lang w:val="es-PE"/>
                <w14:ligatures w14:val="none"/>
              </w:rPr>
              <w:t>Sponsor</w:t>
            </w:r>
            <w:proofErr w:type="gramEnd"/>
            <w:r w:rsidRPr="005E0E86">
              <w:rPr>
                <w:rFonts w:ascii="Arial" w:eastAsia="Times New Roman" w:hAnsi="Arial" w:cs="Arial"/>
                <w:kern w:val="0"/>
                <w:sz w:val="20"/>
                <w:szCs w:val="20"/>
                <w:lang w:val="es-PE"/>
                <w14:ligatures w14:val="none"/>
              </w:rPr>
              <w:t xml:space="preserve"> del proyecto</w:t>
            </w:r>
          </w:p>
        </w:tc>
      </w:tr>
      <w:tr w:rsidR="005E0E86" w:rsidRPr="005E0E86" w14:paraId="5BA1A8A7" w14:textId="77777777" w:rsidTr="006E2AAC">
        <w:trPr>
          <w:trHeight w:hRule="exact" w:val="755"/>
          <w:jc w:val="center"/>
        </w:trPr>
        <w:tc>
          <w:tcPr>
            <w:tcW w:w="1201" w:type="dxa"/>
            <w:tcBorders>
              <w:top w:val="single" w:sz="7" w:space="0" w:color="000000"/>
              <w:left w:val="single" w:sz="7" w:space="0" w:color="000000"/>
              <w:bottom w:val="single" w:sz="7" w:space="0" w:color="000000"/>
              <w:right w:val="single" w:sz="7" w:space="0" w:color="000000"/>
            </w:tcBorders>
            <w:vAlign w:val="center"/>
          </w:tcPr>
          <w:p w14:paraId="6AE8907F" w14:textId="77777777" w:rsidR="005E0E86" w:rsidRPr="005E0E86" w:rsidRDefault="005E0E86" w:rsidP="005E0E86">
            <w:pPr>
              <w:spacing w:before="3" w:after="0" w:line="240" w:lineRule="auto"/>
              <w:ind w:left="271"/>
              <w:rPr>
                <w:rFonts w:ascii="Arial" w:eastAsia="Arial Narrow" w:hAnsi="Arial" w:cs="Arial"/>
                <w:kern w:val="0"/>
                <w:sz w:val="20"/>
                <w:szCs w:val="20"/>
                <w:lang w:val="es-PE"/>
                <w14:ligatures w14:val="none"/>
              </w:rPr>
            </w:pPr>
            <w:r w:rsidRPr="005E0E86">
              <w:rPr>
                <w:rFonts w:ascii="Arial" w:eastAsia="Arial Narrow" w:hAnsi="Arial" w:cs="Arial"/>
                <w:kern w:val="0"/>
                <w:sz w:val="20"/>
                <w:szCs w:val="20"/>
                <w:lang w:val="es-PE"/>
                <w14:ligatures w14:val="none"/>
              </w:rPr>
              <w:t>Calidad</w:t>
            </w:r>
          </w:p>
        </w:tc>
        <w:tc>
          <w:tcPr>
            <w:tcW w:w="3752" w:type="dxa"/>
            <w:tcBorders>
              <w:top w:val="single" w:sz="7" w:space="0" w:color="000000"/>
              <w:left w:val="single" w:sz="7" w:space="0" w:color="000000"/>
              <w:bottom w:val="single" w:sz="7" w:space="0" w:color="000000"/>
              <w:right w:val="single" w:sz="7" w:space="0" w:color="000000"/>
            </w:tcBorders>
            <w:vAlign w:val="center"/>
          </w:tcPr>
          <w:p w14:paraId="76FC44EE" w14:textId="77777777" w:rsidR="005E0E86" w:rsidRPr="005E0E86" w:rsidRDefault="005E0E86" w:rsidP="005E0E86">
            <w:pPr>
              <w:numPr>
                <w:ilvl w:val="0"/>
                <w:numId w:val="131"/>
              </w:numPr>
              <w:spacing w:after="0" w:line="240" w:lineRule="auto"/>
              <w:contextualSpacing/>
              <w:rPr>
                <w:rFonts w:ascii="Arial" w:eastAsia="Arial Narrow" w:hAnsi="Arial" w:cs="Arial"/>
                <w:kern w:val="0"/>
                <w:sz w:val="20"/>
                <w:szCs w:val="20"/>
                <w:lang w:val="es-PE"/>
                <w14:ligatures w14:val="none"/>
              </w:rPr>
            </w:pPr>
            <w:r w:rsidRPr="005E0E86">
              <w:rPr>
                <w:rFonts w:ascii="Arial" w:eastAsia="Arial Narrow" w:hAnsi="Arial" w:cs="Arial"/>
                <w:kern w:val="0"/>
                <w:sz w:val="20"/>
                <w:szCs w:val="20"/>
                <w:lang w:val="es-PE"/>
                <w14:ligatures w14:val="none"/>
              </w:rPr>
              <w:t>Los componentes del producto deben cumplir con los estándares de calidad definidos en la empresa.</w:t>
            </w:r>
          </w:p>
        </w:tc>
        <w:tc>
          <w:tcPr>
            <w:tcW w:w="3604" w:type="dxa"/>
            <w:tcBorders>
              <w:top w:val="single" w:sz="7" w:space="0" w:color="000000"/>
              <w:left w:val="single" w:sz="7" w:space="0" w:color="000000"/>
              <w:bottom w:val="single" w:sz="7" w:space="0" w:color="000000"/>
              <w:right w:val="single" w:sz="7" w:space="0" w:color="000000"/>
            </w:tcBorders>
            <w:vAlign w:val="center"/>
          </w:tcPr>
          <w:p w14:paraId="46ED54C6" w14:textId="77777777" w:rsidR="005E0E86" w:rsidRPr="005E0E86" w:rsidRDefault="005E0E86" w:rsidP="005E0E86">
            <w:pPr>
              <w:numPr>
                <w:ilvl w:val="0"/>
                <w:numId w:val="132"/>
              </w:numPr>
              <w:spacing w:after="0" w:line="240" w:lineRule="auto"/>
              <w:contextualSpacing/>
              <w:rPr>
                <w:rFonts w:ascii="Arial" w:eastAsia="Arial Narrow" w:hAnsi="Arial" w:cs="Arial"/>
                <w:kern w:val="0"/>
                <w:sz w:val="20"/>
                <w:szCs w:val="20"/>
                <w:lang w:val="es-PE"/>
                <w14:ligatures w14:val="none"/>
              </w:rPr>
            </w:pPr>
            <w:r w:rsidRPr="005E0E86">
              <w:rPr>
                <w:rFonts w:ascii="Arial" w:eastAsia="Arial Narrow" w:hAnsi="Arial" w:cs="Arial"/>
                <w:kern w:val="0"/>
                <w:sz w:val="20"/>
                <w:szCs w:val="20"/>
                <w:lang w:val="es-PE"/>
                <w14:ligatures w14:val="none"/>
              </w:rPr>
              <w:t>Adquirir productos de calidad.</w:t>
            </w:r>
          </w:p>
        </w:tc>
        <w:tc>
          <w:tcPr>
            <w:tcW w:w="2057" w:type="dxa"/>
            <w:tcBorders>
              <w:top w:val="single" w:sz="7" w:space="0" w:color="000000"/>
              <w:left w:val="single" w:sz="7" w:space="0" w:color="000000"/>
              <w:bottom w:val="single" w:sz="7" w:space="0" w:color="000000"/>
              <w:right w:val="single" w:sz="7" w:space="0" w:color="000000"/>
            </w:tcBorders>
            <w:vAlign w:val="center"/>
          </w:tcPr>
          <w:p w14:paraId="19DA0294" w14:textId="77777777" w:rsidR="005E0E86" w:rsidRPr="005E0E86" w:rsidRDefault="005E0E86" w:rsidP="005E0E86">
            <w:pPr>
              <w:spacing w:after="0" w:line="240" w:lineRule="auto"/>
              <w:jc w:val="center"/>
              <w:rPr>
                <w:rFonts w:ascii="Arial" w:eastAsia="Times New Roman" w:hAnsi="Arial" w:cs="Arial"/>
                <w:kern w:val="0"/>
                <w:sz w:val="20"/>
                <w:szCs w:val="20"/>
                <w:lang w:val="es-PE"/>
                <w14:ligatures w14:val="none"/>
              </w:rPr>
            </w:pPr>
            <w:r w:rsidRPr="005E0E86">
              <w:rPr>
                <w:rFonts w:ascii="Arial" w:eastAsia="Times New Roman" w:hAnsi="Arial" w:cs="Arial"/>
                <w:kern w:val="0"/>
                <w:sz w:val="20"/>
                <w:szCs w:val="20"/>
                <w:lang w:val="es-PE"/>
                <w14:ligatures w14:val="none"/>
              </w:rPr>
              <w:t>Equipo de Calidad</w:t>
            </w:r>
          </w:p>
        </w:tc>
      </w:tr>
    </w:tbl>
    <w:p w14:paraId="63CFF40B" w14:textId="77777777" w:rsidR="005E0E86" w:rsidRPr="005E0E86" w:rsidRDefault="005E0E86" w:rsidP="005E0E86">
      <w:pPr>
        <w:spacing w:before="12" w:after="0" w:line="220" w:lineRule="exact"/>
        <w:rPr>
          <w:rFonts w:ascii="Arial" w:eastAsia="Times New Roman" w:hAnsi="Arial" w:cs="Arial"/>
          <w:kern w:val="0"/>
          <w:lang w:val="es-PE"/>
          <w14:ligatures w14:val="none"/>
        </w:rPr>
      </w:pPr>
    </w:p>
    <w:p w14:paraId="3BD240FC" w14:textId="77777777" w:rsidR="005E0E86" w:rsidRPr="005E0E86" w:rsidRDefault="005E0E86" w:rsidP="005E0E86">
      <w:pPr>
        <w:spacing w:before="33" w:after="0" w:line="240" w:lineRule="auto"/>
        <w:ind w:left="333"/>
        <w:rPr>
          <w:rFonts w:ascii="Arial" w:eastAsia="Arial Narrow" w:hAnsi="Arial" w:cs="Arial"/>
          <w:kern w:val="0"/>
          <w:sz w:val="24"/>
          <w:szCs w:val="24"/>
          <w:lang w:val="es-PE"/>
          <w14:ligatures w14:val="none"/>
        </w:rPr>
      </w:pPr>
      <w:r w:rsidRPr="005E0E86">
        <w:rPr>
          <w:rFonts w:ascii="Arial" w:eastAsia="Arial Narrow" w:hAnsi="Arial" w:cs="Arial"/>
          <w:b/>
          <w:kern w:val="0"/>
          <w:lang w:val="es-PE"/>
          <w14:ligatures w14:val="none"/>
        </w:rPr>
        <w:t xml:space="preserve">2.   </w:t>
      </w:r>
      <w:r w:rsidRPr="005E0E86">
        <w:rPr>
          <w:rFonts w:ascii="Arial" w:eastAsia="Arial Narrow" w:hAnsi="Arial" w:cs="Arial"/>
          <w:b/>
          <w:spacing w:val="9"/>
          <w:kern w:val="0"/>
          <w:lang w:val="es-PE"/>
          <w14:ligatures w14:val="none"/>
        </w:rPr>
        <w:t xml:space="preserve"> </w:t>
      </w:r>
      <w:r w:rsidRPr="005E0E86">
        <w:rPr>
          <w:rFonts w:ascii="Arial" w:eastAsia="Arial Narrow" w:hAnsi="Arial" w:cs="Arial"/>
          <w:b/>
          <w:kern w:val="0"/>
          <w:sz w:val="24"/>
          <w:szCs w:val="24"/>
          <w:lang w:val="es-PE"/>
          <w14:ligatures w14:val="none"/>
        </w:rPr>
        <w:t>Línea Base del Proyecto</w:t>
      </w:r>
    </w:p>
    <w:p w14:paraId="0C13C81C" w14:textId="77777777" w:rsidR="005E0E86" w:rsidRPr="005E0E86" w:rsidRDefault="005E0E86" w:rsidP="005E0E86">
      <w:pPr>
        <w:spacing w:before="8" w:after="0" w:line="280" w:lineRule="exact"/>
        <w:rPr>
          <w:rFonts w:ascii="Arial" w:eastAsia="Times New Roman" w:hAnsi="Arial" w:cs="Arial"/>
          <w:kern w:val="0"/>
          <w:sz w:val="24"/>
          <w:szCs w:val="24"/>
          <w:lang w:val="es-PE"/>
          <w14:ligatures w14:val="none"/>
        </w:rPr>
      </w:pPr>
    </w:p>
    <w:p w14:paraId="6DF0955D" w14:textId="77777777" w:rsidR="005E0E86" w:rsidRPr="005E0E86" w:rsidRDefault="005E0E86" w:rsidP="005E0E86">
      <w:pPr>
        <w:spacing w:after="0" w:line="240" w:lineRule="auto"/>
        <w:ind w:left="693"/>
        <w:rPr>
          <w:rFonts w:ascii="Arial" w:eastAsia="Arial Narrow" w:hAnsi="Arial" w:cs="Arial"/>
          <w:kern w:val="0"/>
          <w:sz w:val="24"/>
          <w:szCs w:val="24"/>
          <w:lang w:val="es-PE"/>
          <w14:ligatures w14:val="none"/>
        </w:rPr>
      </w:pPr>
      <w:r w:rsidRPr="005E0E86">
        <w:rPr>
          <w:rFonts w:ascii="Arial" w:eastAsia="Arial Narrow" w:hAnsi="Arial" w:cs="Arial"/>
          <w:b/>
          <w:kern w:val="0"/>
          <w:sz w:val="24"/>
          <w:szCs w:val="24"/>
          <w:lang w:val="es-PE"/>
          <w14:ligatures w14:val="none"/>
        </w:rPr>
        <w:t xml:space="preserve">2.1. </w:t>
      </w:r>
      <w:r w:rsidRPr="005E0E86">
        <w:rPr>
          <w:rFonts w:ascii="Arial" w:eastAsia="Arial Narrow" w:hAnsi="Arial" w:cs="Arial"/>
          <w:b/>
          <w:spacing w:val="34"/>
          <w:kern w:val="0"/>
          <w:sz w:val="24"/>
          <w:szCs w:val="24"/>
          <w:lang w:val="es-PE"/>
          <w14:ligatures w14:val="none"/>
        </w:rPr>
        <w:t xml:space="preserve"> </w:t>
      </w:r>
      <w:r w:rsidRPr="005E0E86">
        <w:rPr>
          <w:rFonts w:ascii="Arial" w:eastAsia="Arial Narrow" w:hAnsi="Arial" w:cs="Arial"/>
          <w:b/>
          <w:kern w:val="0"/>
          <w:sz w:val="24"/>
          <w:szCs w:val="24"/>
          <w:lang w:val="es-PE"/>
          <w14:ligatures w14:val="none"/>
        </w:rPr>
        <w:t>Línea Base del Alcance</w:t>
      </w:r>
    </w:p>
    <w:p w14:paraId="419EFDA8" w14:textId="77777777" w:rsidR="005E0E86" w:rsidRPr="005E0E86" w:rsidRDefault="005E0E86" w:rsidP="005E0E86">
      <w:pPr>
        <w:spacing w:before="8" w:after="0" w:line="280" w:lineRule="exact"/>
        <w:rPr>
          <w:rFonts w:ascii="Arial" w:eastAsia="Times New Roman" w:hAnsi="Arial" w:cs="Arial"/>
          <w:kern w:val="0"/>
          <w:sz w:val="24"/>
          <w:szCs w:val="24"/>
          <w:lang w:val="es-PE"/>
          <w14:ligatures w14:val="none"/>
        </w:rPr>
      </w:pPr>
    </w:p>
    <w:p w14:paraId="0B75ED07" w14:textId="77777777" w:rsidR="005E0E86" w:rsidRPr="005E0E86" w:rsidRDefault="005E0E86" w:rsidP="005E0E86">
      <w:pPr>
        <w:spacing w:after="0" w:line="240" w:lineRule="auto"/>
        <w:ind w:left="1129"/>
        <w:rPr>
          <w:rFonts w:ascii="Arial" w:eastAsia="Arial Narrow" w:hAnsi="Arial" w:cs="Arial"/>
          <w:kern w:val="0"/>
          <w:sz w:val="24"/>
          <w:szCs w:val="24"/>
          <w:lang w:val="es-PE"/>
          <w14:ligatures w14:val="none"/>
        </w:rPr>
      </w:pPr>
      <w:r w:rsidRPr="005E0E86">
        <w:rPr>
          <w:rFonts w:ascii="Arial" w:eastAsia="Arial Narrow" w:hAnsi="Arial" w:cs="Arial"/>
          <w:b/>
          <w:kern w:val="0"/>
          <w:sz w:val="24"/>
          <w:szCs w:val="24"/>
          <w:lang w:val="es-PE"/>
          <w14:ligatures w14:val="none"/>
        </w:rPr>
        <w:t>2.1.1.</w:t>
      </w:r>
      <w:r w:rsidRPr="005E0E86">
        <w:rPr>
          <w:rFonts w:ascii="Arial" w:eastAsia="Arial Narrow" w:hAnsi="Arial" w:cs="Arial"/>
          <w:b/>
          <w:spacing w:val="9"/>
          <w:kern w:val="0"/>
          <w:sz w:val="24"/>
          <w:szCs w:val="24"/>
          <w:lang w:val="es-PE"/>
          <w14:ligatures w14:val="none"/>
        </w:rPr>
        <w:t xml:space="preserve"> </w:t>
      </w:r>
      <w:r w:rsidRPr="005E0E86">
        <w:rPr>
          <w:rFonts w:ascii="Arial" w:eastAsia="Arial Narrow" w:hAnsi="Arial" w:cs="Arial"/>
          <w:b/>
          <w:kern w:val="0"/>
          <w:sz w:val="24"/>
          <w:szCs w:val="24"/>
          <w:lang w:val="es-PE"/>
          <w14:ligatures w14:val="none"/>
        </w:rPr>
        <w:t>Enunciado del Alcance del Proyecto</w:t>
      </w:r>
    </w:p>
    <w:p w14:paraId="4612D499" w14:textId="77777777" w:rsidR="005E0E86" w:rsidRPr="005E0E86" w:rsidRDefault="005E0E86" w:rsidP="005E0E86">
      <w:pPr>
        <w:spacing w:before="8" w:after="0" w:line="280" w:lineRule="exact"/>
        <w:rPr>
          <w:rFonts w:ascii="Arial" w:eastAsia="Times New Roman" w:hAnsi="Arial" w:cs="Arial"/>
          <w:kern w:val="0"/>
          <w:sz w:val="24"/>
          <w:szCs w:val="24"/>
          <w:lang w:val="es-PE"/>
          <w14:ligatures w14:val="none"/>
        </w:rPr>
      </w:pPr>
    </w:p>
    <w:p w14:paraId="5B72CE1E" w14:textId="77777777" w:rsidR="005E0E86" w:rsidRPr="005E0E86" w:rsidRDefault="005E0E86" w:rsidP="005E0E86">
      <w:pPr>
        <w:spacing w:after="0" w:line="240" w:lineRule="exact"/>
        <w:ind w:left="1699"/>
        <w:rPr>
          <w:rFonts w:ascii="Arial" w:eastAsia="Arial Narrow" w:hAnsi="Arial" w:cs="Arial"/>
          <w:kern w:val="0"/>
          <w:sz w:val="24"/>
          <w:szCs w:val="24"/>
          <w:lang w:val="es-PE"/>
          <w14:ligatures w14:val="none"/>
        </w:rPr>
      </w:pPr>
      <w:r w:rsidRPr="005E0E86">
        <w:rPr>
          <w:rFonts w:ascii="Arial" w:eastAsia="Arial Narrow" w:hAnsi="Arial" w:cs="Arial"/>
          <w:b/>
          <w:kern w:val="0"/>
          <w:position w:val="-1"/>
          <w:sz w:val="24"/>
          <w:szCs w:val="24"/>
          <w:lang w:val="es-PE"/>
          <w14:ligatures w14:val="none"/>
        </w:rPr>
        <w:t xml:space="preserve">2.1.1.1. </w:t>
      </w:r>
      <w:r w:rsidRPr="005E0E86">
        <w:rPr>
          <w:rFonts w:ascii="Arial" w:eastAsia="Arial Narrow" w:hAnsi="Arial" w:cs="Arial"/>
          <w:b/>
          <w:spacing w:val="18"/>
          <w:kern w:val="0"/>
          <w:position w:val="-1"/>
          <w:sz w:val="24"/>
          <w:szCs w:val="24"/>
          <w:lang w:val="es-PE"/>
          <w14:ligatures w14:val="none"/>
        </w:rPr>
        <w:t xml:space="preserve"> </w:t>
      </w:r>
      <w:r w:rsidRPr="005E0E86">
        <w:rPr>
          <w:rFonts w:ascii="Arial" w:eastAsia="Arial Narrow" w:hAnsi="Arial" w:cs="Arial"/>
          <w:b/>
          <w:kern w:val="0"/>
          <w:position w:val="-1"/>
          <w:sz w:val="24"/>
          <w:szCs w:val="24"/>
          <w:lang w:val="es-PE"/>
          <w14:ligatures w14:val="none"/>
        </w:rPr>
        <w:t>Descripción del Alcance del Producto</w:t>
      </w:r>
    </w:p>
    <w:p w14:paraId="5E5A3B40" w14:textId="77777777" w:rsidR="005E0E86" w:rsidRPr="005E0E86" w:rsidRDefault="005E0E86" w:rsidP="005E0E86">
      <w:pPr>
        <w:spacing w:after="0" w:line="200" w:lineRule="exact"/>
        <w:rPr>
          <w:rFonts w:ascii="Arial" w:eastAsia="Times New Roman" w:hAnsi="Arial" w:cs="Arial"/>
          <w:kern w:val="0"/>
          <w:lang w:val="es-PE"/>
          <w14:ligatures w14:val="none"/>
        </w:rPr>
      </w:pPr>
    </w:p>
    <w:p w14:paraId="469FE4BC" w14:textId="77777777" w:rsidR="005E0E86" w:rsidRPr="005E0E86" w:rsidRDefault="005E0E86" w:rsidP="005E0E86">
      <w:pPr>
        <w:pStyle w:val="Apa7maEdicin"/>
        <w:rPr>
          <w:rFonts w:cs="Arial"/>
          <w:lang w:val="es-PE"/>
        </w:rPr>
      </w:pPr>
      <w:r w:rsidRPr="005E0E86">
        <w:rPr>
          <w:rFonts w:cs="Arial"/>
          <w:lang w:val="es-PE"/>
        </w:rPr>
        <w:t>El proyecto consiste en diseñar e implementar un sistema informático con base de datos que automatice la gestión de ventas e inventario de la Panadería Tanta, con el propósito de mejorar el control de productos, optimizar los procesos de venta y reducir los errores humanos en el registro manual.</w:t>
      </w:r>
    </w:p>
    <w:p w14:paraId="7F16DC01" w14:textId="77777777" w:rsidR="005E0E86" w:rsidRPr="005E0E86" w:rsidRDefault="005E0E86" w:rsidP="005E0E86">
      <w:pPr>
        <w:pStyle w:val="Apa7maEdicin"/>
        <w:rPr>
          <w:rFonts w:cs="Arial"/>
          <w:lang w:val="es-PE"/>
        </w:rPr>
      </w:pPr>
      <w:r w:rsidRPr="005E0E86">
        <w:rPr>
          <w:rFonts w:cs="Arial"/>
          <w:lang w:val="es-PE"/>
        </w:rPr>
        <w:t>El sistema permitirá registrar las ventas de manera rápida y precisa, actualizar automáticamente el stock de productos, y generar reportes detallados sobre movimientos de inventario, ventas y desempeño del negocio.</w:t>
      </w:r>
    </w:p>
    <w:p w14:paraId="2B031F28" w14:textId="77777777" w:rsidR="005E0E86" w:rsidRPr="005E0E86" w:rsidRDefault="005E0E86" w:rsidP="005E0E86">
      <w:pPr>
        <w:pStyle w:val="Apa7maEdicin"/>
        <w:rPr>
          <w:rFonts w:cs="Arial"/>
          <w:lang w:val="es-PE"/>
        </w:rPr>
      </w:pPr>
      <w:r w:rsidRPr="005E0E86">
        <w:rPr>
          <w:rFonts w:cs="Arial"/>
          <w:lang w:val="es-PE"/>
        </w:rPr>
        <w:t>Asimismo, incluirá módulos para la gestión de usuarios, productos, clientes y transacciones, proporcionando una herramienta integral que contribuya a la eficiencia operativa y toma de decisiones estratégicas.</w:t>
      </w:r>
    </w:p>
    <w:p w14:paraId="31CF00B2" w14:textId="59B6C450" w:rsidR="005E0E86" w:rsidRPr="005E0E86" w:rsidRDefault="005E0E86" w:rsidP="005E0E86">
      <w:pPr>
        <w:pStyle w:val="Apa7maEdicin"/>
        <w:rPr>
          <w:rFonts w:cs="Arial"/>
          <w:lang w:val="es-PE"/>
        </w:rPr>
      </w:pPr>
      <w:r w:rsidRPr="005E0E86">
        <w:rPr>
          <w:rFonts w:cs="Arial"/>
          <w:lang w:val="es-PE"/>
        </w:rPr>
        <w:lastRenderedPageBreak/>
        <w:t xml:space="preserve">Con la implementación de este sistema, la Panadería Tanta logrará mayor productividad, control de recursos y una gestión más efectiva de sus operaciones diarias. </w:t>
      </w:r>
    </w:p>
    <w:p w14:paraId="6D5A8B39" w14:textId="77777777" w:rsidR="005E0E86" w:rsidRPr="005E0E86" w:rsidRDefault="005E0E86" w:rsidP="005E0E86">
      <w:pPr>
        <w:spacing w:after="0" w:line="240" w:lineRule="auto"/>
        <w:ind w:left="1699"/>
        <w:rPr>
          <w:rFonts w:ascii="Arial" w:eastAsia="Arial Narrow" w:hAnsi="Arial" w:cs="Arial"/>
          <w:b/>
          <w:kern w:val="0"/>
          <w:sz w:val="24"/>
          <w:szCs w:val="24"/>
          <w:lang w:val="es-PE"/>
          <w14:ligatures w14:val="none"/>
        </w:rPr>
      </w:pPr>
      <w:r w:rsidRPr="005E0E86">
        <w:rPr>
          <w:rFonts w:ascii="Arial" w:eastAsia="Arial Narrow" w:hAnsi="Arial" w:cs="Arial"/>
          <w:b/>
          <w:kern w:val="0"/>
          <w:sz w:val="24"/>
          <w:szCs w:val="24"/>
          <w:lang w:val="es-PE"/>
          <w14:ligatures w14:val="none"/>
        </w:rPr>
        <w:t xml:space="preserve">2.1.1.2. </w:t>
      </w:r>
      <w:r w:rsidRPr="005E0E86">
        <w:rPr>
          <w:rFonts w:ascii="Arial" w:eastAsia="Arial Narrow" w:hAnsi="Arial" w:cs="Arial"/>
          <w:b/>
          <w:spacing w:val="18"/>
          <w:kern w:val="0"/>
          <w:sz w:val="24"/>
          <w:szCs w:val="24"/>
          <w:lang w:val="es-PE"/>
          <w14:ligatures w14:val="none"/>
        </w:rPr>
        <w:t xml:space="preserve"> </w:t>
      </w:r>
      <w:r w:rsidRPr="005E0E86">
        <w:rPr>
          <w:rFonts w:ascii="Arial" w:eastAsia="Arial Narrow" w:hAnsi="Arial" w:cs="Arial"/>
          <w:b/>
          <w:kern w:val="0"/>
          <w:sz w:val="24"/>
          <w:szCs w:val="24"/>
          <w:lang w:val="es-PE"/>
          <w14:ligatures w14:val="none"/>
        </w:rPr>
        <w:t>Criterios de Aceptación</w:t>
      </w:r>
    </w:p>
    <w:p w14:paraId="459BEC63" w14:textId="77777777" w:rsidR="005E0E86" w:rsidRPr="005E0E86" w:rsidRDefault="005E0E86" w:rsidP="005E0E86">
      <w:pPr>
        <w:spacing w:after="0" w:line="240" w:lineRule="auto"/>
        <w:rPr>
          <w:rFonts w:ascii="Arial" w:eastAsia="Arial Narrow" w:hAnsi="Arial" w:cs="Arial"/>
          <w:kern w:val="0"/>
          <w:lang w:val="es-PE"/>
          <w14:ligatures w14:val="none"/>
        </w:rPr>
      </w:pPr>
    </w:p>
    <w:tbl>
      <w:tblPr>
        <w:tblW w:w="9351" w:type="dxa"/>
        <w:jc w:val="center"/>
        <w:tblCellMar>
          <w:left w:w="70" w:type="dxa"/>
          <w:right w:w="70" w:type="dxa"/>
        </w:tblCellMar>
        <w:tblLook w:val="04A0" w:firstRow="1" w:lastRow="0" w:firstColumn="1" w:lastColumn="0" w:noHBand="0" w:noVBand="1"/>
      </w:tblPr>
      <w:tblGrid>
        <w:gridCol w:w="3539"/>
        <w:gridCol w:w="2977"/>
        <w:gridCol w:w="2835"/>
      </w:tblGrid>
      <w:tr w:rsidR="005E0E86" w:rsidRPr="005E0E86" w14:paraId="1615FDBE" w14:textId="77777777" w:rsidTr="004A6106">
        <w:trPr>
          <w:trHeight w:val="20"/>
          <w:jc w:val="center"/>
        </w:trPr>
        <w:tc>
          <w:tcPr>
            <w:tcW w:w="3539" w:type="dxa"/>
            <w:tcBorders>
              <w:top w:val="single" w:sz="4" w:space="0" w:color="auto"/>
              <w:left w:val="single" w:sz="4" w:space="0" w:color="auto"/>
              <w:bottom w:val="single" w:sz="4" w:space="0" w:color="auto"/>
              <w:right w:val="single" w:sz="4" w:space="0" w:color="auto"/>
            </w:tcBorders>
            <w:vAlign w:val="center"/>
            <w:hideMark/>
          </w:tcPr>
          <w:p w14:paraId="09C87459" w14:textId="77777777" w:rsidR="005E0E86" w:rsidRPr="005E0E86" w:rsidRDefault="005E0E86" w:rsidP="005E0E86">
            <w:pPr>
              <w:spacing w:after="0" w:line="240" w:lineRule="auto"/>
              <w:jc w:val="center"/>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Criterios</w:t>
            </w:r>
          </w:p>
        </w:tc>
        <w:tc>
          <w:tcPr>
            <w:tcW w:w="2977" w:type="dxa"/>
            <w:tcBorders>
              <w:top w:val="single" w:sz="4" w:space="0" w:color="auto"/>
              <w:left w:val="nil"/>
              <w:bottom w:val="single" w:sz="4" w:space="0" w:color="auto"/>
              <w:right w:val="single" w:sz="4" w:space="0" w:color="auto"/>
            </w:tcBorders>
            <w:vAlign w:val="center"/>
            <w:hideMark/>
          </w:tcPr>
          <w:p w14:paraId="6A2440C3" w14:textId="77777777" w:rsidR="005E0E86" w:rsidRPr="005E0E86" w:rsidRDefault="005E0E86" w:rsidP="005E0E86">
            <w:pPr>
              <w:spacing w:after="0" w:line="240" w:lineRule="auto"/>
              <w:jc w:val="center"/>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Nivel esperado</w:t>
            </w:r>
          </w:p>
        </w:tc>
        <w:tc>
          <w:tcPr>
            <w:tcW w:w="2835" w:type="dxa"/>
            <w:tcBorders>
              <w:top w:val="single" w:sz="4" w:space="0" w:color="auto"/>
              <w:left w:val="nil"/>
              <w:bottom w:val="single" w:sz="4" w:space="0" w:color="auto"/>
              <w:right w:val="single" w:sz="4" w:space="0" w:color="auto"/>
            </w:tcBorders>
            <w:vAlign w:val="center"/>
            <w:hideMark/>
          </w:tcPr>
          <w:p w14:paraId="0BD56F28" w14:textId="77777777" w:rsidR="005E0E86" w:rsidRPr="005E0E86" w:rsidRDefault="005E0E86" w:rsidP="005E0E86">
            <w:pPr>
              <w:spacing w:after="0" w:line="240" w:lineRule="auto"/>
              <w:jc w:val="center"/>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Frecuencia</w:t>
            </w:r>
          </w:p>
        </w:tc>
      </w:tr>
      <w:tr w:rsidR="005E0E86" w:rsidRPr="005E0E86" w14:paraId="52A0989D" w14:textId="77777777" w:rsidTr="004A6106">
        <w:trPr>
          <w:trHeight w:val="20"/>
          <w:jc w:val="center"/>
        </w:trPr>
        <w:tc>
          <w:tcPr>
            <w:tcW w:w="3539" w:type="dxa"/>
            <w:tcBorders>
              <w:top w:val="nil"/>
              <w:left w:val="single" w:sz="4" w:space="0" w:color="auto"/>
              <w:bottom w:val="single" w:sz="4" w:space="0" w:color="auto"/>
              <w:right w:val="single" w:sz="4" w:space="0" w:color="auto"/>
            </w:tcBorders>
            <w:vAlign w:val="center"/>
            <w:hideMark/>
          </w:tcPr>
          <w:p w14:paraId="64B41BF1"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Reducción del tiempo de atención en el proceso de venta.</w:t>
            </w:r>
          </w:p>
        </w:tc>
        <w:tc>
          <w:tcPr>
            <w:tcW w:w="2977" w:type="dxa"/>
            <w:tcBorders>
              <w:top w:val="nil"/>
              <w:left w:val="nil"/>
              <w:bottom w:val="single" w:sz="4" w:space="0" w:color="auto"/>
              <w:right w:val="single" w:sz="4" w:space="0" w:color="auto"/>
            </w:tcBorders>
            <w:vAlign w:val="center"/>
            <w:hideMark/>
          </w:tcPr>
          <w:p w14:paraId="6CA0D60C"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Alto</w:t>
            </w:r>
          </w:p>
        </w:tc>
        <w:tc>
          <w:tcPr>
            <w:tcW w:w="2835" w:type="dxa"/>
            <w:tcBorders>
              <w:top w:val="nil"/>
              <w:left w:val="nil"/>
              <w:bottom w:val="single" w:sz="4" w:space="0" w:color="auto"/>
              <w:right w:val="single" w:sz="4" w:space="0" w:color="auto"/>
            </w:tcBorders>
            <w:vAlign w:val="center"/>
            <w:hideMark/>
          </w:tcPr>
          <w:p w14:paraId="714080F8"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Constante</w:t>
            </w:r>
          </w:p>
        </w:tc>
      </w:tr>
      <w:tr w:rsidR="005E0E86" w:rsidRPr="005E0E86" w14:paraId="308F6F9B" w14:textId="77777777" w:rsidTr="004A6106">
        <w:trPr>
          <w:trHeight w:val="20"/>
          <w:jc w:val="center"/>
        </w:trPr>
        <w:tc>
          <w:tcPr>
            <w:tcW w:w="3539" w:type="dxa"/>
            <w:tcBorders>
              <w:top w:val="nil"/>
              <w:left w:val="single" w:sz="4" w:space="0" w:color="auto"/>
              <w:bottom w:val="single" w:sz="4" w:space="0" w:color="auto"/>
              <w:right w:val="single" w:sz="4" w:space="0" w:color="auto"/>
            </w:tcBorders>
            <w:vAlign w:val="center"/>
            <w:hideMark/>
          </w:tcPr>
          <w:p w14:paraId="760B95E0"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Disminución del tiempo de registro y búsqueda del inventario de productos.</w:t>
            </w:r>
          </w:p>
        </w:tc>
        <w:tc>
          <w:tcPr>
            <w:tcW w:w="2977" w:type="dxa"/>
            <w:tcBorders>
              <w:top w:val="nil"/>
              <w:left w:val="nil"/>
              <w:bottom w:val="single" w:sz="4" w:space="0" w:color="auto"/>
              <w:right w:val="single" w:sz="4" w:space="0" w:color="auto"/>
            </w:tcBorders>
            <w:vAlign w:val="center"/>
            <w:hideMark/>
          </w:tcPr>
          <w:p w14:paraId="3581A039"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Alto</w:t>
            </w:r>
          </w:p>
        </w:tc>
        <w:tc>
          <w:tcPr>
            <w:tcW w:w="2835" w:type="dxa"/>
            <w:tcBorders>
              <w:top w:val="nil"/>
              <w:left w:val="nil"/>
              <w:bottom w:val="single" w:sz="4" w:space="0" w:color="auto"/>
              <w:right w:val="single" w:sz="4" w:space="0" w:color="auto"/>
            </w:tcBorders>
            <w:vAlign w:val="center"/>
            <w:hideMark/>
          </w:tcPr>
          <w:p w14:paraId="48EC6946"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Constante</w:t>
            </w:r>
          </w:p>
        </w:tc>
      </w:tr>
      <w:tr w:rsidR="005E0E86" w:rsidRPr="005E0E86" w14:paraId="436A58AB" w14:textId="77777777" w:rsidTr="004A6106">
        <w:trPr>
          <w:trHeight w:val="20"/>
          <w:jc w:val="center"/>
        </w:trPr>
        <w:tc>
          <w:tcPr>
            <w:tcW w:w="3539" w:type="dxa"/>
            <w:tcBorders>
              <w:top w:val="nil"/>
              <w:left w:val="single" w:sz="4" w:space="0" w:color="auto"/>
              <w:bottom w:val="single" w:sz="4" w:space="0" w:color="auto"/>
              <w:right w:val="single" w:sz="4" w:space="0" w:color="auto"/>
            </w:tcBorders>
            <w:vAlign w:val="center"/>
            <w:hideMark/>
          </w:tcPr>
          <w:p w14:paraId="09B96A99"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Prevención de pérdida o duplicación de información en el registro de ventas e inventario.</w:t>
            </w:r>
          </w:p>
        </w:tc>
        <w:tc>
          <w:tcPr>
            <w:tcW w:w="2977" w:type="dxa"/>
            <w:tcBorders>
              <w:top w:val="nil"/>
              <w:left w:val="nil"/>
              <w:bottom w:val="single" w:sz="4" w:space="0" w:color="auto"/>
              <w:right w:val="single" w:sz="4" w:space="0" w:color="auto"/>
            </w:tcBorders>
            <w:vAlign w:val="center"/>
            <w:hideMark/>
          </w:tcPr>
          <w:p w14:paraId="293B2887"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Alto</w:t>
            </w:r>
          </w:p>
        </w:tc>
        <w:tc>
          <w:tcPr>
            <w:tcW w:w="2835" w:type="dxa"/>
            <w:tcBorders>
              <w:top w:val="nil"/>
              <w:left w:val="nil"/>
              <w:bottom w:val="single" w:sz="4" w:space="0" w:color="auto"/>
              <w:right w:val="single" w:sz="4" w:space="0" w:color="auto"/>
            </w:tcBorders>
            <w:vAlign w:val="center"/>
            <w:hideMark/>
          </w:tcPr>
          <w:p w14:paraId="5D8E9EAE"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Constante</w:t>
            </w:r>
          </w:p>
        </w:tc>
      </w:tr>
      <w:tr w:rsidR="005E0E86" w:rsidRPr="005E0E86" w14:paraId="02CB6FFD" w14:textId="77777777" w:rsidTr="004A6106">
        <w:trPr>
          <w:trHeight w:val="20"/>
          <w:jc w:val="center"/>
        </w:trPr>
        <w:tc>
          <w:tcPr>
            <w:tcW w:w="3539" w:type="dxa"/>
            <w:tcBorders>
              <w:top w:val="nil"/>
              <w:left w:val="single" w:sz="4" w:space="0" w:color="auto"/>
              <w:bottom w:val="single" w:sz="4" w:space="0" w:color="auto"/>
              <w:right w:val="single" w:sz="4" w:space="0" w:color="auto"/>
            </w:tcBorders>
            <w:vAlign w:val="center"/>
            <w:hideMark/>
          </w:tcPr>
          <w:p w14:paraId="61D881B1"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Correcta generación y almacenamiento de comprobantes de venta (boletas/facturas).</w:t>
            </w:r>
          </w:p>
        </w:tc>
        <w:tc>
          <w:tcPr>
            <w:tcW w:w="2977" w:type="dxa"/>
            <w:tcBorders>
              <w:top w:val="nil"/>
              <w:left w:val="nil"/>
              <w:bottom w:val="single" w:sz="4" w:space="0" w:color="auto"/>
              <w:right w:val="single" w:sz="4" w:space="0" w:color="auto"/>
            </w:tcBorders>
            <w:vAlign w:val="center"/>
            <w:hideMark/>
          </w:tcPr>
          <w:p w14:paraId="49F460E1"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Alto</w:t>
            </w:r>
          </w:p>
        </w:tc>
        <w:tc>
          <w:tcPr>
            <w:tcW w:w="2835" w:type="dxa"/>
            <w:tcBorders>
              <w:top w:val="nil"/>
              <w:left w:val="nil"/>
              <w:bottom w:val="single" w:sz="4" w:space="0" w:color="auto"/>
              <w:right w:val="single" w:sz="4" w:space="0" w:color="auto"/>
            </w:tcBorders>
            <w:vAlign w:val="center"/>
            <w:hideMark/>
          </w:tcPr>
          <w:p w14:paraId="3F358210"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Constante</w:t>
            </w:r>
          </w:p>
        </w:tc>
      </w:tr>
    </w:tbl>
    <w:p w14:paraId="5193FE06" w14:textId="77777777" w:rsidR="005E0E86" w:rsidRPr="005E0E86" w:rsidRDefault="005E0E86" w:rsidP="005E0E86">
      <w:pPr>
        <w:spacing w:after="0" w:line="200" w:lineRule="exact"/>
        <w:rPr>
          <w:rFonts w:ascii="Arial" w:eastAsia="Times New Roman" w:hAnsi="Arial" w:cs="Arial"/>
          <w:kern w:val="0"/>
          <w:lang w:val="es-PE"/>
          <w14:ligatures w14:val="none"/>
        </w:rPr>
      </w:pPr>
    </w:p>
    <w:p w14:paraId="3585001A" w14:textId="77777777" w:rsidR="005E0E86" w:rsidRPr="005E0E86" w:rsidRDefault="005E0E86" w:rsidP="006E2AAC">
      <w:pPr>
        <w:spacing w:after="0" w:line="240" w:lineRule="auto"/>
        <w:ind w:left="1699"/>
        <w:rPr>
          <w:rFonts w:ascii="Arial" w:eastAsia="Arial Narrow" w:hAnsi="Arial" w:cs="Arial"/>
          <w:b/>
          <w:kern w:val="0"/>
          <w:sz w:val="24"/>
          <w:szCs w:val="24"/>
          <w:lang w:val="es-PE"/>
          <w14:ligatures w14:val="none"/>
        </w:rPr>
      </w:pPr>
      <w:r w:rsidRPr="005E0E86">
        <w:rPr>
          <w:rFonts w:ascii="Arial" w:eastAsia="Arial Narrow" w:hAnsi="Arial" w:cs="Arial"/>
          <w:b/>
          <w:kern w:val="0"/>
          <w:sz w:val="24"/>
          <w:szCs w:val="24"/>
          <w:lang w:val="es-PE"/>
          <w14:ligatures w14:val="none"/>
        </w:rPr>
        <w:t>2.1.1.3.  Entregables Principales</w:t>
      </w:r>
    </w:p>
    <w:p w14:paraId="4A61C0B5" w14:textId="77777777" w:rsidR="005E0E86" w:rsidRPr="005E0E86" w:rsidRDefault="005E0E86" w:rsidP="005E0E86">
      <w:pPr>
        <w:spacing w:before="33" w:after="0" w:line="240" w:lineRule="exact"/>
        <w:ind w:left="1679"/>
        <w:rPr>
          <w:rFonts w:ascii="Arial" w:eastAsia="Arial Narrow" w:hAnsi="Arial" w:cs="Arial"/>
          <w:kern w:val="0"/>
          <w:lang w:val="es-PE"/>
          <w14:ligatures w14:val="none"/>
        </w:rPr>
      </w:pPr>
    </w:p>
    <w:p w14:paraId="232AC2BC" w14:textId="77777777" w:rsidR="005E0E86" w:rsidRPr="005E0E86" w:rsidRDefault="005E0E86" w:rsidP="005E0E86">
      <w:pPr>
        <w:numPr>
          <w:ilvl w:val="0"/>
          <w:numId w:val="132"/>
        </w:numPr>
        <w:spacing w:after="0" w:line="200" w:lineRule="exact"/>
        <w:contextualSpacing/>
        <w:rPr>
          <w:rFonts w:ascii="Arial" w:eastAsia="Times New Roman" w:hAnsi="Arial" w:cs="Arial"/>
          <w:kern w:val="0"/>
          <w:sz w:val="24"/>
          <w:szCs w:val="24"/>
          <w:lang w:val="es-PE"/>
          <w14:ligatures w14:val="none"/>
        </w:rPr>
      </w:pPr>
      <w:r w:rsidRPr="005E0E86">
        <w:rPr>
          <w:rFonts w:ascii="Arial" w:eastAsia="Times New Roman" w:hAnsi="Arial" w:cs="Arial"/>
          <w:kern w:val="0"/>
          <w:sz w:val="24"/>
          <w:szCs w:val="24"/>
          <w:lang w:val="es-PE"/>
          <w14:ligatures w14:val="none"/>
        </w:rPr>
        <w:t>Servidor configurado con los requisitos mínimos.</w:t>
      </w:r>
    </w:p>
    <w:p w14:paraId="3A7D7E1D" w14:textId="77777777" w:rsidR="005E0E86" w:rsidRPr="005E0E86" w:rsidRDefault="005E0E86" w:rsidP="005E0E86">
      <w:pPr>
        <w:numPr>
          <w:ilvl w:val="0"/>
          <w:numId w:val="132"/>
        </w:numPr>
        <w:spacing w:after="0" w:line="200" w:lineRule="exact"/>
        <w:contextualSpacing/>
        <w:rPr>
          <w:rFonts w:ascii="Arial" w:eastAsia="Times New Roman" w:hAnsi="Arial" w:cs="Arial"/>
          <w:kern w:val="0"/>
          <w:sz w:val="24"/>
          <w:szCs w:val="24"/>
          <w:lang w:val="es-PE"/>
          <w14:ligatures w14:val="none"/>
        </w:rPr>
      </w:pPr>
      <w:r w:rsidRPr="005E0E86">
        <w:rPr>
          <w:rFonts w:ascii="Arial" w:eastAsia="Times New Roman" w:hAnsi="Arial" w:cs="Arial"/>
          <w:kern w:val="0"/>
          <w:sz w:val="24"/>
          <w:szCs w:val="24"/>
          <w:lang w:val="es-PE"/>
          <w14:ligatures w14:val="none"/>
        </w:rPr>
        <w:t>Dominio y servicio de hosting activo.</w:t>
      </w:r>
    </w:p>
    <w:p w14:paraId="7B5BF3E0" w14:textId="77777777" w:rsidR="005E0E86" w:rsidRPr="005E0E86" w:rsidRDefault="005E0E86" w:rsidP="005E0E86">
      <w:pPr>
        <w:numPr>
          <w:ilvl w:val="0"/>
          <w:numId w:val="132"/>
        </w:numPr>
        <w:spacing w:after="0" w:line="200" w:lineRule="exact"/>
        <w:contextualSpacing/>
        <w:rPr>
          <w:rFonts w:ascii="Arial" w:eastAsia="Times New Roman" w:hAnsi="Arial" w:cs="Arial"/>
          <w:kern w:val="0"/>
          <w:sz w:val="24"/>
          <w:szCs w:val="24"/>
          <w:lang w:val="es-PE"/>
          <w14:ligatures w14:val="none"/>
        </w:rPr>
      </w:pPr>
      <w:r w:rsidRPr="005E0E86">
        <w:rPr>
          <w:rFonts w:ascii="Arial" w:eastAsia="Times New Roman" w:hAnsi="Arial" w:cs="Arial"/>
          <w:kern w:val="0"/>
          <w:sz w:val="24"/>
          <w:szCs w:val="24"/>
          <w:lang w:val="es-PE"/>
          <w14:ligatures w14:val="none"/>
        </w:rPr>
        <w:t>Sistema web desarrollado, probado e implementado.</w:t>
      </w:r>
    </w:p>
    <w:p w14:paraId="11A7D44F" w14:textId="77777777" w:rsidR="005E0E86" w:rsidRPr="005E0E86" w:rsidRDefault="005E0E86" w:rsidP="005E0E86">
      <w:pPr>
        <w:numPr>
          <w:ilvl w:val="0"/>
          <w:numId w:val="132"/>
        </w:numPr>
        <w:spacing w:after="0" w:line="200" w:lineRule="exact"/>
        <w:contextualSpacing/>
        <w:rPr>
          <w:rFonts w:ascii="Arial" w:eastAsia="Times New Roman" w:hAnsi="Arial" w:cs="Arial"/>
          <w:kern w:val="0"/>
          <w:sz w:val="24"/>
          <w:szCs w:val="24"/>
          <w:lang w:val="es-PE"/>
          <w14:ligatures w14:val="none"/>
        </w:rPr>
      </w:pPr>
      <w:r w:rsidRPr="005E0E86">
        <w:rPr>
          <w:rFonts w:ascii="Arial" w:eastAsia="Times New Roman" w:hAnsi="Arial" w:cs="Arial"/>
          <w:kern w:val="0"/>
          <w:sz w:val="24"/>
          <w:szCs w:val="24"/>
          <w:lang w:val="es-PE"/>
          <w14:ligatures w14:val="none"/>
        </w:rPr>
        <w:t>Base de datos operativa con respaldo automático.</w:t>
      </w:r>
    </w:p>
    <w:p w14:paraId="6E889EF5" w14:textId="77777777" w:rsidR="005E0E86" w:rsidRPr="005E0E86" w:rsidRDefault="005E0E86" w:rsidP="005E0E86">
      <w:pPr>
        <w:numPr>
          <w:ilvl w:val="0"/>
          <w:numId w:val="132"/>
        </w:numPr>
        <w:spacing w:after="0" w:line="200" w:lineRule="exact"/>
        <w:contextualSpacing/>
        <w:rPr>
          <w:rFonts w:ascii="Arial" w:eastAsia="Times New Roman" w:hAnsi="Arial" w:cs="Arial"/>
          <w:kern w:val="0"/>
          <w:sz w:val="24"/>
          <w:szCs w:val="24"/>
          <w:lang w:val="es-PE"/>
          <w14:ligatures w14:val="none"/>
        </w:rPr>
      </w:pPr>
      <w:r w:rsidRPr="005E0E86">
        <w:rPr>
          <w:rFonts w:ascii="Arial" w:eastAsia="Times New Roman" w:hAnsi="Arial" w:cs="Arial"/>
          <w:kern w:val="0"/>
          <w:sz w:val="24"/>
          <w:szCs w:val="24"/>
          <w:lang w:val="es-PE"/>
          <w14:ligatures w14:val="none"/>
        </w:rPr>
        <w:t>Módulos funcionales (ventas, inventario, usuarios, reportes).</w:t>
      </w:r>
    </w:p>
    <w:p w14:paraId="0A47090E" w14:textId="77777777" w:rsidR="005E0E86" w:rsidRPr="005E0E86" w:rsidRDefault="005E0E86" w:rsidP="005E0E86">
      <w:pPr>
        <w:numPr>
          <w:ilvl w:val="0"/>
          <w:numId w:val="132"/>
        </w:numPr>
        <w:spacing w:after="0" w:line="200" w:lineRule="exact"/>
        <w:contextualSpacing/>
        <w:rPr>
          <w:rFonts w:ascii="Arial" w:eastAsia="Times New Roman" w:hAnsi="Arial" w:cs="Arial"/>
          <w:kern w:val="0"/>
          <w:sz w:val="24"/>
          <w:szCs w:val="24"/>
          <w:lang w:val="es-PE"/>
          <w14:ligatures w14:val="none"/>
        </w:rPr>
      </w:pPr>
      <w:r w:rsidRPr="005E0E86">
        <w:rPr>
          <w:rFonts w:ascii="Arial" w:eastAsia="Times New Roman" w:hAnsi="Arial" w:cs="Arial"/>
          <w:kern w:val="0"/>
          <w:sz w:val="24"/>
          <w:szCs w:val="24"/>
          <w:lang w:val="es-PE"/>
          <w14:ligatures w14:val="none"/>
        </w:rPr>
        <w:t>Manual técnico y manual de usuario.</w:t>
      </w:r>
    </w:p>
    <w:p w14:paraId="62330EDD" w14:textId="77777777" w:rsidR="005E0E86" w:rsidRPr="005E0E86" w:rsidRDefault="005E0E86" w:rsidP="005E0E86">
      <w:pPr>
        <w:numPr>
          <w:ilvl w:val="0"/>
          <w:numId w:val="132"/>
        </w:numPr>
        <w:spacing w:after="0" w:line="200" w:lineRule="exact"/>
        <w:contextualSpacing/>
        <w:rPr>
          <w:rFonts w:ascii="Arial" w:eastAsia="Times New Roman" w:hAnsi="Arial" w:cs="Arial"/>
          <w:kern w:val="0"/>
          <w:sz w:val="24"/>
          <w:szCs w:val="24"/>
          <w:lang w:val="es-PE"/>
          <w14:ligatures w14:val="none"/>
        </w:rPr>
      </w:pPr>
      <w:r w:rsidRPr="005E0E86">
        <w:rPr>
          <w:rFonts w:ascii="Arial" w:eastAsia="Times New Roman" w:hAnsi="Arial" w:cs="Arial"/>
          <w:kern w:val="0"/>
          <w:sz w:val="24"/>
          <w:szCs w:val="24"/>
          <w:lang w:val="es-PE"/>
          <w14:ligatures w14:val="none"/>
        </w:rPr>
        <w:t>Informe de pruebas de software.</w:t>
      </w:r>
    </w:p>
    <w:p w14:paraId="5BCE17A4" w14:textId="77777777" w:rsidR="005E0E86" w:rsidRPr="005E0E86" w:rsidRDefault="005E0E86" w:rsidP="005E0E86">
      <w:pPr>
        <w:numPr>
          <w:ilvl w:val="0"/>
          <w:numId w:val="132"/>
        </w:numPr>
        <w:spacing w:after="0" w:line="200" w:lineRule="exact"/>
        <w:contextualSpacing/>
        <w:rPr>
          <w:rFonts w:ascii="Arial" w:eastAsia="Times New Roman" w:hAnsi="Arial" w:cs="Arial"/>
          <w:kern w:val="0"/>
          <w:sz w:val="24"/>
          <w:szCs w:val="24"/>
          <w:lang w:val="es-PE"/>
          <w14:ligatures w14:val="none"/>
        </w:rPr>
      </w:pPr>
      <w:r w:rsidRPr="005E0E86">
        <w:rPr>
          <w:rFonts w:ascii="Arial" w:eastAsia="Times New Roman" w:hAnsi="Arial" w:cs="Arial"/>
          <w:kern w:val="0"/>
          <w:sz w:val="24"/>
          <w:szCs w:val="24"/>
          <w:lang w:val="es-PE"/>
          <w14:ligatures w14:val="none"/>
        </w:rPr>
        <w:t>Acta de aceptación del sistema por parte del cliente.</w:t>
      </w:r>
    </w:p>
    <w:p w14:paraId="0C6DC2E0" w14:textId="77777777" w:rsidR="005E0E86" w:rsidRPr="005E0E86" w:rsidRDefault="005E0E86" w:rsidP="005E0E86">
      <w:pPr>
        <w:spacing w:after="0" w:line="200" w:lineRule="exact"/>
        <w:rPr>
          <w:rFonts w:ascii="Arial" w:eastAsia="Times New Roman" w:hAnsi="Arial" w:cs="Arial"/>
          <w:kern w:val="0"/>
          <w:lang w:val="es-PE"/>
          <w14:ligatures w14:val="none"/>
        </w:rPr>
      </w:pPr>
    </w:p>
    <w:p w14:paraId="69D9CC1C" w14:textId="77777777" w:rsidR="005E0E86" w:rsidRPr="005E0E86" w:rsidRDefault="005E0E86" w:rsidP="006E2AAC">
      <w:pPr>
        <w:spacing w:after="0" w:line="240" w:lineRule="auto"/>
        <w:ind w:left="1699"/>
        <w:rPr>
          <w:rFonts w:ascii="Arial" w:eastAsia="Arial Narrow" w:hAnsi="Arial" w:cs="Arial"/>
          <w:b/>
          <w:kern w:val="0"/>
          <w:sz w:val="24"/>
          <w:szCs w:val="24"/>
          <w:lang w:val="es-PE"/>
          <w14:ligatures w14:val="none"/>
        </w:rPr>
      </w:pPr>
      <w:r w:rsidRPr="005E0E86">
        <w:rPr>
          <w:rFonts w:ascii="Arial" w:eastAsia="Arial Narrow" w:hAnsi="Arial" w:cs="Arial"/>
          <w:b/>
          <w:kern w:val="0"/>
          <w:sz w:val="24"/>
          <w:szCs w:val="24"/>
          <w:lang w:val="es-PE"/>
          <w14:ligatures w14:val="none"/>
        </w:rPr>
        <w:t>2.1.1.4.  Exclusiones del Proyecto</w:t>
      </w:r>
    </w:p>
    <w:p w14:paraId="63784BFA" w14:textId="77777777" w:rsidR="005E0E86" w:rsidRPr="005E0E86" w:rsidRDefault="005E0E86" w:rsidP="005E0E86">
      <w:pPr>
        <w:spacing w:before="15" w:after="0" w:line="260" w:lineRule="exact"/>
        <w:rPr>
          <w:rFonts w:ascii="Arial" w:eastAsia="Times New Roman" w:hAnsi="Arial" w:cs="Arial"/>
          <w:kern w:val="0"/>
          <w:lang w:val="es-PE"/>
          <w14:ligatures w14:val="none"/>
        </w:rPr>
      </w:pPr>
    </w:p>
    <w:p w14:paraId="19078EB0" w14:textId="77777777" w:rsidR="005E0E86" w:rsidRPr="005E0E86" w:rsidRDefault="005E0E86" w:rsidP="005E0E86">
      <w:pPr>
        <w:numPr>
          <w:ilvl w:val="0"/>
          <w:numId w:val="136"/>
        </w:numPr>
        <w:spacing w:after="0" w:line="200" w:lineRule="exact"/>
        <w:contextualSpacing/>
        <w:rPr>
          <w:rFonts w:ascii="Arial" w:eastAsia="Times New Roman" w:hAnsi="Arial" w:cs="Arial"/>
          <w:kern w:val="0"/>
          <w:sz w:val="24"/>
          <w:szCs w:val="24"/>
          <w:lang w:val="es-PE"/>
          <w14:ligatures w14:val="none"/>
        </w:rPr>
      </w:pPr>
      <w:r w:rsidRPr="005E0E86">
        <w:rPr>
          <w:rFonts w:ascii="Arial" w:eastAsia="Times New Roman" w:hAnsi="Arial" w:cs="Arial"/>
          <w:kern w:val="0"/>
          <w:sz w:val="24"/>
          <w:szCs w:val="24"/>
          <w:lang w:val="es-PE"/>
          <w14:ligatures w14:val="none"/>
        </w:rPr>
        <w:t>No se desarrollará una aplicación móvil, únicamente la versión web.</w:t>
      </w:r>
    </w:p>
    <w:p w14:paraId="51F9B9BF" w14:textId="77777777" w:rsidR="005E0E86" w:rsidRPr="005E0E86" w:rsidRDefault="005E0E86" w:rsidP="005E0E86">
      <w:pPr>
        <w:numPr>
          <w:ilvl w:val="0"/>
          <w:numId w:val="136"/>
        </w:numPr>
        <w:spacing w:after="0" w:line="200" w:lineRule="exact"/>
        <w:contextualSpacing/>
        <w:rPr>
          <w:rFonts w:ascii="Arial" w:eastAsia="Times New Roman" w:hAnsi="Arial" w:cs="Arial"/>
          <w:kern w:val="0"/>
          <w:sz w:val="24"/>
          <w:szCs w:val="24"/>
          <w:lang w:val="es-PE"/>
          <w14:ligatures w14:val="none"/>
        </w:rPr>
      </w:pPr>
      <w:r w:rsidRPr="005E0E86">
        <w:rPr>
          <w:rFonts w:ascii="Arial" w:eastAsia="Times New Roman" w:hAnsi="Arial" w:cs="Arial"/>
          <w:kern w:val="0"/>
          <w:sz w:val="24"/>
          <w:szCs w:val="24"/>
          <w:lang w:val="es-PE"/>
          <w14:ligatures w14:val="none"/>
        </w:rPr>
        <w:t>No se incluirá integración con sistemas contables externos.</w:t>
      </w:r>
    </w:p>
    <w:p w14:paraId="7457BCFC" w14:textId="77777777" w:rsidR="005E0E86" w:rsidRPr="005E0E86" w:rsidRDefault="005E0E86" w:rsidP="005E0E86">
      <w:pPr>
        <w:numPr>
          <w:ilvl w:val="0"/>
          <w:numId w:val="136"/>
        </w:numPr>
        <w:spacing w:after="0" w:line="200" w:lineRule="exact"/>
        <w:contextualSpacing/>
        <w:rPr>
          <w:rFonts w:ascii="Arial" w:eastAsia="Times New Roman" w:hAnsi="Arial" w:cs="Arial"/>
          <w:kern w:val="0"/>
          <w:sz w:val="24"/>
          <w:szCs w:val="24"/>
          <w:lang w:val="es-PE"/>
          <w14:ligatures w14:val="none"/>
        </w:rPr>
      </w:pPr>
      <w:r w:rsidRPr="005E0E86">
        <w:rPr>
          <w:rFonts w:ascii="Arial" w:eastAsia="Times New Roman" w:hAnsi="Arial" w:cs="Arial"/>
          <w:kern w:val="0"/>
          <w:sz w:val="24"/>
          <w:szCs w:val="24"/>
          <w:lang w:val="es-PE"/>
          <w14:ligatures w14:val="none"/>
        </w:rPr>
        <w:t>No se considerará la contratación de personal adicional.</w:t>
      </w:r>
    </w:p>
    <w:p w14:paraId="64F9FF43" w14:textId="77777777" w:rsidR="005E0E86" w:rsidRPr="005E0E86" w:rsidRDefault="005E0E86" w:rsidP="005E0E86">
      <w:pPr>
        <w:numPr>
          <w:ilvl w:val="0"/>
          <w:numId w:val="136"/>
        </w:numPr>
        <w:spacing w:after="0" w:line="200" w:lineRule="exact"/>
        <w:contextualSpacing/>
        <w:rPr>
          <w:rFonts w:ascii="Arial" w:eastAsia="Times New Roman" w:hAnsi="Arial" w:cs="Arial"/>
          <w:kern w:val="0"/>
          <w:sz w:val="24"/>
          <w:szCs w:val="24"/>
          <w:lang w:val="es-PE"/>
          <w14:ligatures w14:val="none"/>
        </w:rPr>
      </w:pPr>
      <w:r w:rsidRPr="005E0E86">
        <w:rPr>
          <w:rFonts w:ascii="Arial" w:eastAsia="Times New Roman" w:hAnsi="Arial" w:cs="Arial"/>
          <w:kern w:val="0"/>
          <w:sz w:val="24"/>
          <w:szCs w:val="24"/>
          <w:lang w:val="es-PE"/>
          <w14:ligatures w14:val="none"/>
        </w:rPr>
        <w:t>La capacitación será limitada a la entrega de manuales y demostración básica del uso del sistema.</w:t>
      </w:r>
    </w:p>
    <w:p w14:paraId="65C2A6F2" w14:textId="77777777" w:rsidR="005E0E86" w:rsidRPr="005E0E86" w:rsidRDefault="005E0E86" w:rsidP="005E0E86">
      <w:pPr>
        <w:spacing w:before="9" w:after="0" w:line="220" w:lineRule="exact"/>
        <w:rPr>
          <w:rFonts w:ascii="Arial" w:eastAsia="Times New Roman" w:hAnsi="Arial" w:cs="Arial"/>
          <w:kern w:val="0"/>
          <w:lang w:val="es-PE"/>
          <w14:ligatures w14:val="none"/>
        </w:rPr>
      </w:pPr>
    </w:p>
    <w:p w14:paraId="778B8A8C" w14:textId="77777777" w:rsidR="005E0E86" w:rsidRPr="005E0E86" w:rsidRDefault="005E0E86" w:rsidP="006E2AAC">
      <w:pPr>
        <w:spacing w:after="0" w:line="240" w:lineRule="auto"/>
        <w:ind w:left="1699"/>
        <w:rPr>
          <w:rFonts w:ascii="Arial" w:eastAsia="Arial Narrow" w:hAnsi="Arial" w:cs="Arial"/>
          <w:b/>
          <w:kern w:val="0"/>
          <w:sz w:val="24"/>
          <w:szCs w:val="24"/>
          <w:lang w:val="es-PE"/>
          <w14:ligatures w14:val="none"/>
        </w:rPr>
      </w:pPr>
      <w:r w:rsidRPr="005E0E86">
        <w:rPr>
          <w:rFonts w:ascii="Arial" w:eastAsia="Arial Narrow" w:hAnsi="Arial" w:cs="Arial"/>
          <w:b/>
          <w:kern w:val="0"/>
          <w:sz w:val="24"/>
          <w:szCs w:val="24"/>
          <w:lang w:val="es-PE"/>
          <w14:ligatures w14:val="none"/>
        </w:rPr>
        <w:t>2.1.1.5.  Restricciones</w:t>
      </w:r>
    </w:p>
    <w:p w14:paraId="3F4F07A2" w14:textId="77777777" w:rsidR="005E0E86" w:rsidRPr="005E0E86" w:rsidRDefault="005E0E86" w:rsidP="005E0E86">
      <w:pPr>
        <w:spacing w:after="0" w:line="240" w:lineRule="exact"/>
        <w:ind w:left="1679"/>
        <w:rPr>
          <w:rFonts w:ascii="Arial" w:eastAsia="Arial Narrow" w:hAnsi="Arial" w:cs="Arial"/>
          <w:b/>
          <w:kern w:val="0"/>
          <w:position w:val="-1"/>
          <w:lang w:val="es-PE"/>
          <w14:ligatures w14:val="none"/>
        </w:rPr>
      </w:pPr>
    </w:p>
    <w:tbl>
      <w:tblPr>
        <w:tblW w:w="5524" w:type="dxa"/>
        <w:jc w:val="center"/>
        <w:tblCellMar>
          <w:left w:w="70" w:type="dxa"/>
          <w:right w:w="70" w:type="dxa"/>
        </w:tblCellMar>
        <w:tblLook w:val="04A0" w:firstRow="1" w:lastRow="0" w:firstColumn="1" w:lastColumn="0" w:noHBand="0" w:noVBand="1"/>
      </w:tblPr>
      <w:tblGrid>
        <w:gridCol w:w="1070"/>
        <w:gridCol w:w="4454"/>
      </w:tblGrid>
      <w:tr w:rsidR="005E0E86" w:rsidRPr="005E0E86" w14:paraId="54A21CD0" w14:textId="77777777" w:rsidTr="004A6106">
        <w:trPr>
          <w:trHeight w:val="20"/>
          <w:jc w:val="center"/>
        </w:trPr>
        <w:tc>
          <w:tcPr>
            <w:tcW w:w="991" w:type="dxa"/>
            <w:tcBorders>
              <w:top w:val="single" w:sz="4" w:space="0" w:color="auto"/>
              <w:left w:val="single" w:sz="4" w:space="0" w:color="auto"/>
              <w:bottom w:val="single" w:sz="4" w:space="0" w:color="auto"/>
              <w:right w:val="single" w:sz="4" w:space="0" w:color="auto"/>
            </w:tcBorders>
            <w:vAlign w:val="center"/>
            <w:hideMark/>
          </w:tcPr>
          <w:p w14:paraId="55E4A58C" w14:textId="77777777" w:rsidR="005E0E86" w:rsidRPr="005E0E86" w:rsidRDefault="005E0E86" w:rsidP="005E0E86">
            <w:pPr>
              <w:spacing w:after="0" w:line="240" w:lineRule="auto"/>
              <w:jc w:val="center"/>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Tipo</w:t>
            </w:r>
          </w:p>
        </w:tc>
        <w:tc>
          <w:tcPr>
            <w:tcW w:w="4533" w:type="dxa"/>
            <w:tcBorders>
              <w:top w:val="single" w:sz="4" w:space="0" w:color="auto"/>
              <w:left w:val="nil"/>
              <w:bottom w:val="single" w:sz="4" w:space="0" w:color="auto"/>
              <w:right w:val="single" w:sz="4" w:space="0" w:color="auto"/>
            </w:tcBorders>
            <w:vAlign w:val="center"/>
            <w:hideMark/>
          </w:tcPr>
          <w:p w14:paraId="3FAFC194" w14:textId="77777777" w:rsidR="005E0E86" w:rsidRPr="005E0E86" w:rsidRDefault="005E0E86" w:rsidP="005E0E86">
            <w:pPr>
              <w:spacing w:after="0" w:line="240" w:lineRule="auto"/>
              <w:jc w:val="center"/>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Descripción de la Restricción</w:t>
            </w:r>
          </w:p>
        </w:tc>
      </w:tr>
      <w:tr w:rsidR="005E0E86" w:rsidRPr="005E0E86" w14:paraId="42B1758A" w14:textId="77777777" w:rsidTr="004A6106">
        <w:trPr>
          <w:trHeight w:val="20"/>
          <w:jc w:val="center"/>
        </w:trPr>
        <w:tc>
          <w:tcPr>
            <w:tcW w:w="991" w:type="dxa"/>
            <w:tcBorders>
              <w:top w:val="nil"/>
              <w:left w:val="single" w:sz="4" w:space="0" w:color="auto"/>
              <w:bottom w:val="single" w:sz="4" w:space="0" w:color="auto"/>
              <w:right w:val="single" w:sz="4" w:space="0" w:color="auto"/>
            </w:tcBorders>
            <w:vAlign w:val="center"/>
            <w:hideMark/>
          </w:tcPr>
          <w:p w14:paraId="6A382D6E"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Tiempo</w:t>
            </w:r>
          </w:p>
        </w:tc>
        <w:tc>
          <w:tcPr>
            <w:tcW w:w="4533" w:type="dxa"/>
            <w:tcBorders>
              <w:top w:val="nil"/>
              <w:left w:val="nil"/>
              <w:bottom w:val="single" w:sz="4" w:space="0" w:color="auto"/>
              <w:right w:val="single" w:sz="4" w:space="0" w:color="auto"/>
            </w:tcBorders>
            <w:vAlign w:val="center"/>
            <w:hideMark/>
          </w:tcPr>
          <w:p w14:paraId="0833B4F3"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El proyecto deberá completarse en un plazo máximo de 4 meses, conforme al cronograma establecido.</w:t>
            </w:r>
          </w:p>
        </w:tc>
      </w:tr>
      <w:tr w:rsidR="005E0E86" w:rsidRPr="005E0E86" w14:paraId="357F7B52" w14:textId="77777777" w:rsidTr="004A6106">
        <w:trPr>
          <w:trHeight w:val="20"/>
          <w:jc w:val="center"/>
        </w:trPr>
        <w:tc>
          <w:tcPr>
            <w:tcW w:w="991" w:type="dxa"/>
            <w:tcBorders>
              <w:top w:val="nil"/>
              <w:left w:val="single" w:sz="4" w:space="0" w:color="auto"/>
              <w:bottom w:val="single" w:sz="4" w:space="0" w:color="auto"/>
              <w:right w:val="single" w:sz="4" w:space="0" w:color="auto"/>
            </w:tcBorders>
            <w:vAlign w:val="center"/>
            <w:hideMark/>
          </w:tcPr>
          <w:p w14:paraId="2CF70FDE"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Costo</w:t>
            </w:r>
          </w:p>
        </w:tc>
        <w:tc>
          <w:tcPr>
            <w:tcW w:w="4533" w:type="dxa"/>
            <w:tcBorders>
              <w:top w:val="nil"/>
              <w:left w:val="nil"/>
              <w:bottom w:val="single" w:sz="4" w:space="0" w:color="auto"/>
              <w:right w:val="single" w:sz="4" w:space="0" w:color="auto"/>
            </w:tcBorders>
            <w:vAlign w:val="center"/>
            <w:hideMark/>
          </w:tcPr>
          <w:p w14:paraId="1D287E3C"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El costo total del proyecto no debe exceder el presupuesto aprobado.</w:t>
            </w:r>
          </w:p>
        </w:tc>
      </w:tr>
      <w:tr w:rsidR="005E0E86" w:rsidRPr="005E0E86" w14:paraId="3FA42AFE" w14:textId="77777777" w:rsidTr="004A6106">
        <w:trPr>
          <w:trHeight w:val="20"/>
          <w:jc w:val="center"/>
        </w:trPr>
        <w:tc>
          <w:tcPr>
            <w:tcW w:w="991" w:type="dxa"/>
            <w:tcBorders>
              <w:top w:val="nil"/>
              <w:left w:val="single" w:sz="4" w:space="0" w:color="auto"/>
              <w:bottom w:val="single" w:sz="4" w:space="0" w:color="auto"/>
              <w:right w:val="single" w:sz="4" w:space="0" w:color="auto"/>
            </w:tcBorders>
            <w:vAlign w:val="center"/>
            <w:hideMark/>
          </w:tcPr>
          <w:p w14:paraId="76AAC31D"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Alcance</w:t>
            </w:r>
          </w:p>
        </w:tc>
        <w:tc>
          <w:tcPr>
            <w:tcW w:w="4533" w:type="dxa"/>
            <w:tcBorders>
              <w:top w:val="nil"/>
              <w:left w:val="nil"/>
              <w:bottom w:val="single" w:sz="4" w:space="0" w:color="auto"/>
              <w:right w:val="single" w:sz="4" w:space="0" w:color="auto"/>
            </w:tcBorders>
            <w:vAlign w:val="center"/>
            <w:hideMark/>
          </w:tcPr>
          <w:p w14:paraId="100C36EF"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Las funcionalidades estarán limitadas a los módulos de ventas, inventario, usuarios y reportes.</w:t>
            </w:r>
          </w:p>
        </w:tc>
      </w:tr>
      <w:tr w:rsidR="005E0E86" w:rsidRPr="005E0E86" w14:paraId="2F3966A0" w14:textId="77777777" w:rsidTr="004A6106">
        <w:trPr>
          <w:trHeight w:val="20"/>
          <w:jc w:val="center"/>
        </w:trPr>
        <w:tc>
          <w:tcPr>
            <w:tcW w:w="991" w:type="dxa"/>
            <w:tcBorders>
              <w:top w:val="nil"/>
              <w:left w:val="single" w:sz="4" w:space="0" w:color="auto"/>
              <w:bottom w:val="single" w:sz="4" w:space="0" w:color="auto"/>
              <w:right w:val="single" w:sz="4" w:space="0" w:color="auto"/>
            </w:tcBorders>
            <w:vAlign w:val="center"/>
            <w:hideMark/>
          </w:tcPr>
          <w:p w14:paraId="181226A5"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Recursos</w:t>
            </w:r>
          </w:p>
        </w:tc>
        <w:tc>
          <w:tcPr>
            <w:tcW w:w="4533" w:type="dxa"/>
            <w:tcBorders>
              <w:top w:val="nil"/>
              <w:left w:val="nil"/>
              <w:bottom w:val="single" w:sz="4" w:space="0" w:color="auto"/>
              <w:right w:val="single" w:sz="4" w:space="0" w:color="auto"/>
            </w:tcBorders>
            <w:vAlign w:val="center"/>
            <w:hideMark/>
          </w:tcPr>
          <w:p w14:paraId="0B614FA7"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Solo se dispondrá del equipo de desarrollo asignado al proyecto.</w:t>
            </w:r>
          </w:p>
        </w:tc>
      </w:tr>
    </w:tbl>
    <w:p w14:paraId="4822E15D" w14:textId="77777777" w:rsidR="005E0E86" w:rsidRPr="005E0E86" w:rsidRDefault="005E0E86" w:rsidP="005E0E86">
      <w:pPr>
        <w:spacing w:before="12" w:after="0" w:line="220" w:lineRule="exact"/>
        <w:rPr>
          <w:rFonts w:ascii="Arial" w:eastAsia="Times New Roman" w:hAnsi="Arial" w:cs="Arial"/>
          <w:kern w:val="0"/>
          <w:lang w:val="es-PE"/>
          <w14:ligatures w14:val="none"/>
        </w:rPr>
      </w:pPr>
    </w:p>
    <w:p w14:paraId="7D2C936F" w14:textId="77777777" w:rsidR="005E0E86" w:rsidRPr="005E0E86" w:rsidRDefault="005E0E86" w:rsidP="005E0E86">
      <w:pPr>
        <w:spacing w:before="33" w:after="0" w:line="240" w:lineRule="exact"/>
        <w:ind w:left="1679"/>
        <w:rPr>
          <w:rFonts w:ascii="Arial" w:eastAsia="Arial Narrow" w:hAnsi="Arial" w:cs="Arial"/>
          <w:b/>
          <w:kern w:val="0"/>
          <w:position w:val="-1"/>
          <w:sz w:val="24"/>
          <w:szCs w:val="24"/>
          <w:lang w:val="es-PE"/>
          <w14:ligatures w14:val="none"/>
        </w:rPr>
      </w:pPr>
      <w:r w:rsidRPr="005E0E86">
        <w:rPr>
          <w:rFonts w:ascii="Arial" w:eastAsia="Arial Narrow" w:hAnsi="Arial" w:cs="Arial"/>
          <w:b/>
          <w:kern w:val="0"/>
          <w:position w:val="-1"/>
          <w:sz w:val="24"/>
          <w:szCs w:val="24"/>
          <w:lang w:val="es-PE"/>
          <w14:ligatures w14:val="none"/>
        </w:rPr>
        <w:t xml:space="preserve">2.1.1.6. </w:t>
      </w:r>
      <w:r w:rsidRPr="005E0E86">
        <w:rPr>
          <w:rFonts w:ascii="Arial" w:eastAsia="Arial Narrow" w:hAnsi="Arial" w:cs="Arial"/>
          <w:b/>
          <w:spacing w:val="18"/>
          <w:kern w:val="0"/>
          <w:position w:val="-1"/>
          <w:sz w:val="24"/>
          <w:szCs w:val="24"/>
          <w:lang w:val="es-PE"/>
          <w14:ligatures w14:val="none"/>
        </w:rPr>
        <w:t xml:space="preserve"> </w:t>
      </w:r>
      <w:r w:rsidRPr="005E0E86">
        <w:rPr>
          <w:rFonts w:ascii="Arial" w:eastAsia="Arial Narrow" w:hAnsi="Arial" w:cs="Arial"/>
          <w:b/>
          <w:kern w:val="0"/>
          <w:position w:val="-1"/>
          <w:sz w:val="24"/>
          <w:szCs w:val="24"/>
          <w:lang w:val="es-PE"/>
          <w14:ligatures w14:val="none"/>
        </w:rPr>
        <w:t>Supuestos</w:t>
      </w:r>
    </w:p>
    <w:p w14:paraId="322103AF" w14:textId="77777777" w:rsidR="005E0E86" w:rsidRPr="005E0E86" w:rsidRDefault="005E0E86" w:rsidP="005E0E86">
      <w:pPr>
        <w:spacing w:before="33" w:after="0" w:line="240" w:lineRule="exact"/>
        <w:ind w:left="1679"/>
        <w:rPr>
          <w:rFonts w:ascii="Arial" w:eastAsia="Arial Narrow" w:hAnsi="Arial" w:cs="Arial"/>
          <w:kern w:val="0"/>
          <w:sz w:val="24"/>
          <w:szCs w:val="24"/>
          <w:lang w:val="es-PE"/>
          <w14:ligatures w14:val="none"/>
        </w:rPr>
      </w:pPr>
    </w:p>
    <w:p w14:paraId="37971BE1" w14:textId="77777777" w:rsidR="005E0E86" w:rsidRPr="005E0E86" w:rsidRDefault="005E0E86" w:rsidP="005E0E86">
      <w:pPr>
        <w:numPr>
          <w:ilvl w:val="0"/>
          <w:numId w:val="137"/>
        </w:numPr>
        <w:spacing w:before="33" w:after="0" w:line="240" w:lineRule="auto"/>
        <w:contextualSpacing/>
        <w:rPr>
          <w:rFonts w:ascii="Arial" w:eastAsia="Arial Narrow" w:hAnsi="Arial" w:cs="Arial"/>
          <w:kern w:val="0"/>
          <w:sz w:val="24"/>
          <w:szCs w:val="24"/>
          <w:lang w:val="es-PE"/>
          <w14:ligatures w14:val="none"/>
        </w:rPr>
      </w:pPr>
      <w:r w:rsidRPr="005E0E86">
        <w:rPr>
          <w:rFonts w:ascii="Arial" w:eastAsia="Arial Narrow" w:hAnsi="Arial" w:cs="Arial"/>
          <w:kern w:val="0"/>
          <w:sz w:val="24"/>
          <w:szCs w:val="24"/>
          <w:lang w:val="es-PE"/>
          <w14:ligatures w14:val="none"/>
        </w:rPr>
        <w:t>Disponibilidad de los recursos técnicos y humanos de la Panadería Tanta durante las fases de desarrollo, prueba e implementación del sistema.</w:t>
      </w:r>
    </w:p>
    <w:p w14:paraId="3B154F45" w14:textId="77777777" w:rsidR="005E0E86" w:rsidRPr="005E0E86" w:rsidRDefault="005E0E86" w:rsidP="005E0E86">
      <w:pPr>
        <w:numPr>
          <w:ilvl w:val="0"/>
          <w:numId w:val="137"/>
        </w:numPr>
        <w:spacing w:before="33" w:after="0" w:line="240" w:lineRule="auto"/>
        <w:contextualSpacing/>
        <w:rPr>
          <w:rFonts w:ascii="Arial" w:eastAsia="Arial Narrow" w:hAnsi="Arial" w:cs="Arial"/>
          <w:kern w:val="0"/>
          <w:sz w:val="24"/>
          <w:szCs w:val="24"/>
          <w:lang w:val="es-PE"/>
          <w14:ligatures w14:val="none"/>
        </w:rPr>
      </w:pPr>
      <w:r w:rsidRPr="005E0E86">
        <w:rPr>
          <w:rFonts w:ascii="Arial" w:eastAsia="Arial Narrow" w:hAnsi="Arial" w:cs="Arial"/>
          <w:kern w:val="0"/>
          <w:sz w:val="24"/>
          <w:szCs w:val="24"/>
          <w:lang w:val="es-PE"/>
          <w14:ligatures w14:val="none"/>
        </w:rPr>
        <w:lastRenderedPageBreak/>
        <w:t>Acceso oportuno a la información de ventas e inventario actual de la empresa para la correcta configuración de la base de datos.</w:t>
      </w:r>
    </w:p>
    <w:p w14:paraId="3B8EDD50" w14:textId="77777777" w:rsidR="005E0E86" w:rsidRPr="005E0E86" w:rsidRDefault="005E0E86" w:rsidP="005E0E86">
      <w:pPr>
        <w:numPr>
          <w:ilvl w:val="0"/>
          <w:numId w:val="137"/>
        </w:numPr>
        <w:spacing w:before="33" w:after="0" w:line="240" w:lineRule="auto"/>
        <w:contextualSpacing/>
        <w:rPr>
          <w:rFonts w:ascii="Arial" w:eastAsia="Arial Narrow" w:hAnsi="Arial" w:cs="Arial"/>
          <w:kern w:val="0"/>
          <w:lang w:val="es-PE"/>
          <w14:ligatures w14:val="none"/>
        </w:rPr>
      </w:pPr>
      <w:r w:rsidRPr="005E0E86">
        <w:rPr>
          <w:rFonts w:ascii="Arial" w:eastAsia="Arial Narrow" w:hAnsi="Arial" w:cs="Arial"/>
          <w:kern w:val="0"/>
          <w:lang w:val="es-PE"/>
          <w14:ligatures w14:val="none"/>
        </w:rPr>
        <w:t>Compromiso del personal designado por la panadería para brindar apoyo en la validación y pruebas del sistema.</w:t>
      </w:r>
    </w:p>
    <w:p w14:paraId="72CD1855" w14:textId="77777777" w:rsidR="005E0E86" w:rsidRPr="005E0E86" w:rsidRDefault="005E0E86" w:rsidP="005E0E86">
      <w:pPr>
        <w:numPr>
          <w:ilvl w:val="0"/>
          <w:numId w:val="137"/>
        </w:numPr>
        <w:spacing w:before="33" w:after="0" w:line="240" w:lineRule="auto"/>
        <w:contextualSpacing/>
        <w:rPr>
          <w:rFonts w:ascii="Arial" w:eastAsia="Arial Narrow" w:hAnsi="Arial" w:cs="Arial"/>
          <w:kern w:val="0"/>
          <w:lang w:val="es-PE"/>
          <w14:ligatures w14:val="none"/>
        </w:rPr>
      </w:pPr>
      <w:r w:rsidRPr="005E0E86">
        <w:rPr>
          <w:rFonts w:ascii="Arial" w:eastAsia="Arial Narrow" w:hAnsi="Arial" w:cs="Arial"/>
          <w:kern w:val="0"/>
          <w:lang w:val="es-PE"/>
          <w14:ligatures w14:val="none"/>
        </w:rPr>
        <w:t>Disponibilidad de los equipos informáticos y conexión a internet necesarios para realizar las pruebas y la implementación.</w:t>
      </w:r>
    </w:p>
    <w:p w14:paraId="412B5FA7" w14:textId="77777777" w:rsidR="005E0E86" w:rsidRPr="005E0E86" w:rsidRDefault="005E0E86" w:rsidP="005E0E86">
      <w:pPr>
        <w:numPr>
          <w:ilvl w:val="0"/>
          <w:numId w:val="137"/>
        </w:numPr>
        <w:spacing w:before="33" w:after="0" w:line="240" w:lineRule="auto"/>
        <w:contextualSpacing/>
        <w:rPr>
          <w:rFonts w:ascii="Arial" w:eastAsia="Arial Narrow" w:hAnsi="Arial" w:cs="Arial"/>
          <w:kern w:val="0"/>
          <w:lang w:val="es-PE"/>
          <w14:ligatures w14:val="none"/>
        </w:rPr>
      </w:pPr>
      <w:r w:rsidRPr="005E0E86">
        <w:rPr>
          <w:rFonts w:ascii="Arial" w:eastAsia="Arial Narrow" w:hAnsi="Arial" w:cs="Arial"/>
          <w:kern w:val="0"/>
          <w:lang w:val="es-PE"/>
          <w14:ligatures w14:val="none"/>
        </w:rPr>
        <w:t>Colaboración constante del cliente para la verificación de los entregables y la aprobación de las etapas del proyecto.</w:t>
      </w:r>
    </w:p>
    <w:p w14:paraId="38015D5D" w14:textId="77777777" w:rsidR="005E0E86" w:rsidRPr="005E0E86" w:rsidRDefault="005E0E86" w:rsidP="005E0E86">
      <w:pPr>
        <w:numPr>
          <w:ilvl w:val="0"/>
          <w:numId w:val="137"/>
        </w:numPr>
        <w:spacing w:after="0" w:line="240" w:lineRule="auto"/>
        <w:contextualSpacing/>
        <w:rPr>
          <w:rFonts w:ascii="Arial" w:eastAsia="Arial Narrow" w:hAnsi="Arial" w:cs="Arial"/>
          <w:kern w:val="0"/>
          <w:lang w:val="es-PE"/>
          <w14:ligatures w14:val="none"/>
        </w:rPr>
      </w:pPr>
      <w:r w:rsidRPr="005E0E86">
        <w:rPr>
          <w:rFonts w:ascii="Arial" w:eastAsia="Arial Narrow" w:hAnsi="Arial" w:cs="Arial"/>
          <w:kern w:val="0"/>
          <w:lang w:val="es-PE"/>
          <w14:ligatures w14:val="none"/>
        </w:rPr>
        <w:br w:type="page"/>
      </w:r>
    </w:p>
    <w:p w14:paraId="27678E81" w14:textId="77777777" w:rsidR="005E0E86" w:rsidRPr="005E0E86" w:rsidRDefault="005E0E86" w:rsidP="005E0E86">
      <w:pPr>
        <w:spacing w:before="70" w:after="0" w:line="240" w:lineRule="auto"/>
        <w:ind w:left="108"/>
        <w:rPr>
          <w:rFonts w:ascii="Arial" w:eastAsia="Arial Narrow" w:hAnsi="Arial" w:cs="Arial"/>
          <w:b/>
          <w:kern w:val="0"/>
          <w:sz w:val="24"/>
          <w:szCs w:val="24"/>
          <w:lang w:val="es-PE"/>
          <w14:ligatures w14:val="none"/>
        </w:rPr>
      </w:pPr>
      <w:r w:rsidRPr="005E0E86">
        <w:rPr>
          <w:rFonts w:ascii="Arial" w:eastAsia="Arial Narrow" w:hAnsi="Arial" w:cs="Arial"/>
          <w:b/>
          <w:kern w:val="0"/>
          <w:sz w:val="24"/>
          <w:szCs w:val="24"/>
          <w:lang w:val="es-PE"/>
          <w14:ligatures w14:val="none"/>
        </w:rPr>
        <w:lastRenderedPageBreak/>
        <w:t>2.1.2.</w:t>
      </w:r>
      <w:r w:rsidRPr="005E0E86">
        <w:rPr>
          <w:rFonts w:ascii="Arial" w:eastAsia="Arial Narrow" w:hAnsi="Arial" w:cs="Arial"/>
          <w:b/>
          <w:spacing w:val="9"/>
          <w:kern w:val="0"/>
          <w:sz w:val="24"/>
          <w:szCs w:val="24"/>
          <w:lang w:val="es-PE"/>
          <w14:ligatures w14:val="none"/>
        </w:rPr>
        <w:t xml:space="preserve"> </w:t>
      </w:r>
      <w:r w:rsidRPr="005E0E86">
        <w:rPr>
          <w:rFonts w:ascii="Arial" w:eastAsia="Arial Narrow" w:hAnsi="Arial" w:cs="Arial"/>
          <w:b/>
          <w:kern w:val="0"/>
          <w:sz w:val="24"/>
          <w:szCs w:val="24"/>
          <w:lang w:val="es-PE"/>
          <w14:ligatures w14:val="none"/>
        </w:rPr>
        <w:t>Estructura de Desglose del Trabajo (EDT)</w:t>
      </w:r>
    </w:p>
    <w:p w14:paraId="4AD2BCE9" w14:textId="77777777" w:rsidR="005E0E86" w:rsidRPr="005E0E86" w:rsidRDefault="005E0E86" w:rsidP="005E0E86">
      <w:pPr>
        <w:spacing w:before="70" w:after="0" w:line="240" w:lineRule="auto"/>
        <w:ind w:left="108"/>
        <w:rPr>
          <w:rFonts w:ascii="Arial" w:eastAsia="Arial Narrow" w:hAnsi="Arial" w:cs="Arial"/>
          <w:kern w:val="0"/>
          <w:lang w:val="es-PE"/>
          <w14:ligatures w14:val="none"/>
        </w:rPr>
      </w:pPr>
    </w:p>
    <w:p w14:paraId="11A60C84" w14:textId="77777777" w:rsidR="005E0E86" w:rsidRPr="005E0E86" w:rsidRDefault="005E0E86" w:rsidP="005E0E86">
      <w:pPr>
        <w:spacing w:before="70" w:after="0" w:line="240" w:lineRule="auto"/>
        <w:ind w:left="108"/>
        <w:jc w:val="center"/>
        <w:rPr>
          <w:rFonts w:ascii="Arial" w:eastAsia="Arial Narrow" w:hAnsi="Arial" w:cs="Arial"/>
          <w:kern w:val="0"/>
          <w:lang w:val="es-PE"/>
          <w14:ligatures w14:val="none"/>
        </w:rPr>
      </w:pPr>
    </w:p>
    <w:p w14:paraId="2A3ADD93" w14:textId="77777777" w:rsidR="005E0E86" w:rsidRPr="005E0E86" w:rsidRDefault="005E0E86" w:rsidP="005E0E86">
      <w:pPr>
        <w:spacing w:before="64" w:after="0" w:line="240" w:lineRule="auto"/>
        <w:rPr>
          <w:rFonts w:ascii="Arial" w:eastAsia="Arial Narrow" w:hAnsi="Arial" w:cs="Arial"/>
          <w:b/>
          <w:kern w:val="0"/>
          <w:lang w:val="es-PE"/>
          <w14:ligatures w14:val="none"/>
        </w:rPr>
      </w:pPr>
    </w:p>
    <w:p w14:paraId="2F531E08" w14:textId="77777777" w:rsidR="005E0E86" w:rsidRPr="005E0E86" w:rsidRDefault="005E0E86" w:rsidP="005E0E86">
      <w:pPr>
        <w:tabs>
          <w:tab w:val="left" w:pos="1635"/>
        </w:tabs>
        <w:spacing w:after="0" w:line="240" w:lineRule="auto"/>
        <w:rPr>
          <w:rFonts w:ascii="Arial" w:eastAsia="Times New Roman" w:hAnsi="Arial" w:cs="Arial"/>
          <w:kern w:val="0"/>
          <w:lang w:val="es-PE"/>
          <w14:ligatures w14:val="none"/>
        </w:rPr>
        <w:sectPr w:rsidR="005E0E86" w:rsidRPr="005E0E86" w:rsidSect="005E0E86">
          <w:pgSz w:w="11920" w:h="16860"/>
          <w:pgMar w:top="1134" w:right="1134" w:bottom="1134" w:left="1134" w:header="720" w:footer="720" w:gutter="0"/>
          <w:cols w:space="720"/>
          <w:docGrid w:linePitch="272"/>
        </w:sectPr>
      </w:pPr>
      <w:r w:rsidRPr="005E0E86">
        <w:rPr>
          <w:rFonts w:ascii="Arial" w:eastAsia="Times New Roman" w:hAnsi="Arial" w:cs="Arial"/>
          <w:noProof/>
          <w:kern w:val="0"/>
          <w:lang w:val="es-PE"/>
          <w14:ligatures w14:val="none"/>
        </w:rPr>
        <w:drawing>
          <wp:inline distT="0" distB="0" distL="0" distR="0" wp14:anchorId="49455598" wp14:editId="03F18429">
            <wp:extent cx="6129020" cy="4834255"/>
            <wp:effectExtent l="0" t="0" r="5080" b="4445"/>
            <wp:docPr id="1021090128"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90128" name="Imagen 1" descr="Imagen de la pantalla de un celular con letras&#10;&#10;El contenido generado por IA puede ser incorrecto."/>
                    <pic:cNvPicPr/>
                  </pic:nvPicPr>
                  <pic:blipFill>
                    <a:blip r:embed="rId106"/>
                    <a:stretch>
                      <a:fillRect/>
                    </a:stretch>
                  </pic:blipFill>
                  <pic:spPr>
                    <a:xfrm>
                      <a:off x="0" y="0"/>
                      <a:ext cx="6129020" cy="4834255"/>
                    </a:xfrm>
                    <a:prstGeom prst="rect">
                      <a:avLst/>
                    </a:prstGeom>
                  </pic:spPr>
                </pic:pic>
              </a:graphicData>
            </a:graphic>
          </wp:inline>
        </w:drawing>
      </w:r>
    </w:p>
    <w:p w14:paraId="22B3D347" w14:textId="76696716" w:rsidR="005E0E86" w:rsidRPr="006E2AAC" w:rsidRDefault="005E0E86" w:rsidP="006E2AAC">
      <w:pPr>
        <w:pStyle w:val="Prrafodelista"/>
        <w:numPr>
          <w:ilvl w:val="1"/>
          <w:numId w:val="8"/>
        </w:numPr>
        <w:spacing w:before="80" w:after="0" w:line="240" w:lineRule="auto"/>
        <w:rPr>
          <w:rFonts w:ascii="Arial" w:eastAsia="Arial Narrow" w:hAnsi="Arial" w:cs="Arial"/>
          <w:b/>
          <w:kern w:val="0"/>
          <w:sz w:val="24"/>
          <w:szCs w:val="24"/>
          <w:lang w:val="es-PE"/>
          <w14:ligatures w14:val="none"/>
        </w:rPr>
      </w:pPr>
      <w:r w:rsidRPr="006E2AAC">
        <w:rPr>
          <w:rFonts w:ascii="Arial" w:eastAsia="Arial Narrow" w:hAnsi="Arial" w:cs="Arial"/>
          <w:b/>
          <w:kern w:val="0"/>
          <w:sz w:val="24"/>
          <w:szCs w:val="24"/>
          <w:lang w:val="es-PE"/>
          <w14:ligatures w14:val="none"/>
        </w:rPr>
        <w:lastRenderedPageBreak/>
        <w:t>Línea Base del Cronograma</w:t>
      </w:r>
    </w:p>
    <w:p w14:paraId="0D905DC1" w14:textId="77777777" w:rsidR="006E2AAC" w:rsidRPr="006E2AAC" w:rsidRDefault="006E2AAC" w:rsidP="006E2AAC">
      <w:pPr>
        <w:spacing w:before="80" w:after="0" w:line="240" w:lineRule="auto"/>
        <w:ind w:left="433"/>
        <w:rPr>
          <w:rFonts w:ascii="Arial" w:eastAsia="Arial Narrow" w:hAnsi="Arial" w:cs="Arial"/>
          <w:b/>
          <w:kern w:val="0"/>
          <w:sz w:val="24"/>
          <w:szCs w:val="24"/>
          <w:lang w:val="es-PE"/>
          <w14:ligatures w14:val="none"/>
        </w:rPr>
      </w:pPr>
    </w:p>
    <w:tbl>
      <w:tblPr>
        <w:tblW w:w="13644" w:type="dxa"/>
        <w:jc w:val="center"/>
        <w:tblCellMar>
          <w:left w:w="70" w:type="dxa"/>
          <w:right w:w="70" w:type="dxa"/>
        </w:tblCellMar>
        <w:tblLook w:val="04A0" w:firstRow="1" w:lastRow="0" w:firstColumn="1" w:lastColumn="0" w:noHBand="0" w:noVBand="1"/>
      </w:tblPr>
      <w:tblGrid>
        <w:gridCol w:w="3101"/>
        <w:gridCol w:w="1233"/>
        <w:gridCol w:w="1305"/>
        <w:gridCol w:w="1324"/>
        <w:gridCol w:w="2639"/>
        <w:gridCol w:w="714"/>
        <w:gridCol w:w="385"/>
        <w:gridCol w:w="424"/>
        <w:gridCol w:w="423"/>
        <w:gridCol w:w="423"/>
        <w:gridCol w:w="423"/>
        <w:gridCol w:w="454"/>
        <w:gridCol w:w="411"/>
        <w:gridCol w:w="385"/>
      </w:tblGrid>
      <w:tr w:rsidR="005E0E86" w:rsidRPr="005E0E86" w14:paraId="0B645460" w14:textId="77777777" w:rsidTr="005E0E86">
        <w:trPr>
          <w:trHeight w:val="290"/>
          <w:jc w:val="center"/>
        </w:trPr>
        <w:tc>
          <w:tcPr>
            <w:tcW w:w="3101" w:type="dxa"/>
            <w:vMerge w:val="restart"/>
            <w:tcBorders>
              <w:top w:val="single" w:sz="4" w:space="0" w:color="auto"/>
              <w:left w:val="single" w:sz="4" w:space="0" w:color="auto"/>
              <w:bottom w:val="single" w:sz="4" w:space="0" w:color="000000"/>
              <w:right w:val="nil"/>
            </w:tcBorders>
            <w:vAlign w:val="center"/>
            <w:hideMark/>
          </w:tcPr>
          <w:p w14:paraId="67BD1160"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Nombre de Tarea</w:t>
            </w:r>
          </w:p>
        </w:tc>
        <w:tc>
          <w:tcPr>
            <w:tcW w:w="1233" w:type="dxa"/>
            <w:tcBorders>
              <w:top w:val="single" w:sz="4" w:space="0" w:color="auto"/>
              <w:left w:val="single" w:sz="12" w:space="0" w:color="auto"/>
              <w:bottom w:val="single" w:sz="4" w:space="0" w:color="auto"/>
              <w:right w:val="single" w:sz="4" w:space="0" w:color="auto"/>
            </w:tcBorders>
            <w:vAlign w:val="center"/>
            <w:hideMark/>
          </w:tcPr>
          <w:p w14:paraId="5B506DC2"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 xml:space="preserve">Duración </w:t>
            </w:r>
          </w:p>
        </w:tc>
        <w:tc>
          <w:tcPr>
            <w:tcW w:w="1305" w:type="dxa"/>
            <w:tcBorders>
              <w:top w:val="single" w:sz="4" w:space="0" w:color="auto"/>
              <w:left w:val="nil"/>
              <w:bottom w:val="single" w:sz="4" w:space="0" w:color="auto"/>
              <w:right w:val="single" w:sz="4" w:space="0" w:color="auto"/>
            </w:tcBorders>
            <w:vAlign w:val="center"/>
            <w:hideMark/>
          </w:tcPr>
          <w:p w14:paraId="378F9C2B"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Comienzo</w:t>
            </w:r>
          </w:p>
        </w:tc>
        <w:tc>
          <w:tcPr>
            <w:tcW w:w="1324" w:type="dxa"/>
            <w:tcBorders>
              <w:top w:val="single" w:sz="4" w:space="0" w:color="auto"/>
              <w:left w:val="nil"/>
              <w:bottom w:val="single" w:sz="4" w:space="0" w:color="auto"/>
              <w:right w:val="nil"/>
            </w:tcBorders>
            <w:vAlign w:val="center"/>
            <w:hideMark/>
          </w:tcPr>
          <w:p w14:paraId="1B66FEA8"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Fin</w:t>
            </w:r>
          </w:p>
        </w:tc>
        <w:tc>
          <w:tcPr>
            <w:tcW w:w="2639" w:type="dxa"/>
            <w:vMerge w:val="restart"/>
            <w:tcBorders>
              <w:top w:val="single" w:sz="4" w:space="0" w:color="auto"/>
              <w:left w:val="single" w:sz="4" w:space="0" w:color="auto"/>
              <w:bottom w:val="single" w:sz="4" w:space="0" w:color="000000"/>
              <w:right w:val="single" w:sz="4" w:space="0" w:color="auto"/>
            </w:tcBorders>
            <w:vAlign w:val="center"/>
            <w:hideMark/>
          </w:tcPr>
          <w:p w14:paraId="59442F1F"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Nombre de los Recursos</w:t>
            </w:r>
          </w:p>
        </w:tc>
        <w:tc>
          <w:tcPr>
            <w:tcW w:w="4042" w:type="dxa"/>
            <w:gridSpan w:val="9"/>
            <w:tcBorders>
              <w:top w:val="single" w:sz="4" w:space="0" w:color="auto"/>
              <w:left w:val="nil"/>
              <w:bottom w:val="single" w:sz="4" w:space="0" w:color="auto"/>
              <w:right w:val="single" w:sz="4" w:space="0" w:color="auto"/>
            </w:tcBorders>
            <w:noWrap/>
            <w:vAlign w:val="bottom"/>
            <w:hideMark/>
          </w:tcPr>
          <w:p w14:paraId="27D0AC07"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Agosto</w:t>
            </w:r>
          </w:p>
        </w:tc>
      </w:tr>
      <w:tr w:rsidR="005E0E86" w:rsidRPr="005E0E86" w14:paraId="559C98E7" w14:textId="77777777" w:rsidTr="005E0E86">
        <w:trPr>
          <w:trHeight w:val="290"/>
          <w:jc w:val="center"/>
        </w:trPr>
        <w:tc>
          <w:tcPr>
            <w:tcW w:w="3101" w:type="dxa"/>
            <w:vMerge/>
            <w:tcBorders>
              <w:top w:val="single" w:sz="4" w:space="0" w:color="auto"/>
              <w:left w:val="single" w:sz="4" w:space="0" w:color="auto"/>
              <w:bottom w:val="single" w:sz="4" w:space="0" w:color="000000"/>
              <w:right w:val="nil"/>
            </w:tcBorders>
            <w:vAlign w:val="center"/>
            <w:hideMark/>
          </w:tcPr>
          <w:p w14:paraId="23059376"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p>
        </w:tc>
        <w:tc>
          <w:tcPr>
            <w:tcW w:w="3862" w:type="dxa"/>
            <w:gridSpan w:val="3"/>
            <w:tcBorders>
              <w:top w:val="single" w:sz="4" w:space="0" w:color="auto"/>
              <w:left w:val="single" w:sz="12" w:space="0" w:color="auto"/>
              <w:bottom w:val="single" w:sz="4" w:space="0" w:color="auto"/>
              <w:right w:val="nil"/>
            </w:tcBorders>
            <w:vAlign w:val="center"/>
            <w:hideMark/>
          </w:tcPr>
          <w:p w14:paraId="27F6CC44"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(Días)</w:t>
            </w:r>
          </w:p>
        </w:tc>
        <w:tc>
          <w:tcPr>
            <w:tcW w:w="2639" w:type="dxa"/>
            <w:vMerge/>
            <w:tcBorders>
              <w:top w:val="single" w:sz="4" w:space="0" w:color="auto"/>
              <w:left w:val="single" w:sz="4" w:space="0" w:color="auto"/>
              <w:bottom w:val="single" w:sz="4" w:space="0" w:color="000000"/>
              <w:right w:val="single" w:sz="4" w:space="0" w:color="auto"/>
            </w:tcBorders>
            <w:vAlign w:val="center"/>
            <w:hideMark/>
          </w:tcPr>
          <w:p w14:paraId="42072199"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p>
        </w:tc>
        <w:tc>
          <w:tcPr>
            <w:tcW w:w="714" w:type="dxa"/>
            <w:tcBorders>
              <w:top w:val="single" w:sz="4" w:space="0" w:color="auto"/>
              <w:left w:val="nil"/>
              <w:bottom w:val="single" w:sz="4" w:space="0" w:color="auto"/>
              <w:right w:val="single" w:sz="4" w:space="0" w:color="auto"/>
            </w:tcBorders>
            <w:noWrap/>
            <w:vAlign w:val="center"/>
            <w:hideMark/>
          </w:tcPr>
          <w:p w14:paraId="26A0BCB5"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23</w:t>
            </w:r>
          </w:p>
        </w:tc>
        <w:tc>
          <w:tcPr>
            <w:tcW w:w="385" w:type="dxa"/>
            <w:tcBorders>
              <w:top w:val="single" w:sz="4" w:space="0" w:color="auto"/>
              <w:left w:val="nil"/>
              <w:bottom w:val="single" w:sz="4" w:space="0" w:color="auto"/>
              <w:right w:val="single" w:sz="4" w:space="0" w:color="auto"/>
            </w:tcBorders>
            <w:noWrap/>
            <w:vAlign w:val="center"/>
            <w:hideMark/>
          </w:tcPr>
          <w:p w14:paraId="7F742239"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24</w:t>
            </w:r>
          </w:p>
        </w:tc>
        <w:tc>
          <w:tcPr>
            <w:tcW w:w="424" w:type="dxa"/>
            <w:tcBorders>
              <w:top w:val="single" w:sz="4" w:space="0" w:color="auto"/>
              <w:left w:val="nil"/>
              <w:bottom w:val="single" w:sz="4" w:space="0" w:color="auto"/>
              <w:right w:val="single" w:sz="4" w:space="0" w:color="auto"/>
            </w:tcBorders>
            <w:noWrap/>
            <w:vAlign w:val="center"/>
            <w:hideMark/>
          </w:tcPr>
          <w:p w14:paraId="2551E6EF"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25</w:t>
            </w:r>
          </w:p>
        </w:tc>
        <w:tc>
          <w:tcPr>
            <w:tcW w:w="423" w:type="dxa"/>
            <w:tcBorders>
              <w:top w:val="single" w:sz="4" w:space="0" w:color="auto"/>
              <w:left w:val="nil"/>
              <w:bottom w:val="single" w:sz="4" w:space="0" w:color="auto"/>
              <w:right w:val="single" w:sz="4" w:space="0" w:color="auto"/>
            </w:tcBorders>
            <w:noWrap/>
            <w:vAlign w:val="center"/>
            <w:hideMark/>
          </w:tcPr>
          <w:p w14:paraId="52152CF9"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26</w:t>
            </w:r>
          </w:p>
        </w:tc>
        <w:tc>
          <w:tcPr>
            <w:tcW w:w="423" w:type="dxa"/>
            <w:tcBorders>
              <w:top w:val="single" w:sz="4" w:space="0" w:color="auto"/>
              <w:left w:val="nil"/>
              <w:bottom w:val="single" w:sz="4" w:space="0" w:color="auto"/>
              <w:right w:val="single" w:sz="4" w:space="0" w:color="auto"/>
            </w:tcBorders>
            <w:noWrap/>
            <w:vAlign w:val="center"/>
            <w:hideMark/>
          </w:tcPr>
          <w:p w14:paraId="116B379C"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27</w:t>
            </w:r>
          </w:p>
        </w:tc>
        <w:tc>
          <w:tcPr>
            <w:tcW w:w="423" w:type="dxa"/>
            <w:tcBorders>
              <w:top w:val="single" w:sz="4" w:space="0" w:color="auto"/>
              <w:left w:val="nil"/>
              <w:bottom w:val="single" w:sz="4" w:space="0" w:color="auto"/>
              <w:right w:val="single" w:sz="4" w:space="0" w:color="auto"/>
            </w:tcBorders>
            <w:noWrap/>
            <w:vAlign w:val="center"/>
            <w:hideMark/>
          </w:tcPr>
          <w:p w14:paraId="59410568"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28</w:t>
            </w:r>
          </w:p>
        </w:tc>
        <w:tc>
          <w:tcPr>
            <w:tcW w:w="454" w:type="dxa"/>
            <w:tcBorders>
              <w:top w:val="single" w:sz="4" w:space="0" w:color="auto"/>
              <w:left w:val="nil"/>
              <w:bottom w:val="single" w:sz="4" w:space="0" w:color="auto"/>
              <w:right w:val="single" w:sz="4" w:space="0" w:color="auto"/>
            </w:tcBorders>
            <w:noWrap/>
            <w:vAlign w:val="center"/>
            <w:hideMark/>
          </w:tcPr>
          <w:p w14:paraId="2E79474A"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29</w:t>
            </w:r>
          </w:p>
        </w:tc>
        <w:tc>
          <w:tcPr>
            <w:tcW w:w="411" w:type="dxa"/>
            <w:tcBorders>
              <w:top w:val="single" w:sz="4" w:space="0" w:color="auto"/>
              <w:left w:val="nil"/>
              <w:bottom w:val="single" w:sz="4" w:space="0" w:color="auto"/>
              <w:right w:val="single" w:sz="4" w:space="0" w:color="auto"/>
            </w:tcBorders>
            <w:noWrap/>
            <w:vAlign w:val="center"/>
            <w:hideMark/>
          </w:tcPr>
          <w:p w14:paraId="7DB0B9EC"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30</w:t>
            </w:r>
          </w:p>
        </w:tc>
        <w:tc>
          <w:tcPr>
            <w:tcW w:w="385" w:type="dxa"/>
            <w:tcBorders>
              <w:top w:val="single" w:sz="4" w:space="0" w:color="auto"/>
              <w:left w:val="nil"/>
              <w:bottom w:val="single" w:sz="4" w:space="0" w:color="auto"/>
              <w:right w:val="single" w:sz="4" w:space="0" w:color="auto"/>
            </w:tcBorders>
            <w:noWrap/>
            <w:vAlign w:val="center"/>
            <w:hideMark/>
          </w:tcPr>
          <w:p w14:paraId="7FD97CFB"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31</w:t>
            </w:r>
          </w:p>
        </w:tc>
      </w:tr>
      <w:tr w:rsidR="005E0E86" w:rsidRPr="006821ED" w14:paraId="3AE5A9DC" w14:textId="77777777" w:rsidTr="005E0E86">
        <w:trPr>
          <w:trHeight w:val="2760"/>
          <w:jc w:val="center"/>
        </w:trPr>
        <w:tc>
          <w:tcPr>
            <w:tcW w:w="3101" w:type="dxa"/>
            <w:tcBorders>
              <w:top w:val="nil"/>
              <w:left w:val="single" w:sz="4" w:space="0" w:color="auto"/>
              <w:bottom w:val="single" w:sz="4" w:space="0" w:color="auto"/>
              <w:right w:val="single" w:sz="12" w:space="0" w:color="auto"/>
            </w:tcBorders>
            <w:vAlign w:val="center"/>
            <w:hideMark/>
          </w:tcPr>
          <w:p w14:paraId="73A2A929"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1. SISTEMA WEB EN EL PROCESO DE VENTAS DE LA PANADERÍA TANTA</w:t>
            </w:r>
          </w:p>
        </w:tc>
        <w:tc>
          <w:tcPr>
            <w:tcW w:w="1233" w:type="dxa"/>
            <w:tcBorders>
              <w:top w:val="nil"/>
              <w:left w:val="nil"/>
              <w:bottom w:val="single" w:sz="4" w:space="0" w:color="auto"/>
              <w:right w:val="single" w:sz="4" w:space="0" w:color="D0CECE"/>
            </w:tcBorders>
            <w:vAlign w:val="center"/>
            <w:hideMark/>
          </w:tcPr>
          <w:p w14:paraId="42408287"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95</w:t>
            </w:r>
          </w:p>
        </w:tc>
        <w:tc>
          <w:tcPr>
            <w:tcW w:w="1305" w:type="dxa"/>
            <w:tcBorders>
              <w:top w:val="nil"/>
              <w:left w:val="nil"/>
              <w:bottom w:val="single" w:sz="4" w:space="0" w:color="auto"/>
              <w:right w:val="single" w:sz="4" w:space="0" w:color="D0CECE"/>
            </w:tcBorders>
            <w:vAlign w:val="center"/>
            <w:hideMark/>
          </w:tcPr>
          <w:p w14:paraId="3FDC5FF7"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23/08/2025</w:t>
            </w:r>
          </w:p>
        </w:tc>
        <w:tc>
          <w:tcPr>
            <w:tcW w:w="1324" w:type="dxa"/>
            <w:tcBorders>
              <w:top w:val="nil"/>
              <w:left w:val="nil"/>
              <w:bottom w:val="single" w:sz="4" w:space="0" w:color="auto"/>
              <w:right w:val="single" w:sz="12" w:space="0" w:color="auto"/>
            </w:tcBorders>
            <w:vAlign w:val="center"/>
            <w:hideMark/>
          </w:tcPr>
          <w:p w14:paraId="045A684B"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29/11/2025</w:t>
            </w:r>
          </w:p>
        </w:tc>
        <w:tc>
          <w:tcPr>
            <w:tcW w:w="2639" w:type="dxa"/>
            <w:tcBorders>
              <w:top w:val="nil"/>
              <w:left w:val="nil"/>
              <w:bottom w:val="single" w:sz="4" w:space="0" w:color="auto"/>
              <w:right w:val="nil"/>
            </w:tcBorders>
            <w:vAlign w:val="center"/>
            <w:hideMark/>
          </w:tcPr>
          <w:p w14:paraId="1B5FA56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Scrum </w:t>
            </w:r>
            <w:proofErr w:type="gramStart"/>
            <w:r w:rsidRPr="005E0E86">
              <w:rPr>
                <w:rFonts w:ascii="Arial" w:eastAsia="Times New Roman" w:hAnsi="Arial" w:cs="Arial"/>
                <w:color w:val="000000"/>
                <w:kern w:val="0"/>
                <w:sz w:val="20"/>
                <w:szCs w:val="20"/>
                <w:lang w:val="es-PE" w:eastAsia="es-PE"/>
                <w14:ligatures w14:val="none"/>
              </w:rPr>
              <w:t>Master</w:t>
            </w:r>
            <w:proofErr w:type="gramEnd"/>
            <w:r w:rsidRPr="005E0E86">
              <w:rPr>
                <w:rFonts w:ascii="Arial" w:eastAsia="Times New Roman" w:hAnsi="Arial" w:cs="Arial"/>
                <w:color w:val="000000"/>
                <w:kern w:val="0"/>
                <w:sz w:val="20"/>
                <w:szCs w:val="20"/>
                <w:lang w:val="es-PE" w:eastAsia="es-PE"/>
                <w14:ligatures w14:val="none"/>
              </w:rPr>
              <w:br/>
            </w:r>
            <w:proofErr w:type="spellStart"/>
            <w:r w:rsidRPr="005E0E86">
              <w:rPr>
                <w:rFonts w:ascii="Arial" w:eastAsia="Times New Roman" w:hAnsi="Arial" w:cs="Arial"/>
                <w:color w:val="000000"/>
                <w:kern w:val="0"/>
                <w:sz w:val="20"/>
                <w:szCs w:val="20"/>
                <w:lang w:val="es-PE" w:eastAsia="es-PE"/>
                <w14:ligatures w14:val="none"/>
              </w:rPr>
              <w:t>Product</w:t>
            </w:r>
            <w:proofErr w:type="spellEnd"/>
            <w:r w:rsidRPr="005E0E86">
              <w:rPr>
                <w:rFonts w:ascii="Arial" w:eastAsia="Times New Roman" w:hAnsi="Arial" w:cs="Arial"/>
                <w:color w:val="000000"/>
                <w:kern w:val="0"/>
                <w:sz w:val="20"/>
                <w:szCs w:val="20"/>
                <w:lang w:val="es-PE" w:eastAsia="es-PE"/>
                <w14:ligatures w14:val="none"/>
              </w:rPr>
              <w:t xml:space="preserve"> </w:t>
            </w:r>
            <w:proofErr w:type="spellStart"/>
            <w:r w:rsidRPr="005E0E86">
              <w:rPr>
                <w:rFonts w:ascii="Arial" w:eastAsia="Times New Roman" w:hAnsi="Arial" w:cs="Arial"/>
                <w:color w:val="000000"/>
                <w:kern w:val="0"/>
                <w:sz w:val="20"/>
                <w:szCs w:val="20"/>
                <w:lang w:val="es-PE" w:eastAsia="es-PE"/>
                <w14:ligatures w14:val="none"/>
              </w:rPr>
              <w:t>Owner</w:t>
            </w:r>
            <w:proofErr w:type="spellEnd"/>
            <w:r w:rsidRPr="005E0E86">
              <w:rPr>
                <w:rFonts w:ascii="Arial" w:eastAsia="Times New Roman" w:hAnsi="Arial" w:cs="Arial"/>
                <w:color w:val="000000"/>
                <w:kern w:val="0"/>
                <w:sz w:val="20"/>
                <w:szCs w:val="20"/>
                <w:lang w:val="es-PE" w:eastAsia="es-PE"/>
                <w14:ligatures w14:val="none"/>
              </w:rPr>
              <w:br/>
              <w:t>Equipo de Desarrollo</w:t>
            </w:r>
            <w:r w:rsidRPr="005E0E86">
              <w:rPr>
                <w:rFonts w:ascii="Arial" w:eastAsia="Times New Roman" w:hAnsi="Arial" w:cs="Arial"/>
                <w:color w:val="000000"/>
                <w:kern w:val="0"/>
                <w:sz w:val="20"/>
                <w:szCs w:val="20"/>
                <w:lang w:val="es-PE" w:eastAsia="es-PE"/>
                <w14:ligatures w14:val="none"/>
              </w:rPr>
              <w:br/>
              <w:t>Analista</w:t>
            </w:r>
            <w:r w:rsidRPr="005E0E86">
              <w:rPr>
                <w:rFonts w:ascii="Arial" w:eastAsia="Times New Roman" w:hAnsi="Arial" w:cs="Arial"/>
                <w:color w:val="000000"/>
                <w:kern w:val="0"/>
                <w:sz w:val="20"/>
                <w:szCs w:val="20"/>
                <w:lang w:val="es-PE" w:eastAsia="es-PE"/>
                <w14:ligatures w14:val="none"/>
              </w:rPr>
              <w:br/>
              <w:t>Diseñador</w:t>
            </w:r>
            <w:r w:rsidRPr="005E0E86">
              <w:rPr>
                <w:rFonts w:ascii="Arial" w:eastAsia="Times New Roman" w:hAnsi="Arial" w:cs="Arial"/>
                <w:color w:val="000000"/>
                <w:kern w:val="0"/>
                <w:sz w:val="20"/>
                <w:szCs w:val="20"/>
                <w:lang w:val="es-PE" w:eastAsia="es-PE"/>
                <w14:ligatures w14:val="none"/>
              </w:rPr>
              <w:br/>
              <w:t xml:space="preserve">QA </w:t>
            </w:r>
            <w:proofErr w:type="spellStart"/>
            <w:r w:rsidRPr="005E0E86">
              <w:rPr>
                <w:rFonts w:ascii="Arial" w:eastAsia="Times New Roman" w:hAnsi="Arial" w:cs="Arial"/>
                <w:color w:val="000000"/>
                <w:kern w:val="0"/>
                <w:sz w:val="20"/>
                <w:szCs w:val="20"/>
                <w:lang w:val="es-PE" w:eastAsia="es-PE"/>
                <w14:ligatures w14:val="none"/>
              </w:rPr>
              <w:t>Team</w:t>
            </w:r>
            <w:proofErr w:type="spellEnd"/>
            <w:r w:rsidRPr="005E0E86">
              <w:rPr>
                <w:rFonts w:ascii="Arial" w:eastAsia="Times New Roman" w:hAnsi="Arial" w:cs="Arial"/>
                <w:color w:val="000000"/>
                <w:kern w:val="0"/>
                <w:sz w:val="20"/>
                <w:szCs w:val="20"/>
                <w:lang w:val="es-PE" w:eastAsia="es-PE"/>
                <w14:ligatures w14:val="none"/>
              </w:rPr>
              <w:br/>
              <w:t>Cliente (Panadería Tanta)</w:t>
            </w:r>
            <w:r w:rsidRPr="005E0E86">
              <w:rPr>
                <w:rFonts w:ascii="Arial" w:eastAsia="Times New Roman" w:hAnsi="Arial" w:cs="Arial"/>
                <w:color w:val="000000"/>
                <w:kern w:val="0"/>
                <w:sz w:val="20"/>
                <w:szCs w:val="20"/>
                <w:lang w:val="es-PE" w:eastAsia="es-PE"/>
                <w14:ligatures w14:val="none"/>
              </w:rPr>
              <w:br/>
              <w:t>Jefe de Proyecto</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3F58C43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4B6D735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40EE8AE6"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A537F89"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050666A"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775BA7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7A7F256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7ACB7114"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69BE0C2A"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7164E454" w14:textId="77777777" w:rsidTr="005E0E86">
        <w:trPr>
          <w:trHeight w:val="330"/>
          <w:jc w:val="center"/>
        </w:trPr>
        <w:tc>
          <w:tcPr>
            <w:tcW w:w="3101" w:type="dxa"/>
            <w:tcBorders>
              <w:top w:val="nil"/>
              <w:left w:val="single" w:sz="4" w:space="0" w:color="auto"/>
              <w:bottom w:val="single" w:sz="4" w:space="0" w:color="auto"/>
              <w:right w:val="single" w:sz="12" w:space="0" w:color="auto"/>
            </w:tcBorders>
            <w:vAlign w:val="center"/>
            <w:hideMark/>
          </w:tcPr>
          <w:p w14:paraId="17B22767"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1.1 Gestión del Proyecto</w:t>
            </w:r>
          </w:p>
        </w:tc>
        <w:tc>
          <w:tcPr>
            <w:tcW w:w="1233" w:type="dxa"/>
            <w:tcBorders>
              <w:top w:val="nil"/>
              <w:left w:val="nil"/>
              <w:bottom w:val="single" w:sz="4" w:space="0" w:color="auto"/>
              <w:right w:val="single" w:sz="4" w:space="0" w:color="D0CECE"/>
            </w:tcBorders>
            <w:vAlign w:val="center"/>
            <w:hideMark/>
          </w:tcPr>
          <w:p w14:paraId="289E6306"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15</w:t>
            </w:r>
          </w:p>
        </w:tc>
        <w:tc>
          <w:tcPr>
            <w:tcW w:w="1305" w:type="dxa"/>
            <w:tcBorders>
              <w:top w:val="nil"/>
              <w:left w:val="nil"/>
              <w:bottom w:val="single" w:sz="4" w:space="0" w:color="auto"/>
              <w:right w:val="single" w:sz="4" w:space="0" w:color="D0CECE"/>
            </w:tcBorders>
            <w:vAlign w:val="center"/>
            <w:hideMark/>
          </w:tcPr>
          <w:p w14:paraId="5F49B764"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23/08/2025</w:t>
            </w:r>
          </w:p>
        </w:tc>
        <w:tc>
          <w:tcPr>
            <w:tcW w:w="1324" w:type="dxa"/>
            <w:tcBorders>
              <w:top w:val="nil"/>
              <w:left w:val="nil"/>
              <w:bottom w:val="single" w:sz="4" w:space="0" w:color="auto"/>
              <w:right w:val="single" w:sz="12" w:space="0" w:color="auto"/>
            </w:tcBorders>
            <w:vAlign w:val="center"/>
            <w:hideMark/>
          </w:tcPr>
          <w:p w14:paraId="2A0D6BD8"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6/09/2025</w:t>
            </w:r>
          </w:p>
        </w:tc>
        <w:tc>
          <w:tcPr>
            <w:tcW w:w="2639" w:type="dxa"/>
            <w:tcBorders>
              <w:top w:val="nil"/>
              <w:left w:val="nil"/>
              <w:bottom w:val="single" w:sz="4" w:space="0" w:color="auto"/>
              <w:right w:val="nil"/>
            </w:tcBorders>
            <w:vAlign w:val="center"/>
            <w:hideMark/>
          </w:tcPr>
          <w:p w14:paraId="5FEF024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Scrum </w:t>
            </w:r>
            <w:proofErr w:type="gramStart"/>
            <w:r w:rsidRPr="005E0E86">
              <w:rPr>
                <w:rFonts w:ascii="Arial" w:eastAsia="Times New Roman" w:hAnsi="Arial" w:cs="Arial"/>
                <w:color w:val="000000"/>
                <w:kern w:val="0"/>
                <w:sz w:val="20"/>
                <w:szCs w:val="20"/>
                <w:lang w:val="es-PE" w:eastAsia="es-PE"/>
                <w14:ligatures w14:val="none"/>
              </w:rPr>
              <w:t>Master</w:t>
            </w:r>
            <w:proofErr w:type="gram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6F3647B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1069F1A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4B675F2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57BAB88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1451C6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360938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6B09A87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6C91D7E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32152CD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r>
      <w:tr w:rsidR="005E0E86" w:rsidRPr="006821ED" w14:paraId="1FBE5F67" w14:textId="77777777" w:rsidTr="005E0E86">
        <w:trPr>
          <w:trHeight w:val="290"/>
          <w:jc w:val="center"/>
        </w:trPr>
        <w:tc>
          <w:tcPr>
            <w:tcW w:w="3101" w:type="dxa"/>
            <w:tcBorders>
              <w:top w:val="nil"/>
              <w:left w:val="single" w:sz="4" w:space="0" w:color="auto"/>
              <w:bottom w:val="single" w:sz="4" w:space="0" w:color="E7E6E6"/>
              <w:right w:val="single" w:sz="12" w:space="0" w:color="auto"/>
            </w:tcBorders>
            <w:vAlign w:val="center"/>
            <w:hideMark/>
          </w:tcPr>
          <w:p w14:paraId="4698504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1.1.1 Consolidación del equipo de trabajo</w:t>
            </w:r>
          </w:p>
        </w:tc>
        <w:tc>
          <w:tcPr>
            <w:tcW w:w="1233" w:type="dxa"/>
            <w:tcBorders>
              <w:top w:val="nil"/>
              <w:left w:val="nil"/>
              <w:bottom w:val="single" w:sz="4" w:space="0" w:color="D0CECE"/>
              <w:right w:val="single" w:sz="4" w:space="0" w:color="D0CECE"/>
            </w:tcBorders>
            <w:vAlign w:val="center"/>
            <w:hideMark/>
          </w:tcPr>
          <w:p w14:paraId="5C4C3451"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w:t>
            </w:r>
          </w:p>
        </w:tc>
        <w:tc>
          <w:tcPr>
            <w:tcW w:w="1305" w:type="dxa"/>
            <w:tcBorders>
              <w:top w:val="nil"/>
              <w:left w:val="nil"/>
              <w:bottom w:val="single" w:sz="4" w:space="0" w:color="D0CECE"/>
              <w:right w:val="single" w:sz="4" w:space="0" w:color="D0CECE"/>
            </w:tcBorders>
            <w:vAlign w:val="center"/>
            <w:hideMark/>
          </w:tcPr>
          <w:p w14:paraId="727FEBAD"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23/08/2025</w:t>
            </w:r>
          </w:p>
        </w:tc>
        <w:tc>
          <w:tcPr>
            <w:tcW w:w="1324" w:type="dxa"/>
            <w:tcBorders>
              <w:top w:val="nil"/>
              <w:left w:val="nil"/>
              <w:bottom w:val="single" w:sz="4" w:space="0" w:color="D0CECE"/>
              <w:right w:val="single" w:sz="12" w:space="0" w:color="auto"/>
            </w:tcBorders>
            <w:vAlign w:val="center"/>
            <w:hideMark/>
          </w:tcPr>
          <w:p w14:paraId="30814D66"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24/08/2025</w:t>
            </w:r>
          </w:p>
        </w:tc>
        <w:tc>
          <w:tcPr>
            <w:tcW w:w="2639" w:type="dxa"/>
            <w:tcBorders>
              <w:top w:val="nil"/>
              <w:left w:val="nil"/>
              <w:bottom w:val="single" w:sz="4" w:space="0" w:color="E7E6E6"/>
              <w:right w:val="single" w:sz="4" w:space="0" w:color="auto"/>
            </w:tcBorders>
            <w:vAlign w:val="center"/>
            <w:hideMark/>
          </w:tcPr>
          <w:p w14:paraId="6B831E2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Scrum </w:t>
            </w:r>
            <w:proofErr w:type="gramStart"/>
            <w:r w:rsidRPr="005E0E86">
              <w:rPr>
                <w:rFonts w:ascii="Arial" w:eastAsia="Times New Roman" w:hAnsi="Arial" w:cs="Arial"/>
                <w:color w:val="000000"/>
                <w:kern w:val="0"/>
                <w:sz w:val="20"/>
                <w:szCs w:val="20"/>
                <w:lang w:val="es-PE" w:eastAsia="es-PE"/>
                <w14:ligatures w14:val="none"/>
              </w:rPr>
              <w:t>Master</w:t>
            </w:r>
            <w:proofErr w:type="gram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20282DF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noProof/>
                <w:color w:val="000000"/>
                <w:kern w:val="0"/>
                <w:sz w:val="20"/>
                <w:szCs w:val="20"/>
                <w:lang w:val="es-PE" w:eastAsia="es-PE"/>
                <w14:ligatures w14:val="none"/>
              </w:rPr>
              <mc:AlternateContent>
                <mc:Choice Requires="wps">
                  <w:drawing>
                    <wp:anchor distT="0" distB="0" distL="114300" distR="114300" simplePos="0" relativeHeight="251731968" behindDoc="0" locked="0" layoutInCell="1" allowOverlap="1" wp14:anchorId="6367C780" wp14:editId="1F5D5298">
                      <wp:simplePos x="0" y="0"/>
                      <wp:positionH relativeFrom="column">
                        <wp:posOffset>0</wp:posOffset>
                      </wp:positionH>
                      <wp:positionV relativeFrom="paragraph">
                        <wp:posOffset>25400</wp:posOffset>
                      </wp:positionV>
                      <wp:extent cx="469900" cy="209550"/>
                      <wp:effectExtent l="95250" t="38100" r="25400" b="114300"/>
                      <wp:wrapNone/>
                      <wp:docPr id="1789997835" name="Rectángulo 18">
                        <a:extLst xmlns:a="http://schemas.openxmlformats.org/drawingml/2006/main">
                          <a:ext uri="{FF2B5EF4-FFF2-40B4-BE49-F238E27FC236}">
                            <a16:creationId xmlns:a16="http://schemas.microsoft.com/office/drawing/2014/main" id="{BAC54FCA-AB70-40A0-BCCE-CCE8057C15D3}"/>
                          </a:ext>
                        </a:extLst>
                      </wp:docPr>
                      <wp:cNvGraphicFramePr/>
                      <a:graphic xmlns:a="http://schemas.openxmlformats.org/drawingml/2006/main">
                        <a:graphicData uri="http://schemas.microsoft.com/office/word/2010/wordprocessingShape">
                          <wps:wsp>
                            <wps:cNvSpPr/>
                            <wps:spPr>
                              <a:xfrm>
                                <a:off x="0" y="0"/>
                                <a:ext cx="346895" cy="93545"/>
                              </a:xfrm>
                              <a:prstGeom prst="rect">
                                <a:avLst/>
                              </a:prstGeom>
                              <a:solidFill>
                                <a:srgbClr val="9BBB59"/>
                              </a:solidFill>
                              <a:ln w="25400" cap="flat" cmpd="sng" algn="ctr">
                                <a:solidFill>
                                  <a:srgbClr val="9BBB59">
                                    <a:shade val="50000"/>
                                  </a:srgbClr>
                                </a:solidFill>
                                <a:prstDash val="solid"/>
                              </a:ln>
                              <a:effectLst>
                                <a:outerShdw blurRad="50800" dist="38100" dir="8100000" algn="tr" rotWithShape="0">
                                  <a:prstClr val="black">
                                    <a:alpha val="40000"/>
                                  </a:prstClr>
                                </a:outerShdw>
                              </a:effectLst>
                            </wps:spPr>
                            <wps:bodyPr vertOverflow="clip" horzOverflow="clip" rtlCol="0" anchor="t"/>
                          </wps:wsp>
                        </a:graphicData>
                      </a:graphic>
                      <wp14:sizeRelH relativeFrom="page">
                        <wp14:pctWidth>0</wp14:pctWidth>
                      </wp14:sizeRelH>
                      <wp14:sizeRelV relativeFrom="page">
                        <wp14:pctHeight>0</wp14:pctHeight>
                      </wp14:sizeRelV>
                    </wp:anchor>
                  </w:drawing>
                </mc:Choice>
                <mc:Fallback>
                  <w:pict>
                    <v:rect w14:anchorId="778C9065" id="Rectángulo 18" o:spid="_x0000_s1026" style="position:absolute;margin-left:0;margin-top:2pt;width:37pt;height:1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" fillcolor="#9bbb59" strokecolor="#71893f" strokeweight="2pt">
                      <v:shadow on="t" color="black" opacity="26214f" origin=".5,-.5" offset="-.74836mm,.74836mm"/>
                    </v:rect>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430"/>
            </w:tblGrid>
            <w:tr w:rsidR="005E0E86" w:rsidRPr="005E0E86" w14:paraId="7A381527" w14:textId="77777777" w:rsidTr="004A6106">
              <w:trPr>
                <w:trHeight w:val="290"/>
                <w:tblCellSpacing w:w="0" w:type="dxa"/>
              </w:trPr>
              <w:tc>
                <w:tcPr>
                  <w:tcW w:w="420" w:type="dxa"/>
                  <w:tcBorders>
                    <w:top w:val="nil"/>
                    <w:left w:val="single" w:sz="4" w:space="0" w:color="auto"/>
                    <w:bottom w:val="nil"/>
                    <w:right w:val="nil"/>
                  </w:tcBorders>
                  <w:noWrap/>
                  <w:vAlign w:val="bottom"/>
                  <w:hideMark/>
                </w:tcPr>
                <w:p w14:paraId="4078ED6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r>
          </w:tbl>
          <w:p w14:paraId="549074B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44DACB4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18B5361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AE9CFC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6D4C594"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5BACB946"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0C4C8BAC"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6F9705C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0FC550ED"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18678114" w14:textId="77777777" w:rsidTr="005E0E86">
        <w:trPr>
          <w:trHeight w:val="290"/>
          <w:jc w:val="center"/>
        </w:trPr>
        <w:tc>
          <w:tcPr>
            <w:tcW w:w="3101" w:type="dxa"/>
            <w:tcBorders>
              <w:top w:val="nil"/>
              <w:left w:val="single" w:sz="4" w:space="0" w:color="auto"/>
              <w:bottom w:val="single" w:sz="4" w:space="0" w:color="E7E6E6"/>
              <w:right w:val="single" w:sz="12" w:space="0" w:color="auto"/>
            </w:tcBorders>
            <w:vAlign w:val="center"/>
            <w:hideMark/>
          </w:tcPr>
          <w:p w14:paraId="655EBAF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1.1.2 Reunión inicial con la Panadería Tanta</w:t>
            </w:r>
          </w:p>
        </w:tc>
        <w:tc>
          <w:tcPr>
            <w:tcW w:w="1233" w:type="dxa"/>
            <w:tcBorders>
              <w:top w:val="nil"/>
              <w:left w:val="nil"/>
              <w:bottom w:val="single" w:sz="4" w:space="0" w:color="D0CECE"/>
              <w:right w:val="single" w:sz="4" w:space="0" w:color="D0CECE"/>
            </w:tcBorders>
            <w:vAlign w:val="center"/>
            <w:hideMark/>
          </w:tcPr>
          <w:p w14:paraId="7E36CF85"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w:t>
            </w:r>
          </w:p>
        </w:tc>
        <w:tc>
          <w:tcPr>
            <w:tcW w:w="1305" w:type="dxa"/>
            <w:tcBorders>
              <w:top w:val="nil"/>
              <w:left w:val="nil"/>
              <w:bottom w:val="single" w:sz="4" w:space="0" w:color="D0CECE"/>
              <w:right w:val="single" w:sz="4" w:space="0" w:color="D0CECE"/>
            </w:tcBorders>
            <w:vAlign w:val="center"/>
            <w:hideMark/>
          </w:tcPr>
          <w:p w14:paraId="17C419F4"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25/08/2025</w:t>
            </w:r>
          </w:p>
        </w:tc>
        <w:tc>
          <w:tcPr>
            <w:tcW w:w="1324" w:type="dxa"/>
            <w:tcBorders>
              <w:top w:val="nil"/>
              <w:left w:val="nil"/>
              <w:bottom w:val="single" w:sz="4" w:space="0" w:color="D0CECE"/>
              <w:right w:val="single" w:sz="12" w:space="0" w:color="auto"/>
            </w:tcBorders>
            <w:vAlign w:val="center"/>
            <w:hideMark/>
          </w:tcPr>
          <w:p w14:paraId="59246A33"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26/08/2025</w:t>
            </w:r>
          </w:p>
        </w:tc>
        <w:tc>
          <w:tcPr>
            <w:tcW w:w="2639" w:type="dxa"/>
            <w:tcBorders>
              <w:top w:val="nil"/>
              <w:left w:val="nil"/>
              <w:bottom w:val="single" w:sz="4" w:space="0" w:color="E7E6E6"/>
              <w:right w:val="nil"/>
            </w:tcBorders>
            <w:vAlign w:val="center"/>
            <w:hideMark/>
          </w:tcPr>
          <w:p w14:paraId="650B081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Scrum </w:t>
            </w:r>
            <w:proofErr w:type="gramStart"/>
            <w:r w:rsidRPr="005E0E86">
              <w:rPr>
                <w:rFonts w:ascii="Arial" w:eastAsia="Times New Roman" w:hAnsi="Arial" w:cs="Arial"/>
                <w:color w:val="000000"/>
                <w:kern w:val="0"/>
                <w:sz w:val="20"/>
                <w:szCs w:val="20"/>
                <w:lang w:val="es-PE" w:eastAsia="es-PE"/>
                <w14:ligatures w14:val="none"/>
              </w:rPr>
              <w:t>Master</w:t>
            </w:r>
            <w:proofErr w:type="gram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7341FA7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4533D76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2147" w:type="dxa"/>
            <w:gridSpan w:val="5"/>
            <w:vMerge w:val="restart"/>
            <w:tcBorders>
              <w:top w:val="single" w:sz="4" w:space="0" w:color="auto"/>
              <w:left w:val="single" w:sz="4" w:space="0" w:color="auto"/>
              <w:bottom w:val="single" w:sz="4" w:space="0" w:color="auto"/>
              <w:right w:val="single" w:sz="4" w:space="0" w:color="auto"/>
            </w:tcBorders>
            <w:noWrap/>
            <w:vAlign w:val="bottom"/>
            <w:hideMark/>
          </w:tcPr>
          <w:p w14:paraId="70DBF25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noProof/>
                <w:color w:val="000000"/>
                <w:kern w:val="0"/>
                <w:sz w:val="20"/>
                <w:szCs w:val="20"/>
                <w:lang w:val="es-PE" w:eastAsia="es-PE"/>
                <w14:ligatures w14:val="none"/>
              </w:rPr>
              <mc:AlternateContent>
                <mc:Choice Requires="wps">
                  <w:drawing>
                    <wp:anchor distT="0" distB="0" distL="114300" distR="114300" simplePos="0" relativeHeight="251732992" behindDoc="0" locked="0" layoutInCell="1" allowOverlap="1" wp14:anchorId="5A364392" wp14:editId="6ECB1446">
                      <wp:simplePos x="0" y="0"/>
                      <wp:positionH relativeFrom="column">
                        <wp:posOffset>0</wp:posOffset>
                      </wp:positionH>
                      <wp:positionV relativeFrom="paragraph">
                        <wp:posOffset>44450</wp:posOffset>
                      </wp:positionV>
                      <wp:extent cx="431800" cy="196850"/>
                      <wp:effectExtent l="95250" t="38100" r="25400" b="107950"/>
                      <wp:wrapNone/>
                      <wp:docPr id="1455466776" name="Rectángulo 17">
                        <a:extLst xmlns:a="http://schemas.openxmlformats.org/drawingml/2006/main">
                          <a:ext uri="{FF2B5EF4-FFF2-40B4-BE49-F238E27FC236}">
                            <a16:creationId xmlns:a16="http://schemas.microsoft.com/office/drawing/2014/main" id="{F7F527D5-26E9-4C2C-9AC2-D7B22405C0A4}"/>
                          </a:ext>
                        </a:extLst>
                      </wp:docPr>
                      <wp:cNvGraphicFramePr/>
                      <a:graphic xmlns:a="http://schemas.openxmlformats.org/drawingml/2006/main">
                        <a:graphicData uri="http://schemas.microsoft.com/office/word/2010/wordprocessingShape">
                          <wps:wsp>
                            <wps:cNvSpPr/>
                            <wps:spPr>
                              <a:xfrm>
                                <a:off x="0" y="0"/>
                                <a:ext cx="314739" cy="82826"/>
                              </a:xfrm>
                              <a:prstGeom prst="rect">
                                <a:avLst/>
                              </a:prstGeom>
                              <a:solidFill>
                                <a:srgbClr val="9BBB59"/>
                              </a:solidFill>
                              <a:ln w="25400" cap="flat" cmpd="sng" algn="ctr">
                                <a:solidFill>
                                  <a:srgbClr val="9BBB59">
                                    <a:shade val="50000"/>
                                  </a:srgbClr>
                                </a:solidFill>
                                <a:prstDash val="solid"/>
                              </a:ln>
                              <a:effectLst>
                                <a:outerShdw blurRad="50800" dist="38100" dir="8100000" algn="tr" rotWithShape="0">
                                  <a:prstClr val="black">
                                    <a:alpha val="40000"/>
                                  </a:prstClr>
                                </a:outerShdw>
                              </a:effectLst>
                            </wps:spPr>
                            <wps:bodyPr vertOverflow="clip" horzOverflow="clip" rtlCol="0" anchor="t"/>
                          </wps:wsp>
                        </a:graphicData>
                      </a:graphic>
                      <wp14:sizeRelH relativeFrom="page">
                        <wp14:pctWidth>0</wp14:pctWidth>
                      </wp14:sizeRelH>
                      <wp14:sizeRelV relativeFrom="page">
                        <wp14:pctHeight>0</wp14:pctHeight>
                      </wp14:sizeRelV>
                    </wp:anchor>
                  </w:drawing>
                </mc:Choice>
                <mc:Fallback>
                  <w:pict>
                    <v:rect w14:anchorId="5FC83CBA" id="Rectángulo 17" o:spid="_x0000_s1026" style="position:absolute;margin-left:0;margin-top:3.5pt;width:34pt;height:1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" fillcolor="#9bbb59" strokecolor="#71893f" strokeweight="2pt">
                      <v:shadow on="t" color="black" opacity="26214f" origin=".5,-.5" offset="-.74836mm,.74836mm"/>
                    </v:rect>
                  </w:pict>
                </mc:Fallback>
              </mc:AlternateContent>
            </w:r>
            <w:r w:rsidRPr="005E0E86">
              <w:rPr>
                <w:rFonts w:ascii="Arial" w:eastAsia="Times New Roman" w:hAnsi="Arial" w:cs="Arial"/>
                <w:noProof/>
                <w:color w:val="000000"/>
                <w:kern w:val="0"/>
                <w:sz w:val="20"/>
                <w:szCs w:val="20"/>
                <w:lang w:val="es-PE" w:eastAsia="es-PE"/>
                <w14:ligatures w14:val="none"/>
              </w:rPr>
              <mc:AlternateContent>
                <mc:Choice Requires="wps">
                  <w:drawing>
                    <wp:anchor distT="0" distB="0" distL="114300" distR="114300" simplePos="0" relativeHeight="251734016" behindDoc="0" locked="0" layoutInCell="1" allowOverlap="1" wp14:anchorId="7FD5B245" wp14:editId="4424F02F">
                      <wp:simplePos x="0" y="0"/>
                      <wp:positionH relativeFrom="column">
                        <wp:posOffset>495300</wp:posOffset>
                      </wp:positionH>
                      <wp:positionV relativeFrom="paragraph">
                        <wp:posOffset>228600</wp:posOffset>
                      </wp:positionV>
                      <wp:extent cx="717550" cy="190500"/>
                      <wp:effectExtent l="95250" t="38100" r="25400" b="114300"/>
                      <wp:wrapNone/>
                      <wp:docPr id="1434614897" name="Rectángulo 16">
                        <a:extLst xmlns:a="http://schemas.openxmlformats.org/drawingml/2006/main">
                          <a:ext uri="{FF2B5EF4-FFF2-40B4-BE49-F238E27FC236}">
                            <a16:creationId xmlns:a16="http://schemas.microsoft.com/office/drawing/2014/main" id="{82E7A1B2-AB95-4063-A7B8-138D31B4EB40}"/>
                          </a:ext>
                        </a:extLst>
                      </wp:docPr>
                      <wp:cNvGraphicFramePr/>
                      <a:graphic xmlns:a="http://schemas.openxmlformats.org/drawingml/2006/main">
                        <a:graphicData uri="http://schemas.microsoft.com/office/word/2010/wordprocessingShape">
                          <wps:wsp>
                            <wps:cNvSpPr/>
                            <wps:spPr>
                              <a:xfrm>
                                <a:off x="0" y="0"/>
                                <a:ext cx="588747" cy="79511"/>
                              </a:xfrm>
                              <a:prstGeom prst="rect">
                                <a:avLst/>
                              </a:prstGeom>
                              <a:solidFill>
                                <a:srgbClr val="9BBB59"/>
                              </a:solidFill>
                              <a:ln w="25400" cap="flat" cmpd="sng" algn="ctr">
                                <a:solidFill>
                                  <a:srgbClr val="9BBB59">
                                    <a:shade val="50000"/>
                                  </a:srgbClr>
                                </a:solidFill>
                                <a:prstDash val="solid"/>
                              </a:ln>
                              <a:effectLst>
                                <a:outerShdw blurRad="50800" dist="38100" dir="8100000" algn="tr" rotWithShape="0">
                                  <a:prstClr val="black">
                                    <a:alpha val="40000"/>
                                  </a:prstClr>
                                </a:outerShdw>
                              </a:effectLst>
                            </wps:spPr>
                            <wps:bodyPr vertOverflow="clip" horzOverflow="clip" rtlCol="0" anchor="t"/>
                          </wps:wsp>
                        </a:graphicData>
                      </a:graphic>
                      <wp14:sizeRelH relativeFrom="page">
                        <wp14:pctWidth>0</wp14:pctWidth>
                      </wp14:sizeRelH>
                      <wp14:sizeRelV relativeFrom="page">
                        <wp14:pctHeight>0</wp14:pctHeight>
                      </wp14:sizeRelV>
                    </wp:anchor>
                  </w:drawing>
                </mc:Choice>
                <mc:Fallback>
                  <w:pict>
                    <v:rect w14:anchorId="2506E9C9" id="Rectángulo 16" o:spid="_x0000_s1026" style="position:absolute;margin-left:39pt;margin-top:18pt;width:56.5pt;height: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" fillcolor="#9bbb59" strokecolor="#71893f" strokeweight="2pt">
                      <v:shadow on="t" color="black" opacity="26214f" origin=".5,-.5" offset="-.74836mm,.74836mm"/>
                    </v:rect>
                  </w:pict>
                </mc:Fallback>
              </mc:AlternateContent>
            </w: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40EC147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3BD93F8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1F88EBD8" w14:textId="77777777" w:rsidTr="005E0E86">
        <w:trPr>
          <w:trHeight w:val="580"/>
          <w:jc w:val="center"/>
        </w:trPr>
        <w:tc>
          <w:tcPr>
            <w:tcW w:w="3101" w:type="dxa"/>
            <w:tcBorders>
              <w:top w:val="nil"/>
              <w:left w:val="single" w:sz="4" w:space="0" w:color="auto"/>
              <w:bottom w:val="single" w:sz="4" w:space="0" w:color="E7E6E6"/>
              <w:right w:val="single" w:sz="12" w:space="0" w:color="auto"/>
            </w:tcBorders>
            <w:vAlign w:val="center"/>
            <w:hideMark/>
          </w:tcPr>
          <w:p w14:paraId="55CF9DF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1.1.3 Recolección de requerimientos funcionales y no        funcionales</w:t>
            </w:r>
          </w:p>
        </w:tc>
        <w:tc>
          <w:tcPr>
            <w:tcW w:w="1233" w:type="dxa"/>
            <w:tcBorders>
              <w:top w:val="nil"/>
              <w:left w:val="nil"/>
              <w:bottom w:val="single" w:sz="4" w:space="0" w:color="D0CECE"/>
              <w:right w:val="single" w:sz="4" w:space="0" w:color="D0CECE"/>
            </w:tcBorders>
            <w:vAlign w:val="center"/>
            <w:hideMark/>
          </w:tcPr>
          <w:p w14:paraId="18EC6520"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w:t>
            </w:r>
          </w:p>
        </w:tc>
        <w:tc>
          <w:tcPr>
            <w:tcW w:w="1305" w:type="dxa"/>
            <w:tcBorders>
              <w:top w:val="nil"/>
              <w:left w:val="nil"/>
              <w:bottom w:val="single" w:sz="4" w:space="0" w:color="D0CECE"/>
              <w:right w:val="single" w:sz="4" w:space="0" w:color="D0CECE"/>
            </w:tcBorders>
            <w:vAlign w:val="center"/>
            <w:hideMark/>
          </w:tcPr>
          <w:p w14:paraId="3FF04648"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27/08/2025</w:t>
            </w:r>
          </w:p>
        </w:tc>
        <w:tc>
          <w:tcPr>
            <w:tcW w:w="1324" w:type="dxa"/>
            <w:tcBorders>
              <w:top w:val="nil"/>
              <w:left w:val="nil"/>
              <w:bottom w:val="single" w:sz="4" w:space="0" w:color="D0CECE"/>
              <w:right w:val="single" w:sz="12" w:space="0" w:color="auto"/>
            </w:tcBorders>
            <w:vAlign w:val="center"/>
            <w:hideMark/>
          </w:tcPr>
          <w:p w14:paraId="7FC500D5"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29/08/2025</w:t>
            </w:r>
          </w:p>
        </w:tc>
        <w:tc>
          <w:tcPr>
            <w:tcW w:w="2639" w:type="dxa"/>
            <w:tcBorders>
              <w:top w:val="nil"/>
              <w:left w:val="nil"/>
              <w:bottom w:val="single" w:sz="4" w:space="0" w:color="E7E6E6"/>
              <w:right w:val="nil"/>
            </w:tcBorders>
            <w:vAlign w:val="center"/>
            <w:hideMark/>
          </w:tcPr>
          <w:p w14:paraId="43BDF2E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roofErr w:type="spellStart"/>
            <w:r w:rsidRPr="005E0E86">
              <w:rPr>
                <w:rFonts w:ascii="Arial" w:eastAsia="Times New Roman" w:hAnsi="Arial" w:cs="Arial"/>
                <w:color w:val="000000"/>
                <w:kern w:val="0"/>
                <w:sz w:val="20"/>
                <w:szCs w:val="20"/>
                <w:lang w:val="es-PE" w:eastAsia="es-PE"/>
                <w14:ligatures w14:val="none"/>
              </w:rPr>
              <w:t>Product</w:t>
            </w:r>
            <w:proofErr w:type="spellEnd"/>
            <w:r w:rsidRPr="005E0E86">
              <w:rPr>
                <w:rFonts w:ascii="Arial" w:eastAsia="Times New Roman" w:hAnsi="Arial" w:cs="Arial"/>
                <w:color w:val="000000"/>
                <w:kern w:val="0"/>
                <w:sz w:val="20"/>
                <w:szCs w:val="20"/>
                <w:lang w:val="es-PE" w:eastAsia="es-PE"/>
                <w14:ligatures w14:val="none"/>
              </w:rPr>
              <w:t xml:space="preserve"> </w:t>
            </w:r>
            <w:proofErr w:type="spellStart"/>
            <w:r w:rsidRPr="005E0E86">
              <w:rPr>
                <w:rFonts w:ascii="Arial" w:eastAsia="Times New Roman" w:hAnsi="Arial" w:cs="Arial"/>
                <w:color w:val="000000"/>
                <w:kern w:val="0"/>
                <w:sz w:val="20"/>
                <w:szCs w:val="20"/>
                <w:lang w:val="es-PE" w:eastAsia="es-PE"/>
                <w14:ligatures w14:val="none"/>
              </w:rPr>
              <w:t>Owner</w:t>
            </w:r>
            <w:proofErr w:type="spellEnd"/>
            <w:r w:rsidRPr="005E0E86">
              <w:rPr>
                <w:rFonts w:ascii="Arial" w:eastAsia="Times New Roman" w:hAnsi="Arial" w:cs="Arial"/>
                <w:color w:val="000000"/>
                <w:kern w:val="0"/>
                <w:sz w:val="20"/>
                <w:szCs w:val="20"/>
                <w:lang w:val="es-PE" w:eastAsia="es-PE"/>
                <w14:ligatures w14:val="none"/>
              </w:rPr>
              <w:t xml:space="preserve"> / Analista</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691D383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2101EF0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2147" w:type="dxa"/>
            <w:gridSpan w:val="5"/>
            <w:vMerge/>
            <w:tcBorders>
              <w:top w:val="single" w:sz="4" w:space="0" w:color="auto"/>
              <w:left w:val="single" w:sz="4" w:space="0" w:color="auto"/>
              <w:bottom w:val="single" w:sz="4" w:space="0" w:color="auto"/>
              <w:right w:val="single" w:sz="4" w:space="0" w:color="auto"/>
            </w:tcBorders>
            <w:vAlign w:val="center"/>
            <w:hideMark/>
          </w:tcPr>
          <w:p w14:paraId="623B5B4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1A2958B6"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3F3CEE26"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4187A643" w14:textId="77777777" w:rsidTr="005E0E86">
        <w:trPr>
          <w:trHeight w:val="290"/>
          <w:jc w:val="center"/>
        </w:trPr>
        <w:tc>
          <w:tcPr>
            <w:tcW w:w="3101" w:type="dxa"/>
            <w:tcBorders>
              <w:top w:val="nil"/>
              <w:left w:val="single" w:sz="4" w:space="0" w:color="auto"/>
              <w:bottom w:val="single" w:sz="4" w:space="0" w:color="E7E6E6"/>
              <w:right w:val="single" w:sz="12" w:space="0" w:color="auto"/>
            </w:tcBorders>
            <w:vAlign w:val="center"/>
            <w:hideMark/>
          </w:tcPr>
          <w:p w14:paraId="62CC6E3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1.1.4 Elaboración del </w:t>
            </w:r>
            <w:proofErr w:type="spellStart"/>
            <w:r w:rsidRPr="005E0E86">
              <w:rPr>
                <w:rFonts w:ascii="Arial" w:eastAsia="Times New Roman" w:hAnsi="Arial" w:cs="Arial"/>
                <w:color w:val="000000"/>
                <w:kern w:val="0"/>
                <w:sz w:val="20"/>
                <w:szCs w:val="20"/>
                <w:lang w:val="es-PE" w:eastAsia="es-PE"/>
                <w14:ligatures w14:val="none"/>
              </w:rPr>
              <w:t>Product</w:t>
            </w:r>
            <w:proofErr w:type="spellEnd"/>
            <w:r w:rsidRPr="005E0E86">
              <w:rPr>
                <w:rFonts w:ascii="Arial" w:eastAsia="Times New Roman" w:hAnsi="Arial" w:cs="Arial"/>
                <w:color w:val="000000"/>
                <w:kern w:val="0"/>
                <w:sz w:val="20"/>
                <w:szCs w:val="20"/>
                <w:lang w:val="es-PE" w:eastAsia="es-PE"/>
                <w14:ligatures w14:val="none"/>
              </w:rPr>
              <w:t xml:space="preserve"> Backlog</w:t>
            </w:r>
          </w:p>
        </w:tc>
        <w:tc>
          <w:tcPr>
            <w:tcW w:w="1233" w:type="dxa"/>
            <w:tcBorders>
              <w:top w:val="nil"/>
              <w:left w:val="nil"/>
              <w:bottom w:val="single" w:sz="4" w:space="0" w:color="D0CECE"/>
              <w:right w:val="single" w:sz="4" w:space="0" w:color="D0CECE"/>
            </w:tcBorders>
            <w:vAlign w:val="center"/>
            <w:hideMark/>
          </w:tcPr>
          <w:p w14:paraId="57AE4A3E"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w:t>
            </w:r>
          </w:p>
        </w:tc>
        <w:tc>
          <w:tcPr>
            <w:tcW w:w="1305" w:type="dxa"/>
            <w:tcBorders>
              <w:top w:val="nil"/>
              <w:left w:val="nil"/>
              <w:bottom w:val="single" w:sz="4" w:space="0" w:color="D0CECE"/>
              <w:right w:val="single" w:sz="4" w:space="0" w:color="D0CECE"/>
            </w:tcBorders>
            <w:vAlign w:val="center"/>
            <w:hideMark/>
          </w:tcPr>
          <w:p w14:paraId="546300D1"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30/08/2025</w:t>
            </w:r>
          </w:p>
        </w:tc>
        <w:tc>
          <w:tcPr>
            <w:tcW w:w="1324" w:type="dxa"/>
            <w:tcBorders>
              <w:top w:val="nil"/>
              <w:left w:val="nil"/>
              <w:bottom w:val="single" w:sz="4" w:space="0" w:color="D0CECE"/>
              <w:right w:val="single" w:sz="12" w:space="0" w:color="auto"/>
            </w:tcBorders>
            <w:vAlign w:val="center"/>
            <w:hideMark/>
          </w:tcPr>
          <w:p w14:paraId="75233906"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31/08/2025</w:t>
            </w:r>
          </w:p>
        </w:tc>
        <w:tc>
          <w:tcPr>
            <w:tcW w:w="2639" w:type="dxa"/>
            <w:tcBorders>
              <w:top w:val="nil"/>
              <w:left w:val="nil"/>
              <w:bottom w:val="single" w:sz="4" w:space="0" w:color="E7E6E6"/>
              <w:right w:val="nil"/>
            </w:tcBorders>
            <w:vAlign w:val="center"/>
            <w:hideMark/>
          </w:tcPr>
          <w:p w14:paraId="634F98F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roofErr w:type="spellStart"/>
            <w:r w:rsidRPr="005E0E86">
              <w:rPr>
                <w:rFonts w:ascii="Arial" w:eastAsia="Times New Roman" w:hAnsi="Arial" w:cs="Arial"/>
                <w:color w:val="000000"/>
                <w:kern w:val="0"/>
                <w:sz w:val="20"/>
                <w:szCs w:val="20"/>
                <w:lang w:val="es-PE" w:eastAsia="es-PE"/>
                <w14:ligatures w14:val="none"/>
              </w:rPr>
              <w:t>Product</w:t>
            </w:r>
            <w:proofErr w:type="spellEnd"/>
            <w:r w:rsidRPr="005E0E86">
              <w:rPr>
                <w:rFonts w:ascii="Arial" w:eastAsia="Times New Roman" w:hAnsi="Arial" w:cs="Arial"/>
                <w:color w:val="000000"/>
                <w:kern w:val="0"/>
                <w:sz w:val="20"/>
                <w:szCs w:val="20"/>
                <w:lang w:val="es-PE" w:eastAsia="es-PE"/>
                <w14:ligatures w14:val="none"/>
              </w:rPr>
              <w:t xml:space="preserve"> </w:t>
            </w:r>
            <w:proofErr w:type="spellStart"/>
            <w:r w:rsidRPr="005E0E86">
              <w:rPr>
                <w:rFonts w:ascii="Arial" w:eastAsia="Times New Roman" w:hAnsi="Arial" w:cs="Arial"/>
                <w:color w:val="000000"/>
                <w:kern w:val="0"/>
                <w:sz w:val="20"/>
                <w:szCs w:val="20"/>
                <w:lang w:val="es-PE" w:eastAsia="es-PE"/>
                <w14:ligatures w14:val="none"/>
              </w:rPr>
              <w:t>Owner</w:t>
            </w:r>
            <w:proofErr w:type="spell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7FACD47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24608A3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26A23811"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84DBBD8"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92C14E1"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B29B32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1250" w:type="dxa"/>
            <w:gridSpan w:val="3"/>
            <w:vMerge w:val="restart"/>
            <w:tcBorders>
              <w:top w:val="single" w:sz="4" w:space="0" w:color="auto"/>
              <w:left w:val="single" w:sz="4" w:space="0" w:color="auto"/>
              <w:bottom w:val="single" w:sz="4" w:space="0" w:color="auto"/>
              <w:right w:val="single" w:sz="4" w:space="0" w:color="auto"/>
            </w:tcBorders>
            <w:noWrap/>
            <w:vAlign w:val="bottom"/>
            <w:hideMark/>
          </w:tcPr>
          <w:p w14:paraId="19CBFBC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noProof/>
                <w:color w:val="000000"/>
                <w:kern w:val="0"/>
                <w:sz w:val="20"/>
                <w:szCs w:val="20"/>
                <w:lang w:val="es-PE" w:eastAsia="es-PE"/>
                <w14:ligatures w14:val="none"/>
              </w:rPr>
              <mc:AlternateContent>
                <mc:Choice Requires="wps">
                  <w:drawing>
                    <wp:anchor distT="0" distB="0" distL="114300" distR="114300" simplePos="0" relativeHeight="251735040" behindDoc="0" locked="0" layoutInCell="1" allowOverlap="1" wp14:anchorId="581F234C" wp14:editId="3D9A0DD9">
                      <wp:simplePos x="0" y="0"/>
                      <wp:positionH relativeFrom="column">
                        <wp:posOffset>203200</wp:posOffset>
                      </wp:positionH>
                      <wp:positionV relativeFrom="paragraph">
                        <wp:posOffset>31750</wp:posOffset>
                      </wp:positionV>
                      <wp:extent cx="469900" cy="196850"/>
                      <wp:effectExtent l="95250" t="38100" r="25400" b="107950"/>
                      <wp:wrapNone/>
                      <wp:docPr id="933095263" name="Rectángulo 15">
                        <a:extLst xmlns:a="http://schemas.openxmlformats.org/drawingml/2006/main">
                          <a:ext uri="{FF2B5EF4-FFF2-40B4-BE49-F238E27FC236}">
                            <a16:creationId xmlns:a16="http://schemas.microsoft.com/office/drawing/2014/main" id="{41790731-34B6-4306-8D33-1519497C5DF7}"/>
                          </a:ext>
                        </a:extLst>
                      </wp:docPr>
                      <wp:cNvGraphicFramePr/>
                      <a:graphic xmlns:a="http://schemas.openxmlformats.org/drawingml/2006/main">
                        <a:graphicData uri="http://schemas.microsoft.com/office/word/2010/wordprocessingShape">
                          <wps:wsp>
                            <wps:cNvSpPr/>
                            <wps:spPr>
                              <a:xfrm>
                                <a:off x="0" y="0"/>
                                <a:ext cx="353522" cy="76198"/>
                              </a:xfrm>
                              <a:prstGeom prst="rect">
                                <a:avLst/>
                              </a:prstGeom>
                              <a:solidFill>
                                <a:srgbClr val="9BBB59"/>
                              </a:solidFill>
                              <a:ln w="25400" cap="flat" cmpd="sng" algn="ctr">
                                <a:solidFill>
                                  <a:srgbClr val="9BBB59">
                                    <a:shade val="50000"/>
                                  </a:srgbClr>
                                </a:solidFill>
                                <a:prstDash val="solid"/>
                              </a:ln>
                              <a:effectLst>
                                <a:outerShdw blurRad="50800" dist="38100" dir="8100000" algn="tr" rotWithShape="0">
                                  <a:prstClr val="black">
                                    <a:alpha val="40000"/>
                                  </a:prstClr>
                                </a:outerShdw>
                              </a:effectLst>
                            </wps:spPr>
                            <wps:bodyPr vertOverflow="clip" horzOverflow="clip" rtlCol="0" anchor="t"/>
                          </wps:wsp>
                        </a:graphicData>
                      </a:graphic>
                      <wp14:sizeRelH relativeFrom="page">
                        <wp14:pctWidth>0</wp14:pctWidth>
                      </wp14:sizeRelH>
                      <wp14:sizeRelV relativeFrom="page">
                        <wp14:pctHeight>0</wp14:pctHeight>
                      </wp14:sizeRelV>
                    </wp:anchor>
                  </w:drawing>
                </mc:Choice>
                <mc:Fallback>
                  <w:pict>
                    <v:rect w14:anchorId="1E373B5E" id="Rectángulo 15" o:spid="_x0000_s1026" style="position:absolute;margin-left:16pt;margin-top:2.5pt;width:37pt;height:1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" fillcolor="#9bbb59" strokecolor="#71893f" strokeweight="2pt">
                      <v:shadow on="t" color="black" opacity="26214f" origin=".5,-.5" offset="-.74836mm,.74836mm"/>
                    </v:rect>
                  </w:pict>
                </mc:Fallback>
              </mc:AlternateContent>
            </w:r>
          </w:p>
        </w:tc>
      </w:tr>
      <w:tr w:rsidR="005E0E86" w:rsidRPr="006821ED" w14:paraId="2A15AC40" w14:textId="77777777" w:rsidTr="005E0E86">
        <w:trPr>
          <w:trHeight w:val="580"/>
          <w:jc w:val="center"/>
        </w:trPr>
        <w:tc>
          <w:tcPr>
            <w:tcW w:w="3101" w:type="dxa"/>
            <w:tcBorders>
              <w:top w:val="nil"/>
              <w:left w:val="single" w:sz="4" w:space="0" w:color="auto"/>
              <w:bottom w:val="single" w:sz="4" w:space="0" w:color="E7E6E6"/>
              <w:right w:val="single" w:sz="12" w:space="0" w:color="auto"/>
            </w:tcBorders>
            <w:vAlign w:val="center"/>
            <w:hideMark/>
          </w:tcPr>
          <w:p w14:paraId="0C023A6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1.1.5 Priorización de historias de usuario</w:t>
            </w:r>
          </w:p>
        </w:tc>
        <w:tc>
          <w:tcPr>
            <w:tcW w:w="1233" w:type="dxa"/>
            <w:tcBorders>
              <w:top w:val="nil"/>
              <w:left w:val="nil"/>
              <w:bottom w:val="single" w:sz="4" w:space="0" w:color="D0CECE"/>
              <w:right w:val="single" w:sz="4" w:space="0" w:color="D0CECE"/>
            </w:tcBorders>
            <w:vAlign w:val="center"/>
            <w:hideMark/>
          </w:tcPr>
          <w:p w14:paraId="4C881228"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w:t>
            </w:r>
          </w:p>
        </w:tc>
        <w:tc>
          <w:tcPr>
            <w:tcW w:w="1305" w:type="dxa"/>
            <w:tcBorders>
              <w:top w:val="nil"/>
              <w:left w:val="nil"/>
              <w:bottom w:val="single" w:sz="4" w:space="0" w:color="D0CECE"/>
              <w:right w:val="single" w:sz="4" w:space="0" w:color="D0CECE"/>
            </w:tcBorders>
            <w:vAlign w:val="center"/>
            <w:hideMark/>
          </w:tcPr>
          <w:p w14:paraId="1B2D68F7"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1/09/2025</w:t>
            </w:r>
          </w:p>
        </w:tc>
        <w:tc>
          <w:tcPr>
            <w:tcW w:w="1324" w:type="dxa"/>
            <w:tcBorders>
              <w:top w:val="nil"/>
              <w:left w:val="nil"/>
              <w:bottom w:val="single" w:sz="4" w:space="0" w:color="D0CECE"/>
              <w:right w:val="single" w:sz="12" w:space="0" w:color="auto"/>
            </w:tcBorders>
            <w:vAlign w:val="center"/>
            <w:hideMark/>
          </w:tcPr>
          <w:p w14:paraId="38209CCE"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2/09/2025</w:t>
            </w:r>
          </w:p>
        </w:tc>
        <w:tc>
          <w:tcPr>
            <w:tcW w:w="2639" w:type="dxa"/>
            <w:tcBorders>
              <w:top w:val="nil"/>
              <w:left w:val="nil"/>
              <w:bottom w:val="single" w:sz="4" w:space="0" w:color="E7E6E6"/>
              <w:right w:val="nil"/>
            </w:tcBorders>
            <w:vAlign w:val="center"/>
            <w:hideMark/>
          </w:tcPr>
          <w:p w14:paraId="562C52D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roofErr w:type="spellStart"/>
            <w:r w:rsidRPr="005E0E86">
              <w:rPr>
                <w:rFonts w:ascii="Arial" w:eastAsia="Times New Roman" w:hAnsi="Arial" w:cs="Arial"/>
                <w:color w:val="000000"/>
                <w:kern w:val="0"/>
                <w:sz w:val="20"/>
                <w:szCs w:val="20"/>
                <w:lang w:val="es-PE" w:eastAsia="es-PE"/>
                <w14:ligatures w14:val="none"/>
              </w:rPr>
              <w:t>Product</w:t>
            </w:r>
            <w:proofErr w:type="spellEnd"/>
            <w:r w:rsidRPr="005E0E86">
              <w:rPr>
                <w:rFonts w:ascii="Arial" w:eastAsia="Times New Roman" w:hAnsi="Arial" w:cs="Arial"/>
                <w:color w:val="000000"/>
                <w:kern w:val="0"/>
                <w:sz w:val="20"/>
                <w:szCs w:val="20"/>
                <w:lang w:val="es-PE" w:eastAsia="es-PE"/>
                <w14:ligatures w14:val="none"/>
              </w:rPr>
              <w:t xml:space="preserve"> </w:t>
            </w:r>
            <w:proofErr w:type="spellStart"/>
            <w:r w:rsidRPr="005E0E86">
              <w:rPr>
                <w:rFonts w:ascii="Arial" w:eastAsia="Times New Roman" w:hAnsi="Arial" w:cs="Arial"/>
                <w:color w:val="000000"/>
                <w:kern w:val="0"/>
                <w:sz w:val="20"/>
                <w:szCs w:val="20"/>
                <w:lang w:val="es-PE" w:eastAsia="es-PE"/>
                <w14:ligatures w14:val="none"/>
              </w:rPr>
              <w:t>Owner</w:t>
            </w:r>
            <w:proofErr w:type="spellEnd"/>
            <w:r w:rsidRPr="005E0E86">
              <w:rPr>
                <w:rFonts w:ascii="Arial" w:eastAsia="Times New Roman" w:hAnsi="Arial" w:cs="Arial"/>
                <w:color w:val="000000"/>
                <w:kern w:val="0"/>
                <w:sz w:val="20"/>
                <w:szCs w:val="20"/>
                <w:lang w:val="es-PE" w:eastAsia="es-PE"/>
                <w14:ligatures w14:val="none"/>
              </w:rPr>
              <w:t xml:space="preserve"> / Equipo Scrum</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7D72F14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3D9FDFB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3956CACC"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51AEC0FC"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82E6B53"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7D81894"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1250" w:type="dxa"/>
            <w:gridSpan w:val="3"/>
            <w:vMerge/>
            <w:tcBorders>
              <w:top w:val="single" w:sz="4" w:space="0" w:color="auto"/>
              <w:left w:val="single" w:sz="4" w:space="0" w:color="auto"/>
              <w:bottom w:val="single" w:sz="4" w:space="0" w:color="auto"/>
              <w:right w:val="single" w:sz="4" w:space="0" w:color="auto"/>
            </w:tcBorders>
            <w:vAlign w:val="center"/>
            <w:hideMark/>
          </w:tcPr>
          <w:p w14:paraId="6833E64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r>
      <w:tr w:rsidR="005E0E86" w:rsidRPr="006821ED" w14:paraId="7F7B28BA" w14:textId="77777777" w:rsidTr="005E0E86">
        <w:trPr>
          <w:trHeight w:val="290"/>
          <w:jc w:val="center"/>
        </w:trPr>
        <w:tc>
          <w:tcPr>
            <w:tcW w:w="3101" w:type="dxa"/>
            <w:tcBorders>
              <w:top w:val="nil"/>
              <w:left w:val="single" w:sz="4" w:space="0" w:color="auto"/>
              <w:bottom w:val="single" w:sz="4" w:space="0" w:color="E7E6E6"/>
              <w:right w:val="single" w:sz="12" w:space="0" w:color="auto"/>
            </w:tcBorders>
            <w:vAlign w:val="center"/>
            <w:hideMark/>
          </w:tcPr>
          <w:p w14:paraId="1C7DDC2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1.1.6 Elaboración de la Matriz de Interesados</w:t>
            </w:r>
          </w:p>
        </w:tc>
        <w:tc>
          <w:tcPr>
            <w:tcW w:w="1233" w:type="dxa"/>
            <w:tcBorders>
              <w:top w:val="nil"/>
              <w:left w:val="nil"/>
              <w:bottom w:val="single" w:sz="4" w:space="0" w:color="D0CECE"/>
              <w:right w:val="single" w:sz="4" w:space="0" w:color="D0CECE"/>
            </w:tcBorders>
            <w:vAlign w:val="center"/>
            <w:hideMark/>
          </w:tcPr>
          <w:p w14:paraId="2373BA42"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w:t>
            </w:r>
          </w:p>
        </w:tc>
        <w:tc>
          <w:tcPr>
            <w:tcW w:w="1305" w:type="dxa"/>
            <w:tcBorders>
              <w:top w:val="nil"/>
              <w:left w:val="nil"/>
              <w:bottom w:val="single" w:sz="4" w:space="0" w:color="D0CECE"/>
              <w:right w:val="single" w:sz="4" w:space="0" w:color="D0CECE"/>
            </w:tcBorders>
            <w:vAlign w:val="center"/>
            <w:hideMark/>
          </w:tcPr>
          <w:p w14:paraId="29BD33A5"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3/09/2025</w:t>
            </w:r>
          </w:p>
        </w:tc>
        <w:tc>
          <w:tcPr>
            <w:tcW w:w="1324" w:type="dxa"/>
            <w:tcBorders>
              <w:top w:val="nil"/>
              <w:left w:val="nil"/>
              <w:bottom w:val="single" w:sz="4" w:space="0" w:color="D0CECE"/>
              <w:right w:val="single" w:sz="12" w:space="0" w:color="auto"/>
            </w:tcBorders>
            <w:vAlign w:val="center"/>
            <w:hideMark/>
          </w:tcPr>
          <w:p w14:paraId="5A730739"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4/09/2025</w:t>
            </w:r>
          </w:p>
        </w:tc>
        <w:tc>
          <w:tcPr>
            <w:tcW w:w="2639" w:type="dxa"/>
            <w:tcBorders>
              <w:top w:val="nil"/>
              <w:left w:val="nil"/>
              <w:bottom w:val="single" w:sz="4" w:space="0" w:color="E7E6E6"/>
              <w:right w:val="nil"/>
            </w:tcBorders>
            <w:vAlign w:val="center"/>
            <w:hideMark/>
          </w:tcPr>
          <w:p w14:paraId="09E8FE1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Scrum </w:t>
            </w:r>
            <w:proofErr w:type="gramStart"/>
            <w:r w:rsidRPr="005E0E86">
              <w:rPr>
                <w:rFonts w:ascii="Arial" w:eastAsia="Times New Roman" w:hAnsi="Arial" w:cs="Arial"/>
                <w:color w:val="000000"/>
                <w:kern w:val="0"/>
                <w:sz w:val="20"/>
                <w:szCs w:val="20"/>
                <w:lang w:val="es-PE" w:eastAsia="es-PE"/>
                <w14:ligatures w14:val="none"/>
              </w:rPr>
              <w:t>Master</w:t>
            </w:r>
            <w:proofErr w:type="gram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4A68467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1D633C9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031810AD"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D446994"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54933D7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2FA9E1E3"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234B8B4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242AACA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142F8E84"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05A9B4D8" w14:textId="77777777" w:rsidTr="005E0E86">
        <w:trPr>
          <w:trHeight w:val="290"/>
          <w:jc w:val="center"/>
        </w:trPr>
        <w:tc>
          <w:tcPr>
            <w:tcW w:w="3101" w:type="dxa"/>
            <w:tcBorders>
              <w:top w:val="nil"/>
              <w:left w:val="single" w:sz="4" w:space="0" w:color="auto"/>
              <w:bottom w:val="single" w:sz="4" w:space="0" w:color="E7E6E6"/>
              <w:right w:val="single" w:sz="12" w:space="0" w:color="auto"/>
            </w:tcBorders>
            <w:vAlign w:val="center"/>
            <w:hideMark/>
          </w:tcPr>
          <w:p w14:paraId="32D6726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1.1.7 Plan de Gestión de Riesgos (incluye matriz de riesgos)</w:t>
            </w:r>
          </w:p>
        </w:tc>
        <w:tc>
          <w:tcPr>
            <w:tcW w:w="1233" w:type="dxa"/>
            <w:tcBorders>
              <w:top w:val="nil"/>
              <w:left w:val="nil"/>
              <w:bottom w:val="single" w:sz="4" w:space="0" w:color="D0CECE"/>
              <w:right w:val="single" w:sz="4" w:space="0" w:color="D0CECE"/>
            </w:tcBorders>
            <w:vAlign w:val="center"/>
            <w:hideMark/>
          </w:tcPr>
          <w:p w14:paraId="67F0164F"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w:t>
            </w:r>
          </w:p>
        </w:tc>
        <w:tc>
          <w:tcPr>
            <w:tcW w:w="1305" w:type="dxa"/>
            <w:tcBorders>
              <w:top w:val="nil"/>
              <w:left w:val="nil"/>
              <w:bottom w:val="single" w:sz="4" w:space="0" w:color="D0CECE"/>
              <w:right w:val="single" w:sz="4" w:space="0" w:color="D0CECE"/>
            </w:tcBorders>
            <w:vAlign w:val="center"/>
            <w:hideMark/>
          </w:tcPr>
          <w:p w14:paraId="0094D1AF"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5/09/2025</w:t>
            </w:r>
          </w:p>
        </w:tc>
        <w:tc>
          <w:tcPr>
            <w:tcW w:w="1324" w:type="dxa"/>
            <w:tcBorders>
              <w:top w:val="nil"/>
              <w:left w:val="nil"/>
              <w:bottom w:val="single" w:sz="4" w:space="0" w:color="D0CECE"/>
              <w:right w:val="single" w:sz="12" w:space="0" w:color="auto"/>
            </w:tcBorders>
            <w:vAlign w:val="center"/>
            <w:hideMark/>
          </w:tcPr>
          <w:p w14:paraId="683CD926"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6/09/2025</w:t>
            </w:r>
          </w:p>
        </w:tc>
        <w:tc>
          <w:tcPr>
            <w:tcW w:w="2639" w:type="dxa"/>
            <w:tcBorders>
              <w:top w:val="nil"/>
              <w:left w:val="nil"/>
              <w:bottom w:val="single" w:sz="4" w:space="0" w:color="E7E6E6"/>
              <w:right w:val="nil"/>
            </w:tcBorders>
            <w:vAlign w:val="center"/>
            <w:hideMark/>
          </w:tcPr>
          <w:p w14:paraId="016377F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Scrum </w:t>
            </w:r>
            <w:proofErr w:type="gramStart"/>
            <w:r w:rsidRPr="005E0E86">
              <w:rPr>
                <w:rFonts w:ascii="Arial" w:eastAsia="Times New Roman" w:hAnsi="Arial" w:cs="Arial"/>
                <w:color w:val="000000"/>
                <w:kern w:val="0"/>
                <w:sz w:val="20"/>
                <w:szCs w:val="20"/>
                <w:lang w:val="es-PE" w:eastAsia="es-PE"/>
                <w14:ligatures w14:val="none"/>
              </w:rPr>
              <w:t>Master</w:t>
            </w:r>
            <w:proofErr w:type="gramEnd"/>
            <w:r w:rsidRPr="005E0E86">
              <w:rPr>
                <w:rFonts w:ascii="Arial" w:eastAsia="Times New Roman" w:hAnsi="Arial" w:cs="Arial"/>
                <w:color w:val="000000"/>
                <w:kern w:val="0"/>
                <w:sz w:val="20"/>
                <w:szCs w:val="20"/>
                <w:lang w:val="es-PE" w:eastAsia="es-PE"/>
                <w14:ligatures w14:val="none"/>
              </w:rPr>
              <w:t xml:space="preserve"> / Equipo</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5FFD6ED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1892AFA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4E68CA9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2531F76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8ECE26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2B5E41C"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16FCA81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75CA453D"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6BCF2ACC"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79BA0B4F" w14:textId="77777777" w:rsidTr="005E0E86">
        <w:trPr>
          <w:trHeight w:val="580"/>
          <w:jc w:val="center"/>
        </w:trPr>
        <w:tc>
          <w:tcPr>
            <w:tcW w:w="3101" w:type="dxa"/>
            <w:tcBorders>
              <w:top w:val="nil"/>
              <w:left w:val="single" w:sz="4" w:space="0" w:color="auto"/>
              <w:bottom w:val="single" w:sz="4" w:space="0" w:color="auto"/>
              <w:right w:val="single" w:sz="12" w:space="0" w:color="auto"/>
            </w:tcBorders>
            <w:vAlign w:val="center"/>
            <w:hideMark/>
          </w:tcPr>
          <w:p w14:paraId="5A8B892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1.1.8 Estimación de Costos y Presupuesto del Proyecto</w:t>
            </w:r>
          </w:p>
        </w:tc>
        <w:tc>
          <w:tcPr>
            <w:tcW w:w="1233" w:type="dxa"/>
            <w:tcBorders>
              <w:top w:val="nil"/>
              <w:left w:val="nil"/>
              <w:bottom w:val="single" w:sz="4" w:space="0" w:color="auto"/>
              <w:right w:val="single" w:sz="4" w:space="0" w:color="D0CECE"/>
            </w:tcBorders>
            <w:vAlign w:val="center"/>
            <w:hideMark/>
          </w:tcPr>
          <w:p w14:paraId="3618757B"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w:t>
            </w:r>
          </w:p>
        </w:tc>
        <w:tc>
          <w:tcPr>
            <w:tcW w:w="1305" w:type="dxa"/>
            <w:tcBorders>
              <w:top w:val="nil"/>
              <w:left w:val="nil"/>
              <w:bottom w:val="single" w:sz="4" w:space="0" w:color="auto"/>
              <w:right w:val="single" w:sz="4" w:space="0" w:color="D0CECE"/>
            </w:tcBorders>
            <w:vAlign w:val="center"/>
            <w:hideMark/>
          </w:tcPr>
          <w:p w14:paraId="635FB5E4"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6/09/2025</w:t>
            </w:r>
          </w:p>
        </w:tc>
        <w:tc>
          <w:tcPr>
            <w:tcW w:w="1324" w:type="dxa"/>
            <w:tcBorders>
              <w:top w:val="nil"/>
              <w:left w:val="nil"/>
              <w:bottom w:val="single" w:sz="4" w:space="0" w:color="auto"/>
              <w:right w:val="single" w:sz="12" w:space="0" w:color="auto"/>
            </w:tcBorders>
            <w:vAlign w:val="center"/>
            <w:hideMark/>
          </w:tcPr>
          <w:p w14:paraId="69D1CD3C"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7/09/2025</w:t>
            </w:r>
          </w:p>
        </w:tc>
        <w:tc>
          <w:tcPr>
            <w:tcW w:w="2639" w:type="dxa"/>
            <w:tcBorders>
              <w:top w:val="nil"/>
              <w:left w:val="nil"/>
              <w:bottom w:val="single" w:sz="4" w:space="0" w:color="auto"/>
              <w:right w:val="nil"/>
            </w:tcBorders>
            <w:vAlign w:val="center"/>
            <w:hideMark/>
          </w:tcPr>
          <w:p w14:paraId="30BB55B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Scrum </w:t>
            </w:r>
            <w:proofErr w:type="gramStart"/>
            <w:r w:rsidRPr="005E0E86">
              <w:rPr>
                <w:rFonts w:ascii="Arial" w:eastAsia="Times New Roman" w:hAnsi="Arial" w:cs="Arial"/>
                <w:color w:val="000000"/>
                <w:kern w:val="0"/>
                <w:sz w:val="20"/>
                <w:szCs w:val="20"/>
                <w:lang w:val="es-PE" w:eastAsia="es-PE"/>
                <w14:ligatures w14:val="none"/>
              </w:rPr>
              <w:t>Master</w:t>
            </w:r>
            <w:proofErr w:type="gramEnd"/>
            <w:r w:rsidRPr="005E0E86">
              <w:rPr>
                <w:rFonts w:ascii="Arial" w:eastAsia="Times New Roman" w:hAnsi="Arial" w:cs="Arial"/>
                <w:color w:val="000000"/>
                <w:kern w:val="0"/>
                <w:sz w:val="20"/>
                <w:szCs w:val="20"/>
                <w:lang w:val="es-PE" w:eastAsia="es-PE"/>
                <w14:ligatures w14:val="none"/>
              </w:rPr>
              <w:t xml:space="preserve"> / </w:t>
            </w:r>
            <w:proofErr w:type="spellStart"/>
            <w:r w:rsidRPr="005E0E86">
              <w:rPr>
                <w:rFonts w:ascii="Arial" w:eastAsia="Times New Roman" w:hAnsi="Arial" w:cs="Arial"/>
                <w:color w:val="000000"/>
                <w:kern w:val="0"/>
                <w:sz w:val="20"/>
                <w:szCs w:val="20"/>
                <w:lang w:val="es-PE" w:eastAsia="es-PE"/>
                <w14:ligatures w14:val="none"/>
              </w:rPr>
              <w:t>Product</w:t>
            </w:r>
            <w:proofErr w:type="spellEnd"/>
            <w:r w:rsidRPr="005E0E86">
              <w:rPr>
                <w:rFonts w:ascii="Arial" w:eastAsia="Times New Roman" w:hAnsi="Arial" w:cs="Arial"/>
                <w:color w:val="000000"/>
                <w:kern w:val="0"/>
                <w:sz w:val="20"/>
                <w:szCs w:val="20"/>
                <w:lang w:val="es-PE" w:eastAsia="es-PE"/>
                <w14:ligatures w14:val="none"/>
              </w:rPr>
              <w:t xml:space="preserve"> </w:t>
            </w:r>
            <w:proofErr w:type="spellStart"/>
            <w:r w:rsidRPr="005E0E86">
              <w:rPr>
                <w:rFonts w:ascii="Arial" w:eastAsia="Times New Roman" w:hAnsi="Arial" w:cs="Arial"/>
                <w:color w:val="000000"/>
                <w:kern w:val="0"/>
                <w:sz w:val="20"/>
                <w:szCs w:val="20"/>
                <w:lang w:val="es-PE" w:eastAsia="es-PE"/>
                <w14:ligatures w14:val="none"/>
              </w:rPr>
              <w:t>Owner</w:t>
            </w:r>
            <w:proofErr w:type="spell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1DD4C61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06C0546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1B737493"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74BEDDD"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6F1158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9D462A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03DA06A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5E3CED0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625F367C"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7FA210F5" w14:textId="77777777" w:rsidTr="005E0E86">
        <w:trPr>
          <w:trHeight w:val="290"/>
          <w:jc w:val="center"/>
        </w:trPr>
        <w:tc>
          <w:tcPr>
            <w:tcW w:w="3101" w:type="dxa"/>
            <w:tcBorders>
              <w:top w:val="nil"/>
              <w:left w:val="single" w:sz="4" w:space="0" w:color="auto"/>
              <w:bottom w:val="single" w:sz="4" w:space="0" w:color="auto"/>
              <w:right w:val="single" w:sz="12" w:space="0" w:color="auto"/>
            </w:tcBorders>
            <w:vAlign w:val="center"/>
            <w:hideMark/>
          </w:tcPr>
          <w:p w14:paraId="7150D4DA"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lastRenderedPageBreak/>
              <w:t>1.2 Sprint 1 – Gestión de productos</w:t>
            </w:r>
          </w:p>
        </w:tc>
        <w:tc>
          <w:tcPr>
            <w:tcW w:w="1233" w:type="dxa"/>
            <w:tcBorders>
              <w:top w:val="nil"/>
              <w:left w:val="nil"/>
              <w:bottom w:val="single" w:sz="4" w:space="0" w:color="auto"/>
              <w:right w:val="single" w:sz="4" w:space="0" w:color="D0CECE"/>
            </w:tcBorders>
            <w:vAlign w:val="center"/>
            <w:hideMark/>
          </w:tcPr>
          <w:p w14:paraId="4502927A"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14</w:t>
            </w:r>
          </w:p>
        </w:tc>
        <w:tc>
          <w:tcPr>
            <w:tcW w:w="1305" w:type="dxa"/>
            <w:tcBorders>
              <w:top w:val="nil"/>
              <w:left w:val="nil"/>
              <w:bottom w:val="single" w:sz="4" w:space="0" w:color="auto"/>
              <w:right w:val="single" w:sz="4" w:space="0" w:color="D0CECE"/>
            </w:tcBorders>
            <w:vAlign w:val="center"/>
            <w:hideMark/>
          </w:tcPr>
          <w:p w14:paraId="0EBA1FB9"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10/09/2025</w:t>
            </w:r>
          </w:p>
        </w:tc>
        <w:tc>
          <w:tcPr>
            <w:tcW w:w="1324" w:type="dxa"/>
            <w:tcBorders>
              <w:top w:val="nil"/>
              <w:left w:val="nil"/>
              <w:bottom w:val="single" w:sz="4" w:space="0" w:color="auto"/>
              <w:right w:val="single" w:sz="12" w:space="0" w:color="auto"/>
            </w:tcBorders>
            <w:vAlign w:val="center"/>
            <w:hideMark/>
          </w:tcPr>
          <w:p w14:paraId="155FC80A"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22/09/2025</w:t>
            </w:r>
          </w:p>
        </w:tc>
        <w:tc>
          <w:tcPr>
            <w:tcW w:w="2639" w:type="dxa"/>
            <w:tcBorders>
              <w:top w:val="nil"/>
              <w:left w:val="nil"/>
              <w:bottom w:val="single" w:sz="4" w:space="0" w:color="auto"/>
              <w:right w:val="nil"/>
            </w:tcBorders>
            <w:vAlign w:val="center"/>
            <w:hideMark/>
          </w:tcPr>
          <w:p w14:paraId="1689D43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de Desarrollo</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409F1EB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336B33E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32B3907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2DBB0E9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C2C528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B671FC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4E3AA5D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3AF97B8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1003DF8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r>
      <w:tr w:rsidR="005E0E86" w:rsidRPr="006821ED" w14:paraId="7BF689EF" w14:textId="77777777" w:rsidTr="005E0E86">
        <w:trPr>
          <w:trHeight w:val="290"/>
          <w:jc w:val="center"/>
        </w:trPr>
        <w:tc>
          <w:tcPr>
            <w:tcW w:w="3101" w:type="dxa"/>
            <w:tcBorders>
              <w:top w:val="nil"/>
              <w:left w:val="single" w:sz="4" w:space="0" w:color="auto"/>
              <w:bottom w:val="single" w:sz="4" w:space="0" w:color="E7E6E6"/>
              <w:right w:val="single" w:sz="12" w:space="0" w:color="auto"/>
            </w:tcBorders>
            <w:vAlign w:val="center"/>
            <w:hideMark/>
          </w:tcPr>
          <w:p w14:paraId="0771709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1.2.1 Desarrollo del módulo de pedidos</w:t>
            </w:r>
          </w:p>
        </w:tc>
        <w:tc>
          <w:tcPr>
            <w:tcW w:w="1233" w:type="dxa"/>
            <w:tcBorders>
              <w:top w:val="nil"/>
              <w:left w:val="nil"/>
              <w:bottom w:val="single" w:sz="4" w:space="0" w:color="D0CECE"/>
              <w:right w:val="single" w:sz="4" w:space="0" w:color="D0CECE"/>
            </w:tcBorders>
            <w:vAlign w:val="center"/>
            <w:hideMark/>
          </w:tcPr>
          <w:p w14:paraId="25F8B50F"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10</w:t>
            </w:r>
          </w:p>
        </w:tc>
        <w:tc>
          <w:tcPr>
            <w:tcW w:w="1305" w:type="dxa"/>
            <w:tcBorders>
              <w:top w:val="nil"/>
              <w:left w:val="nil"/>
              <w:bottom w:val="single" w:sz="4" w:space="0" w:color="D0CECE"/>
              <w:right w:val="single" w:sz="4" w:space="0" w:color="D0CECE"/>
            </w:tcBorders>
            <w:vAlign w:val="center"/>
            <w:hideMark/>
          </w:tcPr>
          <w:p w14:paraId="5146CB60"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10/09/2025</w:t>
            </w:r>
          </w:p>
        </w:tc>
        <w:tc>
          <w:tcPr>
            <w:tcW w:w="1324" w:type="dxa"/>
            <w:tcBorders>
              <w:top w:val="nil"/>
              <w:left w:val="nil"/>
              <w:bottom w:val="single" w:sz="4" w:space="0" w:color="D0CECE"/>
              <w:right w:val="single" w:sz="12" w:space="0" w:color="auto"/>
            </w:tcBorders>
            <w:vAlign w:val="center"/>
            <w:hideMark/>
          </w:tcPr>
          <w:p w14:paraId="23F5144B"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19/09/2025</w:t>
            </w:r>
          </w:p>
        </w:tc>
        <w:tc>
          <w:tcPr>
            <w:tcW w:w="2639" w:type="dxa"/>
            <w:tcBorders>
              <w:top w:val="nil"/>
              <w:left w:val="nil"/>
              <w:bottom w:val="single" w:sz="4" w:space="0" w:color="E7E6E6"/>
              <w:right w:val="nil"/>
            </w:tcBorders>
            <w:vAlign w:val="center"/>
            <w:hideMark/>
          </w:tcPr>
          <w:p w14:paraId="0C1842B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Desarrolladores</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19C4F6B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3438E0A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0510612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06B1ABC"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7ED7FC8"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D4BDB3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2224E834"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7CECE0F6"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267F47E9"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4EE43891" w14:textId="77777777" w:rsidTr="005E0E86">
        <w:trPr>
          <w:trHeight w:val="290"/>
          <w:jc w:val="center"/>
        </w:trPr>
        <w:tc>
          <w:tcPr>
            <w:tcW w:w="3101" w:type="dxa"/>
            <w:tcBorders>
              <w:top w:val="nil"/>
              <w:left w:val="single" w:sz="4" w:space="0" w:color="auto"/>
              <w:bottom w:val="single" w:sz="4" w:space="0" w:color="E7E6E6"/>
              <w:right w:val="single" w:sz="12" w:space="0" w:color="auto"/>
            </w:tcBorders>
            <w:vAlign w:val="center"/>
            <w:hideMark/>
          </w:tcPr>
          <w:p w14:paraId="3C16A34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1.2.2 </w:t>
            </w:r>
            <w:proofErr w:type="spellStart"/>
            <w:r w:rsidRPr="005E0E86">
              <w:rPr>
                <w:rFonts w:ascii="Arial" w:eastAsia="Times New Roman" w:hAnsi="Arial" w:cs="Arial"/>
                <w:color w:val="000000"/>
                <w:kern w:val="0"/>
                <w:sz w:val="20"/>
                <w:szCs w:val="20"/>
                <w:lang w:val="es-PE" w:eastAsia="es-PE"/>
                <w14:ligatures w14:val="none"/>
              </w:rPr>
              <w:t>Review</w:t>
            </w:r>
            <w:proofErr w:type="spellEnd"/>
            <w:r w:rsidRPr="005E0E86">
              <w:rPr>
                <w:rFonts w:ascii="Arial" w:eastAsia="Times New Roman" w:hAnsi="Arial" w:cs="Arial"/>
                <w:color w:val="000000"/>
                <w:kern w:val="0"/>
                <w:sz w:val="20"/>
                <w:szCs w:val="20"/>
                <w:lang w:val="es-PE" w:eastAsia="es-PE"/>
                <w14:ligatures w14:val="none"/>
              </w:rPr>
              <w:t xml:space="preserve"> del Sprint</w:t>
            </w:r>
          </w:p>
        </w:tc>
        <w:tc>
          <w:tcPr>
            <w:tcW w:w="1233" w:type="dxa"/>
            <w:tcBorders>
              <w:top w:val="nil"/>
              <w:left w:val="nil"/>
              <w:bottom w:val="single" w:sz="4" w:space="0" w:color="D0CECE"/>
              <w:right w:val="single" w:sz="4" w:space="0" w:color="D0CECE"/>
            </w:tcBorders>
            <w:vAlign w:val="center"/>
            <w:hideMark/>
          </w:tcPr>
          <w:p w14:paraId="4B832553"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05" w:type="dxa"/>
            <w:tcBorders>
              <w:top w:val="nil"/>
              <w:left w:val="nil"/>
              <w:bottom w:val="single" w:sz="4" w:space="0" w:color="D0CECE"/>
              <w:right w:val="single" w:sz="4" w:space="0" w:color="D0CECE"/>
            </w:tcBorders>
            <w:vAlign w:val="center"/>
            <w:hideMark/>
          </w:tcPr>
          <w:p w14:paraId="013BBA05"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20/09/2025</w:t>
            </w:r>
          </w:p>
        </w:tc>
        <w:tc>
          <w:tcPr>
            <w:tcW w:w="1324" w:type="dxa"/>
            <w:tcBorders>
              <w:top w:val="nil"/>
              <w:left w:val="nil"/>
              <w:bottom w:val="single" w:sz="4" w:space="0" w:color="D0CECE"/>
              <w:right w:val="single" w:sz="12" w:space="0" w:color="auto"/>
            </w:tcBorders>
            <w:vAlign w:val="center"/>
            <w:hideMark/>
          </w:tcPr>
          <w:p w14:paraId="6B5C15A0"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20/09/2025</w:t>
            </w:r>
          </w:p>
        </w:tc>
        <w:tc>
          <w:tcPr>
            <w:tcW w:w="2639" w:type="dxa"/>
            <w:tcBorders>
              <w:top w:val="nil"/>
              <w:left w:val="nil"/>
              <w:bottom w:val="single" w:sz="4" w:space="0" w:color="E7E6E6"/>
              <w:right w:val="nil"/>
            </w:tcBorders>
            <w:vAlign w:val="center"/>
            <w:hideMark/>
          </w:tcPr>
          <w:p w14:paraId="46B683B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Scrum / Cliente</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62E84B7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04A3E65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1EC8E789"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C67284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C80AD11"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2F7C4263"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4D0BA84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53449818"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098BAFC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72CD31E8" w14:textId="77777777" w:rsidTr="005E0E86">
        <w:trPr>
          <w:trHeight w:val="390"/>
          <w:jc w:val="center"/>
        </w:trPr>
        <w:tc>
          <w:tcPr>
            <w:tcW w:w="3101" w:type="dxa"/>
            <w:tcBorders>
              <w:top w:val="nil"/>
              <w:left w:val="single" w:sz="4" w:space="0" w:color="auto"/>
              <w:bottom w:val="single" w:sz="4" w:space="0" w:color="E7E6E6"/>
              <w:right w:val="single" w:sz="12" w:space="0" w:color="auto"/>
            </w:tcBorders>
            <w:vAlign w:val="center"/>
            <w:hideMark/>
          </w:tcPr>
          <w:p w14:paraId="245AFE8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1.2.3 Registro de observaciones y corrección de errores</w:t>
            </w:r>
          </w:p>
        </w:tc>
        <w:tc>
          <w:tcPr>
            <w:tcW w:w="1233" w:type="dxa"/>
            <w:tcBorders>
              <w:top w:val="nil"/>
              <w:left w:val="nil"/>
              <w:bottom w:val="single" w:sz="4" w:space="0" w:color="D0CECE"/>
              <w:right w:val="single" w:sz="4" w:space="0" w:color="D0CECE"/>
            </w:tcBorders>
            <w:vAlign w:val="center"/>
            <w:hideMark/>
          </w:tcPr>
          <w:p w14:paraId="51E23696"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05" w:type="dxa"/>
            <w:tcBorders>
              <w:top w:val="nil"/>
              <w:left w:val="nil"/>
              <w:bottom w:val="single" w:sz="4" w:space="0" w:color="D0CECE"/>
              <w:right w:val="single" w:sz="4" w:space="0" w:color="D0CECE"/>
            </w:tcBorders>
            <w:vAlign w:val="center"/>
            <w:hideMark/>
          </w:tcPr>
          <w:p w14:paraId="6E54FA45"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21/09/2025</w:t>
            </w:r>
          </w:p>
        </w:tc>
        <w:tc>
          <w:tcPr>
            <w:tcW w:w="1324" w:type="dxa"/>
            <w:tcBorders>
              <w:top w:val="nil"/>
              <w:left w:val="nil"/>
              <w:bottom w:val="single" w:sz="4" w:space="0" w:color="D0CECE"/>
              <w:right w:val="single" w:sz="12" w:space="0" w:color="auto"/>
            </w:tcBorders>
            <w:vAlign w:val="center"/>
            <w:hideMark/>
          </w:tcPr>
          <w:p w14:paraId="4D122AD7"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21/09/2025</w:t>
            </w:r>
          </w:p>
        </w:tc>
        <w:tc>
          <w:tcPr>
            <w:tcW w:w="2639" w:type="dxa"/>
            <w:tcBorders>
              <w:top w:val="nil"/>
              <w:left w:val="nil"/>
              <w:bottom w:val="single" w:sz="4" w:space="0" w:color="E7E6E6"/>
              <w:right w:val="nil"/>
            </w:tcBorders>
            <w:vAlign w:val="center"/>
            <w:hideMark/>
          </w:tcPr>
          <w:p w14:paraId="4D026B0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QA / Dev </w:t>
            </w:r>
            <w:proofErr w:type="spellStart"/>
            <w:r w:rsidRPr="005E0E86">
              <w:rPr>
                <w:rFonts w:ascii="Arial" w:eastAsia="Times New Roman" w:hAnsi="Arial" w:cs="Arial"/>
                <w:color w:val="000000"/>
                <w:kern w:val="0"/>
                <w:sz w:val="20"/>
                <w:szCs w:val="20"/>
                <w:lang w:val="es-PE" w:eastAsia="es-PE"/>
                <w14:ligatures w14:val="none"/>
              </w:rPr>
              <w:t>Team</w:t>
            </w:r>
            <w:proofErr w:type="spell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70D094C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0CE7863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29146DD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FC732C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7F44D1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223F5AA8"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7385A1F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68A27C41"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3C85C46C"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2A9455D8" w14:textId="77777777" w:rsidTr="005E0E86">
        <w:trPr>
          <w:trHeight w:val="290"/>
          <w:jc w:val="center"/>
        </w:trPr>
        <w:tc>
          <w:tcPr>
            <w:tcW w:w="3101" w:type="dxa"/>
            <w:tcBorders>
              <w:top w:val="nil"/>
              <w:left w:val="single" w:sz="4" w:space="0" w:color="auto"/>
              <w:bottom w:val="single" w:sz="4" w:space="0" w:color="auto"/>
              <w:right w:val="single" w:sz="12" w:space="0" w:color="auto"/>
            </w:tcBorders>
            <w:vAlign w:val="center"/>
            <w:hideMark/>
          </w:tcPr>
          <w:p w14:paraId="450086D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1.2.4 Retrospectiva del Sprint</w:t>
            </w:r>
          </w:p>
        </w:tc>
        <w:tc>
          <w:tcPr>
            <w:tcW w:w="1233" w:type="dxa"/>
            <w:tcBorders>
              <w:top w:val="nil"/>
              <w:left w:val="nil"/>
              <w:bottom w:val="single" w:sz="4" w:space="0" w:color="auto"/>
              <w:right w:val="single" w:sz="4" w:space="0" w:color="D0CECE"/>
            </w:tcBorders>
            <w:vAlign w:val="center"/>
            <w:hideMark/>
          </w:tcPr>
          <w:p w14:paraId="4041E629"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05" w:type="dxa"/>
            <w:tcBorders>
              <w:top w:val="nil"/>
              <w:left w:val="nil"/>
              <w:bottom w:val="single" w:sz="4" w:space="0" w:color="auto"/>
              <w:right w:val="single" w:sz="4" w:space="0" w:color="D0CECE"/>
            </w:tcBorders>
            <w:vAlign w:val="center"/>
            <w:hideMark/>
          </w:tcPr>
          <w:p w14:paraId="3B2776A1"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22/09/2025</w:t>
            </w:r>
          </w:p>
        </w:tc>
        <w:tc>
          <w:tcPr>
            <w:tcW w:w="1324" w:type="dxa"/>
            <w:tcBorders>
              <w:top w:val="nil"/>
              <w:left w:val="nil"/>
              <w:bottom w:val="single" w:sz="4" w:space="0" w:color="auto"/>
              <w:right w:val="single" w:sz="12" w:space="0" w:color="auto"/>
            </w:tcBorders>
            <w:vAlign w:val="center"/>
            <w:hideMark/>
          </w:tcPr>
          <w:p w14:paraId="73FEE01E"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22/09/2025</w:t>
            </w:r>
          </w:p>
        </w:tc>
        <w:tc>
          <w:tcPr>
            <w:tcW w:w="2639" w:type="dxa"/>
            <w:tcBorders>
              <w:top w:val="nil"/>
              <w:left w:val="nil"/>
              <w:bottom w:val="single" w:sz="4" w:space="0" w:color="auto"/>
              <w:right w:val="nil"/>
            </w:tcBorders>
            <w:vAlign w:val="center"/>
            <w:hideMark/>
          </w:tcPr>
          <w:p w14:paraId="13E8D2B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Scrum</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65E96F9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476B6A1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7ED1096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463B97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0CE273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2FC49E1D"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24F28CB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080C00BA"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4F84894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4B2AA173" w14:textId="77777777" w:rsidTr="005E0E86">
        <w:trPr>
          <w:trHeight w:val="290"/>
          <w:jc w:val="center"/>
        </w:trPr>
        <w:tc>
          <w:tcPr>
            <w:tcW w:w="3101" w:type="dxa"/>
            <w:tcBorders>
              <w:top w:val="nil"/>
              <w:left w:val="single" w:sz="4" w:space="0" w:color="auto"/>
              <w:bottom w:val="single" w:sz="4" w:space="0" w:color="auto"/>
              <w:right w:val="single" w:sz="12" w:space="0" w:color="auto"/>
            </w:tcBorders>
            <w:vAlign w:val="center"/>
            <w:hideMark/>
          </w:tcPr>
          <w:p w14:paraId="17AE1783"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1.3 Sprint 2 – Gestión de ventas y carrito</w:t>
            </w:r>
          </w:p>
        </w:tc>
        <w:tc>
          <w:tcPr>
            <w:tcW w:w="1233" w:type="dxa"/>
            <w:tcBorders>
              <w:top w:val="nil"/>
              <w:left w:val="nil"/>
              <w:bottom w:val="single" w:sz="4" w:space="0" w:color="auto"/>
              <w:right w:val="single" w:sz="4" w:space="0" w:color="D0CECE"/>
            </w:tcBorders>
            <w:vAlign w:val="center"/>
            <w:hideMark/>
          </w:tcPr>
          <w:p w14:paraId="0CC8C07A"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14</w:t>
            </w:r>
          </w:p>
        </w:tc>
        <w:tc>
          <w:tcPr>
            <w:tcW w:w="1305" w:type="dxa"/>
            <w:tcBorders>
              <w:top w:val="nil"/>
              <w:left w:val="nil"/>
              <w:bottom w:val="single" w:sz="4" w:space="0" w:color="auto"/>
              <w:right w:val="single" w:sz="4" w:space="0" w:color="D0CECE"/>
            </w:tcBorders>
            <w:vAlign w:val="center"/>
            <w:hideMark/>
          </w:tcPr>
          <w:p w14:paraId="0C8CD187"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24/09/2025</w:t>
            </w:r>
          </w:p>
        </w:tc>
        <w:tc>
          <w:tcPr>
            <w:tcW w:w="1324" w:type="dxa"/>
            <w:tcBorders>
              <w:top w:val="nil"/>
              <w:left w:val="nil"/>
              <w:bottom w:val="single" w:sz="4" w:space="0" w:color="auto"/>
              <w:right w:val="single" w:sz="12" w:space="0" w:color="auto"/>
            </w:tcBorders>
            <w:vAlign w:val="center"/>
            <w:hideMark/>
          </w:tcPr>
          <w:p w14:paraId="114EED48"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7/10/2025</w:t>
            </w:r>
          </w:p>
        </w:tc>
        <w:tc>
          <w:tcPr>
            <w:tcW w:w="2639" w:type="dxa"/>
            <w:tcBorders>
              <w:top w:val="nil"/>
              <w:left w:val="nil"/>
              <w:bottom w:val="single" w:sz="4" w:space="0" w:color="auto"/>
              <w:right w:val="nil"/>
            </w:tcBorders>
            <w:vAlign w:val="center"/>
            <w:hideMark/>
          </w:tcPr>
          <w:p w14:paraId="1BF1905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de Desarrollo</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1D3B216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007CAD4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4A0F6BB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CA4CBF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931784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29E11D4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3C2E126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4E85B85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7AFCB14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r>
      <w:tr w:rsidR="005E0E86" w:rsidRPr="006821ED" w14:paraId="1D6BC0AC" w14:textId="77777777" w:rsidTr="005E0E86">
        <w:trPr>
          <w:trHeight w:val="290"/>
          <w:jc w:val="center"/>
        </w:trPr>
        <w:tc>
          <w:tcPr>
            <w:tcW w:w="3101" w:type="dxa"/>
            <w:tcBorders>
              <w:top w:val="nil"/>
              <w:left w:val="single" w:sz="4" w:space="0" w:color="auto"/>
              <w:bottom w:val="single" w:sz="4" w:space="0" w:color="E7E6E6"/>
              <w:right w:val="single" w:sz="12" w:space="0" w:color="auto"/>
            </w:tcBorders>
            <w:vAlign w:val="center"/>
            <w:hideMark/>
          </w:tcPr>
          <w:p w14:paraId="3D80A7E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1.3.1 Desarrollo del carrito de compras</w:t>
            </w:r>
          </w:p>
        </w:tc>
        <w:tc>
          <w:tcPr>
            <w:tcW w:w="1233" w:type="dxa"/>
            <w:tcBorders>
              <w:top w:val="nil"/>
              <w:left w:val="nil"/>
              <w:bottom w:val="single" w:sz="4" w:space="0" w:color="D0CECE"/>
              <w:right w:val="single" w:sz="4" w:space="0" w:color="D0CECE"/>
            </w:tcBorders>
            <w:vAlign w:val="center"/>
            <w:hideMark/>
          </w:tcPr>
          <w:p w14:paraId="0BB5E458"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10</w:t>
            </w:r>
          </w:p>
        </w:tc>
        <w:tc>
          <w:tcPr>
            <w:tcW w:w="1305" w:type="dxa"/>
            <w:tcBorders>
              <w:top w:val="nil"/>
              <w:left w:val="nil"/>
              <w:bottom w:val="single" w:sz="4" w:space="0" w:color="D0CECE"/>
              <w:right w:val="single" w:sz="4" w:space="0" w:color="D0CECE"/>
            </w:tcBorders>
            <w:vAlign w:val="center"/>
            <w:hideMark/>
          </w:tcPr>
          <w:p w14:paraId="5C05C9E0"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24/09/2025</w:t>
            </w:r>
          </w:p>
        </w:tc>
        <w:tc>
          <w:tcPr>
            <w:tcW w:w="1324" w:type="dxa"/>
            <w:tcBorders>
              <w:top w:val="nil"/>
              <w:left w:val="nil"/>
              <w:bottom w:val="single" w:sz="4" w:space="0" w:color="D0CECE"/>
              <w:right w:val="single" w:sz="12" w:space="0" w:color="auto"/>
            </w:tcBorders>
            <w:vAlign w:val="center"/>
            <w:hideMark/>
          </w:tcPr>
          <w:p w14:paraId="651E8245"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3/10/2025</w:t>
            </w:r>
          </w:p>
        </w:tc>
        <w:tc>
          <w:tcPr>
            <w:tcW w:w="2639" w:type="dxa"/>
            <w:tcBorders>
              <w:top w:val="nil"/>
              <w:left w:val="nil"/>
              <w:bottom w:val="single" w:sz="4" w:space="0" w:color="E7E6E6"/>
              <w:right w:val="nil"/>
            </w:tcBorders>
            <w:vAlign w:val="center"/>
            <w:hideMark/>
          </w:tcPr>
          <w:p w14:paraId="5E78807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Desarrolladores</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4FE5F2B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439CE58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751ECC86"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999386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61492EA"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E55054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3EB77E2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2070964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1A43283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2B536F7C" w14:textId="77777777" w:rsidTr="005E0E86">
        <w:trPr>
          <w:trHeight w:val="290"/>
          <w:jc w:val="center"/>
        </w:trPr>
        <w:tc>
          <w:tcPr>
            <w:tcW w:w="3101" w:type="dxa"/>
            <w:tcBorders>
              <w:top w:val="nil"/>
              <w:left w:val="single" w:sz="4" w:space="0" w:color="auto"/>
              <w:bottom w:val="single" w:sz="4" w:space="0" w:color="E7E6E6"/>
              <w:right w:val="single" w:sz="12" w:space="0" w:color="auto"/>
            </w:tcBorders>
            <w:vAlign w:val="center"/>
            <w:hideMark/>
          </w:tcPr>
          <w:p w14:paraId="49CB3A6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1.3.2 </w:t>
            </w:r>
            <w:proofErr w:type="spellStart"/>
            <w:r w:rsidRPr="005E0E86">
              <w:rPr>
                <w:rFonts w:ascii="Arial" w:eastAsia="Times New Roman" w:hAnsi="Arial" w:cs="Arial"/>
                <w:color w:val="000000"/>
                <w:kern w:val="0"/>
                <w:sz w:val="20"/>
                <w:szCs w:val="20"/>
                <w:lang w:val="es-PE" w:eastAsia="es-PE"/>
                <w14:ligatures w14:val="none"/>
              </w:rPr>
              <w:t>Review</w:t>
            </w:r>
            <w:proofErr w:type="spellEnd"/>
            <w:r w:rsidRPr="005E0E86">
              <w:rPr>
                <w:rFonts w:ascii="Arial" w:eastAsia="Times New Roman" w:hAnsi="Arial" w:cs="Arial"/>
                <w:color w:val="000000"/>
                <w:kern w:val="0"/>
                <w:sz w:val="20"/>
                <w:szCs w:val="20"/>
                <w:lang w:val="es-PE" w:eastAsia="es-PE"/>
                <w14:ligatures w14:val="none"/>
              </w:rPr>
              <w:t xml:space="preserve"> del Sprint</w:t>
            </w:r>
          </w:p>
        </w:tc>
        <w:tc>
          <w:tcPr>
            <w:tcW w:w="1233" w:type="dxa"/>
            <w:tcBorders>
              <w:top w:val="nil"/>
              <w:left w:val="nil"/>
              <w:bottom w:val="nil"/>
              <w:right w:val="single" w:sz="4" w:space="0" w:color="D0CECE"/>
            </w:tcBorders>
            <w:vAlign w:val="center"/>
            <w:hideMark/>
          </w:tcPr>
          <w:p w14:paraId="148CA344"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05" w:type="dxa"/>
            <w:tcBorders>
              <w:top w:val="nil"/>
              <w:left w:val="nil"/>
              <w:bottom w:val="nil"/>
              <w:right w:val="single" w:sz="4" w:space="0" w:color="D0CECE"/>
            </w:tcBorders>
            <w:vAlign w:val="center"/>
            <w:hideMark/>
          </w:tcPr>
          <w:p w14:paraId="7260285D"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4/10/2025</w:t>
            </w:r>
          </w:p>
        </w:tc>
        <w:tc>
          <w:tcPr>
            <w:tcW w:w="1324" w:type="dxa"/>
            <w:tcBorders>
              <w:top w:val="nil"/>
              <w:left w:val="nil"/>
              <w:bottom w:val="nil"/>
              <w:right w:val="single" w:sz="12" w:space="0" w:color="auto"/>
            </w:tcBorders>
            <w:vAlign w:val="center"/>
            <w:hideMark/>
          </w:tcPr>
          <w:p w14:paraId="6DF96E9E"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4/10/2025</w:t>
            </w:r>
          </w:p>
        </w:tc>
        <w:tc>
          <w:tcPr>
            <w:tcW w:w="2639" w:type="dxa"/>
            <w:tcBorders>
              <w:top w:val="nil"/>
              <w:left w:val="nil"/>
              <w:bottom w:val="single" w:sz="4" w:space="0" w:color="E7E6E6"/>
              <w:right w:val="nil"/>
            </w:tcBorders>
            <w:vAlign w:val="center"/>
            <w:hideMark/>
          </w:tcPr>
          <w:p w14:paraId="1515A6E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Scrum / Cliente</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7AB0970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639DC5D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36BBF09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308E99A"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7F6AD9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D6F0C64"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283B468D"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050E4A3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104111C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76DDF032" w14:textId="77777777" w:rsidTr="005E0E86">
        <w:trPr>
          <w:trHeight w:val="290"/>
          <w:jc w:val="center"/>
        </w:trPr>
        <w:tc>
          <w:tcPr>
            <w:tcW w:w="3101" w:type="dxa"/>
            <w:tcBorders>
              <w:top w:val="nil"/>
              <w:left w:val="single" w:sz="4" w:space="0" w:color="auto"/>
              <w:bottom w:val="single" w:sz="4" w:space="0" w:color="E7E6E6"/>
              <w:right w:val="single" w:sz="12" w:space="0" w:color="auto"/>
            </w:tcBorders>
            <w:vAlign w:val="center"/>
            <w:hideMark/>
          </w:tcPr>
          <w:p w14:paraId="3AE8B56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1.3.3 Registro de observaciones y corrección de errores</w:t>
            </w:r>
          </w:p>
        </w:tc>
        <w:tc>
          <w:tcPr>
            <w:tcW w:w="1233" w:type="dxa"/>
            <w:tcBorders>
              <w:top w:val="single" w:sz="4" w:space="0" w:color="D0CECE"/>
              <w:left w:val="nil"/>
              <w:bottom w:val="single" w:sz="4" w:space="0" w:color="D0CECE"/>
              <w:right w:val="single" w:sz="4" w:space="0" w:color="D0CECE"/>
            </w:tcBorders>
            <w:vAlign w:val="center"/>
            <w:hideMark/>
          </w:tcPr>
          <w:p w14:paraId="0C82E8BD"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05" w:type="dxa"/>
            <w:tcBorders>
              <w:top w:val="single" w:sz="4" w:space="0" w:color="D0CECE"/>
              <w:left w:val="nil"/>
              <w:bottom w:val="single" w:sz="4" w:space="0" w:color="D0CECE"/>
              <w:right w:val="single" w:sz="4" w:space="0" w:color="D0CECE"/>
            </w:tcBorders>
            <w:vAlign w:val="center"/>
            <w:hideMark/>
          </w:tcPr>
          <w:p w14:paraId="15274B5E"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5/10/2025</w:t>
            </w:r>
          </w:p>
        </w:tc>
        <w:tc>
          <w:tcPr>
            <w:tcW w:w="1324" w:type="dxa"/>
            <w:tcBorders>
              <w:top w:val="single" w:sz="4" w:space="0" w:color="D0CECE"/>
              <w:left w:val="nil"/>
              <w:bottom w:val="single" w:sz="4" w:space="0" w:color="D0CECE"/>
              <w:right w:val="single" w:sz="12" w:space="0" w:color="auto"/>
            </w:tcBorders>
            <w:vAlign w:val="center"/>
            <w:hideMark/>
          </w:tcPr>
          <w:p w14:paraId="1F830B2D"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5/10/2025</w:t>
            </w:r>
          </w:p>
        </w:tc>
        <w:tc>
          <w:tcPr>
            <w:tcW w:w="2639" w:type="dxa"/>
            <w:tcBorders>
              <w:top w:val="nil"/>
              <w:left w:val="nil"/>
              <w:bottom w:val="single" w:sz="4" w:space="0" w:color="E7E6E6"/>
              <w:right w:val="nil"/>
            </w:tcBorders>
            <w:vAlign w:val="center"/>
            <w:hideMark/>
          </w:tcPr>
          <w:p w14:paraId="01506F6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QA / Dev </w:t>
            </w:r>
            <w:proofErr w:type="spellStart"/>
            <w:r w:rsidRPr="005E0E86">
              <w:rPr>
                <w:rFonts w:ascii="Arial" w:eastAsia="Times New Roman" w:hAnsi="Arial" w:cs="Arial"/>
                <w:color w:val="000000"/>
                <w:kern w:val="0"/>
                <w:sz w:val="20"/>
                <w:szCs w:val="20"/>
                <w:lang w:val="es-PE" w:eastAsia="es-PE"/>
                <w14:ligatures w14:val="none"/>
              </w:rPr>
              <w:t>Team</w:t>
            </w:r>
            <w:proofErr w:type="spell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05CE82C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5E7C0D9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58235F5D"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00E6221"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22D762A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BF18D1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3CBFA4E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1F26B03A"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2A436748"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16BFF7C1" w14:textId="77777777" w:rsidTr="005E0E86">
        <w:trPr>
          <w:trHeight w:val="290"/>
          <w:jc w:val="center"/>
        </w:trPr>
        <w:tc>
          <w:tcPr>
            <w:tcW w:w="3101" w:type="dxa"/>
            <w:tcBorders>
              <w:top w:val="nil"/>
              <w:left w:val="single" w:sz="4" w:space="0" w:color="auto"/>
              <w:bottom w:val="single" w:sz="4" w:space="0" w:color="auto"/>
              <w:right w:val="single" w:sz="12" w:space="0" w:color="auto"/>
            </w:tcBorders>
            <w:vAlign w:val="center"/>
            <w:hideMark/>
          </w:tcPr>
          <w:p w14:paraId="3B54B37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1.3.4 Retrospectiva del Sprint</w:t>
            </w:r>
          </w:p>
        </w:tc>
        <w:tc>
          <w:tcPr>
            <w:tcW w:w="1233" w:type="dxa"/>
            <w:tcBorders>
              <w:top w:val="nil"/>
              <w:left w:val="nil"/>
              <w:bottom w:val="single" w:sz="4" w:space="0" w:color="auto"/>
              <w:right w:val="single" w:sz="4" w:space="0" w:color="D0CECE"/>
            </w:tcBorders>
            <w:vAlign w:val="center"/>
            <w:hideMark/>
          </w:tcPr>
          <w:p w14:paraId="3B75951A"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05" w:type="dxa"/>
            <w:tcBorders>
              <w:top w:val="nil"/>
              <w:left w:val="nil"/>
              <w:bottom w:val="single" w:sz="4" w:space="0" w:color="auto"/>
              <w:right w:val="single" w:sz="4" w:space="0" w:color="D0CECE"/>
            </w:tcBorders>
            <w:vAlign w:val="center"/>
            <w:hideMark/>
          </w:tcPr>
          <w:p w14:paraId="28E5DB1E"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6/10/2025</w:t>
            </w:r>
          </w:p>
        </w:tc>
        <w:tc>
          <w:tcPr>
            <w:tcW w:w="1324" w:type="dxa"/>
            <w:tcBorders>
              <w:top w:val="nil"/>
              <w:left w:val="nil"/>
              <w:bottom w:val="single" w:sz="4" w:space="0" w:color="auto"/>
              <w:right w:val="single" w:sz="12" w:space="0" w:color="auto"/>
            </w:tcBorders>
            <w:vAlign w:val="center"/>
            <w:hideMark/>
          </w:tcPr>
          <w:p w14:paraId="1513CB1E"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6/10/2025</w:t>
            </w:r>
          </w:p>
        </w:tc>
        <w:tc>
          <w:tcPr>
            <w:tcW w:w="2639" w:type="dxa"/>
            <w:tcBorders>
              <w:top w:val="nil"/>
              <w:left w:val="nil"/>
              <w:bottom w:val="single" w:sz="4" w:space="0" w:color="auto"/>
              <w:right w:val="nil"/>
            </w:tcBorders>
            <w:vAlign w:val="center"/>
            <w:hideMark/>
          </w:tcPr>
          <w:p w14:paraId="336400B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Scrum</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1E7D070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3D83BCD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01F02C0C"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5D674B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F487EB4"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5B319149"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179F8BD1"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5EC392C9"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0FE31C43"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5D702673" w14:textId="77777777" w:rsidTr="005E0E86">
        <w:trPr>
          <w:trHeight w:val="290"/>
          <w:jc w:val="center"/>
        </w:trPr>
        <w:tc>
          <w:tcPr>
            <w:tcW w:w="3101" w:type="dxa"/>
            <w:tcBorders>
              <w:top w:val="nil"/>
              <w:left w:val="single" w:sz="4" w:space="0" w:color="auto"/>
              <w:bottom w:val="single" w:sz="4" w:space="0" w:color="auto"/>
              <w:right w:val="single" w:sz="12" w:space="0" w:color="auto"/>
            </w:tcBorders>
            <w:vAlign w:val="center"/>
            <w:hideMark/>
          </w:tcPr>
          <w:p w14:paraId="5D90708B"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1.4 Sprint 3 – Gestión de pedidos y entregas</w:t>
            </w:r>
          </w:p>
        </w:tc>
        <w:tc>
          <w:tcPr>
            <w:tcW w:w="1233" w:type="dxa"/>
            <w:tcBorders>
              <w:top w:val="nil"/>
              <w:left w:val="nil"/>
              <w:bottom w:val="single" w:sz="4" w:space="0" w:color="auto"/>
              <w:right w:val="single" w:sz="4" w:space="0" w:color="D0CECE"/>
            </w:tcBorders>
            <w:vAlign w:val="center"/>
            <w:hideMark/>
          </w:tcPr>
          <w:p w14:paraId="093A5EA3"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14</w:t>
            </w:r>
          </w:p>
        </w:tc>
        <w:tc>
          <w:tcPr>
            <w:tcW w:w="1305" w:type="dxa"/>
            <w:tcBorders>
              <w:top w:val="nil"/>
              <w:left w:val="nil"/>
              <w:bottom w:val="single" w:sz="4" w:space="0" w:color="auto"/>
              <w:right w:val="single" w:sz="4" w:space="0" w:color="D0CECE"/>
            </w:tcBorders>
            <w:vAlign w:val="center"/>
            <w:hideMark/>
          </w:tcPr>
          <w:p w14:paraId="1F4D5A66"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8/10/2025</w:t>
            </w:r>
          </w:p>
        </w:tc>
        <w:tc>
          <w:tcPr>
            <w:tcW w:w="1324" w:type="dxa"/>
            <w:tcBorders>
              <w:top w:val="nil"/>
              <w:left w:val="nil"/>
              <w:bottom w:val="single" w:sz="4" w:space="0" w:color="auto"/>
              <w:right w:val="single" w:sz="12" w:space="0" w:color="auto"/>
            </w:tcBorders>
            <w:vAlign w:val="center"/>
            <w:hideMark/>
          </w:tcPr>
          <w:p w14:paraId="7591C3F5"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21/10/2025</w:t>
            </w:r>
          </w:p>
        </w:tc>
        <w:tc>
          <w:tcPr>
            <w:tcW w:w="2639" w:type="dxa"/>
            <w:tcBorders>
              <w:top w:val="nil"/>
              <w:left w:val="nil"/>
              <w:bottom w:val="single" w:sz="4" w:space="0" w:color="auto"/>
              <w:right w:val="nil"/>
            </w:tcBorders>
            <w:vAlign w:val="center"/>
            <w:hideMark/>
          </w:tcPr>
          <w:p w14:paraId="7417841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de Desarrollo</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45334A6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5BB97E5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762FFF2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2A5B920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5FE8FF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1E65DC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5DA9AEE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51A8CD6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53DCECA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r>
      <w:tr w:rsidR="005E0E86" w:rsidRPr="006821ED" w14:paraId="4556F6FF" w14:textId="77777777" w:rsidTr="005E0E86">
        <w:trPr>
          <w:trHeight w:val="290"/>
          <w:jc w:val="center"/>
        </w:trPr>
        <w:tc>
          <w:tcPr>
            <w:tcW w:w="3101" w:type="dxa"/>
            <w:tcBorders>
              <w:top w:val="nil"/>
              <w:left w:val="single" w:sz="4" w:space="0" w:color="auto"/>
              <w:bottom w:val="single" w:sz="4" w:space="0" w:color="E7E6E6"/>
              <w:right w:val="single" w:sz="12" w:space="0" w:color="auto"/>
            </w:tcBorders>
            <w:vAlign w:val="center"/>
            <w:hideMark/>
          </w:tcPr>
          <w:p w14:paraId="327FEAD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1.4.1 Integración con pasarela de pagos</w:t>
            </w:r>
          </w:p>
        </w:tc>
        <w:tc>
          <w:tcPr>
            <w:tcW w:w="1233" w:type="dxa"/>
            <w:tcBorders>
              <w:top w:val="nil"/>
              <w:left w:val="nil"/>
              <w:bottom w:val="single" w:sz="4" w:space="0" w:color="D0CECE"/>
              <w:right w:val="single" w:sz="4" w:space="0" w:color="D0CECE"/>
            </w:tcBorders>
            <w:vAlign w:val="center"/>
            <w:hideMark/>
          </w:tcPr>
          <w:p w14:paraId="705FE9A7"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10</w:t>
            </w:r>
          </w:p>
        </w:tc>
        <w:tc>
          <w:tcPr>
            <w:tcW w:w="1305" w:type="dxa"/>
            <w:tcBorders>
              <w:top w:val="nil"/>
              <w:left w:val="nil"/>
              <w:bottom w:val="single" w:sz="4" w:space="0" w:color="D0CECE"/>
              <w:right w:val="single" w:sz="4" w:space="0" w:color="D0CECE"/>
            </w:tcBorders>
            <w:vAlign w:val="center"/>
            <w:hideMark/>
          </w:tcPr>
          <w:p w14:paraId="2A939F6F"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8/10/2025</w:t>
            </w:r>
          </w:p>
        </w:tc>
        <w:tc>
          <w:tcPr>
            <w:tcW w:w="1324" w:type="dxa"/>
            <w:tcBorders>
              <w:top w:val="nil"/>
              <w:left w:val="nil"/>
              <w:bottom w:val="single" w:sz="4" w:space="0" w:color="D0CECE"/>
              <w:right w:val="single" w:sz="12" w:space="0" w:color="auto"/>
            </w:tcBorders>
            <w:vAlign w:val="center"/>
            <w:hideMark/>
          </w:tcPr>
          <w:p w14:paraId="7C583139"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17/10/2025</w:t>
            </w:r>
          </w:p>
        </w:tc>
        <w:tc>
          <w:tcPr>
            <w:tcW w:w="2639" w:type="dxa"/>
            <w:tcBorders>
              <w:top w:val="nil"/>
              <w:left w:val="nil"/>
              <w:bottom w:val="single" w:sz="4" w:space="0" w:color="E7E6E6"/>
              <w:right w:val="nil"/>
            </w:tcBorders>
            <w:vAlign w:val="center"/>
            <w:hideMark/>
          </w:tcPr>
          <w:p w14:paraId="5E6557F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Desarrolladores</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70ED372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576B01B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3F2D4B81"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7B66A08"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C0E8A66"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4E04E9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7C32A62D"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3E1E119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2294E66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6A128B2C" w14:textId="77777777" w:rsidTr="005E0E86">
        <w:trPr>
          <w:trHeight w:val="290"/>
          <w:jc w:val="center"/>
        </w:trPr>
        <w:tc>
          <w:tcPr>
            <w:tcW w:w="3101" w:type="dxa"/>
            <w:tcBorders>
              <w:top w:val="nil"/>
              <w:left w:val="single" w:sz="4" w:space="0" w:color="auto"/>
              <w:bottom w:val="single" w:sz="4" w:space="0" w:color="E7E6E6"/>
              <w:right w:val="single" w:sz="12" w:space="0" w:color="auto"/>
            </w:tcBorders>
            <w:vAlign w:val="center"/>
            <w:hideMark/>
          </w:tcPr>
          <w:p w14:paraId="344E73B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1.4.2 </w:t>
            </w:r>
            <w:proofErr w:type="spellStart"/>
            <w:r w:rsidRPr="005E0E86">
              <w:rPr>
                <w:rFonts w:ascii="Arial" w:eastAsia="Times New Roman" w:hAnsi="Arial" w:cs="Arial"/>
                <w:color w:val="000000"/>
                <w:kern w:val="0"/>
                <w:sz w:val="20"/>
                <w:szCs w:val="20"/>
                <w:lang w:val="es-PE" w:eastAsia="es-PE"/>
                <w14:ligatures w14:val="none"/>
              </w:rPr>
              <w:t>Review</w:t>
            </w:r>
            <w:proofErr w:type="spellEnd"/>
            <w:r w:rsidRPr="005E0E86">
              <w:rPr>
                <w:rFonts w:ascii="Arial" w:eastAsia="Times New Roman" w:hAnsi="Arial" w:cs="Arial"/>
                <w:color w:val="000000"/>
                <w:kern w:val="0"/>
                <w:sz w:val="20"/>
                <w:szCs w:val="20"/>
                <w:lang w:val="es-PE" w:eastAsia="es-PE"/>
                <w14:ligatures w14:val="none"/>
              </w:rPr>
              <w:t xml:space="preserve"> del Sprint</w:t>
            </w:r>
          </w:p>
        </w:tc>
        <w:tc>
          <w:tcPr>
            <w:tcW w:w="1233" w:type="dxa"/>
            <w:tcBorders>
              <w:top w:val="nil"/>
              <w:left w:val="nil"/>
              <w:bottom w:val="single" w:sz="4" w:space="0" w:color="D0CECE"/>
              <w:right w:val="nil"/>
            </w:tcBorders>
            <w:vAlign w:val="center"/>
            <w:hideMark/>
          </w:tcPr>
          <w:p w14:paraId="40BA46F1"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05" w:type="dxa"/>
            <w:tcBorders>
              <w:top w:val="nil"/>
              <w:left w:val="single" w:sz="4" w:space="0" w:color="D0CECE"/>
              <w:bottom w:val="single" w:sz="4" w:space="0" w:color="D0CECE"/>
              <w:right w:val="single" w:sz="4" w:space="0" w:color="D0CECE"/>
            </w:tcBorders>
            <w:vAlign w:val="center"/>
            <w:hideMark/>
          </w:tcPr>
          <w:p w14:paraId="45405102"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18/10/2025</w:t>
            </w:r>
          </w:p>
        </w:tc>
        <w:tc>
          <w:tcPr>
            <w:tcW w:w="1324" w:type="dxa"/>
            <w:tcBorders>
              <w:top w:val="nil"/>
              <w:left w:val="nil"/>
              <w:bottom w:val="single" w:sz="4" w:space="0" w:color="D0CECE"/>
              <w:right w:val="single" w:sz="12" w:space="0" w:color="auto"/>
            </w:tcBorders>
            <w:vAlign w:val="center"/>
            <w:hideMark/>
          </w:tcPr>
          <w:p w14:paraId="4F70A22D"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18/10/2025</w:t>
            </w:r>
          </w:p>
        </w:tc>
        <w:tc>
          <w:tcPr>
            <w:tcW w:w="2639" w:type="dxa"/>
            <w:tcBorders>
              <w:top w:val="nil"/>
              <w:left w:val="nil"/>
              <w:bottom w:val="single" w:sz="4" w:space="0" w:color="auto"/>
              <w:right w:val="nil"/>
            </w:tcBorders>
            <w:vAlign w:val="center"/>
            <w:hideMark/>
          </w:tcPr>
          <w:p w14:paraId="2F0A7A2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Scrum / Cliente</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3FFC1F6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464D7CF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25C02C08"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586604F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5CDA9F86"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A26BF4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4B85F531"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6D1C3B2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6F174081"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1231EFF3" w14:textId="77777777" w:rsidTr="005E0E86">
        <w:trPr>
          <w:trHeight w:val="290"/>
          <w:jc w:val="center"/>
        </w:trPr>
        <w:tc>
          <w:tcPr>
            <w:tcW w:w="3101" w:type="dxa"/>
            <w:tcBorders>
              <w:top w:val="nil"/>
              <w:left w:val="single" w:sz="4" w:space="0" w:color="auto"/>
              <w:bottom w:val="single" w:sz="4" w:space="0" w:color="E7E6E6"/>
              <w:right w:val="single" w:sz="12" w:space="0" w:color="auto"/>
            </w:tcBorders>
            <w:vAlign w:val="center"/>
            <w:hideMark/>
          </w:tcPr>
          <w:p w14:paraId="64720FF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1.4.3 Registro de observaciones y corrección de errores</w:t>
            </w:r>
          </w:p>
        </w:tc>
        <w:tc>
          <w:tcPr>
            <w:tcW w:w="1233" w:type="dxa"/>
            <w:tcBorders>
              <w:top w:val="nil"/>
              <w:left w:val="nil"/>
              <w:bottom w:val="single" w:sz="4" w:space="0" w:color="D0CECE"/>
              <w:right w:val="nil"/>
            </w:tcBorders>
            <w:vAlign w:val="center"/>
            <w:hideMark/>
          </w:tcPr>
          <w:p w14:paraId="06DC6A87"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05" w:type="dxa"/>
            <w:tcBorders>
              <w:top w:val="nil"/>
              <w:left w:val="single" w:sz="4" w:space="0" w:color="D0CECE"/>
              <w:bottom w:val="single" w:sz="4" w:space="0" w:color="D0CECE"/>
              <w:right w:val="single" w:sz="4" w:space="0" w:color="D0CECE"/>
            </w:tcBorders>
            <w:vAlign w:val="center"/>
            <w:hideMark/>
          </w:tcPr>
          <w:p w14:paraId="50EF7C0F"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19/10/2025</w:t>
            </w:r>
          </w:p>
        </w:tc>
        <w:tc>
          <w:tcPr>
            <w:tcW w:w="1324" w:type="dxa"/>
            <w:tcBorders>
              <w:top w:val="nil"/>
              <w:left w:val="nil"/>
              <w:bottom w:val="single" w:sz="4" w:space="0" w:color="D0CECE"/>
              <w:right w:val="single" w:sz="12" w:space="0" w:color="auto"/>
            </w:tcBorders>
            <w:vAlign w:val="center"/>
            <w:hideMark/>
          </w:tcPr>
          <w:p w14:paraId="0E771C13"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19/10/2025</w:t>
            </w:r>
          </w:p>
        </w:tc>
        <w:tc>
          <w:tcPr>
            <w:tcW w:w="2639" w:type="dxa"/>
            <w:tcBorders>
              <w:top w:val="nil"/>
              <w:left w:val="nil"/>
              <w:bottom w:val="single" w:sz="4" w:space="0" w:color="E7E6E6"/>
              <w:right w:val="nil"/>
            </w:tcBorders>
            <w:vAlign w:val="center"/>
            <w:hideMark/>
          </w:tcPr>
          <w:p w14:paraId="0A7CC97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QA / Dev </w:t>
            </w:r>
            <w:proofErr w:type="spellStart"/>
            <w:r w:rsidRPr="005E0E86">
              <w:rPr>
                <w:rFonts w:ascii="Arial" w:eastAsia="Times New Roman" w:hAnsi="Arial" w:cs="Arial"/>
                <w:color w:val="000000"/>
                <w:kern w:val="0"/>
                <w:sz w:val="20"/>
                <w:szCs w:val="20"/>
                <w:lang w:val="es-PE" w:eastAsia="es-PE"/>
                <w14:ligatures w14:val="none"/>
              </w:rPr>
              <w:t>Team</w:t>
            </w:r>
            <w:proofErr w:type="spell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7049956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51F63D1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6E930BCC"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A388CE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681E35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FFC4D23"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4D281633"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15E87E3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133FD09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6A29AB18" w14:textId="77777777" w:rsidTr="005E0E86">
        <w:trPr>
          <w:trHeight w:val="290"/>
          <w:jc w:val="center"/>
        </w:trPr>
        <w:tc>
          <w:tcPr>
            <w:tcW w:w="3101" w:type="dxa"/>
            <w:tcBorders>
              <w:top w:val="nil"/>
              <w:left w:val="single" w:sz="4" w:space="0" w:color="auto"/>
              <w:bottom w:val="single" w:sz="4" w:space="0" w:color="auto"/>
              <w:right w:val="single" w:sz="12" w:space="0" w:color="auto"/>
            </w:tcBorders>
            <w:vAlign w:val="center"/>
            <w:hideMark/>
          </w:tcPr>
          <w:p w14:paraId="20CEEE8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1.4.4 Retrospectiva del Sprint</w:t>
            </w:r>
          </w:p>
        </w:tc>
        <w:tc>
          <w:tcPr>
            <w:tcW w:w="1233" w:type="dxa"/>
            <w:tcBorders>
              <w:top w:val="nil"/>
              <w:left w:val="nil"/>
              <w:bottom w:val="single" w:sz="4" w:space="0" w:color="auto"/>
              <w:right w:val="nil"/>
            </w:tcBorders>
            <w:vAlign w:val="center"/>
            <w:hideMark/>
          </w:tcPr>
          <w:p w14:paraId="3DA0B1AA"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05" w:type="dxa"/>
            <w:tcBorders>
              <w:top w:val="nil"/>
              <w:left w:val="single" w:sz="4" w:space="0" w:color="D0CECE"/>
              <w:bottom w:val="single" w:sz="4" w:space="0" w:color="auto"/>
              <w:right w:val="single" w:sz="4" w:space="0" w:color="D0CECE"/>
            </w:tcBorders>
            <w:vAlign w:val="center"/>
            <w:hideMark/>
          </w:tcPr>
          <w:p w14:paraId="58CCA8B0"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20/10/2025</w:t>
            </w:r>
          </w:p>
        </w:tc>
        <w:tc>
          <w:tcPr>
            <w:tcW w:w="1324" w:type="dxa"/>
            <w:tcBorders>
              <w:top w:val="nil"/>
              <w:left w:val="nil"/>
              <w:bottom w:val="single" w:sz="4" w:space="0" w:color="auto"/>
              <w:right w:val="single" w:sz="12" w:space="0" w:color="auto"/>
            </w:tcBorders>
            <w:vAlign w:val="center"/>
            <w:hideMark/>
          </w:tcPr>
          <w:p w14:paraId="3E705149"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20/10/2025</w:t>
            </w:r>
          </w:p>
        </w:tc>
        <w:tc>
          <w:tcPr>
            <w:tcW w:w="2639" w:type="dxa"/>
            <w:tcBorders>
              <w:top w:val="nil"/>
              <w:left w:val="nil"/>
              <w:bottom w:val="single" w:sz="4" w:space="0" w:color="auto"/>
              <w:right w:val="nil"/>
            </w:tcBorders>
            <w:vAlign w:val="center"/>
            <w:hideMark/>
          </w:tcPr>
          <w:p w14:paraId="75EB463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Scrum</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5DF0BC7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777BD67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64DF388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2891804"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06B446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E2BA29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1B097B23"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55C59FF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1997A88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2F696995" w14:textId="77777777" w:rsidTr="005E0E86">
        <w:trPr>
          <w:trHeight w:val="290"/>
          <w:jc w:val="center"/>
        </w:trPr>
        <w:tc>
          <w:tcPr>
            <w:tcW w:w="3101" w:type="dxa"/>
            <w:tcBorders>
              <w:top w:val="nil"/>
              <w:left w:val="single" w:sz="4" w:space="0" w:color="auto"/>
              <w:bottom w:val="single" w:sz="4" w:space="0" w:color="auto"/>
              <w:right w:val="single" w:sz="12" w:space="0" w:color="auto"/>
            </w:tcBorders>
            <w:vAlign w:val="center"/>
            <w:hideMark/>
          </w:tcPr>
          <w:p w14:paraId="5B95A650"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1.5 Sprint 4 – Reportes y estadísticas</w:t>
            </w:r>
          </w:p>
        </w:tc>
        <w:tc>
          <w:tcPr>
            <w:tcW w:w="1233" w:type="dxa"/>
            <w:tcBorders>
              <w:top w:val="nil"/>
              <w:left w:val="nil"/>
              <w:bottom w:val="single" w:sz="4" w:space="0" w:color="auto"/>
              <w:right w:val="nil"/>
            </w:tcBorders>
            <w:vAlign w:val="center"/>
            <w:hideMark/>
          </w:tcPr>
          <w:p w14:paraId="171A28CD"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14</w:t>
            </w:r>
          </w:p>
        </w:tc>
        <w:tc>
          <w:tcPr>
            <w:tcW w:w="1305" w:type="dxa"/>
            <w:tcBorders>
              <w:top w:val="nil"/>
              <w:left w:val="single" w:sz="4" w:space="0" w:color="D0CECE"/>
              <w:bottom w:val="single" w:sz="4" w:space="0" w:color="auto"/>
              <w:right w:val="single" w:sz="4" w:space="0" w:color="D0CECE"/>
            </w:tcBorders>
            <w:vAlign w:val="center"/>
            <w:hideMark/>
          </w:tcPr>
          <w:p w14:paraId="619BFCDD"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22/10/2025</w:t>
            </w:r>
          </w:p>
        </w:tc>
        <w:tc>
          <w:tcPr>
            <w:tcW w:w="1324" w:type="dxa"/>
            <w:tcBorders>
              <w:top w:val="nil"/>
              <w:left w:val="nil"/>
              <w:bottom w:val="single" w:sz="4" w:space="0" w:color="auto"/>
              <w:right w:val="single" w:sz="12" w:space="0" w:color="auto"/>
            </w:tcBorders>
            <w:vAlign w:val="center"/>
            <w:hideMark/>
          </w:tcPr>
          <w:p w14:paraId="3840938F"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4/11/2025</w:t>
            </w:r>
          </w:p>
        </w:tc>
        <w:tc>
          <w:tcPr>
            <w:tcW w:w="2639" w:type="dxa"/>
            <w:tcBorders>
              <w:top w:val="nil"/>
              <w:left w:val="nil"/>
              <w:bottom w:val="single" w:sz="4" w:space="0" w:color="auto"/>
              <w:right w:val="nil"/>
            </w:tcBorders>
            <w:vAlign w:val="center"/>
            <w:hideMark/>
          </w:tcPr>
          <w:p w14:paraId="2069B6A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de Desarrollo</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12911F7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647159F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6B965AD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2279D5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4CC8F3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69E0A3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27F9DDE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37C2DA8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494677A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r>
      <w:tr w:rsidR="005E0E86" w:rsidRPr="006821ED" w14:paraId="0B8773D1" w14:textId="77777777" w:rsidTr="005E0E86">
        <w:trPr>
          <w:trHeight w:val="290"/>
          <w:jc w:val="center"/>
        </w:trPr>
        <w:tc>
          <w:tcPr>
            <w:tcW w:w="3101" w:type="dxa"/>
            <w:tcBorders>
              <w:top w:val="nil"/>
              <w:left w:val="single" w:sz="4" w:space="0" w:color="auto"/>
              <w:bottom w:val="single" w:sz="4" w:space="0" w:color="E7E6E6"/>
              <w:right w:val="single" w:sz="12" w:space="0" w:color="auto"/>
            </w:tcBorders>
            <w:vAlign w:val="center"/>
            <w:hideMark/>
          </w:tcPr>
          <w:p w14:paraId="7A04552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1.5.1 Desarrollo del módulo de clientes y registro</w:t>
            </w:r>
          </w:p>
        </w:tc>
        <w:tc>
          <w:tcPr>
            <w:tcW w:w="1233" w:type="dxa"/>
            <w:tcBorders>
              <w:top w:val="nil"/>
              <w:left w:val="nil"/>
              <w:bottom w:val="single" w:sz="4" w:space="0" w:color="D0CECE"/>
              <w:right w:val="nil"/>
            </w:tcBorders>
            <w:vAlign w:val="center"/>
            <w:hideMark/>
          </w:tcPr>
          <w:p w14:paraId="13432205"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10</w:t>
            </w:r>
          </w:p>
        </w:tc>
        <w:tc>
          <w:tcPr>
            <w:tcW w:w="1305" w:type="dxa"/>
            <w:tcBorders>
              <w:top w:val="nil"/>
              <w:left w:val="single" w:sz="4" w:space="0" w:color="D0CECE"/>
              <w:bottom w:val="single" w:sz="4" w:space="0" w:color="D0CECE"/>
              <w:right w:val="single" w:sz="4" w:space="0" w:color="D0CECE"/>
            </w:tcBorders>
            <w:vAlign w:val="center"/>
            <w:hideMark/>
          </w:tcPr>
          <w:p w14:paraId="117CC880"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22/10/2025</w:t>
            </w:r>
          </w:p>
        </w:tc>
        <w:tc>
          <w:tcPr>
            <w:tcW w:w="1324" w:type="dxa"/>
            <w:tcBorders>
              <w:top w:val="nil"/>
              <w:left w:val="nil"/>
              <w:bottom w:val="single" w:sz="4" w:space="0" w:color="D0CECE"/>
              <w:right w:val="single" w:sz="12" w:space="0" w:color="auto"/>
            </w:tcBorders>
            <w:vAlign w:val="center"/>
            <w:hideMark/>
          </w:tcPr>
          <w:p w14:paraId="7B249031"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31/10/2025</w:t>
            </w:r>
          </w:p>
        </w:tc>
        <w:tc>
          <w:tcPr>
            <w:tcW w:w="2639" w:type="dxa"/>
            <w:tcBorders>
              <w:top w:val="nil"/>
              <w:left w:val="nil"/>
              <w:bottom w:val="single" w:sz="4" w:space="0" w:color="E7E6E6"/>
              <w:right w:val="nil"/>
            </w:tcBorders>
            <w:vAlign w:val="center"/>
            <w:hideMark/>
          </w:tcPr>
          <w:p w14:paraId="44BCA2C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Desarrolladores</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13BCC92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4C7E1E2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1D58C75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1E34AE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7BCC5D9"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5FFEF883"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53909BE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6DB98604"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015741E4"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1684942C" w14:textId="77777777" w:rsidTr="005E0E86">
        <w:trPr>
          <w:trHeight w:val="290"/>
          <w:jc w:val="center"/>
        </w:trPr>
        <w:tc>
          <w:tcPr>
            <w:tcW w:w="3101" w:type="dxa"/>
            <w:tcBorders>
              <w:top w:val="nil"/>
              <w:left w:val="single" w:sz="4" w:space="0" w:color="auto"/>
              <w:bottom w:val="single" w:sz="4" w:space="0" w:color="E7E6E6"/>
              <w:right w:val="single" w:sz="12" w:space="0" w:color="auto"/>
            </w:tcBorders>
            <w:vAlign w:val="center"/>
            <w:hideMark/>
          </w:tcPr>
          <w:p w14:paraId="6672BDF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1.5.2 </w:t>
            </w:r>
            <w:proofErr w:type="spellStart"/>
            <w:r w:rsidRPr="005E0E86">
              <w:rPr>
                <w:rFonts w:ascii="Arial" w:eastAsia="Times New Roman" w:hAnsi="Arial" w:cs="Arial"/>
                <w:color w:val="000000"/>
                <w:kern w:val="0"/>
                <w:sz w:val="20"/>
                <w:szCs w:val="20"/>
                <w:lang w:val="es-PE" w:eastAsia="es-PE"/>
                <w14:ligatures w14:val="none"/>
              </w:rPr>
              <w:t>Review</w:t>
            </w:r>
            <w:proofErr w:type="spellEnd"/>
            <w:r w:rsidRPr="005E0E86">
              <w:rPr>
                <w:rFonts w:ascii="Arial" w:eastAsia="Times New Roman" w:hAnsi="Arial" w:cs="Arial"/>
                <w:color w:val="000000"/>
                <w:kern w:val="0"/>
                <w:sz w:val="20"/>
                <w:szCs w:val="20"/>
                <w:lang w:val="es-PE" w:eastAsia="es-PE"/>
                <w14:ligatures w14:val="none"/>
              </w:rPr>
              <w:t xml:space="preserve"> del Sprint</w:t>
            </w:r>
          </w:p>
        </w:tc>
        <w:tc>
          <w:tcPr>
            <w:tcW w:w="1233" w:type="dxa"/>
            <w:tcBorders>
              <w:top w:val="nil"/>
              <w:left w:val="nil"/>
              <w:bottom w:val="single" w:sz="4" w:space="0" w:color="D0CECE"/>
              <w:right w:val="nil"/>
            </w:tcBorders>
            <w:vAlign w:val="center"/>
            <w:hideMark/>
          </w:tcPr>
          <w:p w14:paraId="5AEDA18D"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05" w:type="dxa"/>
            <w:tcBorders>
              <w:top w:val="nil"/>
              <w:left w:val="single" w:sz="4" w:space="0" w:color="D0CECE"/>
              <w:bottom w:val="single" w:sz="4" w:space="0" w:color="D0CECE"/>
              <w:right w:val="single" w:sz="4" w:space="0" w:color="D0CECE"/>
            </w:tcBorders>
            <w:vAlign w:val="center"/>
            <w:hideMark/>
          </w:tcPr>
          <w:p w14:paraId="695B7C08"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1/11/2025</w:t>
            </w:r>
          </w:p>
        </w:tc>
        <w:tc>
          <w:tcPr>
            <w:tcW w:w="1324" w:type="dxa"/>
            <w:tcBorders>
              <w:top w:val="nil"/>
              <w:left w:val="nil"/>
              <w:bottom w:val="single" w:sz="4" w:space="0" w:color="D0CECE"/>
              <w:right w:val="single" w:sz="12" w:space="0" w:color="auto"/>
            </w:tcBorders>
            <w:vAlign w:val="center"/>
            <w:hideMark/>
          </w:tcPr>
          <w:p w14:paraId="75B228A1"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1/11/2025</w:t>
            </w:r>
          </w:p>
        </w:tc>
        <w:tc>
          <w:tcPr>
            <w:tcW w:w="2639" w:type="dxa"/>
            <w:tcBorders>
              <w:top w:val="nil"/>
              <w:left w:val="nil"/>
              <w:bottom w:val="single" w:sz="4" w:space="0" w:color="E7E6E6"/>
              <w:right w:val="nil"/>
            </w:tcBorders>
            <w:vAlign w:val="center"/>
            <w:hideMark/>
          </w:tcPr>
          <w:p w14:paraId="4ECD8DA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Scrum / Cliente</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3EBFAEC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5AA21A0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17CE89A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9832A66"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7FE7261"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2776DF96"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166C49F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535F809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11D43F14"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5CA655A3" w14:textId="77777777" w:rsidTr="005E0E86">
        <w:trPr>
          <w:trHeight w:val="290"/>
          <w:jc w:val="center"/>
        </w:trPr>
        <w:tc>
          <w:tcPr>
            <w:tcW w:w="3101" w:type="dxa"/>
            <w:tcBorders>
              <w:top w:val="nil"/>
              <w:left w:val="single" w:sz="4" w:space="0" w:color="auto"/>
              <w:bottom w:val="single" w:sz="4" w:space="0" w:color="E7E6E6"/>
              <w:right w:val="single" w:sz="12" w:space="0" w:color="auto"/>
            </w:tcBorders>
            <w:vAlign w:val="center"/>
            <w:hideMark/>
          </w:tcPr>
          <w:p w14:paraId="77350E6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1.5.3 Registro de observaciones y corrección de errores</w:t>
            </w:r>
          </w:p>
        </w:tc>
        <w:tc>
          <w:tcPr>
            <w:tcW w:w="1233" w:type="dxa"/>
            <w:tcBorders>
              <w:top w:val="nil"/>
              <w:left w:val="nil"/>
              <w:bottom w:val="single" w:sz="4" w:space="0" w:color="D0CECE"/>
              <w:right w:val="nil"/>
            </w:tcBorders>
            <w:vAlign w:val="center"/>
            <w:hideMark/>
          </w:tcPr>
          <w:p w14:paraId="4976B559"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05" w:type="dxa"/>
            <w:tcBorders>
              <w:top w:val="nil"/>
              <w:left w:val="single" w:sz="4" w:space="0" w:color="D0CECE"/>
              <w:bottom w:val="single" w:sz="4" w:space="0" w:color="D0CECE"/>
              <w:right w:val="single" w:sz="4" w:space="0" w:color="D0CECE"/>
            </w:tcBorders>
            <w:vAlign w:val="center"/>
            <w:hideMark/>
          </w:tcPr>
          <w:p w14:paraId="6A18040D"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2/11/2025</w:t>
            </w:r>
          </w:p>
        </w:tc>
        <w:tc>
          <w:tcPr>
            <w:tcW w:w="1324" w:type="dxa"/>
            <w:tcBorders>
              <w:top w:val="nil"/>
              <w:left w:val="nil"/>
              <w:bottom w:val="single" w:sz="4" w:space="0" w:color="D0CECE"/>
              <w:right w:val="single" w:sz="12" w:space="0" w:color="auto"/>
            </w:tcBorders>
            <w:vAlign w:val="center"/>
            <w:hideMark/>
          </w:tcPr>
          <w:p w14:paraId="36605611"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2/11/2025</w:t>
            </w:r>
          </w:p>
        </w:tc>
        <w:tc>
          <w:tcPr>
            <w:tcW w:w="2639" w:type="dxa"/>
            <w:tcBorders>
              <w:top w:val="nil"/>
              <w:left w:val="nil"/>
              <w:bottom w:val="single" w:sz="4" w:space="0" w:color="E7E6E6"/>
              <w:right w:val="nil"/>
            </w:tcBorders>
            <w:vAlign w:val="center"/>
            <w:hideMark/>
          </w:tcPr>
          <w:p w14:paraId="28D2A0D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QA / Dev </w:t>
            </w:r>
            <w:proofErr w:type="spellStart"/>
            <w:r w:rsidRPr="005E0E86">
              <w:rPr>
                <w:rFonts w:ascii="Arial" w:eastAsia="Times New Roman" w:hAnsi="Arial" w:cs="Arial"/>
                <w:color w:val="000000"/>
                <w:kern w:val="0"/>
                <w:sz w:val="20"/>
                <w:szCs w:val="20"/>
                <w:lang w:val="es-PE" w:eastAsia="es-PE"/>
                <w14:ligatures w14:val="none"/>
              </w:rPr>
              <w:t>Team</w:t>
            </w:r>
            <w:proofErr w:type="spell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3372448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41BCE89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0734672A"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0667C78"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6C1C2A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254C628"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09428D6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59385E79"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628D2A8D"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1D4C69B2" w14:textId="77777777" w:rsidTr="005E0E86">
        <w:trPr>
          <w:trHeight w:val="290"/>
          <w:jc w:val="center"/>
        </w:trPr>
        <w:tc>
          <w:tcPr>
            <w:tcW w:w="3101" w:type="dxa"/>
            <w:tcBorders>
              <w:top w:val="nil"/>
              <w:left w:val="single" w:sz="4" w:space="0" w:color="auto"/>
              <w:bottom w:val="single" w:sz="4" w:space="0" w:color="auto"/>
              <w:right w:val="single" w:sz="12" w:space="0" w:color="auto"/>
            </w:tcBorders>
            <w:vAlign w:val="center"/>
            <w:hideMark/>
          </w:tcPr>
          <w:p w14:paraId="7430361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1.5.4 Retrospectiva del Sprint</w:t>
            </w:r>
          </w:p>
        </w:tc>
        <w:tc>
          <w:tcPr>
            <w:tcW w:w="1233" w:type="dxa"/>
            <w:tcBorders>
              <w:top w:val="nil"/>
              <w:left w:val="nil"/>
              <w:bottom w:val="single" w:sz="4" w:space="0" w:color="auto"/>
              <w:right w:val="single" w:sz="4" w:space="0" w:color="D0CECE"/>
            </w:tcBorders>
            <w:vAlign w:val="center"/>
            <w:hideMark/>
          </w:tcPr>
          <w:p w14:paraId="7896FA92"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05" w:type="dxa"/>
            <w:tcBorders>
              <w:top w:val="nil"/>
              <w:left w:val="nil"/>
              <w:bottom w:val="single" w:sz="4" w:space="0" w:color="auto"/>
              <w:right w:val="single" w:sz="4" w:space="0" w:color="D0CECE"/>
            </w:tcBorders>
            <w:vAlign w:val="center"/>
            <w:hideMark/>
          </w:tcPr>
          <w:p w14:paraId="5317AF7E"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3/11/2025</w:t>
            </w:r>
          </w:p>
        </w:tc>
        <w:tc>
          <w:tcPr>
            <w:tcW w:w="1324" w:type="dxa"/>
            <w:tcBorders>
              <w:top w:val="nil"/>
              <w:left w:val="nil"/>
              <w:bottom w:val="single" w:sz="4" w:space="0" w:color="auto"/>
              <w:right w:val="single" w:sz="12" w:space="0" w:color="auto"/>
            </w:tcBorders>
            <w:vAlign w:val="center"/>
            <w:hideMark/>
          </w:tcPr>
          <w:p w14:paraId="4EB469BC"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3/11/2025</w:t>
            </w:r>
          </w:p>
        </w:tc>
        <w:tc>
          <w:tcPr>
            <w:tcW w:w="2639" w:type="dxa"/>
            <w:tcBorders>
              <w:top w:val="nil"/>
              <w:left w:val="nil"/>
              <w:bottom w:val="single" w:sz="4" w:space="0" w:color="auto"/>
              <w:right w:val="nil"/>
            </w:tcBorders>
            <w:vAlign w:val="center"/>
            <w:hideMark/>
          </w:tcPr>
          <w:p w14:paraId="7A493FE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Scrum</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6724EB9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0E6DD62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26BD1353"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E9B0E6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5D834DB1"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14870D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231CE2E3"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2638D39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6D1A196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2D358D27" w14:textId="77777777" w:rsidTr="005E0E86">
        <w:trPr>
          <w:trHeight w:val="290"/>
          <w:jc w:val="center"/>
        </w:trPr>
        <w:tc>
          <w:tcPr>
            <w:tcW w:w="3101" w:type="dxa"/>
            <w:tcBorders>
              <w:top w:val="nil"/>
              <w:left w:val="single" w:sz="4" w:space="0" w:color="auto"/>
              <w:bottom w:val="single" w:sz="4" w:space="0" w:color="auto"/>
              <w:right w:val="single" w:sz="12" w:space="0" w:color="auto"/>
            </w:tcBorders>
            <w:vAlign w:val="center"/>
            <w:hideMark/>
          </w:tcPr>
          <w:p w14:paraId="177F81D9"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lastRenderedPageBreak/>
              <w:t>1.6 Sprint 5 – Gestión de usuarios</w:t>
            </w:r>
          </w:p>
        </w:tc>
        <w:tc>
          <w:tcPr>
            <w:tcW w:w="1233" w:type="dxa"/>
            <w:tcBorders>
              <w:top w:val="nil"/>
              <w:left w:val="nil"/>
              <w:bottom w:val="single" w:sz="4" w:space="0" w:color="auto"/>
              <w:right w:val="single" w:sz="4" w:space="0" w:color="D0CECE"/>
            </w:tcBorders>
            <w:vAlign w:val="center"/>
            <w:hideMark/>
          </w:tcPr>
          <w:p w14:paraId="11A50D72"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14</w:t>
            </w:r>
          </w:p>
        </w:tc>
        <w:tc>
          <w:tcPr>
            <w:tcW w:w="1305" w:type="dxa"/>
            <w:tcBorders>
              <w:top w:val="nil"/>
              <w:left w:val="nil"/>
              <w:bottom w:val="single" w:sz="4" w:space="0" w:color="auto"/>
              <w:right w:val="single" w:sz="4" w:space="0" w:color="D0CECE"/>
            </w:tcBorders>
            <w:vAlign w:val="center"/>
            <w:hideMark/>
          </w:tcPr>
          <w:p w14:paraId="040176F4"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5/11/2025</w:t>
            </w:r>
          </w:p>
        </w:tc>
        <w:tc>
          <w:tcPr>
            <w:tcW w:w="1324" w:type="dxa"/>
            <w:tcBorders>
              <w:top w:val="nil"/>
              <w:left w:val="nil"/>
              <w:bottom w:val="single" w:sz="4" w:space="0" w:color="auto"/>
              <w:right w:val="single" w:sz="12" w:space="0" w:color="auto"/>
            </w:tcBorders>
            <w:vAlign w:val="center"/>
            <w:hideMark/>
          </w:tcPr>
          <w:p w14:paraId="473D2C62"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18/11/2025</w:t>
            </w:r>
          </w:p>
        </w:tc>
        <w:tc>
          <w:tcPr>
            <w:tcW w:w="2639" w:type="dxa"/>
            <w:tcBorders>
              <w:top w:val="nil"/>
              <w:left w:val="nil"/>
              <w:bottom w:val="single" w:sz="4" w:space="0" w:color="auto"/>
              <w:right w:val="nil"/>
            </w:tcBorders>
            <w:vAlign w:val="center"/>
            <w:hideMark/>
          </w:tcPr>
          <w:p w14:paraId="10DC78D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de Desarrollo</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7515277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479741F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10CA7CD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32340D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A7AFC3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B2B168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5F0C5AF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780A7D5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4578252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r>
      <w:tr w:rsidR="005E0E86" w:rsidRPr="006821ED" w14:paraId="1F334E6F" w14:textId="77777777" w:rsidTr="005E0E86">
        <w:trPr>
          <w:trHeight w:val="290"/>
          <w:jc w:val="center"/>
        </w:trPr>
        <w:tc>
          <w:tcPr>
            <w:tcW w:w="3101" w:type="dxa"/>
            <w:tcBorders>
              <w:top w:val="nil"/>
              <w:left w:val="single" w:sz="4" w:space="0" w:color="auto"/>
              <w:bottom w:val="single" w:sz="4" w:space="0" w:color="E7E6E6"/>
              <w:right w:val="single" w:sz="12" w:space="0" w:color="auto"/>
            </w:tcBorders>
            <w:vAlign w:val="center"/>
            <w:hideMark/>
          </w:tcPr>
          <w:p w14:paraId="7A74D80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1.6.1 Desarrollo de reportes de ventas e inventario</w:t>
            </w:r>
          </w:p>
        </w:tc>
        <w:tc>
          <w:tcPr>
            <w:tcW w:w="1233" w:type="dxa"/>
            <w:tcBorders>
              <w:top w:val="nil"/>
              <w:left w:val="nil"/>
              <w:bottom w:val="single" w:sz="4" w:space="0" w:color="D0CECE"/>
              <w:right w:val="single" w:sz="4" w:space="0" w:color="D0CECE"/>
            </w:tcBorders>
            <w:vAlign w:val="center"/>
            <w:hideMark/>
          </w:tcPr>
          <w:p w14:paraId="6F913E1E"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10</w:t>
            </w:r>
          </w:p>
        </w:tc>
        <w:tc>
          <w:tcPr>
            <w:tcW w:w="1305" w:type="dxa"/>
            <w:tcBorders>
              <w:top w:val="nil"/>
              <w:left w:val="nil"/>
              <w:bottom w:val="nil"/>
              <w:right w:val="single" w:sz="4" w:space="0" w:color="D0CECE"/>
            </w:tcBorders>
            <w:vAlign w:val="center"/>
            <w:hideMark/>
          </w:tcPr>
          <w:p w14:paraId="3208E52F"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5/11/2025</w:t>
            </w:r>
          </w:p>
        </w:tc>
        <w:tc>
          <w:tcPr>
            <w:tcW w:w="1324" w:type="dxa"/>
            <w:tcBorders>
              <w:top w:val="nil"/>
              <w:left w:val="nil"/>
              <w:bottom w:val="single" w:sz="4" w:space="0" w:color="D0CECE"/>
              <w:right w:val="single" w:sz="12" w:space="0" w:color="auto"/>
            </w:tcBorders>
            <w:vAlign w:val="center"/>
            <w:hideMark/>
          </w:tcPr>
          <w:p w14:paraId="1A4CFF4A"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14/11/2025</w:t>
            </w:r>
          </w:p>
        </w:tc>
        <w:tc>
          <w:tcPr>
            <w:tcW w:w="2639" w:type="dxa"/>
            <w:tcBorders>
              <w:top w:val="nil"/>
              <w:left w:val="nil"/>
              <w:bottom w:val="single" w:sz="4" w:space="0" w:color="E7E6E6"/>
              <w:right w:val="nil"/>
            </w:tcBorders>
            <w:vAlign w:val="center"/>
            <w:hideMark/>
          </w:tcPr>
          <w:p w14:paraId="16EA6AB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Desarrolladores</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3A0D989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36A4DBF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6D96474C"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93A28E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73F9D74"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2E8830D3"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39C5E5A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7807C05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5C6B65F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2A177D13" w14:textId="77777777" w:rsidTr="005E0E86">
        <w:trPr>
          <w:trHeight w:val="290"/>
          <w:jc w:val="center"/>
        </w:trPr>
        <w:tc>
          <w:tcPr>
            <w:tcW w:w="3101" w:type="dxa"/>
            <w:tcBorders>
              <w:top w:val="nil"/>
              <w:left w:val="single" w:sz="4" w:space="0" w:color="auto"/>
              <w:bottom w:val="single" w:sz="4" w:space="0" w:color="E7E6E6"/>
              <w:right w:val="single" w:sz="12" w:space="0" w:color="auto"/>
            </w:tcBorders>
            <w:vAlign w:val="center"/>
            <w:hideMark/>
          </w:tcPr>
          <w:p w14:paraId="0E54B76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1.6.2 </w:t>
            </w:r>
            <w:proofErr w:type="spellStart"/>
            <w:r w:rsidRPr="005E0E86">
              <w:rPr>
                <w:rFonts w:ascii="Arial" w:eastAsia="Times New Roman" w:hAnsi="Arial" w:cs="Arial"/>
                <w:color w:val="000000"/>
                <w:kern w:val="0"/>
                <w:sz w:val="20"/>
                <w:szCs w:val="20"/>
                <w:lang w:val="es-PE" w:eastAsia="es-PE"/>
                <w14:ligatures w14:val="none"/>
              </w:rPr>
              <w:t>Review</w:t>
            </w:r>
            <w:proofErr w:type="spellEnd"/>
            <w:r w:rsidRPr="005E0E86">
              <w:rPr>
                <w:rFonts w:ascii="Arial" w:eastAsia="Times New Roman" w:hAnsi="Arial" w:cs="Arial"/>
                <w:color w:val="000000"/>
                <w:kern w:val="0"/>
                <w:sz w:val="20"/>
                <w:szCs w:val="20"/>
                <w:lang w:val="es-PE" w:eastAsia="es-PE"/>
                <w14:ligatures w14:val="none"/>
              </w:rPr>
              <w:t xml:space="preserve"> del Sprint</w:t>
            </w:r>
          </w:p>
        </w:tc>
        <w:tc>
          <w:tcPr>
            <w:tcW w:w="1233" w:type="dxa"/>
            <w:tcBorders>
              <w:top w:val="nil"/>
              <w:left w:val="nil"/>
              <w:bottom w:val="single" w:sz="4" w:space="0" w:color="D0CECE"/>
              <w:right w:val="single" w:sz="4" w:space="0" w:color="D0CECE"/>
            </w:tcBorders>
            <w:vAlign w:val="center"/>
            <w:hideMark/>
          </w:tcPr>
          <w:p w14:paraId="630D3519"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05" w:type="dxa"/>
            <w:tcBorders>
              <w:top w:val="single" w:sz="4" w:space="0" w:color="D0CECE"/>
              <w:left w:val="nil"/>
              <w:bottom w:val="single" w:sz="4" w:space="0" w:color="D0CECE"/>
              <w:right w:val="single" w:sz="4" w:space="0" w:color="D0CECE"/>
            </w:tcBorders>
            <w:vAlign w:val="center"/>
            <w:hideMark/>
          </w:tcPr>
          <w:p w14:paraId="0CBAE6E3"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15/11/2025</w:t>
            </w:r>
          </w:p>
        </w:tc>
        <w:tc>
          <w:tcPr>
            <w:tcW w:w="1324" w:type="dxa"/>
            <w:tcBorders>
              <w:top w:val="nil"/>
              <w:left w:val="nil"/>
              <w:bottom w:val="single" w:sz="4" w:space="0" w:color="D0CECE"/>
              <w:right w:val="single" w:sz="12" w:space="0" w:color="auto"/>
            </w:tcBorders>
            <w:vAlign w:val="center"/>
            <w:hideMark/>
          </w:tcPr>
          <w:p w14:paraId="79384E08"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15/11/2025</w:t>
            </w:r>
          </w:p>
        </w:tc>
        <w:tc>
          <w:tcPr>
            <w:tcW w:w="2639" w:type="dxa"/>
            <w:tcBorders>
              <w:top w:val="nil"/>
              <w:left w:val="nil"/>
              <w:bottom w:val="single" w:sz="4" w:space="0" w:color="E7E6E6"/>
              <w:right w:val="nil"/>
            </w:tcBorders>
            <w:vAlign w:val="center"/>
            <w:hideMark/>
          </w:tcPr>
          <w:p w14:paraId="0016724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Scrum / Cliente</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782A106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00C576F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32711CD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86D73A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59F9939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569FA42D"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456A4583"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18F99366"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39987D9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593870FC" w14:textId="77777777" w:rsidTr="005E0E86">
        <w:trPr>
          <w:trHeight w:val="290"/>
          <w:jc w:val="center"/>
        </w:trPr>
        <w:tc>
          <w:tcPr>
            <w:tcW w:w="3101" w:type="dxa"/>
            <w:tcBorders>
              <w:top w:val="nil"/>
              <w:left w:val="single" w:sz="4" w:space="0" w:color="auto"/>
              <w:bottom w:val="single" w:sz="4" w:space="0" w:color="E7E6E6"/>
              <w:right w:val="single" w:sz="12" w:space="0" w:color="auto"/>
            </w:tcBorders>
            <w:vAlign w:val="center"/>
            <w:hideMark/>
          </w:tcPr>
          <w:p w14:paraId="62260C9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1.6.3 Registro de observaciones y corrección de errores</w:t>
            </w:r>
          </w:p>
        </w:tc>
        <w:tc>
          <w:tcPr>
            <w:tcW w:w="1233" w:type="dxa"/>
            <w:tcBorders>
              <w:top w:val="nil"/>
              <w:left w:val="nil"/>
              <w:bottom w:val="single" w:sz="4" w:space="0" w:color="D0CECE"/>
              <w:right w:val="single" w:sz="4" w:space="0" w:color="D0CECE"/>
            </w:tcBorders>
            <w:vAlign w:val="center"/>
            <w:hideMark/>
          </w:tcPr>
          <w:p w14:paraId="68BE73D1"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05" w:type="dxa"/>
            <w:tcBorders>
              <w:top w:val="nil"/>
              <w:left w:val="nil"/>
              <w:bottom w:val="single" w:sz="4" w:space="0" w:color="D0CECE"/>
              <w:right w:val="single" w:sz="4" w:space="0" w:color="D0CECE"/>
            </w:tcBorders>
            <w:vAlign w:val="center"/>
            <w:hideMark/>
          </w:tcPr>
          <w:p w14:paraId="6D6E0D23"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16/11/2025</w:t>
            </w:r>
          </w:p>
        </w:tc>
        <w:tc>
          <w:tcPr>
            <w:tcW w:w="1324" w:type="dxa"/>
            <w:tcBorders>
              <w:top w:val="nil"/>
              <w:left w:val="nil"/>
              <w:bottom w:val="single" w:sz="4" w:space="0" w:color="D0CECE"/>
              <w:right w:val="single" w:sz="12" w:space="0" w:color="auto"/>
            </w:tcBorders>
            <w:vAlign w:val="center"/>
            <w:hideMark/>
          </w:tcPr>
          <w:p w14:paraId="31FAED5A"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16/11/2025</w:t>
            </w:r>
          </w:p>
        </w:tc>
        <w:tc>
          <w:tcPr>
            <w:tcW w:w="2639" w:type="dxa"/>
            <w:tcBorders>
              <w:top w:val="nil"/>
              <w:left w:val="nil"/>
              <w:bottom w:val="single" w:sz="4" w:space="0" w:color="E7E6E6"/>
              <w:right w:val="nil"/>
            </w:tcBorders>
            <w:vAlign w:val="center"/>
            <w:hideMark/>
          </w:tcPr>
          <w:p w14:paraId="0270766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QA / Dev </w:t>
            </w:r>
            <w:proofErr w:type="spellStart"/>
            <w:r w:rsidRPr="005E0E86">
              <w:rPr>
                <w:rFonts w:ascii="Arial" w:eastAsia="Times New Roman" w:hAnsi="Arial" w:cs="Arial"/>
                <w:color w:val="000000"/>
                <w:kern w:val="0"/>
                <w:sz w:val="20"/>
                <w:szCs w:val="20"/>
                <w:lang w:val="es-PE" w:eastAsia="es-PE"/>
                <w14:ligatures w14:val="none"/>
              </w:rPr>
              <w:t>Team</w:t>
            </w:r>
            <w:proofErr w:type="spell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2F7C208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47F9526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42DA5AE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DDF5ACA"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CAADAA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1937916"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619905D9"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46825343"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10C10DB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19DCFB4E" w14:textId="77777777" w:rsidTr="005E0E86">
        <w:trPr>
          <w:trHeight w:val="290"/>
          <w:jc w:val="center"/>
        </w:trPr>
        <w:tc>
          <w:tcPr>
            <w:tcW w:w="3101" w:type="dxa"/>
            <w:tcBorders>
              <w:top w:val="nil"/>
              <w:left w:val="single" w:sz="4" w:space="0" w:color="auto"/>
              <w:bottom w:val="single" w:sz="4" w:space="0" w:color="auto"/>
              <w:right w:val="single" w:sz="12" w:space="0" w:color="auto"/>
            </w:tcBorders>
            <w:vAlign w:val="center"/>
            <w:hideMark/>
          </w:tcPr>
          <w:p w14:paraId="65535A4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1.6.4 Retrospectiva del Sprint</w:t>
            </w:r>
          </w:p>
        </w:tc>
        <w:tc>
          <w:tcPr>
            <w:tcW w:w="1233" w:type="dxa"/>
            <w:tcBorders>
              <w:top w:val="nil"/>
              <w:left w:val="nil"/>
              <w:bottom w:val="single" w:sz="4" w:space="0" w:color="auto"/>
              <w:right w:val="single" w:sz="4" w:space="0" w:color="D0CECE"/>
            </w:tcBorders>
            <w:vAlign w:val="center"/>
            <w:hideMark/>
          </w:tcPr>
          <w:p w14:paraId="49BB0A64"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05" w:type="dxa"/>
            <w:tcBorders>
              <w:top w:val="nil"/>
              <w:left w:val="nil"/>
              <w:bottom w:val="single" w:sz="4" w:space="0" w:color="auto"/>
              <w:right w:val="single" w:sz="4" w:space="0" w:color="D0CECE"/>
            </w:tcBorders>
            <w:vAlign w:val="center"/>
            <w:hideMark/>
          </w:tcPr>
          <w:p w14:paraId="278A8BCD"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17/11/2025</w:t>
            </w:r>
          </w:p>
        </w:tc>
        <w:tc>
          <w:tcPr>
            <w:tcW w:w="1324" w:type="dxa"/>
            <w:tcBorders>
              <w:top w:val="nil"/>
              <w:left w:val="nil"/>
              <w:bottom w:val="single" w:sz="4" w:space="0" w:color="auto"/>
              <w:right w:val="single" w:sz="12" w:space="0" w:color="auto"/>
            </w:tcBorders>
            <w:vAlign w:val="center"/>
            <w:hideMark/>
          </w:tcPr>
          <w:p w14:paraId="0921F96A"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17/11/2025</w:t>
            </w:r>
          </w:p>
        </w:tc>
        <w:tc>
          <w:tcPr>
            <w:tcW w:w="2639" w:type="dxa"/>
            <w:tcBorders>
              <w:top w:val="nil"/>
              <w:left w:val="nil"/>
              <w:bottom w:val="single" w:sz="4" w:space="0" w:color="auto"/>
              <w:right w:val="nil"/>
            </w:tcBorders>
            <w:vAlign w:val="center"/>
            <w:hideMark/>
          </w:tcPr>
          <w:p w14:paraId="776A04F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Scrum</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394E419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0A3621A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59B5020A"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01C30B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2484E83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9CC7D3D"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54ED540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2FBDFD6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26AEC58A"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4100832C" w14:textId="77777777" w:rsidTr="005E0E86">
        <w:trPr>
          <w:trHeight w:val="360"/>
          <w:jc w:val="center"/>
        </w:trPr>
        <w:tc>
          <w:tcPr>
            <w:tcW w:w="3101" w:type="dxa"/>
            <w:tcBorders>
              <w:top w:val="nil"/>
              <w:left w:val="single" w:sz="4" w:space="0" w:color="auto"/>
              <w:bottom w:val="single" w:sz="4" w:space="0" w:color="auto"/>
              <w:right w:val="single" w:sz="12" w:space="0" w:color="auto"/>
            </w:tcBorders>
            <w:vAlign w:val="center"/>
            <w:hideMark/>
          </w:tcPr>
          <w:p w14:paraId="4DA18D57"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1.7 Cierre del Proyecto</w:t>
            </w:r>
          </w:p>
        </w:tc>
        <w:tc>
          <w:tcPr>
            <w:tcW w:w="1233" w:type="dxa"/>
            <w:tcBorders>
              <w:top w:val="nil"/>
              <w:left w:val="nil"/>
              <w:bottom w:val="single" w:sz="4" w:space="0" w:color="auto"/>
              <w:right w:val="single" w:sz="4" w:space="0" w:color="D0CECE"/>
            </w:tcBorders>
            <w:vAlign w:val="center"/>
            <w:hideMark/>
          </w:tcPr>
          <w:p w14:paraId="49B830AD"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10</w:t>
            </w:r>
          </w:p>
        </w:tc>
        <w:tc>
          <w:tcPr>
            <w:tcW w:w="1305" w:type="dxa"/>
            <w:tcBorders>
              <w:top w:val="nil"/>
              <w:left w:val="nil"/>
              <w:bottom w:val="single" w:sz="4" w:space="0" w:color="auto"/>
              <w:right w:val="single" w:sz="4" w:space="0" w:color="D0CECE"/>
            </w:tcBorders>
            <w:vAlign w:val="center"/>
            <w:hideMark/>
          </w:tcPr>
          <w:p w14:paraId="3A30302B"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18/11/2025</w:t>
            </w:r>
          </w:p>
        </w:tc>
        <w:tc>
          <w:tcPr>
            <w:tcW w:w="1324" w:type="dxa"/>
            <w:tcBorders>
              <w:top w:val="nil"/>
              <w:left w:val="nil"/>
              <w:bottom w:val="single" w:sz="4" w:space="0" w:color="auto"/>
              <w:right w:val="single" w:sz="12" w:space="0" w:color="auto"/>
            </w:tcBorders>
            <w:vAlign w:val="center"/>
            <w:hideMark/>
          </w:tcPr>
          <w:p w14:paraId="65B4BADC"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29/11/2025</w:t>
            </w:r>
          </w:p>
        </w:tc>
        <w:tc>
          <w:tcPr>
            <w:tcW w:w="2639" w:type="dxa"/>
            <w:tcBorders>
              <w:top w:val="nil"/>
              <w:left w:val="nil"/>
              <w:bottom w:val="single" w:sz="4" w:space="0" w:color="auto"/>
              <w:right w:val="nil"/>
            </w:tcBorders>
            <w:vAlign w:val="center"/>
            <w:hideMark/>
          </w:tcPr>
          <w:p w14:paraId="6171709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Scrum </w:t>
            </w:r>
            <w:proofErr w:type="gramStart"/>
            <w:r w:rsidRPr="005E0E86">
              <w:rPr>
                <w:rFonts w:ascii="Arial" w:eastAsia="Times New Roman" w:hAnsi="Arial" w:cs="Arial"/>
                <w:color w:val="000000"/>
                <w:kern w:val="0"/>
                <w:sz w:val="20"/>
                <w:szCs w:val="20"/>
                <w:lang w:val="es-PE" w:eastAsia="es-PE"/>
                <w14:ligatures w14:val="none"/>
              </w:rPr>
              <w:t>Master</w:t>
            </w:r>
            <w:proofErr w:type="gramEnd"/>
            <w:r w:rsidRPr="005E0E86">
              <w:rPr>
                <w:rFonts w:ascii="Arial" w:eastAsia="Times New Roman" w:hAnsi="Arial" w:cs="Arial"/>
                <w:color w:val="000000"/>
                <w:kern w:val="0"/>
                <w:sz w:val="20"/>
                <w:szCs w:val="20"/>
                <w:lang w:val="es-PE" w:eastAsia="es-PE"/>
                <w14:ligatures w14:val="none"/>
              </w:rPr>
              <w:t xml:space="preserve"> / Dev </w:t>
            </w:r>
            <w:proofErr w:type="spellStart"/>
            <w:r w:rsidRPr="005E0E86">
              <w:rPr>
                <w:rFonts w:ascii="Arial" w:eastAsia="Times New Roman" w:hAnsi="Arial" w:cs="Arial"/>
                <w:color w:val="000000"/>
                <w:kern w:val="0"/>
                <w:sz w:val="20"/>
                <w:szCs w:val="20"/>
                <w:lang w:val="es-PE" w:eastAsia="es-PE"/>
                <w14:ligatures w14:val="none"/>
              </w:rPr>
              <w:t>Team</w:t>
            </w:r>
            <w:proofErr w:type="spell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57F88B6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7508934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6507191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5C5A121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674156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2E65FA9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194B5B7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7B0060D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5890AB1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r>
      <w:tr w:rsidR="005E0E86" w:rsidRPr="006821ED" w14:paraId="0FC2F619" w14:textId="77777777" w:rsidTr="005E0E86">
        <w:trPr>
          <w:trHeight w:val="580"/>
          <w:jc w:val="center"/>
        </w:trPr>
        <w:tc>
          <w:tcPr>
            <w:tcW w:w="3101" w:type="dxa"/>
            <w:tcBorders>
              <w:top w:val="nil"/>
              <w:left w:val="single" w:sz="4" w:space="0" w:color="auto"/>
              <w:bottom w:val="single" w:sz="4" w:space="0" w:color="E7E6E6"/>
              <w:right w:val="single" w:sz="12" w:space="0" w:color="auto"/>
            </w:tcBorders>
            <w:vAlign w:val="center"/>
            <w:hideMark/>
          </w:tcPr>
          <w:p w14:paraId="4BB5057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1.7.1 Elaboración del manual de usuario y guía funcional</w:t>
            </w:r>
          </w:p>
        </w:tc>
        <w:tc>
          <w:tcPr>
            <w:tcW w:w="1233" w:type="dxa"/>
            <w:tcBorders>
              <w:top w:val="nil"/>
              <w:left w:val="nil"/>
              <w:bottom w:val="single" w:sz="4" w:space="0" w:color="D0CECE"/>
              <w:right w:val="single" w:sz="4" w:space="0" w:color="D0CECE"/>
            </w:tcBorders>
            <w:vAlign w:val="center"/>
            <w:hideMark/>
          </w:tcPr>
          <w:p w14:paraId="7A9EFE24"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w:t>
            </w:r>
          </w:p>
        </w:tc>
        <w:tc>
          <w:tcPr>
            <w:tcW w:w="1305" w:type="dxa"/>
            <w:tcBorders>
              <w:top w:val="nil"/>
              <w:left w:val="nil"/>
              <w:bottom w:val="single" w:sz="4" w:space="0" w:color="D0CECE"/>
              <w:right w:val="single" w:sz="4" w:space="0" w:color="D0CECE"/>
            </w:tcBorders>
            <w:vAlign w:val="center"/>
            <w:hideMark/>
          </w:tcPr>
          <w:p w14:paraId="4088A476"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18/11/2025</w:t>
            </w:r>
          </w:p>
        </w:tc>
        <w:tc>
          <w:tcPr>
            <w:tcW w:w="1324" w:type="dxa"/>
            <w:tcBorders>
              <w:top w:val="nil"/>
              <w:left w:val="nil"/>
              <w:bottom w:val="single" w:sz="4" w:space="0" w:color="D0CECE"/>
              <w:right w:val="single" w:sz="12" w:space="0" w:color="auto"/>
            </w:tcBorders>
            <w:vAlign w:val="center"/>
            <w:hideMark/>
          </w:tcPr>
          <w:p w14:paraId="551A2699"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20/11/2025</w:t>
            </w:r>
          </w:p>
        </w:tc>
        <w:tc>
          <w:tcPr>
            <w:tcW w:w="2639" w:type="dxa"/>
            <w:tcBorders>
              <w:top w:val="nil"/>
              <w:left w:val="nil"/>
              <w:bottom w:val="single" w:sz="4" w:space="0" w:color="E7E6E6"/>
              <w:right w:val="nil"/>
            </w:tcBorders>
            <w:vAlign w:val="center"/>
            <w:hideMark/>
          </w:tcPr>
          <w:p w14:paraId="67478C5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Jefe de Proyecto / Desarrolladores</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3EE0518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3EA58DE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70419E2C"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205DF439"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F6EFA7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F8B4CD8"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4E0FDB5A"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515EE04A"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3FCF537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3CCA3634" w14:textId="77777777" w:rsidTr="005E0E86">
        <w:trPr>
          <w:trHeight w:val="290"/>
          <w:jc w:val="center"/>
        </w:trPr>
        <w:tc>
          <w:tcPr>
            <w:tcW w:w="3101" w:type="dxa"/>
            <w:tcBorders>
              <w:top w:val="nil"/>
              <w:left w:val="single" w:sz="4" w:space="0" w:color="auto"/>
              <w:bottom w:val="single" w:sz="4" w:space="0" w:color="E7E6E6"/>
              <w:right w:val="single" w:sz="12" w:space="0" w:color="auto"/>
            </w:tcBorders>
            <w:vAlign w:val="center"/>
            <w:hideMark/>
          </w:tcPr>
          <w:p w14:paraId="4567D11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1.7.2 Capacitación a usuarios</w:t>
            </w:r>
          </w:p>
        </w:tc>
        <w:tc>
          <w:tcPr>
            <w:tcW w:w="1233" w:type="dxa"/>
            <w:tcBorders>
              <w:top w:val="nil"/>
              <w:left w:val="nil"/>
              <w:bottom w:val="single" w:sz="4" w:space="0" w:color="D0CECE"/>
              <w:right w:val="single" w:sz="4" w:space="0" w:color="D0CECE"/>
            </w:tcBorders>
            <w:vAlign w:val="center"/>
            <w:hideMark/>
          </w:tcPr>
          <w:p w14:paraId="3ACCEEB7"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w:t>
            </w:r>
          </w:p>
        </w:tc>
        <w:tc>
          <w:tcPr>
            <w:tcW w:w="1305" w:type="dxa"/>
            <w:tcBorders>
              <w:top w:val="nil"/>
              <w:left w:val="nil"/>
              <w:bottom w:val="single" w:sz="4" w:space="0" w:color="D0CECE"/>
              <w:right w:val="single" w:sz="4" w:space="0" w:color="D0CECE"/>
            </w:tcBorders>
            <w:vAlign w:val="center"/>
            <w:hideMark/>
          </w:tcPr>
          <w:p w14:paraId="62EEC562"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21/11/2025</w:t>
            </w:r>
          </w:p>
        </w:tc>
        <w:tc>
          <w:tcPr>
            <w:tcW w:w="1324" w:type="dxa"/>
            <w:tcBorders>
              <w:top w:val="nil"/>
              <w:left w:val="nil"/>
              <w:bottom w:val="single" w:sz="4" w:space="0" w:color="D0CECE"/>
              <w:right w:val="single" w:sz="12" w:space="0" w:color="auto"/>
            </w:tcBorders>
            <w:vAlign w:val="center"/>
            <w:hideMark/>
          </w:tcPr>
          <w:p w14:paraId="7D1737CF"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22/11/2025</w:t>
            </w:r>
          </w:p>
        </w:tc>
        <w:tc>
          <w:tcPr>
            <w:tcW w:w="2639" w:type="dxa"/>
            <w:tcBorders>
              <w:top w:val="nil"/>
              <w:left w:val="nil"/>
              <w:bottom w:val="single" w:sz="4" w:space="0" w:color="E7E6E6"/>
              <w:right w:val="nil"/>
            </w:tcBorders>
            <w:vAlign w:val="center"/>
            <w:hideMark/>
          </w:tcPr>
          <w:p w14:paraId="7EC5000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Desarrolladores</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669EE1E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784C971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2D4DD84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E6DE964"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99F688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379327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0B9301F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21BE18E6"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14CDF8B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777F7AAD" w14:textId="77777777" w:rsidTr="005E0E86">
        <w:trPr>
          <w:trHeight w:val="290"/>
          <w:jc w:val="center"/>
        </w:trPr>
        <w:tc>
          <w:tcPr>
            <w:tcW w:w="3101" w:type="dxa"/>
            <w:tcBorders>
              <w:top w:val="nil"/>
              <w:left w:val="single" w:sz="4" w:space="0" w:color="auto"/>
              <w:bottom w:val="single" w:sz="4" w:space="0" w:color="E7E6E6"/>
              <w:right w:val="single" w:sz="12" w:space="0" w:color="auto"/>
            </w:tcBorders>
            <w:vAlign w:val="center"/>
            <w:hideMark/>
          </w:tcPr>
          <w:p w14:paraId="348E408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1.7.3 Pruebas finales y ajustes globales</w:t>
            </w:r>
          </w:p>
        </w:tc>
        <w:tc>
          <w:tcPr>
            <w:tcW w:w="1233" w:type="dxa"/>
            <w:tcBorders>
              <w:top w:val="nil"/>
              <w:left w:val="nil"/>
              <w:bottom w:val="single" w:sz="4" w:space="0" w:color="D0CECE"/>
              <w:right w:val="nil"/>
            </w:tcBorders>
            <w:vAlign w:val="center"/>
            <w:hideMark/>
          </w:tcPr>
          <w:p w14:paraId="504F755B"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w:t>
            </w:r>
          </w:p>
        </w:tc>
        <w:tc>
          <w:tcPr>
            <w:tcW w:w="1305" w:type="dxa"/>
            <w:tcBorders>
              <w:top w:val="nil"/>
              <w:left w:val="single" w:sz="4" w:space="0" w:color="D0CECE"/>
              <w:bottom w:val="single" w:sz="4" w:space="0" w:color="D0CECE"/>
              <w:right w:val="single" w:sz="4" w:space="0" w:color="D0CECE"/>
            </w:tcBorders>
            <w:vAlign w:val="center"/>
            <w:hideMark/>
          </w:tcPr>
          <w:p w14:paraId="135601DF"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23/11/2025</w:t>
            </w:r>
          </w:p>
        </w:tc>
        <w:tc>
          <w:tcPr>
            <w:tcW w:w="1324" w:type="dxa"/>
            <w:tcBorders>
              <w:top w:val="nil"/>
              <w:left w:val="nil"/>
              <w:bottom w:val="single" w:sz="4" w:space="0" w:color="D0CECE"/>
              <w:right w:val="single" w:sz="12" w:space="0" w:color="auto"/>
            </w:tcBorders>
            <w:vAlign w:val="center"/>
            <w:hideMark/>
          </w:tcPr>
          <w:p w14:paraId="65928B5F"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24/11/2025</w:t>
            </w:r>
          </w:p>
        </w:tc>
        <w:tc>
          <w:tcPr>
            <w:tcW w:w="2639" w:type="dxa"/>
            <w:tcBorders>
              <w:top w:val="nil"/>
              <w:left w:val="nil"/>
              <w:bottom w:val="single" w:sz="4" w:space="0" w:color="E7E6E6"/>
              <w:right w:val="nil"/>
            </w:tcBorders>
            <w:vAlign w:val="center"/>
            <w:hideMark/>
          </w:tcPr>
          <w:p w14:paraId="41F9A0A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QA / Dev </w:t>
            </w:r>
            <w:proofErr w:type="spellStart"/>
            <w:r w:rsidRPr="005E0E86">
              <w:rPr>
                <w:rFonts w:ascii="Arial" w:eastAsia="Times New Roman" w:hAnsi="Arial" w:cs="Arial"/>
                <w:color w:val="000000"/>
                <w:kern w:val="0"/>
                <w:sz w:val="20"/>
                <w:szCs w:val="20"/>
                <w:lang w:val="es-PE" w:eastAsia="es-PE"/>
                <w14:ligatures w14:val="none"/>
              </w:rPr>
              <w:t>Team</w:t>
            </w:r>
            <w:proofErr w:type="spell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20957BD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21BCB80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5FECC4F9"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94D7BE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C96C83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F8B155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25BF332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331B2D8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34AD4D69"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472FBEEB" w14:textId="77777777" w:rsidTr="005E0E86">
        <w:trPr>
          <w:trHeight w:val="290"/>
          <w:jc w:val="center"/>
        </w:trPr>
        <w:tc>
          <w:tcPr>
            <w:tcW w:w="3101" w:type="dxa"/>
            <w:tcBorders>
              <w:top w:val="nil"/>
              <w:left w:val="single" w:sz="4" w:space="0" w:color="auto"/>
              <w:bottom w:val="single" w:sz="4" w:space="0" w:color="E7E6E6"/>
              <w:right w:val="single" w:sz="12" w:space="0" w:color="auto"/>
            </w:tcBorders>
            <w:vAlign w:val="center"/>
            <w:hideMark/>
          </w:tcPr>
          <w:p w14:paraId="70922E4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1.7.4 Informe de entrega final</w:t>
            </w:r>
          </w:p>
        </w:tc>
        <w:tc>
          <w:tcPr>
            <w:tcW w:w="1233" w:type="dxa"/>
            <w:tcBorders>
              <w:top w:val="nil"/>
              <w:left w:val="nil"/>
              <w:bottom w:val="single" w:sz="4" w:space="0" w:color="D0CECE"/>
              <w:right w:val="nil"/>
            </w:tcBorders>
            <w:vAlign w:val="center"/>
            <w:hideMark/>
          </w:tcPr>
          <w:p w14:paraId="3305C471"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w:t>
            </w:r>
          </w:p>
        </w:tc>
        <w:tc>
          <w:tcPr>
            <w:tcW w:w="1305" w:type="dxa"/>
            <w:tcBorders>
              <w:top w:val="nil"/>
              <w:left w:val="single" w:sz="4" w:space="0" w:color="D0CECE"/>
              <w:bottom w:val="single" w:sz="4" w:space="0" w:color="D0CECE"/>
              <w:right w:val="single" w:sz="4" w:space="0" w:color="D0CECE"/>
            </w:tcBorders>
            <w:vAlign w:val="center"/>
            <w:hideMark/>
          </w:tcPr>
          <w:p w14:paraId="7F4DDF84"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25/11/2025</w:t>
            </w:r>
          </w:p>
        </w:tc>
        <w:tc>
          <w:tcPr>
            <w:tcW w:w="1324" w:type="dxa"/>
            <w:tcBorders>
              <w:top w:val="nil"/>
              <w:left w:val="nil"/>
              <w:bottom w:val="single" w:sz="4" w:space="0" w:color="D0CECE"/>
              <w:right w:val="single" w:sz="12" w:space="0" w:color="auto"/>
            </w:tcBorders>
            <w:vAlign w:val="center"/>
            <w:hideMark/>
          </w:tcPr>
          <w:p w14:paraId="6984BB32"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26/11/2025</w:t>
            </w:r>
          </w:p>
        </w:tc>
        <w:tc>
          <w:tcPr>
            <w:tcW w:w="2639" w:type="dxa"/>
            <w:tcBorders>
              <w:top w:val="nil"/>
              <w:left w:val="nil"/>
              <w:bottom w:val="single" w:sz="4" w:space="0" w:color="E7E6E6"/>
              <w:right w:val="nil"/>
            </w:tcBorders>
            <w:vAlign w:val="center"/>
            <w:hideMark/>
          </w:tcPr>
          <w:p w14:paraId="240E4AE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Scrum </w:t>
            </w:r>
            <w:proofErr w:type="gramStart"/>
            <w:r w:rsidRPr="005E0E86">
              <w:rPr>
                <w:rFonts w:ascii="Arial" w:eastAsia="Times New Roman" w:hAnsi="Arial" w:cs="Arial"/>
                <w:color w:val="000000"/>
                <w:kern w:val="0"/>
                <w:sz w:val="20"/>
                <w:szCs w:val="20"/>
                <w:lang w:val="es-PE" w:eastAsia="es-PE"/>
                <w14:ligatures w14:val="none"/>
              </w:rPr>
              <w:t>Master</w:t>
            </w:r>
            <w:proofErr w:type="gram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535C3C4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14828BF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6F40B129"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FD96CB4"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32C0423"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AA7AF3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0DFAD988"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6B78018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75E0ABE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485C0865" w14:textId="77777777" w:rsidTr="005E0E86">
        <w:trPr>
          <w:trHeight w:val="290"/>
          <w:jc w:val="center"/>
        </w:trPr>
        <w:tc>
          <w:tcPr>
            <w:tcW w:w="3101" w:type="dxa"/>
            <w:tcBorders>
              <w:top w:val="nil"/>
              <w:left w:val="single" w:sz="4" w:space="0" w:color="auto"/>
              <w:bottom w:val="single" w:sz="4" w:space="0" w:color="E7E6E6"/>
              <w:right w:val="single" w:sz="12" w:space="0" w:color="auto"/>
            </w:tcBorders>
            <w:vAlign w:val="center"/>
            <w:hideMark/>
          </w:tcPr>
          <w:p w14:paraId="0DBC1CE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1.7.5 Acta de aceptación del cliente</w:t>
            </w:r>
          </w:p>
        </w:tc>
        <w:tc>
          <w:tcPr>
            <w:tcW w:w="1233" w:type="dxa"/>
            <w:tcBorders>
              <w:top w:val="nil"/>
              <w:left w:val="nil"/>
              <w:bottom w:val="single" w:sz="4" w:space="0" w:color="D0CECE"/>
              <w:right w:val="single" w:sz="4" w:space="0" w:color="D0CECE"/>
            </w:tcBorders>
            <w:vAlign w:val="center"/>
            <w:hideMark/>
          </w:tcPr>
          <w:p w14:paraId="04ADBA77"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w:t>
            </w:r>
          </w:p>
        </w:tc>
        <w:tc>
          <w:tcPr>
            <w:tcW w:w="1305" w:type="dxa"/>
            <w:tcBorders>
              <w:top w:val="nil"/>
              <w:left w:val="nil"/>
              <w:bottom w:val="single" w:sz="4" w:space="0" w:color="D0CECE"/>
              <w:right w:val="single" w:sz="4" w:space="0" w:color="D0CECE"/>
            </w:tcBorders>
            <w:vAlign w:val="center"/>
            <w:hideMark/>
          </w:tcPr>
          <w:p w14:paraId="17D713F7"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27/11/2025</w:t>
            </w:r>
          </w:p>
        </w:tc>
        <w:tc>
          <w:tcPr>
            <w:tcW w:w="1324" w:type="dxa"/>
            <w:tcBorders>
              <w:top w:val="nil"/>
              <w:left w:val="nil"/>
              <w:bottom w:val="single" w:sz="4" w:space="0" w:color="D0CECE"/>
              <w:right w:val="single" w:sz="12" w:space="0" w:color="auto"/>
            </w:tcBorders>
            <w:vAlign w:val="center"/>
            <w:hideMark/>
          </w:tcPr>
          <w:p w14:paraId="3125AF11"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28/11/2025</w:t>
            </w:r>
          </w:p>
        </w:tc>
        <w:tc>
          <w:tcPr>
            <w:tcW w:w="2639" w:type="dxa"/>
            <w:tcBorders>
              <w:top w:val="nil"/>
              <w:left w:val="nil"/>
              <w:bottom w:val="single" w:sz="4" w:space="0" w:color="E7E6E6"/>
              <w:right w:val="nil"/>
            </w:tcBorders>
            <w:vAlign w:val="center"/>
            <w:hideMark/>
          </w:tcPr>
          <w:p w14:paraId="0DB9EBD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roofErr w:type="spellStart"/>
            <w:r w:rsidRPr="005E0E86">
              <w:rPr>
                <w:rFonts w:ascii="Arial" w:eastAsia="Times New Roman" w:hAnsi="Arial" w:cs="Arial"/>
                <w:color w:val="000000"/>
                <w:kern w:val="0"/>
                <w:sz w:val="20"/>
                <w:szCs w:val="20"/>
                <w:lang w:val="es-PE" w:eastAsia="es-PE"/>
                <w14:ligatures w14:val="none"/>
              </w:rPr>
              <w:t>Product</w:t>
            </w:r>
            <w:proofErr w:type="spellEnd"/>
            <w:r w:rsidRPr="005E0E86">
              <w:rPr>
                <w:rFonts w:ascii="Arial" w:eastAsia="Times New Roman" w:hAnsi="Arial" w:cs="Arial"/>
                <w:color w:val="000000"/>
                <w:kern w:val="0"/>
                <w:sz w:val="20"/>
                <w:szCs w:val="20"/>
                <w:lang w:val="es-PE" w:eastAsia="es-PE"/>
                <w14:ligatures w14:val="none"/>
              </w:rPr>
              <w:t xml:space="preserve"> </w:t>
            </w:r>
            <w:proofErr w:type="spellStart"/>
            <w:r w:rsidRPr="005E0E86">
              <w:rPr>
                <w:rFonts w:ascii="Arial" w:eastAsia="Times New Roman" w:hAnsi="Arial" w:cs="Arial"/>
                <w:color w:val="000000"/>
                <w:kern w:val="0"/>
                <w:sz w:val="20"/>
                <w:szCs w:val="20"/>
                <w:lang w:val="es-PE" w:eastAsia="es-PE"/>
                <w14:ligatures w14:val="none"/>
              </w:rPr>
              <w:t>Owner</w:t>
            </w:r>
            <w:proofErr w:type="spellEnd"/>
            <w:r w:rsidRPr="005E0E86">
              <w:rPr>
                <w:rFonts w:ascii="Arial" w:eastAsia="Times New Roman" w:hAnsi="Arial" w:cs="Arial"/>
                <w:color w:val="000000"/>
                <w:kern w:val="0"/>
                <w:sz w:val="20"/>
                <w:szCs w:val="20"/>
                <w:lang w:val="es-PE" w:eastAsia="es-PE"/>
                <w14:ligatures w14:val="none"/>
              </w:rPr>
              <w:t xml:space="preserve"> / Cliente</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3098F6E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7744384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0F2F14F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C452606"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23D06E2D"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E1F7E7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6942F444"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48A1C386"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00D6B7F6"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6821ED" w14:paraId="612CA24E" w14:textId="77777777" w:rsidTr="005E0E86">
        <w:trPr>
          <w:trHeight w:val="290"/>
          <w:jc w:val="center"/>
        </w:trPr>
        <w:tc>
          <w:tcPr>
            <w:tcW w:w="3101" w:type="dxa"/>
            <w:tcBorders>
              <w:top w:val="nil"/>
              <w:left w:val="single" w:sz="4" w:space="0" w:color="auto"/>
              <w:bottom w:val="single" w:sz="4" w:space="0" w:color="auto"/>
              <w:right w:val="single" w:sz="12" w:space="0" w:color="auto"/>
            </w:tcBorders>
            <w:vAlign w:val="center"/>
            <w:hideMark/>
          </w:tcPr>
          <w:p w14:paraId="0DBAF51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1.7.6 Reunión de cierre formal</w:t>
            </w:r>
          </w:p>
        </w:tc>
        <w:tc>
          <w:tcPr>
            <w:tcW w:w="1233" w:type="dxa"/>
            <w:tcBorders>
              <w:top w:val="nil"/>
              <w:left w:val="nil"/>
              <w:bottom w:val="single" w:sz="4" w:space="0" w:color="auto"/>
              <w:right w:val="single" w:sz="4" w:space="0" w:color="D0CECE"/>
            </w:tcBorders>
            <w:vAlign w:val="center"/>
            <w:hideMark/>
          </w:tcPr>
          <w:p w14:paraId="585955F6"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05" w:type="dxa"/>
            <w:tcBorders>
              <w:top w:val="nil"/>
              <w:left w:val="nil"/>
              <w:bottom w:val="single" w:sz="4" w:space="0" w:color="auto"/>
              <w:right w:val="single" w:sz="4" w:space="0" w:color="D0CECE"/>
            </w:tcBorders>
            <w:vAlign w:val="center"/>
            <w:hideMark/>
          </w:tcPr>
          <w:p w14:paraId="764399B4"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29/11/2025</w:t>
            </w:r>
          </w:p>
        </w:tc>
        <w:tc>
          <w:tcPr>
            <w:tcW w:w="1324" w:type="dxa"/>
            <w:tcBorders>
              <w:top w:val="nil"/>
              <w:left w:val="nil"/>
              <w:bottom w:val="single" w:sz="4" w:space="0" w:color="auto"/>
              <w:right w:val="single" w:sz="12" w:space="0" w:color="auto"/>
            </w:tcBorders>
            <w:vAlign w:val="center"/>
            <w:hideMark/>
          </w:tcPr>
          <w:p w14:paraId="1A6C7858"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29/11/2025</w:t>
            </w:r>
          </w:p>
        </w:tc>
        <w:tc>
          <w:tcPr>
            <w:tcW w:w="2639" w:type="dxa"/>
            <w:tcBorders>
              <w:top w:val="nil"/>
              <w:left w:val="nil"/>
              <w:bottom w:val="single" w:sz="4" w:space="0" w:color="auto"/>
              <w:right w:val="nil"/>
            </w:tcBorders>
            <w:vAlign w:val="center"/>
            <w:hideMark/>
          </w:tcPr>
          <w:p w14:paraId="4E51757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Scrum / Cliente</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2613A06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59FE8C2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1552A49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E81A74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EFA0D0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9D2AA0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71D171F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0B0EA72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4C2FCF3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r>
    </w:tbl>
    <w:p w14:paraId="67A4D545" w14:textId="77777777" w:rsidR="005E0E86" w:rsidRPr="005E0E86" w:rsidRDefault="005E0E86" w:rsidP="005E0E86">
      <w:pPr>
        <w:spacing w:before="80" w:after="0" w:line="240" w:lineRule="auto"/>
        <w:rPr>
          <w:rFonts w:ascii="Arial" w:eastAsia="Arial Narrow" w:hAnsi="Arial" w:cs="Arial"/>
          <w:kern w:val="0"/>
          <w:lang w:val="es-PE"/>
          <w14:ligatures w14:val="none"/>
        </w:rPr>
      </w:pPr>
    </w:p>
    <w:p w14:paraId="60B475C4" w14:textId="77777777" w:rsidR="005E0E86" w:rsidRDefault="005E0E86" w:rsidP="005E0E86">
      <w:pPr>
        <w:spacing w:before="80" w:after="0" w:line="240" w:lineRule="auto"/>
        <w:ind w:left="493"/>
        <w:rPr>
          <w:rFonts w:ascii="Arial" w:eastAsia="Arial Narrow" w:hAnsi="Arial" w:cs="Arial"/>
          <w:b/>
          <w:kern w:val="0"/>
          <w:lang w:val="es-PE"/>
          <w14:ligatures w14:val="none"/>
        </w:rPr>
        <w:sectPr w:rsidR="005E0E86" w:rsidSect="005E0E86">
          <w:pgSz w:w="16860" w:h="11920" w:orient="landscape"/>
          <w:pgMar w:top="1134" w:right="1134" w:bottom="1134" w:left="1134" w:header="720" w:footer="720" w:gutter="0"/>
          <w:cols w:space="720"/>
          <w:docGrid w:linePitch="299"/>
        </w:sectPr>
      </w:pPr>
    </w:p>
    <w:p w14:paraId="3996A8D6" w14:textId="77777777" w:rsidR="005E0E86" w:rsidRPr="005E0E86" w:rsidRDefault="005E0E86" w:rsidP="005E0E86">
      <w:pPr>
        <w:spacing w:before="80" w:after="0" w:line="240" w:lineRule="auto"/>
        <w:ind w:left="493"/>
        <w:rPr>
          <w:rFonts w:ascii="Arial" w:eastAsia="Arial Narrow" w:hAnsi="Arial" w:cs="Arial"/>
          <w:b/>
          <w:kern w:val="0"/>
          <w:sz w:val="24"/>
          <w:szCs w:val="24"/>
          <w:lang w:val="es-PE"/>
          <w14:ligatures w14:val="none"/>
        </w:rPr>
      </w:pPr>
      <w:r w:rsidRPr="005E0E86">
        <w:rPr>
          <w:rFonts w:ascii="Arial" w:eastAsia="Arial Narrow" w:hAnsi="Arial" w:cs="Arial"/>
          <w:b/>
          <w:kern w:val="0"/>
          <w:sz w:val="24"/>
          <w:szCs w:val="24"/>
          <w:lang w:val="es-PE"/>
          <w14:ligatures w14:val="none"/>
        </w:rPr>
        <w:lastRenderedPageBreak/>
        <w:t xml:space="preserve">2.3. </w:t>
      </w:r>
      <w:r w:rsidRPr="005E0E86">
        <w:rPr>
          <w:rFonts w:ascii="Arial" w:eastAsia="Arial Narrow" w:hAnsi="Arial" w:cs="Arial"/>
          <w:b/>
          <w:spacing w:val="34"/>
          <w:kern w:val="0"/>
          <w:sz w:val="24"/>
          <w:szCs w:val="24"/>
          <w:lang w:val="es-PE"/>
          <w14:ligatures w14:val="none"/>
        </w:rPr>
        <w:t xml:space="preserve"> </w:t>
      </w:r>
      <w:r w:rsidRPr="005E0E86">
        <w:rPr>
          <w:rFonts w:ascii="Arial" w:eastAsia="Arial Narrow" w:hAnsi="Arial" w:cs="Arial"/>
          <w:b/>
          <w:kern w:val="0"/>
          <w:sz w:val="24"/>
          <w:szCs w:val="24"/>
          <w:lang w:val="es-PE"/>
          <w14:ligatures w14:val="none"/>
        </w:rPr>
        <w:t>Línea Base de Costos</w:t>
      </w:r>
    </w:p>
    <w:p w14:paraId="63D7DB61" w14:textId="77777777" w:rsidR="005E0E86" w:rsidRPr="005E0E86" w:rsidRDefault="005E0E86" w:rsidP="005E0E86">
      <w:pPr>
        <w:spacing w:before="80" w:after="0" w:line="240" w:lineRule="auto"/>
        <w:ind w:left="493"/>
        <w:rPr>
          <w:rFonts w:ascii="Arial" w:eastAsia="Arial Narrow" w:hAnsi="Arial" w:cs="Arial"/>
          <w:b/>
          <w:kern w:val="0"/>
          <w:lang w:val="es-PE"/>
          <w14:ligatures w14:val="none"/>
        </w:rPr>
      </w:pPr>
    </w:p>
    <w:tbl>
      <w:tblPr>
        <w:tblW w:w="960" w:type="dxa"/>
        <w:jc w:val="center"/>
        <w:tblCellMar>
          <w:left w:w="70" w:type="dxa"/>
          <w:right w:w="70" w:type="dxa"/>
        </w:tblCellMar>
        <w:tblLook w:val="04A0" w:firstRow="1" w:lastRow="0" w:firstColumn="1" w:lastColumn="0" w:noHBand="0" w:noVBand="1"/>
      </w:tblPr>
      <w:tblGrid>
        <w:gridCol w:w="1277"/>
        <w:gridCol w:w="1596"/>
        <w:gridCol w:w="1693"/>
        <w:gridCol w:w="1755"/>
        <w:gridCol w:w="1131"/>
        <w:gridCol w:w="1131"/>
      </w:tblGrid>
      <w:tr w:rsidR="005E0E86" w:rsidRPr="005E0E86" w14:paraId="2ECCA435" w14:textId="77777777" w:rsidTr="005E0E86">
        <w:trPr>
          <w:trHeight w:val="20"/>
          <w:jc w:val="center"/>
        </w:trPr>
        <w:tc>
          <w:tcPr>
            <w:tcW w:w="16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B07F692" w14:textId="77777777" w:rsidR="005E0E86" w:rsidRPr="005E0E86" w:rsidRDefault="005E0E86" w:rsidP="005E0E86">
            <w:pPr>
              <w:spacing w:after="0" w:line="240" w:lineRule="auto"/>
              <w:jc w:val="center"/>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Código EDT</w:t>
            </w:r>
          </w:p>
        </w:tc>
        <w:tc>
          <w:tcPr>
            <w:tcW w:w="160" w:type="dxa"/>
            <w:tcBorders>
              <w:top w:val="single" w:sz="4" w:space="0" w:color="auto"/>
              <w:left w:val="nil"/>
              <w:bottom w:val="single" w:sz="4" w:space="0" w:color="auto"/>
              <w:right w:val="single" w:sz="4" w:space="0" w:color="auto"/>
            </w:tcBorders>
            <w:shd w:val="clear" w:color="auto" w:fill="BFBFBF"/>
            <w:vAlign w:val="center"/>
            <w:hideMark/>
          </w:tcPr>
          <w:p w14:paraId="2B8B332E" w14:textId="77777777" w:rsidR="005E0E86" w:rsidRPr="005E0E86" w:rsidRDefault="005E0E86" w:rsidP="005E0E86">
            <w:pPr>
              <w:spacing w:after="0" w:line="240" w:lineRule="auto"/>
              <w:jc w:val="center"/>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Actividad</w:t>
            </w:r>
          </w:p>
        </w:tc>
        <w:tc>
          <w:tcPr>
            <w:tcW w:w="160" w:type="dxa"/>
            <w:tcBorders>
              <w:top w:val="single" w:sz="4" w:space="0" w:color="auto"/>
              <w:left w:val="nil"/>
              <w:bottom w:val="single" w:sz="4" w:space="0" w:color="auto"/>
              <w:right w:val="single" w:sz="4" w:space="0" w:color="auto"/>
            </w:tcBorders>
            <w:shd w:val="clear" w:color="auto" w:fill="BFBFBF"/>
            <w:vAlign w:val="center"/>
            <w:hideMark/>
          </w:tcPr>
          <w:p w14:paraId="1637342B" w14:textId="77777777" w:rsidR="005E0E86" w:rsidRPr="005E0E86" w:rsidRDefault="005E0E86" w:rsidP="005E0E86">
            <w:pPr>
              <w:spacing w:after="0" w:line="240" w:lineRule="auto"/>
              <w:jc w:val="center"/>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Responsable</w:t>
            </w:r>
          </w:p>
        </w:tc>
        <w:tc>
          <w:tcPr>
            <w:tcW w:w="160" w:type="dxa"/>
            <w:tcBorders>
              <w:top w:val="single" w:sz="4" w:space="0" w:color="auto"/>
              <w:left w:val="nil"/>
              <w:bottom w:val="single" w:sz="4" w:space="0" w:color="auto"/>
              <w:right w:val="single" w:sz="4" w:space="0" w:color="auto"/>
            </w:tcBorders>
            <w:shd w:val="clear" w:color="auto" w:fill="BFBFBF"/>
            <w:vAlign w:val="center"/>
            <w:hideMark/>
          </w:tcPr>
          <w:p w14:paraId="5ED921E6" w14:textId="77777777" w:rsidR="005E0E86" w:rsidRPr="005E0E86" w:rsidRDefault="005E0E86" w:rsidP="005E0E86">
            <w:pPr>
              <w:spacing w:after="0" w:line="240" w:lineRule="auto"/>
              <w:jc w:val="center"/>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Descripción / Entregable Asociado</w:t>
            </w:r>
          </w:p>
        </w:tc>
        <w:tc>
          <w:tcPr>
            <w:tcW w:w="160" w:type="dxa"/>
            <w:tcBorders>
              <w:top w:val="single" w:sz="4" w:space="0" w:color="auto"/>
              <w:left w:val="nil"/>
              <w:bottom w:val="single" w:sz="4" w:space="0" w:color="auto"/>
              <w:right w:val="single" w:sz="4" w:space="0" w:color="auto"/>
            </w:tcBorders>
            <w:shd w:val="clear" w:color="auto" w:fill="BFBFBF"/>
            <w:vAlign w:val="center"/>
            <w:hideMark/>
          </w:tcPr>
          <w:p w14:paraId="4AF64AF2" w14:textId="77777777" w:rsidR="005E0E86" w:rsidRPr="005E0E86" w:rsidRDefault="005E0E86" w:rsidP="005E0E86">
            <w:pPr>
              <w:spacing w:after="0" w:line="240" w:lineRule="auto"/>
              <w:jc w:val="center"/>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Costo Estimado (S/)</w:t>
            </w:r>
          </w:p>
        </w:tc>
        <w:tc>
          <w:tcPr>
            <w:tcW w:w="160" w:type="dxa"/>
            <w:tcBorders>
              <w:top w:val="single" w:sz="4" w:space="0" w:color="auto"/>
              <w:left w:val="nil"/>
              <w:bottom w:val="single" w:sz="4" w:space="0" w:color="auto"/>
              <w:right w:val="single" w:sz="4" w:space="0" w:color="auto"/>
            </w:tcBorders>
            <w:shd w:val="clear" w:color="auto" w:fill="BFBFBF"/>
            <w:vAlign w:val="center"/>
            <w:hideMark/>
          </w:tcPr>
          <w:p w14:paraId="65A6104F" w14:textId="77777777" w:rsidR="005E0E86" w:rsidRPr="005E0E86" w:rsidRDefault="005E0E86" w:rsidP="005E0E86">
            <w:pPr>
              <w:spacing w:after="0" w:line="240" w:lineRule="auto"/>
              <w:jc w:val="center"/>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Periodo (Intervalo de días)</w:t>
            </w:r>
          </w:p>
        </w:tc>
      </w:tr>
      <w:tr w:rsidR="005E0E86" w:rsidRPr="005E0E86" w14:paraId="4327AD7E" w14:textId="77777777" w:rsidTr="004A6106">
        <w:trPr>
          <w:trHeight w:val="20"/>
          <w:jc w:val="center"/>
        </w:trPr>
        <w:tc>
          <w:tcPr>
            <w:tcW w:w="160" w:type="dxa"/>
            <w:tcBorders>
              <w:top w:val="nil"/>
              <w:left w:val="single" w:sz="4" w:space="0" w:color="auto"/>
              <w:bottom w:val="single" w:sz="4" w:space="0" w:color="auto"/>
              <w:right w:val="single" w:sz="4" w:space="0" w:color="auto"/>
            </w:tcBorders>
            <w:vAlign w:val="center"/>
            <w:hideMark/>
          </w:tcPr>
          <w:p w14:paraId="7BC4423E" w14:textId="77777777" w:rsidR="005E0E86" w:rsidRPr="005E0E86" w:rsidRDefault="005E0E86" w:rsidP="005E0E86">
            <w:pPr>
              <w:spacing w:after="0" w:line="240" w:lineRule="auto"/>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1.1.3</w:t>
            </w:r>
          </w:p>
        </w:tc>
        <w:tc>
          <w:tcPr>
            <w:tcW w:w="160" w:type="dxa"/>
            <w:tcBorders>
              <w:top w:val="nil"/>
              <w:left w:val="nil"/>
              <w:bottom w:val="single" w:sz="4" w:space="0" w:color="auto"/>
              <w:right w:val="single" w:sz="4" w:space="0" w:color="auto"/>
            </w:tcBorders>
            <w:vAlign w:val="center"/>
            <w:hideMark/>
          </w:tcPr>
          <w:p w14:paraId="332E3F2F"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Recolección de requerimientos funcionales y no funcionales</w:t>
            </w:r>
          </w:p>
        </w:tc>
        <w:tc>
          <w:tcPr>
            <w:tcW w:w="160" w:type="dxa"/>
            <w:tcBorders>
              <w:top w:val="nil"/>
              <w:left w:val="nil"/>
              <w:bottom w:val="single" w:sz="4" w:space="0" w:color="auto"/>
              <w:right w:val="single" w:sz="4" w:space="0" w:color="auto"/>
            </w:tcBorders>
            <w:vAlign w:val="center"/>
            <w:hideMark/>
          </w:tcPr>
          <w:p w14:paraId="103AAEE4"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proofErr w:type="spellStart"/>
            <w:r w:rsidRPr="005E0E86">
              <w:rPr>
                <w:rFonts w:ascii="Arial" w:eastAsia="Times New Roman" w:hAnsi="Arial" w:cs="Arial"/>
                <w:color w:val="000000"/>
                <w:kern w:val="0"/>
                <w:lang w:val="es-PE" w:eastAsia="es-PE"/>
                <w14:ligatures w14:val="none"/>
              </w:rPr>
              <w:t>Product</w:t>
            </w:r>
            <w:proofErr w:type="spellEnd"/>
            <w:r w:rsidRPr="005E0E86">
              <w:rPr>
                <w:rFonts w:ascii="Arial" w:eastAsia="Times New Roman" w:hAnsi="Arial" w:cs="Arial"/>
                <w:color w:val="000000"/>
                <w:kern w:val="0"/>
                <w:lang w:val="es-PE" w:eastAsia="es-PE"/>
                <w14:ligatures w14:val="none"/>
              </w:rPr>
              <w:t xml:space="preserve"> </w:t>
            </w:r>
            <w:proofErr w:type="spellStart"/>
            <w:r w:rsidRPr="005E0E86">
              <w:rPr>
                <w:rFonts w:ascii="Arial" w:eastAsia="Times New Roman" w:hAnsi="Arial" w:cs="Arial"/>
                <w:color w:val="000000"/>
                <w:kern w:val="0"/>
                <w:lang w:val="es-PE" w:eastAsia="es-PE"/>
                <w14:ligatures w14:val="none"/>
              </w:rPr>
              <w:t>Owner</w:t>
            </w:r>
            <w:proofErr w:type="spellEnd"/>
            <w:r w:rsidRPr="005E0E86">
              <w:rPr>
                <w:rFonts w:ascii="Arial" w:eastAsia="Times New Roman" w:hAnsi="Arial" w:cs="Arial"/>
                <w:color w:val="000000"/>
                <w:kern w:val="0"/>
                <w:lang w:val="es-PE" w:eastAsia="es-PE"/>
                <w14:ligatures w14:val="none"/>
              </w:rPr>
              <w:t xml:space="preserve"> / Analista</w:t>
            </w:r>
          </w:p>
        </w:tc>
        <w:tc>
          <w:tcPr>
            <w:tcW w:w="160" w:type="dxa"/>
            <w:tcBorders>
              <w:top w:val="nil"/>
              <w:left w:val="nil"/>
              <w:bottom w:val="single" w:sz="4" w:space="0" w:color="auto"/>
              <w:right w:val="single" w:sz="4" w:space="0" w:color="auto"/>
            </w:tcBorders>
            <w:vAlign w:val="center"/>
            <w:hideMark/>
          </w:tcPr>
          <w:p w14:paraId="365418E0"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Levantamiento de información y especificaciones del sistema.</w:t>
            </w:r>
          </w:p>
        </w:tc>
        <w:tc>
          <w:tcPr>
            <w:tcW w:w="160" w:type="dxa"/>
            <w:tcBorders>
              <w:top w:val="nil"/>
              <w:left w:val="nil"/>
              <w:bottom w:val="single" w:sz="4" w:space="0" w:color="auto"/>
              <w:right w:val="single" w:sz="4" w:space="0" w:color="auto"/>
            </w:tcBorders>
            <w:vAlign w:val="center"/>
            <w:hideMark/>
          </w:tcPr>
          <w:p w14:paraId="534B1E1E"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80</w:t>
            </w:r>
          </w:p>
        </w:tc>
        <w:tc>
          <w:tcPr>
            <w:tcW w:w="160" w:type="dxa"/>
            <w:tcBorders>
              <w:top w:val="nil"/>
              <w:left w:val="nil"/>
              <w:bottom w:val="single" w:sz="4" w:space="0" w:color="auto"/>
              <w:right w:val="single" w:sz="4" w:space="0" w:color="auto"/>
            </w:tcBorders>
            <w:vAlign w:val="center"/>
            <w:hideMark/>
          </w:tcPr>
          <w:p w14:paraId="03CF4F73"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18 set – 07 oct</w:t>
            </w:r>
          </w:p>
        </w:tc>
      </w:tr>
      <w:tr w:rsidR="005E0E86" w:rsidRPr="005E0E86" w14:paraId="1BF1DE35" w14:textId="77777777" w:rsidTr="004A6106">
        <w:trPr>
          <w:trHeight w:val="20"/>
          <w:jc w:val="center"/>
        </w:trPr>
        <w:tc>
          <w:tcPr>
            <w:tcW w:w="160" w:type="dxa"/>
            <w:tcBorders>
              <w:top w:val="nil"/>
              <w:left w:val="single" w:sz="4" w:space="0" w:color="auto"/>
              <w:bottom w:val="single" w:sz="4" w:space="0" w:color="auto"/>
              <w:right w:val="single" w:sz="4" w:space="0" w:color="auto"/>
            </w:tcBorders>
            <w:vAlign w:val="center"/>
            <w:hideMark/>
          </w:tcPr>
          <w:p w14:paraId="643795E2" w14:textId="77777777" w:rsidR="005E0E86" w:rsidRPr="005E0E86" w:rsidRDefault="005E0E86" w:rsidP="005E0E86">
            <w:pPr>
              <w:spacing w:after="0" w:line="240" w:lineRule="auto"/>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1.1.4</w:t>
            </w:r>
          </w:p>
        </w:tc>
        <w:tc>
          <w:tcPr>
            <w:tcW w:w="160" w:type="dxa"/>
            <w:tcBorders>
              <w:top w:val="nil"/>
              <w:left w:val="nil"/>
              <w:bottom w:val="single" w:sz="4" w:space="0" w:color="auto"/>
              <w:right w:val="single" w:sz="4" w:space="0" w:color="auto"/>
            </w:tcBorders>
            <w:vAlign w:val="center"/>
            <w:hideMark/>
          </w:tcPr>
          <w:p w14:paraId="437DFA82"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 xml:space="preserve">Elaboración del </w:t>
            </w:r>
            <w:proofErr w:type="spellStart"/>
            <w:r w:rsidRPr="005E0E86">
              <w:rPr>
                <w:rFonts w:ascii="Arial" w:eastAsia="Times New Roman" w:hAnsi="Arial" w:cs="Arial"/>
                <w:color w:val="000000"/>
                <w:kern w:val="0"/>
                <w:lang w:val="es-PE" w:eastAsia="es-PE"/>
                <w14:ligatures w14:val="none"/>
              </w:rPr>
              <w:t>Product</w:t>
            </w:r>
            <w:proofErr w:type="spellEnd"/>
            <w:r w:rsidRPr="005E0E86">
              <w:rPr>
                <w:rFonts w:ascii="Arial" w:eastAsia="Times New Roman" w:hAnsi="Arial" w:cs="Arial"/>
                <w:color w:val="000000"/>
                <w:kern w:val="0"/>
                <w:lang w:val="es-PE" w:eastAsia="es-PE"/>
                <w14:ligatures w14:val="none"/>
              </w:rPr>
              <w:t xml:space="preserve"> Backlog</w:t>
            </w:r>
          </w:p>
        </w:tc>
        <w:tc>
          <w:tcPr>
            <w:tcW w:w="160" w:type="dxa"/>
            <w:tcBorders>
              <w:top w:val="nil"/>
              <w:left w:val="nil"/>
              <w:bottom w:val="single" w:sz="4" w:space="0" w:color="auto"/>
              <w:right w:val="single" w:sz="4" w:space="0" w:color="auto"/>
            </w:tcBorders>
            <w:vAlign w:val="center"/>
            <w:hideMark/>
          </w:tcPr>
          <w:p w14:paraId="53002D49"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proofErr w:type="spellStart"/>
            <w:r w:rsidRPr="005E0E86">
              <w:rPr>
                <w:rFonts w:ascii="Arial" w:eastAsia="Times New Roman" w:hAnsi="Arial" w:cs="Arial"/>
                <w:color w:val="000000"/>
                <w:kern w:val="0"/>
                <w:lang w:val="es-PE" w:eastAsia="es-PE"/>
                <w14:ligatures w14:val="none"/>
              </w:rPr>
              <w:t>Product</w:t>
            </w:r>
            <w:proofErr w:type="spellEnd"/>
            <w:r w:rsidRPr="005E0E86">
              <w:rPr>
                <w:rFonts w:ascii="Arial" w:eastAsia="Times New Roman" w:hAnsi="Arial" w:cs="Arial"/>
                <w:color w:val="000000"/>
                <w:kern w:val="0"/>
                <w:lang w:val="es-PE" w:eastAsia="es-PE"/>
                <w14:ligatures w14:val="none"/>
              </w:rPr>
              <w:t xml:space="preserve"> </w:t>
            </w:r>
            <w:proofErr w:type="spellStart"/>
            <w:r w:rsidRPr="005E0E86">
              <w:rPr>
                <w:rFonts w:ascii="Arial" w:eastAsia="Times New Roman" w:hAnsi="Arial" w:cs="Arial"/>
                <w:color w:val="000000"/>
                <w:kern w:val="0"/>
                <w:lang w:val="es-PE" w:eastAsia="es-PE"/>
                <w14:ligatures w14:val="none"/>
              </w:rPr>
              <w:t>Owner</w:t>
            </w:r>
            <w:proofErr w:type="spellEnd"/>
          </w:p>
        </w:tc>
        <w:tc>
          <w:tcPr>
            <w:tcW w:w="160" w:type="dxa"/>
            <w:tcBorders>
              <w:top w:val="nil"/>
              <w:left w:val="nil"/>
              <w:bottom w:val="single" w:sz="4" w:space="0" w:color="auto"/>
              <w:right w:val="single" w:sz="4" w:space="0" w:color="auto"/>
            </w:tcBorders>
            <w:vAlign w:val="center"/>
            <w:hideMark/>
          </w:tcPr>
          <w:p w14:paraId="48D61E1D"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Priorización de historias de usuario y definición del alcance inicial.</w:t>
            </w:r>
          </w:p>
        </w:tc>
        <w:tc>
          <w:tcPr>
            <w:tcW w:w="160" w:type="dxa"/>
            <w:tcBorders>
              <w:top w:val="nil"/>
              <w:left w:val="nil"/>
              <w:bottom w:val="single" w:sz="4" w:space="0" w:color="auto"/>
              <w:right w:val="single" w:sz="4" w:space="0" w:color="auto"/>
            </w:tcBorders>
            <w:vAlign w:val="center"/>
            <w:hideMark/>
          </w:tcPr>
          <w:p w14:paraId="594E1B25"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100</w:t>
            </w:r>
          </w:p>
        </w:tc>
        <w:tc>
          <w:tcPr>
            <w:tcW w:w="160" w:type="dxa"/>
            <w:tcBorders>
              <w:top w:val="nil"/>
              <w:left w:val="nil"/>
              <w:bottom w:val="single" w:sz="4" w:space="0" w:color="auto"/>
              <w:right w:val="single" w:sz="4" w:space="0" w:color="auto"/>
            </w:tcBorders>
            <w:vAlign w:val="center"/>
            <w:hideMark/>
          </w:tcPr>
          <w:p w14:paraId="247447C4"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10 oct – 14 oct</w:t>
            </w:r>
          </w:p>
        </w:tc>
      </w:tr>
      <w:tr w:rsidR="005E0E86" w:rsidRPr="005E0E86" w14:paraId="0A9DC925" w14:textId="77777777" w:rsidTr="004A6106">
        <w:trPr>
          <w:trHeight w:val="20"/>
          <w:jc w:val="center"/>
        </w:trPr>
        <w:tc>
          <w:tcPr>
            <w:tcW w:w="160" w:type="dxa"/>
            <w:tcBorders>
              <w:top w:val="nil"/>
              <w:left w:val="single" w:sz="4" w:space="0" w:color="auto"/>
              <w:bottom w:val="single" w:sz="4" w:space="0" w:color="auto"/>
              <w:right w:val="single" w:sz="4" w:space="0" w:color="auto"/>
            </w:tcBorders>
            <w:vAlign w:val="center"/>
            <w:hideMark/>
          </w:tcPr>
          <w:p w14:paraId="28E64CFB" w14:textId="77777777" w:rsidR="005E0E86" w:rsidRPr="005E0E86" w:rsidRDefault="005E0E86" w:rsidP="005E0E86">
            <w:pPr>
              <w:spacing w:after="0" w:line="240" w:lineRule="auto"/>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1.1.7</w:t>
            </w:r>
          </w:p>
        </w:tc>
        <w:tc>
          <w:tcPr>
            <w:tcW w:w="160" w:type="dxa"/>
            <w:tcBorders>
              <w:top w:val="nil"/>
              <w:left w:val="nil"/>
              <w:bottom w:val="single" w:sz="4" w:space="0" w:color="auto"/>
              <w:right w:val="single" w:sz="4" w:space="0" w:color="auto"/>
            </w:tcBorders>
            <w:vAlign w:val="center"/>
            <w:hideMark/>
          </w:tcPr>
          <w:p w14:paraId="2623F5BA"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Plan de gestión de riesgos</w:t>
            </w:r>
          </w:p>
        </w:tc>
        <w:tc>
          <w:tcPr>
            <w:tcW w:w="160" w:type="dxa"/>
            <w:tcBorders>
              <w:top w:val="nil"/>
              <w:left w:val="nil"/>
              <w:bottom w:val="single" w:sz="4" w:space="0" w:color="auto"/>
              <w:right w:val="single" w:sz="4" w:space="0" w:color="auto"/>
            </w:tcBorders>
            <w:vAlign w:val="center"/>
            <w:hideMark/>
          </w:tcPr>
          <w:p w14:paraId="4C96B16B"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 xml:space="preserve">Scrum </w:t>
            </w:r>
            <w:proofErr w:type="gramStart"/>
            <w:r w:rsidRPr="005E0E86">
              <w:rPr>
                <w:rFonts w:ascii="Arial" w:eastAsia="Times New Roman" w:hAnsi="Arial" w:cs="Arial"/>
                <w:color w:val="000000"/>
                <w:kern w:val="0"/>
                <w:lang w:val="es-PE" w:eastAsia="es-PE"/>
                <w14:ligatures w14:val="none"/>
              </w:rPr>
              <w:t>Master</w:t>
            </w:r>
            <w:proofErr w:type="gramEnd"/>
            <w:r w:rsidRPr="005E0E86">
              <w:rPr>
                <w:rFonts w:ascii="Arial" w:eastAsia="Times New Roman" w:hAnsi="Arial" w:cs="Arial"/>
                <w:color w:val="000000"/>
                <w:kern w:val="0"/>
                <w:lang w:val="es-PE" w:eastAsia="es-PE"/>
                <w14:ligatures w14:val="none"/>
              </w:rPr>
              <w:t xml:space="preserve"> / Equipo</w:t>
            </w:r>
          </w:p>
        </w:tc>
        <w:tc>
          <w:tcPr>
            <w:tcW w:w="160" w:type="dxa"/>
            <w:tcBorders>
              <w:top w:val="nil"/>
              <w:left w:val="nil"/>
              <w:bottom w:val="single" w:sz="4" w:space="0" w:color="auto"/>
              <w:right w:val="single" w:sz="4" w:space="0" w:color="auto"/>
            </w:tcBorders>
            <w:vAlign w:val="center"/>
            <w:hideMark/>
          </w:tcPr>
          <w:p w14:paraId="4C212F56"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Diseño de estrategias de mitigación ante riesgos técnicos.</w:t>
            </w:r>
          </w:p>
        </w:tc>
        <w:tc>
          <w:tcPr>
            <w:tcW w:w="160" w:type="dxa"/>
            <w:tcBorders>
              <w:top w:val="nil"/>
              <w:left w:val="nil"/>
              <w:bottom w:val="single" w:sz="4" w:space="0" w:color="auto"/>
              <w:right w:val="single" w:sz="4" w:space="0" w:color="auto"/>
            </w:tcBorders>
            <w:vAlign w:val="center"/>
            <w:hideMark/>
          </w:tcPr>
          <w:p w14:paraId="3021CB70"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30</w:t>
            </w:r>
          </w:p>
        </w:tc>
        <w:tc>
          <w:tcPr>
            <w:tcW w:w="160" w:type="dxa"/>
            <w:tcBorders>
              <w:top w:val="nil"/>
              <w:left w:val="nil"/>
              <w:bottom w:val="single" w:sz="4" w:space="0" w:color="auto"/>
              <w:right w:val="single" w:sz="4" w:space="0" w:color="auto"/>
            </w:tcBorders>
            <w:vAlign w:val="center"/>
            <w:hideMark/>
          </w:tcPr>
          <w:p w14:paraId="1B864F52"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15 oct – 16 oct</w:t>
            </w:r>
          </w:p>
        </w:tc>
      </w:tr>
      <w:tr w:rsidR="005E0E86" w:rsidRPr="005E0E86" w14:paraId="2EDF4B7F" w14:textId="77777777" w:rsidTr="004A6106">
        <w:trPr>
          <w:trHeight w:val="20"/>
          <w:jc w:val="center"/>
        </w:trPr>
        <w:tc>
          <w:tcPr>
            <w:tcW w:w="160" w:type="dxa"/>
            <w:tcBorders>
              <w:top w:val="nil"/>
              <w:left w:val="single" w:sz="4" w:space="0" w:color="auto"/>
              <w:bottom w:val="single" w:sz="4" w:space="0" w:color="auto"/>
              <w:right w:val="single" w:sz="4" w:space="0" w:color="auto"/>
            </w:tcBorders>
            <w:vAlign w:val="center"/>
            <w:hideMark/>
          </w:tcPr>
          <w:p w14:paraId="623A4770" w14:textId="77777777" w:rsidR="005E0E86" w:rsidRPr="005E0E86" w:rsidRDefault="005E0E86" w:rsidP="005E0E86">
            <w:pPr>
              <w:spacing w:after="0" w:line="240" w:lineRule="auto"/>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1.2.1</w:t>
            </w:r>
          </w:p>
        </w:tc>
        <w:tc>
          <w:tcPr>
            <w:tcW w:w="160" w:type="dxa"/>
            <w:tcBorders>
              <w:top w:val="nil"/>
              <w:left w:val="nil"/>
              <w:bottom w:val="single" w:sz="4" w:space="0" w:color="auto"/>
              <w:right w:val="single" w:sz="4" w:space="0" w:color="auto"/>
            </w:tcBorders>
            <w:vAlign w:val="center"/>
            <w:hideMark/>
          </w:tcPr>
          <w:p w14:paraId="70D379F6"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Desarrollo del catálogo y apartado administrador de productos</w:t>
            </w:r>
          </w:p>
        </w:tc>
        <w:tc>
          <w:tcPr>
            <w:tcW w:w="160" w:type="dxa"/>
            <w:tcBorders>
              <w:top w:val="nil"/>
              <w:left w:val="nil"/>
              <w:bottom w:val="single" w:sz="4" w:space="0" w:color="auto"/>
              <w:right w:val="single" w:sz="4" w:space="0" w:color="auto"/>
            </w:tcBorders>
            <w:vAlign w:val="center"/>
            <w:hideMark/>
          </w:tcPr>
          <w:p w14:paraId="7BFAD03E"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Desarrolladores</w:t>
            </w:r>
          </w:p>
        </w:tc>
        <w:tc>
          <w:tcPr>
            <w:tcW w:w="160" w:type="dxa"/>
            <w:tcBorders>
              <w:top w:val="nil"/>
              <w:left w:val="nil"/>
              <w:bottom w:val="single" w:sz="4" w:space="0" w:color="auto"/>
              <w:right w:val="single" w:sz="4" w:space="0" w:color="auto"/>
            </w:tcBorders>
            <w:vAlign w:val="center"/>
            <w:hideMark/>
          </w:tcPr>
          <w:p w14:paraId="6013E0B8"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Programación del módulo de productos (Sprint 1).</w:t>
            </w:r>
          </w:p>
        </w:tc>
        <w:tc>
          <w:tcPr>
            <w:tcW w:w="160" w:type="dxa"/>
            <w:tcBorders>
              <w:top w:val="nil"/>
              <w:left w:val="nil"/>
              <w:bottom w:val="single" w:sz="4" w:space="0" w:color="auto"/>
              <w:right w:val="single" w:sz="4" w:space="0" w:color="auto"/>
            </w:tcBorders>
            <w:vAlign w:val="center"/>
            <w:hideMark/>
          </w:tcPr>
          <w:p w14:paraId="75A0D8F8"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200</w:t>
            </w:r>
          </w:p>
        </w:tc>
        <w:tc>
          <w:tcPr>
            <w:tcW w:w="160" w:type="dxa"/>
            <w:tcBorders>
              <w:top w:val="nil"/>
              <w:left w:val="nil"/>
              <w:bottom w:val="single" w:sz="4" w:space="0" w:color="auto"/>
              <w:right w:val="single" w:sz="4" w:space="0" w:color="auto"/>
            </w:tcBorders>
            <w:vAlign w:val="center"/>
            <w:hideMark/>
          </w:tcPr>
          <w:p w14:paraId="36B0920A"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10 oct – 14 oct</w:t>
            </w:r>
          </w:p>
        </w:tc>
      </w:tr>
      <w:tr w:rsidR="005E0E86" w:rsidRPr="005E0E86" w14:paraId="6BDD9453" w14:textId="77777777" w:rsidTr="004A6106">
        <w:trPr>
          <w:trHeight w:val="20"/>
          <w:jc w:val="center"/>
        </w:trPr>
        <w:tc>
          <w:tcPr>
            <w:tcW w:w="160" w:type="dxa"/>
            <w:tcBorders>
              <w:top w:val="nil"/>
              <w:left w:val="single" w:sz="4" w:space="0" w:color="auto"/>
              <w:bottom w:val="single" w:sz="4" w:space="0" w:color="auto"/>
              <w:right w:val="single" w:sz="4" w:space="0" w:color="auto"/>
            </w:tcBorders>
            <w:vAlign w:val="center"/>
            <w:hideMark/>
          </w:tcPr>
          <w:p w14:paraId="47601403" w14:textId="77777777" w:rsidR="005E0E86" w:rsidRPr="005E0E86" w:rsidRDefault="005E0E86" w:rsidP="005E0E86">
            <w:pPr>
              <w:spacing w:after="0" w:line="240" w:lineRule="auto"/>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1.3.1</w:t>
            </w:r>
          </w:p>
        </w:tc>
        <w:tc>
          <w:tcPr>
            <w:tcW w:w="160" w:type="dxa"/>
            <w:tcBorders>
              <w:top w:val="nil"/>
              <w:left w:val="nil"/>
              <w:bottom w:val="single" w:sz="4" w:space="0" w:color="auto"/>
              <w:right w:val="single" w:sz="4" w:space="0" w:color="auto"/>
            </w:tcBorders>
            <w:vAlign w:val="center"/>
            <w:hideMark/>
          </w:tcPr>
          <w:p w14:paraId="4BEC9EDD"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Desarrollo del carrito de compras y pasarela de pagos</w:t>
            </w:r>
          </w:p>
        </w:tc>
        <w:tc>
          <w:tcPr>
            <w:tcW w:w="160" w:type="dxa"/>
            <w:tcBorders>
              <w:top w:val="nil"/>
              <w:left w:val="nil"/>
              <w:bottom w:val="single" w:sz="4" w:space="0" w:color="auto"/>
              <w:right w:val="single" w:sz="4" w:space="0" w:color="auto"/>
            </w:tcBorders>
            <w:vAlign w:val="center"/>
            <w:hideMark/>
          </w:tcPr>
          <w:p w14:paraId="4F977414"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Desarrolladores</w:t>
            </w:r>
          </w:p>
        </w:tc>
        <w:tc>
          <w:tcPr>
            <w:tcW w:w="160" w:type="dxa"/>
            <w:tcBorders>
              <w:top w:val="nil"/>
              <w:left w:val="nil"/>
              <w:bottom w:val="single" w:sz="4" w:space="0" w:color="auto"/>
              <w:right w:val="single" w:sz="4" w:space="0" w:color="auto"/>
            </w:tcBorders>
            <w:vAlign w:val="center"/>
            <w:hideMark/>
          </w:tcPr>
          <w:p w14:paraId="004CFD69"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Implementación del módulo de ventas (Sprint 2).</w:t>
            </w:r>
          </w:p>
        </w:tc>
        <w:tc>
          <w:tcPr>
            <w:tcW w:w="160" w:type="dxa"/>
            <w:tcBorders>
              <w:top w:val="nil"/>
              <w:left w:val="nil"/>
              <w:bottom w:val="single" w:sz="4" w:space="0" w:color="auto"/>
              <w:right w:val="single" w:sz="4" w:space="0" w:color="auto"/>
            </w:tcBorders>
            <w:vAlign w:val="center"/>
            <w:hideMark/>
          </w:tcPr>
          <w:p w14:paraId="24A245F7"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200</w:t>
            </w:r>
          </w:p>
        </w:tc>
        <w:tc>
          <w:tcPr>
            <w:tcW w:w="160" w:type="dxa"/>
            <w:tcBorders>
              <w:top w:val="nil"/>
              <w:left w:val="nil"/>
              <w:bottom w:val="single" w:sz="4" w:space="0" w:color="auto"/>
              <w:right w:val="single" w:sz="4" w:space="0" w:color="auto"/>
            </w:tcBorders>
            <w:vAlign w:val="center"/>
            <w:hideMark/>
          </w:tcPr>
          <w:p w14:paraId="0062DDA4"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15 oct – 16 oct</w:t>
            </w:r>
          </w:p>
        </w:tc>
      </w:tr>
      <w:tr w:rsidR="005E0E86" w:rsidRPr="005E0E86" w14:paraId="2327421E" w14:textId="77777777" w:rsidTr="004A6106">
        <w:trPr>
          <w:trHeight w:val="20"/>
          <w:jc w:val="center"/>
        </w:trPr>
        <w:tc>
          <w:tcPr>
            <w:tcW w:w="160" w:type="dxa"/>
            <w:tcBorders>
              <w:top w:val="nil"/>
              <w:left w:val="single" w:sz="4" w:space="0" w:color="auto"/>
              <w:bottom w:val="single" w:sz="4" w:space="0" w:color="auto"/>
              <w:right w:val="single" w:sz="4" w:space="0" w:color="auto"/>
            </w:tcBorders>
            <w:vAlign w:val="center"/>
            <w:hideMark/>
          </w:tcPr>
          <w:p w14:paraId="2E901364" w14:textId="77777777" w:rsidR="005E0E86" w:rsidRPr="005E0E86" w:rsidRDefault="005E0E86" w:rsidP="005E0E86">
            <w:pPr>
              <w:spacing w:after="0" w:line="240" w:lineRule="auto"/>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1.4.1</w:t>
            </w:r>
          </w:p>
        </w:tc>
        <w:tc>
          <w:tcPr>
            <w:tcW w:w="160" w:type="dxa"/>
            <w:tcBorders>
              <w:top w:val="nil"/>
              <w:left w:val="nil"/>
              <w:bottom w:val="single" w:sz="4" w:space="0" w:color="auto"/>
              <w:right w:val="single" w:sz="4" w:space="0" w:color="auto"/>
            </w:tcBorders>
            <w:vAlign w:val="center"/>
            <w:hideMark/>
          </w:tcPr>
          <w:p w14:paraId="6844A018"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Desarrollo del apartado administrador de pedidos y notificaciones</w:t>
            </w:r>
          </w:p>
        </w:tc>
        <w:tc>
          <w:tcPr>
            <w:tcW w:w="160" w:type="dxa"/>
            <w:tcBorders>
              <w:top w:val="nil"/>
              <w:left w:val="nil"/>
              <w:bottom w:val="single" w:sz="4" w:space="0" w:color="auto"/>
              <w:right w:val="single" w:sz="4" w:space="0" w:color="auto"/>
            </w:tcBorders>
            <w:vAlign w:val="center"/>
            <w:hideMark/>
          </w:tcPr>
          <w:p w14:paraId="2BBE9E79"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Desarrolladores</w:t>
            </w:r>
          </w:p>
        </w:tc>
        <w:tc>
          <w:tcPr>
            <w:tcW w:w="160" w:type="dxa"/>
            <w:tcBorders>
              <w:top w:val="nil"/>
              <w:left w:val="nil"/>
              <w:bottom w:val="single" w:sz="4" w:space="0" w:color="auto"/>
              <w:right w:val="single" w:sz="4" w:space="0" w:color="auto"/>
            </w:tcBorders>
            <w:vAlign w:val="center"/>
            <w:hideMark/>
          </w:tcPr>
          <w:p w14:paraId="4AD2550F"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Programación del módulo de pedidos (Sprint 3).</w:t>
            </w:r>
          </w:p>
        </w:tc>
        <w:tc>
          <w:tcPr>
            <w:tcW w:w="160" w:type="dxa"/>
            <w:tcBorders>
              <w:top w:val="nil"/>
              <w:left w:val="nil"/>
              <w:bottom w:val="single" w:sz="4" w:space="0" w:color="auto"/>
              <w:right w:val="single" w:sz="4" w:space="0" w:color="auto"/>
            </w:tcBorders>
            <w:vAlign w:val="center"/>
            <w:hideMark/>
          </w:tcPr>
          <w:p w14:paraId="0215F6C5"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150</w:t>
            </w:r>
          </w:p>
        </w:tc>
        <w:tc>
          <w:tcPr>
            <w:tcW w:w="160" w:type="dxa"/>
            <w:tcBorders>
              <w:top w:val="nil"/>
              <w:left w:val="nil"/>
              <w:bottom w:val="single" w:sz="4" w:space="0" w:color="auto"/>
              <w:right w:val="single" w:sz="4" w:space="0" w:color="auto"/>
            </w:tcBorders>
            <w:vAlign w:val="center"/>
            <w:hideMark/>
          </w:tcPr>
          <w:p w14:paraId="1FA8A0A3"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17 nov – 18 nov</w:t>
            </w:r>
          </w:p>
        </w:tc>
      </w:tr>
      <w:tr w:rsidR="005E0E86" w:rsidRPr="005E0E86" w14:paraId="36AB5FF5" w14:textId="77777777" w:rsidTr="004A6106">
        <w:trPr>
          <w:trHeight w:val="20"/>
          <w:jc w:val="center"/>
        </w:trPr>
        <w:tc>
          <w:tcPr>
            <w:tcW w:w="160" w:type="dxa"/>
            <w:tcBorders>
              <w:top w:val="nil"/>
              <w:left w:val="single" w:sz="4" w:space="0" w:color="auto"/>
              <w:bottom w:val="single" w:sz="4" w:space="0" w:color="auto"/>
              <w:right w:val="single" w:sz="4" w:space="0" w:color="auto"/>
            </w:tcBorders>
            <w:vAlign w:val="center"/>
            <w:hideMark/>
          </w:tcPr>
          <w:p w14:paraId="34204C85" w14:textId="77777777" w:rsidR="005E0E86" w:rsidRPr="005E0E86" w:rsidRDefault="005E0E86" w:rsidP="005E0E86">
            <w:pPr>
              <w:spacing w:after="0" w:line="240" w:lineRule="auto"/>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1.5.1</w:t>
            </w:r>
          </w:p>
        </w:tc>
        <w:tc>
          <w:tcPr>
            <w:tcW w:w="160" w:type="dxa"/>
            <w:tcBorders>
              <w:top w:val="nil"/>
              <w:left w:val="nil"/>
              <w:bottom w:val="single" w:sz="4" w:space="0" w:color="auto"/>
              <w:right w:val="single" w:sz="4" w:space="0" w:color="auto"/>
            </w:tcBorders>
            <w:vAlign w:val="center"/>
            <w:hideMark/>
          </w:tcPr>
          <w:p w14:paraId="56245911"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Desarrollo del apartado administrativo de reportes</w:t>
            </w:r>
          </w:p>
        </w:tc>
        <w:tc>
          <w:tcPr>
            <w:tcW w:w="160" w:type="dxa"/>
            <w:tcBorders>
              <w:top w:val="nil"/>
              <w:left w:val="nil"/>
              <w:bottom w:val="single" w:sz="4" w:space="0" w:color="auto"/>
              <w:right w:val="single" w:sz="4" w:space="0" w:color="auto"/>
            </w:tcBorders>
            <w:vAlign w:val="center"/>
            <w:hideMark/>
          </w:tcPr>
          <w:p w14:paraId="4B79B758"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Desarrolladores</w:t>
            </w:r>
          </w:p>
        </w:tc>
        <w:tc>
          <w:tcPr>
            <w:tcW w:w="160" w:type="dxa"/>
            <w:tcBorders>
              <w:top w:val="nil"/>
              <w:left w:val="nil"/>
              <w:bottom w:val="single" w:sz="4" w:space="0" w:color="auto"/>
              <w:right w:val="single" w:sz="4" w:space="0" w:color="auto"/>
            </w:tcBorders>
            <w:vAlign w:val="center"/>
            <w:hideMark/>
          </w:tcPr>
          <w:p w14:paraId="177B8077"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Programación del módulo de estadísticas (Sprint 4).</w:t>
            </w:r>
          </w:p>
        </w:tc>
        <w:tc>
          <w:tcPr>
            <w:tcW w:w="160" w:type="dxa"/>
            <w:tcBorders>
              <w:top w:val="nil"/>
              <w:left w:val="nil"/>
              <w:bottom w:val="single" w:sz="4" w:space="0" w:color="auto"/>
              <w:right w:val="single" w:sz="4" w:space="0" w:color="auto"/>
            </w:tcBorders>
            <w:vAlign w:val="center"/>
            <w:hideMark/>
          </w:tcPr>
          <w:p w14:paraId="77FC125E"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150</w:t>
            </w:r>
          </w:p>
        </w:tc>
        <w:tc>
          <w:tcPr>
            <w:tcW w:w="160" w:type="dxa"/>
            <w:tcBorders>
              <w:top w:val="nil"/>
              <w:left w:val="nil"/>
              <w:bottom w:val="single" w:sz="4" w:space="0" w:color="auto"/>
              <w:right w:val="single" w:sz="4" w:space="0" w:color="auto"/>
            </w:tcBorders>
            <w:vAlign w:val="center"/>
            <w:hideMark/>
          </w:tcPr>
          <w:p w14:paraId="1C59A8BF"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19 nov – 25 nov</w:t>
            </w:r>
          </w:p>
        </w:tc>
      </w:tr>
      <w:tr w:rsidR="005E0E86" w:rsidRPr="005E0E86" w14:paraId="7AB8831E" w14:textId="77777777" w:rsidTr="004A6106">
        <w:trPr>
          <w:trHeight w:val="20"/>
          <w:jc w:val="center"/>
        </w:trPr>
        <w:tc>
          <w:tcPr>
            <w:tcW w:w="160" w:type="dxa"/>
            <w:tcBorders>
              <w:top w:val="nil"/>
              <w:left w:val="single" w:sz="4" w:space="0" w:color="auto"/>
              <w:bottom w:val="single" w:sz="4" w:space="0" w:color="auto"/>
              <w:right w:val="single" w:sz="4" w:space="0" w:color="auto"/>
            </w:tcBorders>
            <w:vAlign w:val="center"/>
            <w:hideMark/>
          </w:tcPr>
          <w:p w14:paraId="678D1929" w14:textId="77777777" w:rsidR="005E0E86" w:rsidRPr="005E0E86" w:rsidRDefault="005E0E86" w:rsidP="005E0E86">
            <w:pPr>
              <w:spacing w:after="0" w:line="240" w:lineRule="auto"/>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1.6.1</w:t>
            </w:r>
          </w:p>
        </w:tc>
        <w:tc>
          <w:tcPr>
            <w:tcW w:w="160" w:type="dxa"/>
            <w:tcBorders>
              <w:top w:val="nil"/>
              <w:left w:val="nil"/>
              <w:bottom w:val="single" w:sz="4" w:space="0" w:color="auto"/>
              <w:right w:val="single" w:sz="4" w:space="0" w:color="auto"/>
            </w:tcBorders>
            <w:vAlign w:val="center"/>
            <w:hideMark/>
          </w:tcPr>
          <w:p w14:paraId="2B0B2DF6"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 xml:space="preserve">Desarrollo del módulo de registro y </w:t>
            </w:r>
            <w:proofErr w:type="spellStart"/>
            <w:r w:rsidRPr="005E0E86">
              <w:rPr>
                <w:rFonts w:ascii="Arial" w:eastAsia="Times New Roman" w:hAnsi="Arial" w:cs="Arial"/>
                <w:color w:val="000000"/>
                <w:kern w:val="0"/>
                <w:lang w:val="es-PE" w:eastAsia="es-PE"/>
                <w14:ligatures w14:val="none"/>
              </w:rPr>
              <w:t>login</w:t>
            </w:r>
            <w:proofErr w:type="spellEnd"/>
          </w:p>
        </w:tc>
        <w:tc>
          <w:tcPr>
            <w:tcW w:w="160" w:type="dxa"/>
            <w:tcBorders>
              <w:top w:val="nil"/>
              <w:left w:val="nil"/>
              <w:bottom w:val="single" w:sz="4" w:space="0" w:color="auto"/>
              <w:right w:val="single" w:sz="4" w:space="0" w:color="auto"/>
            </w:tcBorders>
            <w:vAlign w:val="center"/>
            <w:hideMark/>
          </w:tcPr>
          <w:p w14:paraId="66EEF7B4"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Desarrolladores</w:t>
            </w:r>
          </w:p>
        </w:tc>
        <w:tc>
          <w:tcPr>
            <w:tcW w:w="160" w:type="dxa"/>
            <w:tcBorders>
              <w:top w:val="nil"/>
              <w:left w:val="nil"/>
              <w:bottom w:val="single" w:sz="4" w:space="0" w:color="auto"/>
              <w:right w:val="single" w:sz="4" w:space="0" w:color="auto"/>
            </w:tcBorders>
            <w:vAlign w:val="center"/>
            <w:hideMark/>
          </w:tcPr>
          <w:p w14:paraId="78A19D36"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Implementación del módulo de usuarios (Sprint 5).</w:t>
            </w:r>
          </w:p>
        </w:tc>
        <w:tc>
          <w:tcPr>
            <w:tcW w:w="160" w:type="dxa"/>
            <w:tcBorders>
              <w:top w:val="nil"/>
              <w:left w:val="nil"/>
              <w:bottom w:val="single" w:sz="4" w:space="0" w:color="auto"/>
              <w:right w:val="single" w:sz="4" w:space="0" w:color="auto"/>
            </w:tcBorders>
            <w:vAlign w:val="center"/>
            <w:hideMark/>
          </w:tcPr>
          <w:p w14:paraId="6B19253D"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200</w:t>
            </w:r>
          </w:p>
        </w:tc>
        <w:tc>
          <w:tcPr>
            <w:tcW w:w="160" w:type="dxa"/>
            <w:tcBorders>
              <w:top w:val="nil"/>
              <w:left w:val="nil"/>
              <w:bottom w:val="single" w:sz="4" w:space="0" w:color="auto"/>
              <w:right w:val="single" w:sz="4" w:space="0" w:color="auto"/>
            </w:tcBorders>
            <w:vAlign w:val="center"/>
            <w:hideMark/>
          </w:tcPr>
          <w:p w14:paraId="3EB6827B"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26 nov – 30 nov</w:t>
            </w:r>
          </w:p>
        </w:tc>
      </w:tr>
      <w:tr w:rsidR="005E0E86" w:rsidRPr="005E0E86" w14:paraId="7DA42998" w14:textId="77777777" w:rsidTr="004A6106">
        <w:trPr>
          <w:trHeight w:val="20"/>
          <w:jc w:val="center"/>
        </w:trPr>
        <w:tc>
          <w:tcPr>
            <w:tcW w:w="160" w:type="dxa"/>
            <w:tcBorders>
              <w:top w:val="nil"/>
              <w:left w:val="single" w:sz="4" w:space="0" w:color="auto"/>
              <w:bottom w:val="single" w:sz="4" w:space="0" w:color="auto"/>
              <w:right w:val="single" w:sz="4" w:space="0" w:color="auto"/>
            </w:tcBorders>
            <w:vAlign w:val="center"/>
            <w:hideMark/>
          </w:tcPr>
          <w:p w14:paraId="138B1F52" w14:textId="77777777" w:rsidR="005E0E86" w:rsidRPr="005E0E86" w:rsidRDefault="005E0E86" w:rsidP="005E0E86">
            <w:pPr>
              <w:spacing w:after="0" w:line="240" w:lineRule="auto"/>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1.5.3 / 1.7.3</w:t>
            </w:r>
          </w:p>
        </w:tc>
        <w:tc>
          <w:tcPr>
            <w:tcW w:w="160" w:type="dxa"/>
            <w:tcBorders>
              <w:top w:val="nil"/>
              <w:left w:val="nil"/>
              <w:bottom w:val="single" w:sz="4" w:space="0" w:color="auto"/>
              <w:right w:val="single" w:sz="4" w:space="0" w:color="auto"/>
            </w:tcBorders>
            <w:vAlign w:val="center"/>
            <w:hideMark/>
          </w:tcPr>
          <w:p w14:paraId="5B3D455C"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Pruebas de validación y ajustes globales</w:t>
            </w:r>
          </w:p>
        </w:tc>
        <w:tc>
          <w:tcPr>
            <w:tcW w:w="160" w:type="dxa"/>
            <w:tcBorders>
              <w:top w:val="nil"/>
              <w:left w:val="nil"/>
              <w:bottom w:val="single" w:sz="4" w:space="0" w:color="auto"/>
              <w:right w:val="single" w:sz="4" w:space="0" w:color="auto"/>
            </w:tcBorders>
            <w:vAlign w:val="center"/>
            <w:hideMark/>
          </w:tcPr>
          <w:p w14:paraId="589AB994"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 xml:space="preserve">QA / Dev </w:t>
            </w:r>
            <w:proofErr w:type="spellStart"/>
            <w:r w:rsidRPr="005E0E86">
              <w:rPr>
                <w:rFonts w:ascii="Arial" w:eastAsia="Times New Roman" w:hAnsi="Arial" w:cs="Arial"/>
                <w:color w:val="000000"/>
                <w:kern w:val="0"/>
                <w:lang w:val="es-PE" w:eastAsia="es-PE"/>
                <w14:ligatures w14:val="none"/>
              </w:rPr>
              <w:t>Team</w:t>
            </w:r>
            <w:proofErr w:type="spellEnd"/>
          </w:p>
        </w:tc>
        <w:tc>
          <w:tcPr>
            <w:tcW w:w="160" w:type="dxa"/>
            <w:tcBorders>
              <w:top w:val="nil"/>
              <w:left w:val="nil"/>
              <w:bottom w:val="single" w:sz="4" w:space="0" w:color="auto"/>
              <w:right w:val="single" w:sz="4" w:space="0" w:color="auto"/>
            </w:tcBorders>
            <w:vAlign w:val="center"/>
            <w:hideMark/>
          </w:tcPr>
          <w:p w14:paraId="42CE56D4"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Validación final de funcionalidades, rendimiento y seguridad.</w:t>
            </w:r>
          </w:p>
        </w:tc>
        <w:tc>
          <w:tcPr>
            <w:tcW w:w="160" w:type="dxa"/>
            <w:tcBorders>
              <w:top w:val="nil"/>
              <w:left w:val="nil"/>
              <w:bottom w:val="single" w:sz="4" w:space="0" w:color="auto"/>
              <w:right w:val="single" w:sz="4" w:space="0" w:color="auto"/>
            </w:tcBorders>
            <w:vAlign w:val="center"/>
            <w:hideMark/>
          </w:tcPr>
          <w:p w14:paraId="00E5EAB8"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150</w:t>
            </w:r>
          </w:p>
        </w:tc>
        <w:tc>
          <w:tcPr>
            <w:tcW w:w="160" w:type="dxa"/>
            <w:tcBorders>
              <w:top w:val="nil"/>
              <w:left w:val="nil"/>
              <w:bottom w:val="single" w:sz="4" w:space="0" w:color="auto"/>
              <w:right w:val="single" w:sz="4" w:space="0" w:color="auto"/>
            </w:tcBorders>
            <w:vAlign w:val="center"/>
            <w:hideMark/>
          </w:tcPr>
          <w:p w14:paraId="0F6A574F"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26 nov – 30 nov</w:t>
            </w:r>
          </w:p>
        </w:tc>
      </w:tr>
      <w:tr w:rsidR="005E0E86" w:rsidRPr="005E0E86" w14:paraId="218793A2" w14:textId="77777777" w:rsidTr="004A6106">
        <w:trPr>
          <w:trHeight w:val="20"/>
          <w:jc w:val="center"/>
        </w:trPr>
        <w:tc>
          <w:tcPr>
            <w:tcW w:w="160" w:type="dxa"/>
            <w:tcBorders>
              <w:top w:val="nil"/>
              <w:left w:val="single" w:sz="4" w:space="0" w:color="auto"/>
              <w:bottom w:val="single" w:sz="4" w:space="0" w:color="auto"/>
              <w:right w:val="single" w:sz="4" w:space="0" w:color="auto"/>
            </w:tcBorders>
            <w:vAlign w:val="center"/>
            <w:hideMark/>
          </w:tcPr>
          <w:p w14:paraId="1DDCA4E5" w14:textId="77777777" w:rsidR="005E0E86" w:rsidRPr="005E0E86" w:rsidRDefault="005E0E86" w:rsidP="005E0E86">
            <w:pPr>
              <w:spacing w:after="0" w:line="240" w:lineRule="auto"/>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1.7.1</w:t>
            </w:r>
          </w:p>
        </w:tc>
        <w:tc>
          <w:tcPr>
            <w:tcW w:w="160" w:type="dxa"/>
            <w:tcBorders>
              <w:top w:val="nil"/>
              <w:left w:val="nil"/>
              <w:bottom w:val="single" w:sz="4" w:space="0" w:color="auto"/>
              <w:right w:val="single" w:sz="4" w:space="0" w:color="auto"/>
            </w:tcBorders>
            <w:vAlign w:val="center"/>
            <w:hideMark/>
          </w:tcPr>
          <w:p w14:paraId="34AE9A04"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Elaboración del manual de usuario y guía funcional</w:t>
            </w:r>
          </w:p>
        </w:tc>
        <w:tc>
          <w:tcPr>
            <w:tcW w:w="160" w:type="dxa"/>
            <w:tcBorders>
              <w:top w:val="nil"/>
              <w:left w:val="nil"/>
              <w:bottom w:val="single" w:sz="4" w:space="0" w:color="auto"/>
              <w:right w:val="single" w:sz="4" w:space="0" w:color="auto"/>
            </w:tcBorders>
            <w:vAlign w:val="center"/>
            <w:hideMark/>
          </w:tcPr>
          <w:p w14:paraId="29576777"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Jefe de Proyecto / Desarrolladores</w:t>
            </w:r>
          </w:p>
        </w:tc>
        <w:tc>
          <w:tcPr>
            <w:tcW w:w="160" w:type="dxa"/>
            <w:tcBorders>
              <w:top w:val="nil"/>
              <w:left w:val="nil"/>
              <w:bottom w:val="single" w:sz="4" w:space="0" w:color="auto"/>
              <w:right w:val="single" w:sz="4" w:space="0" w:color="auto"/>
            </w:tcBorders>
            <w:vAlign w:val="center"/>
            <w:hideMark/>
          </w:tcPr>
          <w:p w14:paraId="19291C2C"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Documentación técnica y funcional del sistema.</w:t>
            </w:r>
          </w:p>
        </w:tc>
        <w:tc>
          <w:tcPr>
            <w:tcW w:w="160" w:type="dxa"/>
            <w:tcBorders>
              <w:top w:val="nil"/>
              <w:left w:val="nil"/>
              <w:bottom w:val="single" w:sz="4" w:space="0" w:color="auto"/>
              <w:right w:val="single" w:sz="4" w:space="0" w:color="auto"/>
            </w:tcBorders>
            <w:vAlign w:val="center"/>
            <w:hideMark/>
          </w:tcPr>
          <w:p w14:paraId="592A7297"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150</w:t>
            </w:r>
          </w:p>
        </w:tc>
        <w:tc>
          <w:tcPr>
            <w:tcW w:w="160" w:type="dxa"/>
            <w:tcBorders>
              <w:top w:val="nil"/>
              <w:left w:val="nil"/>
              <w:bottom w:val="single" w:sz="4" w:space="0" w:color="auto"/>
              <w:right w:val="single" w:sz="4" w:space="0" w:color="auto"/>
            </w:tcBorders>
            <w:vAlign w:val="center"/>
            <w:hideMark/>
          </w:tcPr>
          <w:p w14:paraId="4C7AE3F2"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26 nov – 30 nov</w:t>
            </w:r>
          </w:p>
        </w:tc>
      </w:tr>
      <w:tr w:rsidR="005E0E86" w:rsidRPr="005E0E86" w14:paraId="548BCE64" w14:textId="77777777" w:rsidTr="004A6106">
        <w:trPr>
          <w:trHeight w:val="20"/>
          <w:jc w:val="center"/>
        </w:trPr>
        <w:tc>
          <w:tcPr>
            <w:tcW w:w="160" w:type="dxa"/>
            <w:tcBorders>
              <w:top w:val="nil"/>
              <w:left w:val="single" w:sz="4" w:space="0" w:color="auto"/>
              <w:bottom w:val="single" w:sz="4" w:space="0" w:color="auto"/>
              <w:right w:val="single" w:sz="4" w:space="0" w:color="auto"/>
            </w:tcBorders>
            <w:vAlign w:val="center"/>
            <w:hideMark/>
          </w:tcPr>
          <w:p w14:paraId="693763B9" w14:textId="77777777" w:rsidR="005E0E86" w:rsidRPr="005E0E86" w:rsidRDefault="005E0E86" w:rsidP="005E0E86">
            <w:pPr>
              <w:spacing w:after="0" w:line="240" w:lineRule="auto"/>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1.7.2</w:t>
            </w:r>
          </w:p>
        </w:tc>
        <w:tc>
          <w:tcPr>
            <w:tcW w:w="160" w:type="dxa"/>
            <w:tcBorders>
              <w:top w:val="nil"/>
              <w:left w:val="nil"/>
              <w:bottom w:val="single" w:sz="4" w:space="0" w:color="auto"/>
              <w:right w:val="single" w:sz="4" w:space="0" w:color="auto"/>
            </w:tcBorders>
            <w:vAlign w:val="center"/>
            <w:hideMark/>
          </w:tcPr>
          <w:p w14:paraId="0CF9A10D"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Capacitación a usuarios</w:t>
            </w:r>
          </w:p>
        </w:tc>
        <w:tc>
          <w:tcPr>
            <w:tcW w:w="160" w:type="dxa"/>
            <w:tcBorders>
              <w:top w:val="nil"/>
              <w:left w:val="nil"/>
              <w:bottom w:val="single" w:sz="4" w:space="0" w:color="auto"/>
              <w:right w:val="single" w:sz="4" w:space="0" w:color="auto"/>
            </w:tcBorders>
            <w:vAlign w:val="center"/>
            <w:hideMark/>
          </w:tcPr>
          <w:p w14:paraId="5FA43854"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Desarrolladores</w:t>
            </w:r>
          </w:p>
        </w:tc>
        <w:tc>
          <w:tcPr>
            <w:tcW w:w="160" w:type="dxa"/>
            <w:tcBorders>
              <w:top w:val="nil"/>
              <w:left w:val="nil"/>
              <w:bottom w:val="single" w:sz="4" w:space="0" w:color="auto"/>
              <w:right w:val="single" w:sz="4" w:space="0" w:color="auto"/>
            </w:tcBorders>
            <w:vAlign w:val="center"/>
            <w:hideMark/>
          </w:tcPr>
          <w:p w14:paraId="3A11C8BB"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 xml:space="preserve">Instrucción práctica al </w:t>
            </w:r>
            <w:r w:rsidRPr="005E0E86">
              <w:rPr>
                <w:rFonts w:ascii="Arial" w:eastAsia="Times New Roman" w:hAnsi="Arial" w:cs="Arial"/>
                <w:color w:val="000000"/>
                <w:kern w:val="0"/>
                <w:lang w:val="es-PE" w:eastAsia="es-PE"/>
                <w14:ligatures w14:val="none"/>
              </w:rPr>
              <w:lastRenderedPageBreak/>
              <w:t>personal de la panadería sobre el uso del sistema.</w:t>
            </w:r>
          </w:p>
        </w:tc>
        <w:tc>
          <w:tcPr>
            <w:tcW w:w="160" w:type="dxa"/>
            <w:tcBorders>
              <w:top w:val="nil"/>
              <w:left w:val="nil"/>
              <w:bottom w:val="single" w:sz="4" w:space="0" w:color="auto"/>
              <w:right w:val="single" w:sz="4" w:space="0" w:color="auto"/>
            </w:tcBorders>
            <w:vAlign w:val="center"/>
            <w:hideMark/>
          </w:tcPr>
          <w:p w14:paraId="574E7C15"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lastRenderedPageBreak/>
              <w:t>70</w:t>
            </w:r>
          </w:p>
        </w:tc>
        <w:tc>
          <w:tcPr>
            <w:tcW w:w="160" w:type="dxa"/>
            <w:tcBorders>
              <w:top w:val="nil"/>
              <w:left w:val="nil"/>
              <w:bottom w:val="single" w:sz="4" w:space="0" w:color="auto"/>
              <w:right w:val="single" w:sz="4" w:space="0" w:color="auto"/>
            </w:tcBorders>
            <w:vAlign w:val="center"/>
            <w:hideMark/>
          </w:tcPr>
          <w:p w14:paraId="78FB1CC6"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26 nov – 30 nov</w:t>
            </w:r>
          </w:p>
        </w:tc>
      </w:tr>
      <w:tr w:rsidR="005E0E86" w:rsidRPr="005E0E86" w14:paraId="513A5658" w14:textId="77777777" w:rsidTr="004A6106">
        <w:trPr>
          <w:trHeight w:val="20"/>
          <w:jc w:val="center"/>
        </w:trPr>
        <w:tc>
          <w:tcPr>
            <w:tcW w:w="160" w:type="dxa"/>
            <w:tcBorders>
              <w:top w:val="nil"/>
              <w:left w:val="single" w:sz="4" w:space="0" w:color="auto"/>
              <w:bottom w:val="single" w:sz="4" w:space="0" w:color="auto"/>
              <w:right w:val="single" w:sz="4" w:space="0" w:color="auto"/>
            </w:tcBorders>
            <w:vAlign w:val="center"/>
            <w:hideMark/>
          </w:tcPr>
          <w:p w14:paraId="1279B2EA" w14:textId="77777777" w:rsidR="005E0E86" w:rsidRPr="005E0E86" w:rsidRDefault="005E0E86" w:rsidP="005E0E86">
            <w:pPr>
              <w:spacing w:after="0" w:line="240" w:lineRule="auto"/>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1.7.5</w:t>
            </w:r>
          </w:p>
        </w:tc>
        <w:tc>
          <w:tcPr>
            <w:tcW w:w="160" w:type="dxa"/>
            <w:tcBorders>
              <w:top w:val="nil"/>
              <w:left w:val="nil"/>
              <w:bottom w:val="single" w:sz="4" w:space="0" w:color="auto"/>
              <w:right w:val="single" w:sz="4" w:space="0" w:color="auto"/>
            </w:tcBorders>
            <w:vAlign w:val="center"/>
            <w:hideMark/>
          </w:tcPr>
          <w:p w14:paraId="61D173A7"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Acta de aceptación del cliente</w:t>
            </w:r>
          </w:p>
        </w:tc>
        <w:tc>
          <w:tcPr>
            <w:tcW w:w="160" w:type="dxa"/>
            <w:tcBorders>
              <w:top w:val="nil"/>
              <w:left w:val="nil"/>
              <w:bottom w:val="single" w:sz="4" w:space="0" w:color="auto"/>
              <w:right w:val="single" w:sz="4" w:space="0" w:color="auto"/>
            </w:tcBorders>
            <w:vAlign w:val="center"/>
            <w:hideMark/>
          </w:tcPr>
          <w:p w14:paraId="3B4EB3CC"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proofErr w:type="spellStart"/>
            <w:r w:rsidRPr="005E0E86">
              <w:rPr>
                <w:rFonts w:ascii="Arial" w:eastAsia="Times New Roman" w:hAnsi="Arial" w:cs="Arial"/>
                <w:color w:val="000000"/>
                <w:kern w:val="0"/>
                <w:lang w:val="es-PE" w:eastAsia="es-PE"/>
                <w14:ligatures w14:val="none"/>
              </w:rPr>
              <w:t>Product</w:t>
            </w:r>
            <w:proofErr w:type="spellEnd"/>
            <w:r w:rsidRPr="005E0E86">
              <w:rPr>
                <w:rFonts w:ascii="Arial" w:eastAsia="Times New Roman" w:hAnsi="Arial" w:cs="Arial"/>
                <w:color w:val="000000"/>
                <w:kern w:val="0"/>
                <w:lang w:val="es-PE" w:eastAsia="es-PE"/>
                <w14:ligatures w14:val="none"/>
              </w:rPr>
              <w:t xml:space="preserve"> </w:t>
            </w:r>
            <w:proofErr w:type="spellStart"/>
            <w:r w:rsidRPr="005E0E86">
              <w:rPr>
                <w:rFonts w:ascii="Arial" w:eastAsia="Times New Roman" w:hAnsi="Arial" w:cs="Arial"/>
                <w:color w:val="000000"/>
                <w:kern w:val="0"/>
                <w:lang w:val="es-PE" w:eastAsia="es-PE"/>
                <w14:ligatures w14:val="none"/>
              </w:rPr>
              <w:t>Owner</w:t>
            </w:r>
            <w:proofErr w:type="spellEnd"/>
            <w:r w:rsidRPr="005E0E86">
              <w:rPr>
                <w:rFonts w:ascii="Arial" w:eastAsia="Times New Roman" w:hAnsi="Arial" w:cs="Arial"/>
                <w:color w:val="000000"/>
                <w:kern w:val="0"/>
                <w:lang w:val="es-PE" w:eastAsia="es-PE"/>
                <w14:ligatures w14:val="none"/>
              </w:rPr>
              <w:t xml:space="preserve"> / Cliente</w:t>
            </w:r>
          </w:p>
        </w:tc>
        <w:tc>
          <w:tcPr>
            <w:tcW w:w="160" w:type="dxa"/>
            <w:tcBorders>
              <w:top w:val="nil"/>
              <w:left w:val="nil"/>
              <w:bottom w:val="single" w:sz="4" w:space="0" w:color="auto"/>
              <w:right w:val="single" w:sz="4" w:space="0" w:color="auto"/>
            </w:tcBorders>
            <w:vAlign w:val="center"/>
            <w:hideMark/>
          </w:tcPr>
          <w:p w14:paraId="555462B0"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Firma del documento formal de aceptación del sistema.</w:t>
            </w:r>
          </w:p>
        </w:tc>
        <w:tc>
          <w:tcPr>
            <w:tcW w:w="160" w:type="dxa"/>
            <w:tcBorders>
              <w:top w:val="nil"/>
              <w:left w:val="nil"/>
              <w:bottom w:val="single" w:sz="4" w:space="0" w:color="auto"/>
              <w:right w:val="single" w:sz="4" w:space="0" w:color="auto"/>
            </w:tcBorders>
            <w:vAlign w:val="center"/>
            <w:hideMark/>
          </w:tcPr>
          <w:p w14:paraId="215AE204"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50</w:t>
            </w:r>
          </w:p>
        </w:tc>
        <w:tc>
          <w:tcPr>
            <w:tcW w:w="160" w:type="dxa"/>
            <w:tcBorders>
              <w:top w:val="nil"/>
              <w:left w:val="nil"/>
              <w:bottom w:val="single" w:sz="4" w:space="0" w:color="auto"/>
              <w:right w:val="single" w:sz="4" w:space="0" w:color="auto"/>
            </w:tcBorders>
            <w:vAlign w:val="center"/>
            <w:hideMark/>
          </w:tcPr>
          <w:p w14:paraId="369D7265"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26 nov – 30 nov</w:t>
            </w:r>
          </w:p>
        </w:tc>
      </w:tr>
      <w:tr w:rsidR="005E0E86" w:rsidRPr="005E0E86" w14:paraId="4024A72C" w14:textId="77777777" w:rsidTr="004A6106">
        <w:trPr>
          <w:trHeight w:val="20"/>
          <w:jc w:val="center"/>
        </w:trPr>
        <w:tc>
          <w:tcPr>
            <w:tcW w:w="160" w:type="dxa"/>
            <w:tcBorders>
              <w:top w:val="nil"/>
              <w:left w:val="single" w:sz="4" w:space="0" w:color="auto"/>
              <w:bottom w:val="single" w:sz="4" w:space="0" w:color="auto"/>
              <w:right w:val="single" w:sz="4" w:space="0" w:color="auto"/>
            </w:tcBorders>
            <w:vAlign w:val="center"/>
            <w:hideMark/>
          </w:tcPr>
          <w:p w14:paraId="460F5D03" w14:textId="77777777" w:rsidR="005E0E86" w:rsidRPr="005E0E86" w:rsidRDefault="005E0E86" w:rsidP="005E0E86">
            <w:pPr>
              <w:spacing w:after="0" w:line="240" w:lineRule="auto"/>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1.2.1 (Adicional)</w:t>
            </w:r>
          </w:p>
        </w:tc>
        <w:tc>
          <w:tcPr>
            <w:tcW w:w="160" w:type="dxa"/>
            <w:tcBorders>
              <w:top w:val="nil"/>
              <w:left w:val="nil"/>
              <w:bottom w:val="single" w:sz="4" w:space="0" w:color="auto"/>
              <w:right w:val="single" w:sz="4" w:space="0" w:color="auto"/>
            </w:tcBorders>
            <w:vAlign w:val="center"/>
            <w:hideMark/>
          </w:tcPr>
          <w:p w14:paraId="56701D45"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Adquisición de recursos: Hosting y Dominio</w:t>
            </w:r>
          </w:p>
        </w:tc>
        <w:tc>
          <w:tcPr>
            <w:tcW w:w="160" w:type="dxa"/>
            <w:tcBorders>
              <w:top w:val="nil"/>
              <w:left w:val="nil"/>
              <w:bottom w:val="single" w:sz="4" w:space="0" w:color="auto"/>
              <w:right w:val="single" w:sz="4" w:space="0" w:color="auto"/>
            </w:tcBorders>
            <w:vAlign w:val="center"/>
            <w:hideMark/>
          </w:tcPr>
          <w:p w14:paraId="261FD076"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proofErr w:type="spellStart"/>
            <w:r w:rsidRPr="005E0E86">
              <w:rPr>
                <w:rFonts w:ascii="Arial" w:eastAsia="Times New Roman" w:hAnsi="Arial" w:cs="Arial"/>
                <w:color w:val="000000"/>
                <w:kern w:val="0"/>
                <w:lang w:val="es-PE" w:eastAsia="es-PE"/>
                <w14:ligatures w14:val="none"/>
              </w:rPr>
              <w:t>Product</w:t>
            </w:r>
            <w:proofErr w:type="spellEnd"/>
            <w:r w:rsidRPr="005E0E86">
              <w:rPr>
                <w:rFonts w:ascii="Arial" w:eastAsia="Times New Roman" w:hAnsi="Arial" w:cs="Arial"/>
                <w:color w:val="000000"/>
                <w:kern w:val="0"/>
                <w:lang w:val="es-PE" w:eastAsia="es-PE"/>
                <w14:ligatures w14:val="none"/>
              </w:rPr>
              <w:t xml:space="preserve"> </w:t>
            </w:r>
            <w:proofErr w:type="spellStart"/>
            <w:r w:rsidRPr="005E0E86">
              <w:rPr>
                <w:rFonts w:ascii="Arial" w:eastAsia="Times New Roman" w:hAnsi="Arial" w:cs="Arial"/>
                <w:color w:val="000000"/>
                <w:kern w:val="0"/>
                <w:lang w:val="es-PE" w:eastAsia="es-PE"/>
                <w14:ligatures w14:val="none"/>
              </w:rPr>
              <w:t>Owner</w:t>
            </w:r>
            <w:proofErr w:type="spellEnd"/>
          </w:p>
        </w:tc>
        <w:tc>
          <w:tcPr>
            <w:tcW w:w="160" w:type="dxa"/>
            <w:tcBorders>
              <w:top w:val="nil"/>
              <w:left w:val="nil"/>
              <w:bottom w:val="single" w:sz="4" w:space="0" w:color="auto"/>
              <w:right w:val="single" w:sz="4" w:space="0" w:color="auto"/>
            </w:tcBorders>
            <w:vAlign w:val="center"/>
            <w:hideMark/>
          </w:tcPr>
          <w:p w14:paraId="2D8D0407"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Contratación de hosting y dominio web.</w:t>
            </w:r>
          </w:p>
        </w:tc>
        <w:tc>
          <w:tcPr>
            <w:tcW w:w="160" w:type="dxa"/>
            <w:tcBorders>
              <w:top w:val="nil"/>
              <w:left w:val="nil"/>
              <w:bottom w:val="single" w:sz="4" w:space="0" w:color="auto"/>
              <w:right w:val="single" w:sz="4" w:space="0" w:color="auto"/>
            </w:tcBorders>
            <w:vAlign w:val="center"/>
            <w:hideMark/>
          </w:tcPr>
          <w:p w14:paraId="15E04D1F" w14:textId="77777777" w:rsidR="005E0E86" w:rsidRPr="005E0E86" w:rsidRDefault="005E0E86" w:rsidP="005E0E86">
            <w:pPr>
              <w:spacing w:after="0" w:line="240" w:lineRule="auto"/>
              <w:jc w:val="center"/>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400</w:t>
            </w:r>
          </w:p>
        </w:tc>
        <w:tc>
          <w:tcPr>
            <w:tcW w:w="160" w:type="dxa"/>
            <w:tcBorders>
              <w:top w:val="nil"/>
              <w:left w:val="nil"/>
              <w:bottom w:val="single" w:sz="4" w:space="0" w:color="auto"/>
              <w:right w:val="single" w:sz="4" w:space="0" w:color="auto"/>
            </w:tcBorders>
            <w:vAlign w:val="center"/>
            <w:hideMark/>
          </w:tcPr>
          <w:p w14:paraId="58FB6A2A"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10 oct – 14 oct</w:t>
            </w:r>
          </w:p>
        </w:tc>
      </w:tr>
    </w:tbl>
    <w:p w14:paraId="592E1BA0" w14:textId="77777777" w:rsidR="005E0E86" w:rsidRPr="005E0E86" w:rsidRDefault="005E0E86" w:rsidP="005E0E86">
      <w:pPr>
        <w:spacing w:before="80" w:after="0" w:line="240" w:lineRule="auto"/>
        <w:ind w:left="493"/>
        <w:rPr>
          <w:rFonts w:ascii="Arial" w:eastAsia="Arial Narrow" w:hAnsi="Arial" w:cs="Arial"/>
          <w:kern w:val="0"/>
          <w:lang w:val="es-PE"/>
          <w14:ligatures w14:val="none"/>
        </w:rPr>
      </w:pPr>
    </w:p>
    <w:p w14:paraId="58E69E64" w14:textId="77777777" w:rsidR="005E0E86" w:rsidRPr="005E0E86" w:rsidRDefault="005E0E86" w:rsidP="005E0E86">
      <w:pPr>
        <w:spacing w:after="0" w:line="240" w:lineRule="auto"/>
        <w:rPr>
          <w:rFonts w:ascii="Arial" w:eastAsia="Times New Roman" w:hAnsi="Arial" w:cs="Arial"/>
          <w:kern w:val="0"/>
          <w:sz w:val="20"/>
          <w:szCs w:val="20"/>
          <w:lang w:val="es-PE"/>
          <w14:ligatures w14:val="none"/>
        </w:rPr>
      </w:pPr>
    </w:p>
    <w:p w14:paraId="2257574B" w14:textId="77777777" w:rsidR="005E0E86" w:rsidRPr="005E0E86" w:rsidRDefault="005E0E86" w:rsidP="005E0E86">
      <w:pPr>
        <w:spacing w:after="0" w:line="240" w:lineRule="auto"/>
        <w:rPr>
          <w:rFonts w:ascii="Arial" w:eastAsia="Times New Roman" w:hAnsi="Arial" w:cs="Arial"/>
          <w:kern w:val="0"/>
          <w:sz w:val="20"/>
          <w:szCs w:val="20"/>
          <w:lang w:val="es-PE"/>
          <w14:ligatures w14:val="none"/>
        </w:rPr>
      </w:pPr>
    </w:p>
    <w:p w14:paraId="0BBCA07B" w14:textId="77777777" w:rsidR="005E0E86" w:rsidRPr="005E0E86" w:rsidRDefault="005E0E86" w:rsidP="005E0E86">
      <w:pPr>
        <w:spacing w:after="0" w:line="240" w:lineRule="auto"/>
        <w:rPr>
          <w:rFonts w:ascii="Arial" w:eastAsia="Times New Roman" w:hAnsi="Arial" w:cs="Arial"/>
          <w:kern w:val="0"/>
          <w:lang w:val="es-PE"/>
          <w14:ligatures w14:val="none"/>
        </w:rPr>
        <w:sectPr w:rsidR="005E0E86" w:rsidRPr="005E0E86" w:rsidSect="005E0E86">
          <w:pgSz w:w="11920" w:h="16860"/>
          <w:pgMar w:top="1134" w:right="1134" w:bottom="1134" w:left="1134" w:header="720" w:footer="720" w:gutter="0"/>
          <w:cols w:space="720"/>
          <w:docGrid w:linePitch="299"/>
        </w:sectPr>
      </w:pPr>
    </w:p>
    <w:p w14:paraId="5E65460E" w14:textId="77777777" w:rsidR="005E0E86" w:rsidRPr="005E0E86" w:rsidRDefault="005E0E86" w:rsidP="005E0E86">
      <w:pPr>
        <w:spacing w:before="33" w:after="0" w:line="240" w:lineRule="auto"/>
        <w:ind w:left="653"/>
        <w:rPr>
          <w:rFonts w:ascii="Arial" w:eastAsia="Arial Narrow" w:hAnsi="Arial" w:cs="Arial"/>
          <w:b/>
          <w:kern w:val="0"/>
          <w:sz w:val="24"/>
          <w:szCs w:val="24"/>
          <w:lang w:val="es-PE"/>
          <w14:ligatures w14:val="none"/>
        </w:rPr>
      </w:pPr>
      <w:r w:rsidRPr="005E0E86">
        <w:rPr>
          <w:rFonts w:ascii="Arial" w:eastAsia="Arial Narrow" w:hAnsi="Arial" w:cs="Arial"/>
          <w:b/>
          <w:kern w:val="0"/>
          <w:sz w:val="24"/>
          <w:szCs w:val="24"/>
          <w:lang w:val="es-PE"/>
          <w14:ligatures w14:val="none"/>
        </w:rPr>
        <w:lastRenderedPageBreak/>
        <w:t xml:space="preserve">2.4. </w:t>
      </w:r>
      <w:r w:rsidRPr="005E0E86">
        <w:rPr>
          <w:rFonts w:ascii="Arial" w:eastAsia="Arial Narrow" w:hAnsi="Arial" w:cs="Arial"/>
          <w:b/>
          <w:spacing w:val="34"/>
          <w:kern w:val="0"/>
          <w:sz w:val="24"/>
          <w:szCs w:val="24"/>
          <w:lang w:val="es-PE"/>
          <w14:ligatures w14:val="none"/>
        </w:rPr>
        <w:t xml:space="preserve"> </w:t>
      </w:r>
      <w:r w:rsidRPr="005E0E86">
        <w:rPr>
          <w:rFonts w:ascii="Arial" w:eastAsia="Arial Narrow" w:hAnsi="Arial" w:cs="Arial"/>
          <w:b/>
          <w:kern w:val="0"/>
          <w:sz w:val="24"/>
          <w:szCs w:val="24"/>
          <w:lang w:val="es-PE"/>
          <w14:ligatures w14:val="none"/>
        </w:rPr>
        <w:t>Curva S de Presupuesto línea Base</w:t>
      </w:r>
    </w:p>
    <w:p w14:paraId="6E3D69D7" w14:textId="77777777" w:rsidR="005E0E86" w:rsidRPr="005E0E86" w:rsidRDefault="005E0E86" w:rsidP="005E0E86">
      <w:pPr>
        <w:spacing w:before="33" w:after="0" w:line="240" w:lineRule="auto"/>
        <w:ind w:left="653"/>
        <w:rPr>
          <w:rFonts w:ascii="Arial" w:eastAsia="Arial Narrow" w:hAnsi="Arial" w:cs="Arial"/>
          <w:b/>
          <w:kern w:val="0"/>
          <w:lang w:val="es-PE"/>
          <w14:ligatures w14:val="none"/>
        </w:rPr>
      </w:pPr>
    </w:p>
    <w:p w14:paraId="6922D904" w14:textId="0616BC25" w:rsidR="005E0E86" w:rsidRPr="005E0E86" w:rsidRDefault="005E0E86" w:rsidP="005E0E86">
      <w:pPr>
        <w:spacing w:before="33" w:after="0" w:line="240" w:lineRule="auto"/>
        <w:ind w:left="653"/>
        <w:jc w:val="center"/>
        <w:rPr>
          <w:rFonts w:ascii="Arial" w:eastAsia="Arial Narrow" w:hAnsi="Arial" w:cs="Arial"/>
          <w:b/>
          <w:kern w:val="0"/>
          <w:lang w:val="es-PE"/>
          <w14:ligatures w14:val="none"/>
        </w:rPr>
      </w:pPr>
      <w:r w:rsidRPr="005E0E86">
        <w:rPr>
          <w:rFonts w:ascii="Arial" w:eastAsia="Arial Narrow" w:hAnsi="Arial" w:cs="Arial"/>
          <w:b/>
          <w:noProof/>
          <w:kern w:val="0"/>
          <w:lang w:val="es-PE"/>
          <w14:ligatures w14:val="none"/>
        </w:rPr>
        <w:drawing>
          <wp:inline distT="0" distB="0" distL="0" distR="0" wp14:anchorId="5A12259B" wp14:editId="5E4F0BE3">
            <wp:extent cx="4763697" cy="2958309"/>
            <wp:effectExtent l="0" t="0" r="0" b="0"/>
            <wp:docPr id="381381392" name="Imagen 2"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81392" name="Imagen 2" descr="Gráfico, Gráfico de líneas&#10;&#10;El contenido generado por IA puede ser incorrecto."/>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71173" cy="2962952"/>
                    </a:xfrm>
                    <a:prstGeom prst="rect">
                      <a:avLst/>
                    </a:prstGeom>
                    <a:noFill/>
                    <a:ln>
                      <a:noFill/>
                    </a:ln>
                  </pic:spPr>
                </pic:pic>
              </a:graphicData>
            </a:graphic>
          </wp:inline>
        </w:drawing>
      </w:r>
    </w:p>
    <w:p w14:paraId="78EC703A" w14:textId="77777777" w:rsidR="005E0E86" w:rsidRPr="005E0E86" w:rsidRDefault="005E0E86" w:rsidP="005E0E86">
      <w:pPr>
        <w:spacing w:before="5" w:after="0" w:line="200" w:lineRule="exact"/>
        <w:rPr>
          <w:rFonts w:ascii="Arial" w:eastAsia="Times New Roman" w:hAnsi="Arial" w:cs="Arial"/>
          <w:kern w:val="0"/>
          <w:lang w:val="es-PE"/>
          <w14:ligatures w14:val="none"/>
        </w:rPr>
      </w:pPr>
    </w:p>
    <w:p w14:paraId="219A51FD" w14:textId="77777777" w:rsidR="005E0E86" w:rsidRPr="005E0E86" w:rsidRDefault="005E0E86" w:rsidP="005E0E86">
      <w:pPr>
        <w:spacing w:after="0" w:line="240" w:lineRule="auto"/>
        <w:ind w:left="256" w:right="6265"/>
        <w:jc w:val="center"/>
        <w:rPr>
          <w:rFonts w:ascii="Arial" w:eastAsia="Arial Narrow" w:hAnsi="Arial" w:cs="Arial"/>
          <w:kern w:val="0"/>
          <w:sz w:val="24"/>
          <w:szCs w:val="24"/>
          <w:lang w:val="es-PE"/>
          <w14:ligatures w14:val="none"/>
        </w:rPr>
      </w:pPr>
      <w:r w:rsidRPr="005E0E86">
        <w:rPr>
          <w:rFonts w:ascii="Arial" w:eastAsia="Arial Narrow" w:hAnsi="Arial" w:cs="Arial"/>
          <w:b/>
          <w:kern w:val="0"/>
          <w:sz w:val="24"/>
          <w:szCs w:val="24"/>
          <w:lang w:val="es-PE"/>
          <w14:ligatures w14:val="none"/>
        </w:rPr>
        <w:t xml:space="preserve">3.   </w:t>
      </w:r>
      <w:r w:rsidRPr="005E0E86">
        <w:rPr>
          <w:rFonts w:ascii="Arial" w:eastAsia="Arial Narrow" w:hAnsi="Arial" w:cs="Arial"/>
          <w:b/>
          <w:spacing w:val="9"/>
          <w:kern w:val="0"/>
          <w:sz w:val="24"/>
          <w:szCs w:val="24"/>
          <w:lang w:val="es-PE"/>
          <w14:ligatures w14:val="none"/>
        </w:rPr>
        <w:t xml:space="preserve"> </w:t>
      </w:r>
      <w:r w:rsidRPr="005E0E86">
        <w:rPr>
          <w:rFonts w:ascii="Arial" w:eastAsia="Arial Narrow" w:hAnsi="Arial" w:cs="Arial"/>
          <w:b/>
          <w:kern w:val="0"/>
          <w:sz w:val="24"/>
          <w:szCs w:val="24"/>
          <w:lang w:val="es-PE"/>
          <w14:ligatures w14:val="none"/>
        </w:rPr>
        <w:t>Gestión de la Línea Base del Proyecto</w:t>
      </w:r>
    </w:p>
    <w:p w14:paraId="3848268F" w14:textId="77777777" w:rsidR="005E0E86" w:rsidRPr="005E0E86" w:rsidRDefault="005E0E86" w:rsidP="005E0E86">
      <w:pPr>
        <w:spacing w:before="8" w:after="0" w:line="280" w:lineRule="exact"/>
        <w:rPr>
          <w:rFonts w:ascii="Arial" w:eastAsia="Times New Roman" w:hAnsi="Arial" w:cs="Arial"/>
          <w:kern w:val="0"/>
          <w:sz w:val="24"/>
          <w:szCs w:val="24"/>
          <w:lang w:val="es-PE"/>
          <w14:ligatures w14:val="none"/>
        </w:rPr>
      </w:pPr>
    </w:p>
    <w:p w14:paraId="42FC1903" w14:textId="77777777" w:rsidR="005E0E86" w:rsidRPr="005E0E86" w:rsidRDefault="005E0E86" w:rsidP="005E0E86">
      <w:pPr>
        <w:spacing w:after="0" w:line="240" w:lineRule="auto"/>
        <w:ind w:left="653"/>
        <w:rPr>
          <w:rFonts w:ascii="Arial" w:eastAsia="Arial Narrow" w:hAnsi="Arial" w:cs="Arial"/>
          <w:kern w:val="0"/>
          <w:sz w:val="24"/>
          <w:szCs w:val="24"/>
          <w:lang w:val="es-PE"/>
          <w14:ligatures w14:val="none"/>
        </w:rPr>
      </w:pPr>
      <w:r w:rsidRPr="005E0E86">
        <w:rPr>
          <w:rFonts w:ascii="Arial" w:eastAsia="Arial Narrow" w:hAnsi="Arial" w:cs="Arial"/>
          <w:b/>
          <w:kern w:val="0"/>
          <w:sz w:val="24"/>
          <w:szCs w:val="24"/>
          <w:lang w:val="es-PE"/>
          <w14:ligatures w14:val="none"/>
        </w:rPr>
        <w:t xml:space="preserve">3.1. </w:t>
      </w:r>
      <w:r w:rsidRPr="005E0E86">
        <w:rPr>
          <w:rFonts w:ascii="Arial" w:eastAsia="Arial Narrow" w:hAnsi="Arial" w:cs="Arial"/>
          <w:b/>
          <w:spacing w:val="34"/>
          <w:kern w:val="0"/>
          <w:sz w:val="24"/>
          <w:szCs w:val="24"/>
          <w:lang w:val="es-PE"/>
          <w14:ligatures w14:val="none"/>
        </w:rPr>
        <w:t xml:space="preserve"> </w:t>
      </w:r>
      <w:r w:rsidRPr="005E0E86">
        <w:rPr>
          <w:rFonts w:ascii="Arial" w:eastAsia="Arial Narrow" w:hAnsi="Arial" w:cs="Arial"/>
          <w:b/>
          <w:kern w:val="0"/>
          <w:sz w:val="24"/>
          <w:szCs w:val="24"/>
          <w:lang w:val="es-PE"/>
          <w14:ligatures w14:val="none"/>
        </w:rPr>
        <w:t>Plan de Gestión del Alcance</w:t>
      </w:r>
    </w:p>
    <w:p w14:paraId="5C58527E" w14:textId="77777777" w:rsidR="005E0E86" w:rsidRPr="005E0E86" w:rsidRDefault="005E0E86" w:rsidP="005E0E86">
      <w:pPr>
        <w:spacing w:before="8" w:after="0" w:line="280" w:lineRule="exact"/>
        <w:rPr>
          <w:rFonts w:ascii="Arial" w:eastAsia="Times New Roman" w:hAnsi="Arial" w:cs="Arial"/>
          <w:kern w:val="0"/>
          <w:sz w:val="24"/>
          <w:szCs w:val="24"/>
          <w:lang w:val="es-PE"/>
          <w14:ligatures w14:val="none"/>
        </w:rPr>
      </w:pPr>
    </w:p>
    <w:p w14:paraId="436193C6" w14:textId="77777777" w:rsidR="005E0E86" w:rsidRPr="005E0E86" w:rsidRDefault="005E0E86" w:rsidP="005E0E86">
      <w:pPr>
        <w:spacing w:after="0" w:line="240" w:lineRule="exact"/>
        <w:ind w:left="1089"/>
        <w:rPr>
          <w:rFonts w:ascii="Arial" w:eastAsia="Arial Narrow" w:hAnsi="Arial" w:cs="Arial"/>
          <w:kern w:val="0"/>
          <w:sz w:val="24"/>
          <w:szCs w:val="24"/>
          <w:lang w:val="es-PE"/>
          <w14:ligatures w14:val="none"/>
        </w:rPr>
      </w:pPr>
      <w:r w:rsidRPr="005E0E86">
        <w:rPr>
          <w:rFonts w:ascii="Arial" w:eastAsia="Arial Narrow" w:hAnsi="Arial" w:cs="Arial"/>
          <w:b/>
          <w:kern w:val="0"/>
          <w:position w:val="-1"/>
          <w:sz w:val="24"/>
          <w:szCs w:val="24"/>
          <w:lang w:val="es-PE"/>
          <w14:ligatures w14:val="none"/>
        </w:rPr>
        <w:t>3.1.1.</w:t>
      </w:r>
      <w:r w:rsidRPr="005E0E86">
        <w:rPr>
          <w:rFonts w:ascii="Arial" w:eastAsia="Arial Narrow" w:hAnsi="Arial" w:cs="Arial"/>
          <w:b/>
          <w:spacing w:val="9"/>
          <w:kern w:val="0"/>
          <w:position w:val="-1"/>
          <w:sz w:val="24"/>
          <w:szCs w:val="24"/>
          <w:lang w:val="es-PE"/>
          <w14:ligatures w14:val="none"/>
        </w:rPr>
        <w:t xml:space="preserve"> </w:t>
      </w:r>
      <w:r w:rsidRPr="005E0E86">
        <w:rPr>
          <w:rFonts w:ascii="Arial" w:eastAsia="Arial Narrow" w:hAnsi="Arial" w:cs="Arial"/>
          <w:b/>
          <w:kern w:val="0"/>
          <w:position w:val="-1"/>
          <w:sz w:val="24"/>
          <w:szCs w:val="24"/>
          <w:lang w:val="es-PE"/>
          <w14:ligatures w14:val="none"/>
        </w:rPr>
        <w:t>Proceso de Definición del Alcance y Creación de EDT</w:t>
      </w:r>
    </w:p>
    <w:p w14:paraId="116EF144" w14:textId="77777777" w:rsidR="005E0E86" w:rsidRPr="005E0E86" w:rsidRDefault="005E0E86" w:rsidP="005E0E86">
      <w:pPr>
        <w:spacing w:before="10" w:after="0" w:line="280" w:lineRule="exact"/>
        <w:rPr>
          <w:rFonts w:ascii="Arial" w:eastAsia="Times New Roman" w:hAnsi="Arial" w:cs="Arial"/>
          <w:kern w:val="0"/>
          <w:lang w:val="es-PE"/>
          <w14:ligatures w14:val="none"/>
        </w:rPr>
      </w:pPr>
    </w:p>
    <w:p w14:paraId="682A8B7A" w14:textId="77777777" w:rsidR="005E0E86" w:rsidRPr="005E0E86" w:rsidRDefault="005E0E86" w:rsidP="005E0E86">
      <w:pPr>
        <w:pStyle w:val="Apa7maEdicin"/>
        <w:rPr>
          <w:lang w:val="es-PE"/>
        </w:rPr>
      </w:pPr>
      <w:r w:rsidRPr="005E0E86">
        <w:rPr>
          <w:lang w:val="es-PE"/>
        </w:rPr>
        <w:t>La definición y desarrollo del enunciado del proyecto se realizará considerando el objetivo general y las necesidades técnicas, económicas y operativas de la Panadería Tanta, con el propósito de optimizar su proceso de ventas mediante la implementación de un sistema web.</w:t>
      </w:r>
    </w:p>
    <w:p w14:paraId="4335B5FD" w14:textId="77777777" w:rsidR="005E0E86" w:rsidRPr="005E0E86" w:rsidRDefault="005E0E86" w:rsidP="005E0E86">
      <w:pPr>
        <w:pStyle w:val="Apa7maEdicin"/>
        <w:rPr>
          <w:lang w:val="es-PE"/>
        </w:rPr>
      </w:pPr>
      <w:r w:rsidRPr="005E0E86">
        <w:rPr>
          <w:lang w:val="es-PE"/>
        </w:rPr>
        <w:t>El Enunciado del Alcance detalla las funcionalidades principales del sistema, los entregables esperados y los recursos necesarios para su ejecución.</w:t>
      </w:r>
    </w:p>
    <w:p w14:paraId="7E938F9C" w14:textId="77777777" w:rsidR="005E0E86" w:rsidRPr="005E0E86" w:rsidRDefault="005E0E86" w:rsidP="005E0E86">
      <w:pPr>
        <w:pStyle w:val="Apa7maEdicin"/>
        <w:rPr>
          <w:lang w:val="es-PE"/>
        </w:rPr>
      </w:pPr>
      <w:r w:rsidRPr="005E0E86">
        <w:rPr>
          <w:lang w:val="es-PE"/>
        </w:rPr>
        <w:t>Asimismo, se elaborará la Estructura de Desglose del Trabajo (EDT), que representará de forma jerárquica las fases, actividades y productos del proyecto. Este desglose permitirá identificar los costos, tiempos y recursos asociados a cada entregable, facilitando el seguimiento y la medición del desempeño en cada fase del proyecto.</w:t>
      </w:r>
    </w:p>
    <w:p w14:paraId="7DF958AB" w14:textId="77777777" w:rsidR="005E0E86" w:rsidRPr="005E0E86" w:rsidRDefault="005E0E86" w:rsidP="005E0E86">
      <w:pPr>
        <w:spacing w:after="0" w:line="200" w:lineRule="exact"/>
        <w:rPr>
          <w:rFonts w:ascii="Arial" w:eastAsia="Times New Roman" w:hAnsi="Arial" w:cs="Arial"/>
          <w:kern w:val="0"/>
          <w:lang w:val="es-PE"/>
          <w14:ligatures w14:val="none"/>
        </w:rPr>
      </w:pPr>
    </w:p>
    <w:p w14:paraId="3219F72B" w14:textId="77777777" w:rsidR="005E0E86" w:rsidRDefault="005E0E86" w:rsidP="005E0E86">
      <w:pPr>
        <w:spacing w:after="0" w:line="240" w:lineRule="exact"/>
        <w:ind w:left="1089"/>
        <w:rPr>
          <w:rFonts w:ascii="Arial" w:eastAsia="Arial Narrow" w:hAnsi="Arial" w:cs="Arial"/>
          <w:b/>
          <w:kern w:val="0"/>
          <w:position w:val="-1"/>
          <w:lang w:val="es-PE"/>
          <w14:ligatures w14:val="none"/>
        </w:rPr>
        <w:sectPr w:rsidR="005E0E86" w:rsidSect="006821ED">
          <w:footerReference w:type="default" r:id="rId108"/>
          <w:pgSz w:w="11920" w:h="16860"/>
          <w:pgMar w:top="1134" w:right="1134" w:bottom="1134" w:left="1134" w:header="567" w:footer="680" w:gutter="0"/>
          <w:cols w:space="720"/>
          <w:docGrid w:linePitch="299"/>
        </w:sectPr>
      </w:pPr>
    </w:p>
    <w:p w14:paraId="61CB81D8" w14:textId="77777777" w:rsidR="005E0E86" w:rsidRPr="005E0E86" w:rsidRDefault="005E0E86" w:rsidP="005E0E86">
      <w:pPr>
        <w:spacing w:after="0" w:line="240" w:lineRule="exact"/>
        <w:ind w:left="1089"/>
        <w:rPr>
          <w:rFonts w:ascii="Arial" w:eastAsia="Arial Narrow" w:hAnsi="Arial" w:cs="Arial"/>
          <w:kern w:val="0"/>
          <w:sz w:val="24"/>
          <w:szCs w:val="24"/>
          <w:lang w:val="es-PE"/>
          <w14:ligatures w14:val="none"/>
        </w:rPr>
      </w:pPr>
      <w:r w:rsidRPr="005E0E86">
        <w:rPr>
          <w:rFonts w:ascii="Arial" w:eastAsia="Arial Narrow" w:hAnsi="Arial" w:cs="Arial"/>
          <w:b/>
          <w:kern w:val="0"/>
          <w:position w:val="-1"/>
          <w:sz w:val="24"/>
          <w:szCs w:val="24"/>
          <w:lang w:val="es-PE"/>
          <w14:ligatures w14:val="none"/>
        </w:rPr>
        <w:lastRenderedPageBreak/>
        <w:t>3.1.2.</w:t>
      </w:r>
      <w:r w:rsidRPr="005E0E86">
        <w:rPr>
          <w:rFonts w:ascii="Arial" w:eastAsia="Arial Narrow" w:hAnsi="Arial" w:cs="Arial"/>
          <w:b/>
          <w:spacing w:val="9"/>
          <w:kern w:val="0"/>
          <w:position w:val="-1"/>
          <w:sz w:val="24"/>
          <w:szCs w:val="24"/>
          <w:lang w:val="es-PE"/>
          <w14:ligatures w14:val="none"/>
        </w:rPr>
        <w:t xml:space="preserve"> </w:t>
      </w:r>
      <w:r w:rsidRPr="005E0E86">
        <w:rPr>
          <w:rFonts w:ascii="Arial" w:eastAsia="Arial Narrow" w:hAnsi="Arial" w:cs="Arial"/>
          <w:b/>
          <w:kern w:val="0"/>
          <w:position w:val="-1"/>
          <w:sz w:val="24"/>
          <w:szCs w:val="24"/>
          <w:lang w:val="es-PE"/>
          <w14:ligatures w14:val="none"/>
        </w:rPr>
        <w:t>Proceso de Validación del Alcance</w:t>
      </w:r>
    </w:p>
    <w:p w14:paraId="574120B2" w14:textId="77777777" w:rsidR="005E0E86" w:rsidRPr="005E0E86" w:rsidRDefault="005E0E86" w:rsidP="005E0E86">
      <w:pPr>
        <w:spacing w:before="10" w:after="0" w:line="280" w:lineRule="exact"/>
        <w:rPr>
          <w:rFonts w:ascii="Arial" w:eastAsia="Times New Roman" w:hAnsi="Arial" w:cs="Arial"/>
          <w:kern w:val="0"/>
          <w:lang w:val="es-PE"/>
          <w14:ligatures w14:val="none"/>
        </w:rPr>
      </w:pPr>
    </w:p>
    <w:p w14:paraId="789035B6" w14:textId="77777777" w:rsidR="005E0E86" w:rsidRPr="005E0E86" w:rsidRDefault="005E0E86" w:rsidP="005E0E86">
      <w:pPr>
        <w:pStyle w:val="Apa7maEdicin"/>
        <w:rPr>
          <w:lang w:val="es-PE"/>
        </w:rPr>
      </w:pPr>
      <w:r w:rsidRPr="005E0E86">
        <w:rPr>
          <w:lang w:val="es-PE"/>
        </w:rPr>
        <w:t>La validación del alcance se llevará a cabo mediante la revisión formal de los entregables del sistema web por parte del cliente principal, la administración de la Panadería Tanta, quien verificará que las funcionalidades implementadas cumplan con los requerimientos establecidos.</w:t>
      </w:r>
    </w:p>
    <w:p w14:paraId="65F2D6CF" w14:textId="4BCEAF9F" w:rsidR="005E0E86" w:rsidRPr="005E0E86" w:rsidRDefault="005E0E86" w:rsidP="005E0E86">
      <w:pPr>
        <w:pStyle w:val="Apa7maEdicin"/>
        <w:rPr>
          <w:lang w:val="es-PE"/>
        </w:rPr>
      </w:pPr>
      <w:r w:rsidRPr="005E0E86">
        <w:rPr>
          <w:lang w:val="es-PE"/>
        </w:rPr>
        <w:t xml:space="preserve">Dicha validación se documentará en actas de revisión y aceptación de entregables, las cuales se firmarán en conjunto con el equipo </w:t>
      </w:r>
      <w:proofErr w:type="gramStart"/>
      <w:r w:rsidRPr="005E0E86">
        <w:rPr>
          <w:lang w:val="es-PE"/>
        </w:rPr>
        <w:t>Scrum ,</w:t>
      </w:r>
      <w:proofErr w:type="gramEnd"/>
      <w:r w:rsidRPr="005E0E86">
        <w:rPr>
          <w:lang w:val="es-PE"/>
        </w:rPr>
        <w:t xml:space="preserve">  el </w:t>
      </w:r>
      <w:proofErr w:type="spellStart"/>
      <w:r w:rsidRPr="005E0E86">
        <w:rPr>
          <w:lang w:val="es-PE"/>
        </w:rPr>
        <w:t>Product</w:t>
      </w:r>
      <w:proofErr w:type="spellEnd"/>
      <w:r w:rsidRPr="005E0E86">
        <w:rPr>
          <w:lang w:val="es-PE"/>
        </w:rPr>
        <w:t xml:space="preserve"> </w:t>
      </w:r>
      <w:proofErr w:type="spellStart"/>
      <w:r w:rsidRPr="005E0E86">
        <w:rPr>
          <w:lang w:val="es-PE"/>
        </w:rPr>
        <w:t>Owner</w:t>
      </w:r>
      <w:proofErr w:type="spellEnd"/>
      <w:r w:rsidRPr="005E0E86">
        <w:rPr>
          <w:lang w:val="es-PE"/>
        </w:rPr>
        <w:t xml:space="preserve"> y el </w:t>
      </w:r>
      <w:proofErr w:type="gramStart"/>
      <w:r w:rsidRPr="005E0E86">
        <w:rPr>
          <w:lang w:val="es-PE"/>
        </w:rPr>
        <w:t>Sponsor</w:t>
      </w:r>
      <w:proofErr w:type="gramEnd"/>
      <w:r w:rsidRPr="005E0E86">
        <w:rPr>
          <w:lang w:val="es-PE"/>
        </w:rPr>
        <w:t>/Gerente General, garantizando la conformidad de los resultados obtenidos en cada iteración o sprint.</w:t>
      </w:r>
    </w:p>
    <w:p w14:paraId="3027B4A4" w14:textId="77777777" w:rsidR="005E0E86" w:rsidRPr="005E0E86" w:rsidRDefault="005E0E86" w:rsidP="005E0E86">
      <w:pPr>
        <w:spacing w:before="70" w:after="0" w:line="240" w:lineRule="exact"/>
        <w:ind w:left="1089"/>
        <w:rPr>
          <w:rFonts w:ascii="Arial" w:eastAsia="Arial Narrow" w:hAnsi="Arial" w:cs="Arial"/>
          <w:kern w:val="0"/>
          <w:sz w:val="24"/>
          <w:szCs w:val="24"/>
          <w:lang w:val="es-PE"/>
          <w14:ligatures w14:val="none"/>
        </w:rPr>
      </w:pPr>
      <w:r w:rsidRPr="005E0E86">
        <w:rPr>
          <w:rFonts w:ascii="Arial" w:eastAsia="Arial Narrow" w:hAnsi="Arial" w:cs="Arial"/>
          <w:b/>
          <w:kern w:val="0"/>
          <w:position w:val="-1"/>
          <w:sz w:val="24"/>
          <w:szCs w:val="24"/>
          <w:lang w:val="es-PE"/>
          <w14:ligatures w14:val="none"/>
        </w:rPr>
        <w:t>3.1.3.</w:t>
      </w:r>
      <w:r w:rsidRPr="005E0E86">
        <w:rPr>
          <w:rFonts w:ascii="Arial" w:eastAsia="Arial Narrow" w:hAnsi="Arial" w:cs="Arial"/>
          <w:b/>
          <w:spacing w:val="9"/>
          <w:kern w:val="0"/>
          <w:position w:val="-1"/>
          <w:sz w:val="24"/>
          <w:szCs w:val="24"/>
          <w:lang w:val="es-PE"/>
          <w14:ligatures w14:val="none"/>
        </w:rPr>
        <w:t xml:space="preserve"> </w:t>
      </w:r>
      <w:r w:rsidRPr="005E0E86">
        <w:rPr>
          <w:rFonts w:ascii="Arial" w:eastAsia="Arial Narrow" w:hAnsi="Arial" w:cs="Arial"/>
          <w:b/>
          <w:kern w:val="0"/>
          <w:position w:val="-1"/>
          <w:sz w:val="24"/>
          <w:szCs w:val="24"/>
          <w:lang w:val="es-PE"/>
          <w14:ligatures w14:val="none"/>
        </w:rPr>
        <w:t>Proceso de Control del Alcance</w:t>
      </w:r>
    </w:p>
    <w:p w14:paraId="7E49D190" w14:textId="77777777" w:rsidR="005E0E86" w:rsidRPr="005E0E86" w:rsidRDefault="005E0E86" w:rsidP="005E0E86">
      <w:pPr>
        <w:spacing w:before="10" w:after="0" w:line="280" w:lineRule="exact"/>
        <w:rPr>
          <w:rFonts w:ascii="Arial" w:eastAsia="Times New Roman" w:hAnsi="Arial" w:cs="Arial"/>
          <w:kern w:val="0"/>
          <w:lang w:val="es-PE"/>
          <w14:ligatures w14:val="none"/>
        </w:rPr>
      </w:pPr>
    </w:p>
    <w:p w14:paraId="70F98748" w14:textId="77777777" w:rsidR="005E0E86" w:rsidRPr="005E0E86" w:rsidRDefault="005E0E86" w:rsidP="005E0E86">
      <w:pPr>
        <w:pStyle w:val="Apa7maEdicin"/>
        <w:rPr>
          <w:lang w:val="es-PE"/>
        </w:rPr>
      </w:pPr>
      <w:r w:rsidRPr="005E0E86">
        <w:rPr>
          <w:lang w:val="es-PE"/>
        </w:rPr>
        <w:t xml:space="preserve">El control del alcance estará supervisado por el Scrum </w:t>
      </w:r>
      <w:proofErr w:type="gramStart"/>
      <w:r w:rsidRPr="005E0E86">
        <w:rPr>
          <w:lang w:val="es-PE"/>
        </w:rPr>
        <w:t>Master</w:t>
      </w:r>
      <w:proofErr w:type="gramEnd"/>
      <w:r w:rsidRPr="005E0E86">
        <w:rPr>
          <w:lang w:val="es-PE"/>
        </w:rPr>
        <w:t xml:space="preserve">, quien coordinará con el equipo de desarrollo y el </w:t>
      </w:r>
      <w:proofErr w:type="spellStart"/>
      <w:r w:rsidRPr="005E0E86">
        <w:rPr>
          <w:lang w:val="es-PE"/>
        </w:rPr>
        <w:t>Product</w:t>
      </w:r>
      <w:proofErr w:type="spellEnd"/>
      <w:r w:rsidRPr="005E0E86">
        <w:rPr>
          <w:lang w:val="es-PE"/>
        </w:rPr>
        <w:t xml:space="preserve"> </w:t>
      </w:r>
      <w:proofErr w:type="spellStart"/>
      <w:r w:rsidRPr="005E0E86">
        <w:rPr>
          <w:lang w:val="es-PE"/>
        </w:rPr>
        <w:t>Owner</w:t>
      </w:r>
      <w:proofErr w:type="spellEnd"/>
      <w:r w:rsidRPr="005E0E86">
        <w:rPr>
          <w:lang w:val="es-PE"/>
        </w:rPr>
        <w:t xml:space="preserve"> para asegurar que las funcionalidades desarrolladas se mantengan dentro de los límites establecidos del proyecto.</w:t>
      </w:r>
    </w:p>
    <w:p w14:paraId="2FC7CCAB" w14:textId="77777777" w:rsidR="005E0E86" w:rsidRPr="005E0E86" w:rsidRDefault="005E0E86" w:rsidP="005E0E86">
      <w:pPr>
        <w:pStyle w:val="Apa7maEdicin"/>
        <w:rPr>
          <w:lang w:val="es-PE"/>
        </w:rPr>
      </w:pPr>
      <w:r w:rsidRPr="005E0E86">
        <w:rPr>
          <w:lang w:val="es-PE"/>
        </w:rPr>
        <w:t xml:space="preserve">Asimismo, se realizarán revisiones periódicas durante los </w:t>
      </w:r>
      <w:proofErr w:type="spellStart"/>
      <w:r w:rsidRPr="005E0E86">
        <w:rPr>
          <w:lang w:val="es-PE"/>
        </w:rPr>
        <w:t>sprints</w:t>
      </w:r>
      <w:proofErr w:type="spellEnd"/>
      <w:r w:rsidRPr="005E0E86">
        <w:rPr>
          <w:lang w:val="es-PE"/>
        </w:rPr>
        <w:t xml:space="preserve"> para evaluar los avances, identificar desviaciones y aplicar acciones correctivas de ser necesario.</w:t>
      </w:r>
    </w:p>
    <w:p w14:paraId="1F038B2C" w14:textId="77777777" w:rsidR="005E0E86" w:rsidRPr="005E0E86" w:rsidRDefault="005E0E86" w:rsidP="005E0E86">
      <w:pPr>
        <w:pStyle w:val="Apa7maEdicin"/>
        <w:rPr>
          <w:lang w:val="es-PE"/>
        </w:rPr>
      </w:pPr>
      <w:r w:rsidRPr="005E0E86">
        <w:rPr>
          <w:lang w:val="es-PE"/>
        </w:rPr>
        <w:t xml:space="preserve">El control de cambios se gestionará mediante la revisión del </w:t>
      </w:r>
      <w:proofErr w:type="spellStart"/>
      <w:r w:rsidRPr="005E0E86">
        <w:rPr>
          <w:lang w:val="es-PE"/>
        </w:rPr>
        <w:t>Product</w:t>
      </w:r>
      <w:proofErr w:type="spellEnd"/>
      <w:r w:rsidRPr="005E0E86">
        <w:rPr>
          <w:lang w:val="es-PE"/>
        </w:rPr>
        <w:t xml:space="preserve"> Backlog, actualizando las prioridades en función de los requerimientos del cliente y las necesidades del negocio.</w:t>
      </w:r>
    </w:p>
    <w:p w14:paraId="7E4A58C3" w14:textId="051CF78C" w:rsidR="005E0E86" w:rsidRPr="005E0E86" w:rsidRDefault="005E0E86" w:rsidP="005E0E86">
      <w:pPr>
        <w:pStyle w:val="Apa7maEdicin"/>
        <w:rPr>
          <w:lang w:val="es-PE"/>
        </w:rPr>
      </w:pPr>
      <w:r w:rsidRPr="005E0E86">
        <w:rPr>
          <w:lang w:val="es-PE"/>
        </w:rPr>
        <w:t>Finalmente, el seguimiento del avance se realizará con base en los entregables planificados dentro de los 3 meses establecidos en el cronograma, garantizando el cumplimiento del alcance acordado.</w:t>
      </w:r>
    </w:p>
    <w:p w14:paraId="053C3C36" w14:textId="77777777" w:rsidR="005E0E86" w:rsidRPr="005E0E86" w:rsidRDefault="005E0E86" w:rsidP="005E0E86">
      <w:pPr>
        <w:spacing w:after="0" w:line="240" w:lineRule="auto"/>
        <w:ind w:left="653"/>
        <w:rPr>
          <w:rFonts w:ascii="Arial" w:eastAsia="Arial Narrow" w:hAnsi="Arial" w:cs="Arial"/>
          <w:kern w:val="0"/>
          <w:sz w:val="24"/>
          <w:szCs w:val="24"/>
          <w:lang w:val="es-PE"/>
          <w14:ligatures w14:val="none"/>
        </w:rPr>
      </w:pPr>
      <w:r w:rsidRPr="005E0E86">
        <w:rPr>
          <w:rFonts w:ascii="Arial" w:eastAsia="Arial Narrow" w:hAnsi="Arial" w:cs="Arial"/>
          <w:b/>
          <w:kern w:val="0"/>
          <w:sz w:val="24"/>
          <w:szCs w:val="24"/>
          <w:lang w:val="es-PE"/>
          <w14:ligatures w14:val="none"/>
        </w:rPr>
        <w:t xml:space="preserve">3.2. </w:t>
      </w:r>
      <w:r w:rsidRPr="005E0E86">
        <w:rPr>
          <w:rFonts w:ascii="Arial" w:eastAsia="Arial Narrow" w:hAnsi="Arial" w:cs="Arial"/>
          <w:b/>
          <w:spacing w:val="34"/>
          <w:kern w:val="0"/>
          <w:sz w:val="24"/>
          <w:szCs w:val="24"/>
          <w:lang w:val="es-PE"/>
          <w14:ligatures w14:val="none"/>
        </w:rPr>
        <w:t xml:space="preserve"> </w:t>
      </w:r>
      <w:r w:rsidRPr="005E0E86">
        <w:rPr>
          <w:rFonts w:ascii="Arial" w:eastAsia="Arial Narrow" w:hAnsi="Arial" w:cs="Arial"/>
          <w:b/>
          <w:kern w:val="0"/>
          <w:sz w:val="24"/>
          <w:szCs w:val="24"/>
          <w:lang w:val="es-PE"/>
          <w14:ligatures w14:val="none"/>
        </w:rPr>
        <w:t>Plan de Gestión de los Requisitos</w:t>
      </w:r>
    </w:p>
    <w:p w14:paraId="72DE9165" w14:textId="77777777" w:rsidR="005E0E86" w:rsidRPr="005E0E86" w:rsidRDefault="005E0E86" w:rsidP="005E0E86">
      <w:pPr>
        <w:spacing w:before="8" w:after="0" w:line="280" w:lineRule="exact"/>
        <w:rPr>
          <w:rFonts w:ascii="Arial" w:eastAsia="Times New Roman" w:hAnsi="Arial" w:cs="Arial"/>
          <w:kern w:val="0"/>
          <w:sz w:val="24"/>
          <w:szCs w:val="24"/>
          <w:lang w:val="es-PE"/>
          <w14:ligatures w14:val="none"/>
        </w:rPr>
      </w:pPr>
    </w:p>
    <w:p w14:paraId="5F7CCF38" w14:textId="77777777" w:rsidR="005E0E86" w:rsidRPr="005E0E86" w:rsidRDefault="005E0E86" w:rsidP="005E0E86">
      <w:pPr>
        <w:spacing w:after="0" w:line="240" w:lineRule="exact"/>
        <w:ind w:left="1089"/>
        <w:rPr>
          <w:rFonts w:ascii="Arial" w:eastAsia="Arial Narrow" w:hAnsi="Arial" w:cs="Arial"/>
          <w:b/>
          <w:kern w:val="0"/>
          <w:position w:val="-1"/>
          <w:sz w:val="24"/>
          <w:szCs w:val="24"/>
          <w:lang w:val="es-PE"/>
          <w14:ligatures w14:val="none"/>
        </w:rPr>
      </w:pPr>
      <w:r w:rsidRPr="005E0E86">
        <w:rPr>
          <w:rFonts w:ascii="Arial" w:eastAsia="Arial Narrow" w:hAnsi="Arial" w:cs="Arial"/>
          <w:b/>
          <w:kern w:val="0"/>
          <w:position w:val="-1"/>
          <w:sz w:val="24"/>
          <w:szCs w:val="24"/>
          <w:lang w:val="es-PE"/>
          <w14:ligatures w14:val="none"/>
        </w:rPr>
        <w:t>3.2.1.</w:t>
      </w:r>
      <w:r w:rsidRPr="005E0E86">
        <w:rPr>
          <w:rFonts w:ascii="Arial" w:eastAsia="Arial Narrow" w:hAnsi="Arial" w:cs="Arial"/>
          <w:b/>
          <w:spacing w:val="9"/>
          <w:kern w:val="0"/>
          <w:position w:val="-1"/>
          <w:sz w:val="24"/>
          <w:szCs w:val="24"/>
          <w:lang w:val="es-PE"/>
          <w14:ligatures w14:val="none"/>
        </w:rPr>
        <w:t xml:space="preserve"> </w:t>
      </w:r>
      <w:r w:rsidRPr="005E0E86">
        <w:rPr>
          <w:rFonts w:ascii="Arial" w:eastAsia="Arial Narrow" w:hAnsi="Arial" w:cs="Arial"/>
          <w:b/>
          <w:kern w:val="0"/>
          <w:position w:val="-1"/>
          <w:sz w:val="24"/>
          <w:szCs w:val="24"/>
          <w:lang w:val="es-PE"/>
          <w14:ligatures w14:val="none"/>
        </w:rPr>
        <w:t>Proceso de Recopilación y Análisis de Requisitos</w:t>
      </w:r>
    </w:p>
    <w:p w14:paraId="5226772D" w14:textId="77777777" w:rsidR="005E0E86" w:rsidRPr="005E0E86" w:rsidRDefault="005E0E86" w:rsidP="005E0E86">
      <w:pPr>
        <w:spacing w:after="0" w:line="240" w:lineRule="exact"/>
        <w:ind w:left="1089"/>
        <w:rPr>
          <w:rFonts w:ascii="Arial" w:eastAsia="Arial Narrow" w:hAnsi="Arial" w:cs="Arial"/>
          <w:kern w:val="0"/>
          <w:lang w:val="es-PE"/>
          <w14:ligatures w14:val="none"/>
        </w:rPr>
      </w:pPr>
    </w:p>
    <w:p w14:paraId="28B6DF67" w14:textId="70932223" w:rsidR="005E0E86" w:rsidRPr="005E0E86" w:rsidRDefault="005E0E86" w:rsidP="005E0E86">
      <w:pPr>
        <w:pStyle w:val="Apa7maEdicin"/>
        <w:rPr>
          <w:rFonts w:eastAsia="Arial Narrow"/>
          <w:lang w:val="es-PE"/>
        </w:rPr>
      </w:pPr>
      <w:r w:rsidRPr="005E0E86">
        <w:rPr>
          <w:lang w:val="es-PE"/>
        </w:rPr>
        <w:t xml:space="preserve">Los requisitos del sistema web serán recopilados mediante un proceso iterativo y colaborativo entre el equipo de desarrollo y la Panadería Tanta, buscando identificar las necesidades reales del negocio y transformarlas en funcionalidades concretas del </w:t>
      </w:r>
      <w:r w:rsidR="006E2AAC" w:rsidRPr="005E0E86">
        <w:rPr>
          <w:lang w:val="es-PE"/>
        </w:rPr>
        <w:t>sistema.</w:t>
      </w:r>
      <w:r w:rsidR="006E2AAC" w:rsidRPr="005E0E86">
        <w:rPr>
          <w:rFonts w:eastAsia="Arial Narrow"/>
          <w:lang w:val="es-PE"/>
        </w:rPr>
        <w:t xml:space="preserve"> Entrevistas</w:t>
      </w:r>
      <w:r w:rsidRPr="005E0E86">
        <w:rPr>
          <w:rFonts w:eastAsia="Arial Narrow"/>
          <w:lang w:val="es-PE"/>
        </w:rPr>
        <w:t xml:space="preserve"> que se realizarán al </w:t>
      </w:r>
      <w:proofErr w:type="gramStart"/>
      <w:r w:rsidRPr="005E0E86">
        <w:rPr>
          <w:rFonts w:eastAsia="Arial Narrow"/>
          <w:lang w:val="es-PE"/>
        </w:rPr>
        <w:t>Sponsor</w:t>
      </w:r>
      <w:proofErr w:type="gramEnd"/>
      <w:r w:rsidRPr="005E0E86">
        <w:rPr>
          <w:rFonts w:eastAsia="Arial Narrow"/>
          <w:lang w:val="es-PE"/>
        </w:rPr>
        <w:t>.</w:t>
      </w:r>
    </w:p>
    <w:p w14:paraId="0AA53508" w14:textId="77777777" w:rsidR="005E0E86" w:rsidRPr="005E0E86" w:rsidRDefault="005E0E86" w:rsidP="005E0E86">
      <w:pPr>
        <w:pStyle w:val="Apa7maEdicin"/>
        <w:rPr>
          <w:rFonts w:eastAsia="Arial Narrow"/>
          <w:lang w:val="es-PE"/>
        </w:rPr>
      </w:pPr>
      <w:r w:rsidRPr="005E0E86">
        <w:rPr>
          <w:rFonts w:eastAsia="Arial Narrow"/>
          <w:lang w:val="es-PE"/>
        </w:rPr>
        <w:t>Los requisitos serán obtenidos a partir de:</w:t>
      </w:r>
    </w:p>
    <w:p w14:paraId="7EF039BC" w14:textId="77777777" w:rsidR="005E0E86" w:rsidRPr="005E0E86" w:rsidRDefault="005E0E86" w:rsidP="005E0E86">
      <w:pPr>
        <w:numPr>
          <w:ilvl w:val="0"/>
          <w:numId w:val="138"/>
        </w:numPr>
        <w:spacing w:before="17" w:after="0" w:line="240" w:lineRule="auto"/>
        <w:contextualSpacing/>
        <w:rPr>
          <w:rFonts w:ascii="Arial" w:eastAsia="Arial Narrow" w:hAnsi="Arial" w:cs="Arial"/>
          <w:kern w:val="0"/>
          <w:sz w:val="24"/>
          <w:szCs w:val="24"/>
          <w:lang w:val="es-PE"/>
          <w14:ligatures w14:val="none"/>
        </w:rPr>
      </w:pPr>
      <w:r w:rsidRPr="005E0E86">
        <w:rPr>
          <w:rFonts w:ascii="Arial" w:eastAsia="Arial Narrow" w:hAnsi="Arial" w:cs="Arial"/>
          <w:kern w:val="0"/>
          <w:sz w:val="24"/>
          <w:szCs w:val="24"/>
          <w:lang w:val="es-PE"/>
          <w14:ligatures w14:val="none"/>
        </w:rPr>
        <w:t>Entrevistas realizadas al propietario y al personal administrativo de la Panadería Tanta.</w:t>
      </w:r>
    </w:p>
    <w:p w14:paraId="60E3EC96" w14:textId="77777777" w:rsidR="005E0E86" w:rsidRPr="005E0E86" w:rsidRDefault="005E0E86" w:rsidP="005E0E86">
      <w:pPr>
        <w:numPr>
          <w:ilvl w:val="0"/>
          <w:numId w:val="138"/>
        </w:numPr>
        <w:spacing w:before="17" w:after="0" w:line="240" w:lineRule="auto"/>
        <w:contextualSpacing/>
        <w:rPr>
          <w:rFonts w:ascii="Arial" w:eastAsia="Arial Narrow" w:hAnsi="Arial" w:cs="Arial"/>
          <w:kern w:val="0"/>
          <w:sz w:val="24"/>
          <w:szCs w:val="24"/>
          <w:lang w:val="es-PE"/>
          <w14:ligatures w14:val="none"/>
        </w:rPr>
      </w:pPr>
      <w:r w:rsidRPr="005E0E86">
        <w:rPr>
          <w:rFonts w:ascii="Arial" w:eastAsia="Arial Narrow" w:hAnsi="Arial" w:cs="Arial"/>
          <w:kern w:val="0"/>
          <w:sz w:val="24"/>
          <w:szCs w:val="24"/>
          <w:lang w:val="es-PE"/>
          <w14:ligatures w14:val="none"/>
        </w:rPr>
        <w:lastRenderedPageBreak/>
        <w:t>Visitas de observación directa al área de ventas y gestión de inventario para analizar el flujo de trabajo actual.</w:t>
      </w:r>
    </w:p>
    <w:p w14:paraId="22F82A1C" w14:textId="77777777" w:rsidR="005E0E86" w:rsidRPr="005E0E86" w:rsidRDefault="005E0E86" w:rsidP="005E0E86">
      <w:pPr>
        <w:numPr>
          <w:ilvl w:val="0"/>
          <w:numId w:val="138"/>
        </w:numPr>
        <w:spacing w:before="17" w:after="0" w:line="240" w:lineRule="auto"/>
        <w:contextualSpacing/>
        <w:rPr>
          <w:rFonts w:ascii="Arial" w:eastAsia="Arial Narrow" w:hAnsi="Arial" w:cs="Arial"/>
          <w:kern w:val="0"/>
          <w:sz w:val="24"/>
          <w:szCs w:val="24"/>
          <w:lang w:val="es-PE"/>
          <w14:ligatures w14:val="none"/>
        </w:rPr>
      </w:pPr>
      <w:r w:rsidRPr="005E0E86">
        <w:rPr>
          <w:rFonts w:ascii="Arial" w:eastAsia="Arial Narrow" w:hAnsi="Arial" w:cs="Arial"/>
          <w:kern w:val="0"/>
          <w:sz w:val="24"/>
          <w:szCs w:val="24"/>
          <w:lang w:val="es-PE"/>
          <w14:ligatures w14:val="none"/>
        </w:rPr>
        <w:t>Revisión de documentos internos relacionados con el control de ventas y registro de productos.</w:t>
      </w:r>
    </w:p>
    <w:p w14:paraId="25743211" w14:textId="77777777" w:rsidR="005E0E86" w:rsidRPr="005E0E86" w:rsidRDefault="005E0E86" w:rsidP="005E0E86">
      <w:pPr>
        <w:numPr>
          <w:ilvl w:val="0"/>
          <w:numId w:val="138"/>
        </w:numPr>
        <w:spacing w:before="17" w:after="0" w:line="240" w:lineRule="auto"/>
        <w:contextualSpacing/>
        <w:rPr>
          <w:rFonts w:ascii="Arial" w:eastAsia="Arial Narrow" w:hAnsi="Arial" w:cs="Arial"/>
          <w:kern w:val="0"/>
          <w:sz w:val="24"/>
          <w:szCs w:val="24"/>
          <w:lang w:val="es-PE"/>
          <w14:ligatures w14:val="none"/>
        </w:rPr>
      </w:pPr>
      <w:r w:rsidRPr="005E0E86">
        <w:rPr>
          <w:rFonts w:ascii="Arial" w:eastAsia="Arial Narrow" w:hAnsi="Arial" w:cs="Arial"/>
          <w:kern w:val="0"/>
          <w:sz w:val="24"/>
          <w:szCs w:val="24"/>
          <w:lang w:val="es-PE"/>
          <w14:ligatures w14:val="none"/>
        </w:rPr>
        <w:t>Deducciones del equipo Scrum, basadas en la experiencia técnica y observaciones del entorno de trabajo.</w:t>
      </w:r>
    </w:p>
    <w:p w14:paraId="75B16AFF" w14:textId="77777777" w:rsidR="005E0E86" w:rsidRPr="005E0E86" w:rsidRDefault="005E0E86" w:rsidP="005E0E86">
      <w:pPr>
        <w:spacing w:before="17" w:after="0" w:line="240" w:lineRule="exact"/>
        <w:rPr>
          <w:rFonts w:ascii="Arial" w:eastAsia="Arial Narrow" w:hAnsi="Arial" w:cs="Arial"/>
          <w:kern w:val="0"/>
          <w:lang w:val="es-PE"/>
          <w14:ligatures w14:val="none"/>
        </w:rPr>
      </w:pPr>
    </w:p>
    <w:tbl>
      <w:tblPr>
        <w:tblW w:w="7366" w:type="dxa"/>
        <w:jc w:val="center"/>
        <w:tblCellMar>
          <w:left w:w="70" w:type="dxa"/>
          <w:right w:w="70" w:type="dxa"/>
        </w:tblCellMar>
        <w:tblLook w:val="04A0" w:firstRow="1" w:lastRow="0" w:firstColumn="1" w:lastColumn="0" w:noHBand="0" w:noVBand="1"/>
      </w:tblPr>
      <w:tblGrid>
        <w:gridCol w:w="1815"/>
        <w:gridCol w:w="1363"/>
        <w:gridCol w:w="4188"/>
      </w:tblGrid>
      <w:tr w:rsidR="005E0E86" w:rsidRPr="005E0E86" w14:paraId="3F5CE5AE" w14:textId="77777777" w:rsidTr="004A6106">
        <w:trPr>
          <w:trHeight w:val="57"/>
          <w:jc w:val="center"/>
        </w:trPr>
        <w:tc>
          <w:tcPr>
            <w:tcW w:w="1643" w:type="dxa"/>
            <w:tcBorders>
              <w:top w:val="single" w:sz="4" w:space="0" w:color="auto"/>
              <w:left w:val="single" w:sz="4" w:space="0" w:color="auto"/>
              <w:bottom w:val="single" w:sz="4" w:space="0" w:color="auto"/>
              <w:right w:val="single" w:sz="4" w:space="0" w:color="auto"/>
            </w:tcBorders>
            <w:vAlign w:val="center"/>
            <w:hideMark/>
          </w:tcPr>
          <w:p w14:paraId="3262BB03" w14:textId="77777777" w:rsidR="005E0E86" w:rsidRPr="005E0E86" w:rsidRDefault="005E0E86" w:rsidP="005E0E86">
            <w:pPr>
              <w:spacing w:after="0" w:line="240" w:lineRule="auto"/>
              <w:jc w:val="center"/>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Tiempo</w:t>
            </w:r>
          </w:p>
        </w:tc>
        <w:tc>
          <w:tcPr>
            <w:tcW w:w="1238" w:type="dxa"/>
            <w:tcBorders>
              <w:top w:val="single" w:sz="4" w:space="0" w:color="auto"/>
              <w:left w:val="nil"/>
              <w:bottom w:val="single" w:sz="4" w:space="0" w:color="auto"/>
              <w:right w:val="single" w:sz="4" w:space="0" w:color="auto"/>
            </w:tcBorders>
            <w:vAlign w:val="center"/>
            <w:hideMark/>
          </w:tcPr>
          <w:p w14:paraId="10AD3E08" w14:textId="77777777" w:rsidR="005E0E86" w:rsidRPr="005E0E86" w:rsidRDefault="005E0E86" w:rsidP="005E0E86">
            <w:pPr>
              <w:spacing w:after="0" w:line="240" w:lineRule="auto"/>
              <w:jc w:val="center"/>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Tipo de Actividad</w:t>
            </w:r>
          </w:p>
        </w:tc>
        <w:tc>
          <w:tcPr>
            <w:tcW w:w="4485" w:type="dxa"/>
            <w:tcBorders>
              <w:top w:val="single" w:sz="4" w:space="0" w:color="auto"/>
              <w:left w:val="nil"/>
              <w:bottom w:val="single" w:sz="4" w:space="0" w:color="auto"/>
              <w:right w:val="single" w:sz="4" w:space="0" w:color="auto"/>
            </w:tcBorders>
            <w:vAlign w:val="center"/>
            <w:hideMark/>
          </w:tcPr>
          <w:p w14:paraId="61316783" w14:textId="77777777" w:rsidR="005E0E86" w:rsidRPr="005E0E86" w:rsidRDefault="005E0E86" w:rsidP="005E0E86">
            <w:pPr>
              <w:spacing w:after="0" w:line="240" w:lineRule="auto"/>
              <w:jc w:val="center"/>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Configuración / Descripción</w:t>
            </w:r>
          </w:p>
        </w:tc>
      </w:tr>
      <w:tr w:rsidR="005E0E86" w:rsidRPr="005E0E86" w14:paraId="4E5A46F6" w14:textId="77777777" w:rsidTr="004A6106">
        <w:trPr>
          <w:trHeight w:val="57"/>
          <w:jc w:val="center"/>
        </w:trPr>
        <w:tc>
          <w:tcPr>
            <w:tcW w:w="1643" w:type="dxa"/>
            <w:tcBorders>
              <w:top w:val="nil"/>
              <w:left w:val="single" w:sz="4" w:space="0" w:color="auto"/>
              <w:bottom w:val="single" w:sz="4" w:space="0" w:color="auto"/>
              <w:right w:val="single" w:sz="4" w:space="0" w:color="auto"/>
            </w:tcBorders>
            <w:vAlign w:val="center"/>
            <w:hideMark/>
          </w:tcPr>
          <w:p w14:paraId="69E41CEC" w14:textId="77777777" w:rsidR="005E0E86" w:rsidRPr="005E0E86" w:rsidRDefault="005E0E86" w:rsidP="005E0E86">
            <w:pPr>
              <w:spacing w:after="0" w:line="240" w:lineRule="auto"/>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Implementación</w:t>
            </w:r>
          </w:p>
        </w:tc>
        <w:tc>
          <w:tcPr>
            <w:tcW w:w="1238" w:type="dxa"/>
            <w:tcBorders>
              <w:top w:val="nil"/>
              <w:left w:val="nil"/>
              <w:bottom w:val="single" w:sz="4" w:space="0" w:color="auto"/>
              <w:right w:val="single" w:sz="4" w:space="0" w:color="auto"/>
            </w:tcBorders>
            <w:vAlign w:val="center"/>
            <w:hideMark/>
          </w:tcPr>
          <w:p w14:paraId="6F368C55"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Inicio de cambios</w:t>
            </w:r>
          </w:p>
        </w:tc>
        <w:tc>
          <w:tcPr>
            <w:tcW w:w="4485" w:type="dxa"/>
            <w:tcBorders>
              <w:top w:val="nil"/>
              <w:left w:val="nil"/>
              <w:bottom w:val="single" w:sz="4" w:space="0" w:color="auto"/>
              <w:right w:val="single" w:sz="4" w:space="0" w:color="auto"/>
            </w:tcBorders>
            <w:vAlign w:val="center"/>
            <w:hideMark/>
          </w:tcPr>
          <w:p w14:paraId="1AB289B9"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Serán considerados a partir de la primera versión funcional del sistema, ajustando los requisitos según las necesidades detectadas durante el uso inicial.</w:t>
            </w:r>
          </w:p>
        </w:tc>
      </w:tr>
      <w:tr w:rsidR="005E0E86" w:rsidRPr="005E0E86" w14:paraId="31C6143C" w14:textId="77777777" w:rsidTr="004A6106">
        <w:trPr>
          <w:trHeight w:val="57"/>
          <w:jc w:val="center"/>
        </w:trPr>
        <w:tc>
          <w:tcPr>
            <w:tcW w:w="1643" w:type="dxa"/>
            <w:tcBorders>
              <w:top w:val="nil"/>
              <w:left w:val="single" w:sz="4" w:space="0" w:color="auto"/>
              <w:bottom w:val="single" w:sz="4" w:space="0" w:color="auto"/>
              <w:right w:val="single" w:sz="4" w:space="0" w:color="auto"/>
            </w:tcBorders>
            <w:vAlign w:val="center"/>
            <w:hideMark/>
          </w:tcPr>
          <w:p w14:paraId="78613384" w14:textId="77777777" w:rsidR="005E0E86" w:rsidRPr="005E0E86" w:rsidRDefault="005E0E86" w:rsidP="005E0E86">
            <w:pPr>
              <w:spacing w:after="0" w:line="240" w:lineRule="auto"/>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Inicio a fin del proyecto</w:t>
            </w:r>
          </w:p>
        </w:tc>
        <w:tc>
          <w:tcPr>
            <w:tcW w:w="1238" w:type="dxa"/>
            <w:tcBorders>
              <w:top w:val="nil"/>
              <w:left w:val="nil"/>
              <w:bottom w:val="single" w:sz="4" w:space="0" w:color="auto"/>
              <w:right w:val="single" w:sz="4" w:space="0" w:color="auto"/>
            </w:tcBorders>
            <w:vAlign w:val="center"/>
            <w:hideMark/>
          </w:tcPr>
          <w:p w14:paraId="44023B39"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Análisis de impacto</w:t>
            </w:r>
          </w:p>
        </w:tc>
        <w:tc>
          <w:tcPr>
            <w:tcW w:w="4485" w:type="dxa"/>
            <w:tcBorders>
              <w:top w:val="nil"/>
              <w:left w:val="nil"/>
              <w:bottom w:val="single" w:sz="4" w:space="0" w:color="auto"/>
              <w:right w:val="single" w:sz="4" w:space="0" w:color="auto"/>
            </w:tcBorders>
            <w:vAlign w:val="center"/>
            <w:hideMark/>
          </w:tcPr>
          <w:p w14:paraId="24A6E5AE"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Se evaluarán los procesos actuales de la panadería, identificando los problemas recurrentes y definiendo cómo el sistema web solucionará dichos puntos críticos.</w:t>
            </w:r>
          </w:p>
        </w:tc>
      </w:tr>
      <w:tr w:rsidR="005E0E86" w:rsidRPr="005E0E86" w14:paraId="14FBDD0D" w14:textId="77777777" w:rsidTr="004A6106">
        <w:trPr>
          <w:trHeight w:val="57"/>
          <w:jc w:val="center"/>
        </w:trPr>
        <w:tc>
          <w:tcPr>
            <w:tcW w:w="1643" w:type="dxa"/>
            <w:tcBorders>
              <w:top w:val="nil"/>
              <w:left w:val="single" w:sz="4" w:space="0" w:color="auto"/>
              <w:bottom w:val="single" w:sz="4" w:space="0" w:color="auto"/>
              <w:right w:val="single" w:sz="4" w:space="0" w:color="auto"/>
            </w:tcBorders>
            <w:vAlign w:val="center"/>
            <w:hideMark/>
          </w:tcPr>
          <w:p w14:paraId="17031B57" w14:textId="77777777" w:rsidR="005E0E86" w:rsidRPr="005E0E86" w:rsidRDefault="005E0E86" w:rsidP="005E0E86">
            <w:pPr>
              <w:spacing w:after="0" w:line="240" w:lineRule="auto"/>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Durante la implementación</w:t>
            </w:r>
          </w:p>
        </w:tc>
        <w:tc>
          <w:tcPr>
            <w:tcW w:w="1238" w:type="dxa"/>
            <w:tcBorders>
              <w:top w:val="nil"/>
              <w:left w:val="nil"/>
              <w:bottom w:val="single" w:sz="4" w:space="0" w:color="auto"/>
              <w:right w:val="single" w:sz="4" w:space="0" w:color="auto"/>
            </w:tcBorders>
            <w:vAlign w:val="center"/>
            <w:hideMark/>
          </w:tcPr>
          <w:p w14:paraId="6D3C8E67"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Monitoreo</w:t>
            </w:r>
          </w:p>
        </w:tc>
        <w:tc>
          <w:tcPr>
            <w:tcW w:w="4485" w:type="dxa"/>
            <w:tcBorders>
              <w:top w:val="nil"/>
              <w:left w:val="nil"/>
              <w:bottom w:val="single" w:sz="4" w:space="0" w:color="auto"/>
              <w:right w:val="single" w:sz="4" w:space="0" w:color="auto"/>
            </w:tcBorders>
            <w:vAlign w:val="center"/>
            <w:hideMark/>
          </w:tcPr>
          <w:p w14:paraId="472FEF4B"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Se realizarán pruebas parciales y reuniones semanales para revisar los avances, detectar errores y ajustar los requisitos si es necesario.</w:t>
            </w:r>
          </w:p>
        </w:tc>
      </w:tr>
      <w:tr w:rsidR="005E0E86" w:rsidRPr="005E0E86" w14:paraId="799AE29A" w14:textId="77777777" w:rsidTr="004A6106">
        <w:trPr>
          <w:trHeight w:val="57"/>
          <w:jc w:val="center"/>
        </w:trPr>
        <w:tc>
          <w:tcPr>
            <w:tcW w:w="1643" w:type="dxa"/>
            <w:tcBorders>
              <w:top w:val="nil"/>
              <w:left w:val="single" w:sz="4" w:space="0" w:color="auto"/>
              <w:bottom w:val="single" w:sz="4" w:space="0" w:color="auto"/>
              <w:right w:val="single" w:sz="4" w:space="0" w:color="auto"/>
            </w:tcBorders>
            <w:vAlign w:val="center"/>
            <w:hideMark/>
          </w:tcPr>
          <w:p w14:paraId="1D5BF62B" w14:textId="77777777" w:rsidR="005E0E86" w:rsidRPr="005E0E86" w:rsidRDefault="005E0E86" w:rsidP="005E0E86">
            <w:pPr>
              <w:spacing w:after="0" w:line="240" w:lineRule="auto"/>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A partir de la implementación</w:t>
            </w:r>
          </w:p>
        </w:tc>
        <w:tc>
          <w:tcPr>
            <w:tcW w:w="1238" w:type="dxa"/>
            <w:tcBorders>
              <w:top w:val="nil"/>
              <w:left w:val="nil"/>
              <w:bottom w:val="single" w:sz="4" w:space="0" w:color="auto"/>
              <w:right w:val="single" w:sz="4" w:space="0" w:color="auto"/>
            </w:tcBorders>
            <w:vAlign w:val="center"/>
            <w:hideMark/>
          </w:tcPr>
          <w:p w14:paraId="6BFF9D2B"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Seguimiento</w:t>
            </w:r>
          </w:p>
        </w:tc>
        <w:tc>
          <w:tcPr>
            <w:tcW w:w="4485" w:type="dxa"/>
            <w:tcBorders>
              <w:top w:val="nil"/>
              <w:left w:val="nil"/>
              <w:bottom w:val="single" w:sz="4" w:space="0" w:color="auto"/>
              <w:right w:val="single" w:sz="4" w:space="0" w:color="auto"/>
            </w:tcBorders>
            <w:vAlign w:val="center"/>
            <w:hideMark/>
          </w:tcPr>
          <w:p w14:paraId="483D7AC0"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 xml:space="preserve">El </w:t>
            </w:r>
            <w:proofErr w:type="spellStart"/>
            <w:r w:rsidRPr="005E0E86">
              <w:rPr>
                <w:rFonts w:ascii="Arial" w:eastAsia="Times New Roman" w:hAnsi="Arial" w:cs="Arial"/>
                <w:color w:val="000000"/>
                <w:kern w:val="0"/>
                <w:lang w:val="es-PE" w:eastAsia="es-PE"/>
                <w14:ligatures w14:val="none"/>
              </w:rPr>
              <w:t>Product</w:t>
            </w:r>
            <w:proofErr w:type="spellEnd"/>
            <w:r w:rsidRPr="005E0E86">
              <w:rPr>
                <w:rFonts w:ascii="Arial" w:eastAsia="Times New Roman" w:hAnsi="Arial" w:cs="Arial"/>
                <w:color w:val="000000"/>
                <w:kern w:val="0"/>
                <w:lang w:val="es-PE" w:eastAsia="es-PE"/>
                <w14:ligatures w14:val="none"/>
              </w:rPr>
              <w:t xml:space="preserve"> </w:t>
            </w:r>
            <w:proofErr w:type="spellStart"/>
            <w:r w:rsidRPr="005E0E86">
              <w:rPr>
                <w:rFonts w:ascii="Arial" w:eastAsia="Times New Roman" w:hAnsi="Arial" w:cs="Arial"/>
                <w:color w:val="000000"/>
                <w:kern w:val="0"/>
                <w:lang w:val="es-PE" w:eastAsia="es-PE"/>
                <w14:ligatures w14:val="none"/>
              </w:rPr>
              <w:t>Owner</w:t>
            </w:r>
            <w:proofErr w:type="spellEnd"/>
            <w:r w:rsidRPr="005E0E86">
              <w:rPr>
                <w:rFonts w:ascii="Arial" w:eastAsia="Times New Roman" w:hAnsi="Arial" w:cs="Arial"/>
                <w:color w:val="000000"/>
                <w:kern w:val="0"/>
                <w:lang w:val="es-PE" w:eastAsia="es-PE"/>
                <w14:ligatures w14:val="none"/>
              </w:rPr>
              <w:t xml:space="preserve"> y el equipo de desarrollo mantendrán contacto constante con el cliente para verificar que las funcionalidades cumplan con las expectativas del negocio.</w:t>
            </w:r>
          </w:p>
        </w:tc>
      </w:tr>
      <w:tr w:rsidR="005E0E86" w:rsidRPr="005E0E86" w14:paraId="144BDDF6" w14:textId="77777777" w:rsidTr="004A6106">
        <w:trPr>
          <w:trHeight w:val="57"/>
          <w:jc w:val="center"/>
        </w:trPr>
        <w:tc>
          <w:tcPr>
            <w:tcW w:w="1643" w:type="dxa"/>
            <w:tcBorders>
              <w:top w:val="nil"/>
              <w:left w:val="single" w:sz="4" w:space="0" w:color="auto"/>
              <w:bottom w:val="single" w:sz="4" w:space="0" w:color="auto"/>
              <w:right w:val="single" w:sz="4" w:space="0" w:color="auto"/>
            </w:tcBorders>
            <w:vAlign w:val="center"/>
            <w:hideMark/>
          </w:tcPr>
          <w:p w14:paraId="45F41964" w14:textId="77777777" w:rsidR="005E0E86" w:rsidRPr="005E0E86" w:rsidRDefault="005E0E86" w:rsidP="005E0E86">
            <w:pPr>
              <w:spacing w:after="0" w:line="240" w:lineRule="auto"/>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Posterior al uso diario del sistema</w:t>
            </w:r>
          </w:p>
        </w:tc>
        <w:tc>
          <w:tcPr>
            <w:tcW w:w="1238" w:type="dxa"/>
            <w:tcBorders>
              <w:top w:val="nil"/>
              <w:left w:val="nil"/>
              <w:bottom w:val="single" w:sz="4" w:space="0" w:color="auto"/>
              <w:right w:val="single" w:sz="4" w:space="0" w:color="auto"/>
            </w:tcBorders>
            <w:vAlign w:val="center"/>
            <w:hideMark/>
          </w:tcPr>
          <w:p w14:paraId="407EFD73"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Reporte</w:t>
            </w:r>
          </w:p>
        </w:tc>
        <w:tc>
          <w:tcPr>
            <w:tcW w:w="4485" w:type="dxa"/>
            <w:tcBorders>
              <w:top w:val="nil"/>
              <w:left w:val="nil"/>
              <w:bottom w:val="single" w:sz="4" w:space="0" w:color="auto"/>
              <w:right w:val="single" w:sz="4" w:space="0" w:color="auto"/>
            </w:tcBorders>
            <w:vAlign w:val="center"/>
            <w:hideMark/>
          </w:tcPr>
          <w:p w14:paraId="62CE02BC"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Se elaborarán reportes de satisfacción y rendimiento, evaluando la utilidad del sistema y posibles mejoras para versiones futuras.</w:t>
            </w:r>
          </w:p>
        </w:tc>
      </w:tr>
    </w:tbl>
    <w:p w14:paraId="43C6F923" w14:textId="77777777" w:rsidR="005E0E86" w:rsidRPr="005E0E86" w:rsidRDefault="005E0E86" w:rsidP="005E0E86">
      <w:pPr>
        <w:spacing w:before="17" w:after="0" w:line="240" w:lineRule="exact"/>
        <w:rPr>
          <w:rFonts w:ascii="Arial" w:eastAsia="Arial Narrow" w:hAnsi="Arial" w:cs="Arial"/>
          <w:kern w:val="0"/>
          <w:lang w:val="es-PE"/>
          <w14:ligatures w14:val="none"/>
        </w:rPr>
      </w:pPr>
    </w:p>
    <w:p w14:paraId="435094AC" w14:textId="77777777" w:rsidR="005E0E86" w:rsidRPr="005E0E86" w:rsidRDefault="005E0E86" w:rsidP="005E0E86">
      <w:pPr>
        <w:spacing w:before="33" w:after="0" w:line="240" w:lineRule="exact"/>
        <w:ind w:left="1089"/>
        <w:rPr>
          <w:rFonts w:ascii="Arial" w:eastAsia="Arial Narrow" w:hAnsi="Arial" w:cs="Arial"/>
          <w:b/>
          <w:kern w:val="0"/>
          <w:position w:val="-1"/>
          <w:lang w:val="es-PE"/>
          <w14:ligatures w14:val="none"/>
        </w:rPr>
      </w:pPr>
      <w:r w:rsidRPr="005E0E86">
        <w:rPr>
          <w:rFonts w:ascii="Arial" w:eastAsia="Arial Narrow" w:hAnsi="Arial" w:cs="Arial"/>
          <w:b/>
          <w:kern w:val="0"/>
          <w:position w:val="-1"/>
          <w:sz w:val="24"/>
          <w:szCs w:val="24"/>
          <w:lang w:val="es-PE"/>
          <w14:ligatures w14:val="none"/>
        </w:rPr>
        <w:t>3.2.2.</w:t>
      </w:r>
      <w:r w:rsidRPr="005E0E86">
        <w:rPr>
          <w:rFonts w:ascii="Arial" w:eastAsia="Arial Narrow" w:hAnsi="Arial" w:cs="Arial"/>
          <w:b/>
          <w:spacing w:val="9"/>
          <w:kern w:val="0"/>
          <w:position w:val="-1"/>
          <w:sz w:val="24"/>
          <w:szCs w:val="24"/>
          <w:lang w:val="es-PE"/>
          <w14:ligatures w14:val="none"/>
        </w:rPr>
        <w:t xml:space="preserve"> </w:t>
      </w:r>
      <w:r w:rsidRPr="005E0E86">
        <w:rPr>
          <w:rFonts w:ascii="Arial" w:eastAsia="Arial Narrow" w:hAnsi="Arial" w:cs="Arial"/>
          <w:b/>
          <w:kern w:val="0"/>
          <w:position w:val="-1"/>
          <w:sz w:val="24"/>
          <w:szCs w:val="24"/>
          <w:lang w:val="es-PE"/>
          <w14:ligatures w14:val="none"/>
        </w:rPr>
        <w:t>Categorías de Requisitos</w:t>
      </w:r>
    </w:p>
    <w:p w14:paraId="056465FA" w14:textId="77777777" w:rsidR="005E0E86" w:rsidRPr="005E0E86" w:rsidRDefault="005E0E86" w:rsidP="005E0E86">
      <w:pPr>
        <w:spacing w:before="33" w:after="0" w:line="240" w:lineRule="exact"/>
        <w:rPr>
          <w:rFonts w:ascii="Arial" w:eastAsia="Arial Narrow" w:hAnsi="Arial" w:cs="Arial"/>
          <w:kern w:val="0"/>
          <w:lang w:val="es-PE"/>
          <w14:ligatures w14:val="none"/>
        </w:rPr>
      </w:pPr>
    </w:p>
    <w:p w14:paraId="77A8D2FA" w14:textId="77777777" w:rsidR="005E0E86" w:rsidRPr="005E0E86" w:rsidRDefault="005E0E86" w:rsidP="005E0E86">
      <w:pPr>
        <w:pStyle w:val="Apa7maEdicin"/>
        <w:rPr>
          <w:lang w:val="es-PE"/>
        </w:rPr>
      </w:pPr>
      <w:r w:rsidRPr="005E0E86">
        <w:rPr>
          <w:lang w:val="es-PE"/>
        </w:rPr>
        <w:t>En el presente proyecto, los requisitos del sistema web se han clasificado con el propósito de organizar y gestionar de manera eficiente cada uno de los aspectos que intervienen en la solución tecnológica para la Panadería Tanta.</w:t>
      </w:r>
    </w:p>
    <w:p w14:paraId="3C7BEDC2" w14:textId="1038382D" w:rsidR="005E0E86" w:rsidRPr="005E0E86" w:rsidRDefault="005E0E86" w:rsidP="005E0E86">
      <w:pPr>
        <w:pStyle w:val="Apa7maEdicin"/>
        <w:rPr>
          <w:lang w:val="es-PE"/>
        </w:rPr>
      </w:pPr>
      <w:r w:rsidRPr="005E0E86">
        <w:rPr>
          <w:lang w:val="es-PE"/>
        </w:rPr>
        <w:t>Las categorías consideradas son las siguientes:</w:t>
      </w:r>
    </w:p>
    <w:p w14:paraId="795CFD72" w14:textId="77777777" w:rsidR="005E0E86" w:rsidRPr="005E0E86" w:rsidRDefault="005E0E86" w:rsidP="005E0E86">
      <w:pPr>
        <w:numPr>
          <w:ilvl w:val="0"/>
          <w:numId w:val="139"/>
        </w:numPr>
        <w:spacing w:before="6" w:after="0" w:line="260" w:lineRule="exact"/>
        <w:contextualSpacing/>
        <w:rPr>
          <w:rFonts w:ascii="Arial" w:eastAsia="Times New Roman" w:hAnsi="Arial" w:cs="Arial"/>
          <w:kern w:val="0"/>
          <w:sz w:val="24"/>
          <w:szCs w:val="24"/>
          <w:lang w:val="es-PE"/>
          <w14:ligatures w14:val="none"/>
        </w:rPr>
      </w:pPr>
      <w:r w:rsidRPr="005E0E86">
        <w:rPr>
          <w:rFonts w:ascii="Arial" w:eastAsia="Times New Roman" w:hAnsi="Arial" w:cs="Arial"/>
          <w:kern w:val="0"/>
          <w:sz w:val="24"/>
          <w:szCs w:val="24"/>
          <w:lang w:val="es-PE"/>
          <w14:ligatures w14:val="none"/>
        </w:rPr>
        <w:t>Requisitos de negocio: objetivos estratégicos de la panadería, como mejorar el control de ventas, reducir errores humanos y agilizar la atención al cliente.</w:t>
      </w:r>
    </w:p>
    <w:p w14:paraId="7F73F3AC" w14:textId="77777777" w:rsidR="005E0E86" w:rsidRPr="005E0E86" w:rsidRDefault="005E0E86" w:rsidP="005E0E86">
      <w:pPr>
        <w:numPr>
          <w:ilvl w:val="0"/>
          <w:numId w:val="139"/>
        </w:numPr>
        <w:spacing w:before="6" w:after="0" w:line="260" w:lineRule="exact"/>
        <w:contextualSpacing/>
        <w:rPr>
          <w:rFonts w:ascii="Arial" w:eastAsia="Times New Roman" w:hAnsi="Arial" w:cs="Arial"/>
          <w:kern w:val="0"/>
          <w:sz w:val="24"/>
          <w:szCs w:val="24"/>
          <w:lang w:val="es-PE"/>
          <w14:ligatures w14:val="none"/>
        </w:rPr>
      </w:pPr>
      <w:r w:rsidRPr="005E0E86">
        <w:rPr>
          <w:rFonts w:ascii="Arial" w:eastAsia="Times New Roman" w:hAnsi="Arial" w:cs="Arial"/>
          <w:kern w:val="0"/>
          <w:sz w:val="24"/>
          <w:szCs w:val="24"/>
          <w:lang w:val="es-PE"/>
          <w14:ligatures w14:val="none"/>
        </w:rPr>
        <w:t>Requisitos de interesados: necesidades y expectativas del propietario, personal administrativo y usuarios del sistema.</w:t>
      </w:r>
    </w:p>
    <w:p w14:paraId="1E581807" w14:textId="77777777" w:rsidR="005E0E86" w:rsidRPr="005E0E86" w:rsidRDefault="005E0E86" w:rsidP="005E0E86">
      <w:pPr>
        <w:numPr>
          <w:ilvl w:val="0"/>
          <w:numId w:val="139"/>
        </w:numPr>
        <w:spacing w:before="6" w:after="0" w:line="260" w:lineRule="exact"/>
        <w:contextualSpacing/>
        <w:rPr>
          <w:rFonts w:ascii="Arial" w:eastAsia="Times New Roman" w:hAnsi="Arial" w:cs="Arial"/>
          <w:kern w:val="0"/>
          <w:sz w:val="24"/>
          <w:szCs w:val="24"/>
          <w:lang w:val="es-PE"/>
          <w14:ligatures w14:val="none"/>
        </w:rPr>
      </w:pPr>
      <w:r w:rsidRPr="005E0E86">
        <w:rPr>
          <w:rFonts w:ascii="Arial" w:eastAsia="Times New Roman" w:hAnsi="Arial" w:cs="Arial"/>
          <w:kern w:val="0"/>
          <w:sz w:val="24"/>
          <w:szCs w:val="24"/>
          <w:lang w:val="es-PE"/>
          <w14:ligatures w14:val="none"/>
        </w:rPr>
        <w:t>Requisitos funcionales: funcionalidades específicas del sistema, tales como registro de ventas, gestión de inventario, generación de reportes y administración de usuarios.</w:t>
      </w:r>
    </w:p>
    <w:p w14:paraId="349E98D7" w14:textId="77777777" w:rsidR="005E0E86" w:rsidRPr="005E0E86" w:rsidRDefault="005E0E86" w:rsidP="005E0E86">
      <w:pPr>
        <w:numPr>
          <w:ilvl w:val="0"/>
          <w:numId w:val="139"/>
        </w:numPr>
        <w:spacing w:before="6" w:after="0" w:line="260" w:lineRule="exact"/>
        <w:contextualSpacing/>
        <w:rPr>
          <w:rFonts w:ascii="Arial" w:eastAsia="Times New Roman" w:hAnsi="Arial" w:cs="Arial"/>
          <w:kern w:val="0"/>
          <w:sz w:val="24"/>
          <w:szCs w:val="24"/>
          <w:lang w:val="es-PE"/>
          <w14:ligatures w14:val="none"/>
        </w:rPr>
      </w:pPr>
      <w:r w:rsidRPr="005E0E86">
        <w:rPr>
          <w:rFonts w:ascii="Arial" w:eastAsia="Times New Roman" w:hAnsi="Arial" w:cs="Arial"/>
          <w:kern w:val="0"/>
          <w:sz w:val="24"/>
          <w:szCs w:val="24"/>
          <w:lang w:val="es-PE"/>
          <w14:ligatures w14:val="none"/>
        </w:rPr>
        <w:t>Requisitos no funcionales: características relacionadas con el rendimiento, seguridad, accesibilidad, confiabilidad y usabilidad del sistema.</w:t>
      </w:r>
    </w:p>
    <w:p w14:paraId="435A30D8" w14:textId="77777777" w:rsidR="005E0E86" w:rsidRPr="005E0E86" w:rsidRDefault="005E0E86" w:rsidP="005E0E86">
      <w:pPr>
        <w:numPr>
          <w:ilvl w:val="0"/>
          <w:numId w:val="139"/>
        </w:numPr>
        <w:spacing w:before="6" w:after="0" w:line="260" w:lineRule="exact"/>
        <w:contextualSpacing/>
        <w:rPr>
          <w:rFonts w:ascii="Arial" w:eastAsia="Times New Roman" w:hAnsi="Arial" w:cs="Arial"/>
          <w:kern w:val="0"/>
          <w:sz w:val="24"/>
          <w:szCs w:val="24"/>
          <w:lang w:val="es-PE"/>
          <w14:ligatures w14:val="none"/>
        </w:rPr>
      </w:pPr>
      <w:r w:rsidRPr="005E0E86">
        <w:rPr>
          <w:rFonts w:ascii="Arial" w:eastAsia="Times New Roman" w:hAnsi="Arial" w:cs="Arial"/>
          <w:kern w:val="0"/>
          <w:sz w:val="24"/>
          <w:szCs w:val="24"/>
          <w:lang w:val="es-PE"/>
          <w14:ligatures w14:val="none"/>
        </w:rPr>
        <w:t>Requisitos de transición y preparación: condiciones necesarias para la instalación, configuración del entorno y migración de datos iniciales.</w:t>
      </w:r>
    </w:p>
    <w:p w14:paraId="7610A5E8" w14:textId="77777777" w:rsidR="005E0E86" w:rsidRPr="005E0E86" w:rsidRDefault="005E0E86" w:rsidP="005E0E86">
      <w:pPr>
        <w:numPr>
          <w:ilvl w:val="0"/>
          <w:numId w:val="139"/>
        </w:numPr>
        <w:spacing w:before="6" w:after="0" w:line="260" w:lineRule="exact"/>
        <w:contextualSpacing/>
        <w:rPr>
          <w:rFonts w:ascii="Arial" w:eastAsia="Times New Roman" w:hAnsi="Arial" w:cs="Arial"/>
          <w:kern w:val="0"/>
          <w:sz w:val="24"/>
          <w:szCs w:val="24"/>
          <w:lang w:val="es-PE"/>
          <w14:ligatures w14:val="none"/>
        </w:rPr>
      </w:pPr>
      <w:r w:rsidRPr="005E0E86">
        <w:rPr>
          <w:rFonts w:ascii="Arial" w:eastAsia="Times New Roman" w:hAnsi="Arial" w:cs="Arial"/>
          <w:kern w:val="0"/>
          <w:sz w:val="24"/>
          <w:szCs w:val="24"/>
          <w:lang w:val="es-PE"/>
          <w14:ligatures w14:val="none"/>
        </w:rPr>
        <w:t>Requisitos de calidad: estándares de desempeño, precisión y validación de la información procesada.</w:t>
      </w:r>
    </w:p>
    <w:p w14:paraId="518C19E3" w14:textId="77777777" w:rsidR="006E2AAC" w:rsidRPr="006E2AAC" w:rsidRDefault="005E0E86" w:rsidP="005E0B52">
      <w:pPr>
        <w:numPr>
          <w:ilvl w:val="0"/>
          <w:numId w:val="139"/>
        </w:numPr>
        <w:spacing w:before="6" w:after="0" w:line="240" w:lineRule="auto"/>
        <w:ind w:left="1089"/>
        <w:contextualSpacing/>
        <w:rPr>
          <w:rFonts w:ascii="Arial" w:eastAsia="Arial Narrow" w:hAnsi="Arial" w:cs="Arial"/>
          <w:b/>
          <w:kern w:val="0"/>
          <w:lang w:val="es-PE"/>
          <w14:ligatures w14:val="none"/>
        </w:rPr>
      </w:pPr>
      <w:r w:rsidRPr="005E0E86">
        <w:rPr>
          <w:rFonts w:ascii="Arial" w:eastAsia="Times New Roman" w:hAnsi="Arial" w:cs="Arial"/>
          <w:kern w:val="0"/>
          <w:sz w:val="24"/>
          <w:szCs w:val="24"/>
          <w:lang w:val="es-PE"/>
          <w14:ligatures w14:val="none"/>
        </w:rPr>
        <w:lastRenderedPageBreak/>
        <w:t>Requisitos de proyecto: limitaciones de tiempo, costo y alcance definidas en la planificación.</w:t>
      </w:r>
    </w:p>
    <w:p w14:paraId="10649C86" w14:textId="77777777" w:rsidR="006E2AAC" w:rsidRPr="006E2AAC" w:rsidRDefault="006E2AAC" w:rsidP="006E2AAC">
      <w:pPr>
        <w:spacing w:before="6" w:after="0" w:line="240" w:lineRule="auto"/>
        <w:ind w:left="1089"/>
        <w:contextualSpacing/>
        <w:rPr>
          <w:rFonts w:ascii="Arial" w:eastAsia="Arial Narrow" w:hAnsi="Arial" w:cs="Arial"/>
          <w:b/>
          <w:kern w:val="0"/>
          <w:lang w:val="es-PE"/>
          <w14:ligatures w14:val="none"/>
        </w:rPr>
      </w:pPr>
    </w:p>
    <w:p w14:paraId="2B96F679" w14:textId="69D5FE5D" w:rsidR="005E0E86" w:rsidRPr="005E0E86" w:rsidRDefault="005E0E86" w:rsidP="006E2AAC">
      <w:pPr>
        <w:spacing w:before="6" w:after="0" w:line="240" w:lineRule="auto"/>
        <w:ind w:left="729" w:firstLine="360"/>
        <w:contextualSpacing/>
        <w:rPr>
          <w:rFonts w:ascii="Arial" w:eastAsia="Arial Narrow" w:hAnsi="Arial" w:cs="Arial"/>
          <w:b/>
          <w:kern w:val="0"/>
          <w:sz w:val="24"/>
          <w:szCs w:val="24"/>
          <w:lang w:val="es-PE"/>
          <w14:ligatures w14:val="none"/>
        </w:rPr>
      </w:pPr>
      <w:r w:rsidRPr="005E0E86">
        <w:rPr>
          <w:rFonts w:ascii="Arial" w:eastAsia="Arial Narrow" w:hAnsi="Arial" w:cs="Arial"/>
          <w:b/>
          <w:kern w:val="0"/>
          <w:sz w:val="24"/>
          <w:szCs w:val="24"/>
          <w:lang w:val="es-PE"/>
          <w14:ligatures w14:val="none"/>
        </w:rPr>
        <w:t>3.2.3.</w:t>
      </w:r>
      <w:r w:rsidRPr="005E0E86">
        <w:rPr>
          <w:rFonts w:ascii="Arial" w:eastAsia="Arial Narrow" w:hAnsi="Arial" w:cs="Arial"/>
          <w:b/>
          <w:spacing w:val="9"/>
          <w:kern w:val="0"/>
          <w:sz w:val="24"/>
          <w:szCs w:val="24"/>
          <w:lang w:val="es-PE"/>
          <w14:ligatures w14:val="none"/>
        </w:rPr>
        <w:t xml:space="preserve"> </w:t>
      </w:r>
      <w:r w:rsidRPr="005E0E86">
        <w:rPr>
          <w:rFonts w:ascii="Arial" w:eastAsia="Arial Narrow" w:hAnsi="Arial" w:cs="Arial"/>
          <w:b/>
          <w:kern w:val="0"/>
          <w:sz w:val="24"/>
          <w:szCs w:val="24"/>
          <w:lang w:val="es-PE"/>
          <w14:ligatures w14:val="none"/>
        </w:rPr>
        <w:t>Priorización de Requisitos</w:t>
      </w:r>
    </w:p>
    <w:p w14:paraId="597A4809" w14:textId="77777777" w:rsidR="005E0E86" w:rsidRPr="005E0E86" w:rsidRDefault="005E0E86" w:rsidP="005E0E86">
      <w:pPr>
        <w:spacing w:after="0" w:line="240" w:lineRule="auto"/>
        <w:ind w:left="1089"/>
        <w:rPr>
          <w:rFonts w:ascii="Arial" w:eastAsia="Arial Narrow" w:hAnsi="Arial" w:cs="Arial"/>
          <w:b/>
          <w:kern w:val="0"/>
          <w:lang w:val="es-PE"/>
          <w14:ligatures w14:val="none"/>
        </w:rPr>
      </w:pPr>
    </w:p>
    <w:p w14:paraId="432A776E" w14:textId="77777777" w:rsidR="005E0E86" w:rsidRPr="005E0E86" w:rsidRDefault="005E0E86" w:rsidP="005E0E86">
      <w:pPr>
        <w:pStyle w:val="Apa7maEdicin"/>
        <w:rPr>
          <w:lang w:val="es-PE"/>
        </w:rPr>
      </w:pPr>
      <w:r w:rsidRPr="005E0E86">
        <w:rPr>
          <w:lang w:val="es-PE"/>
        </w:rPr>
        <w:t>Para determinar la prioridad de los requisitos identificados, se establecen los criterios que se muestran en la siguiente tabla.</w:t>
      </w:r>
    </w:p>
    <w:p w14:paraId="4F34A1F5" w14:textId="77777777" w:rsidR="005E0E86" w:rsidRPr="005E0E86" w:rsidRDefault="005E0E86" w:rsidP="005E0E86">
      <w:pPr>
        <w:pStyle w:val="Apa7maEdicin"/>
        <w:rPr>
          <w:lang w:val="es-PE"/>
        </w:rPr>
      </w:pPr>
      <w:r w:rsidRPr="005E0E86">
        <w:rPr>
          <w:lang w:val="es-PE"/>
        </w:rPr>
        <w:t>La priorización permite asignar los recursos de desarrollo de manera eficiente, enfocándose primero en las funcionalidades de mayor impacto en el negocio.</w:t>
      </w:r>
    </w:p>
    <w:p w14:paraId="31361C88" w14:textId="77777777" w:rsidR="005E0E86" w:rsidRPr="005E0E86" w:rsidRDefault="005E0E86" w:rsidP="005E0E86">
      <w:pPr>
        <w:spacing w:before="7" w:after="0" w:line="80" w:lineRule="exact"/>
        <w:rPr>
          <w:rFonts w:ascii="Arial" w:eastAsia="Times New Roman" w:hAnsi="Arial" w:cs="Arial"/>
          <w:kern w:val="0"/>
          <w:lang w:val="es-PE"/>
          <w14:ligatures w14:val="none"/>
        </w:rPr>
      </w:pPr>
    </w:p>
    <w:tbl>
      <w:tblPr>
        <w:tblW w:w="0" w:type="auto"/>
        <w:jc w:val="center"/>
        <w:tblLayout w:type="fixed"/>
        <w:tblCellMar>
          <w:left w:w="0" w:type="dxa"/>
          <w:right w:w="0" w:type="dxa"/>
        </w:tblCellMar>
        <w:tblLook w:val="01E0" w:firstRow="1" w:lastRow="1" w:firstColumn="1" w:lastColumn="1" w:noHBand="0" w:noVBand="0"/>
      </w:tblPr>
      <w:tblGrid>
        <w:gridCol w:w="3271"/>
        <w:gridCol w:w="1081"/>
        <w:gridCol w:w="1045"/>
        <w:gridCol w:w="1134"/>
        <w:gridCol w:w="1134"/>
      </w:tblGrid>
      <w:tr w:rsidR="005E0E86" w:rsidRPr="005E0E86" w14:paraId="072C685E" w14:textId="77777777" w:rsidTr="004A6106">
        <w:trPr>
          <w:trHeight w:hRule="exact" w:val="334"/>
          <w:jc w:val="center"/>
        </w:trPr>
        <w:tc>
          <w:tcPr>
            <w:tcW w:w="3271" w:type="dxa"/>
            <w:vMerge w:val="restart"/>
            <w:tcBorders>
              <w:top w:val="single" w:sz="7" w:space="0" w:color="000000"/>
              <w:left w:val="single" w:sz="7" w:space="0" w:color="000000"/>
              <w:right w:val="single" w:sz="7" w:space="0" w:color="000000"/>
            </w:tcBorders>
            <w:vAlign w:val="center"/>
          </w:tcPr>
          <w:p w14:paraId="03F14FCC" w14:textId="77777777" w:rsidR="005E0E86" w:rsidRPr="005E0E86" w:rsidRDefault="005E0E86" w:rsidP="005E0E86">
            <w:pPr>
              <w:spacing w:after="0" w:line="240" w:lineRule="auto"/>
              <w:jc w:val="center"/>
              <w:rPr>
                <w:rFonts w:ascii="Arial" w:eastAsia="Arial Narrow" w:hAnsi="Arial" w:cs="Arial"/>
                <w:b/>
                <w:kern w:val="0"/>
                <w:lang w:val="es-PE"/>
                <w14:ligatures w14:val="none"/>
              </w:rPr>
            </w:pPr>
            <w:r w:rsidRPr="005E0E86">
              <w:rPr>
                <w:rFonts w:ascii="Arial" w:eastAsia="Arial Narrow" w:hAnsi="Arial" w:cs="Arial"/>
                <w:b/>
                <w:kern w:val="0"/>
                <w:lang w:val="es-PE"/>
                <w14:ligatures w14:val="none"/>
              </w:rPr>
              <w:t>Criterios</w:t>
            </w:r>
          </w:p>
        </w:tc>
        <w:tc>
          <w:tcPr>
            <w:tcW w:w="1081" w:type="dxa"/>
            <w:vMerge w:val="restart"/>
            <w:tcBorders>
              <w:top w:val="single" w:sz="7" w:space="0" w:color="000000"/>
              <w:left w:val="single" w:sz="7" w:space="0" w:color="000000"/>
              <w:right w:val="single" w:sz="7" w:space="0" w:color="000000"/>
            </w:tcBorders>
            <w:vAlign w:val="center"/>
          </w:tcPr>
          <w:p w14:paraId="5B8EF609" w14:textId="77777777" w:rsidR="005E0E86" w:rsidRPr="005E0E86" w:rsidRDefault="005E0E86" w:rsidP="005E0E86">
            <w:pPr>
              <w:spacing w:after="0" w:line="240" w:lineRule="auto"/>
              <w:jc w:val="center"/>
              <w:rPr>
                <w:rFonts w:ascii="Arial" w:eastAsia="Arial Narrow" w:hAnsi="Arial" w:cs="Arial"/>
                <w:b/>
                <w:kern w:val="0"/>
                <w:lang w:val="es-PE"/>
                <w14:ligatures w14:val="none"/>
              </w:rPr>
            </w:pPr>
            <w:r w:rsidRPr="005E0E86">
              <w:rPr>
                <w:rFonts w:ascii="Arial" w:eastAsia="Arial Narrow" w:hAnsi="Arial" w:cs="Arial"/>
                <w:b/>
                <w:kern w:val="0"/>
                <w:lang w:val="es-PE"/>
                <w14:ligatures w14:val="none"/>
              </w:rPr>
              <w:t>Peso</w:t>
            </w:r>
          </w:p>
        </w:tc>
        <w:tc>
          <w:tcPr>
            <w:tcW w:w="3313" w:type="dxa"/>
            <w:gridSpan w:val="3"/>
            <w:tcBorders>
              <w:top w:val="single" w:sz="7" w:space="0" w:color="000000"/>
              <w:left w:val="single" w:sz="7" w:space="0" w:color="000000"/>
              <w:bottom w:val="single" w:sz="7" w:space="0" w:color="000000"/>
              <w:right w:val="single" w:sz="7" w:space="0" w:color="000000"/>
            </w:tcBorders>
            <w:vAlign w:val="center"/>
          </w:tcPr>
          <w:p w14:paraId="1681A890" w14:textId="77777777" w:rsidR="005E0E86" w:rsidRPr="005E0E86" w:rsidRDefault="005E0E86" w:rsidP="005E0E86">
            <w:pPr>
              <w:spacing w:after="0" w:line="240" w:lineRule="auto"/>
              <w:jc w:val="center"/>
              <w:rPr>
                <w:rFonts w:ascii="Arial" w:eastAsia="Arial Narrow" w:hAnsi="Arial" w:cs="Arial"/>
                <w:b/>
                <w:kern w:val="0"/>
                <w:lang w:val="es-PE"/>
                <w14:ligatures w14:val="none"/>
              </w:rPr>
            </w:pPr>
            <w:r w:rsidRPr="005E0E86">
              <w:rPr>
                <w:rFonts w:ascii="Arial" w:eastAsia="Arial Narrow" w:hAnsi="Arial" w:cs="Arial"/>
                <w:b/>
                <w:kern w:val="0"/>
                <w:lang w:val="es-PE"/>
                <w14:ligatures w14:val="none"/>
              </w:rPr>
              <w:t>Puntaje</w:t>
            </w:r>
          </w:p>
        </w:tc>
      </w:tr>
      <w:tr w:rsidR="005E0E86" w:rsidRPr="005E0E86" w14:paraId="7E8325A1" w14:textId="77777777" w:rsidTr="004A6106">
        <w:trPr>
          <w:trHeight w:hRule="exact" w:val="260"/>
          <w:jc w:val="center"/>
        </w:trPr>
        <w:tc>
          <w:tcPr>
            <w:tcW w:w="3271" w:type="dxa"/>
            <w:vMerge/>
            <w:tcBorders>
              <w:left w:val="single" w:sz="7" w:space="0" w:color="000000"/>
              <w:bottom w:val="single" w:sz="7" w:space="0" w:color="000000"/>
              <w:right w:val="single" w:sz="7" w:space="0" w:color="000000"/>
            </w:tcBorders>
            <w:vAlign w:val="center"/>
          </w:tcPr>
          <w:p w14:paraId="4DAC9FA3" w14:textId="77777777" w:rsidR="005E0E86" w:rsidRPr="005E0E86" w:rsidRDefault="005E0E86" w:rsidP="005E0E86">
            <w:pPr>
              <w:spacing w:after="0" w:line="240" w:lineRule="auto"/>
              <w:rPr>
                <w:rFonts w:ascii="Arial" w:eastAsia="Times New Roman" w:hAnsi="Arial" w:cs="Arial"/>
                <w:b/>
                <w:kern w:val="0"/>
                <w:lang w:val="es-PE"/>
                <w14:ligatures w14:val="none"/>
              </w:rPr>
            </w:pPr>
          </w:p>
        </w:tc>
        <w:tc>
          <w:tcPr>
            <w:tcW w:w="1081" w:type="dxa"/>
            <w:vMerge/>
            <w:tcBorders>
              <w:left w:val="single" w:sz="7" w:space="0" w:color="000000"/>
              <w:bottom w:val="single" w:sz="7" w:space="0" w:color="000000"/>
              <w:right w:val="single" w:sz="7" w:space="0" w:color="000000"/>
            </w:tcBorders>
            <w:vAlign w:val="center"/>
          </w:tcPr>
          <w:p w14:paraId="7275009C" w14:textId="77777777" w:rsidR="005E0E86" w:rsidRPr="005E0E86" w:rsidRDefault="005E0E86" w:rsidP="005E0E86">
            <w:pPr>
              <w:spacing w:after="0" w:line="240" w:lineRule="auto"/>
              <w:jc w:val="center"/>
              <w:rPr>
                <w:rFonts w:ascii="Arial" w:eastAsia="Times New Roman" w:hAnsi="Arial" w:cs="Arial"/>
                <w:b/>
                <w:kern w:val="0"/>
                <w:lang w:val="es-PE"/>
                <w14:ligatures w14:val="none"/>
              </w:rPr>
            </w:pPr>
          </w:p>
        </w:tc>
        <w:tc>
          <w:tcPr>
            <w:tcW w:w="1045" w:type="dxa"/>
            <w:tcBorders>
              <w:top w:val="single" w:sz="7" w:space="0" w:color="000000"/>
              <w:left w:val="single" w:sz="7" w:space="0" w:color="000000"/>
              <w:bottom w:val="single" w:sz="7" w:space="0" w:color="000000"/>
              <w:right w:val="single" w:sz="7" w:space="0" w:color="000000"/>
            </w:tcBorders>
            <w:vAlign w:val="center"/>
          </w:tcPr>
          <w:p w14:paraId="0DA55D0E" w14:textId="77777777" w:rsidR="005E0E86" w:rsidRPr="005E0E86" w:rsidRDefault="005E0E86" w:rsidP="005E0E86">
            <w:pPr>
              <w:spacing w:after="0" w:line="240" w:lineRule="auto"/>
              <w:jc w:val="center"/>
              <w:rPr>
                <w:rFonts w:ascii="Arial" w:eastAsia="Arial Narrow" w:hAnsi="Arial" w:cs="Arial"/>
                <w:b/>
                <w:kern w:val="0"/>
                <w:lang w:val="es-PE"/>
                <w14:ligatures w14:val="none"/>
              </w:rPr>
            </w:pPr>
            <w:r w:rsidRPr="005E0E86">
              <w:rPr>
                <w:rFonts w:ascii="Arial" w:eastAsia="Arial Narrow" w:hAnsi="Arial" w:cs="Arial"/>
                <w:b/>
                <w:kern w:val="0"/>
                <w:lang w:val="es-PE"/>
                <w14:ligatures w14:val="none"/>
              </w:rPr>
              <w:t>5</w:t>
            </w:r>
          </w:p>
        </w:tc>
        <w:tc>
          <w:tcPr>
            <w:tcW w:w="1134" w:type="dxa"/>
            <w:tcBorders>
              <w:top w:val="single" w:sz="7" w:space="0" w:color="000000"/>
              <w:left w:val="single" w:sz="7" w:space="0" w:color="000000"/>
              <w:bottom w:val="single" w:sz="7" w:space="0" w:color="000000"/>
              <w:right w:val="single" w:sz="7" w:space="0" w:color="000000"/>
            </w:tcBorders>
            <w:vAlign w:val="center"/>
          </w:tcPr>
          <w:p w14:paraId="1BEFA9A5" w14:textId="77777777" w:rsidR="005E0E86" w:rsidRPr="005E0E86" w:rsidRDefault="005E0E86" w:rsidP="005E0E86">
            <w:pPr>
              <w:spacing w:after="0" w:line="240" w:lineRule="auto"/>
              <w:jc w:val="center"/>
              <w:rPr>
                <w:rFonts w:ascii="Arial" w:eastAsia="Arial Narrow" w:hAnsi="Arial" w:cs="Arial"/>
                <w:b/>
                <w:kern w:val="0"/>
                <w:lang w:val="es-PE"/>
                <w14:ligatures w14:val="none"/>
              </w:rPr>
            </w:pPr>
            <w:r w:rsidRPr="005E0E86">
              <w:rPr>
                <w:rFonts w:ascii="Arial" w:eastAsia="Arial Narrow" w:hAnsi="Arial" w:cs="Arial"/>
                <w:b/>
                <w:kern w:val="0"/>
                <w:lang w:val="es-PE"/>
                <w14:ligatures w14:val="none"/>
              </w:rPr>
              <w:t>10</w:t>
            </w:r>
          </w:p>
        </w:tc>
        <w:tc>
          <w:tcPr>
            <w:tcW w:w="1134" w:type="dxa"/>
            <w:tcBorders>
              <w:top w:val="single" w:sz="7" w:space="0" w:color="000000"/>
              <w:left w:val="single" w:sz="7" w:space="0" w:color="000000"/>
              <w:bottom w:val="single" w:sz="7" w:space="0" w:color="000000"/>
              <w:right w:val="single" w:sz="7" w:space="0" w:color="000000"/>
            </w:tcBorders>
            <w:vAlign w:val="center"/>
          </w:tcPr>
          <w:p w14:paraId="544BE453" w14:textId="77777777" w:rsidR="005E0E86" w:rsidRPr="005E0E86" w:rsidRDefault="005E0E86" w:rsidP="005E0E86">
            <w:pPr>
              <w:spacing w:after="0" w:line="240" w:lineRule="auto"/>
              <w:jc w:val="center"/>
              <w:rPr>
                <w:rFonts w:ascii="Arial" w:eastAsia="Arial Narrow" w:hAnsi="Arial" w:cs="Arial"/>
                <w:b/>
                <w:kern w:val="0"/>
                <w:lang w:val="es-PE"/>
                <w14:ligatures w14:val="none"/>
              </w:rPr>
            </w:pPr>
            <w:r w:rsidRPr="005E0E86">
              <w:rPr>
                <w:rFonts w:ascii="Arial" w:eastAsia="Arial Narrow" w:hAnsi="Arial" w:cs="Arial"/>
                <w:b/>
                <w:kern w:val="0"/>
                <w:lang w:val="es-PE"/>
                <w14:ligatures w14:val="none"/>
              </w:rPr>
              <w:t>15</w:t>
            </w:r>
          </w:p>
        </w:tc>
      </w:tr>
      <w:tr w:rsidR="005E0E86" w:rsidRPr="005E0E86" w14:paraId="1639E5CF" w14:textId="77777777" w:rsidTr="004A6106">
        <w:trPr>
          <w:trHeight w:hRule="exact" w:val="466"/>
          <w:jc w:val="center"/>
        </w:trPr>
        <w:tc>
          <w:tcPr>
            <w:tcW w:w="3271" w:type="dxa"/>
            <w:tcBorders>
              <w:top w:val="single" w:sz="7" w:space="0" w:color="000000"/>
              <w:left w:val="single" w:sz="7" w:space="0" w:color="000000"/>
              <w:bottom w:val="single" w:sz="7" w:space="0" w:color="000000"/>
              <w:right w:val="single" w:sz="7" w:space="0" w:color="000000"/>
            </w:tcBorders>
            <w:vAlign w:val="center"/>
          </w:tcPr>
          <w:p w14:paraId="08479DC2" w14:textId="77777777" w:rsidR="005E0E86" w:rsidRPr="005E0E86" w:rsidRDefault="005E0E86" w:rsidP="005E0E86">
            <w:pPr>
              <w:spacing w:after="0" w:line="240" w:lineRule="auto"/>
              <w:rPr>
                <w:rFonts w:ascii="Arial" w:eastAsia="Arial Narrow" w:hAnsi="Arial" w:cs="Arial"/>
                <w:kern w:val="0"/>
                <w:lang w:val="es-PE"/>
                <w14:ligatures w14:val="none"/>
              </w:rPr>
            </w:pPr>
            <w:r w:rsidRPr="005E0E86">
              <w:rPr>
                <w:rFonts w:ascii="Arial" w:eastAsia="Arial Narrow" w:hAnsi="Arial" w:cs="Arial"/>
                <w:kern w:val="0"/>
                <w:lang w:val="es-PE"/>
                <w14:ligatures w14:val="none"/>
              </w:rPr>
              <w:t>Habilidades Interpersonales</w:t>
            </w:r>
          </w:p>
        </w:tc>
        <w:tc>
          <w:tcPr>
            <w:tcW w:w="1081" w:type="dxa"/>
            <w:tcBorders>
              <w:top w:val="single" w:sz="7" w:space="0" w:color="000000"/>
              <w:left w:val="single" w:sz="7" w:space="0" w:color="000000"/>
              <w:bottom w:val="single" w:sz="7" w:space="0" w:color="000000"/>
              <w:right w:val="single" w:sz="7" w:space="0" w:color="000000"/>
            </w:tcBorders>
            <w:vAlign w:val="center"/>
          </w:tcPr>
          <w:p w14:paraId="3E7BD027" w14:textId="77777777" w:rsidR="005E0E86" w:rsidRPr="005E0E86" w:rsidRDefault="005E0E86" w:rsidP="005E0E86">
            <w:pPr>
              <w:spacing w:after="0" w:line="240" w:lineRule="auto"/>
              <w:jc w:val="center"/>
              <w:rPr>
                <w:rFonts w:ascii="Arial" w:eastAsia="Arial Narrow" w:hAnsi="Arial" w:cs="Arial"/>
                <w:kern w:val="0"/>
                <w:lang w:val="es-PE"/>
                <w14:ligatures w14:val="none"/>
              </w:rPr>
            </w:pPr>
            <w:r w:rsidRPr="005E0E86">
              <w:rPr>
                <w:rFonts w:ascii="Arial" w:eastAsia="Arial Narrow" w:hAnsi="Arial" w:cs="Arial"/>
                <w:kern w:val="0"/>
                <w:lang w:val="es-PE"/>
                <w14:ligatures w14:val="none"/>
              </w:rPr>
              <w:t>Medio</w:t>
            </w:r>
          </w:p>
        </w:tc>
        <w:tc>
          <w:tcPr>
            <w:tcW w:w="1045" w:type="dxa"/>
            <w:tcBorders>
              <w:top w:val="single" w:sz="7" w:space="0" w:color="000000"/>
              <w:left w:val="single" w:sz="7" w:space="0" w:color="000000"/>
              <w:bottom w:val="single" w:sz="7" w:space="0" w:color="000000"/>
              <w:right w:val="single" w:sz="7" w:space="0" w:color="000000"/>
            </w:tcBorders>
            <w:vAlign w:val="center"/>
          </w:tcPr>
          <w:p w14:paraId="2EED363F" w14:textId="77777777" w:rsidR="005E0E86" w:rsidRPr="005E0E86" w:rsidRDefault="005E0E86" w:rsidP="005E0E86">
            <w:pPr>
              <w:spacing w:after="0" w:line="240" w:lineRule="auto"/>
              <w:jc w:val="center"/>
              <w:rPr>
                <w:rFonts w:ascii="Arial" w:eastAsia="Times New Roman" w:hAnsi="Arial" w:cs="Arial"/>
                <w:kern w:val="0"/>
                <w:lang w:val="es-PE"/>
                <w14:ligatures w14:val="none"/>
              </w:rPr>
            </w:pPr>
          </w:p>
        </w:tc>
        <w:tc>
          <w:tcPr>
            <w:tcW w:w="1134" w:type="dxa"/>
            <w:tcBorders>
              <w:top w:val="single" w:sz="7" w:space="0" w:color="000000"/>
              <w:left w:val="single" w:sz="7" w:space="0" w:color="000000"/>
              <w:bottom w:val="single" w:sz="7" w:space="0" w:color="000000"/>
              <w:right w:val="single" w:sz="7" w:space="0" w:color="000000"/>
            </w:tcBorders>
            <w:vAlign w:val="center"/>
          </w:tcPr>
          <w:p w14:paraId="5D46CCB3" w14:textId="77777777" w:rsidR="005E0E86" w:rsidRPr="005E0E86" w:rsidRDefault="005E0E86" w:rsidP="005E0E86">
            <w:pPr>
              <w:spacing w:after="0" w:line="240" w:lineRule="auto"/>
              <w:jc w:val="center"/>
              <w:rPr>
                <w:rFonts w:ascii="Arial" w:eastAsia="Times New Roman" w:hAnsi="Arial" w:cs="Arial"/>
                <w:kern w:val="0"/>
                <w:lang w:val="es-PE"/>
                <w14:ligatures w14:val="none"/>
              </w:rPr>
            </w:pPr>
          </w:p>
        </w:tc>
        <w:tc>
          <w:tcPr>
            <w:tcW w:w="1134" w:type="dxa"/>
            <w:tcBorders>
              <w:top w:val="single" w:sz="7" w:space="0" w:color="000000"/>
              <w:left w:val="single" w:sz="7" w:space="0" w:color="000000"/>
              <w:bottom w:val="single" w:sz="7" w:space="0" w:color="000000"/>
              <w:right w:val="single" w:sz="7" w:space="0" w:color="000000"/>
            </w:tcBorders>
            <w:vAlign w:val="center"/>
          </w:tcPr>
          <w:p w14:paraId="0027E99D" w14:textId="77777777" w:rsidR="005E0E86" w:rsidRPr="005E0E86" w:rsidRDefault="005E0E86" w:rsidP="005E0E86">
            <w:pPr>
              <w:spacing w:after="0" w:line="240" w:lineRule="auto"/>
              <w:jc w:val="center"/>
              <w:rPr>
                <w:rFonts w:ascii="Arial" w:eastAsia="Arial Narrow" w:hAnsi="Arial" w:cs="Arial"/>
                <w:kern w:val="0"/>
                <w:lang w:val="es-PE"/>
                <w14:ligatures w14:val="none"/>
              </w:rPr>
            </w:pPr>
            <w:r w:rsidRPr="005E0E86">
              <w:rPr>
                <w:rFonts w:ascii="Arial" w:eastAsia="Arial Narrow" w:hAnsi="Arial" w:cs="Arial"/>
                <w:kern w:val="0"/>
                <w:lang w:val="es-PE"/>
                <w14:ligatures w14:val="none"/>
              </w:rPr>
              <w:t>X</w:t>
            </w:r>
          </w:p>
        </w:tc>
      </w:tr>
      <w:tr w:rsidR="005E0E86" w:rsidRPr="005E0E86" w14:paraId="1ABEBE12" w14:textId="77777777" w:rsidTr="004A6106">
        <w:trPr>
          <w:trHeight w:hRule="exact" w:val="460"/>
          <w:jc w:val="center"/>
        </w:trPr>
        <w:tc>
          <w:tcPr>
            <w:tcW w:w="3271" w:type="dxa"/>
            <w:tcBorders>
              <w:top w:val="single" w:sz="7" w:space="0" w:color="000000"/>
              <w:left w:val="single" w:sz="7" w:space="0" w:color="000000"/>
              <w:bottom w:val="single" w:sz="7" w:space="0" w:color="000000"/>
              <w:right w:val="single" w:sz="7" w:space="0" w:color="000000"/>
            </w:tcBorders>
            <w:vAlign w:val="center"/>
          </w:tcPr>
          <w:p w14:paraId="4631EB66" w14:textId="77777777" w:rsidR="005E0E86" w:rsidRPr="005E0E86" w:rsidRDefault="005E0E86" w:rsidP="005E0E86">
            <w:pPr>
              <w:spacing w:after="0" w:line="240" w:lineRule="auto"/>
              <w:rPr>
                <w:rFonts w:ascii="Arial" w:eastAsia="Arial Narrow" w:hAnsi="Arial" w:cs="Arial"/>
                <w:kern w:val="0"/>
                <w:lang w:val="es-PE"/>
                <w14:ligatures w14:val="none"/>
              </w:rPr>
            </w:pPr>
            <w:r w:rsidRPr="005E0E86">
              <w:rPr>
                <w:rFonts w:ascii="Arial" w:eastAsia="Arial Narrow" w:hAnsi="Arial" w:cs="Arial"/>
                <w:kern w:val="0"/>
                <w:lang w:val="es-PE"/>
                <w14:ligatures w14:val="none"/>
              </w:rPr>
              <w:t>Conocimientos técnicos</w:t>
            </w:r>
          </w:p>
        </w:tc>
        <w:tc>
          <w:tcPr>
            <w:tcW w:w="1081" w:type="dxa"/>
            <w:tcBorders>
              <w:top w:val="single" w:sz="7" w:space="0" w:color="000000"/>
              <w:left w:val="single" w:sz="7" w:space="0" w:color="000000"/>
              <w:bottom w:val="single" w:sz="7" w:space="0" w:color="000000"/>
              <w:right w:val="single" w:sz="7" w:space="0" w:color="000000"/>
            </w:tcBorders>
            <w:vAlign w:val="center"/>
          </w:tcPr>
          <w:p w14:paraId="04208EEB" w14:textId="77777777" w:rsidR="005E0E86" w:rsidRPr="005E0E86" w:rsidRDefault="005E0E86" w:rsidP="005E0E86">
            <w:pPr>
              <w:spacing w:after="0" w:line="240" w:lineRule="auto"/>
              <w:jc w:val="center"/>
              <w:rPr>
                <w:rFonts w:ascii="Arial" w:eastAsia="Arial Narrow" w:hAnsi="Arial" w:cs="Arial"/>
                <w:kern w:val="0"/>
                <w:lang w:val="es-PE"/>
                <w14:ligatures w14:val="none"/>
              </w:rPr>
            </w:pPr>
            <w:r w:rsidRPr="005E0E86">
              <w:rPr>
                <w:rFonts w:ascii="Arial" w:eastAsia="Arial Narrow" w:hAnsi="Arial" w:cs="Arial"/>
                <w:kern w:val="0"/>
                <w:lang w:val="es-PE"/>
                <w14:ligatures w14:val="none"/>
              </w:rPr>
              <w:t>Alto</w:t>
            </w:r>
          </w:p>
        </w:tc>
        <w:tc>
          <w:tcPr>
            <w:tcW w:w="1045" w:type="dxa"/>
            <w:tcBorders>
              <w:top w:val="single" w:sz="7" w:space="0" w:color="000000"/>
              <w:left w:val="single" w:sz="7" w:space="0" w:color="000000"/>
              <w:bottom w:val="single" w:sz="7" w:space="0" w:color="000000"/>
              <w:right w:val="single" w:sz="7" w:space="0" w:color="000000"/>
            </w:tcBorders>
            <w:vAlign w:val="center"/>
          </w:tcPr>
          <w:p w14:paraId="70177169" w14:textId="77777777" w:rsidR="005E0E86" w:rsidRPr="005E0E86" w:rsidRDefault="005E0E86" w:rsidP="005E0E86">
            <w:pPr>
              <w:spacing w:after="0" w:line="240" w:lineRule="auto"/>
              <w:jc w:val="center"/>
              <w:rPr>
                <w:rFonts w:ascii="Arial" w:eastAsia="Times New Roman" w:hAnsi="Arial" w:cs="Arial"/>
                <w:kern w:val="0"/>
                <w:lang w:val="es-PE"/>
                <w14:ligatures w14:val="none"/>
              </w:rPr>
            </w:pPr>
          </w:p>
        </w:tc>
        <w:tc>
          <w:tcPr>
            <w:tcW w:w="1134" w:type="dxa"/>
            <w:tcBorders>
              <w:top w:val="single" w:sz="7" w:space="0" w:color="000000"/>
              <w:left w:val="single" w:sz="7" w:space="0" w:color="000000"/>
              <w:bottom w:val="single" w:sz="7" w:space="0" w:color="000000"/>
              <w:right w:val="single" w:sz="7" w:space="0" w:color="000000"/>
            </w:tcBorders>
            <w:vAlign w:val="center"/>
          </w:tcPr>
          <w:p w14:paraId="4E66B125" w14:textId="77777777" w:rsidR="005E0E86" w:rsidRPr="005E0E86" w:rsidRDefault="005E0E86" w:rsidP="005E0E86">
            <w:pPr>
              <w:spacing w:after="0" w:line="240" w:lineRule="auto"/>
              <w:jc w:val="center"/>
              <w:rPr>
                <w:rFonts w:ascii="Arial" w:eastAsia="Times New Roman" w:hAnsi="Arial" w:cs="Arial"/>
                <w:kern w:val="0"/>
                <w:lang w:val="es-PE"/>
                <w14:ligatures w14:val="none"/>
              </w:rPr>
            </w:pPr>
            <w:r w:rsidRPr="005E0E86">
              <w:rPr>
                <w:rFonts w:ascii="Arial" w:eastAsia="Times New Roman" w:hAnsi="Arial" w:cs="Arial"/>
                <w:kern w:val="0"/>
                <w:lang w:val="es-PE"/>
                <w14:ligatures w14:val="none"/>
              </w:rPr>
              <w:t>X</w:t>
            </w:r>
          </w:p>
        </w:tc>
        <w:tc>
          <w:tcPr>
            <w:tcW w:w="1134" w:type="dxa"/>
            <w:tcBorders>
              <w:top w:val="single" w:sz="7" w:space="0" w:color="000000"/>
              <w:left w:val="single" w:sz="7" w:space="0" w:color="000000"/>
              <w:bottom w:val="single" w:sz="7" w:space="0" w:color="000000"/>
              <w:right w:val="single" w:sz="7" w:space="0" w:color="000000"/>
            </w:tcBorders>
            <w:vAlign w:val="center"/>
          </w:tcPr>
          <w:p w14:paraId="54A6B6C6" w14:textId="77777777" w:rsidR="005E0E86" w:rsidRPr="005E0E86" w:rsidRDefault="005E0E86" w:rsidP="005E0E86">
            <w:pPr>
              <w:spacing w:after="0" w:line="240" w:lineRule="auto"/>
              <w:jc w:val="center"/>
              <w:rPr>
                <w:rFonts w:ascii="Arial" w:eastAsia="Arial Narrow" w:hAnsi="Arial" w:cs="Arial"/>
                <w:kern w:val="0"/>
                <w:lang w:val="es-PE"/>
                <w14:ligatures w14:val="none"/>
              </w:rPr>
            </w:pPr>
          </w:p>
        </w:tc>
      </w:tr>
      <w:tr w:rsidR="005E0E86" w:rsidRPr="005E0E86" w14:paraId="004D8CB4" w14:textId="77777777" w:rsidTr="004A6106">
        <w:trPr>
          <w:trHeight w:hRule="exact" w:val="534"/>
          <w:jc w:val="center"/>
        </w:trPr>
        <w:tc>
          <w:tcPr>
            <w:tcW w:w="3271" w:type="dxa"/>
            <w:tcBorders>
              <w:top w:val="single" w:sz="7" w:space="0" w:color="000000"/>
              <w:left w:val="single" w:sz="7" w:space="0" w:color="000000"/>
              <w:bottom w:val="single" w:sz="7" w:space="0" w:color="000000"/>
              <w:right w:val="single" w:sz="7" w:space="0" w:color="000000"/>
            </w:tcBorders>
            <w:vAlign w:val="center"/>
          </w:tcPr>
          <w:p w14:paraId="228E80D9" w14:textId="77777777" w:rsidR="005E0E86" w:rsidRPr="005E0E86" w:rsidRDefault="005E0E86" w:rsidP="005E0E86">
            <w:pPr>
              <w:spacing w:after="0" w:line="240" w:lineRule="auto"/>
              <w:rPr>
                <w:rFonts w:ascii="Arial" w:eastAsia="Arial Narrow" w:hAnsi="Arial" w:cs="Arial"/>
                <w:kern w:val="0"/>
                <w:lang w:val="es-PE"/>
                <w14:ligatures w14:val="none"/>
              </w:rPr>
            </w:pPr>
            <w:r w:rsidRPr="005E0E86">
              <w:rPr>
                <w:rFonts w:ascii="Arial" w:eastAsia="Arial Narrow" w:hAnsi="Arial" w:cs="Arial"/>
                <w:kern w:val="0"/>
                <w:lang w:val="es-PE"/>
                <w14:ligatures w14:val="none"/>
              </w:rPr>
              <w:t>Conocimientos de dirección general</w:t>
            </w:r>
          </w:p>
        </w:tc>
        <w:tc>
          <w:tcPr>
            <w:tcW w:w="1081" w:type="dxa"/>
            <w:tcBorders>
              <w:top w:val="single" w:sz="7" w:space="0" w:color="000000"/>
              <w:left w:val="single" w:sz="7" w:space="0" w:color="000000"/>
              <w:bottom w:val="single" w:sz="7" w:space="0" w:color="000000"/>
              <w:right w:val="single" w:sz="7" w:space="0" w:color="000000"/>
            </w:tcBorders>
            <w:vAlign w:val="center"/>
          </w:tcPr>
          <w:p w14:paraId="4FF1C32C" w14:textId="77777777" w:rsidR="005E0E86" w:rsidRPr="005E0E86" w:rsidRDefault="005E0E86" w:rsidP="005E0E86">
            <w:pPr>
              <w:spacing w:after="0" w:line="240" w:lineRule="auto"/>
              <w:jc w:val="center"/>
              <w:rPr>
                <w:rFonts w:ascii="Arial" w:eastAsia="Arial Narrow" w:hAnsi="Arial" w:cs="Arial"/>
                <w:kern w:val="0"/>
                <w:lang w:val="es-PE"/>
                <w14:ligatures w14:val="none"/>
              </w:rPr>
            </w:pPr>
            <w:r w:rsidRPr="005E0E86">
              <w:rPr>
                <w:rFonts w:ascii="Arial" w:eastAsia="Arial Narrow" w:hAnsi="Arial" w:cs="Arial"/>
                <w:kern w:val="0"/>
                <w:lang w:val="es-PE"/>
                <w14:ligatures w14:val="none"/>
              </w:rPr>
              <w:t>Medio</w:t>
            </w:r>
          </w:p>
        </w:tc>
        <w:tc>
          <w:tcPr>
            <w:tcW w:w="1045" w:type="dxa"/>
            <w:tcBorders>
              <w:top w:val="single" w:sz="7" w:space="0" w:color="000000"/>
              <w:left w:val="single" w:sz="7" w:space="0" w:color="000000"/>
              <w:bottom w:val="single" w:sz="7" w:space="0" w:color="000000"/>
              <w:right w:val="single" w:sz="7" w:space="0" w:color="000000"/>
            </w:tcBorders>
            <w:vAlign w:val="center"/>
          </w:tcPr>
          <w:p w14:paraId="08D94D9F" w14:textId="77777777" w:rsidR="005E0E86" w:rsidRPr="005E0E86" w:rsidRDefault="005E0E86" w:rsidP="005E0E86">
            <w:pPr>
              <w:spacing w:after="0" w:line="240" w:lineRule="auto"/>
              <w:jc w:val="center"/>
              <w:rPr>
                <w:rFonts w:ascii="Arial" w:eastAsia="Times New Roman" w:hAnsi="Arial" w:cs="Arial"/>
                <w:kern w:val="0"/>
                <w:lang w:val="es-PE"/>
                <w14:ligatures w14:val="none"/>
              </w:rPr>
            </w:pPr>
          </w:p>
        </w:tc>
        <w:tc>
          <w:tcPr>
            <w:tcW w:w="1134" w:type="dxa"/>
            <w:tcBorders>
              <w:top w:val="single" w:sz="7" w:space="0" w:color="000000"/>
              <w:left w:val="single" w:sz="7" w:space="0" w:color="000000"/>
              <w:bottom w:val="single" w:sz="7" w:space="0" w:color="000000"/>
              <w:right w:val="single" w:sz="7" w:space="0" w:color="000000"/>
            </w:tcBorders>
            <w:vAlign w:val="center"/>
          </w:tcPr>
          <w:p w14:paraId="1383900D" w14:textId="77777777" w:rsidR="005E0E86" w:rsidRPr="005E0E86" w:rsidRDefault="005E0E86" w:rsidP="005E0E86">
            <w:pPr>
              <w:spacing w:after="0" w:line="240" w:lineRule="auto"/>
              <w:rPr>
                <w:rFonts w:ascii="Arial" w:eastAsia="Arial Narrow" w:hAnsi="Arial" w:cs="Arial"/>
                <w:kern w:val="0"/>
                <w:lang w:val="es-PE"/>
                <w14:ligatures w14:val="none"/>
              </w:rPr>
            </w:pPr>
          </w:p>
        </w:tc>
        <w:tc>
          <w:tcPr>
            <w:tcW w:w="1134" w:type="dxa"/>
            <w:tcBorders>
              <w:top w:val="single" w:sz="7" w:space="0" w:color="000000"/>
              <w:left w:val="single" w:sz="7" w:space="0" w:color="000000"/>
              <w:bottom w:val="single" w:sz="7" w:space="0" w:color="000000"/>
              <w:right w:val="single" w:sz="7" w:space="0" w:color="000000"/>
            </w:tcBorders>
            <w:vAlign w:val="center"/>
          </w:tcPr>
          <w:p w14:paraId="3939FA8C" w14:textId="77777777" w:rsidR="005E0E86" w:rsidRPr="005E0E86" w:rsidRDefault="005E0E86" w:rsidP="005E0E86">
            <w:pPr>
              <w:spacing w:after="0" w:line="240" w:lineRule="auto"/>
              <w:jc w:val="center"/>
              <w:rPr>
                <w:rFonts w:ascii="Arial" w:eastAsia="Times New Roman" w:hAnsi="Arial" w:cs="Arial"/>
                <w:kern w:val="0"/>
                <w:lang w:val="es-PE"/>
                <w14:ligatures w14:val="none"/>
              </w:rPr>
            </w:pPr>
            <w:r w:rsidRPr="005E0E86">
              <w:rPr>
                <w:rFonts w:ascii="Arial" w:eastAsia="Times New Roman" w:hAnsi="Arial" w:cs="Arial"/>
                <w:kern w:val="0"/>
                <w:lang w:val="es-PE"/>
                <w14:ligatures w14:val="none"/>
              </w:rPr>
              <w:t>X</w:t>
            </w:r>
          </w:p>
        </w:tc>
      </w:tr>
      <w:tr w:rsidR="005E0E86" w:rsidRPr="005E0E86" w14:paraId="2DF47110" w14:textId="77777777" w:rsidTr="004A6106">
        <w:trPr>
          <w:trHeight w:hRule="exact" w:val="531"/>
          <w:jc w:val="center"/>
        </w:trPr>
        <w:tc>
          <w:tcPr>
            <w:tcW w:w="3271" w:type="dxa"/>
            <w:tcBorders>
              <w:top w:val="single" w:sz="7" w:space="0" w:color="000000"/>
              <w:left w:val="single" w:sz="7" w:space="0" w:color="000000"/>
              <w:bottom w:val="single" w:sz="7" w:space="0" w:color="000000"/>
              <w:right w:val="single" w:sz="7" w:space="0" w:color="000000"/>
            </w:tcBorders>
            <w:vAlign w:val="center"/>
          </w:tcPr>
          <w:p w14:paraId="3A1B7F93" w14:textId="77777777" w:rsidR="005E0E86" w:rsidRPr="005E0E86" w:rsidRDefault="005E0E86" w:rsidP="005E0E86">
            <w:pPr>
              <w:spacing w:after="0" w:line="240" w:lineRule="auto"/>
              <w:rPr>
                <w:rFonts w:ascii="Arial" w:eastAsia="Arial Narrow" w:hAnsi="Arial" w:cs="Arial"/>
                <w:kern w:val="0"/>
                <w:lang w:val="es-PE"/>
                <w14:ligatures w14:val="none"/>
              </w:rPr>
            </w:pPr>
            <w:r w:rsidRPr="005E0E86">
              <w:rPr>
                <w:rFonts w:ascii="Arial" w:eastAsia="Arial Narrow" w:hAnsi="Arial" w:cs="Arial"/>
                <w:kern w:val="0"/>
                <w:lang w:val="es-PE"/>
                <w14:ligatures w14:val="none"/>
              </w:rPr>
              <w:t>Comprensión del entorno</w:t>
            </w:r>
          </w:p>
        </w:tc>
        <w:tc>
          <w:tcPr>
            <w:tcW w:w="1081" w:type="dxa"/>
            <w:tcBorders>
              <w:top w:val="single" w:sz="7" w:space="0" w:color="000000"/>
              <w:left w:val="single" w:sz="7" w:space="0" w:color="000000"/>
              <w:bottom w:val="single" w:sz="7" w:space="0" w:color="000000"/>
              <w:right w:val="single" w:sz="7" w:space="0" w:color="000000"/>
            </w:tcBorders>
            <w:vAlign w:val="center"/>
          </w:tcPr>
          <w:p w14:paraId="4BFA0E5C" w14:textId="77777777" w:rsidR="005E0E86" w:rsidRPr="005E0E86" w:rsidRDefault="005E0E86" w:rsidP="005E0E86">
            <w:pPr>
              <w:spacing w:after="0" w:line="240" w:lineRule="auto"/>
              <w:jc w:val="center"/>
              <w:rPr>
                <w:rFonts w:ascii="Arial" w:eastAsia="Arial Narrow" w:hAnsi="Arial" w:cs="Arial"/>
                <w:kern w:val="0"/>
                <w:lang w:val="es-PE"/>
                <w14:ligatures w14:val="none"/>
              </w:rPr>
            </w:pPr>
            <w:r w:rsidRPr="005E0E86">
              <w:rPr>
                <w:rFonts w:ascii="Arial" w:eastAsia="Arial Narrow" w:hAnsi="Arial" w:cs="Arial"/>
                <w:kern w:val="0"/>
                <w:lang w:val="es-PE"/>
                <w14:ligatures w14:val="none"/>
              </w:rPr>
              <w:t>Alto</w:t>
            </w:r>
          </w:p>
        </w:tc>
        <w:tc>
          <w:tcPr>
            <w:tcW w:w="1045" w:type="dxa"/>
            <w:tcBorders>
              <w:top w:val="single" w:sz="7" w:space="0" w:color="000000"/>
              <w:left w:val="single" w:sz="7" w:space="0" w:color="000000"/>
              <w:bottom w:val="single" w:sz="7" w:space="0" w:color="000000"/>
              <w:right w:val="single" w:sz="7" w:space="0" w:color="000000"/>
            </w:tcBorders>
            <w:vAlign w:val="center"/>
          </w:tcPr>
          <w:p w14:paraId="5305AD1F" w14:textId="77777777" w:rsidR="005E0E86" w:rsidRPr="005E0E86" w:rsidRDefault="005E0E86" w:rsidP="005E0E86">
            <w:pPr>
              <w:spacing w:after="0" w:line="240" w:lineRule="auto"/>
              <w:jc w:val="center"/>
              <w:rPr>
                <w:rFonts w:ascii="Arial" w:eastAsia="Times New Roman" w:hAnsi="Arial" w:cs="Arial"/>
                <w:kern w:val="0"/>
                <w:lang w:val="es-PE"/>
                <w14:ligatures w14:val="none"/>
              </w:rPr>
            </w:pPr>
          </w:p>
        </w:tc>
        <w:tc>
          <w:tcPr>
            <w:tcW w:w="1134" w:type="dxa"/>
            <w:tcBorders>
              <w:top w:val="single" w:sz="7" w:space="0" w:color="000000"/>
              <w:left w:val="single" w:sz="7" w:space="0" w:color="000000"/>
              <w:bottom w:val="single" w:sz="7" w:space="0" w:color="000000"/>
              <w:right w:val="single" w:sz="7" w:space="0" w:color="000000"/>
            </w:tcBorders>
            <w:vAlign w:val="center"/>
          </w:tcPr>
          <w:p w14:paraId="1BCF65F7" w14:textId="77777777" w:rsidR="005E0E86" w:rsidRPr="005E0E86" w:rsidRDefault="005E0E86" w:rsidP="005E0E86">
            <w:pPr>
              <w:spacing w:after="0" w:line="240" w:lineRule="auto"/>
              <w:rPr>
                <w:rFonts w:ascii="Arial" w:eastAsia="Arial Narrow" w:hAnsi="Arial" w:cs="Arial"/>
                <w:kern w:val="0"/>
                <w:lang w:val="es-PE"/>
                <w14:ligatures w14:val="none"/>
              </w:rPr>
            </w:pPr>
          </w:p>
        </w:tc>
        <w:tc>
          <w:tcPr>
            <w:tcW w:w="1134" w:type="dxa"/>
            <w:tcBorders>
              <w:top w:val="single" w:sz="7" w:space="0" w:color="000000"/>
              <w:left w:val="single" w:sz="7" w:space="0" w:color="000000"/>
              <w:bottom w:val="single" w:sz="7" w:space="0" w:color="000000"/>
              <w:right w:val="single" w:sz="7" w:space="0" w:color="000000"/>
            </w:tcBorders>
            <w:vAlign w:val="center"/>
          </w:tcPr>
          <w:p w14:paraId="7E877730" w14:textId="77777777" w:rsidR="005E0E86" w:rsidRPr="005E0E86" w:rsidRDefault="005E0E86" w:rsidP="005E0E86">
            <w:pPr>
              <w:spacing w:after="0" w:line="240" w:lineRule="auto"/>
              <w:jc w:val="center"/>
              <w:rPr>
                <w:rFonts w:ascii="Arial" w:eastAsia="Times New Roman" w:hAnsi="Arial" w:cs="Arial"/>
                <w:kern w:val="0"/>
                <w:lang w:val="es-PE"/>
                <w14:ligatures w14:val="none"/>
              </w:rPr>
            </w:pPr>
            <w:r w:rsidRPr="005E0E86">
              <w:rPr>
                <w:rFonts w:ascii="Arial" w:eastAsia="Times New Roman" w:hAnsi="Arial" w:cs="Arial"/>
                <w:kern w:val="0"/>
                <w:lang w:val="es-PE"/>
                <w14:ligatures w14:val="none"/>
              </w:rPr>
              <w:t>X</w:t>
            </w:r>
          </w:p>
        </w:tc>
      </w:tr>
    </w:tbl>
    <w:p w14:paraId="15A239C6" w14:textId="77777777" w:rsidR="005E0E86" w:rsidRPr="005E0E86" w:rsidRDefault="005E0E86" w:rsidP="005E0E86">
      <w:pPr>
        <w:spacing w:after="0" w:line="200" w:lineRule="exact"/>
        <w:rPr>
          <w:rFonts w:ascii="Arial" w:eastAsia="Times New Roman" w:hAnsi="Arial" w:cs="Arial"/>
          <w:kern w:val="0"/>
          <w:lang w:val="es-PE"/>
          <w14:ligatures w14:val="none"/>
        </w:rPr>
      </w:pPr>
    </w:p>
    <w:p w14:paraId="0B8F14EF" w14:textId="77777777" w:rsidR="005E0E86" w:rsidRPr="005E0E86" w:rsidRDefault="005E0E86" w:rsidP="005E0E86">
      <w:pPr>
        <w:spacing w:before="33" w:after="0" w:line="240" w:lineRule="exact"/>
        <w:ind w:left="1069"/>
        <w:rPr>
          <w:rFonts w:ascii="Arial" w:eastAsia="Arial Narrow" w:hAnsi="Arial" w:cs="Arial"/>
          <w:b/>
          <w:kern w:val="0"/>
          <w:position w:val="-1"/>
          <w:lang w:val="es-PE"/>
          <w14:ligatures w14:val="none"/>
        </w:rPr>
      </w:pPr>
      <w:r w:rsidRPr="005E0E86">
        <w:rPr>
          <w:rFonts w:ascii="Arial" w:eastAsia="Arial Narrow" w:hAnsi="Arial" w:cs="Arial"/>
          <w:b/>
          <w:kern w:val="0"/>
          <w:position w:val="-1"/>
          <w:sz w:val="24"/>
          <w:szCs w:val="24"/>
          <w:lang w:val="es-PE"/>
          <w14:ligatures w14:val="none"/>
        </w:rPr>
        <w:t>3.2.4.</w:t>
      </w:r>
      <w:r w:rsidRPr="005E0E86">
        <w:rPr>
          <w:rFonts w:ascii="Arial" w:eastAsia="Arial Narrow" w:hAnsi="Arial" w:cs="Arial"/>
          <w:b/>
          <w:spacing w:val="9"/>
          <w:kern w:val="0"/>
          <w:position w:val="-1"/>
          <w:sz w:val="24"/>
          <w:szCs w:val="24"/>
          <w:lang w:val="es-PE"/>
          <w14:ligatures w14:val="none"/>
        </w:rPr>
        <w:t xml:space="preserve"> </w:t>
      </w:r>
      <w:r w:rsidRPr="005E0E86">
        <w:rPr>
          <w:rFonts w:ascii="Arial" w:eastAsia="Arial Narrow" w:hAnsi="Arial" w:cs="Arial"/>
          <w:b/>
          <w:kern w:val="0"/>
          <w:position w:val="-1"/>
          <w:sz w:val="24"/>
          <w:szCs w:val="24"/>
          <w:lang w:val="es-PE"/>
          <w14:ligatures w14:val="none"/>
        </w:rPr>
        <w:t>Proceso de Seguimiento y Validación</w:t>
      </w:r>
    </w:p>
    <w:p w14:paraId="0B22CA8D" w14:textId="77777777" w:rsidR="005E0E86" w:rsidRPr="005E0E86" w:rsidRDefault="005E0E86" w:rsidP="005E0E86">
      <w:pPr>
        <w:spacing w:before="33" w:after="0" w:line="240" w:lineRule="exact"/>
        <w:ind w:left="1069"/>
        <w:rPr>
          <w:rFonts w:ascii="Arial" w:eastAsia="Arial Narrow" w:hAnsi="Arial" w:cs="Arial"/>
          <w:kern w:val="0"/>
          <w:lang w:val="es-PE"/>
          <w14:ligatures w14:val="none"/>
        </w:rPr>
      </w:pPr>
    </w:p>
    <w:p w14:paraId="50C13FC4" w14:textId="77777777" w:rsidR="005E0E86" w:rsidRPr="005E0E86" w:rsidRDefault="005E0E86" w:rsidP="005E0E86">
      <w:pPr>
        <w:pStyle w:val="Apa7maEdicin"/>
        <w:rPr>
          <w:lang w:val="es-PE"/>
        </w:rPr>
      </w:pPr>
      <w:r w:rsidRPr="005E0E86">
        <w:rPr>
          <w:lang w:val="es-PE"/>
        </w:rPr>
        <w:t xml:space="preserve">El seguimiento de los requisitos será realizado de manera continua por el </w:t>
      </w:r>
      <w:proofErr w:type="spellStart"/>
      <w:r w:rsidRPr="005E0E86">
        <w:rPr>
          <w:lang w:val="es-PE"/>
        </w:rPr>
        <w:t>Product</w:t>
      </w:r>
      <w:proofErr w:type="spellEnd"/>
      <w:r w:rsidRPr="005E0E86">
        <w:rPr>
          <w:lang w:val="es-PE"/>
        </w:rPr>
        <w:t xml:space="preserve"> </w:t>
      </w:r>
      <w:proofErr w:type="spellStart"/>
      <w:r w:rsidRPr="005E0E86">
        <w:rPr>
          <w:lang w:val="es-PE"/>
        </w:rPr>
        <w:t>Owner</w:t>
      </w:r>
      <w:proofErr w:type="spellEnd"/>
      <w:r w:rsidRPr="005E0E86">
        <w:rPr>
          <w:lang w:val="es-PE"/>
        </w:rPr>
        <w:t xml:space="preserve">, el Scrum </w:t>
      </w:r>
      <w:proofErr w:type="gramStart"/>
      <w:r w:rsidRPr="005E0E86">
        <w:rPr>
          <w:lang w:val="es-PE"/>
        </w:rPr>
        <w:t>Master</w:t>
      </w:r>
      <w:proofErr w:type="gramEnd"/>
      <w:r w:rsidRPr="005E0E86">
        <w:rPr>
          <w:lang w:val="es-PE"/>
        </w:rPr>
        <w:t xml:space="preserve"> y el equipo de desarrollo, quienes verificarán el cumplimiento de las historias de usuario definidas en el </w:t>
      </w:r>
      <w:proofErr w:type="spellStart"/>
      <w:r w:rsidRPr="005E0E86">
        <w:rPr>
          <w:lang w:val="es-PE"/>
        </w:rPr>
        <w:t>Product</w:t>
      </w:r>
      <w:proofErr w:type="spellEnd"/>
      <w:r w:rsidRPr="005E0E86">
        <w:rPr>
          <w:lang w:val="es-PE"/>
        </w:rPr>
        <w:t xml:space="preserve"> Backlog.</w:t>
      </w:r>
    </w:p>
    <w:p w14:paraId="20B8130E" w14:textId="77777777" w:rsidR="005E0E86" w:rsidRPr="005E0E86" w:rsidRDefault="005E0E86" w:rsidP="005E0E86">
      <w:pPr>
        <w:pStyle w:val="Apa7maEdicin"/>
        <w:rPr>
          <w:lang w:val="es-PE"/>
        </w:rPr>
      </w:pPr>
      <w:r w:rsidRPr="005E0E86">
        <w:rPr>
          <w:lang w:val="es-PE"/>
        </w:rPr>
        <w:t>Cada sprint incluirá actividades de revisión y validación junto con la administración de la Panadería Tanta, asegurando que los entregables cumplan con los requerimientos funcionales y de negocio.</w:t>
      </w:r>
    </w:p>
    <w:p w14:paraId="654A0DA1" w14:textId="6E4F13B5" w:rsidR="005E0E86" w:rsidRPr="005E0E86" w:rsidRDefault="005E0E86" w:rsidP="005E0E86">
      <w:pPr>
        <w:pStyle w:val="Apa7maEdicin"/>
        <w:rPr>
          <w:lang w:val="es-PE"/>
        </w:rPr>
      </w:pPr>
      <w:r w:rsidRPr="005E0E86">
        <w:rPr>
          <w:lang w:val="es-PE"/>
        </w:rPr>
        <w:t xml:space="preserve">La validación final del cumplimiento se efectuará de forma iterativa bajo la supervisión del asesor del proyecto, Ing. Cinthia Jeanette </w:t>
      </w:r>
      <w:proofErr w:type="spellStart"/>
      <w:r w:rsidRPr="005E0E86">
        <w:rPr>
          <w:lang w:val="es-PE"/>
        </w:rPr>
        <w:t>Calderon</w:t>
      </w:r>
      <w:proofErr w:type="spellEnd"/>
      <w:r w:rsidRPr="005E0E86">
        <w:rPr>
          <w:lang w:val="es-PE"/>
        </w:rPr>
        <w:t xml:space="preserve"> </w:t>
      </w:r>
      <w:proofErr w:type="spellStart"/>
      <w:r w:rsidRPr="005E0E86">
        <w:rPr>
          <w:lang w:val="es-PE"/>
        </w:rPr>
        <w:t>Aquiño</w:t>
      </w:r>
      <w:proofErr w:type="spellEnd"/>
      <w:r w:rsidRPr="005E0E86">
        <w:rPr>
          <w:lang w:val="es-PE"/>
        </w:rPr>
        <w:t>, y con la aprobación formal del cliente de la Panadería Tanta, garantizando la conformidad de los resultados y el cierre satisfactorio del proyecto.</w:t>
      </w:r>
    </w:p>
    <w:p w14:paraId="64F9C77B" w14:textId="77777777" w:rsidR="005E0E86" w:rsidRPr="005E0E86" w:rsidRDefault="005E0E86" w:rsidP="005E0E86">
      <w:pPr>
        <w:spacing w:after="0" w:line="240" w:lineRule="auto"/>
        <w:ind w:left="633"/>
        <w:rPr>
          <w:rFonts w:ascii="Arial" w:eastAsia="Arial Narrow" w:hAnsi="Arial" w:cs="Arial"/>
          <w:kern w:val="0"/>
          <w:sz w:val="24"/>
          <w:szCs w:val="24"/>
          <w:lang w:val="es-PE"/>
          <w14:ligatures w14:val="none"/>
        </w:rPr>
      </w:pPr>
      <w:r w:rsidRPr="005E0E86">
        <w:rPr>
          <w:rFonts w:ascii="Arial" w:eastAsia="Arial Narrow" w:hAnsi="Arial" w:cs="Arial"/>
          <w:b/>
          <w:kern w:val="0"/>
          <w:sz w:val="24"/>
          <w:szCs w:val="24"/>
          <w:lang w:val="es-PE"/>
          <w14:ligatures w14:val="none"/>
        </w:rPr>
        <w:t xml:space="preserve">3.3. </w:t>
      </w:r>
      <w:r w:rsidRPr="005E0E86">
        <w:rPr>
          <w:rFonts w:ascii="Arial" w:eastAsia="Arial Narrow" w:hAnsi="Arial" w:cs="Arial"/>
          <w:b/>
          <w:spacing w:val="34"/>
          <w:kern w:val="0"/>
          <w:sz w:val="24"/>
          <w:szCs w:val="24"/>
          <w:lang w:val="es-PE"/>
          <w14:ligatures w14:val="none"/>
        </w:rPr>
        <w:t xml:space="preserve"> </w:t>
      </w:r>
      <w:r w:rsidRPr="005E0E86">
        <w:rPr>
          <w:rFonts w:ascii="Arial" w:eastAsia="Arial Narrow" w:hAnsi="Arial" w:cs="Arial"/>
          <w:b/>
          <w:kern w:val="0"/>
          <w:sz w:val="24"/>
          <w:szCs w:val="24"/>
          <w:lang w:val="es-PE"/>
          <w14:ligatures w14:val="none"/>
        </w:rPr>
        <w:t>Plan de Gestión del Cronograma</w:t>
      </w:r>
    </w:p>
    <w:p w14:paraId="5D66AC66" w14:textId="77777777" w:rsidR="005E0E86" w:rsidRPr="005E0E86" w:rsidRDefault="005E0E86" w:rsidP="005E0E86">
      <w:pPr>
        <w:spacing w:before="8" w:after="0" w:line="280" w:lineRule="exact"/>
        <w:rPr>
          <w:rFonts w:ascii="Arial" w:eastAsia="Times New Roman" w:hAnsi="Arial" w:cs="Arial"/>
          <w:kern w:val="0"/>
          <w:sz w:val="24"/>
          <w:szCs w:val="24"/>
          <w:lang w:val="es-PE"/>
          <w14:ligatures w14:val="none"/>
        </w:rPr>
      </w:pPr>
    </w:p>
    <w:p w14:paraId="46F0A26A" w14:textId="77777777" w:rsidR="005E0E86" w:rsidRPr="005E0E86" w:rsidRDefault="005E0E86" w:rsidP="005E0E86">
      <w:pPr>
        <w:spacing w:after="0" w:line="240" w:lineRule="exact"/>
        <w:ind w:left="1069"/>
        <w:rPr>
          <w:rFonts w:ascii="Arial" w:eastAsia="Arial Narrow" w:hAnsi="Arial" w:cs="Arial"/>
          <w:kern w:val="0"/>
          <w:sz w:val="24"/>
          <w:szCs w:val="24"/>
          <w:lang w:val="es-PE"/>
          <w14:ligatures w14:val="none"/>
        </w:rPr>
      </w:pPr>
      <w:r w:rsidRPr="005E0E86">
        <w:rPr>
          <w:rFonts w:ascii="Arial" w:eastAsia="Arial Narrow" w:hAnsi="Arial" w:cs="Arial"/>
          <w:b/>
          <w:kern w:val="0"/>
          <w:position w:val="-1"/>
          <w:sz w:val="24"/>
          <w:szCs w:val="24"/>
          <w:lang w:val="es-PE"/>
          <w14:ligatures w14:val="none"/>
        </w:rPr>
        <w:t>3.3.1.</w:t>
      </w:r>
      <w:r w:rsidRPr="005E0E86">
        <w:rPr>
          <w:rFonts w:ascii="Arial" w:eastAsia="Arial Narrow" w:hAnsi="Arial" w:cs="Arial"/>
          <w:b/>
          <w:spacing w:val="9"/>
          <w:kern w:val="0"/>
          <w:position w:val="-1"/>
          <w:sz w:val="24"/>
          <w:szCs w:val="24"/>
          <w:lang w:val="es-PE"/>
          <w14:ligatures w14:val="none"/>
        </w:rPr>
        <w:t xml:space="preserve"> </w:t>
      </w:r>
      <w:r w:rsidRPr="005E0E86">
        <w:rPr>
          <w:rFonts w:ascii="Arial" w:eastAsia="Arial Narrow" w:hAnsi="Arial" w:cs="Arial"/>
          <w:b/>
          <w:kern w:val="0"/>
          <w:position w:val="-1"/>
          <w:sz w:val="24"/>
          <w:szCs w:val="24"/>
          <w:lang w:val="es-PE"/>
          <w14:ligatures w14:val="none"/>
        </w:rPr>
        <w:t>Modelo de Programación</w:t>
      </w:r>
    </w:p>
    <w:p w14:paraId="1893A2CA" w14:textId="77777777" w:rsidR="005E0E86" w:rsidRPr="005E0E86" w:rsidRDefault="005E0E86" w:rsidP="005E0E86">
      <w:pPr>
        <w:spacing w:before="12" w:after="0" w:line="280" w:lineRule="exact"/>
        <w:rPr>
          <w:rFonts w:ascii="Arial" w:eastAsia="Times New Roman" w:hAnsi="Arial" w:cs="Arial"/>
          <w:kern w:val="0"/>
          <w:lang w:val="es-PE"/>
          <w14:ligatures w14:val="none"/>
        </w:rPr>
      </w:pPr>
    </w:p>
    <w:p w14:paraId="72D8D088" w14:textId="77777777" w:rsidR="005E0E86" w:rsidRPr="005E0E86" w:rsidRDefault="005E0E86" w:rsidP="005E0E86">
      <w:pPr>
        <w:pStyle w:val="Apa7maEdicin"/>
        <w:rPr>
          <w:lang w:val="es-PE"/>
        </w:rPr>
      </w:pPr>
      <w:r w:rsidRPr="005E0E86">
        <w:rPr>
          <w:lang w:val="es-PE"/>
        </w:rPr>
        <w:t>En el proyecto, la elaboración y control del cronograma se realizará utilizando el software Microsoft Excel, el cual permitirá detallar el desarrollo de actividades, asignación de recursos, distribución de costos y control del progreso del proyecto.</w:t>
      </w:r>
    </w:p>
    <w:p w14:paraId="02C4F79B" w14:textId="77777777" w:rsidR="005E0E86" w:rsidRPr="005E0E86" w:rsidRDefault="005E0E86" w:rsidP="005E0E86">
      <w:pPr>
        <w:pStyle w:val="Apa7maEdicin"/>
        <w:rPr>
          <w:lang w:val="es-PE"/>
        </w:rPr>
      </w:pPr>
      <w:r w:rsidRPr="005E0E86">
        <w:rPr>
          <w:lang w:val="es-PE"/>
        </w:rPr>
        <w:lastRenderedPageBreak/>
        <w:t>El modelo de programación seguirá una estructura basada en la metodología Scrum, donde cada sprint agrupa un conjunto de tareas y entregables específicos (módulos de desarrollo del sistema).</w:t>
      </w:r>
    </w:p>
    <w:p w14:paraId="5AD56913" w14:textId="14A2F79F" w:rsidR="005E0E86" w:rsidRPr="005E0E86" w:rsidRDefault="005E0E86" w:rsidP="006821ED">
      <w:pPr>
        <w:pStyle w:val="Apa7maEdicin"/>
        <w:rPr>
          <w:lang w:val="es-PE"/>
        </w:rPr>
      </w:pPr>
      <w:r w:rsidRPr="005E0E86">
        <w:rPr>
          <w:lang w:val="es-PE"/>
        </w:rPr>
        <w:t>El cronograma permitirá:</w:t>
      </w:r>
      <w:r w:rsidR="006821ED">
        <w:rPr>
          <w:lang w:val="es-PE"/>
        </w:rPr>
        <w:t xml:space="preserve"> </w:t>
      </w:r>
      <w:r w:rsidRPr="005E0E86">
        <w:rPr>
          <w:rFonts w:eastAsia="Arial Narrow" w:cs="Arial"/>
          <w:kern w:val="0"/>
          <w:lang w:val="es-PE"/>
          <w14:ligatures w14:val="none"/>
        </w:rPr>
        <w:t>Monitorear el avance del proyecto por fases.</w:t>
      </w:r>
    </w:p>
    <w:p w14:paraId="482CEEBF" w14:textId="77777777" w:rsidR="005E0E86" w:rsidRPr="005E0E86" w:rsidRDefault="005E0E86" w:rsidP="005E0E86">
      <w:pPr>
        <w:numPr>
          <w:ilvl w:val="0"/>
          <w:numId w:val="140"/>
        </w:numPr>
        <w:spacing w:before="2" w:after="0" w:line="280" w:lineRule="exact"/>
        <w:contextualSpacing/>
        <w:rPr>
          <w:rFonts w:ascii="Arial" w:eastAsia="Arial Narrow" w:hAnsi="Arial" w:cs="Arial"/>
          <w:kern w:val="0"/>
          <w:sz w:val="24"/>
          <w:szCs w:val="24"/>
          <w:lang w:val="es-PE"/>
          <w14:ligatures w14:val="none"/>
        </w:rPr>
      </w:pPr>
      <w:r w:rsidRPr="005E0E86">
        <w:rPr>
          <w:rFonts w:ascii="Arial" w:eastAsia="Arial Narrow" w:hAnsi="Arial" w:cs="Arial"/>
          <w:kern w:val="0"/>
          <w:sz w:val="24"/>
          <w:szCs w:val="24"/>
          <w:lang w:val="es-PE"/>
          <w14:ligatures w14:val="none"/>
        </w:rPr>
        <w:t>Administrar el presupuesto planificado frente al ejecutado.</w:t>
      </w:r>
    </w:p>
    <w:p w14:paraId="7ECFDDFD" w14:textId="77777777" w:rsidR="005E0E86" w:rsidRPr="005E0E86" w:rsidRDefault="005E0E86" w:rsidP="005E0E86">
      <w:pPr>
        <w:numPr>
          <w:ilvl w:val="0"/>
          <w:numId w:val="140"/>
        </w:numPr>
        <w:spacing w:before="2" w:after="0" w:line="280" w:lineRule="exact"/>
        <w:contextualSpacing/>
        <w:rPr>
          <w:rFonts w:ascii="Arial" w:eastAsia="Arial Narrow" w:hAnsi="Arial" w:cs="Arial"/>
          <w:kern w:val="0"/>
          <w:sz w:val="24"/>
          <w:szCs w:val="24"/>
          <w:lang w:val="es-PE"/>
          <w14:ligatures w14:val="none"/>
        </w:rPr>
      </w:pPr>
      <w:r w:rsidRPr="005E0E86">
        <w:rPr>
          <w:rFonts w:ascii="Arial" w:eastAsia="Arial Narrow" w:hAnsi="Arial" w:cs="Arial"/>
          <w:kern w:val="0"/>
          <w:sz w:val="24"/>
          <w:szCs w:val="24"/>
          <w:lang w:val="es-PE"/>
          <w14:ligatures w14:val="none"/>
        </w:rPr>
        <w:t>Analizar las actividades críticas que impactan directamente en la duración del proyecto.</w:t>
      </w:r>
    </w:p>
    <w:p w14:paraId="75B8108F" w14:textId="691D0422" w:rsidR="005E0E86" w:rsidRDefault="005E0E86" w:rsidP="005E0E86">
      <w:pPr>
        <w:numPr>
          <w:ilvl w:val="0"/>
          <w:numId w:val="140"/>
        </w:numPr>
        <w:spacing w:before="2" w:after="0" w:line="280" w:lineRule="exact"/>
        <w:contextualSpacing/>
        <w:rPr>
          <w:rFonts w:ascii="Arial" w:eastAsia="Arial Narrow" w:hAnsi="Arial" w:cs="Arial"/>
          <w:kern w:val="0"/>
          <w:sz w:val="24"/>
          <w:szCs w:val="24"/>
          <w:lang w:val="es-PE"/>
          <w14:ligatures w14:val="none"/>
        </w:rPr>
      </w:pPr>
      <w:r w:rsidRPr="005E0E86">
        <w:rPr>
          <w:rFonts w:ascii="Arial" w:eastAsia="Arial Narrow" w:hAnsi="Arial" w:cs="Arial"/>
          <w:kern w:val="0"/>
          <w:sz w:val="24"/>
          <w:szCs w:val="24"/>
          <w:lang w:val="es-PE"/>
          <w14:ligatures w14:val="none"/>
        </w:rPr>
        <w:t>Prevenir retrasos y desviaciones del plan de trabajo mediante reportes de avance semanales.</w:t>
      </w:r>
    </w:p>
    <w:p w14:paraId="0B2A0D00" w14:textId="77777777" w:rsidR="006E2AAC" w:rsidRPr="005E0E86" w:rsidRDefault="006E2AAC" w:rsidP="006E2AAC">
      <w:pPr>
        <w:spacing w:before="2" w:after="0" w:line="280" w:lineRule="exact"/>
        <w:contextualSpacing/>
        <w:rPr>
          <w:rFonts w:ascii="Arial" w:eastAsia="Arial Narrow" w:hAnsi="Arial" w:cs="Arial"/>
          <w:kern w:val="0"/>
          <w:sz w:val="24"/>
          <w:szCs w:val="24"/>
          <w:lang w:val="es-PE"/>
          <w14:ligatures w14:val="none"/>
        </w:rPr>
      </w:pPr>
    </w:p>
    <w:p w14:paraId="51157454" w14:textId="6741777D" w:rsidR="005E0E86" w:rsidRPr="005E0E86" w:rsidRDefault="005E0E86" w:rsidP="006E2AAC">
      <w:pPr>
        <w:pStyle w:val="Apa7maEdicin"/>
        <w:rPr>
          <w:lang w:val="es-PE"/>
        </w:rPr>
      </w:pPr>
      <w:r w:rsidRPr="005E0E86">
        <w:rPr>
          <w:lang w:val="es-PE"/>
        </w:rPr>
        <w:t>Además, el cálculo de la duración del proyecto se determinará considerando las dependencias entre actividades y su ruta crítica, lo que permitirá realizar un seguimiento eficiente del cumplimiento de cada entregable dentro del plazo establecido.</w:t>
      </w:r>
    </w:p>
    <w:p w14:paraId="3F1CA8F6" w14:textId="77777777" w:rsidR="005E0E86" w:rsidRPr="005E0E86" w:rsidRDefault="005E0E86" w:rsidP="005E0E86">
      <w:pPr>
        <w:spacing w:after="0" w:line="240" w:lineRule="exact"/>
        <w:ind w:left="1069"/>
        <w:rPr>
          <w:rFonts w:ascii="Arial" w:eastAsia="Arial Narrow" w:hAnsi="Arial" w:cs="Arial"/>
          <w:kern w:val="0"/>
          <w:sz w:val="24"/>
          <w:szCs w:val="24"/>
          <w:lang w:val="es-PE"/>
          <w14:ligatures w14:val="none"/>
        </w:rPr>
      </w:pPr>
      <w:r w:rsidRPr="005E0E86">
        <w:rPr>
          <w:rFonts w:ascii="Arial" w:eastAsia="Arial Narrow" w:hAnsi="Arial" w:cs="Arial"/>
          <w:b/>
          <w:kern w:val="0"/>
          <w:position w:val="-1"/>
          <w:sz w:val="24"/>
          <w:szCs w:val="24"/>
          <w:lang w:val="es-PE"/>
          <w14:ligatures w14:val="none"/>
        </w:rPr>
        <w:t>3.3.2.</w:t>
      </w:r>
      <w:r w:rsidRPr="005E0E86">
        <w:rPr>
          <w:rFonts w:ascii="Arial" w:eastAsia="Arial Narrow" w:hAnsi="Arial" w:cs="Arial"/>
          <w:b/>
          <w:spacing w:val="9"/>
          <w:kern w:val="0"/>
          <w:position w:val="-1"/>
          <w:sz w:val="24"/>
          <w:szCs w:val="24"/>
          <w:lang w:val="es-PE"/>
          <w14:ligatures w14:val="none"/>
        </w:rPr>
        <w:t xml:space="preserve"> </w:t>
      </w:r>
      <w:r w:rsidRPr="005E0E86">
        <w:rPr>
          <w:rFonts w:ascii="Arial" w:eastAsia="Arial Narrow" w:hAnsi="Arial" w:cs="Arial"/>
          <w:b/>
          <w:kern w:val="0"/>
          <w:position w:val="-1"/>
          <w:sz w:val="24"/>
          <w:szCs w:val="24"/>
          <w:lang w:val="es-PE"/>
          <w14:ligatures w14:val="none"/>
        </w:rPr>
        <w:t>Nivel de Exactitud y Unidades de Medida</w:t>
      </w:r>
    </w:p>
    <w:p w14:paraId="498AB52A" w14:textId="77777777" w:rsidR="005E0E86" w:rsidRPr="005E0E86" w:rsidRDefault="005E0E86" w:rsidP="005E0E86">
      <w:pPr>
        <w:spacing w:before="12" w:after="0" w:line="280" w:lineRule="exact"/>
        <w:rPr>
          <w:rFonts w:ascii="Arial" w:eastAsia="Times New Roman" w:hAnsi="Arial" w:cs="Arial"/>
          <w:kern w:val="0"/>
          <w:lang w:val="es-PE"/>
          <w14:ligatures w14:val="none"/>
        </w:rPr>
      </w:pPr>
    </w:p>
    <w:p w14:paraId="6954F741" w14:textId="77777777" w:rsidR="005E0E86" w:rsidRPr="005E0E86" w:rsidRDefault="005E0E86" w:rsidP="006821ED">
      <w:pPr>
        <w:pStyle w:val="Apa7maEdicin"/>
        <w:rPr>
          <w:lang w:val="es-PE"/>
        </w:rPr>
      </w:pPr>
      <w:r w:rsidRPr="005E0E86">
        <w:rPr>
          <w:lang w:val="es-PE"/>
        </w:rPr>
        <w:t>La duración total del proyecto se ha estimado en dos meses, periodo durante el cual se llevará a cabo el diseño, desarrollo, implementación y validación del sistema web para la Panadería Tanta.</w:t>
      </w:r>
    </w:p>
    <w:p w14:paraId="06016478" w14:textId="3C4F7751" w:rsidR="005E0E86" w:rsidRPr="005E0E86" w:rsidRDefault="005E0E86" w:rsidP="006821ED">
      <w:pPr>
        <w:pStyle w:val="Apa7maEdicin"/>
        <w:rPr>
          <w:lang w:val="es-PE"/>
        </w:rPr>
      </w:pPr>
      <w:r w:rsidRPr="005E0E86">
        <w:rPr>
          <w:lang w:val="es-PE"/>
        </w:rPr>
        <w:t xml:space="preserve">El nivel de exactitud de las estimaciones se basa en la planificación de </w:t>
      </w:r>
      <w:proofErr w:type="spellStart"/>
      <w:r w:rsidRPr="005E0E86">
        <w:rPr>
          <w:lang w:val="es-PE"/>
        </w:rPr>
        <w:t>sprints</w:t>
      </w:r>
      <w:proofErr w:type="spellEnd"/>
      <w:r w:rsidRPr="005E0E86">
        <w:rPr>
          <w:lang w:val="es-PE"/>
        </w:rPr>
        <w:t xml:space="preserve"> quincenales, permitiendo ajustes iterativos conforme se avanza en el desarrollo del producto.</w:t>
      </w:r>
    </w:p>
    <w:p w14:paraId="7E7800AB" w14:textId="77777777" w:rsidR="005E0E86" w:rsidRPr="005E0E86" w:rsidRDefault="005E0E86" w:rsidP="006821ED">
      <w:pPr>
        <w:pStyle w:val="Apa7maEdicin"/>
        <w:rPr>
          <w:lang w:val="es-PE"/>
        </w:rPr>
      </w:pPr>
      <w:r w:rsidRPr="005E0E86">
        <w:rPr>
          <w:lang w:val="es-PE"/>
        </w:rPr>
        <w:t>Las unidades de medida empleadas en la planificación y control del cronograma son las siguientes:</w:t>
      </w:r>
    </w:p>
    <w:p w14:paraId="5CBE9F59" w14:textId="77777777" w:rsidR="005E0E86" w:rsidRPr="005E0E86" w:rsidRDefault="005E0E86" w:rsidP="005E0E86">
      <w:pPr>
        <w:spacing w:before="12" w:after="0" w:line="280" w:lineRule="exact"/>
        <w:rPr>
          <w:rFonts w:ascii="Arial" w:eastAsia="Times New Roman" w:hAnsi="Arial" w:cs="Arial"/>
          <w:kern w:val="0"/>
          <w:lang w:val="es-PE"/>
          <w14:ligatures w14:val="none"/>
        </w:rPr>
      </w:pPr>
    </w:p>
    <w:tbl>
      <w:tblPr>
        <w:tblW w:w="6232" w:type="dxa"/>
        <w:jc w:val="center"/>
        <w:tblCellMar>
          <w:left w:w="70" w:type="dxa"/>
          <w:right w:w="70" w:type="dxa"/>
        </w:tblCellMar>
        <w:tblLook w:val="04A0" w:firstRow="1" w:lastRow="0" w:firstColumn="1" w:lastColumn="0" w:noHBand="0" w:noVBand="1"/>
      </w:tblPr>
      <w:tblGrid>
        <w:gridCol w:w="1155"/>
        <w:gridCol w:w="1192"/>
        <w:gridCol w:w="3885"/>
      </w:tblGrid>
      <w:tr w:rsidR="005E0E86" w:rsidRPr="005E0E86" w14:paraId="36C44812" w14:textId="77777777" w:rsidTr="004A6106">
        <w:trPr>
          <w:trHeight w:val="20"/>
          <w:jc w:val="center"/>
        </w:trPr>
        <w:tc>
          <w:tcPr>
            <w:tcW w:w="1030" w:type="dxa"/>
            <w:tcBorders>
              <w:top w:val="single" w:sz="4" w:space="0" w:color="auto"/>
              <w:left w:val="single" w:sz="4" w:space="0" w:color="auto"/>
              <w:bottom w:val="single" w:sz="4" w:space="0" w:color="auto"/>
              <w:right w:val="single" w:sz="4" w:space="0" w:color="auto"/>
            </w:tcBorders>
            <w:vAlign w:val="center"/>
            <w:hideMark/>
          </w:tcPr>
          <w:p w14:paraId="17F403A8" w14:textId="77777777" w:rsidR="005E0E86" w:rsidRPr="005E0E86" w:rsidRDefault="005E0E86" w:rsidP="005E0E86">
            <w:pPr>
              <w:spacing w:after="0" w:line="240" w:lineRule="auto"/>
              <w:jc w:val="center"/>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Concepto</w:t>
            </w:r>
          </w:p>
        </w:tc>
        <w:tc>
          <w:tcPr>
            <w:tcW w:w="1088" w:type="dxa"/>
            <w:tcBorders>
              <w:top w:val="single" w:sz="4" w:space="0" w:color="auto"/>
              <w:left w:val="nil"/>
              <w:bottom w:val="single" w:sz="4" w:space="0" w:color="auto"/>
              <w:right w:val="single" w:sz="4" w:space="0" w:color="auto"/>
            </w:tcBorders>
            <w:vAlign w:val="center"/>
            <w:hideMark/>
          </w:tcPr>
          <w:p w14:paraId="073D1435" w14:textId="77777777" w:rsidR="005E0E86" w:rsidRPr="005E0E86" w:rsidRDefault="005E0E86" w:rsidP="005E0E86">
            <w:pPr>
              <w:spacing w:after="0" w:line="240" w:lineRule="auto"/>
              <w:jc w:val="center"/>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Unidad de Medida</w:t>
            </w:r>
          </w:p>
        </w:tc>
        <w:tc>
          <w:tcPr>
            <w:tcW w:w="4114" w:type="dxa"/>
            <w:tcBorders>
              <w:top w:val="single" w:sz="4" w:space="0" w:color="auto"/>
              <w:left w:val="nil"/>
              <w:bottom w:val="single" w:sz="4" w:space="0" w:color="auto"/>
              <w:right w:val="single" w:sz="4" w:space="0" w:color="auto"/>
            </w:tcBorders>
            <w:vAlign w:val="center"/>
            <w:hideMark/>
          </w:tcPr>
          <w:p w14:paraId="4D3CF65E" w14:textId="77777777" w:rsidR="005E0E86" w:rsidRPr="005E0E86" w:rsidRDefault="005E0E86" w:rsidP="005E0E86">
            <w:pPr>
              <w:spacing w:after="0" w:line="240" w:lineRule="auto"/>
              <w:jc w:val="center"/>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Descripción / Aplicación</w:t>
            </w:r>
          </w:p>
        </w:tc>
      </w:tr>
      <w:tr w:rsidR="005E0E86" w:rsidRPr="005E0E86" w14:paraId="3C764F19" w14:textId="77777777" w:rsidTr="004A6106">
        <w:trPr>
          <w:trHeight w:val="20"/>
          <w:jc w:val="center"/>
        </w:trPr>
        <w:tc>
          <w:tcPr>
            <w:tcW w:w="1030" w:type="dxa"/>
            <w:tcBorders>
              <w:top w:val="nil"/>
              <w:left w:val="single" w:sz="4" w:space="0" w:color="auto"/>
              <w:bottom w:val="single" w:sz="4" w:space="0" w:color="auto"/>
              <w:right w:val="single" w:sz="4" w:space="0" w:color="auto"/>
            </w:tcBorders>
            <w:vAlign w:val="center"/>
            <w:hideMark/>
          </w:tcPr>
          <w:p w14:paraId="230D9ECD" w14:textId="77777777" w:rsidR="005E0E86" w:rsidRPr="005E0E86" w:rsidRDefault="005E0E86" w:rsidP="005E0E86">
            <w:pPr>
              <w:spacing w:after="0" w:line="240" w:lineRule="auto"/>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Tiempo</w:t>
            </w:r>
          </w:p>
        </w:tc>
        <w:tc>
          <w:tcPr>
            <w:tcW w:w="1088" w:type="dxa"/>
            <w:tcBorders>
              <w:top w:val="nil"/>
              <w:left w:val="nil"/>
              <w:bottom w:val="single" w:sz="4" w:space="0" w:color="auto"/>
              <w:right w:val="single" w:sz="4" w:space="0" w:color="auto"/>
            </w:tcBorders>
            <w:vAlign w:val="center"/>
            <w:hideMark/>
          </w:tcPr>
          <w:p w14:paraId="5C91E428"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Días / Semanas</w:t>
            </w:r>
          </w:p>
        </w:tc>
        <w:tc>
          <w:tcPr>
            <w:tcW w:w="4114" w:type="dxa"/>
            <w:tcBorders>
              <w:top w:val="nil"/>
              <w:left w:val="nil"/>
              <w:bottom w:val="single" w:sz="4" w:space="0" w:color="auto"/>
              <w:right w:val="single" w:sz="4" w:space="0" w:color="auto"/>
            </w:tcBorders>
            <w:vAlign w:val="center"/>
            <w:hideMark/>
          </w:tcPr>
          <w:p w14:paraId="63EAA985"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Medición del progreso de actividades según intervalos definidos en el cronograma.</w:t>
            </w:r>
          </w:p>
        </w:tc>
      </w:tr>
      <w:tr w:rsidR="005E0E86" w:rsidRPr="005E0E86" w14:paraId="3C975E82" w14:textId="77777777" w:rsidTr="004A6106">
        <w:trPr>
          <w:trHeight w:val="20"/>
          <w:jc w:val="center"/>
        </w:trPr>
        <w:tc>
          <w:tcPr>
            <w:tcW w:w="1030" w:type="dxa"/>
            <w:tcBorders>
              <w:top w:val="nil"/>
              <w:left w:val="single" w:sz="4" w:space="0" w:color="auto"/>
              <w:bottom w:val="single" w:sz="4" w:space="0" w:color="auto"/>
              <w:right w:val="single" w:sz="4" w:space="0" w:color="auto"/>
            </w:tcBorders>
            <w:vAlign w:val="center"/>
            <w:hideMark/>
          </w:tcPr>
          <w:p w14:paraId="21C54E9F" w14:textId="77777777" w:rsidR="005E0E86" w:rsidRPr="005E0E86" w:rsidRDefault="005E0E86" w:rsidP="005E0E86">
            <w:pPr>
              <w:spacing w:after="0" w:line="240" w:lineRule="auto"/>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Recursos Humanos</w:t>
            </w:r>
          </w:p>
        </w:tc>
        <w:tc>
          <w:tcPr>
            <w:tcW w:w="1088" w:type="dxa"/>
            <w:tcBorders>
              <w:top w:val="nil"/>
              <w:left w:val="nil"/>
              <w:bottom w:val="single" w:sz="4" w:space="0" w:color="auto"/>
              <w:right w:val="single" w:sz="4" w:space="0" w:color="auto"/>
            </w:tcBorders>
            <w:vAlign w:val="center"/>
            <w:hideMark/>
          </w:tcPr>
          <w:p w14:paraId="2965E9C1"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Horas-hombre</w:t>
            </w:r>
          </w:p>
        </w:tc>
        <w:tc>
          <w:tcPr>
            <w:tcW w:w="4114" w:type="dxa"/>
            <w:tcBorders>
              <w:top w:val="nil"/>
              <w:left w:val="nil"/>
              <w:bottom w:val="single" w:sz="4" w:space="0" w:color="auto"/>
              <w:right w:val="single" w:sz="4" w:space="0" w:color="auto"/>
            </w:tcBorders>
            <w:vAlign w:val="center"/>
            <w:hideMark/>
          </w:tcPr>
          <w:p w14:paraId="45C5493C"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Estimación del esfuerzo requerido por cada integrante del equipo de desarrollo.</w:t>
            </w:r>
          </w:p>
        </w:tc>
      </w:tr>
      <w:tr w:rsidR="005E0E86" w:rsidRPr="005E0E86" w14:paraId="51C18CFF" w14:textId="77777777" w:rsidTr="004A6106">
        <w:trPr>
          <w:trHeight w:val="20"/>
          <w:jc w:val="center"/>
        </w:trPr>
        <w:tc>
          <w:tcPr>
            <w:tcW w:w="1030" w:type="dxa"/>
            <w:tcBorders>
              <w:top w:val="nil"/>
              <w:left w:val="single" w:sz="4" w:space="0" w:color="auto"/>
              <w:bottom w:val="single" w:sz="4" w:space="0" w:color="auto"/>
              <w:right w:val="single" w:sz="4" w:space="0" w:color="auto"/>
            </w:tcBorders>
            <w:vAlign w:val="center"/>
            <w:hideMark/>
          </w:tcPr>
          <w:p w14:paraId="161187A8" w14:textId="77777777" w:rsidR="005E0E86" w:rsidRPr="005E0E86" w:rsidRDefault="005E0E86" w:rsidP="005E0E86">
            <w:pPr>
              <w:spacing w:after="0" w:line="240" w:lineRule="auto"/>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Costo</w:t>
            </w:r>
          </w:p>
        </w:tc>
        <w:tc>
          <w:tcPr>
            <w:tcW w:w="1088" w:type="dxa"/>
            <w:tcBorders>
              <w:top w:val="nil"/>
              <w:left w:val="nil"/>
              <w:bottom w:val="single" w:sz="4" w:space="0" w:color="auto"/>
              <w:right w:val="single" w:sz="4" w:space="0" w:color="auto"/>
            </w:tcBorders>
            <w:vAlign w:val="center"/>
            <w:hideMark/>
          </w:tcPr>
          <w:p w14:paraId="398DF71F"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Soles (S/.)</w:t>
            </w:r>
          </w:p>
        </w:tc>
        <w:tc>
          <w:tcPr>
            <w:tcW w:w="4114" w:type="dxa"/>
            <w:tcBorders>
              <w:top w:val="nil"/>
              <w:left w:val="nil"/>
              <w:bottom w:val="single" w:sz="4" w:space="0" w:color="auto"/>
              <w:right w:val="single" w:sz="4" w:space="0" w:color="auto"/>
            </w:tcBorders>
            <w:vAlign w:val="center"/>
            <w:hideMark/>
          </w:tcPr>
          <w:p w14:paraId="164E37DB"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Valor monetario asignado a cada actividad según la línea base de costos.</w:t>
            </w:r>
          </w:p>
        </w:tc>
      </w:tr>
      <w:tr w:rsidR="005E0E86" w:rsidRPr="005E0E86" w14:paraId="1222FFE3" w14:textId="77777777" w:rsidTr="004A6106">
        <w:trPr>
          <w:trHeight w:val="20"/>
          <w:jc w:val="center"/>
        </w:trPr>
        <w:tc>
          <w:tcPr>
            <w:tcW w:w="1030" w:type="dxa"/>
            <w:tcBorders>
              <w:top w:val="nil"/>
              <w:left w:val="single" w:sz="4" w:space="0" w:color="auto"/>
              <w:bottom w:val="single" w:sz="4" w:space="0" w:color="auto"/>
              <w:right w:val="single" w:sz="4" w:space="0" w:color="auto"/>
            </w:tcBorders>
            <w:vAlign w:val="center"/>
            <w:hideMark/>
          </w:tcPr>
          <w:p w14:paraId="094AF492" w14:textId="77777777" w:rsidR="005E0E86" w:rsidRPr="005E0E86" w:rsidRDefault="005E0E86" w:rsidP="005E0E86">
            <w:pPr>
              <w:spacing w:after="0" w:line="240" w:lineRule="auto"/>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Avance de Proyecto</w:t>
            </w:r>
          </w:p>
        </w:tc>
        <w:tc>
          <w:tcPr>
            <w:tcW w:w="1088" w:type="dxa"/>
            <w:tcBorders>
              <w:top w:val="nil"/>
              <w:left w:val="nil"/>
              <w:bottom w:val="single" w:sz="4" w:space="0" w:color="auto"/>
              <w:right w:val="single" w:sz="4" w:space="0" w:color="auto"/>
            </w:tcBorders>
            <w:vAlign w:val="center"/>
            <w:hideMark/>
          </w:tcPr>
          <w:p w14:paraId="1B954807"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Porcentaje (%)</w:t>
            </w:r>
          </w:p>
        </w:tc>
        <w:tc>
          <w:tcPr>
            <w:tcW w:w="4114" w:type="dxa"/>
            <w:tcBorders>
              <w:top w:val="nil"/>
              <w:left w:val="nil"/>
              <w:bottom w:val="single" w:sz="4" w:space="0" w:color="auto"/>
              <w:right w:val="single" w:sz="4" w:space="0" w:color="auto"/>
            </w:tcBorders>
            <w:vAlign w:val="center"/>
            <w:hideMark/>
          </w:tcPr>
          <w:p w14:paraId="48F8F6DB"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Representa el grado de cumplimiento de los entregables planificados.</w:t>
            </w:r>
          </w:p>
        </w:tc>
      </w:tr>
    </w:tbl>
    <w:p w14:paraId="63BF5026" w14:textId="77777777" w:rsidR="005E0E86" w:rsidRPr="005E0E86" w:rsidRDefault="005E0E86" w:rsidP="005E0E86">
      <w:pPr>
        <w:spacing w:before="3" w:after="0" w:line="100" w:lineRule="exact"/>
        <w:rPr>
          <w:rFonts w:ascii="Arial" w:eastAsia="Times New Roman" w:hAnsi="Arial" w:cs="Arial"/>
          <w:kern w:val="0"/>
          <w:lang w:val="es-PE"/>
          <w14:ligatures w14:val="none"/>
        </w:rPr>
      </w:pPr>
    </w:p>
    <w:p w14:paraId="3D72B3D9" w14:textId="77777777" w:rsidR="005E0E86" w:rsidRPr="005E0E86" w:rsidRDefault="005E0E86" w:rsidP="005E0E86">
      <w:pPr>
        <w:spacing w:after="0" w:line="200" w:lineRule="exact"/>
        <w:rPr>
          <w:rFonts w:ascii="Arial" w:eastAsia="Times New Roman" w:hAnsi="Arial" w:cs="Arial"/>
          <w:kern w:val="0"/>
          <w:lang w:val="es-PE"/>
          <w14:ligatures w14:val="none"/>
        </w:rPr>
      </w:pPr>
    </w:p>
    <w:p w14:paraId="746A50D7" w14:textId="77777777" w:rsidR="005E0E86" w:rsidRPr="005E0E86" w:rsidRDefault="005E0E86" w:rsidP="006821ED">
      <w:pPr>
        <w:pStyle w:val="Apa7maEdicin"/>
        <w:rPr>
          <w:lang w:val="es-PE"/>
        </w:rPr>
      </w:pPr>
      <w:r w:rsidRPr="005E0E86">
        <w:rPr>
          <w:lang w:val="es-PE"/>
        </w:rPr>
        <w:lastRenderedPageBreak/>
        <w:t>Durante el desarrollo del proyecto se implementarán los siguientes componentes principales:</w:t>
      </w:r>
    </w:p>
    <w:p w14:paraId="2DAC2D1C" w14:textId="77777777" w:rsidR="005E0E86" w:rsidRPr="005E0E86" w:rsidRDefault="005E0E86" w:rsidP="005E0E86">
      <w:pPr>
        <w:spacing w:after="0" w:line="200" w:lineRule="exact"/>
        <w:rPr>
          <w:rFonts w:ascii="Arial" w:eastAsia="Times New Roman" w:hAnsi="Arial" w:cs="Arial"/>
          <w:kern w:val="0"/>
          <w:lang w:val="es-PE"/>
          <w14:ligatures w14:val="none"/>
        </w:rPr>
      </w:pPr>
    </w:p>
    <w:p w14:paraId="58BD9897" w14:textId="25FDEFC5" w:rsidR="006E2AAC" w:rsidRPr="005E0E86" w:rsidRDefault="005E0E86" w:rsidP="006E2AAC">
      <w:pPr>
        <w:pStyle w:val="Apa7maEdicin"/>
        <w:numPr>
          <w:ilvl w:val="0"/>
          <w:numId w:val="147"/>
        </w:numPr>
        <w:rPr>
          <w:lang w:val="es-PE"/>
        </w:rPr>
      </w:pPr>
      <w:r w:rsidRPr="005E0E86">
        <w:rPr>
          <w:lang w:val="es-PE"/>
        </w:rPr>
        <w:t>Documentación inicial.</w:t>
      </w:r>
    </w:p>
    <w:p w14:paraId="03947F98" w14:textId="77777777" w:rsidR="005E0E86" w:rsidRPr="005E0E86" w:rsidRDefault="005E0E86" w:rsidP="006E2AAC">
      <w:pPr>
        <w:pStyle w:val="Apa7maEdicin"/>
        <w:numPr>
          <w:ilvl w:val="0"/>
          <w:numId w:val="147"/>
        </w:numPr>
        <w:rPr>
          <w:lang w:val="es-PE"/>
        </w:rPr>
      </w:pPr>
      <w:r w:rsidRPr="005E0E86">
        <w:rPr>
          <w:lang w:val="es-PE"/>
        </w:rPr>
        <w:t>Adquisición de recursos.</w:t>
      </w:r>
    </w:p>
    <w:p w14:paraId="72EFA389" w14:textId="77777777" w:rsidR="005E0E86" w:rsidRPr="005E0E86" w:rsidRDefault="005E0E86" w:rsidP="006E2AAC">
      <w:pPr>
        <w:pStyle w:val="Apa7maEdicin"/>
        <w:numPr>
          <w:ilvl w:val="0"/>
          <w:numId w:val="147"/>
        </w:numPr>
        <w:rPr>
          <w:lang w:val="es-PE"/>
        </w:rPr>
      </w:pPr>
      <w:r w:rsidRPr="005E0E86">
        <w:rPr>
          <w:lang w:val="es-PE"/>
        </w:rPr>
        <w:t>Programación e implementación del sistema web.</w:t>
      </w:r>
    </w:p>
    <w:p w14:paraId="6E61BD3F" w14:textId="77777777" w:rsidR="005E0E86" w:rsidRPr="005E0E86" w:rsidRDefault="005E0E86" w:rsidP="006E2AAC">
      <w:pPr>
        <w:pStyle w:val="Apa7maEdicin"/>
        <w:numPr>
          <w:ilvl w:val="0"/>
          <w:numId w:val="147"/>
        </w:numPr>
        <w:rPr>
          <w:lang w:val="es-PE"/>
        </w:rPr>
      </w:pPr>
      <w:r w:rsidRPr="005E0E86">
        <w:rPr>
          <w:lang w:val="es-PE"/>
        </w:rPr>
        <w:t>Configuración del ambiente.</w:t>
      </w:r>
    </w:p>
    <w:p w14:paraId="36A60B1B" w14:textId="77777777" w:rsidR="005E0E86" w:rsidRPr="005E0E86" w:rsidRDefault="005E0E86" w:rsidP="006E2AAC">
      <w:pPr>
        <w:pStyle w:val="Apa7maEdicin"/>
        <w:numPr>
          <w:ilvl w:val="0"/>
          <w:numId w:val="147"/>
        </w:numPr>
        <w:rPr>
          <w:lang w:val="es-PE"/>
        </w:rPr>
      </w:pPr>
      <w:r w:rsidRPr="005E0E86">
        <w:rPr>
          <w:lang w:val="es-PE"/>
        </w:rPr>
        <w:t>Realización de pruebas de validación.</w:t>
      </w:r>
    </w:p>
    <w:p w14:paraId="1B04CFF8" w14:textId="77777777" w:rsidR="005E0E86" w:rsidRPr="005E0E86" w:rsidRDefault="005E0E86" w:rsidP="006E2AAC">
      <w:pPr>
        <w:pStyle w:val="Apa7maEdicin"/>
        <w:numPr>
          <w:ilvl w:val="0"/>
          <w:numId w:val="147"/>
        </w:numPr>
        <w:rPr>
          <w:lang w:val="es-PE"/>
        </w:rPr>
      </w:pPr>
      <w:r w:rsidRPr="005E0E86">
        <w:rPr>
          <w:lang w:val="es-PE"/>
        </w:rPr>
        <w:t>Finalización y cierre del proyecto.</w:t>
      </w:r>
    </w:p>
    <w:p w14:paraId="22AB29AC" w14:textId="77777777" w:rsidR="005E0E86" w:rsidRPr="005E0E86" w:rsidRDefault="005E0E86" w:rsidP="005E0E86">
      <w:pPr>
        <w:spacing w:after="0" w:line="200" w:lineRule="exact"/>
        <w:rPr>
          <w:rFonts w:ascii="Arial" w:eastAsia="Times New Roman" w:hAnsi="Arial" w:cs="Arial"/>
          <w:kern w:val="0"/>
          <w:lang w:val="es-PE"/>
          <w14:ligatures w14:val="none"/>
        </w:rPr>
      </w:pPr>
    </w:p>
    <w:p w14:paraId="5E72EAE1" w14:textId="518517EA" w:rsidR="005E0E86" w:rsidRPr="005E0E86" w:rsidRDefault="005E0E86" w:rsidP="006E2AAC">
      <w:pPr>
        <w:pStyle w:val="Apa7maEdicin"/>
        <w:rPr>
          <w:lang w:val="es-PE"/>
        </w:rPr>
      </w:pPr>
      <w:r w:rsidRPr="005E0E86">
        <w:rPr>
          <w:lang w:val="es-PE"/>
        </w:rPr>
        <w:t>La precisión en las mediciones permitirá comparar los valores planificados con los reales, garantizando una gestión eficiente del tiempo y un control efectivo del progreso del proyecto.</w:t>
      </w:r>
    </w:p>
    <w:p w14:paraId="79A99260" w14:textId="77777777" w:rsidR="005E0E86" w:rsidRPr="005E0E86" w:rsidRDefault="005E0E86" w:rsidP="005E0E86">
      <w:pPr>
        <w:spacing w:after="0" w:line="240" w:lineRule="exact"/>
        <w:ind w:left="1069"/>
        <w:rPr>
          <w:rFonts w:ascii="Arial" w:eastAsia="Arial Narrow" w:hAnsi="Arial" w:cs="Arial"/>
          <w:kern w:val="0"/>
          <w:sz w:val="24"/>
          <w:szCs w:val="24"/>
          <w:lang w:val="es-PE"/>
          <w14:ligatures w14:val="none"/>
        </w:rPr>
      </w:pPr>
      <w:r w:rsidRPr="005E0E86">
        <w:rPr>
          <w:rFonts w:ascii="Arial" w:eastAsia="Arial Narrow" w:hAnsi="Arial" w:cs="Arial"/>
          <w:b/>
          <w:kern w:val="0"/>
          <w:position w:val="-1"/>
          <w:sz w:val="24"/>
          <w:szCs w:val="24"/>
          <w:lang w:val="es-PE"/>
          <w14:ligatures w14:val="none"/>
        </w:rPr>
        <w:t>3.3.3.</w:t>
      </w:r>
      <w:r w:rsidRPr="005E0E86">
        <w:rPr>
          <w:rFonts w:ascii="Arial" w:eastAsia="Arial Narrow" w:hAnsi="Arial" w:cs="Arial"/>
          <w:b/>
          <w:spacing w:val="9"/>
          <w:kern w:val="0"/>
          <w:position w:val="-1"/>
          <w:sz w:val="24"/>
          <w:szCs w:val="24"/>
          <w:lang w:val="es-PE"/>
          <w14:ligatures w14:val="none"/>
        </w:rPr>
        <w:t xml:space="preserve"> </w:t>
      </w:r>
      <w:r w:rsidRPr="005E0E86">
        <w:rPr>
          <w:rFonts w:ascii="Arial" w:eastAsia="Arial Narrow" w:hAnsi="Arial" w:cs="Arial"/>
          <w:b/>
          <w:kern w:val="0"/>
          <w:position w:val="-1"/>
          <w:sz w:val="24"/>
          <w:szCs w:val="24"/>
          <w:lang w:val="es-PE"/>
          <w14:ligatures w14:val="none"/>
        </w:rPr>
        <w:t>Enlaces con los procedimientos de la organización</w:t>
      </w:r>
    </w:p>
    <w:p w14:paraId="79616881" w14:textId="77777777" w:rsidR="005E0E86" w:rsidRPr="005E0E86" w:rsidRDefault="005E0E86" w:rsidP="005E0E86">
      <w:pPr>
        <w:spacing w:before="15" w:after="0" w:line="260" w:lineRule="exact"/>
        <w:rPr>
          <w:rFonts w:ascii="Arial" w:eastAsia="Times New Roman" w:hAnsi="Arial" w:cs="Arial"/>
          <w:kern w:val="0"/>
          <w:lang w:val="es-PE"/>
          <w14:ligatures w14:val="none"/>
        </w:rPr>
      </w:pPr>
    </w:p>
    <w:p w14:paraId="10057A11" w14:textId="0FB5BC34" w:rsidR="005E0E86" w:rsidRPr="005E0E86" w:rsidRDefault="005E0E86" w:rsidP="006821ED">
      <w:pPr>
        <w:pStyle w:val="Apa7maEdicin"/>
        <w:rPr>
          <w:lang w:val="es-PE"/>
        </w:rPr>
      </w:pPr>
      <w:r w:rsidRPr="005E0E86">
        <w:rPr>
          <w:lang w:val="es-PE"/>
        </w:rPr>
        <w:t>Las unidades medibles que se tomaron en cuenta en el cronograma fueron lo siguiente:</w:t>
      </w:r>
    </w:p>
    <w:tbl>
      <w:tblPr>
        <w:tblW w:w="3114" w:type="dxa"/>
        <w:jc w:val="center"/>
        <w:tblCellMar>
          <w:left w:w="70" w:type="dxa"/>
          <w:right w:w="70" w:type="dxa"/>
        </w:tblCellMar>
        <w:tblLook w:val="04A0" w:firstRow="1" w:lastRow="0" w:firstColumn="1" w:lastColumn="0" w:noHBand="0" w:noVBand="1"/>
      </w:tblPr>
      <w:tblGrid>
        <w:gridCol w:w="1838"/>
        <w:gridCol w:w="1276"/>
      </w:tblGrid>
      <w:tr w:rsidR="005E0E86" w:rsidRPr="005E0E86" w14:paraId="5070AE2B" w14:textId="77777777" w:rsidTr="004A6106">
        <w:trPr>
          <w:trHeight w:val="20"/>
          <w:jc w:val="center"/>
        </w:trPr>
        <w:tc>
          <w:tcPr>
            <w:tcW w:w="1838" w:type="dxa"/>
            <w:tcBorders>
              <w:top w:val="single" w:sz="4" w:space="0" w:color="auto"/>
              <w:left w:val="single" w:sz="4" w:space="0" w:color="auto"/>
              <w:bottom w:val="single" w:sz="4" w:space="0" w:color="auto"/>
              <w:right w:val="single" w:sz="4" w:space="0" w:color="auto"/>
            </w:tcBorders>
            <w:vAlign w:val="center"/>
            <w:hideMark/>
          </w:tcPr>
          <w:p w14:paraId="3D289446" w14:textId="77777777" w:rsidR="005E0E86" w:rsidRPr="005E0E86" w:rsidRDefault="005E0E86" w:rsidP="005E0E86">
            <w:pPr>
              <w:spacing w:after="0" w:line="240" w:lineRule="auto"/>
              <w:jc w:val="center"/>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Unidad Medible</w:t>
            </w:r>
          </w:p>
        </w:tc>
        <w:tc>
          <w:tcPr>
            <w:tcW w:w="1276" w:type="dxa"/>
            <w:tcBorders>
              <w:top w:val="single" w:sz="4" w:space="0" w:color="auto"/>
              <w:left w:val="nil"/>
              <w:bottom w:val="single" w:sz="4" w:space="0" w:color="auto"/>
              <w:right w:val="single" w:sz="4" w:space="0" w:color="auto"/>
            </w:tcBorders>
            <w:vAlign w:val="center"/>
            <w:hideMark/>
          </w:tcPr>
          <w:p w14:paraId="58CD20D0" w14:textId="77777777" w:rsidR="005E0E86" w:rsidRPr="005E0E86" w:rsidRDefault="005E0E86" w:rsidP="005E0E86">
            <w:pPr>
              <w:spacing w:after="0" w:line="240" w:lineRule="auto"/>
              <w:jc w:val="center"/>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Detalle</w:t>
            </w:r>
          </w:p>
        </w:tc>
      </w:tr>
      <w:tr w:rsidR="005E0E86" w:rsidRPr="005E0E86" w14:paraId="135E9657" w14:textId="77777777" w:rsidTr="004A6106">
        <w:trPr>
          <w:trHeight w:val="20"/>
          <w:jc w:val="center"/>
        </w:trPr>
        <w:tc>
          <w:tcPr>
            <w:tcW w:w="1838" w:type="dxa"/>
            <w:tcBorders>
              <w:top w:val="nil"/>
              <w:left w:val="single" w:sz="4" w:space="0" w:color="auto"/>
              <w:bottom w:val="single" w:sz="4" w:space="0" w:color="auto"/>
              <w:right w:val="single" w:sz="4" w:space="0" w:color="auto"/>
            </w:tcBorders>
            <w:vAlign w:val="center"/>
            <w:hideMark/>
          </w:tcPr>
          <w:p w14:paraId="0DD682F6"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Horas laborales</w:t>
            </w:r>
          </w:p>
        </w:tc>
        <w:tc>
          <w:tcPr>
            <w:tcW w:w="1276" w:type="dxa"/>
            <w:tcBorders>
              <w:top w:val="nil"/>
              <w:left w:val="nil"/>
              <w:bottom w:val="single" w:sz="4" w:space="0" w:color="auto"/>
              <w:right w:val="single" w:sz="4" w:space="0" w:color="auto"/>
            </w:tcBorders>
            <w:vAlign w:val="center"/>
            <w:hideMark/>
          </w:tcPr>
          <w:p w14:paraId="796ADAF3"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7 horas por día</w:t>
            </w:r>
          </w:p>
        </w:tc>
      </w:tr>
      <w:tr w:rsidR="005E0E86" w:rsidRPr="005E0E86" w14:paraId="3E7C1B44" w14:textId="77777777" w:rsidTr="004A6106">
        <w:trPr>
          <w:trHeight w:val="20"/>
          <w:jc w:val="center"/>
        </w:trPr>
        <w:tc>
          <w:tcPr>
            <w:tcW w:w="1838" w:type="dxa"/>
            <w:tcBorders>
              <w:top w:val="nil"/>
              <w:left w:val="single" w:sz="4" w:space="0" w:color="auto"/>
              <w:bottom w:val="single" w:sz="4" w:space="0" w:color="auto"/>
              <w:right w:val="single" w:sz="4" w:space="0" w:color="auto"/>
            </w:tcBorders>
            <w:vAlign w:val="center"/>
            <w:hideMark/>
          </w:tcPr>
          <w:p w14:paraId="2EBA3709"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Refrigerio</w:t>
            </w:r>
          </w:p>
        </w:tc>
        <w:tc>
          <w:tcPr>
            <w:tcW w:w="1276" w:type="dxa"/>
            <w:tcBorders>
              <w:top w:val="nil"/>
              <w:left w:val="nil"/>
              <w:bottom w:val="single" w:sz="4" w:space="0" w:color="auto"/>
              <w:right w:val="single" w:sz="4" w:space="0" w:color="auto"/>
            </w:tcBorders>
            <w:vAlign w:val="center"/>
            <w:hideMark/>
          </w:tcPr>
          <w:p w14:paraId="38DE2D49"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1 hora diaria</w:t>
            </w:r>
          </w:p>
        </w:tc>
      </w:tr>
      <w:tr w:rsidR="005E0E86" w:rsidRPr="005E0E86" w14:paraId="1ADBF680" w14:textId="77777777" w:rsidTr="004A6106">
        <w:trPr>
          <w:trHeight w:val="20"/>
          <w:jc w:val="center"/>
        </w:trPr>
        <w:tc>
          <w:tcPr>
            <w:tcW w:w="1838" w:type="dxa"/>
            <w:tcBorders>
              <w:top w:val="nil"/>
              <w:left w:val="single" w:sz="4" w:space="0" w:color="auto"/>
              <w:bottom w:val="single" w:sz="4" w:space="0" w:color="auto"/>
              <w:right w:val="single" w:sz="4" w:space="0" w:color="auto"/>
            </w:tcBorders>
            <w:vAlign w:val="center"/>
            <w:hideMark/>
          </w:tcPr>
          <w:p w14:paraId="3A2EE010"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Fecha de inicio del proyecto</w:t>
            </w:r>
          </w:p>
        </w:tc>
        <w:tc>
          <w:tcPr>
            <w:tcW w:w="1276" w:type="dxa"/>
            <w:tcBorders>
              <w:top w:val="nil"/>
              <w:left w:val="nil"/>
              <w:bottom w:val="single" w:sz="4" w:space="0" w:color="auto"/>
              <w:right w:val="single" w:sz="4" w:space="0" w:color="auto"/>
            </w:tcBorders>
            <w:vAlign w:val="center"/>
            <w:hideMark/>
          </w:tcPr>
          <w:p w14:paraId="33568FEB"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23 de Agosto de 2025</w:t>
            </w:r>
          </w:p>
        </w:tc>
      </w:tr>
      <w:tr w:rsidR="005E0E86" w:rsidRPr="005E0E86" w14:paraId="64B82B8C" w14:textId="77777777" w:rsidTr="004A6106">
        <w:trPr>
          <w:trHeight w:val="20"/>
          <w:jc w:val="center"/>
        </w:trPr>
        <w:tc>
          <w:tcPr>
            <w:tcW w:w="1838" w:type="dxa"/>
            <w:tcBorders>
              <w:top w:val="nil"/>
              <w:left w:val="single" w:sz="4" w:space="0" w:color="auto"/>
              <w:bottom w:val="single" w:sz="4" w:space="0" w:color="auto"/>
              <w:right w:val="single" w:sz="4" w:space="0" w:color="auto"/>
            </w:tcBorders>
            <w:vAlign w:val="center"/>
            <w:hideMark/>
          </w:tcPr>
          <w:p w14:paraId="038C54F6"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Duración del proyecto</w:t>
            </w:r>
          </w:p>
        </w:tc>
        <w:tc>
          <w:tcPr>
            <w:tcW w:w="1276" w:type="dxa"/>
            <w:tcBorders>
              <w:top w:val="nil"/>
              <w:left w:val="nil"/>
              <w:bottom w:val="single" w:sz="4" w:space="0" w:color="auto"/>
              <w:right w:val="single" w:sz="4" w:space="0" w:color="auto"/>
            </w:tcBorders>
            <w:vAlign w:val="center"/>
            <w:hideMark/>
          </w:tcPr>
          <w:p w14:paraId="39A40748"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3 meses</w:t>
            </w:r>
          </w:p>
        </w:tc>
      </w:tr>
    </w:tbl>
    <w:p w14:paraId="086B8443" w14:textId="5C167703" w:rsidR="005E0E86" w:rsidRPr="00C97627" w:rsidRDefault="005E0E86" w:rsidP="00C97627">
      <w:pPr>
        <w:pStyle w:val="Apa7maEdicin"/>
      </w:pPr>
      <w:r w:rsidRPr="00C97627">
        <w:t>Estas unidades se establecen para garantizar una adecuada planificación del tiempo, alineada con la disponibilidad del equipo de trabajo y los hitos definidos dentro de la metodología Scrum aplicada en la Panadería Tanta.</w:t>
      </w:r>
    </w:p>
    <w:p w14:paraId="1FBDAF1F" w14:textId="77777777" w:rsidR="005E0E86" w:rsidRPr="005E0E86" w:rsidRDefault="005E0E86" w:rsidP="005E0E86">
      <w:pPr>
        <w:spacing w:before="70" w:after="0" w:line="240" w:lineRule="exact"/>
        <w:ind w:left="1089"/>
        <w:rPr>
          <w:rFonts w:ascii="Arial" w:eastAsia="Arial Narrow" w:hAnsi="Arial" w:cs="Arial"/>
          <w:kern w:val="0"/>
          <w:sz w:val="24"/>
          <w:szCs w:val="24"/>
          <w:lang w:val="es-PE"/>
          <w14:ligatures w14:val="none"/>
        </w:rPr>
      </w:pPr>
      <w:r w:rsidRPr="005E0E86">
        <w:rPr>
          <w:rFonts w:ascii="Arial" w:eastAsia="Arial Narrow" w:hAnsi="Arial" w:cs="Arial"/>
          <w:b/>
          <w:kern w:val="0"/>
          <w:position w:val="-1"/>
          <w:sz w:val="24"/>
          <w:szCs w:val="24"/>
          <w:lang w:val="es-PE"/>
          <w14:ligatures w14:val="none"/>
        </w:rPr>
        <w:t>3.3.4.</w:t>
      </w:r>
      <w:r w:rsidRPr="005E0E86">
        <w:rPr>
          <w:rFonts w:ascii="Arial" w:eastAsia="Arial Narrow" w:hAnsi="Arial" w:cs="Arial"/>
          <w:b/>
          <w:spacing w:val="9"/>
          <w:kern w:val="0"/>
          <w:position w:val="-1"/>
          <w:sz w:val="24"/>
          <w:szCs w:val="24"/>
          <w:lang w:val="es-PE"/>
          <w14:ligatures w14:val="none"/>
        </w:rPr>
        <w:t xml:space="preserve"> </w:t>
      </w:r>
      <w:r w:rsidRPr="005E0E86">
        <w:rPr>
          <w:rFonts w:ascii="Arial" w:eastAsia="Arial Narrow" w:hAnsi="Arial" w:cs="Arial"/>
          <w:b/>
          <w:kern w:val="0"/>
          <w:position w:val="-1"/>
          <w:sz w:val="24"/>
          <w:szCs w:val="24"/>
          <w:lang w:val="es-PE"/>
          <w14:ligatures w14:val="none"/>
        </w:rPr>
        <w:t>Mantenimiento del Modelo de Programación del Proyecto</w:t>
      </w:r>
    </w:p>
    <w:p w14:paraId="4AF3F541" w14:textId="77777777" w:rsidR="005E0E86" w:rsidRPr="005E0E86" w:rsidRDefault="005E0E86" w:rsidP="005E0E86">
      <w:pPr>
        <w:spacing w:before="15" w:after="0" w:line="260" w:lineRule="exact"/>
        <w:rPr>
          <w:rFonts w:ascii="Arial" w:eastAsia="Times New Roman" w:hAnsi="Arial" w:cs="Arial"/>
          <w:kern w:val="0"/>
          <w:lang w:val="es-PE"/>
          <w14:ligatures w14:val="none"/>
        </w:rPr>
      </w:pPr>
    </w:p>
    <w:p w14:paraId="0C1492E9" w14:textId="77777777" w:rsidR="005E0E86" w:rsidRPr="005E0E86" w:rsidRDefault="005E0E86" w:rsidP="006821ED">
      <w:pPr>
        <w:pStyle w:val="Apa7maEdicin"/>
        <w:rPr>
          <w:lang w:val="es-PE"/>
        </w:rPr>
      </w:pPr>
      <w:r w:rsidRPr="005E0E86">
        <w:rPr>
          <w:lang w:val="es-PE"/>
        </w:rPr>
        <w:t>Durante el desarrollo del proyecto, se realizarán reuniones periódicas para revisar y discutir los cambios o mejoras que puedan surgir en las actividades planificadas.</w:t>
      </w:r>
    </w:p>
    <w:p w14:paraId="0C54B563" w14:textId="77777777" w:rsidR="005E0E86" w:rsidRPr="005E0E86" w:rsidRDefault="005E0E86" w:rsidP="006821ED">
      <w:pPr>
        <w:pStyle w:val="Apa7maEdicin"/>
        <w:rPr>
          <w:lang w:val="es-PE"/>
        </w:rPr>
      </w:pPr>
      <w:r w:rsidRPr="005E0E86">
        <w:rPr>
          <w:lang w:val="es-PE"/>
        </w:rPr>
        <w:t>El objetivo será actualizar el estado del cronograma y registrar los avances logrados, así como los hitos principales alcanzados.</w:t>
      </w:r>
    </w:p>
    <w:p w14:paraId="4D3BA6DC" w14:textId="2163CDAF" w:rsidR="005E0E86" w:rsidRPr="005E0E86" w:rsidRDefault="005E0E86" w:rsidP="006821ED">
      <w:pPr>
        <w:pStyle w:val="Apa7maEdicin"/>
        <w:rPr>
          <w:lang w:val="es-PE"/>
        </w:rPr>
      </w:pPr>
      <w:r w:rsidRPr="005E0E86">
        <w:rPr>
          <w:lang w:val="es-PE"/>
        </w:rPr>
        <w:lastRenderedPageBreak/>
        <w:t>Estas actualizaciones se documentarán en los reportes de seguimiento y en la hoja de control del cronograma en Excel, asegurando la trazabilidad y la alineación con los objetivos del proyecto.</w:t>
      </w:r>
    </w:p>
    <w:p w14:paraId="047D3019" w14:textId="77777777" w:rsidR="005E0E86" w:rsidRPr="005E0E86" w:rsidRDefault="005E0E86" w:rsidP="005E0E86">
      <w:pPr>
        <w:spacing w:after="0" w:line="240" w:lineRule="exact"/>
        <w:ind w:left="1089"/>
        <w:rPr>
          <w:rFonts w:ascii="Arial" w:eastAsia="Arial Narrow" w:hAnsi="Arial" w:cs="Arial"/>
          <w:kern w:val="0"/>
          <w:sz w:val="24"/>
          <w:szCs w:val="24"/>
          <w:lang w:val="es-PE"/>
          <w14:ligatures w14:val="none"/>
        </w:rPr>
      </w:pPr>
      <w:r w:rsidRPr="005E0E86">
        <w:rPr>
          <w:rFonts w:ascii="Arial" w:eastAsia="Arial Narrow" w:hAnsi="Arial" w:cs="Arial"/>
          <w:b/>
          <w:kern w:val="0"/>
          <w:position w:val="-1"/>
          <w:sz w:val="24"/>
          <w:szCs w:val="24"/>
          <w:lang w:val="es-PE"/>
          <w14:ligatures w14:val="none"/>
        </w:rPr>
        <w:t>3.3.5.</w:t>
      </w:r>
      <w:r w:rsidRPr="005E0E86">
        <w:rPr>
          <w:rFonts w:ascii="Arial" w:eastAsia="Arial Narrow" w:hAnsi="Arial" w:cs="Arial"/>
          <w:b/>
          <w:spacing w:val="9"/>
          <w:kern w:val="0"/>
          <w:position w:val="-1"/>
          <w:sz w:val="24"/>
          <w:szCs w:val="24"/>
          <w:lang w:val="es-PE"/>
          <w14:ligatures w14:val="none"/>
        </w:rPr>
        <w:t xml:space="preserve"> </w:t>
      </w:r>
      <w:r w:rsidRPr="005E0E86">
        <w:rPr>
          <w:rFonts w:ascii="Arial" w:eastAsia="Arial Narrow" w:hAnsi="Arial" w:cs="Arial"/>
          <w:b/>
          <w:kern w:val="0"/>
          <w:position w:val="-1"/>
          <w:sz w:val="24"/>
          <w:szCs w:val="24"/>
          <w:lang w:val="es-PE"/>
          <w14:ligatures w14:val="none"/>
        </w:rPr>
        <w:t>Umbrales de Control y Reglas para la Medición del Desempeño</w:t>
      </w:r>
    </w:p>
    <w:p w14:paraId="51AAF151" w14:textId="77777777" w:rsidR="005E0E86" w:rsidRPr="005E0E86" w:rsidRDefault="005E0E86" w:rsidP="005E0E86">
      <w:pPr>
        <w:spacing w:before="15" w:after="0" w:line="260" w:lineRule="exact"/>
        <w:rPr>
          <w:rFonts w:ascii="Arial" w:eastAsia="Times New Roman" w:hAnsi="Arial" w:cs="Arial"/>
          <w:kern w:val="0"/>
          <w:lang w:val="es-PE"/>
          <w14:ligatures w14:val="none"/>
        </w:rPr>
      </w:pPr>
    </w:p>
    <w:p w14:paraId="25F8A025" w14:textId="77777777" w:rsidR="005E0E86" w:rsidRPr="005E0E86" w:rsidRDefault="005E0E86" w:rsidP="006821ED">
      <w:pPr>
        <w:pStyle w:val="Apa7maEdicin"/>
        <w:rPr>
          <w:lang w:val="es-PE"/>
        </w:rPr>
      </w:pPr>
      <w:r w:rsidRPr="005E0E86">
        <w:rPr>
          <w:lang w:val="es-PE"/>
        </w:rPr>
        <w:t>El seguimiento del desempeño temporal se realizará monitoreando el cumplimiento de los plazos y actividades, garantizando que los entregables se completen dentro del tiempo planificado.</w:t>
      </w:r>
    </w:p>
    <w:p w14:paraId="691A1856" w14:textId="7C673CB0" w:rsidR="005E0E86" w:rsidRPr="005E0E86" w:rsidRDefault="005E0E86" w:rsidP="006821ED">
      <w:pPr>
        <w:pStyle w:val="Apa7maEdicin"/>
        <w:rPr>
          <w:lang w:val="es-PE"/>
        </w:rPr>
      </w:pPr>
      <w:r w:rsidRPr="005E0E86">
        <w:rPr>
          <w:lang w:val="es-PE"/>
        </w:rPr>
        <w:t>Para ello, se aplicará el método del Valor Ganado (</w:t>
      </w:r>
      <w:proofErr w:type="spellStart"/>
      <w:r w:rsidRPr="005E0E86">
        <w:rPr>
          <w:lang w:val="es-PE"/>
        </w:rPr>
        <w:t>Earned</w:t>
      </w:r>
      <w:proofErr w:type="spellEnd"/>
      <w:r w:rsidRPr="005E0E86">
        <w:rPr>
          <w:lang w:val="es-PE"/>
        </w:rPr>
        <w:t xml:space="preserve"> </w:t>
      </w:r>
      <w:proofErr w:type="spellStart"/>
      <w:r w:rsidRPr="005E0E86">
        <w:rPr>
          <w:lang w:val="es-PE"/>
        </w:rPr>
        <w:t>Value</w:t>
      </w:r>
      <w:proofErr w:type="spellEnd"/>
      <w:r w:rsidRPr="005E0E86">
        <w:rPr>
          <w:lang w:val="es-PE"/>
        </w:rPr>
        <w:t xml:space="preserve"> Management - EVM), permitiendo comparar el avance real con el planificado y detectar posibles desviaciones.</w:t>
      </w:r>
    </w:p>
    <w:p w14:paraId="79D433F5" w14:textId="7DE35B5A" w:rsidR="005E0E86" w:rsidRPr="005E0E86" w:rsidRDefault="005E0E86" w:rsidP="00C97627">
      <w:pPr>
        <w:pStyle w:val="Apa7maEdicin"/>
        <w:rPr>
          <w:lang w:val="es-PE"/>
        </w:rPr>
      </w:pPr>
      <w:r w:rsidRPr="005E0E86">
        <w:rPr>
          <w:lang w:val="es-PE"/>
        </w:rPr>
        <w:t>Los indicadores que se utilizarán son:</w:t>
      </w:r>
    </w:p>
    <w:p w14:paraId="5CDA36A3" w14:textId="77777777" w:rsidR="005E0E86" w:rsidRPr="005E0E86" w:rsidRDefault="005E0E86" w:rsidP="005E0E86">
      <w:pPr>
        <w:numPr>
          <w:ilvl w:val="0"/>
          <w:numId w:val="142"/>
        </w:numPr>
        <w:spacing w:after="0" w:line="200" w:lineRule="exact"/>
        <w:contextualSpacing/>
        <w:rPr>
          <w:rFonts w:ascii="Arial" w:eastAsia="Arial Narrow" w:hAnsi="Arial" w:cs="Arial"/>
          <w:kern w:val="0"/>
          <w:lang w:val="es-PE"/>
          <w14:ligatures w14:val="none"/>
        </w:rPr>
      </w:pPr>
      <w:r w:rsidRPr="005E0E86">
        <w:rPr>
          <w:rFonts w:ascii="Arial" w:eastAsia="Arial Narrow" w:hAnsi="Arial" w:cs="Arial"/>
          <w:kern w:val="0"/>
          <w:lang w:val="es-PE"/>
          <w14:ligatures w14:val="none"/>
        </w:rPr>
        <w:t>CPI (</w:t>
      </w:r>
      <w:proofErr w:type="spellStart"/>
      <w:r w:rsidRPr="005E0E86">
        <w:rPr>
          <w:rFonts w:ascii="Arial" w:eastAsia="Arial Narrow" w:hAnsi="Arial" w:cs="Arial"/>
          <w:kern w:val="0"/>
          <w:lang w:val="es-PE"/>
          <w14:ligatures w14:val="none"/>
        </w:rPr>
        <w:t>Cost</w:t>
      </w:r>
      <w:proofErr w:type="spellEnd"/>
      <w:r w:rsidRPr="005E0E86">
        <w:rPr>
          <w:rFonts w:ascii="Arial" w:eastAsia="Arial Narrow" w:hAnsi="Arial" w:cs="Arial"/>
          <w:kern w:val="0"/>
          <w:lang w:val="es-PE"/>
          <w14:ligatures w14:val="none"/>
        </w:rPr>
        <w:t xml:space="preserve"> Performance </w:t>
      </w:r>
      <w:proofErr w:type="spellStart"/>
      <w:r w:rsidRPr="005E0E86">
        <w:rPr>
          <w:rFonts w:ascii="Arial" w:eastAsia="Arial Narrow" w:hAnsi="Arial" w:cs="Arial"/>
          <w:kern w:val="0"/>
          <w:lang w:val="es-PE"/>
          <w14:ligatures w14:val="none"/>
        </w:rPr>
        <w:t>Index</w:t>
      </w:r>
      <w:proofErr w:type="spellEnd"/>
      <w:r w:rsidRPr="005E0E86">
        <w:rPr>
          <w:rFonts w:ascii="Arial" w:eastAsia="Arial Narrow" w:hAnsi="Arial" w:cs="Arial"/>
          <w:kern w:val="0"/>
          <w:lang w:val="es-PE"/>
          <w14:ligatures w14:val="none"/>
        </w:rPr>
        <w:t>): mide la eficiencia del costo.</w:t>
      </w:r>
    </w:p>
    <w:p w14:paraId="3A6EF623" w14:textId="77777777" w:rsidR="005E0E86" w:rsidRPr="005E0E86" w:rsidRDefault="005E0E86" w:rsidP="005E0E86">
      <w:pPr>
        <w:spacing w:after="0" w:line="200" w:lineRule="exact"/>
        <w:rPr>
          <w:rFonts w:ascii="Arial" w:eastAsia="Arial Narrow" w:hAnsi="Arial" w:cs="Arial"/>
          <w:kern w:val="0"/>
          <w:lang w:val="es-PE"/>
          <w14:ligatures w14:val="none"/>
        </w:rPr>
      </w:pPr>
    </w:p>
    <w:p w14:paraId="4DE57E45" w14:textId="77777777" w:rsidR="005E0E86" w:rsidRPr="005E0E86" w:rsidRDefault="005E0E86" w:rsidP="005E0E86">
      <w:pPr>
        <w:numPr>
          <w:ilvl w:val="0"/>
          <w:numId w:val="142"/>
        </w:numPr>
        <w:spacing w:after="0" w:line="200" w:lineRule="exact"/>
        <w:contextualSpacing/>
        <w:rPr>
          <w:rFonts w:ascii="Arial" w:eastAsia="Arial Narrow" w:hAnsi="Arial" w:cs="Arial"/>
          <w:kern w:val="0"/>
          <w:lang w:val="es-PE"/>
          <w14:ligatures w14:val="none"/>
        </w:rPr>
      </w:pPr>
      <w:r w:rsidRPr="005E0E86">
        <w:rPr>
          <w:rFonts w:ascii="Arial" w:eastAsia="Arial Narrow" w:hAnsi="Arial" w:cs="Arial"/>
          <w:kern w:val="0"/>
          <w:lang w:val="es-PE"/>
          <w14:ligatures w14:val="none"/>
        </w:rPr>
        <w:t xml:space="preserve">SPI (Schedule Performance </w:t>
      </w:r>
      <w:proofErr w:type="spellStart"/>
      <w:r w:rsidRPr="005E0E86">
        <w:rPr>
          <w:rFonts w:ascii="Arial" w:eastAsia="Arial Narrow" w:hAnsi="Arial" w:cs="Arial"/>
          <w:kern w:val="0"/>
          <w:lang w:val="es-PE"/>
          <w14:ligatures w14:val="none"/>
        </w:rPr>
        <w:t>Index</w:t>
      </w:r>
      <w:proofErr w:type="spellEnd"/>
      <w:r w:rsidRPr="005E0E86">
        <w:rPr>
          <w:rFonts w:ascii="Arial" w:eastAsia="Arial Narrow" w:hAnsi="Arial" w:cs="Arial"/>
          <w:kern w:val="0"/>
          <w:lang w:val="es-PE"/>
          <w14:ligatures w14:val="none"/>
        </w:rPr>
        <w:t>): mide el desempeño del cronograma.</w:t>
      </w:r>
    </w:p>
    <w:p w14:paraId="782A09EF" w14:textId="77777777" w:rsidR="005E0E86" w:rsidRPr="005E0E86" w:rsidRDefault="005E0E86" w:rsidP="005E0E86">
      <w:pPr>
        <w:spacing w:after="0" w:line="200" w:lineRule="exact"/>
        <w:rPr>
          <w:rFonts w:ascii="Arial" w:eastAsia="Arial Narrow" w:hAnsi="Arial" w:cs="Arial"/>
          <w:kern w:val="0"/>
          <w:lang w:val="es-PE"/>
          <w14:ligatures w14:val="none"/>
        </w:rPr>
      </w:pPr>
    </w:p>
    <w:p w14:paraId="7FCC131A" w14:textId="77777777" w:rsidR="005E0E86" w:rsidRPr="005E0E86" w:rsidRDefault="005E0E86" w:rsidP="006821ED">
      <w:pPr>
        <w:pStyle w:val="Apa7maEdicin"/>
        <w:rPr>
          <w:rFonts w:eastAsia="Times New Roman"/>
          <w:lang w:val="es-PE"/>
        </w:rPr>
      </w:pPr>
      <w:r w:rsidRPr="005E0E86">
        <w:rPr>
          <w:lang w:val="es-PE"/>
        </w:rPr>
        <w:t>De esta forma, se podrán tomar acciones correctivas en caso de desviaciones significativas y mantener el control del proyecto dentro del tiempo estimado.</w:t>
      </w:r>
    </w:p>
    <w:p w14:paraId="5305C142" w14:textId="77777777" w:rsidR="005E0E86" w:rsidRPr="005E0E86" w:rsidRDefault="005E0E86" w:rsidP="005E0E86">
      <w:pPr>
        <w:spacing w:after="0" w:line="240" w:lineRule="exact"/>
        <w:ind w:left="1089"/>
        <w:rPr>
          <w:rFonts w:ascii="Arial" w:eastAsia="Arial Narrow" w:hAnsi="Arial" w:cs="Arial"/>
          <w:kern w:val="0"/>
          <w:sz w:val="24"/>
          <w:szCs w:val="24"/>
          <w:lang w:val="es-PE"/>
          <w14:ligatures w14:val="none"/>
        </w:rPr>
      </w:pPr>
      <w:r w:rsidRPr="005E0E86">
        <w:rPr>
          <w:rFonts w:ascii="Arial" w:eastAsia="Arial Narrow" w:hAnsi="Arial" w:cs="Arial"/>
          <w:b/>
          <w:kern w:val="0"/>
          <w:position w:val="-1"/>
          <w:sz w:val="24"/>
          <w:szCs w:val="24"/>
          <w:lang w:val="es-PE"/>
          <w14:ligatures w14:val="none"/>
        </w:rPr>
        <w:t>3.3.6.</w:t>
      </w:r>
      <w:r w:rsidRPr="005E0E86">
        <w:rPr>
          <w:rFonts w:ascii="Arial" w:eastAsia="Arial Narrow" w:hAnsi="Arial" w:cs="Arial"/>
          <w:b/>
          <w:spacing w:val="9"/>
          <w:kern w:val="0"/>
          <w:position w:val="-1"/>
          <w:sz w:val="24"/>
          <w:szCs w:val="24"/>
          <w:lang w:val="es-PE"/>
          <w14:ligatures w14:val="none"/>
        </w:rPr>
        <w:t xml:space="preserve"> </w:t>
      </w:r>
      <w:r w:rsidRPr="005E0E86">
        <w:rPr>
          <w:rFonts w:ascii="Arial" w:eastAsia="Arial Narrow" w:hAnsi="Arial" w:cs="Arial"/>
          <w:b/>
          <w:kern w:val="0"/>
          <w:position w:val="-1"/>
          <w:sz w:val="24"/>
          <w:szCs w:val="24"/>
          <w:lang w:val="es-PE"/>
          <w14:ligatures w14:val="none"/>
        </w:rPr>
        <w:t>Formatos de los Informes</w:t>
      </w:r>
    </w:p>
    <w:p w14:paraId="1ED3E1B6" w14:textId="77777777" w:rsidR="005E0E86" w:rsidRPr="005E0E86" w:rsidRDefault="005E0E86" w:rsidP="005E0E86">
      <w:pPr>
        <w:spacing w:before="15" w:after="0" w:line="260" w:lineRule="exact"/>
        <w:rPr>
          <w:rFonts w:ascii="Arial" w:eastAsia="Times New Roman" w:hAnsi="Arial" w:cs="Arial"/>
          <w:kern w:val="0"/>
          <w:lang w:val="es-PE"/>
          <w14:ligatures w14:val="none"/>
        </w:rPr>
      </w:pPr>
    </w:p>
    <w:p w14:paraId="4186C9B3" w14:textId="77777777" w:rsidR="005E0E86" w:rsidRPr="005E0E86" w:rsidRDefault="005E0E86" w:rsidP="006821ED">
      <w:pPr>
        <w:pStyle w:val="Apa7maEdicin"/>
        <w:rPr>
          <w:lang w:val="es-PE"/>
        </w:rPr>
      </w:pPr>
      <w:r w:rsidRPr="005E0E86">
        <w:rPr>
          <w:lang w:val="es-PE"/>
        </w:rPr>
        <w:t>Los informes de seguimiento serán elaborados en formato digital y compartidos con los interesados a través de medios electrónicos.</w:t>
      </w:r>
    </w:p>
    <w:p w14:paraId="48F39C56" w14:textId="4E9C077C" w:rsidR="005E0E86" w:rsidRPr="005E0E86" w:rsidRDefault="005E0E86" w:rsidP="006821ED">
      <w:pPr>
        <w:pStyle w:val="Apa7maEdicin"/>
        <w:rPr>
          <w:lang w:val="es-PE"/>
        </w:rPr>
      </w:pPr>
      <w:r w:rsidRPr="005E0E86">
        <w:rPr>
          <w:lang w:val="es-PE"/>
        </w:rPr>
        <w:t>Cada dos semanas, se presentará un reporte de avance donde se detallará el progreso de las actividades, el estado de los entregables, los riesgos identificados y las acciones correctivas aplicadas.</w:t>
      </w:r>
    </w:p>
    <w:p w14:paraId="4BFD0FE3" w14:textId="6918F7B2" w:rsidR="005E0E86" w:rsidRPr="005E0E86" w:rsidRDefault="005E0E86" w:rsidP="00C97627">
      <w:pPr>
        <w:pStyle w:val="Apa7maEdicin"/>
        <w:rPr>
          <w:lang w:val="es-PE"/>
        </w:rPr>
      </w:pPr>
      <w:r w:rsidRPr="005E0E86">
        <w:rPr>
          <w:lang w:val="es-PE"/>
        </w:rPr>
        <w:t>En caso de presentarse retrasos o ajustes, el informe incluirá un análisis comparativo entre lo planificado y lo ejecutado, permitiendo mantener la transparencia en la gestión del cronograma.</w:t>
      </w:r>
    </w:p>
    <w:p w14:paraId="465744DE" w14:textId="77777777" w:rsidR="005E0E86" w:rsidRPr="005E0E86" w:rsidRDefault="005E0E86" w:rsidP="005E0E86">
      <w:pPr>
        <w:spacing w:after="0" w:line="240" w:lineRule="exact"/>
        <w:ind w:left="1089"/>
        <w:rPr>
          <w:rFonts w:ascii="Arial" w:eastAsia="Arial Narrow" w:hAnsi="Arial" w:cs="Arial"/>
          <w:kern w:val="0"/>
          <w:sz w:val="24"/>
          <w:szCs w:val="24"/>
          <w:lang w:val="es-PE"/>
          <w14:ligatures w14:val="none"/>
        </w:rPr>
      </w:pPr>
      <w:r w:rsidRPr="005E0E86">
        <w:rPr>
          <w:rFonts w:ascii="Arial" w:eastAsia="Arial Narrow" w:hAnsi="Arial" w:cs="Arial"/>
          <w:b/>
          <w:kern w:val="0"/>
          <w:position w:val="-1"/>
          <w:sz w:val="24"/>
          <w:szCs w:val="24"/>
          <w:lang w:val="es-PE"/>
          <w14:ligatures w14:val="none"/>
        </w:rPr>
        <w:t>3.3.7.</w:t>
      </w:r>
      <w:r w:rsidRPr="005E0E86">
        <w:rPr>
          <w:rFonts w:ascii="Arial" w:eastAsia="Arial Narrow" w:hAnsi="Arial" w:cs="Arial"/>
          <w:b/>
          <w:spacing w:val="9"/>
          <w:kern w:val="0"/>
          <w:position w:val="-1"/>
          <w:sz w:val="24"/>
          <w:szCs w:val="24"/>
          <w:lang w:val="es-PE"/>
          <w14:ligatures w14:val="none"/>
        </w:rPr>
        <w:t xml:space="preserve"> </w:t>
      </w:r>
      <w:r w:rsidRPr="005E0E86">
        <w:rPr>
          <w:rFonts w:ascii="Arial" w:eastAsia="Arial Narrow" w:hAnsi="Arial" w:cs="Arial"/>
          <w:b/>
          <w:kern w:val="0"/>
          <w:position w:val="-1"/>
          <w:sz w:val="24"/>
          <w:szCs w:val="24"/>
          <w:lang w:val="es-PE"/>
          <w14:ligatures w14:val="none"/>
        </w:rPr>
        <w:t>Descripción de los Procesos</w:t>
      </w:r>
    </w:p>
    <w:p w14:paraId="1CF9C47A" w14:textId="77777777" w:rsidR="005E0E86" w:rsidRPr="005E0E86" w:rsidRDefault="005E0E86" w:rsidP="005E0E86">
      <w:pPr>
        <w:spacing w:before="15" w:after="0" w:line="260" w:lineRule="exact"/>
        <w:rPr>
          <w:rFonts w:ascii="Arial" w:eastAsia="Times New Roman" w:hAnsi="Arial" w:cs="Arial"/>
          <w:kern w:val="0"/>
          <w:lang w:val="es-PE"/>
          <w14:ligatures w14:val="none"/>
        </w:rPr>
      </w:pPr>
    </w:p>
    <w:p w14:paraId="34F34F44" w14:textId="77777777" w:rsidR="005E0E86" w:rsidRPr="005E0E86" w:rsidRDefault="005E0E86" w:rsidP="005E0E86">
      <w:pPr>
        <w:spacing w:before="3" w:after="0" w:line="260" w:lineRule="exact"/>
        <w:rPr>
          <w:rFonts w:ascii="Arial" w:eastAsia="Arial Narrow" w:hAnsi="Arial" w:cs="Arial"/>
          <w:b/>
          <w:kern w:val="0"/>
          <w:sz w:val="24"/>
          <w:szCs w:val="24"/>
          <w:lang w:val="es-PE"/>
          <w14:ligatures w14:val="none"/>
        </w:rPr>
      </w:pPr>
      <w:r w:rsidRPr="005E0E86">
        <w:rPr>
          <w:rFonts w:ascii="Arial" w:eastAsia="Arial Narrow" w:hAnsi="Arial" w:cs="Arial"/>
          <w:b/>
          <w:kern w:val="0"/>
          <w:sz w:val="24"/>
          <w:szCs w:val="24"/>
          <w:lang w:val="es-PE"/>
          <w14:ligatures w14:val="none"/>
        </w:rPr>
        <w:t>a) Definir Actividades</w:t>
      </w:r>
    </w:p>
    <w:p w14:paraId="7534C076" w14:textId="77777777" w:rsidR="005E0E86" w:rsidRPr="005E0E86" w:rsidRDefault="005E0E86" w:rsidP="005E0E86">
      <w:pPr>
        <w:spacing w:before="3" w:after="0" w:line="260" w:lineRule="exact"/>
        <w:rPr>
          <w:rFonts w:ascii="Arial" w:eastAsia="Arial Narrow" w:hAnsi="Arial" w:cs="Arial"/>
          <w:bCs/>
          <w:kern w:val="0"/>
          <w:lang w:val="es-PE"/>
          <w14:ligatures w14:val="none"/>
        </w:rPr>
      </w:pPr>
    </w:p>
    <w:p w14:paraId="03C86A21" w14:textId="77777777" w:rsidR="005E0E86" w:rsidRPr="005E0E86" w:rsidRDefault="005E0E86" w:rsidP="006821ED">
      <w:pPr>
        <w:pStyle w:val="Apa7maEdicin"/>
        <w:rPr>
          <w:lang w:val="es-PE"/>
        </w:rPr>
      </w:pPr>
      <w:r w:rsidRPr="005E0E86">
        <w:rPr>
          <w:lang w:val="es-PE"/>
        </w:rPr>
        <w:t>Las actividades se definen a partir de los entregables del EDT y se descomponen en tareas más específicas para su ejecución.</w:t>
      </w:r>
    </w:p>
    <w:p w14:paraId="127D9F19" w14:textId="4F56DE9E" w:rsidR="005E0E86" w:rsidRPr="005E0E86" w:rsidRDefault="005E0E86" w:rsidP="006821ED">
      <w:pPr>
        <w:pStyle w:val="Apa7maEdicin"/>
        <w:rPr>
          <w:lang w:val="es-PE"/>
        </w:rPr>
      </w:pPr>
      <w:r w:rsidRPr="005E0E86">
        <w:rPr>
          <w:lang w:val="es-PE"/>
        </w:rPr>
        <w:t>Cada actividad se asocia con un responsable directo y un plazo de cumplimiento, facilitando el control de avances.</w:t>
      </w:r>
    </w:p>
    <w:p w14:paraId="784D3375" w14:textId="77777777" w:rsidR="005E0E86" w:rsidRPr="005E0E86" w:rsidRDefault="005E0E86" w:rsidP="005E0E86">
      <w:pPr>
        <w:spacing w:before="3" w:after="0" w:line="260" w:lineRule="exact"/>
        <w:rPr>
          <w:rFonts w:ascii="Arial" w:eastAsia="Arial Narrow" w:hAnsi="Arial" w:cs="Arial"/>
          <w:b/>
          <w:kern w:val="0"/>
          <w:sz w:val="24"/>
          <w:szCs w:val="24"/>
          <w:lang w:val="es-PE"/>
          <w14:ligatures w14:val="none"/>
        </w:rPr>
      </w:pPr>
      <w:r w:rsidRPr="005E0E86">
        <w:rPr>
          <w:rFonts w:ascii="Arial" w:eastAsia="Arial Narrow" w:hAnsi="Arial" w:cs="Arial"/>
          <w:b/>
          <w:kern w:val="0"/>
          <w:sz w:val="24"/>
          <w:szCs w:val="24"/>
          <w:lang w:val="es-PE"/>
          <w14:ligatures w14:val="none"/>
        </w:rPr>
        <w:lastRenderedPageBreak/>
        <w:t>b) Secuenciar Actividades</w:t>
      </w:r>
    </w:p>
    <w:p w14:paraId="44BC043E" w14:textId="77777777" w:rsidR="005E0E86" w:rsidRPr="005E0E86" w:rsidRDefault="005E0E86" w:rsidP="005E0E86">
      <w:pPr>
        <w:spacing w:before="3" w:after="0" w:line="260" w:lineRule="exact"/>
        <w:rPr>
          <w:rFonts w:ascii="Arial" w:eastAsia="Arial Narrow" w:hAnsi="Arial" w:cs="Arial"/>
          <w:bCs/>
          <w:kern w:val="0"/>
          <w:lang w:val="es-PE"/>
          <w14:ligatures w14:val="none"/>
        </w:rPr>
      </w:pPr>
    </w:p>
    <w:p w14:paraId="7BFB985C" w14:textId="77777777" w:rsidR="005E0E86" w:rsidRPr="005E0E86" w:rsidRDefault="005E0E86" w:rsidP="006821ED">
      <w:pPr>
        <w:pStyle w:val="Apa7maEdicin"/>
        <w:rPr>
          <w:lang w:val="es-PE"/>
        </w:rPr>
      </w:pPr>
      <w:r w:rsidRPr="005E0E86">
        <w:rPr>
          <w:lang w:val="es-PE"/>
        </w:rPr>
        <w:t>Se identifican las dependencias entre actividades, determinando cuáles deben ejecutarse antes o después para mantener la lógica del proyecto.</w:t>
      </w:r>
    </w:p>
    <w:p w14:paraId="6C3ED70A" w14:textId="0FB88F04" w:rsidR="005E0E86" w:rsidRPr="005E0E86" w:rsidRDefault="005E0E86" w:rsidP="006821ED">
      <w:pPr>
        <w:pStyle w:val="Apa7maEdicin"/>
        <w:rPr>
          <w:lang w:val="es-PE"/>
        </w:rPr>
      </w:pPr>
      <w:r w:rsidRPr="005E0E86">
        <w:rPr>
          <w:lang w:val="es-PE"/>
        </w:rPr>
        <w:t>Se utilizan diagramas de precedencia y cronogramas en Excel para asegurar la correcta secuencia de las tareas.</w:t>
      </w:r>
    </w:p>
    <w:p w14:paraId="41CC9D3C" w14:textId="77777777" w:rsidR="005E0E86" w:rsidRPr="005E0E86" w:rsidRDefault="005E0E86" w:rsidP="005E0E86">
      <w:pPr>
        <w:spacing w:before="3" w:after="0" w:line="260" w:lineRule="exact"/>
        <w:rPr>
          <w:rFonts w:ascii="Arial" w:eastAsia="Arial Narrow" w:hAnsi="Arial" w:cs="Arial"/>
          <w:b/>
          <w:kern w:val="0"/>
          <w:sz w:val="24"/>
          <w:szCs w:val="24"/>
          <w:lang w:val="es-PE"/>
          <w14:ligatures w14:val="none"/>
        </w:rPr>
      </w:pPr>
      <w:r w:rsidRPr="005E0E86">
        <w:rPr>
          <w:rFonts w:ascii="Arial" w:eastAsia="Arial Narrow" w:hAnsi="Arial" w:cs="Arial"/>
          <w:b/>
          <w:kern w:val="0"/>
          <w:sz w:val="24"/>
          <w:szCs w:val="24"/>
          <w:lang w:val="es-PE"/>
          <w14:ligatures w14:val="none"/>
        </w:rPr>
        <w:t>c) Estimar la Duración de las Actividades</w:t>
      </w:r>
    </w:p>
    <w:p w14:paraId="61B8D159" w14:textId="77777777" w:rsidR="005E0E86" w:rsidRPr="005E0E86" w:rsidRDefault="005E0E86" w:rsidP="005E0E86">
      <w:pPr>
        <w:spacing w:before="3" w:after="0" w:line="260" w:lineRule="exact"/>
        <w:rPr>
          <w:rFonts w:ascii="Arial" w:eastAsia="Arial Narrow" w:hAnsi="Arial" w:cs="Arial"/>
          <w:bCs/>
          <w:kern w:val="0"/>
          <w:lang w:val="es-PE"/>
          <w14:ligatures w14:val="none"/>
        </w:rPr>
      </w:pPr>
    </w:p>
    <w:p w14:paraId="0A443946" w14:textId="77777777" w:rsidR="005E0E86" w:rsidRPr="005E0E86" w:rsidRDefault="005E0E86" w:rsidP="006821ED">
      <w:pPr>
        <w:pStyle w:val="Apa7maEdicin"/>
        <w:rPr>
          <w:lang w:val="es-PE"/>
        </w:rPr>
      </w:pPr>
      <w:r w:rsidRPr="005E0E86">
        <w:rPr>
          <w:lang w:val="es-PE"/>
        </w:rPr>
        <w:t>Se realiza una estimación del tiempo requerido por cada tarea, considerando la complejidad técnica, los recursos disponibles y la experiencia del equipo de desarrollo.</w:t>
      </w:r>
    </w:p>
    <w:p w14:paraId="57D20D6B" w14:textId="54E7529C" w:rsidR="005E0E86" w:rsidRPr="005E0E86" w:rsidRDefault="005E0E86" w:rsidP="006821ED">
      <w:pPr>
        <w:pStyle w:val="Apa7maEdicin"/>
        <w:rPr>
          <w:lang w:val="es-PE"/>
        </w:rPr>
      </w:pPr>
      <w:r w:rsidRPr="005E0E86">
        <w:rPr>
          <w:lang w:val="es-PE"/>
        </w:rPr>
        <w:t>La duración se valida con el equipo Scrum para garantizar una planificación realista.</w:t>
      </w:r>
    </w:p>
    <w:p w14:paraId="3059A980" w14:textId="77777777" w:rsidR="005E0E86" w:rsidRPr="005E0E86" w:rsidRDefault="005E0E86" w:rsidP="005E0E86">
      <w:pPr>
        <w:spacing w:before="3" w:after="0" w:line="260" w:lineRule="exact"/>
        <w:rPr>
          <w:rFonts w:ascii="Arial" w:eastAsia="Arial Narrow" w:hAnsi="Arial" w:cs="Arial"/>
          <w:b/>
          <w:kern w:val="0"/>
          <w:sz w:val="24"/>
          <w:szCs w:val="24"/>
          <w:lang w:val="es-PE"/>
          <w14:ligatures w14:val="none"/>
        </w:rPr>
      </w:pPr>
      <w:r w:rsidRPr="005E0E86">
        <w:rPr>
          <w:rFonts w:ascii="Arial" w:eastAsia="Arial Narrow" w:hAnsi="Arial" w:cs="Arial"/>
          <w:b/>
          <w:kern w:val="0"/>
          <w:sz w:val="24"/>
          <w:szCs w:val="24"/>
          <w:lang w:val="es-PE"/>
          <w14:ligatures w14:val="none"/>
        </w:rPr>
        <w:t>d) Desarrollar el Cronograma</w:t>
      </w:r>
    </w:p>
    <w:p w14:paraId="7AC84EFD" w14:textId="77777777" w:rsidR="005E0E86" w:rsidRPr="005E0E86" w:rsidRDefault="005E0E86" w:rsidP="005E0E86">
      <w:pPr>
        <w:spacing w:before="3" w:after="0" w:line="260" w:lineRule="exact"/>
        <w:rPr>
          <w:rFonts w:ascii="Arial" w:eastAsia="Arial Narrow" w:hAnsi="Arial" w:cs="Arial"/>
          <w:bCs/>
          <w:kern w:val="0"/>
          <w:lang w:val="es-PE"/>
          <w14:ligatures w14:val="none"/>
        </w:rPr>
      </w:pPr>
    </w:p>
    <w:p w14:paraId="718B48A7" w14:textId="77777777" w:rsidR="005E0E86" w:rsidRPr="005E0E86" w:rsidRDefault="005E0E86" w:rsidP="006821ED">
      <w:pPr>
        <w:pStyle w:val="Apa7maEdicin"/>
        <w:rPr>
          <w:lang w:val="es-PE"/>
        </w:rPr>
      </w:pPr>
      <w:r w:rsidRPr="005E0E86">
        <w:rPr>
          <w:lang w:val="es-PE"/>
        </w:rPr>
        <w:t>El cronograma se desarrolla integrando los recursos, duraciones y dependencias de las actividades.</w:t>
      </w:r>
    </w:p>
    <w:p w14:paraId="7228250A" w14:textId="3AC8F867" w:rsidR="005E0E86" w:rsidRPr="005E0E86" w:rsidRDefault="005E0E86" w:rsidP="006821ED">
      <w:pPr>
        <w:pStyle w:val="Apa7maEdicin"/>
        <w:rPr>
          <w:rFonts w:eastAsia="Times New Roman"/>
          <w:lang w:val="es-PE"/>
        </w:rPr>
      </w:pPr>
      <w:r w:rsidRPr="005E0E86">
        <w:rPr>
          <w:lang w:val="es-PE"/>
        </w:rPr>
        <w:t>Se utiliza Microsoft Excel para representar la planificación mediante la ruta crítica y la Curva S, asegurando un control visual y cuantitativo del avance del proyecto.</w:t>
      </w:r>
    </w:p>
    <w:p w14:paraId="0921F389" w14:textId="77777777" w:rsidR="005E0E86" w:rsidRPr="005E0E86" w:rsidRDefault="005E0E86" w:rsidP="005E0E86">
      <w:pPr>
        <w:spacing w:after="0" w:line="240" w:lineRule="auto"/>
        <w:ind w:left="653"/>
        <w:rPr>
          <w:rFonts w:ascii="Arial" w:eastAsia="Arial Narrow" w:hAnsi="Arial" w:cs="Arial"/>
          <w:kern w:val="0"/>
          <w:sz w:val="24"/>
          <w:szCs w:val="24"/>
          <w:lang w:val="es-PE"/>
          <w14:ligatures w14:val="none"/>
        </w:rPr>
      </w:pPr>
      <w:r w:rsidRPr="005E0E86">
        <w:rPr>
          <w:rFonts w:ascii="Arial" w:eastAsia="Arial Narrow" w:hAnsi="Arial" w:cs="Arial"/>
          <w:b/>
          <w:kern w:val="0"/>
          <w:sz w:val="24"/>
          <w:szCs w:val="24"/>
          <w:lang w:val="es-PE"/>
          <w14:ligatures w14:val="none"/>
        </w:rPr>
        <w:t xml:space="preserve">3.4. </w:t>
      </w:r>
      <w:r w:rsidRPr="005E0E86">
        <w:rPr>
          <w:rFonts w:ascii="Arial" w:eastAsia="Arial Narrow" w:hAnsi="Arial" w:cs="Arial"/>
          <w:b/>
          <w:spacing w:val="34"/>
          <w:kern w:val="0"/>
          <w:sz w:val="24"/>
          <w:szCs w:val="24"/>
          <w:lang w:val="es-PE"/>
          <w14:ligatures w14:val="none"/>
        </w:rPr>
        <w:t xml:space="preserve"> </w:t>
      </w:r>
      <w:r w:rsidRPr="005E0E86">
        <w:rPr>
          <w:rFonts w:ascii="Arial" w:eastAsia="Arial Narrow" w:hAnsi="Arial" w:cs="Arial"/>
          <w:b/>
          <w:kern w:val="0"/>
          <w:sz w:val="24"/>
          <w:szCs w:val="24"/>
          <w:lang w:val="es-PE"/>
          <w14:ligatures w14:val="none"/>
        </w:rPr>
        <w:t>Plan de Gestión de los Costos</w:t>
      </w:r>
    </w:p>
    <w:p w14:paraId="76888ED5" w14:textId="77777777" w:rsidR="005E0E86" w:rsidRPr="005E0E86" w:rsidRDefault="005E0E86" w:rsidP="005E0E86">
      <w:pPr>
        <w:spacing w:before="8" w:after="0" w:line="280" w:lineRule="exact"/>
        <w:rPr>
          <w:rFonts w:ascii="Arial" w:eastAsia="Times New Roman" w:hAnsi="Arial" w:cs="Arial"/>
          <w:kern w:val="0"/>
          <w:sz w:val="24"/>
          <w:szCs w:val="24"/>
          <w:lang w:val="es-PE"/>
          <w14:ligatures w14:val="none"/>
        </w:rPr>
      </w:pPr>
    </w:p>
    <w:p w14:paraId="6FDC66D4" w14:textId="77777777" w:rsidR="005E0E86" w:rsidRPr="005E0E86" w:rsidRDefault="005E0E86" w:rsidP="005E0E86">
      <w:pPr>
        <w:spacing w:after="0" w:line="240" w:lineRule="auto"/>
        <w:ind w:left="1089"/>
        <w:rPr>
          <w:rFonts w:ascii="Arial" w:eastAsia="Arial Narrow" w:hAnsi="Arial" w:cs="Arial"/>
          <w:b/>
          <w:kern w:val="0"/>
          <w:sz w:val="24"/>
          <w:szCs w:val="24"/>
          <w:lang w:val="es-PE"/>
          <w14:ligatures w14:val="none"/>
        </w:rPr>
      </w:pPr>
      <w:r w:rsidRPr="005E0E86">
        <w:rPr>
          <w:rFonts w:ascii="Arial" w:eastAsia="Arial Narrow" w:hAnsi="Arial" w:cs="Arial"/>
          <w:b/>
          <w:kern w:val="0"/>
          <w:sz w:val="24"/>
          <w:szCs w:val="24"/>
          <w:lang w:val="es-PE"/>
          <w14:ligatures w14:val="none"/>
        </w:rPr>
        <w:t>3.4.1.</w:t>
      </w:r>
      <w:r w:rsidRPr="005E0E86">
        <w:rPr>
          <w:rFonts w:ascii="Arial" w:eastAsia="Arial Narrow" w:hAnsi="Arial" w:cs="Arial"/>
          <w:b/>
          <w:spacing w:val="9"/>
          <w:kern w:val="0"/>
          <w:sz w:val="24"/>
          <w:szCs w:val="24"/>
          <w:lang w:val="es-PE"/>
          <w14:ligatures w14:val="none"/>
        </w:rPr>
        <w:t xml:space="preserve"> </w:t>
      </w:r>
      <w:r w:rsidRPr="005E0E86">
        <w:rPr>
          <w:rFonts w:ascii="Arial" w:eastAsia="Arial Narrow" w:hAnsi="Arial" w:cs="Arial"/>
          <w:b/>
          <w:kern w:val="0"/>
          <w:sz w:val="24"/>
          <w:szCs w:val="24"/>
          <w:lang w:val="es-PE"/>
          <w14:ligatures w14:val="none"/>
        </w:rPr>
        <w:t>Unidades de Medida, Nivel de Precisión y Nivel de Exactitud</w:t>
      </w:r>
    </w:p>
    <w:p w14:paraId="7561D11E" w14:textId="77777777" w:rsidR="005E0E86" w:rsidRPr="005E0E86" w:rsidRDefault="005E0E86" w:rsidP="005E0E86">
      <w:pPr>
        <w:spacing w:after="0" w:line="240" w:lineRule="auto"/>
        <w:ind w:left="1089"/>
        <w:rPr>
          <w:rFonts w:ascii="Arial" w:eastAsia="Arial Narrow" w:hAnsi="Arial" w:cs="Arial"/>
          <w:b/>
          <w:kern w:val="0"/>
          <w:lang w:val="es-PE"/>
          <w14:ligatures w14:val="none"/>
        </w:rPr>
      </w:pPr>
    </w:p>
    <w:tbl>
      <w:tblPr>
        <w:tblW w:w="5949" w:type="dxa"/>
        <w:jc w:val="center"/>
        <w:tblCellMar>
          <w:left w:w="70" w:type="dxa"/>
          <w:right w:w="70" w:type="dxa"/>
        </w:tblCellMar>
        <w:tblLook w:val="04A0" w:firstRow="1" w:lastRow="0" w:firstColumn="1" w:lastColumn="0" w:noHBand="0" w:noVBand="1"/>
      </w:tblPr>
      <w:tblGrid>
        <w:gridCol w:w="1412"/>
        <w:gridCol w:w="1253"/>
        <w:gridCol w:w="3284"/>
      </w:tblGrid>
      <w:tr w:rsidR="005E0E86" w:rsidRPr="005E0E86" w14:paraId="4C28732D" w14:textId="77777777" w:rsidTr="005E0E86">
        <w:trPr>
          <w:trHeight w:val="57"/>
          <w:jc w:val="center"/>
        </w:trPr>
        <w:tc>
          <w:tcPr>
            <w:tcW w:w="123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4A060B6" w14:textId="77777777" w:rsidR="005E0E86" w:rsidRPr="005E0E86" w:rsidRDefault="005E0E86" w:rsidP="005E0E86">
            <w:pPr>
              <w:spacing w:after="0" w:line="240" w:lineRule="auto"/>
              <w:jc w:val="center"/>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Tipo de recurso</w:t>
            </w:r>
          </w:p>
        </w:tc>
        <w:tc>
          <w:tcPr>
            <w:tcW w:w="1162" w:type="dxa"/>
            <w:tcBorders>
              <w:top w:val="single" w:sz="4" w:space="0" w:color="auto"/>
              <w:left w:val="nil"/>
              <w:bottom w:val="single" w:sz="4" w:space="0" w:color="auto"/>
              <w:right w:val="single" w:sz="4" w:space="0" w:color="auto"/>
            </w:tcBorders>
            <w:shd w:val="clear" w:color="auto" w:fill="BFBFBF"/>
            <w:vAlign w:val="center"/>
            <w:hideMark/>
          </w:tcPr>
          <w:p w14:paraId="57AB06D9" w14:textId="77777777" w:rsidR="005E0E86" w:rsidRPr="005E0E86" w:rsidRDefault="005E0E86" w:rsidP="005E0E86">
            <w:pPr>
              <w:spacing w:after="0" w:line="240" w:lineRule="auto"/>
              <w:jc w:val="center"/>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Unidades de Medida</w:t>
            </w:r>
          </w:p>
        </w:tc>
        <w:tc>
          <w:tcPr>
            <w:tcW w:w="3549" w:type="dxa"/>
            <w:tcBorders>
              <w:top w:val="single" w:sz="4" w:space="0" w:color="auto"/>
              <w:left w:val="nil"/>
              <w:bottom w:val="single" w:sz="4" w:space="0" w:color="auto"/>
              <w:right w:val="single" w:sz="4" w:space="0" w:color="auto"/>
            </w:tcBorders>
            <w:shd w:val="clear" w:color="auto" w:fill="BFBFBF"/>
            <w:vAlign w:val="center"/>
            <w:hideMark/>
          </w:tcPr>
          <w:p w14:paraId="57329FC7" w14:textId="77777777" w:rsidR="005E0E86" w:rsidRPr="005E0E86" w:rsidRDefault="005E0E86" w:rsidP="005E0E86">
            <w:pPr>
              <w:spacing w:after="0" w:line="240" w:lineRule="auto"/>
              <w:jc w:val="center"/>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Descripción / Aplicación</w:t>
            </w:r>
          </w:p>
        </w:tc>
      </w:tr>
      <w:tr w:rsidR="005E0E86" w:rsidRPr="005E0E86" w14:paraId="1D3B2562" w14:textId="77777777" w:rsidTr="004A6106">
        <w:trPr>
          <w:trHeight w:val="57"/>
          <w:jc w:val="center"/>
        </w:trPr>
        <w:tc>
          <w:tcPr>
            <w:tcW w:w="1238" w:type="dxa"/>
            <w:tcBorders>
              <w:top w:val="nil"/>
              <w:left w:val="single" w:sz="4" w:space="0" w:color="auto"/>
              <w:bottom w:val="single" w:sz="4" w:space="0" w:color="auto"/>
              <w:right w:val="single" w:sz="4" w:space="0" w:color="auto"/>
            </w:tcBorders>
            <w:vAlign w:val="center"/>
            <w:hideMark/>
          </w:tcPr>
          <w:p w14:paraId="46D7760A" w14:textId="77777777" w:rsidR="005E0E86" w:rsidRPr="005E0E86" w:rsidRDefault="005E0E86" w:rsidP="005E0E86">
            <w:pPr>
              <w:spacing w:after="0" w:line="240" w:lineRule="auto"/>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Recurso Personal</w:t>
            </w:r>
          </w:p>
        </w:tc>
        <w:tc>
          <w:tcPr>
            <w:tcW w:w="1162" w:type="dxa"/>
            <w:tcBorders>
              <w:top w:val="nil"/>
              <w:left w:val="nil"/>
              <w:bottom w:val="single" w:sz="4" w:space="0" w:color="auto"/>
              <w:right w:val="single" w:sz="4" w:space="0" w:color="auto"/>
            </w:tcBorders>
            <w:vAlign w:val="center"/>
            <w:hideMark/>
          </w:tcPr>
          <w:p w14:paraId="52D83EAA"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Costo/Hora</w:t>
            </w:r>
          </w:p>
        </w:tc>
        <w:tc>
          <w:tcPr>
            <w:tcW w:w="3549" w:type="dxa"/>
            <w:tcBorders>
              <w:top w:val="nil"/>
              <w:left w:val="nil"/>
              <w:bottom w:val="single" w:sz="4" w:space="0" w:color="auto"/>
              <w:right w:val="single" w:sz="4" w:space="0" w:color="auto"/>
            </w:tcBorders>
            <w:vAlign w:val="center"/>
            <w:hideMark/>
          </w:tcPr>
          <w:p w14:paraId="4CE8E237"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 xml:space="preserve">Se calcula considerando las horas invertidas por el equipo Scrum (Scrum </w:t>
            </w:r>
            <w:proofErr w:type="gramStart"/>
            <w:r w:rsidRPr="005E0E86">
              <w:rPr>
                <w:rFonts w:ascii="Arial" w:eastAsia="Times New Roman" w:hAnsi="Arial" w:cs="Arial"/>
                <w:color w:val="000000"/>
                <w:kern w:val="0"/>
                <w:lang w:val="es-PE" w:eastAsia="es-PE"/>
                <w14:ligatures w14:val="none"/>
              </w:rPr>
              <w:t>Master</w:t>
            </w:r>
            <w:proofErr w:type="gramEnd"/>
            <w:r w:rsidRPr="005E0E86">
              <w:rPr>
                <w:rFonts w:ascii="Arial" w:eastAsia="Times New Roman" w:hAnsi="Arial" w:cs="Arial"/>
                <w:color w:val="000000"/>
                <w:kern w:val="0"/>
                <w:lang w:val="es-PE" w:eastAsia="es-PE"/>
                <w14:ligatures w14:val="none"/>
              </w:rPr>
              <w:t xml:space="preserve">, </w:t>
            </w:r>
            <w:proofErr w:type="spellStart"/>
            <w:r w:rsidRPr="005E0E86">
              <w:rPr>
                <w:rFonts w:ascii="Arial" w:eastAsia="Times New Roman" w:hAnsi="Arial" w:cs="Arial"/>
                <w:color w:val="000000"/>
                <w:kern w:val="0"/>
                <w:lang w:val="es-PE" w:eastAsia="es-PE"/>
                <w14:ligatures w14:val="none"/>
              </w:rPr>
              <w:t>Product</w:t>
            </w:r>
            <w:proofErr w:type="spellEnd"/>
            <w:r w:rsidRPr="005E0E86">
              <w:rPr>
                <w:rFonts w:ascii="Arial" w:eastAsia="Times New Roman" w:hAnsi="Arial" w:cs="Arial"/>
                <w:color w:val="000000"/>
                <w:kern w:val="0"/>
                <w:lang w:val="es-PE" w:eastAsia="es-PE"/>
                <w14:ligatures w14:val="none"/>
              </w:rPr>
              <w:t xml:space="preserve"> </w:t>
            </w:r>
            <w:proofErr w:type="spellStart"/>
            <w:r w:rsidRPr="005E0E86">
              <w:rPr>
                <w:rFonts w:ascii="Arial" w:eastAsia="Times New Roman" w:hAnsi="Arial" w:cs="Arial"/>
                <w:color w:val="000000"/>
                <w:kern w:val="0"/>
                <w:lang w:val="es-PE" w:eastAsia="es-PE"/>
                <w14:ligatures w14:val="none"/>
              </w:rPr>
              <w:t>Owner</w:t>
            </w:r>
            <w:proofErr w:type="spellEnd"/>
            <w:r w:rsidRPr="005E0E86">
              <w:rPr>
                <w:rFonts w:ascii="Arial" w:eastAsia="Times New Roman" w:hAnsi="Arial" w:cs="Arial"/>
                <w:color w:val="000000"/>
                <w:kern w:val="0"/>
                <w:lang w:val="es-PE" w:eastAsia="es-PE"/>
                <w14:ligatures w14:val="none"/>
              </w:rPr>
              <w:t>, Desarrolladores y QA).</w:t>
            </w:r>
          </w:p>
        </w:tc>
      </w:tr>
      <w:tr w:rsidR="005E0E86" w:rsidRPr="005E0E86" w14:paraId="55A7DD5A" w14:textId="77777777" w:rsidTr="004A6106">
        <w:trPr>
          <w:trHeight w:val="57"/>
          <w:jc w:val="center"/>
        </w:trPr>
        <w:tc>
          <w:tcPr>
            <w:tcW w:w="1238" w:type="dxa"/>
            <w:tcBorders>
              <w:top w:val="nil"/>
              <w:left w:val="single" w:sz="4" w:space="0" w:color="auto"/>
              <w:bottom w:val="single" w:sz="4" w:space="0" w:color="auto"/>
              <w:right w:val="single" w:sz="4" w:space="0" w:color="auto"/>
            </w:tcBorders>
            <w:vAlign w:val="center"/>
            <w:hideMark/>
          </w:tcPr>
          <w:p w14:paraId="0115EC6F" w14:textId="77777777" w:rsidR="005E0E86" w:rsidRPr="005E0E86" w:rsidRDefault="005E0E86" w:rsidP="005E0E86">
            <w:pPr>
              <w:spacing w:after="0" w:line="240" w:lineRule="auto"/>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Material Informático</w:t>
            </w:r>
          </w:p>
        </w:tc>
        <w:tc>
          <w:tcPr>
            <w:tcW w:w="1162" w:type="dxa"/>
            <w:tcBorders>
              <w:top w:val="nil"/>
              <w:left w:val="nil"/>
              <w:bottom w:val="single" w:sz="4" w:space="0" w:color="auto"/>
              <w:right w:val="single" w:sz="4" w:space="0" w:color="auto"/>
            </w:tcBorders>
            <w:vAlign w:val="center"/>
            <w:hideMark/>
          </w:tcPr>
          <w:p w14:paraId="411C0AE8"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Unidades</w:t>
            </w:r>
          </w:p>
        </w:tc>
        <w:tc>
          <w:tcPr>
            <w:tcW w:w="3549" w:type="dxa"/>
            <w:tcBorders>
              <w:top w:val="nil"/>
              <w:left w:val="nil"/>
              <w:bottom w:val="single" w:sz="4" w:space="0" w:color="auto"/>
              <w:right w:val="single" w:sz="4" w:space="0" w:color="auto"/>
            </w:tcBorders>
            <w:vAlign w:val="center"/>
            <w:hideMark/>
          </w:tcPr>
          <w:p w14:paraId="6BDB430B"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Corresponde a licencias, hosting, dominio y equipos necesarios para la implementación del sistema web.</w:t>
            </w:r>
          </w:p>
        </w:tc>
      </w:tr>
      <w:tr w:rsidR="005E0E86" w:rsidRPr="005E0E86" w14:paraId="32CC9EFE" w14:textId="77777777" w:rsidTr="004A6106">
        <w:trPr>
          <w:trHeight w:val="57"/>
          <w:jc w:val="center"/>
        </w:trPr>
        <w:tc>
          <w:tcPr>
            <w:tcW w:w="1238" w:type="dxa"/>
            <w:tcBorders>
              <w:top w:val="nil"/>
              <w:left w:val="single" w:sz="4" w:space="0" w:color="auto"/>
              <w:bottom w:val="single" w:sz="4" w:space="0" w:color="auto"/>
              <w:right w:val="single" w:sz="4" w:space="0" w:color="auto"/>
            </w:tcBorders>
            <w:vAlign w:val="center"/>
            <w:hideMark/>
          </w:tcPr>
          <w:p w14:paraId="23E3B651" w14:textId="77777777" w:rsidR="005E0E86" w:rsidRPr="005E0E86" w:rsidRDefault="005E0E86" w:rsidP="005E0E86">
            <w:pPr>
              <w:spacing w:after="0" w:line="240" w:lineRule="auto"/>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Suministros</w:t>
            </w:r>
          </w:p>
        </w:tc>
        <w:tc>
          <w:tcPr>
            <w:tcW w:w="1162" w:type="dxa"/>
            <w:tcBorders>
              <w:top w:val="nil"/>
              <w:left w:val="nil"/>
              <w:bottom w:val="single" w:sz="4" w:space="0" w:color="auto"/>
              <w:right w:val="single" w:sz="4" w:space="0" w:color="auto"/>
            </w:tcBorders>
            <w:vAlign w:val="center"/>
            <w:hideMark/>
          </w:tcPr>
          <w:p w14:paraId="71D5F520"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Unidades</w:t>
            </w:r>
          </w:p>
        </w:tc>
        <w:tc>
          <w:tcPr>
            <w:tcW w:w="3549" w:type="dxa"/>
            <w:tcBorders>
              <w:top w:val="nil"/>
              <w:left w:val="nil"/>
              <w:bottom w:val="single" w:sz="4" w:space="0" w:color="auto"/>
              <w:right w:val="single" w:sz="4" w:space="0" w:color="auto"/>
            </w:tcBorders>
            <w:vAlign w:val="center"/>
            <w:hideMark/>
          </w:tcPr>
          <w:p w14:paraId="3829B334"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Incluye materiales de oficina, documentación impresa o insumos utilizados durante el desarrollo y cierre del proyecto.</w:t>
            </w:r>
          </w:p>
        </w:tc>
      </w:tr>
    </w:tbl>
    <w:p w14:paraId="60132049" w14:textId="77777777" w:rsidR="005E0E86" w:rsidRPr="005E0E86" w:rsidRDefault="005E0E86" w:rsidP="005E0E86">
      <w:pPr>
        <w:spacing w:before="3" w:after="0" w:line="240" w:lineRule="exact"/>
        <w:rPr>
          <w:rFonts w:ascii="Arial" w:eastAsia="Times New Roman" w:hAnsi="Arial" w:cs="Arial"/>
          <w:kern w:val="0"/>
          <w:sz w:val="24"/>
          <w:szCs w:val="24"/>
          <w:lang w:val="es-PE"/>
          <w14:ligatures w14:val="none"/>
        </w:rPr>
      </w:pPr>
    </w:p>
    <w:p w14:paraId="51F840F2" w14:textId="77777777" w:rsidR="00C97627" w:rsidRDefault="00C97627" w:rsidP="005E0E86">
      <w:pPr>
        <w:spacing w:before="33" w:after="0" w:line="240" w:lineRule="exact"/>
        <w:ind w:left="1109"/>
        <w:rPr>
          <w:rFonts w:ascii="Arial" w:eastAsia="Arial Narrow" w:hAnsi="Arial" w:cs="Arial"/>
          <w:b/>
          <w:kern w:val="0"/>
          <w:position w:val="-1"/>
          <w:sz w:val="24"/>
          <w:szCs w:val="24"/>
          <w:lang w:val="es-PE"/>
          <w14:ligatures w14:val="none"/>
        </w:rPr>
        <w:sectPr w:rsidR="00C97627" w:rsidSect="003408B7">
          <w:headerReference w:type="default" r:id="rId109"/>
          <w:footerReference w:type="default" r:id="rId110"/>
          <w:pgSz w:w="11920" w:h="16860"/>
          <w:pgMar w:top="1134" w:right="1134" w:bottom="1134" w:left="1134" w:header="0" w:footer="567" w:gutter="0"/>
          <w:cols w:space="720"/>
          <w:docGrid w:linePitch="299"/>
        </w:sectPr>
      </w:pPr>
    </w:p>
    <w:p w14:paraId="58CA6BDB" w14:textId="77777777" w:rsidR="005E0E86" w:rsidRPr="005E0E86" w:rsidRDefault="005E0E86" w:rsidP="005E0E86">
      <w:pPr>
        <w:spacing w:before="33" w:after="0" w:line="240" w:lineRule="exact"/>
        <w:ind w:left="1109"/>
        <w:rPr>
          <w:rFonts w:ascii="Arial" w:eastAsia="Arial Narrow" w:hAnsi="Arial" w:cs="Arial"/>
          <w:b/>
          <w:kern w:val="0"/>
          <w:position w:val="-1"/>
          <w:sz w:val="24"/>
          <w:szCs w:val="24"/>
          <w:lang w:val="es-PE"/>
          <w14:ligatures w14:val="none"/>
        </w:rPr>
      </w:pPr>
      <w:r w:rsidRPr="005E0E86">
        <w:rPr>
          <w:rFonts w:ascii="Arial" w:eastAsia="Arial Narrow" w:hAnsi="Arial" w:cs="Arial"/>
          <w:b/>
          <w:kern w:val="0"/>
          <w:position w:val="-1"/>
          <w:sz w:val="24"/>
          <w:szCs w:val="24"/>
          <w:lang w:val="es-PE"/>
          <w14:ligatures w14:val="none"/>
        </w:rPr>
        <w:lastRenderedPageBreak/>
        <w:t>3.4.2.</w:t>
      </w:r>
      <w:r w:rsidRPr="005E0E86">
        <w:rPr>
          <w:rFonts w:ascii="Arial" w:eastAsia="Arial Narrow" w:hAnsi="Arial" w:cs="Arial"/>
          <w:b/>
          <w:spacing w:val="9"/>
          <w:kern w:val="0"/>
          <w:position w:val="-1"/>
          <w:sz w:val="24"/>
          <w:szCs w:val="24"/>
          <w:lang w:val="es-PE"/>
          <w14:ligatures w14:val="none"/>
        </w:rPr>
        <w:t xml:space="preserve"> </w:t>
      </w:r>
      <w:r w:rsidRPr="005E0E86">
        <w:rPr>
          <w:rFonts w:ascii="Arial" w:eastAsia="Arial Narrow" w:hAnsi="Arial" w:cs="Arial"/>
          <w:b/>
          <w:kern w:val="0"/>
          <w:position w:val="-1"/>
          <w:sz w:val="24"/>
          <w:szCs w:val="24"/>
          <w:lang w:val="es-PE"/>
          <w14:ligatures w14:val="none"/>
        </w:rPr>
        <w:t>Umbrales de control y Reglas para la medición del desempeño</w:t>
      </w:r>
    </w:p>
    <w:p w14:paraId="68989A81" w14:textId="77777777" w:rsidR="005E0E86" w:rsidRPr="005E0E86" w:rsidRDefault="005E0E86" w:rsidP="005E0E86">
      <w:pPr>
        <w:spacing w:before="33" w:after="0" w:line="240" w:lineRule="exact"/>
        <w:ind w:left="1109"/>
        <w:rPr>
          <w:rFonts w:ascii="Arial" w:eastAsia="Arial Narrow" w:hAnsi="Arial" w:cs="Arial"/>
          <w:b/>
          <w:kern w:val="0"/>
          <w:position w:val="-1"/>
          <w:lang w:val="es-PE"/>
          <w14:ligatures w14:val="none"/>
        </w:rPr>
      </w:pPr>
    </w:p>
    <w:tbl>
      <w:tblPr>
        <w:tblW w:w="7083" w:type="dxa"/>
        <w:jc w:val="center"/>
        <w:tblCellMar>
          <w:left w:w="70" w:type="dxa"/>
          <w:right w:w="70" w:type="dxa"/>
        </w:tblCellMar>
        <w:tblLook w:val="04A0" w:firstRow="1" w:lastRow="0" w:firstColumn="1" w:lastColumn="0" w:noHBand="0" w:noVBand="1"/>
      </w:tblPr>
      <w:tblGrid>
        <w:gridCol w:w="1271"/>
        <w:gridCol w:w="1701"/>
        <w:gridCol w:w="4111"/>
      </w:tblGrid>
      <w:tr w:rsidR="005E0E86" w:rsidRPr="005E0E86" w14:paraId="05613662" w14:textId="77777777" w:rsidTr="005E0E86">
        <w:trPr>
          <w:trHeight w:val="20"/>
          <w:jc w:val="center"/>
        </w:trPr>
        <w:tc>
          <w:tcPr>
            <w:tcW w:w="127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16C40EC" w14:textId="77777777" w:rsidR="005E0E86" w:rsidRPr="005E0E86" w:rsidRDefault="005E0E86" w:rsidP="005E0E86">
            <w:pPr>
              <w:spacing w:after="0" w:line="240" w:lineRule="auto"/>
              <w:jc w:val="center"/>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Alcance</w:t>
            </w:r>
          </w:p>
        </w:tc>
        <w:tc>
          <w:tcPr>
            <w:tcW w:w="1701" w:type="dxa"/>
            <w:tcBorders>
              <w:top w:val="single" w:sz="4" w:space="0" w:color="auto"/>
              <w:left w:val="nil"/>
              <w:bottom w:val="single" w:sz="4" w:space="0" w:color="auto"/>
              <w:right w:val="single" w:sz="4" w:space="0" w:color="auto"/>
            </w:tcBorders>
            <w:shd w:val="clear" w:color="auto" w:fill="BFBFBF"/>
            <w:vAlign w:val="center"/>
            <w:hideMark/>
          </w:tcPr>
          <w:p w14:paraId="71037373" w14:textId="77777777" w:rsidR="005E0E86" w:rsidRPr="005E0E86" w:rsidRDefault="005E0E86" w:rsidP="005E0E86">
            <w:pPr>
              <w:spacing w:after="0" w:line="240" w:lineRule="auto"/>
              <w:jc w:val="center"/>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Variación Permitida</w:t>
            </w:r>
          </w:p>
        </w:tc>
        <w:tc>
          <w:tcPr>
            <w:tcW w:w="4111" w:type="dxa"/>
            <w:tcBorders>
              <w:top w:val="single" w:sz="4" w:space="0" w:color="auto"/>
              <w:left w:val="nil"/>
              <w:bottom w:val="single" w:sz="4" w:space="0" w:color="auto"/>
              <w:right w:val="single" w:sz="4" w:space="0" w:color="auto"/>
            </w:tcBorders>
            <w:shd w:val="clear" w:color="auto" w:fill="BFBFBF"/>
            <w:vAlign w:val="center"/>
            <w:hideMark/>
          </w:tcPr>
          <w:p w14:paraId="2C70FB30" w14:textId="77777777" w:rsidR="005E0E86" w:rsidRPr="005E0E86" w:rsidRDefault="005E0E86" w:rsidP="005E0E86">
            <w:pPr>
              <w:spacing w:after="0" w:line="240" w:lineRule="auto"/>
              <w:jc w:val="center"/>
              <w:rPr>
                <w:rFonts w:ascii="Arial" w:eastAsia="Times New Roman" w:hAnsi="Arial" w:cs="Arial"/>
                <w:b/>
                <w:bCs/>
                <w:color w:val="000000"/>
                <w:kern w:val="0"/>
                <w:lang w:val="es-PE" w:eastAsia="es-PE"/>
                <w14:ligatures w14:val="none"/>
              </w:rPr>
            </w:pPr>
            <w:proofErr w:type="gramStart"/>
            <w:r w:rsidRPr="005E0E86">
              <w:rPr>
                <w:rFonts w:ascii="Arial" w:eastAsia="Times New Roman" w:hAnsi="Arial" w:cs="Arial"/>
                <w:b/>
                <w:bCs/>
                <w:color w:val="000000"/>
                <w:kern w:val="0"/>
                <w:lang w:val="es-PE" w:eastAsia="es-PE"/>
                <w14:ligatures w14:val="none"/>
              </w:rPr>
              <w:t>Acción a Tomar</w:t>
            </w:r>
            <w:proofErr w:type="gramEnd"/>
            <w:r w:rsidRPr="005E0E86">
              <w:rPr>
                <w:rFonts w:ascii="Arial" w:eastAsia="Times New Roman" w:hAnsi="Arial" w:cs="Arial"/>
                <w:b/>
                <w:bCs/>
                <w:color w:val="000000"/>
                <w:kern w:val="0"/>
                <w:lang w:val="es-PE" w:eastAsia="es-PE"/>
                <w14:ligatures w14:val="none"/>
              </w:rPr>
              <w:t xml:space="preserve"> si la Variación Excede lo Permitido</w:t>
            </w:r>
          </w:p>
        </w:tc>
      </w:tr>
      <w:tr w:rsidR="005E0E86" w:rsidRPr="005E0E86" w14:paraId="5EDE9458" w14:textId="77777777" w:rsidTr="004A6106">
        <w:trPr>
          <w:trHeight w:val="20"/>
          <w:jc w:val="center"/>
        </w:trPr>
        <w:tc>
          <w:tcPr>
            <w:tcW w:w="1271" w:type="dxa"/>
            <w:tcBorders>
              <w:top w:val="nil"/>
              <w:left w:val="single" w:sz="4" w:space="0" w:color="auto"/>
              <w:bottom w:val="single" w:sz="4" w:space="0" w:color="auto"/>
              <w:right w:val="single" w:sz="4" w:space="0" w:color="auto"/>
            </w:tcBorders>
            <w:vAlign w:val="center"/>
            <w:hideMark/>
          </w:tcPr>
          <w:p w14:paraId="7D700E30" w14:textId="77777777" w:rsidR="005E0E86" w:rsidRPr="005E0E86" w:rsidRDefault="005E0E86" w:rsidP="005E0E86">
            <w:pPr>
              <w:spacing w:after="0" w:line="240" w:lineRule="auto"/>
              <w:rPr>
                <w:rFonts w:ascii="Arial" w:eastAsia="Times New Roman" w:hAnsi="Arial" w:cs="Arial"/>
                <w:b/>
                <w:bCs/>
                <w:color w:val="000000"/>
                <w:kern w:val="0"/>
                <w:lang w:val="es-PE" w:eastAsia="es-PE"/>
                <w14:ligatures w14:val="none"/>
              </w:rPr>
            </w:pPr>
            <w:r w:rsidRPr="005E0E86">
              <w:rPr>
                <w:rFonts w:ascii="Arial" w:eastAsia="Times New Roman" w:hAnsi="Arial" w:cs="Arial"/>
                <w:b/>
                <w:bCs/>
                <w:color w:val="000000"/>
                <w:kern w:val="0"/>
                <w:lang w:val="es-PE" w:eastAsia="es-PE"/>
                <w14:ligatures w14:val="none"/>
              </w:rPr>
              <w:t>Proyecto Completo</w:t>
            </w:r>
          </w:p>
        </w:tc>
        <w:tc>
          <w:tcPr>
            <w:tcW w:w="1701" w:type="dxa"/>
            <w:tcBorders>
              <w:top w:val="nil"/>
              <w:left w:val="nil"/>
              <w:bottom w:val="single" w:sz="4" w:space="0" w:color="auto"/>
              <w:right w:val="single" w:sz="4" w:space="0" w:color="auto"/>
            </w:tcBorders>
            <w:vAlign w:val="center"/>
            <w:hideMark/>
          </w:tcPr>
          <w:p w14:paraId="4EDD374E"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 5% del valor planificado</w:t>
            </w:r>
          </w:p>
        </w:tc>
        <w:tc>
          <w:tcPr>
            <w:tcW w:w="4111" w:type="dxa"/>
            <w:tcBorders>
              <w:top w:val="nil"/>
              <w:left w:val="nil"/>
              <w:bottom w:val="single" w:sz="4" w:space="0" w:color="auto"/>
              <w:right w:val="single" w:sz="4" w:space="0" w:color="auto"/>
            </w:tcBorders>
            <w:vAlign w:val="center"/>
            <w:hideMark/>
          </w:tcPr>
          <w:p w14:paraId="179F8C85" w14:textId="77777777" w:rsidR="005E0E86" w:rsidRPr="005E0E86" w:rsidRDefault="005E0E86" w:rsidP="005E0E86">
            <w:pPr>
              <w:spacing w:after="0" w:line="240" w:lineRule="auto"/>
              <w:rPr>
                <w:rFonts w:ascii="Arial" w:eastAsia="Times New Roman" w:hAnsi="Arial" w:cs="Arial"/>
                <w:color w:val="000000"/>
                <w:kern w:val="0"/>
                <w:lang w:val="es-PE" w:eastAsia="es-PE"/>
                <w14:ligatures w14:val="none"/>
              </w:rPr>
            </w:pPr>
            <w:r w:rsidRPr="005E0E86">
              <w:rPr>
                <w:rFonts w:ascii="Arial" w:eastAsia="Times New Roman" w:hAnsi="Arial" w:cs="Arial"/>
                <w:color w:val="000000"/>
                <w:kern w:val="0"/>
                <w:lang w:val="es-PE" w:eastAsia="es-PE"/>
                <w14:ligatures w14:val="none"/>
              </w:rPr>
              <w:t>Investigar la causa de la desviación, reestimar actividades afectadas y aplicar acciones correctivas.</w:t>
            </w:r>
          </w:p>
        </w:tc>
      </w:tr>
    </w:tbl>
    <w:p w14:paraId="0FA3B15A" w14:textId="77777777" w:rsidR="005E0E86" w:rsidRPr="005E0E86" w:rsidRDefault="005E0E86" w:rsidP="005E0E86">
      <w:pPr>
        <w:spacing w:before="12" w:after="0" w:line="220" w:lineRule="exact"/>
        <w:rPr>
          <w:rFonts w:ascii="Arial" w:eastAsia="Times New Roman" w:hAnsi="Arial" w:cs="Arial"/>
          <w:kern w:val="0"/>
          <w:lang w:val="es-PE"/>
          <w14:ligatures w14:val="none"/>
        </w:rPr>
      </w:pPr>
    </w:p>
    <w:p w14:paraId="15D7959A" w14:textId="77777777" w:rsidR="005E0E86" w:rsidRPr="005E0E86" w:rsidRDefault="005E0E86" w:rsidP="005E0E86">
      <w:pPr>
        <w:spacing w:before="33" w:after="0" w:line="240" w:lineRule="exact"/>
        <w:ind w:left="1109"/>
        <w:rPr>
          <w:rFonts w:ascii="Arial" w:eastAsia="Arial Narrow" w:hAnsi="Arial" w:cs="Arial"/>
          <w:kern w:val="0"/>
          <w:sz w:val="24"/>
          <w:szCs w:val="24"/>
          <w:lang w:val="es-PE"/>
          <w14:ligatures w14:val="none"/>
        </w:rPr>
      </w:pPr>
      <w:r w:rsidRPr="005E0E86">
        <w:rPr>
          <w:rFonts w:ascii="Arial" w:eastAsia="Arial Narrow" w:hAnsi="Arial" w:cs="Arial"/>
          <w:b/>
          <w:kern w:val="0"/>
          <w:position w:val="-1"/>
          <w:sz w:val="24"/>
          <w:szCs w:val="24"/>
          <w:lang w:val="es-PE"/>
          <w14:ligatures w14:val="none"/>
        </w:rPr>
        <w:t>3.4.3.</w:t>
      </w:r>
      <w:r w:rsidRPr="005E0E86">
        <w:rPr>
          <w:rFonts w:ascii="Arial" w:eastAsia="Arial Narrow" w:hAnsi="Arial" w:cs="Arial"/>
          <w:b/>
          <w:spacing w:val="9"/>
          <w:kern w:val="0"/>
          <w:position w:val="-1"/>
          <w:sz w:val="24"/>
          <w:szCs w:val="24"/>
          <w:lang w:val="es-PE"/>
          <w14:ligatures w14:val="none"/>
        </w:rPr>
        <w:t xml:space="preserve"> </w:t>
      </w:r>
      <w:r w:rsidRPr="005E0E86">
        <w:rPr>
          <w:rFonts w:ascii="Arial" w:eastAsia="Arial Narrow" w:hAnsi="Arial" w:cs="Arial"/>
          <w:b/>
          <w:kern w:val="0"/>
          <w:position w:val="-1"/>
          <w:sz w:val="24"/>
          <w:szCs w:val="24"/>
          <w:lang w:val="es-PE"/>
          <w14:ligatures w14:val="none"/>
        </w:rPr>
        <w:t>Formatos de los Informes</w:t>
      </w:r>
    </w:p>
    <w:p w14:paraId="0A92E880" w14:textId="77777777" w:rsidR="005E0E86" w:rsidRPr="005E0E86" w:rsidRDefault="005E0E86" w:rsidP="005E0E86">
      <w:pPr>
        <w:spacing w:after="0" w:line="200" w:lineRule="exact"/>
        <w:rPr>
          <w:rFonts w:ascii="Arial" w:eastAsia="Times New Roman" w:hAnsi="Arial" w:cs="Arial"/>
          <w:kern w:val="0"/>
          <w:lang w:val="es-PE"/>
          <w14:ligatures w14:val="none"/>
        </w:rPr>
      </w:pPr>
    </w:p>
    <w:tbl>
      <w:tblPr>
        <w:tblW w:w="0" w:type="auto"/>
        <w:tblInd w:w="692" w:type="dxa"/>
        <w:tblLayout w:type="fixed"/>
        <w:tblCellMar>
          <w:left w:w="0" w:type="dxa"/>
          <w:right w:w="0" w:type="dxa"/>
        </w:tblCellMar>
        <w:tblLook w:val="01E0" w:firstRow="1" w:lastRow="1" w:firstColumn="1" w:lastColumn="1" w:noHBand="0" w:noVBand="0"/>
      </w:tblPr>
      <w:tblGrid>
        <w:gridCol w:w="3048"/>
        <w:gridCol w:w="5585"/>
      </w:tblGrid>
      <w:tr w:rsidR="005E0E86" w:rsidRPr="005E0E86" w14:paraId="74F075E9" w14:textId="77777777" w:rsidTr="005E0E86">
        <w:trPr>
          <w:trHeight w:hRule="exact" w:val="755"/>
        </w:trPr>
        <w:tc>
          <w:tcPr>
            <w:tcW w:w="3048" w:type="dxa"/>
            <w:tcBorders>
              <w:top w:val="single" w:sz="7" w:space="0" w:color="000000"/>
              <w:left w:val="single" w:sz="7" w:space="0" w:color="000000"/>
              <w:bottom w:val="single" w:sz="7" w:space="0" w:color="000000"/>
              <w:right w:val="single" w:sz="7" w:space="0" w:color="000000"/>
            </w:tcBorders>
            <w:shd w:val="clear" w:color="auto" w:fill="BFBFBF"/>
            <w:vAlign w:val="center"/>
          </w:tcPr>
          <w:p w14:paraId="40EE28C7" w14:textId="77777777" w:rsidR="005E0E86" w:rsidRPr="005E0E86" w:rsidRDefault="005E0E86" w:rsidP="005E0E86">
            <w:pPr>
              <w:spacing w:after="0" w:line="240" w:lineRule="auto"/>
              <w:jc w:val="center"/>
              <w:rPr>
                <w:rFonts w:ascii="Arial" w:eastAsia="Arial Narrow" w:hAnsi="Arial" w:cs="Arial"/>
                <w:b/>
                <w:kern w:val="0"/>
                <w:szCs w:val="20"/>
                <w:lang w:val="es-PE"/>
                <w14:ligatures w14:val="none"/>
              </w:rPr>
            </w:pPr>
            <w:r w:rsidRPr="005E0E86">
              <w:rPr>
                <w:rFonts w:ascii="Arial" w:eastAsia="Arial Narrow" w:hAnsi="Arial" w:cs="Arial"/>
                <w:b/>
                <w:kern w:val="0"/>
                <w:szCs w:val="20"/>
                <w:lang w:val="es-PE"/>
                <w14:ligatures w14:val="none"/>
              </w:rPr>
              <w:t>Formato de Gestión de Costos</w:t>
            </w:r>
          </w:p>
        </w:tc>
        <w:tc>
          <w:tcPr>
            <w:tcW w:w="5585" w:type="dxa"/>
            <w:tcBorders>
              <w:top w:val="single" w:sz="7" w:space="0" w:color="000000"/>
              <w:left w:val="single" w:sz="7" w:space="0" w:color="000000"/>
              <w:bottom w:val="single" w:sz="7" w:space="0" w:color="000000"/>
              <w:right w:val="single" w:sz="7" w:space="0" w:color="000000"/>
            </w:tcBorders>
            <w:shd w:val="clear" w:color="auto" w:fill="BFBFBF"/>
            <w:vAlign w:val="center"/>
          </w:tcPr>
          <w:p w14:paraId="0B9F2F91" w14:textId="77777777" w:rsidR="005E0E86" w:rsidRPr="005E0E86" w:rsidRDefault="005E0E86" w:rsidP="005E0E86">
            <w:pPr>
              <w:spacing w:after="0" w:line="240" w:lineRule="auto"/>
              <w:jc w:val="center"/>
              <w:rPr>
                <w:rFonts w:ascii="Arial" w:eastAsia="Arial Narrow" w:hAnsi="Arial" w:cs="Arial"/>
                <w:b/>
                <w:kern w:val="0"/>
                <w:szCs w:val="20"/>
                <w:lang w:val="es-PE"/>
                <w14:ligatures w14:val="none"/>
              </w:rPr>
            </w:pPr>
            <w:r w:rsidRPr="005E0E86">
              <w:rPr>
                <w:rFonts w:ascii="Arial" w:eastAsia="Arial Narrow" w:hAnsi="Arial" w:cs="Arial"/>
                <w:b/>
                <w:kern w:val="0"/>
                <w:szCs w:val="20"/>
                <w:lang w:val="es-PE"/>
                <w14:ligatures w14:val="none"/>
              </w:rPr>
              <w:t>Descripción</w:t>
            </w:r>
          </w:p>
        </w:tc>
      </w:tr>
      <w:tr w:rsidR="005E0E86" w:rsidRPr="005E0E86" w14:paraId="5C343AF2" w14:textId="77777777" w:rsidTr="005E0E86">
        <w:trPr>
          <w:trHeight w:hRule="exact" w:val="781"/>
        </w:trPr>
        <w:tc>
          <w:tcPr>
            <w:tcW w:w="3048" w:type="dxa"/>
            <w:tcBorders>
              <w:top w:val="single" w:sz="7" w:space="0" w:color="000000"/>
              <w:left w:val="single" w:sz="7" w:space="0" w:color="000000"/>
              <w:bottom w:val="single" w:sz="7" w:space="0" w:color="000000"/>
              <w:right w:val="single" w:sz="7" w:space="0" w:color="000000"/>
            </w:tcBorders>
            <w:shd w:val="clear" w:color="auto" w:fill="BFBFBF"/>
            <w:vAlign w:val="center"/>
          </w:tcPr>
          <w:p w14:paraId="47E85A3D" w14:textId="77777777" w:rsidR="005E0E86" w:rsidRPr="005E0E86" w:rsidRDefault="005E0E86" w:rsidP="005E0E86">
            <w:pPr>
              <w:spacing w:before="3" w:after="0" w:line="240" w:lineRule="auto"/>
              <w:ind w:left="91"/>
              <w:rPr>
                <w:rFonts w:ascii="Arial" w:eastAsia="Arial Narrow" w:hAnsi="Arial" w:cs="Arial"/>
                <w:kern w:val="0"/>
                <w:lang w:val="es-PE"/>
                <w14:ligatures w14:val="none"/>
              </w:rPr>
            </w:pPr>
            <w:r w:rsidRPr="005E0E86">
              <w:rPr>
                <w:rFonts w:ascii="Arial" w:eastAsia="Arial Narrow" w:hAnsi="Arial" w:cs="Arial"/>
                <w:kern w:val="0"/>
                <w:lang w:val="es-PE"/>
                <w14:ligatures w14:val="none"/>
              </w:rPr>
              <w:t>1) Plan de Gestión de Costos</w:t>
            </w:r>
          </w:p>
        </w:tc>
        <w:tc>
          <w:tcPr>
            <w:tcW w:w="5585" w:type="dxa"/>
            <w:tcBorders>
              <w:top w:val="single" w:sz="7" w:space="0" w:color="000000"/>
              <w:left w:val="single" w:sz="7" w:space="0" w:color="000000"/>
              <w:bottom w:val="single" w:sz="7" w:space="0" w:color="000000"/>
              <w:right w:val="single" w:sz="7" w:space="0" w:color="000000"/>
            </w:tcBorders>
          </w:tcPr>
          <w:p w14:paraId="37DAB3E5" w14:textId="77777777" w:rsidR="005E0E86" w:rsidRPr="005E0E86" w:rsidRDefault="005E0E86" w:rsidP="005E0E86">
            <w:pPr>
              <w:spacing w:before="18" w:after="0" w:line="271" w:lineRule="auto"/>
              <w:ind w:left="1" w:right="-16"/>
              <w:rPr>
                <w:rFonts w:ascii="Arial" w:eastAsia="Arial Narrow" w:hAnsi="Arial" w:cs="Arial"/>
                <w:kern w:val="0"/>
                <w:lang w:val="es-PE"/>
                <w14:ligatures w14:val="none"/>
              </w:rPr>
            </w:pPr>
            <w:r w:rsidRPr="005E0E86">
              <w:rPr>
                <w:rFonts w:ascii="Arial" w:eastAsia="Arial Narrow" w:hAnsi="Arial" w:cs="Arial"/>
                <w:kern w:val="0"/>
                <w:lang w:val="es-PE"/>
                <w14:ligatures w14:val="none"/>
              </w:rPr>
              <w:t>Documento</w:t>
            </w:r>
            <w:r w:rsidRPr="005E0E86">
              <w:rPr>
                <w:rFonts w:ascii="Arial" w:eastAsia="Arial Narrow" w:hAnsi="Arial" w:cs="Arial"/>
                <w:spacing w:val="15"/>
                <w:kern w:val="0"/>
                <w:lang w:val="es-PE"/>
                <w14:ligatures w14:val="none"/>
              </w:rPr>
              <w:t xml:space="preserve"> </w:t>
            </w:r>
            <w:r w:rsidRPr="005E0E86">
              <w:rPr>
                <w:rFonts w:ascii="Arial" w:eastAsia="Arial Narrow" w:hAnsi="Arial" w:cs="Arial"/>
                <w:kern w:val="0"/>
                <w:lang w:val="es-PE"/>
                <w14:ligatures w14:val="none"/>
              </w:rPr>
              <w:t>que</w:t>
            </w:r>
            <w:r w:rsidRPr="005E0E86">
              <w:rPr>
                <w:rFonts w:ascii="Arial" w:eastAsia="Arial Narrow" w:hAnsi="Arial" w:cs="Arial"/>
                <w:spacing w:val="15"/>
                <w:kern w:val="0"/>
                <w:lang w:val="es-PE"/>
                <w14:ligatures w14:val="none"/>
              </w:rPr>
              <w:t xml:space="preserve"> </w:t>
            </w:r>
            <w:r w:rsidRPr="005E0E86">
              <w:rPr>
                <w:rFonts w:ascii="Arial" w:eastAsia="Arial Narrow" w:hAnsi="Arial" w:cs="Arial"/>
                <w:kern w:val="0"/>
                <w:lang w:val="es-PE"/>
                <w14:ligatures w14:val="none"/>
              </w:rPr>
              <w:t>informa</w:t>
            </w:r>
            <w:r w:rsidRPr="005E0E86">
              <w:rPr>
                <w:rFonts w:ascii="Arial" w:eastAsia="Arial Narrow" w:hAnsi="Arial" w:cs="Arial"/>
                <w:spacing w:val="15"/>
                <w:kern w:val="0"/>
                <w:lang w:val="es-PE"/>
                <w14:ligatures w14:val="none"/>
              </w:rPr>
              <w:t xml:space="preserve"> </w:t>
            </w:r>
            <w:r w:rsidRPr="005E0E86">
              <w:rPr>
                <w:rFonts w:ascii="Arial" w:eastAsia="Arial Narrow" w:hAnsi="Arial" w:cs="Arial"/>
                <w:kern w:val="0"/>
                <w:lang w:val="es-PE"/>
                <w14:ligatures w14:val="none"/>
              </w:rPr>
              <w:t>la</w:t>
            </w:r>
            <w:r w:rsidRPr="005E0E86">
              <w:rPr>
                <w:rFonts w:ascii="Arial" w:eastAsia="Arial Narrow" w:hAnsi="Arial" w:cs="Arial"/>
                <w:spacing w:val="15"/>
                <w:kern w:val="0"/>
                <w:lang w:val="es-PE"/>
                <w14:ligatures w14:val="none"/>
              </w:rPr>
              <w:t xml:space="preserve"> </w:t>
            </w:r>
            <w:r w:rsidRPr="005E0E86">
              <w:rPr>
                <w:rFonts w:ascii="Arial" w:eastAsia="Arial Narrow" w:hAnsi="Arial" w:cs="Arial"/>
                <w:kern w:val="0"/>
                <w:lang w:val="es-PE"/>
                <w14:ligatures w14:val="none"/>
              </w:rPr>
              <w:t>planificación</w:t>
            </w:r>
            <w:r w:rsidRPr="005E0E86">
              <w:rPr>
                <w:rFonts w:ascii="Arial" w:eastAsia="Arial Narrow" w:hAnsi="Arial" w:cs="Arial"/>
                <w:spacing w:val="15"/>
                <w:kern w:val="0"/>
                <w:lang w:val="es-PE"/>
                <w14:ligatures w14:val="none"/>
              </w:rPr>
              <w:t xml:space="preserve"> </w:t>
            </w:r>
            <w:r w:rsidRPr="005E0E86">
              <w:rPr>
                <w:rFonts w:ascii="Arial" w:eastAsia="Arial Narrow" w:hAnsi="Arial" w:cs="Arial"/>
                <w:kern w:val="0"/>
                <w:lang w:val="es-PE"/>
                <w14:ligatures w14:val="none"/>
              </w:rPr>
              <w:t>para</w:t>
            </w:r>
            <w:r w:rsidRPr="005E0E86">
              <w:rPr>
                <w:rFonts w:ascii="Arial" w:eastAsia="Arial Narrow" w:hAnsi="Arial" w:cs="Arial"/>
                <w:spacing w:val="15"/>
                <w:kern w:val="0"/>
                <w:lang w:val="es-PE"/>
                <w14:ligatures w14:val="none"/>
              </w:rPr>
              <w:t xml:space="preserve"> </w:t>
            </w:r>
            <w:r w:rsidRPr="005E0E86">
              <w:rPr>
                <w:rFonts w:ascii="Arial" w:eastAsia="Arial Narrow" w:hAnsi="Arial" w:cs="Arial"/>
                <w:kern w:val="0"/>
                <w:lang w:val="es-PE"/>
                <w14:ligatures w14:val="none"/>
              </w:rPr>
              <w:t>la gestión del costo del proyecto.</w:t>
            </w:r>
          </w:p>
        </w:tc>
      </w:tr>
      <w:tr w:rsidR="005E0E86" w:rsidRPr="005E0E86" w14:paraId="0F59BDE4" w14:textId="77777777" w:rsidTr="005E0E86">
        <w:trPr>
          <w:trHeight w:hRule="exact" w:val="781"/>
        </w:trPr>
        <w:tc>
          <w:tcPr>
            <w:tcW w:w="3048" w:type="dxa"/>
            <w:tcBorders>
              <w:top w:val="single" w:sz="7" w:space="0" w:color="000000"/>
              <w:left w:val="single" w:sz="7" w:space="0" w:color="000000"/>
              <w:bottom w:val="single" w:sz="7" w:space="0" w:color="000000"/>
              <w:right w:val="single" w:sz="7" w:space="0" w:color="000000"/>
            </w:tcBorders>
            <w:shd w:val="clear" w:color="auto" w:fill="BFBFBF"/>
            <w:vAlign w:val="center"/>
          </w:tcPr>
          <w:p w14:paraId="5AC63F30" w14:textId="77777777" w:rsidR="005E0E86" w:rsidRPr="005E0E86" w:rsidRDefault="005E0E86" w:rsidP="005E0E86">
            <w:pPr>
              <w:spacing w:before="3" w:after="0" w:line="240" w:lineRule="auto"/>
              <w:ind w:left="91"/>
              <w:rPr>
                <w:rFonts w:ascii="Arial" w:eastAsia="Arial Narrow" w:hAnsi="Arial" w:cs="Arial"/>
                <w:kern w:val="0"/>
                <w:lang w:val="es-PE"/>
                <w14:ligatures w14:val="none"/>
              </w:rPr>
            </w:pPr>
            <w:r w:rsidRPr="005E0E86">
              <w:rPr>
                <w:rFonts w:ascii="Arial" w:eastAsia="Arial Narrow" w:hAnsi="Arial" w:cs="Arial"/>
                <w:kern w:val="0"/>
                <w:lang w:val="es-PE"/>
                <w14:ligatures w14:val="none"/>
              </w:rPr>
              <w:t>2) Línea de Base del Costo</w:t>
            </w:r>
          </w:p>
        </w:tc>
        <w:tc>
          <w:tcPr>
            <w:tcW w:w="5585" w:type="dxa"/>
            <w:tcBorders>
              <w:top w:val="single" w:sz="7" w:space="0" w:color="000000"/>
              <w:left w:val="single" w:sz="7" w:space="0" w:color="000000"/>
              <w:bottom w:val="single" w:sz="7" w:space="0" w:color="000000"/>
              <w:right w:val="single" w:sz="7" w:space="0" w:color="000000"/>
            </w:tcBorders>
          </w:tcPr>
          <w:p w14:paraId="0272F626" w14:textId="77777777" w:rsidR="005E0E86" w:rsidRPr="005E0E86" w:rsidRDefault="005E0E86" w:rsidP="005E0E86">
            <w:pPr>
              <w:spacing w:before="18" w:after="0" w:line="271" w:lineRule="auto"/>
              <w:ind w:left="1" w:right="-15"/>
              <w:rPr>
                <w:rFonts w:ascii="Arial" w:eastAsia="Arial Narrow" w:hAnsi="Arial" w:cs="Arial"/>
                <w:kern w:val="0"/>
                <w:lang w:val="es-PE"/>
                <w14:ligatures w14:val="none"/>
              </w:rPr>
            </w:pPr>
            <w:r w:rsidRPr="005E0E86">
              <w:rPr>
                <w:rFonts w:ascii="Arial" w:eastAsia="Arial Narrow" w:hAnsi="Arial" w:cs="Arial"/>
                <w:kern w:val="0"/>
                <w:lang w:val="es-PE"/>
                <w14:ligatures w14:val="none"/>
              </w:rPr>
              <w:t>Línea base del costo</w:t>
            </w:r>
            <w:r w:rsidRPr="005E0E86">
              <w:rPr>
                <w:rFonts w:ascii="Arial" w:eastAsia="Arial Narrow" w:hAnsi="Arial" w:cs="Arial"/>
                <w:spacing w:val="25"/>
                <w:kern w:val="0"/>
                <w:lang w:val="es-PE"/>
                <w14:ligatures w14:val="none"/>
              </w:rPr>
              <w:t xml:space="preserve"> </w:t>
            </w:r>
            <w:r w:rsidRPr="005E0E86">
              <w:rPr>
                <w:rFonts w:ascii="Arial" w:eastAsia="Arial Narrow" w:hAnsi="Arial" w:cs="Arial"/>
                <w:kern w:val="0"/>
                <w:lang w:val="es-PE"/>
                <w14:ligatures w14:val="none"/>
              </w:rPr>
              <w:t>del proyecto,</w:t>
            </w:r>
            <w:r w:rsidRPr="005E0E86">
              <w:rPr>
                <w:rFonts w:ascii="Arial" w:eastAsia="Arial Narrow" w:hAnsi="Arial" w:cs="Arial"/>
                <w:spacing w:val="25"/>
                <w:kern w:val="0"/>
                <w:lang w:val="es-PE"/>
                <w14:ligatures w14:val="none"/>
              </w:rPr>
              <w:t xml:space="preserve"> </w:t>
            </w:r>
            <w:r w:rsidRPr="005E0E86">
              <w:rPr>
                <w:rFonts w:ascii="Arial" w:eastAsia="Arial Narrow" w:hAnsi="Arial" w:cs="Arial"/>
                <w:kern w:val="0"/>
                <w:lang w:val="es-PE"/>
                <w14:ligatures w14:val="none"/>
              </w:rPr>
              <w:t>sin incluir las</w:t>
            </w:r>
            <w:r w:rsidRPr="005E0E86">
              <w:rPr>
                <w:rFonts w:ascii="Arial" w:eastAsia="Arial Narrow" w:hAnsi="Arial" w:cs="Arial"/>
                <w:spacing w:val="10"/>
                <w:kern w:val="0"/>
                <w:lang w:val="es-PE"/>
                <w14:ligatures w14:val="none"/>
              </w:rPr>
              <w:t xml:space="preserve"> </w:t>
            </w:r>
            <w:r w:rsidRPr="005E0E86">
              <w:rPr>
                <w:rFonts w:ascii="Arial" w:eastAsia="Arial Narrow" w:hAnsi="Arial" w:cs="Arial"/>
                <w:kern w:val="0"/>
                <w:lang w:val="es-PE"/>
                <w14:ligatures w14:val="none"/>
              </w:rPr>
              <w:t>reservas de contingencia.</w:t>
            </w:r>
          </w:p>
        </w:tc>
      </w:tr>
      <w:tr w:rsidR="005E0E86" w:rsidRPr="005E0E86" w14:paraId="2DD235B5" w14:textId="77777777" w:rsidTr="005E0E86">
        <w:trPr>
          <w:trHeight w:hRule="exact" w:val="781"/>
        </w:trPr>
        <w:tc>
          <w:tcPr>
            <w:tcW w:w="3048" w:type="dxa"/>
            <w:tcBorders>
              <w:top w:val="single" w:sz="7" w:space="0" w:color="000000"/>
              <w:left w:val="single" w:sz="7" w:space="0" w:color="000000"/>
              <w:bottom w:val="single" w:sz="7" w:space="0" w:color="000000"/>
              <w:right w:val="single" w:sz="7" w:space="0" w:color="000000"/>
            </w:tcBorders>
            <w:shd w:val="clear" w:color="auto" w:fill="BFBFBF"/>
            <w:vAlign w:val="center"/>
          </w:tcPr>
          <w:p w14:paraId="00D67C25" w14:textId="77777777" w:rsidR="005E0E86" w:rsidRPr="005E0E86" w:rsidRDefault="005E0E86" w:rsidP="005E0E86">
            <w:pPr>
              <w:spacing w:before="3" w:after="0" w:line="240" w:lineRule="auto"/>
              <w:ind w:left="91"/>
              <w:rPr>
                <w:rFonts w:ascii="Arial" w:eastAsia="Arial Narrow" w:hAnsi="Arial" w:cs="Arial"/>
                <w:kern w:val="0"/>
                <w:lang w:val="es-PE"/>
                <w14:ligatures w14:val="none"/>
              </w:rPr>
            </w:pPr>
            <w:r w:rsidRPr="005E0E86">
              <w:rPr>
                <w:rFonts w:ascii="Arial" w:eastAsia="Arial Narrow" w:hAnsi="Arial" w:cs="Arial"/>
                <w:kern w:val="0"/>
                <w:lang w:val="es-PE"/>
                <w14:ligatures w14:val="none"/>
              </w:rPr>
              <w:t>3) Costeo del Proyecto</w:t>
            </w:r>
          </w:p>
        </w:tc>
        <w:tc>
          <w:tcPr>
            <w:tcW w:w="5585" w:type="dxa"/>
            <w:tcBorders>
              <w:top w:val="single" w:sz="7" w:space="0" w:color="000000"/>
              <w:left w:val="single" w:sz="7" w:space="0" w:color="000000"/>
              <w:bottom w:val="single" w:sz="7" w:space="0" w:color="000000"/>
              <w:right w:val="single" w:sz="7" w:space="0" w:color="000000"/>
            </w:tcBorders>
          </w:tcPr>
          <w:p w14:paraId="3F655748" w14:textId="77777777" w:rsidR="005E0E86" w:rsidRPr="005E0E86" w:rsidRDefault="005E0E86" w:rsidP="005E0E86">
            <w:pPr>
              <w:spacing w:before="18" w:after="0" w:line="271" w:lineRule="auto"/>
              <w:ind w:left="1" w:right="-10"/>
              <w:rPr>
                <w:rFonts w:ascii="Arial" w:eastAsia="Arial Narrow" w:hAnsi="Arial" w:cs="Arial"/>
                <w:kern w:val="0"/>
                <w:lang w:val="es-PE"/>
                <w14:ligatures w14:val="none"/>
              </w:rPr>
            </w:pPr>
            <w:r w:rsidRPr="005E0E86">
              <w:rPr>
                <w:rFonts w:ascii="Arial" w:eastAsia="Arial Narrow" w:hAnsi="Arial" w:cs="Arial"/>
                <w:kern w:val="0"/>
                <w:lang w:val="es-PE"/>
                <w14:ligatures w14:val="none"/>
              </w:rPr>
              <w:t>Este</w:t>
            </w:r>
            <w:r w:rsidRPr="005E0E86">
              <w:rPr>
                <w:rFonts w:ascii="Arial" w:eastAsia="Arial Narrow" w:hAnsi="Arial" w:cs="Arial"/>
                <w:spacing w:val="45"/>
                <w:kern w:val="0"/>
                <w:lang w:val="es-PE"/>
                <w14:ligatures w14:val="none"/>
              </w:rPr>
              <w:t xml:space="preserve"> </w:t>
            </w:r>
            <w:r w:rsidRPr="005E0E86">
              <w:rPr>
                <w:rFonts w:ascii="Arial" w:eastAsia="Arial Narrow" w:hAnsi="Arial" w:cs="Arial"/>
                <w:kern w:val="0"/>
                <w:lang w:val="es-PE"/>
                <w14:ligatures w14:val="none"/>
              </w:rPr>
              <w:t>informe</w:t>
            </w:r>
            <w:r w:rsidRPr="005E0E86">
              <w:rPr>
                <w:rFonts w:ascii="Arial" w:eastAsia="Arial Narrow" w:hAnsi="Arial" w:cs="Arial"/>
                <w:spacing w:val="30"/>
                <w:kern w:val="0"/>
                <w:lang w:val="es-PE"/>
                <w14:ligatures w14:val="none"/>
              </w:rPr>
              <w:t xml:space="preserve"> </w:t>
            </w:r>
            <w:r w:rsidRPr="005E0E86">
              <w:rPr>
                <w:rFonts w:ascii="Arial" w:eastAsia="Arial Narrow" w:hAnsi="Arial" w:cs="Arial"/>
                <w:kern w:val="0"/>
                <w:lang w:val="es-PE"/>
                <w14:ligatures w14:val="none"/>
              </w:rPr>
              <w:t>detalla</w:t>
            </w:r>
            <w:r w:rsidRPr="005E0E86">
              <w:rPr>
                <w:rFonts w:ascii="Arial" w:eastAsia="Arial Narrow" w:hAnsi="Arial" w:cs="Arial"/>
                <w:spacing w:val="30"/>
                <w:kern w:val="0"/>
                <w:lang w:val="es-PE"/>
                <w14:ligatures w14:val="none"/>
              </w:rPr>
              <w:t xml:space="preserve"> </w:t>
            </w:r>
            <w:r w:rsidRPr="005E0E86">
              <w:rPr>
                <w:rFonts w:ascii="Arial" w:eastAsia="Arial Narrow" w:hAnsi="Arial" w:cs="Arial"/>
                <w:kern w:val="0"/>
                <w:lang w:val="es-PE"/>
                <w14:ligatures w14:val="none"/>
              </w:rPr>
              <w:t>los</w:t>
            </w:r>
            <w:r w:rsidRPr="005E0E86">
              <w:rPr>
                <w:rFonts w:ascii="Arial" w:eastAsia="Arial Narrow" w:hAnsi="Arial" w:cs="Arial"/>
                <w:spacing w:val="30"/>
                <w:kern w:val="0"/>
                <w:lang w:val="es-PE"/>
                <w14:ligatures w14:val="none"/>
              </w:rPr>
              <w:t xml:space="preserve"> </w:t>
            </w:r>
            <w:r w:rsidRPr="005E0E86">
              <w:rPr>
                <w:rFonts w:ascii="Arial" w:eastAsia="Arial Narrow" w:hAnsi="Arial" w:cs="Arial"/>
                <w:kern w:val="0"/>
                <w:lang w:val="es-PE"/>
                <w14:ligatures w14:val="none"/>
              </w:rPr>
              <w:t>costos</w:t>
            </w:r>
            <w:r w:rsidRPr="005E0E86">
              <w:rPr>
                <w:rFonts w:ascii="Arial" w:eastAsia="Arial Narrow" w:hAnsi="Arial" w:cs="Arial"/>
                <w:spacing w:val="30"/>
                <w:kern w:val="0"/>
                <w:lang w:val="es-PE"/>
                <w14:ligatures w14:val="none"/>
              </w:rPr>
              <w:t xml:space="preserve"> </w:t>
            </w:r>
            <w:r w:rsidRPr="005E0E86">
              <w:rPr>
                <w:rFonts w:ascii="Arial" w:eastAsia="Arial Narrow" w:hAnsi="Arial" w:cs="Arial"/>
                <w:kern w:val="0"/>
                <w:lang w:val="es-PE"/>
                <w14:ligatures w14:val="none"/>
              </w:rPr>
              <w:t>a</w:t>
            </w:r>
            <w:r w:rsidRPr="005E0E86">
              <w:rPr>
                <w:rFonts w:ascii="Arial" w:eastAsia="Arial Narrow" w:hAnsi="Arial" w:cs="Arial"/>
                <w:spacing w:val="30"/>
                <w:kern w:val="0"/>
                <w:lang w:val="es-PE"/>
                <w14:ligatures w14:val="none"/>
              </w:rPr>
              <w:t xml:space="preserve"> </w:t>
            </w:r>
            <w:r w:rsidRPr="005E0E86">
              <w:rPr>
                <w:rFonts w:ascii="Arial" w:eastAsia="Arial Narrow" w:hAnsi="Arial" w:cs="Arial"/>
                <w:kern w:val="0"/>
                <w:lang w:val="es-PE"/>
                <w14:ligatures w14:val="none"/>
              </w:rPr>
              <w:t>nivel</w:t>
            </w:r>
            <w:r w:rsidRPr="005E0E86">
              <w:rPr>
                <w:rFonts w:ascii="Arial" w:eastAsia="Arial Narrow" w:hAnsi="Arial" w:cs="Arial"/>
                <w:spacing w:val="30"/>
                <w:kern w:val="0"/>
                <w:lang w:val="es-PE"/>
                <w14:ligatures w14:val="none"/>
              </w:rPr>
              <w:t xml:space="preserve"> </w:t>
            </w:r>
            <w:r w:rsidRPr="005E0E86">
              <w:rPr>
                <w:rFonts w:ascii="Arial" w:eastAsia="Arial Narrow" w:hAnsi="Arial" w:cs="Arial"/>
                <w:kern w:val="0"/>
                <w:lang w:val="es-PE"/>
                <w14:ligatures w14:val="none"/>
              </w:rPr>
              <w:t>de</w:t>
            </w:r>
            <w:r w:rsidRPr="005E0E86">
              <w:rPr>
                <w:rFonts w:ascii="Arial" w:eastAsia="Arial Narrow" w:hAnsi="Arial" w:cs="Arial"/>
                <w:spacing w:val="30"/>
                <w:kern w:val="0"/>
                <w:lang w:val="es-PE"/>
                <w14:ligatures w14:val="none"/>
              </w:rPr>
              <w:t xml:space="preserve"> </w:t>
            </w:r>
            <w:r w:rsidRPr="005E0E86">
              <w:rPr>
                <w:rFonts w:ascii="Arial" w:eastAsia="Arial Narrow" w:hAnsi="Arial" w:cs="Arial"/>
                <w:kern w:val="0"/>
                <w:lang w:val="es-PE"/>
                <w14:ligatures w14:val="none"/>
              </w:rPr>
              <w:t>las</w:t>
            </w:r>
            <w:r w:rsidRPr="005E0E86">
              <w:rPr>
                <w:rFonts w:ascii="Arial" w:eastAsia="Arial Narrow" w:hAnsi="Arial" w:cs="Arial"/>
                <w:spacing w:val="30"/>
                <w:kern w:val="0"/>
                <w:lang w:val="es-PE"/>
                <w14:ligatures w14:val="none"/>
              </w:rPr>
              <w:t xml:space="preserve"> </w:t>
            </w:r>
            <w:r w:rsidRPr="005E0E86">
              <w:rPr>
                <w:rFonts w:ascii="Arial" w:eastAsia="Arial Narrow" w:hAnsi="Arial" w:cs="Arial"/>
                <w:kern w:val="0"/>
                <w:lang w:val="es-PE"/>
                <w14:ligatures w14:val="none"/>
              </w:rPr>
              <w:t>actividades</w:t>
            </w:r>
            <w:r w:rsidRPr="005E0E86">
              <w:rPr>
                <w:rFonts w:ascii="Arial" w:eastAsia="Arial Narrow" w:hAnsi="Arial" w:cs="Arial"/>
                <w:spacing w:val="30"/>
                <w:kern w:val="0"/>
                <w:lang w:val="es-PE"/>
                <w14:ligatures w14:val="none"/>
              </w:rPr>
              <w:t xml:space="preserve"> </w:t>
            </w:r>
            <w:r w:rsidRPr="005E0E86">
              <w:rPr>
                <w:rFonts w:ascii="Arial" w:eastAsia="Arial Narrow" w:hAnsi="Arial" w:cs="Arial"/>
                <w:kern w:val="0"/>
                <w:lang w:val="es-PE"/>
                <w14:ligatures w14:val="none"/>
              </w:rPr>
              <w:t>de</w:t>
            </w:r>
            <w:r w:rsidRPr="005E0E86">
              <w:rPr>
                <w:rFonts w:ascii="Arial" w:eastAsia="Arial Narrow" w:hAnsi="Arial" w:cs="Arial"/>
                <w:spacing w:val="30"/>
                <w:kern w:val="0"/>
                <w:lang w:val="es-PE"/>
                <w14:ligatures w14:val="none"/>
              </w:rPr>
              <w:t xml:space="preserve"> </w:t>
            </w:r>
            <w:r w:rsidRPr="005E0E86">
              <w:rPr>
                <w:rFonts w:ascii="Arial" w:eastAsia="Arial Narrow" w:hAnsi="Arial" w:cs="Arial"/>
                <w:kern w:val="0"/>
                <w:lang w:val="es-PE"/>
                <w14:ligatures w14:val="none"/>
              </w:rPr>
              <w:t>cada entregable, según el tipo de recurso que participe.</w:t>
            </w:r>
          </w:p>
        </w:tc>
      </w:tr>
      <w:tr w:rsidR="005E0E86" w:rsidRPr="005E0E86" w14:paraId="2BCB1EDC" w14:textId="77777777" w:rsidTr="005E0E86">
        <w:trPr>
          <w:trHeight w:hRule="exact" w:val="1351"/>
        </w:trPr>
        <w:tc>
          <w:tcPr>
            <w:tcW w:w="3048" w:type="dxa"/>
            <w:tcBorders>
              <w:top w:val="single" w:sz="7" w:space="0" w:color="000000"/>
              <w:left w:val="single" w:sz="7" w:space="0" w:color="000000"/>
              <w:bottom w:val="single" w:sz="7" w:space="0" w:color="000000"/>
              <w:right w:val="single" w:sz="7" w:space="0" w:color="000000"/>
            </w:tcBorders>
            <w:shd w:val="clear" w:color="auto" w:fill="BFBFBF"/>
            <w:vAlign w:val="center"/>
          </w:tcPr>
          <w:p w14:paraId="746329CE" w14:textId="77777777" w:rsidR="005E0E86" w:rsidRPr="005E0E86" w:rsidRDefault="005E0E86" w:rsidP="005E0E86">
            <w:pPr>
              <w:spacing w:before="3" w:after="0" w:line="240" w:lineRule="auto"/>
              <w:ind w:left="91"/>
              <w:rPr>
                <w:rFonts w:ascii="Arial" w:eastAsia="Arial Narrow" w:hAnsi="Arial" w:cs="Arial"/>
                <w:kern w:val="0"/>
                <w:lang w:val="es-PE"/>
                <w14:ligatures w14:val="none"/>
              </w:rPr>
            </w:pPr>
            <w:r w:rsidRPr="005E0E86">
              <w:rPr>
                <w:rFonts w:ascii="Arial" w:eastAsia="Arial Narrow" w:hAnsi="Arial" w:cs="Arial"/>
                <w:kern w:val="0"/>
                <w:lang w:val="es-PE"/>
                <w14:ligatures w14:val="none"/>
              </w:rPr>
              <w:t>4) Presupuesto por entregable</w:t>
            </w:r>
          </w:p>
        </w:tc>
        <w:tc>
          <w:tcPr>
            <w:tcW w:w="5585" w:type="dxa"/>
            <w:tcBorders>
              <w:top w:val="single" w:sz="7" w:space="0" w:color="000000"/>
              <w:left w:val="single" w:sz="7" w:space="0" w:color="000000"/>
              <w:bottom w:val="single" w:sz="7" w:space="0" w:color="000000"/>
              <w:right w:val="single" w:sz="7" w:space="0" w:color="000000"/>
            </w:tcBorders>
          </w:tcPr>
          <w:p w14:paraId="1B47C7DD" w14:textId="77777777" w:rsidR="005E0E86" w:rsidRPr="005E0E86" w:rsidRDefault="005E0E86" w:rsidP="005E0E86">
            <w:pPr>
              <w:spacing w:before="18" w:after="0" w:line="271" w:lineRule="auto"/>
              <w:ind w:left="1" w:right="-21"/>
              <w:jc w:val="both"/>
              <w:rPr>
                <w:rFonts w:ascii="Arial" w:eastAsia="Arial Narrow" w:hAnsi="Arial" w:cs="Arial"/>
                <w:kern w:val="0"/>
                <w:lang w:val="es-PE"/>
                <w14:ligatures w14:val="none"/>
              </w:rPr>
            </w:pPr>
            <w:r w:rsidRPr="005E0E86">
              <w:rPr>
                <w:rFonts w:ascii="Arial" w:eastAsia="Arial Narrow" w:hAnsi="Arial" w:cs="Arial"/>
                <w:kern w:val="0"/>
                <w:lang w:val="es-PE"/>
                <w14:ligatures w14:val="none"/>
              </w:rPr>
              <w:t>El</w:t>
            </w:r>
            <w:r w:rsidRPr="005E0E86">
              <w:rPr>
                <w:rFonts w:ascii="Arial" w:eastAsia="Arial Narrow" w:hAnsi="Arial" w:cs="Arial"/>
                <w:spacing w:val="15"/>
                <w:kern w:val="0"/>
                <w:lang w:val="es-PE"/>
                <w14:ligatures w14:val="none"/>
              </w:rPr>
              <w:t xml:space="preserve"> </w:t>
            </w:r>
            <w:r w:rsidRPr="005E0E86">
              <w:rPr>
                <w:rFonts w:ascii="Arial" w:eastAsia="Arial Narrow" w:hAnsi="Arial" w:cs="Arial"/>
                <w:kern w:val="0"/>
                <w:lang w:val="es-PE"/>
                <w14:ligatures w14:val="none"/>
              </w:rPr>
              <w:t>formato</w:t>
            </w:r>
            <w:r w:rsidRPr="005E0E86">
              <w:rPr>
                <w:rFonts w:ascii="Arial" w:eastAsia="Arial Narrow" w:hAnsi="Arial" w:cs="Arial"/>
                <w:spacing w:val="15"/>
                <w:kern w:val="0"/>
                <w:lang w:val="es-PE"/>
                <w14:ligatures w14:val="none"/>
              </w:rPr>
              <w:t xml:space="preserve"> </w:t>
            </w:r>
            <w:r w:rsidRPr="005E0E86">
              <w:rPr>
                <w:rFonts w:ascii="Arial" w:eastAsia="Arial Narrow" w:hAnsi="Arial" w:cs="Arial"/>
                <w:kern w:val="0"/>
                <w:lang w:val="es-PE"/>
                <w14:ligatures w14:val="none"/>
              </w:rPr>
              <w:t>de</w:t>
            </w:r>
            <w:r w:rsidRPr="005E0E86">
              <w:rPr>
                <w:rFonts w:ascii="Arial" w:eastAsia="Arial Narrow" w:hAnsi="Arial" w:cs="Arial"/>
                <w:spacing w:val="15"/>
                <w:kern w:val="0"/>
                <w:lang w:val="es-PE"/>
                <w14:ligatures w14:val="none"/>
              </w:rPr>
              <w:t xml:space="preserve"> </w:t>
            </w:r>
            <w:r w:rsidRPr="005E0E86">
              <w:rPr>
                <w:rFonts w:ascii="Arial" w:eastAsia="Arial Narrow" w:hAnsi="Arial" w:cs="Arial"/>
                <w:kern w:val="0"/>
                <w:lang w:val="es-PE"/>
                <w14:ligatures w14:val="none"/>
              </w:rPr>
              <w:t>Presupuesto</w:t>
            </w:r>
            <w:r w:rsidRPr="005E0E86">
              <w:rPr>
                <w:rFonts w:ascii="Arial" w:eastAsia="Arial Narrow" w:hAnsi="Arial" w:cs="Arial"/>
                <w:spacing w:val="15"/>
                <w:kern w:val="0"/>
                <w:lang w:val="es-PE"/>
                <w14:ligatures w14:val="none"/>
              </w:rPr>
              <w:t xml:space="preserve"> </w:t>
            </w:r>
            <w:r w:rsidRPr="005E0E86">
              <w:rPr>
                <w:rFonts w:ascii="Arial" w:eastAsia="Arial Narrow" w:hAnsi="Arial" w:cs="Arial"/>
                <w:kern w:val="0"/>
                <w:lang w:val="es-PE"/>
                <w14:ligatures w14:val="none"/>
              </w:rPr>
              <w:t>por</w:t>
            </w:r>
            <w:r w:rsidRPr="005E0E86">
              <w:rPr>
                <w:rFonts w:ascii="Arial" w:eastAsia="Arial Narrow" w:hAnsi="Arial" w:cs="Arial"/>
                <w:spacing w:val="15"/>
                <w:kern w:val="0"/>
                <w:lang w:val="es-PE"/>
                <w14:ligatures w14:val="none"/>
              </w:rPr>
              <w:t xml:space="preserve"> </w:t>
            </w:r>
            <w:r w:rsidRPr="005E0E86">
              <w:rPr>
                <w:rFonts w:ascii="Arial" w:eastAsia="Arial Narrow" w:hAnsi="Arial" w:cs="Arial"/>
                <w:kern w:val="0"/>
                <w:lang w:val="es-PE"/>
                <w14:ligatures w14:val="none"/>
              </w:rPr>
              <w:t>entregable y por Tipo de Recurso informe</w:t>
            </w:r>
            <w:r w:rsidRPr="005E0E86">
              <w:rPr>
                <w:rFonts w:ascii="Arial" w:eastAsia="Arial Narrow" w:hAnsi="Arial" w:cs="Arial"/>
                <w:spacing w:val="15"/>
                <w:kern w:val="0"/>
                <w:lang w:val="es-PE"/>
                <w14:ligatures w14:val="none"/>
              </w:rPr>
              <w:t xml:space="preserve"> </w:t>
            </w:r>
            <w:r w:rsidRPr="005E0E86">
              <w:rPr>
                <w:rFonts w:ascii="Arial" w:eastAsia="Arial Narrow" w:hAnsi="Arial" w:cs="Arial"/>
                <w:kern w:val="0"/>
                <w:lang w:val="es-PE"/>
                <w14:ligatures w14:val="none"/>
              </w:rPr>
              <w:t>los</w:t>
            </w:r>
            <w:r w:rsidRPr="005E0E86">
              <w:rPr>
                <w:rFonts w:ascii="Arial" w:eastAsia="Arial Narrow" w:hAnsi="Arial" w:cs="Arial"/>
                <w:spacing w:val="15"/>
                <w:kern w:val="0"/>
                <w:lang w:val="es-PE"/>
                <w14:ligatures w14:val="none"/>
              </w:rPr>
              <w:t xml:space="preserve"> </w:t>
            </w:r>
            <w:r w:rsidRPr="005E0E86">
              <w:rPr>
                <w:rFonts w:ascii="Arial" w:eastAsia="Arial Narrow" w:hAnsi="Arial" w:cs="Arial"/>
                <w:kern w:val="0"/>
                <w:lang w:val="es-PE"/>
                <w14:ligatures w14:val="none"/>
              </w:rPr>
              <w:t>costos</w:t>
            </w:r>
            <w:r w:rsidRPr="005E0E86">
              <w:rPr>
                <w:rFonts w:ascii="Arial" w:eastAsia="Arial Narrow" w:hAnsi="Arial" w:cs="Arial"/>
                <w:spacing w:val="15"/>
                <w:kern w:val="0"/>
                <w:lang w:val="es-PE"/>
                <w14:ligatures w14:val="none"/>
              </w:rPr>
              <w:t xml:space="preserve"> </w:t>
            </w:r>
            <w:r w:rsidRPr="005E0E86">
              <w:rPr>
                <w:rFonts w:ascii="Arial" w:eastAsia="Arial Narrow" w:hAnsi="Arial" w:cs="Arial"/>
                <w:kern w:val="0"/>
                <w:lang w:val="es-PE"/>
                <w14:ligatures w14:val="none"/>
              </w:rPr>
              <w:t>del</w:t>
            </w:r>
            <w:r w:rsidRPr="005E0E86">
              <w:rPr>
                <w:rFonts w:ascii="Arial" w:eastAsia="Arial Narrow" w:hAnsi="Arial" w:cs="Arial"/>
                <w:spacing w:val="15"/>
                <w:kern w:val="0"/>
                <w:lang w:val="es-PE"/>
                <w14:ligatures w14:val="none"/>
              </w:rPr>
              <w:t xml:space="preserve"> </w:t>
            </w:r>
            <w:r w:rsidRPr="005E0E86">
              <w:rPr>
                <w:rFonts w:ascii="Arial" w:eastAsia="Arial Narrow" w:hAnsi="Arial" w:cs="Arial"/>
                <w:kern w:val="0"/>
                <w:lang w:val="es-PE"/>
                <w14:ligatures w14:val="none"/>
              </w:rPr>
              <w:t>proyecto</w:t>
            </w:r>
            <w:r w:rsidRPr="005E0E86">
              <w:rPr>
                <w:rFonts w:ascii="Arial" w:eastAsia="Arial Narrow" w:hAnsi="Arial" w:cs="Arial"/>
                <w:spacing w:val="15"/>
                <w:kern w:val="0"/>
                <w:lang w:val="es-PE"/>
                <w14:ligatures w14:val="none"/>
              </w:rPr>
              <w:t xml:space="preserve"> </w:t>
            </w:r>
            <w:r w:rsidRPr="005E0E86">
              <w:rPr>
                <w:rFonts w:ascii="Arial" w:eastAsia="Arial Narrow" w:hAnsi="Arial" w:cs="Arial"/>
                <w:kern w:val="0"/>
                <w:lang w:val="es-PE"/>
                <w14:ligatures w14:val="none"/>
              </w:rPr>
              <w:t>divididos</w:t>
            </w:r>
            <w:r w:rsidRPr="005E0E86">
              <w:rPr>
                <w:rFonts w:ascii="Arial" w:eastAsia="Arial Narrow" w:hAnsi="Arial" w:cs="Arial"/>
                <w:spacing w:val="15"/>
                <w:kern w:val="0"/>
                <w:lang w:val="es-PE"/>
                <w14:ligatures w14:val="none"/>
              </w:rPr>
              <w:t xml:space="preserve"> </w:t>
            </w:r>
            <w:r w:rsidRPr="005E0E86">
              <w:rPr>
                <w:rFonts w:ascii="Arial" w:eastAsia="Arial Narrow" w:hAnsi="Arial" w:cs="Arial"/>
                <w:kern w:val="0"/>
                <w:lang w:val="es-PE"/>
                <w14:ligatures w14:val="none"/>
              </w:rPr>
              <w:t>por</w:t>
            </w:r>
            <w:r w:rsidRPr="005E0E86">
              <w:rPr>
                <w:rFonts w:ascii="Arial" w:eastAsia="Arial Narrow" w:hAnsi="Arial" w:cs="Arial"/>
                <w:spacing w:val="15"/>
                <w:kern w:val="0"/>
                <w:lang w:val="es-PE"/>
                <w14:ligatures w14:val="none"/>
              </w:rPr>
              <w:t xml:space="preserve"> </w:t>
            </w:r>
            <w:r w:rsidRPr="005E0E86">
              <w:rPr>
                <w:rFonts w:ascii="Arial" w:eastAsia="Arial Narrow" w:hAnsi="Arial" w:cs="Arial"/>
                <w:kern w:val="0"/>
                <w:lang w:val="es-PE"/>
                <w14:ligatures w14:val="none"/>
              </w:rPr>
              <w:t>entregables, y cada entregable</w:t>
            </w:r>
            <w:r w:rsidRPr="005E0E86">
              <w:rPr>
                <w:rFonts w:ascii="Arial" w:eastAsia="Arial Narrow" w:hAnsi="Arial" w:cs="Arial"/>
                <w:spacing w:val="15"/>
                <w:kern w:val="0"/>
                <w:lang w:val="es-PE"/>
                <w14:ligatures w14:val="none"/>
              </w:rPr>
              <w:t xml:space="preserve"> </w:t>
            </w:r>
            <w:r w:rsidRPr="005E0E86">
              <w:rPr>
                <w:rFonts w:ascii="Arial" w:eastAsia="Arial Narrow" w:hAnsi="Arial" w:cs="Arial"/>
                <w:kern w:val="0"/>
                <w:lang w:val="es-PE"/>
                <w14:ligatures w14:val="none"/>
              </w:rPr>
              <w:t>en</w:t>
            </w:r>
            <w:r w:rsidRPr="005E0E86">
              <w:rPr>
                <w:rFonts w:ascii="Arial" w:eastAsia="Arial Narrow" w:hAnsi="Arial" w:cs="Arial"/>
                <w:spacing w:val="15"/>
                <w:kern w:val="0"/>
                <w:lang w:val="es-PE"/>
                <w14:ligatures w14:val="none"/>
              </w:rPr>
              <w:t xml:space="preserve"> </w:t>
            </w:r>
            <w:r w:rsidRPr="005E0E86">
              <w:rPr>
                <w:rFonts w:ascii="Arial" w:eastAsia="Arial Narrow" w:hAnsi="Arial" w:cs="Arial"/>
                <w:kern w:val="0"/>
                <w:lang w:val="es-PE"/>
                <w14:ligatures w14:val="none"/>
              </w:rPr>
              <w:t>los</w:t>
            </w:r>
            <w:r w:rsidRPr="005E0E86">
              <w:rPr>
                <w:rFonts w:ascii="Arial" w:eastAsia="Arial Narrow" w:hAnsi="Arial" w:cs="Arial"/>
                <w:spacing w:val="15"/>
                <w:kern w:val="0"/>
                <w:lang w:val="es-PE"/>
                <w14:ligatures w14:val="none"/>
              </w:rPr>
              <w:t xml:space="preserve"> </w:t>
            </w:r>
            <w:r w:rsidRPr="005E0E86">
              <w:rPr>
                <w:rFonts w:ascii="Arial" w:eastAsia="Arial Narrow" w:hAnsi="Arial" w:cs="Arial"/>
                <w:kern w:val="0"/>
                <w:lang w:val="es-PE"/>
                <w14:ligatures w14:val="none"/>
              </w:rPr>
              <w:t>3</w:t>
            </w:r>
            <w:r w:rsidRPr="005E0E86">
              <w:rPr>
                <w:rFonts w:ascii="Arial" w:eastAsia="Arial Narrow" w:hAnsi="Arial" w:cs="Arial"/>
                <w:spacing w:val="15"/>
                <w:kern w:val="0"/>
                <w:lang w:val="es-PE"/>
                <w14:ligatures w14:val="none"/>
              </w:rPr>
              <w:t xml:space="preserve"> </w:t>
            </w:r>
            <w:r w:rsidRPr="005E0E86">
              <w:rPr>
                <w:rFonts w:ascii="Arial" w:eastAsia="Arial Narrow" w:hAnsi="Arial" w:cs="Arial"/>
                <w:kern w:val="0"/>
                <w:lang w:val="es-PE"/>
                <w14:ligatures w14:val="none"/>
              </w:rPr>
              <w:t>tipos</w:t>
            </w:r>
            <w:r w:rsidRPr="005E0E86">
              <w:rPr>
                <w:rFonts w:ascii="Arial" w:eastAsia="Arial Narrow" w:hAnsi="Arial" w:cs="Arial"/>
                <w:spacing w:val="15"/>
                <w:kern w:val="0"/>
                <w:lang w:val="es-PE"/>
                <w14:ligatures w14:val="none"/>
              </w:rPr>
              <w:t xml:space="preserve"> </w:t>
            </w:r>
            <w:r w:rsidRPr="005E0E86">
              <w:rPr>
                <w:rFonts w:ascii="Arial" w:eastAsia="Arial Narrow" w:hAnsi="Arial" w:cs="Arial"/>
                <w:kern w:val="0"/>
                <w:lang w:val="es-PE"/>
                <w14:ligatures w14:val="none"/>
              </w:rPr>
              <w:t>de recursos (personal, materiales, suministros).</w:t>
            </w:r>
          </w:p>
        </w:tc>
      </w:tr>
    </w:tbl>
    <w:p w14:paraId="2A6BB2E4" w14:textId="77777777" w:rsidR="005E0E86" w:rsidRPr="005E0E86" w:rsidRDefault="005E0E86" w:rsidP="005E0E86">
      <w:pPr>
        <w:spacing w:before="12" w:after="0" w:line="220" w:lineRule="exact"/>
        <w:rPr>
          <w:rFonts w:ascii="Arial" w:eastAsia="Times New Roman" w:hAnsi="Arial" w:cs="Arial"/>
          <w:kern w:val="0"/>
          <w:lang w:val="es-PE"/>
          <w14:ligatures w14:val="none"/>
        </w:rPr>
      </w:pPr>
    </w:p>
    <w:p w14:paraId="00BAADEC" w14:textId="77777777" w:rsidR="005E0E86" w:rsidRPr="005E0E86" w:rsidRDefault="005E0E86" w:rsidP="005E0E86">
      <w:pPr>
        <w:spacing w:before="33" w:after="0" w:line="240" w:lineRule="auto"/>
        <w:ind w:left="1109"/>
        <w:rPr>
          <w:rFonts w:ascii="Arial" w:eastAsia="Arial Narrow" w:hAnsi="Arial" w:cs="Arial"/>
          <w:kern w:val="0"/>
          <w:sz w:val="24"/>
          <w:szCs w:val="24"/>
          <w:lang w:val="es-PE"/>
          <w14:ligatures w14:val="none"/>
        </w:rPr>
      </w:pPr>
      <w:r w:rsidRPr="005E0E86">
        <w:rPr>
          <w:rFonts w:ascii="Arial" w:eastAsia="Arial Narrow" w:hAnsi="Arial" w:cs="Arial"/>
          <w:b/>
          <w:kern w:val="0"/>
          <w:sz w:val="24"/>
          <w:szCs w:val="24"/>
          <w:lang w:val="es-PE"/>
          <w14:ligatures w14:val="none"/>
        </w:rPr>
        <w:t>3.4.4.</w:t>
      </w:r>
      <w:r w:rsidRPr="005E0E86">
        <w:rPr>
          <w:rFonts w:ascii="Arial" w:eastAsia="Arial Narrow" w:hAnsi="Arial" w:cs="Arial"/>
          <w:b/>
          <w:spacing w:val="9"/>
          <w:kern w:val="0"/>
          <w:sz w:val="24"/>
          <w:szCs w:val="24"/>
          <w:lang w:val="es-PE"/>
          <w14:ligatures w14:val="none"/>
        </w:rPr>
        <w:t xml:space="preserve"> </w:t>
      </w:r>
      <w:r w:rsidRPr="005E0E86">
        <w:rPr>
          <w:rFonts w:ascii="Arial" w:eastAsia="Arial Narrow" w:hAnsi="Arial" w:cs="Arial"/>
          <w:b/>
          <w:kern w:val="0"/>
          <w:sz w:val="24"/>
          <w:szCs w:val="24"/>
          <w:lang w:val="es-PE"/>
          <w14:ligatures w14:val="none"/>
        </w:rPr>
        <w:t>Descripción de los Procesos</w:t>
      </w:r>
    </w:p>
    <w:p w14:paraId="14AEE917" w14:textId="77777777" w:rsidR="005E0E86" w:rsidRPr="005E0E86" w:rsidRDefault="005E0E86" w:rsidP="005E0E86">
      <w:pPr>
        <w:spacing w:before="15" w:after="0" w:line="260" w:lineRule="exact"/>
        <w:rPr>
          <w:rFonts w:ascii="Arial" w:eastAsia="Times New Roman" w:hAnsi="Arial" w:cs="Arial"/>
          <w:kern w:val="0"/>
          <w:lang w:val="es-PE"/>
          <w14:ligatures w14:val="none"/>
        </w:rPr>
      </w:pPr>
    </w:p>
    <w:tbl>
      <w:tblPr>
        <w:tblW w:w="9285" w:type="dxa"/>
        <w:tblInd w:w="92" w:type="dxa"/>
        <w:tblLayout w:type="fixed"/>
        <w:tblCellMar>
          <w:left w:w="0" w:type="dxa"/>
          <w:right w:w="0" w:type="dxa"/>
        </w:tblCellMar>
        <w:tblLook w:val="01E0" w:firstRow="1" w:lastRow="1" w:firstColumn="1" w:lastColumn="1" w:noHBand="0" w:noVBand="0"/>
      </w:tblPr>
      <w:tblGrid>
        <w:gridCol w:w="1399"/>
        <w:gridCol w:w="7886"/>
      </w:tblGrid>
      <w:tr w:rsidR="005E0E86" w:rsidRPr="005E0E86" w14:paraId="10E91E78" w14:textId="77777777" w:rsidTr="005E0E86">
        <w:trPr>
          <w:trHeight w:hRule="exact" w:val="1048"/>
        </w:trPr>
        <w:tc>
          <w:tcPr>
            <w:tcW w:w="1399" w:type="dxa"/>
            <w:tcBorders>
              <w:top w:val="single" w:sz="7" w:space="0" w:color="000000"/>
              <w:left w:val="single" w:sz="7" w:space="0" w:color="000000"/>
              <w:bottom w:val="single" w:sz="7" w:space="0" w:color="000000"/>
              <w:right w:val="single" w:sz="7" w:space="0" w:color="000000"/>
            </w:tcBorders>
            <w:shd w:val="clear" w:color="auto" w:fill="BFBFBF"/>
            <w:vAlign w:val="center"/>
          </w:tcPr>
          <w:p w14:paraId="1530CD3C" w14:textId="77777777" w:rsidR="005E0E86" w:rsidRPr="005E0E86" w:rsidRDefault="005E0E86" w:rsidP="005E0E86">
            <w:pPr>
              <w:spacing w:after="0" w:line="240" w:lineRule="auto"/>
              <w:jc w:val="center"/>
              <w:rPr>
                <w:rFonts w:ascii="Arial" w:eastAsia="Arial Narrow" w:hAnsi="Arial" w:cs="Arial"/>
                <w:b/>
                <w:kern w:val="0"/>
                <w:szCs w:val="20"/>
                <w:lang w:val="es-PE"/>
                <w14:ligatures w14:val="none"/>
              </w:rPr>
            </w:pPr>
            <w:r w:rsidRPr="005E0E86">
              <w:rPr>
                <w:rFonts w:ascii="Arial" w:eastAsia="Arial Narrow" w:hAnsi="Arial" w:cs="Arial"/>
                <w:b/>
                <w:kern w:val="0"/>
                <w:szCs w:val="20"/>
                <w:lang w:val="es-PE"/>
                <w14:ligatures w14:val="none"/>
              </w:rPr>
              <w:t>Estimar los Costos</w:t>
            </w:r>
          </w:p>
        </w:tc>
        <w:tc>
          <w:tcPr>
            <w:tcW w:w="7886" w:type="dxa"/>
            <w:tcBorders>
              <w:top w:val="single" w:sz="7" w:space="0" w:color="000000"/>
              <w:left w:val="single" w:sz="7" w:space="0" w:color="000000"/>
              <w:bottom w:val="single" w:sz="7" w:space="0" w:color="000000"/>
              <w:right w:val="single" w:sz="7" w:space="0" w:color="000000"/>
            </w:tcBorders>
            <w:vAlign w:val="center"/>
          </w:tcPr>
          <w:p w14:paraId="0C3E266B" w14:textId="77777777" w:rsidR="005E0E86" w:rsidRPr="005E0E86" w:rsidRDefault="005E0E86" w:rsidP="005E0E86">
            <w:pPr>
              <w:spacing w:after="0" w:line="240" w:lineRule="auto"/>
              <w:jc w:val="both"/>
              <w:rPr>
                <w:rFonts w:ascii="Arial" w:eastAsia="Arial Narrow" w:hAnsi="Arial" w:cs="Arial"/>
                <w:kern w:val="0"/>
                <w:szCs w:val="20"/>
                <w:lang w:val="es-PE"/>
                <w14:ligatures w14:val="none"/>
              </w:rPr>
            </w:pPr>
            <w:r w:rsidRPr="005E0E86">
              <w:rPr>
                <w:rFonts w:ascii="Arial" w:eastAsia="Arial Narrow" w:hAnsi="Arial" w:cs="Arial"/>
                <w:kern w:val="0"/>
                <w:szCs w:val="20"/>
                <w:lang w:val="es-PE"/>
                <w14:ligatures w14:val="none"/>
              </w:rPr>
              <w:t>Se estima los costes del proyecto en base al tipo de estimación por presupuesto y definitiva.</w:t>
            </w:r>
          </w:p>
          <w:p w14:paraId="475487C3" w14:textId="77777777" w:rsidR="005E0E86" w:rsidRPr="005E0E86" w:rsidRDefault="005E0E86" w:rsidP="005E0E86">
            <w:pPr>
              <w:spacing w:after="0" w:line="240" w:lineRule="auto"/>
              <w:jc w:val="both"/>
              <w:rPr>
                <w:rFonts w:ascii="Arial" w:eastAsia="Arial Narrow" w:hAnsi="Arial" w:cs="Arial"/>
                <w:kern w:val="0"/>
                <w:szCs w:val="20"/>
                <w:lang w:val="es-PE"/>
                <w14:ligatures w14:val="none"/>
              </w:rPr>
            </w:pPr>
            <w:r w:rsidRPr="005E0E86">
              <w:rPr>
                <w:rFonts w:ascii="Arial" w:eastAsia="Arial Narrow" w:hAnsi="Arial" w:cs="Arial"/>
                <w:kern w:val="0"/>
                <w:szCs w:val="20"/>
                <w:lang w:val="es-PE"/>
                <w14:ligatures w14:val="none"/>
              </w:rPr>
              <w:t xml:space="preserve">Esto se realiza en la planificación del proyecto y es responsabilidad del Project Manager, y aprobado por el </w:t>
            </w:r>
            <w:proofErr w:type="gramStart"/>
            <w:r w:rsidRPr="005E0E86">
              <w:rPr>
                <w:rFonts w:ascii="Arial" w:eastAsia="Arial Narrow" w:hAnsi="Arial" w:cs="Arial"/>
                <w:kern w:val="0"/>
                <w:szCs w:val="20"/>
                <w:lang w:val="es-PE"/>
                <w14:ligatures w14:val="none"/>
              </w:rPr>
              <w:t>Sponsor</w:t>
            </w:r>
            <w:proofErr w:type="gramEnd"/>
            <w:r w:rsidRPr="005E0E86">
              <w:rPr>
                <w:rFonts w:ascii="Arial" w:eastAsia="Arial Narrow" w:hAnsi="Arial" w:cs="Arial"/>
                <w:kern w:val="0"/>
                <w:szCs w:val="20"/>
                <w:lang w:val="es-PE"/>
                <w14:ligatures w14:val="none"/>
              </w:rPr>
              <w:t>.</w:t>
            </w:r>
          </w:p>
        </w:tc>
      </w:tr>
      <w:tr w:rsidR="005E0E86" w:rsidRPr="005E0E86" w14:paraId="061D89ED" w14:textId="77777777" w:rsidTr="005E0E86">
        <w:trPr>
          <w:trHeight w:hRule="exact" w:val="1363"/>
        </w:trPr>
        <w:tc>
          <w:tcPr>
            <w:tcW w:w="1399" w:type="dxa"/>
            <w:tcBorders>
              <w:top w:val="single" w:sz="7" w:space="0" w:color="000000"/>
              <w:left w:val="single" w:sz="7" w:space="0" w:color="000000"/>
              <w:bottom w:val="single" w:sz="7" w:space="0" w:color="000000"/>
              <w:right w:val="single" w:sz="7" w:space="0" w:color="000000"/>
            </w:tcBorders>
            <w:shd w:val="clear" w:color="auto" w:fill="BFBFBF"/>
            <w:vAlign w:val="center"/>
          </w:tcPr>
          <w:p w14:paraId="5A429C7C" w14:textId="77777777" w:rsidR="005E0E86" w:rsidRPr="005E0E86" w:rsidRDefault="005E0E86" w:rsidP="005E0E86">
            <w:pPr>
              <w:spacing w:after="0" w:line="240" w:lineRule="auto"/>
              <w:jc w:val="center"/>
              <w:rPr>
                <w:rFonts w:ascii="Arial" w:eastAsia="Arial Narrow" w:hAnsi="Arial" w:cs="Arial"/>
                <w:b/>
                <w:kern w:val="0"/>
                <w:szCs w:val="20"/>
                <w:lang w:val="es-PE"/>
                <w14:ligatures w14:val="none"/>
              </w:rPr>
            </w:pPr>
            <w:r w:rsidRPr="005E0E86">
              <w:rPr>
                <w:rFonts w:ascii="Arial" w:eastAsia="Arial Narrow" w:hAnsi="Arial" w:cs="Arial"/>
                <w:b/>
                <w:kern w:val="0"/>
                <w:szCs w:val="20"/>
                <w:lang w:val="es-PE"/>
                <w14:ligatures w14:val="none"/>
              </w:rPr>
              <w:t>Determinar el</w:t>
            </w:r>
          </w:p>
          <w:p w14:paraId="487A3868" w14:textId="77777777" w:rsidR="005E0E86" w:rsidRPr="005E0E86" w:rsidRDefault="005E0E86" w:rsidP="005E0E86">
            <w:pPr>
              <w:spacing w:after="0" w:line="240" w:lineRule="auto"/>
              <w:jc w:val="center"/>
              <w:rPr>
                <w:rFonts w:ascii="Arial" w:eastAsia="Arial Narrow" w:hAnsi="Arial" w:cs="Arial"/>
                <w:b/>
                <w:kern w:val="0"/>
                <w:szCs w:val="20"/>
                <w:lang w:val="es-PE"/>
                <w14:ligatures w14:val="none"/>
              </w:rPr>
            </w:pPr>
            <w:r w:rsidRPr="005E0E86">
              <w:rPr>
                <w:rFonts w:ascii="Arial" w:eastAsia="Arial Narrow" w:hAnsi="Arial" w:cs="Arial"/>
                <w:b/>
                <w:kern w:val="0"/>
                <w:szCs w:val="20"/>
                <w:lang w:val="es-PE"/>
                <w14:ligatures w14:val="none"/>
              </w:rPr>
              <w:t>Presupuesto</w:t>
            </w:r>
          </w:p>
        </w:tc>
        <w:tc>
          <w:tcPr>
            <w:tcW w:w="7886" w:type="dxa"/>
            <w:tcBorders>
              <w:top w:val="single" w:sz="7" w:space="0" w:color="000000"/>
              <w:left w:val="single" w:sz="7" w:space="0" w:color="000000"/>
              <w:bottom w:val="single" w:sz="7" w:space="0" w:color="000000"/>
              <w:right w:val="single" w:sz="7" w:space="0" w:color="000000"/>
            </w:tcBorders>
            <w:vAlign w:val="center"/>
          </w:tcPr>
          <w:p w14:paraId="13D2D52F" w14:textId="77777777" w:rsidR="005E0E86" w:rsidRPr="005E0E86" w:rsidRDefault="005E0E86" w:rsidP="005E0E86">
            <w:pPr>
              <w:spacing w:after="0" w:line="240" w:lineRule="auto"/>
              <w:jc w:val="both"/>
              <w:rPr>
                <w:rFonts w:ascii="Arial" w:eastAsia="Arial Narrow" w:hAnsi="Arial" w:cs="Arial"/>
                <w:kern w:val="0"/>
                <w:szCs w:val="20"/>
                <w:lang w:val="es-PE"/>
                <w14:ligatures w14:val="none"/>
              </w:rPr>
            </w:pPr>
            <w:r w:rsidRPr="005E0E86">
              <w:rPr>
                <w:rFonts w:ascii="Arial" w:eastAsia="Arial Narrow" w:hAnsi="Arial" w:cs="Arial"/>
                <w:kern w:val="0"/>
                <w:szCs w:val="20"/>
                <w:lang w:val="es-PE"/>
                <w14:ligatures w14:val="none"/>
              </w:rPr>
              <w:t>Se elabora el presupuesto del proyecto y las reservas de gestión del proyecto.</w:t>
            </w:r>
          </w:p>
          <w:p w14:paraId="1A493907" w14:textId="77777777" w:rsidR="005E0E86" w:rsidRPr="005E0E86" w:rsidRDefault="005E0E86" w:rsidP="005E0E86">
            <w:pPr>
              <w:spacing w:after="0" w:line="240" w:lineRule="auto"/>
              <w:jc w:val="both"/>
              <w:rPr>
                <w:rFonts w:ascii="Arial" w:eastAsia="Arial Narrow" w:hAnsi="Arial" w:cs="Arial"/>
                <w:kern w:val="0"/>
                <w:szCs w:val="20"/>
                <w:lang w:val="es-PE"/>
                <w14:ligatures w14:val="none"/>
              </w:rPr>
            </w:pPr>
            <w:r w:rsidRPr="005E0E86">
              <w:rPr>
                <w:rFonts w:ascii="Arial" w:eastAsia="Arial Narrow" w:hAnsi="Arial" w:cs="Arial"/>
                <w:kern w:val="0"/>
                <w:szCs w:val="20"/>
                <w:lang w:val="es-PE"/>
                <w14:ligatures w14:val="none"/>
              </w:rPr>
              <w:t xml:space="preserve">Este documento es elaborado por el Project Manager y, revisado y aprobado por el </w:t>
            </w:r>
            <w:proofErr w:type="gramStart"/>
            <w:r w:rsidRPr="005E0E86">
              <w:rPr>
                <w:rFonts w:ascii="Arial" w:eastAsia="Arial Narrow" w:hAnsi="Arial" w:cs="Arial"/>
                <w:kern w:val="0"/>
                <w:szCs w:val="20"/>
                <w:lang w:val="es-PE"/>
                <w14:ligatures w14:val="none"/>
              </w:rPr>
              <w:t>Sponsor</w:t>
            </w:r>
            <w:proofErr w:type="gramEnd"/>
            <w:r w:rsidRPr="005E0E86">
              <w:rPr>
                <w:rFonts w:ascii="Arial" w:eastAsia="Arial Narrow" w:hAnsi="Arial" w:cs="Arial"/>
                <w:kern w:val="0"/>
                <w:szCs w:val="20"/>
                <w:lang w:val="es-PE"/>
                <w14:ligatures w14:val="none"/>
              </w:rPr>
              <w:t>.</w:t>
            </w:r>
          </w:p>
        </w:tc>
      </w:tr>
      <w:tr w:rsidR="005E0E86" w:rsidRPr="005E0E86" w14:paraId="4CE092CE" w14:textId="77777777" w:rsidTr="005E0E86">
        <w:trPr>
          <w:trHeight w:hRule="exact" w:val="2095"/>
        </w:trPr>
        <w:tc>
          <w:tcPr>
            <w:tcW w:w="1399" w:type="dxa"/>
            <w:tcBorders>
              <w:top w:val="single" w:sz="7" w:space="0" w:color="000000"/>
              <w:left w:val="single" w:sz="7" w:space="0" w:color="000000"/>
              <w:bottom w:val="single" w:sz="7" w:space="0" w:color="000000"/>
              <w:right w:val="single" w:sz="7" w:space="0" w:color="000000"/>
            </w:tcBorders>
            <w:shd w:val="clear" w:color="auto" w:fill="BFBFBF"/>
            <w:vAlign w:val="center"/>
          </w:tcPr>
          <w:p w14:paraId="36410E68" w14:textId="77777777" w:rsidR="005E0E86" w:rsidRPr="005E0E86" w:rsidRDefault="005E0E86" w:rsidP="005E0E86">
            <w:pPr>
              <w:spacing w:after="0" w:line="240" w:lineRule="auto"/>
              <w:jc w:val="center"/>
              <w:rPr>
                <w:rFonts w:ascii="Arial" w:eastAsia="Arial Narrow" w:hAnsi="Arial" w:cs="Arial"/>
                <w:b/>
                <w:kern w:val="0"/>
                <w:szCs w:val="20"/>
                <w:lang w:val="es-PE"/>
                <w14:ligatures w14:val="none"/>
              </w:rPr>
            </w:pPr>
            <w:r w:rsidRPr="005E0E86">
              <w:rPr>
                <w:rFonts w:ascii="Arial" w:eastAsia="Arial Narrow" w:hAnsi="Arial" w:cs="Arial"/>
                <w:b/>
                <w:kern w:val="0"/>
                <w:szCs w:val="20"/>
                <w:lang w:val="es-PE"/>
                <w14:ligatures w14:val="none"/>
              </w:rPr>
              <w:t>Controlar los Costos</w:t>
            </w:r>
          </w:p>
        </w:tc>
        <w:tc>
          <w:tcPr>
            <w:tcW w:w="7886" w:type="dxa"/>
            <w:tcBorders>
              <w:top w:val="single" w:sz="7" w:space="0" w:color="000000"/>
              <w:left w:val="single" w:sz="7" w:space="0" w:color="000000"/>
              <w:bottom w:val="single" w:sz="7" w:space="0" w:color="000000"/>
              <w:right w:val="single" w:sz="7" w:space="0" w:color="000000"/>
            </w:tcBorders>
            <w:vAlign w:val="center"/>
          </w:tcPr>
          <w:p w14:paraId="78D2864B" w14:textId="77777777" w:rsidR="005E0E86" w:rsidRPr="005E0E86" w:rsidRDefault="005E0E86" w:rsidP="005E0E86">
            <w:pPr>
              <w:spacing w:after="0" w:line="240" w:lineRule="auto"/>
              <w:jc w:val="both"/>
              <w:rPr>
                <w:rFonts w:ascii="Arial" w:eastAsia="Arial Narrow" w:hAnsi="Arial" w:cs="Arial"/>
                <w:kern w:val="0"/>
                <w:szCs w:val="20"/>
                <w:lang w:val="es-PE"/>
                <w14:ligatures w14:val="none"/>
              </w:rPr>
            </w:pPr>
            <w:r w:rsidRPr="005E0E86">
              <w:rPr>
                <w:rFonts w:ascii="Arial" w:eastAsia="Arial Narrow" w:hAnsi="Arial" w:cs="Arial"/>
                <w:kern w:val="0"/>
                <w:szCs w:val="20"/>
                <w:lang w:val="es-PE"/>
                <w14:ligatures w14:val="none"/>
              </w:rPr>
              <w:t xml:space="preserve">Se evaluará el impacto de cualquier posible cambio del costo, informando al </w:t>
            </w:r>
            <w:proofErr w:type="gramStart"/>
            <w:r w:rsidRPr="005E0E86">
              <w:rPr>
                <w:rFonts w:ascii="Arial" w:eastAsia="Arial Narrow" w:hAnsi="Arial" w:cs="Arial"/>
                <w:kern w:val="0"/>
                <w:szCs w:val="20"/>
                <w:lang w:val="es-PE"/>
                <w14:ligatures w14:val="none"/>
              </w:rPr>
              <w:t>Sponsor</w:t>
            </w:r>
            <w:proofErr w:type="gramEnd"/>
            <w:r w:rsidRPr="005E0E86">
              <w:rPr>
                <w:rFonts w:ascii="Arial" w:eastAsia="Arial Narrow" w:hAnsi="Arial" w:cs="Arial"/>
                <w:kern w:val="0"/>
                <w:szCs w:val="20"/>
                <w:lang w:val="es-PE"/>
                <w14:ligatures w14:val="none"/>
              </w:rPr>
              <w:t xml:space="preserve"> los efectos en el proyecto, en especial las consecuencias en los objetivos finales del proyecto (alcance, tiempo y costo).</w:t>
            </w:r>
          </w:p>
          <w:p w14:paraId="3F76D545" w14:textId="77777777" w:rsidR="005E0E86" w:rsidRPr="005E0E86" w:rsidRDefault="005E0E86" w:rsidP="005E0E86">
            <w:pPr>
              <w:spacing w:after="0" w:line="240" w:lineRule="auto"/>
              <w:jc w:val="both"/>
              <w:rPr>
                <w:rFonts w:ascii="Arial" w:eastAsia="Arial Narrow" w:hAnsi="Arial" w:cs="Arial"/>
                <w:kern w:val="0"/>
                <w:szCs w:val="20"/>
                <w:lang w:val="es-PE"/>
                <w14:ligatures w14:val="none"/>
              </w:rPr>
            </w:pPr>
            <w:r w:rsidRPr="005E0E86">
              <w:rPr>
                <w:rFonts w:ascii="Arial" w:eastAsia="Arial Narrow" w:hAnsi="Arial" w:cs="Arial"/>
                <w:kern w:val="0"/>
                <w:szCs w:val="20"/>
                <w:lang w:val="es-PE"/>
                <w14:ligatures w14:val="none"/>
              </w:rPr>
              <w:t xml:space="preserve">El análisis de impacto deberá ser presentado al </w:t>
            </w:r>
            <w:proofErr w:type="gramStart"/>
            <w:r w:rsidRPr="005E0E86">
              <w:rPr>
                <w:rFonts w:ascii="Arial" w:eastAsia="Arial Narrow" w:hAnsi="Arial" w:cs="Arial"/>
                <w:kern w:val="0"/>
                <w:szCs w:val="20"/>
                <w:lang w:val="es-PE"/>
                <w14:ligatures w14:val="none"/>
              </w:rPr>
              <w:t>Sponsor</w:t>
            </w:r>
            <w:proofErr w:type="gramEnd"/>
            <w:r w:rsidRPr="005E0E86">
              <w:rPr>
                <w:rFonts w:ascii="Arial" w:eastAsia="Arial Narrow" w:hAnsi="Arial" w:cs="Arial"/>
                <w:kern w:val="0"/>
                <w:szCs w:val="20"/>
                <w:lang w:val="es-PE"/>
                <w14:ligatures w14:val="none"/>
              </w:rPr>
              <w:t xml:space="preserve"> y evaluará distintos escenarios posibles, cada uno de los cuales corresponderá alternativas de intercambio de triple restricción.</w:t>
            </w:r>
          </w:p>
        </w:tc>
      </w:tr>
    </w:tbl>
    <w:p w14:paraId="5E6CC166" w14:textId="77777777" w:rsidR="005E0E86" w:rsidRPr="005E0E86" w:rsidRDefault="005E0E86" w:rsidP="005E0E86">
      <w:pPr>
        <w:spacing w:before="19" w:after="0" w:line="220" w:lineRule="exact"/>
        <w:rPr>
          <w:rFonts w:ascii="Arial" w:eastAsia="Times New Roman" w:hAnsi="Arial" w:cs="Arial"/>
          <w:kern w:val="0"/>
          <w:lang w:val="es-PE"/>
          <w14:ligatures w14:val="none"/>
        </w:rPr>
      </w:pPr>
    </w:p>
    <w:p w14:paraId="3BE0585C" w14:textId="77777777" w:rsidR="00C97627" w:rsidRDefault="00C97627" w:rsidP="005E0E86">
      <w:pPr>
        <w:spacing w:before="33" w:after="0" w:line="240" w:lineRule="auto"/>
        <w:ind w:left="333"/>
        <w:rPr>
          <w:rFonts w:ascii="Arial" w:eastAsia="Arial Narrow" w:hAnsi="Arial" w:cs="Arial"/>
          <w:b/>
          <w:kern w:val="0"/>
          <w:sz w:val="24"/>
          <w:szCs w:val="24"/>
          <w:lang w:val="es-PE"/>
          <w14:ligatures w14:val="none"/>
        </w:rPr>
        <w:sectPr w:rsidR="00C97627" w:rsidSect="003408B7">
          <w:pgSz w:w="11920" w:h="16860"/>
          <w:pgMar w:top="1134" w:right="1134" w:bottom="1134" w:left="1134" w:header="0" w:footer="567" w:gutter="0"/>
          <w:cols w:space="720"/>
          <w:docGrid w:linePitch="299"/>
        </w:sectPr>
      </w:pPr>
    </w:p>
    <w:p w14:paraId="0D445AB9" w14:textId="77777777" w:rsidR="005E0E86" w:rsidRPr="005E0E86" w:rsidRDefault="005E0E86" w:rsidP="005E0E86">
      <w:pPr>
        <w:spacing w:before="33" w:after="0" w:line="240" w:lineRule="auto"/>
        <w:ind w:left="333"/>
        <w:rPr>
          <w:rFonts w:ascii="Arial" w:eastAsia="Arial Narrow" w:hAnsi="Arial" w:cs="Arial"/>
          <w:kern w:val="0"/>
          <w:sz w:val="24"/>
          <w:szCs w:val="24"/>
          <w:lang w:val="es-PE"/>
          <w14:ligatures w14:val="none"/>
        </w:rPr>
      </w:pPr>
      <w:r w:rsidRPr="005E0E86">
        <w:rPr>
          <w:rFonts w:ascii="Arial" w:eastAsia="Arial Narrow" w:hAnsi="Arial" w:cs="Arial"/>
          <w:b/>
          <w:kern w:val="0"/>
          <w:sz w:val="24"/>
          <w:szCs w:val="24"/>
          <w:lang w:val="es-PE"/>
          <w14:ligatures w14:val="none"/>
        </w:rPr>
        <w:lastRenderedPageBreak/>
        <w:t xml:space="preserve">4.   </w:t>
      </w:r>
      <w:r w:rsidRPr="005E0E86">
        <w:rPr>
          <w:rFonts w:ascii="Arial" w:eastAsia="Arial Narrow" w:hAnsi="Arial" w:cs="Arial"/>
          <w:b/>
          <w:spacing w:val="9"/>
          <w:kern w:val="0"/>
          <w:sz w:val="24"/>
          <w:szCs w:val="24"/>
          <w:lang w:val="es-PE"/>
          <w14:ligatures w14:val="none"/>
        </w:rPr>
        <w:t xml:space="preserve"> </w:t>
      </w:r>
      <w:r w:rsidRPr="005E0E86">
        <w:rPr>
          <w:rFonts w:ascii="Arial" w:eastAsia="Arial Narrow" w:hAnsi="Arial" w:cs="Arial"/>
          <w:b/>
          <w:kern w:val="0"/>
          <w:sz w:val="24"/>
          <w:szCs w:val="24"/>
          <w:lang w:val="es-PE"/>
          <w14:ligatures w14:val="none"/>
        </w:rPr>
        <w:t>Gestión de la Calidad</w:t>
      </w:r>
    </w:p>
    <w:p w14:paraId="12591791" w14:textId="77777777" w:rsidR="005E0E86" w:rsidRPr="005E0E86" w:rsidRDefault="005E0E86" w:rsidP="005E0E86">
      <w:pPr>
        <w:spacing w:before="8" w:after="0" w:line="280" w:lineRule="exact"/>
        <w:rPr>
          <w:rFonts w:ascii="Arial" w:eastAsia="Times New Roman" w:hAnsi="Arial" w:cs="Arial"/>
          <w:kern w:val="0"/>
          <w:sz w:val="24"/>
          <w:szCs w:val="24"/>
          <w:lang w:val="es-PE"/>
          <w14:ligatures w14:val="none"/>
        </w:rPr>
      </w:pPr>
    </w:p>
    <w:p w14:paraId="7EE9DD87" w14:textId="77777777" w:rsidR="005E0E86" w:rsidRPr="005E0E86" w:rsidRDefault="005E0E86" w:rsidP="005E0E86">
      <w:pPr>
        <w:spacing w:after="0" w:line="240" w:lineRule="auto"/>
        <w:ind w:left="693"/>
        <w:rPr>
          <w:rFonts w:ascii="Arial" w:eastAsia="Arial Narrow" w:hAnsi="Arial" w:cs="Arial"/>
          <w:kern w:val="0"/>
          <w:sz w:val="24"/>
          <w:szCs w:val="24"/>
          <w:lang w:val="es-PE"/>
          <w14:ligatures w14:val="none"/>
        </w:rPr>
      </w:pPr>
      <w:r w:rsidRPr="005E0E86">
        <w:rPr>
          <w:rFonts w:ascii="Arial" w:eastAsia="Arial Narrow" w:hAnsi="Arial" w:cs="Arial"/>
          <w:b/>
          <w:kern w:val="0"/>
          <w:sz w:val="24"/>
          <w:szCs w:val="24"/>
          <w:lang w:val="es-PE"/>
          <w14:ligatures w14:val="none"/>
        </w:rPr>
        <w:t xml:space="preserve">4.1. </w:t>
      </w:r>
      <w:r w:rsidRPr="005E0E86">
        <w:rPr>
          <w:rFonts w:ascii="Arial" w:eastAsia="Arial Narrow" w:hAnsi="Arial" w:cs="Arial"/>
          <w:b/>
          <w:spacing w:val="34"/>
          <w:kern w:val="0"/>
          <w:sz w:val="24"/>
          <w:szCs w:val="24"/>
          <w:lang w:val="es-PE"/>
          <w14:ligatures w14:val="none"/>
        </w:rPr>
        <w:t xml:space="preserve"> </w:t>
      </w:r>
      <w:r w:rsidRPr="005E0E86">
        <w:rPr>
          <w:rFonts w:ascii="Arial" w:eastAsia="Arial Narrow" w:hAnsi="Arial" w:cs="Arial"/>
          <w:b/>
          <w:kern w:val="0"/>
          <w:sz w:val="24"/>
          <w:szCs w:val="24"/>
          <w:lang w:val="es-PE"/>
          <w14:ligatures w14:val="none"/>
        </w:rPr>
        <w:t>Plan de Gestión de la Calidad</w:t>
      </w:r>
    </w:p>
    <w:p w14:paraId="6CE48BA9" w14:textId="77777777" w:rsidR="005E0E86" w:rsidRPr="005E0E86" w:rsidRDefault="005E0E86" w:rsidP="005E0E86">
      <w:pPr>
        <w:spacing w:before="8" w:after="0" w:line="280" w:lineRule="exact"/>
        <w:rPr>
          <w:rFonts w:ascii="Arial" w:eastAsia="Times New Roman" w:hAnsi="Arial" w:cs="Arial"/>
          <w:kern w:val="0"/>
          <w:sz w:val="24"/>
          <w:szCs w:val="24"/>
          <w:lang w:val="es-PE"/>
          <w14:ligatures w14:val="none"/>
        </w:rPr>
      </w:pPr>
    </w:p>
    <w:p w14:paraId="14F4C08F" w14:textId="4AEE5D4A" w:rsidR="005E0E86" w:rsidRPr="005E0E86" w:rsidRDefault="005E0E86" w:rsidP="006821ED">
      <w:pPr>
        <w:spacing w:after="0" w:line="240" w:lineRule="exact"/>
        <w:ind w:left="1129"/>
        <w:rPr>
          <w:rFonts w:ascii="Arial" w:eastAsia="Arial Narrow" w:hAnsi="Arial" w:cs="Arial"/>
          <w:b/>
          <w:kern w:val="0"/>
          <w:position w:val="-1"/>
          <w:sz w:val="24"/>
          <w:szCs w:val="24"/>
          <w:lang w:val="es-PE"/>
          <w14:ligatures w14:val="none"/>
        </w:rPr>
      </w:pPr>
      <w:r w:rsidRPr="005E0E86">
        <w:rPr>
          <w:rFonts w:ascii="Arial" w:eastAsia="Arial Narrow" w:hAnsi="Arial" w:cs="Arial"/>
          <w:b/>
          <w:kern w:val="0"/>
          <w:position w:val="-1"/>
          <w:sz w:val="24"/>
          <w:szCs w:val="24"/>
          <w:lang w:val="es-PE"/>
          <w14:ligatures w14:val="none"/>
        </w:rPr>
        <w:t>4.1.1.</w:t>
      </w:r>
      <w:r w:rsidRPr="005E0E86">
        <w:rPr>
          <w:rFonts w:ascii="Arial" w:eastAsia="Arial Narrow" w:hAnsi="Arial" w:cs="Arial"/>
          <w:b/>
          <w:spacing w:val="9"/>
          <w:kern w:val="0"/>
          <w:position w:val="-1"/>
          <w:sz w:val="24"/>
          <w:szCs w:val="24"/>
          <w:lang w:val="es-PE"/>
          <w14:ligatures w14:val="none"/>
        </w:rPr>
        <w:t xml:space="preserve"> </w:t>
      </w:r>
      <w:r w:rsidRPr="005E0E86">
        <w:rPr>
          <w:rFonts w:ascii="Arial" w:eastAsia="Arial Narrow" w:hAnsi="Arial" w:cs="Arial"/>
          <w:b/>
          <w:kern w:val="0"/>
          <w:position w:val="-1"/>
          <w:sz w:val="24"/>
          <w:szCs w:val="24"/>
          <w:lang w:val="es-PE"/>
          <w14:ligatures w14:val="none"/>
        </w:rPr>
        <w:t>Roles y Responsabilidades de Calidad</w:t>
      </w:r>
    </w:p>
    <w:p w14:paraId="0C8BF2F6" w14:textId="77777777" w:rsidR="005E0E86" w:rsidRPr="005E0E86" w:rsidRDefault="005E0E86" w:rsidP="005E0E86">
      <w:pPr>
        <w:spacing w:before="1" w:after="0" w:line="280" w:lineRule="exact"/>
        <w:rPr>
          <w:rFonts w:ascii="Arial" w:eastAsia="Times New Roman" w:hAnsi="Arial" w:cs="Arial"/>
          <w:kern w:val="0"/>
          <w:lang w:val="es-PE"/>
          <w14:ligatures w14:val="none"/>
        </w:rPr>
      </w:pPr>
    </w:p>
    <w:tbl>
      <w:tblPr>
        <w:tblW w:w="0" w:type="auto"/>
        <w:jc w:val="center"/>
        <w:tblLayout w:type="fixed"/>
        <w:tblCellMar>
          <w:left w:w="0" w:type="dxa"/>
          <w:right w:w="0" w:type="dxa"/>
        </w:tblCellMar>
        <w:tblLook w:val="01E0" w:firstRow="1" w:lastRow="1" w:firstColumn="1" w:lastColumn="1" w:noHBand="0" w:noVBand="0"/>
      </w:tblPr>
      <w:tblGrid>
        <w:gridCol w:w="4413"/>
        <w:gridCol w:w="4413"/>
      </w:tblGrid>
      <w:tr w:rsidR="005E0E86" w:rsidRPr="005E0E86" w14:paraId="499E1A40" w14:textId="77777777" w:rsidTr="005E0E86">
        <w:trPr>
          <w:trHeight w:hRule="exact" w:val="1531"/>
          <w:jc w:val="center"/>
        </w:trPr>
        <w:tc>
          <w:tcPr>
            <w:tcW w:w="4413" w:type="dxa"/>
            <w:tcBorders>
              <w:top w:val="single" w:sz="7" w:space="0" w:color="000000"/>
              <w:left w:val="single" w:sz="7" w:space="0" w:color="000000"/>
              <w:bottom w:val="single" w:sz="7" w:space="0" w:color="000000"/>
              <w:right w:val="single" w:sz="7" w:space="0" w:color="000000"/>
            </w:tcBorders>
            <w:shd w:val="clear" w:color="auto" w:fill="BFBFBF"/>
            <w:vAlign w:val="center"/>
          </w:tcPr>
          <w:p w14:paraId="6FF48601" w14:textId="77777777" w:rsidR="005E0E86" w:rsidRPr="005E0E86" w:rsidRDefault="005E0E86" w:rsidP="005E0E86">
            <w:pPr>
              <w:spacing w:after="0" w:line="240" w:lineRule="auto"/>
              <w:jc w:val="center"/>
              <w:rPr>
                <w:rFonts w:ascii="Arial" w:eastAsia="Arial Narrow" w:hAnsi="Arial" w:cs="Arial"/>
                <w:b/>
                <w:kern w:val="0"/>
                <w:sz w:val="20"/>
                <w:szCs w:val="20"/>
                <w:lang w:val="es-PE"/>
                <w14:ligatures w14:val="none"/>
              </w:rPr>
            </w:pPr>
            <w:r w:rsidRPr="005E0E86">
              <w:rPr>
                <w:rFonts w:ascii="Arial" w:eastAsia="Arial Narrow" w:hAnsi="Arial" w:cs="Arial"/>
                <w:b/>
                <w:kern w:val="0"/>
                <w:sz w:val="20"/>
                <w:szCs w:val="20"/>
                <w:lang w:val="es-PE"/>
                <w14:ligatures w14:val="none"/>
              </w:rPr>
              <w:t>Rol</w:t>
            </w:r>
          </w:p>
        </w:tc>
        <w:tc>
          <w:tcPr>
            <w:tcW w:w="4413" w:type="dxa"/>
            <w:tcBorders>
              <w:top w:val="single" w:sz="7" w:space="0" w:color="000000"/>
              <w:left w:val="single" w:sz="7" w:space="0" w:color="000000"/>
              <w:bottom w:val="single" w:sz="7" w:space="0" w:color="000000"/>
              <w:right w:val="single" w:sz="7" w:space="0" w:color="000000"/>
            </w:tcBorders>
            <w:shd w:val="clear" w:color="auto" w:fill="BFBFBF"/>
            <w:vAlign w:val="center"/>
          </w:tcPr>
          <w:p w14:paraId="12C5CEE0" w14:textId="77777777" w:rsidR="005E0E86" w:rsidRPr="005E0E86" w:rsidRDefault="005E0E86" w:rsidP="005E0E86">
            <w:pPr>
              <w:spacing w:after="0" w:line="240" w:lineRule="auto"/>
              <w:jc w:val="center"/>
              <w:rPr>
                <w:rFonts w:ascii="Arial" w:eastAsia="Arial Narrow" w:hAnsi="Arial" w:cs="Arial"/>
                <w:b/>
                <w:kern w:val="0"/>
                <w:sz w:val="20"/>
                <w:szCs w:val="20"/>
                <w:lang w:val="es-PE"/>
                <w14:ligatures w14:val="none"/>
              </w:rPr>
            </w:pPr>
            <w:r w:rsidRPr="005E0E86">
              <w:rPr>
                <w:rFonts w:ascii="Arial" w:eastAsia="Arial Narrow" w:hAnsi="Arial" w:cs="Arial"/>
                <w:b/>
                <w:kern w:val="0"/>
                <w:sz w:val="20"/>
                <w:szCs w:val="20"/>
                <w:lang w:val="es-PE"/>
                <w14:ligatures w14:val="none"/>
              </w:rPr>
              <w:t>Responsabilidad</w:t>
            </w:r>
          </w:p>
        </w:tc>
      </w:tr>
      <w:tr w:rsidR="005E0E86" w:rsidRPr="005E0E86" w14:paraId="0A89903D" w14:textId="77777777" w:rsidTr="00C97627">
        <w:trPr>
          <w:trHeight w:hRule="exact" w:val="1762"/>
          <w:jc w:val="center"/>
        </w:trPr>
        <w:tc>
          <w:tcPr>
            <w:tcW w:w="4413" w:type="dxa"/>
            <w:tcBorders>
              <w:top w:val="single" w:sz="7" w:space="0" w:color="000000"/>
              <w:left w:val="single" w:sz="7" w:space="0" w:color="000000"/>
              <w:bottom w:val="single" w:sz="7" w:space="0" w:color="000000"/>
              <w:right w:val="single" w:sz="7" w:space="0" w:color="000000"/>
            </w:tcBorders>
          </w:tcPr>
          <w:p w14:paraId="5161EFE7" w14:textId="77777777" w:rsidR="005E0E86" w:rsidRPr="005E0E86" w:rsidRDefault="005E0E86" w:rsidP="005E0E86">
            <w:pPr>
              <w:spacing w:after="0" w:line="240" w:lineRule="auto"/>
              <w:jc w:val="center"/>
              <w:rPr>
                <w:rFonts w:ascii="Arial" w:eastAsia="Times New Roman" w:hAnsi="Arial" w:cs="Arial"/>
                <w:kern w:val="0"/>
                <w:sz w:val="20"/>
                <w:szCs w:val="20"/>
                <w:lang w:val="es-PE"/>
                <w14:ligatures w14:val="none"/>
              </w:rPr>
            </w:pPr>
            <w:r w:rsidRPr="005E0E86">
              <w:rPr>
                <w:rFonts w:ascii="Arial" w:eastAsia="Times New Roman" w:hAnsi="Arial" w:cs="Arial"/>
                <w:kern w:val="0"/>
                <w:sz w:val="20"/>
                <w:szCs w:val="20"/>
                <w:lang w:val="es-PE"/>
                <w14:ligatures w14:val="none"/>
              </w:rPr>
              <w:t xml:space="preserve">Scrum </w:t>
            </w:r>
            <w:proofErr w:type="gramStart"/>
            <w:r w:rsidRPr="005E0E86">
              <w:rPr>
                <w:rFonts w:ascii="Arial" w:eastAsia="Times New Roman" w:hAnsi="Arial" w:cs="Arial"/>
                <w:kern w:val="0"/>
                <w:sz w:val="20"/>
                <w:szCs w:val="20"/>
                <w:lang w:val="es-PE"/>
                <w14:ligatures w14:val="none"/>
              </w:rPr>
              <w:t>Master</w:t>
            </w:r>
            <w:proofErr w:type="gramEnd"/>
            <w:r w:rsidRPr="005E0E86">
              <w:rPr>
                <w:rFonts w:ascii="Arial" w:eastAsia="Times New Roman" w:hAnsi="Arial" w:cs="Arial"/>
                <w:kern w:val="0"/>
                <w:sz w:val="20"/>
                <w:szCs w:val="20"/>
                <w:lang w:val="es-PE"/>
                <w14:ligatures w14:val="none"/>
              </w:rPr>
              <w:t xml:space="preserve"> (</w:t>
            </w:r>
            <w:r w:rsidRPr="005E0E86">
              <w:rPr>
                <w:rFonts w:ascii="Arial" w:eastAsia="Times New Roman" w:hAnsi="Arial" w:cs="Arial"/>
                <w:kern w:val="0"/>
                <w:sz w:val="20"/>
                <w:szCs w:val="20"/>
                <w:lang w:val="es-PE" w:eastAsia="es-PE"/>
                <w14:ligatures w14:val="none"/>
              </w:rPr>
              <w:t xml:space="preserve">Álvaro Iván Arroyo </w:t>
            </w:r>
            <w:proofErr w:type="gramStart"/>
            <w:r w:rsidRPr="005E0E86">
              <w:rPr>
                <w:rFonts w:ascii="Arial" w:eastAsia="Times New Roman" w:hAnsi="Arial" w:cs="Arial"/>
                <w:kern w:val="0"/>
                <w:sz w:val="20"/>
                <w:szCs w:val="20"/>
                <w:lang w:val="es-PE" w:eastAsia="es-PE"/>
                <w14:ligatures w14:val="none"/>
              </w:rPr>
              <w:t>Carrasco </w:t>
            </w:r>
            <w:r w:rsidRPr="005E0E86">
              <w:rPr>
                <w:rFonts w:ascii="Arial" w:eastAsia="Times New Roman" w:hAnsi="Arial" w:cs="Arial"/>
                <w:kern w:val="0"/>
                <w:sz w:val="20"/>
                <w:szCs w:val="20"/>
                <w:lang w:val="es-PE"/>
                <w14:ligatures w14:val="none"/>
              </w:rPr>
              <w:t>)</w:t>
            </w:r>
            <w:proofErr w:type="gramEnd"/>
          </w:p>
        </w:tc>
        <w:tc>
          <w:tcPr>
            <w:tcW w:w="4413" w:type="dxa"/>
            <w:tcBorders>
              <w:top w:val="single" w:sz="7" w:space="0" w:color="000000"/>
              <w:left w:val="single" w:sz="7" w:space="0" w:color="000000"/>
              <w:bottom w:val="single" w:sz="7" w:space="0" w:color="000000"/>
              <w:right w:val="single" w:sz="7" w:space="0" w:color="000000"/>
            </w:tcBorders>
          </w:tcPr>
          <w:p w14:paraId="353D44EA" w14:textId="77777777" w:rsidR="005E0E86" w:rsidRPr="005E0E86" w:rsidRDefault="005E0E86" w:rsidP="005E0E86">
            <w:pPr>
              <w:spacing w:after="0" w:line="240" w:lineRule="auto"/>
              <w:rPr>
                <w:rFonts w:ascii="Arial" w:eastAsia="Times New Roman" w:hAnsi="Arial" w:cs="Arial"/>
                <w:kern w:val="0"/>
                <w:sz w:val="20"/>
                <w:szCs w:val="20"/>
                <w:lang w:val="es-PE"/>
                <w14:ligatures w14:val="none"/>
              </w:rPr>
            </w:pPr>
            <w:r w:rsidRPr="005E0E86">
              <w:rPr>
                <w:rFonts w:ascii="Arial" w:eastAsia="Times New Roman" w:hAnsi="Arial" w:cs="Arial"/>
                <w:kern w:val="0"/>
                <w:sz w:val="20"/>
                <w:szCs w:val="20"/>
                <w:lang w:val="es-PE"/>
                <w14:ligatures w14:val="none"/>
              </w:rPr>
              <w:t>Garantizar que los procesos de desarrollo del sistema web cumplan con los estándares de calidad definidos. Supervisar la aplicación de buenas prácticas de codificación, documentación y revisión de entregables. Coordinar auditorías internas y verificar la implementación de acciones correctivas.</w:t>
            </w:r>
          </w:p>
        </w:tc>
      </w:tr>
      <w:tr w:rsidR="005E0E86" w:rsidRPr="005E0E86" w14:paraId="2CB43FFB" w14:textId="77777777" w:rsidTr="00C97627">
        <w:trPr>
          <w:trHeight w:hRule="exact" w:val="1702"/>
          <w:jc w:val="center"/>
        </w:trPr>
        <w:tc>
          <w:tcPr>
            <w:tcW w:w="4413" w:type="dxa"/>
            <w:tcBorders>
              <w:top w:val="single" w:sz="7" w:space="0" w:color="000000"/>
              <w:left w:val="single" w:sz="7" w:space="0" w:color="000000"/>
              <w:bottom w:val="single" w:sz="7" w:space="0" w:color="000000"/>
              <w:right w:val="single" w:sz="7" w:space="0" w:color="000000"/>
            </w:tcBorders>
          </w:tcPr>
          <w:p w14:paraId="5A6F35B9" w14:textId="77777777" w:rsidR="005E0E86" w:rsidRPr="005E0E86" w:rsidRDefault="005E0E86" w:rsidP="005E0E86">
            <w:pPr>
              <w:spacing w:after="0" w:line="240" w:lineRule="auto"/>
              <w:jc w:val="center"/>
              <w:rPr>
                <w:rFonts w:ascii="Arial" w:eastAsia="Times New Roman" w:hAnsi="Arial" w:cs="Arial"/>
                <w:kern w:val="0"/>
                <w:sz w:val="20"/>
                <w:szCs w:val="20"/>
                <w:lang w:val="es-PE"/>
                <w14:ligatures w14:val="none"/>
              </w:rPr>
            </w:pPr>
            <w:proofErr w:type="spellStart"/>
            <w:r w:rsidRPr="005E0E86">
              <w:rPr>
                <w:rFonts w:ascii="Arial" w:eastAsia="Times New Roman" w:hAnsi="Arial" w:cs="Arial"/>
                <w:kern w:val="0"/>
                <w:sz w:val="20"/>
                <w:szCs w:val="20"/>
                <w:lang w:val="es-PE"/>
                <w14:ligatures w14:val="none"/>
              </w:rPr>
              <w:t>Product</w:t>
            </w:r>
            <w:proofErr w:type="spellEnd"/>
            <w:r w:rsidRPr="005E0E86">
              <w:rPr>
                <w:rFonts w:ascii="Arial" w:eastAsia="Times New Roman" w:hAnsi="Arial" w:cs="Arial"/>
                <w:kern w:val="0"/>
                <w:sz w:val="20"/>
                <w:szCs w:val="20"/>
                <w:lang w:val="es-PE"/>
                <w14:ligatures w14:val="none"/>
              </w:rPr>
              <w:t xml:space="preserve"> </w:t>
            </w:r>
            <w:proofErr w:type="spellStart"/>
            <w:r w:rsidRPr="005E0E86">
              <w:rPr>
                <w:rFonts w:ascii="Arial" w:eastAsia="Times New Roman" w:hAnsi="Arial" w:cs="Arial"/>
                <w:kern w:val="0"/>
                <w:sz w:val="20"/>
                <w:szCs w:val="20"/>
                <w:lang w:val="es-PE"/>
                <w14:ligatures w14:val="none"/>
              </w:rPr>
              <w:t>Owner</w:t>
            </w:r>
            <w:proofErr w:type="spellEnd"/>
            <w:r w:rsidRPr="005E0E86">
              <w:rPr>
                <w:rFonts w:ascii="Arial" w:eastAsia="Times New Roman" w:hAnsi="Arial" w:cs="Arial"/>
                <w:kern w:val="0"/>
                <w:sz w:val="20"/>
                <w:szCs w:val="20"/>
                <w:lang w:val="es-PE"/>
                <w14:ligatures w14:val="none"/>
              </w:rPr>
              <w:t xml:space="preserve"> (</w:t>
            </w:r>
            <w:r w:rsidRPr="005E0E86">
              <w:rPr>
                <w:rFonts w:ascii="Arial" w:eastAsia="Times New Roman" w:hAnsi="Arial" w:cs="Arial"/>
                <w:kern w:val="0"/>
                <w:sz w:val="20"/>
                <w:szCs w:val="20"/>
                <w:lang w:val="es-PE" w:eastAsia="es-PE"/>
                <w14:ligatures w14:val="none"/>
              </w:rPr>
              <w:t xml:space="preserve">Diego Roberto Silva </w:t>
            </w:r>
            <w:proofErr w:type="gramStart"/>
            <w:r w:rsidRPr="005E0E86">
              <w:rPr>
                <w:rFonts w:ascii="Arial" w:eastAsia="Times New Roman" w:hAnsi="Arial" w:cs="Arial"/>
                <w:kern w:val="0"/>
                <w:sz w:val="20"/>
                <w:szCs w:val="20"/>
                <w:lang w:val="es-PE" w:eastAsia="es-PE"/>
                <w14:ligatures w14:val="none"/>
              </w:rPr>
              <w:t>Ruiz </w:t>
            </w:r>
            <w:r w:rsidRPr="005E0E86">
              <w:rPr>
                <w:rFonts w:ascii="Arial" w:eastAsia="Times New Roman" w:hAnsi="Arial" w:cs="Arial"/>
                <w:kern w:val="0"/>
                <w:sz w:val="20"/>
                <w:szCs w:val="20"/>
                <w:lang w:val="es-PE"/>
                <w14:ligatures w14:val="none"/>
              </w:rPr>
              <w:t>)</w:t>
            </w:r>
            <w:proofErr w:type="gramEnd"/>
          </w:p>
        </w:tc>
        <w:tc>
          <w:tcPr>
            <w:tcW w:w="4413" w:type="dxa"/>
            <w:tcBorders>
              <w:top w:val="single" w:sz="7" w:space="0" w:color="000000"/>
              <w:left w:val="single" w:sz="7" w:space="0" w:color="000000"/>
              <w:bottom w:val="single" w:sz="7" w:space="0" w:color="000000"/>
              <w:right w:val="single" w:sz="7" w:space="0" w:color="000000"/>
            </w:tcBorders>
          </w:tcPr>
          <w:p w14:paraId="776CD192" w14:textId="77777777" w:rsidR="005E0E86" w:rsidRPr="005E0E86" w:rsidRDefault="005E0E86" w:rsidP="005E0E86">
            <w:pPr>
              <w:spacing w:after="0" w:line="240" w:lineRule="auto"/>
              <w:rPr>
                <w:rFonts w:ascii="Arial" w:eastAsia="Times New Roman" w:hAnsi="Arial" w:cs="Arial"/>
                <w:kern w:val="0"/>
                <w:sz w:val="20"/>
                <w:szCs w:val="20"/>
                <w:lang w:val="es-PE"/>
                <w14:ligatures w14:val="none"/>
              </w:rPr>
            </w:pPr>
          </w:p>
          <w:p w14:paraId="24B0C64D" w14:textId="77777777" w:rsidR="005E0E86" w:rsidRPr="005E0E86" w:rsidRDefault="005E0E86" w:rsidP="005E0E86">
            <w:pPr>
              <w:tabs>
                <w:tab w:val="left" w:pos="1440"/>
              </w:tabs>
              <w:spacing w:after="0" w:line="240" w:lineRule="auto"/>
              <w:rPr>
                <w:rFonts w:ascii="Arial" w:eastAsia="Times New Roman" w:hAnsi="Arial" w:cs="Arial"/>
                <w:kern w:val="0"/>
                <w:sz w:val="20"/>
                <w:szCs w:val="20"/>
                <w:lang w:val="es-PE"/>
                <w14:ligatures w14:val="none"/>
              </w:rPr>
            </w:pPr>
            <w:r w:rsidRPr="005E0E86">
              <w:rPr>
                <w:rFonts w:ascii="Arial" w:eastAsia="Times New Roman" w:hAnsi="Arial" w:cs="Arial"/>
                <w:kern w:val="0"/>
                <w:sz w:val="20"/>
                <w:szCs w:val="20"/>
                <w:lang w:val="es-PE"/>
                <w14:ligatures w14:val="none"/>
              </w:rPr>
              <w:t>Validar que los entregables cumplan con los requisitos funcionales y de negocio establecidos por la Panadería Tanta. Asegurar la satisfacción del cliente mediante la revisión continua de las funcionalidades implementadas y su alineación con los objetivos del proyecto.</w:t>
            </w:r>
          </w:p>
        </w:tc>
      </w:tr>
      <w:tr w:rsidR="005E0E86" w:rsidRPr="005E0E86" w14:paraId="331AC468" w14:textId="77777777" w:rsidTr="004A6106">
        <w:trPr>
          <w:trHeight w:hRule="exact" w:val="1531"/>
          <w:jc w:val="center"/>
        </w:trPr>
        <w:tc>
          <w:tcPr>
            <w:tcW w:w="4413" w:type="dxa"/>
            <w:tcBorders>
              <w:top w:val="single" w:sz="7" w:space="0" w:color="000000"/>
              <w:left w:val="single" w:sz="7" w:space="0" w:color="000000"/>
              <w:bottom w:val="single" w:sz="7" w:space="0" w:color="000000"/>
              <w:right w:val="single" w:sz="7" w:space="0" w:color="000000"/>
            </w:tcBorders>
          </w:tcPr>
          <w:p w14:paraId="1A074904" w14:textId="77777777" w:rsidR="005E0E86" w:rsidRPr="005E0E86" w:rsidRDefault="005E0E86" w:rsidP="005E0E86">
            <w:pPr>
              <w:spacing w:after="0" w:line="240" w:lineRule="auto"/>
              <w:jc w:val="center"/>
              <w:rPr>
                <w:rFonts w:ascii="Arial" w:eastAsia="Times New Roman" w:hAnsi="Arial" w:cs="Arial"/>
                <w:kern w:val="0"/>
                <w:sz w:val="20"/>
                <w:szCs w:val="20"/>
                <w:lang w:val="es-PE"/>
                <w14:ligatures w14:val="none"/>
              </w:rPr>
            </w:pPr>
            <w:r w:rsidRPr="005E0E86">
              <w:rPr>
                <w:rFonts w:ascii="Arial" w:eastAsia="Times New Roman" w:hAnsi="Arial" w:cs="Arial"/>
                <w:kern w:val="0"/>
                <w:sz w:val="20"/>
                <w:szCs w:val="20"/>
                <w:lang w:val="es-PE"/>
                <w14:ligatures w14:val="none"/>
              </w:rPr>
              <w:t xml:space="preserve">Equipo de Desarrollo (Luis Miguel Santiago </w:t>
            </w:r>
            <w:proofErr w:type="spellStart"/>
            <w:r w:rsidRPr="005E0E86">
              <w:rPr>
                <w:rFonts w:ascii="Arial" w:eastAsia="Times New Roman" w:hAnsi="Arial" w:cs="Arial"/>
                <w:kern w:val="0"/>
                <w:sz w:val="20"/>
                <w:szCs w:val="20"/>
                <w:lang w:val="es-PE"/>
                <w14:ligatures w14:val="none"/>
              </w:rPr>
              <w:t>Caraza</w:t>
            </w:r>
            <w:proofErr w:type="spellEnd"/>
            <w:r w:rsidRPr="005E0E86">
              <w:rPr>
                <w:rFonts w:ascii="Arial" w:eastAsia="Times New Roman" w:hAnsi="Arial" w:cs="Arial"/>
                <w:kern w:val="0"/>
                <w:sz w:val="20"/>
                <w:szCs w:val="20"/>
                <w:lang w:val="es-PE"/>
                <w14:ligatures w14:val="none"/>
              </w:rPr>
              <w:t>, Lilia Sheila Infantes Asunción, Nicole Fabiana Flores Aguilar, Adrián Jorge Villanueva Barandiarán)</w:t>
            </w:r>
          </w:p>
        </w:tc>
        <w:tc>
          <w:tcPr>
            <w:tcW w:w="4413" w:type="dxa"/>
            <w:tcBorders>
              <w:top w:val="single" w:sz="7" w:space="0" w:color="000000"/>
              <w:left w:val="single" w:sz="7" w:space="0" w:color="000000"/>
              <w:bottom w:val="single" w:sz="7" w:space="0" w:color="000000"/>
              <w:right w:val="single" w:sz="7" w:space="0" w:color="000000"/>
            </w:tcBorders>
          </w:tcPr>
          <w:p w14:paraId="2488E736" w14:textId="77777777" w:rsidR="005E0E86" w:rsidRPr="005E0E86" w:rsidRDefault="005E0E86" w:rsidP="005E0E86">
            <w:pPr>
              <w:spacing w:after="0" w:line="240" w:lineRule="auto"/>
              <w:rPr>
                <w:rFonts w:ascii="Arial" w:eastAsia="Times New Roman" w:hAnsi="Arial" w:cs="Arial"/>
                <w:kern w:val="0"/>
                <w:sz w:val="20"/>
                <w:szCs w:val="20"/>
                <w:lang w:val="es-PE"/>
                <w14:ligatures w14:val="none"/>
              </w:rPr>
            </w:pPr>
            <w:r w:rsidRPr="005E0E86">
              <w:rPr>
                <w:rFonts w:ascii="Arial" w:eastAsia="Times New Roman" w:hAnsi="Arial" w:cs="Arial"/>
                <w:kern w:val="0"/>
                <w:sz w:val="20"/>
                <w:szCs w:val="20"/>
                <w:lang w:val="es-PE"/>
                <w14:ligatures w14:val="none"/>
              </w:rPr>
              <w:t>Implementar el código fuente conforme a los estándares de calidad definidos. Realizar pruebas unitarias, correcciones de errores y documentar los resultados obtenidos. Garantizar que cada módulo sea funcional, seguro y mantenible.</w:t>
            </w:r>
          </w:p>
        </w:tc>
      </w:tr>
      <w:tr w:rsidR="005E0E86" w:rsidRPr="005E0E86" w14:paraId="5FAD60CC" w14:textId="77777777" w:rsidTr="004A6106">
        <w:trPr>
          <w:trHeight w:hRule="exact" w:val="1531"/>
          <w:jc w:val="center"/>
        </w:trPr>
        <w:tc>
          <w:tcPr>
            <w:tcW w:w="4413" w:type="dxa"/>
            <w:tcBorders>
              <w:top w:val="single" w:sz="7" w:space="0" w:color="000000"/>
              <w:left w:val="single" w:sz="7" w:space="0" w:color="000000"/>
              <w:bottom w:val="single" w:sz="7" w:space="0" w:color="000000"/>
              <w:right w:val="single" w:sz="7" w:space="0" w:color="000000"/>
            </w:tcBorders>
          </w:tcPr>
          <w:p w14:paraId="24ED8FB1" w14:textId="77777777" w:rsidR="005E0E86" w:rsidRPr="005E0E86" w:rsidRDefault="005E0E86" w:rsidP="005E0E86">
            <w:pPr>
              <w:spacing w:after="0" w:line="240" w:lineRule="auto"/>
              <w:jc w:val="center"/>
              <w:rPr>
                <w:rFonts w:ascii="Arial" w:eastAsia="Times New Roman" w:hAnsi="Arial" w:cs="Arial"/>
                <w:kern w:val="0"/>
                <w:sz w:val="20"/>
                <w:szCs w:val="20"/>
                <w:lang w:val="es-PE"/>
                <w14:ligatures w14:val="none"/>
              </w:rPr>
            </w:pPr>
            <w:r w:rsidRPr="005E0E86">
              <w:rPr>
                <w:rFonts w:ascii="Arial" w:eastAsia="Times New Roman" w:hAnsi="Arial" w:cs="Arial"/>
                <w:kern w:val="0"/>
                <w:sz w:val="20"/>
                <w:szCs w:val="20"/>
                <w:lang w:val="es-PE"/>
                <w14:ligatures w14:val="none"/>
              </w:rPr>
              <w:t xml:space="preserve">QA / </w:t>
            </w:r>
            <w:proofErr w:type="spellStart"/>
            <w:r w:rsidRPr="005E0E86">
              <w:rPr>
                <w:rFonts w:ascii="Arial" w:eastAsia="Times New Roman" w:hAnsi="Arial" w:cs="Arial"/>
                <w:kern w:val="0"/>
                <w:sz w:val="20"/>
                <w:szCs w:val="20"/>
                <w:lang w:val="es-PE"/>
                <w14:ligatures w14:val="none"/>
              </w:rPr>
              <w:t>Tester</w:t>
            </w:r>
            <w:proofErr w:type="spellEnd"/>
            <w:r w:rsidRPr="005E0E86">
              <w:rPr>
                <w:rFonts w:ascii="Arial" w:eastAsia="Times New Roman" w:hAnsi="Arial" w:cs="Arial"/>
                <w:kern w:val="0"/>
                <w:sz w:val="20"/>
                <w:szCs w:val="20"/>
                <w:lang w:val="es-PE"/>
                <w14:ligatures w14:val="none"/>
              </w:rPr>
              <w:t xml:space="preserve"> (Luis Miguel Santiago </w:t>
            </w:r>
            <w:proofErr w:type="spellStart"/>
            <w:r w:rsidRPr="005E0E86">
              <w:rPr>
                <w:rFonts w:ascii="Arial" w:eastAsia="Times New Roman" w:hAnsi="Arial" w:cs="Arial"/>
                <w:kern w:val="0"/>
                <w:sz w:val="20"/>
                <w:szCs w:val="20"/>
                <w:lang w:val="es-PE"/>
                <w14:ligatures w14:val="none"/>
              </w:rPr>
              <w:t>Caraza</w:t>
            </w:r>
            <w:proofErr w:type="spellEnd"/>
            <w:r w:rsidRPr="005E0E86">
              <w:rPr>
                <w:rFonts w:ascii="Arial" w:eastAsia="Times New Roman" w:hAnsi="Arial" w:cs="Arial"/>
                <w:kern w:val="0"/>
                <w:sz w:val="20"/>
                <w:szCs w:val="20"/>
                <w:lang w:val="es-PE"/>
                <w14:ligatures w14:val="none"/>
              </w:rPr>
              <w:t>)</w:t>
            </w:r>
          </w:p>
        </w:tc>
        <w:tc>
          <w:tcPr>
            <w:tcW w:w="4413" w:type="dxa"/>
            <w:tcBorders>
              <w:top w:val="single" w:sz="7" w:space="0" w:color="000000"/>
              <w:left w:val="single" w:sz="7" w:space="0" w:color="000000"/>
              <w:bottom w:val="single" w:sz="7" w:space="0" w:color="000000"/>
              <w:right w:val="single" w:sz="7" w:space="0" w:color="000000"/>
            </w:tcBorders>
          </w:tcPr>
          <w:p w14:paraId="48AE3ED6" w14:textId="77777777" w:rsidR="005E0E86" w:rsidRPr="005E0E86" w:rsidRDefault="005E0E86" w:rsidP="005E0E86">
            <w:pPr>
              <w:spacing w:after="0" w:line="240" w:lineRule="auto"/>
              <w:rPr>
                <w:rFonts w:ascii="Arial" w:eastAsia="Times New Roman" w:hAnsi="Arial" w:cs="Arial"/>
                <w:kern w:val="0"/>
                <w:sz w:val="20"/>
                <w:szCs w:val="20"/>
                <w:lang w:val="es-PE"/>
                <w14:ligatures w14:val="none"/>
              </w:rPr>
            </w:pPr>
            <w:r w:rsidRPr="005E0E86">
              <w:rPr>
                <w:rFonts w:ascii="Arial" w:eastAsia="Times New Roman" w:hAnsi="Arial" w:cs="Arial"/>
                <w:kern w:val="0"/>
                <w:sz w:val="20"/>
                <w:szCs w:val="20"/>
                <w:lang w:val="es-PE"/>
                <w14:ligatures w14:val="none"/>
              </w:rPr>
              <w:t>Ejecutar pruebas de integración, rendimiento y aceptación para verificar el cumplimiento de los criterios de calidad establecidos. Identificar, registrar y hacer seguimiento de incidencias, asegurando la trazabilidad de cada prueba realizada.</w:t>
            </w:r>
          </w:p>
        </w:tc>
      </w:tr>
      <w:tr w:rsidR="005E0E86" w:rsidRPr="005E0E86" w14:paraId="6C55AE17" w14:textId="77777777" w:rsidTr="004A6106">
        <w:trPr>
          <w:trHeight w:hRule="exact" w:val="1531"/>
          <w:jc w:val="center"/>
        </w:trPr>
        <w:tc>
          <w:tcPr>
            <w:tcW w:w="4413" w:type="dxa"/>
            <w:tcBorders>
              <w:top w:val="single" w:sz="7" w:space="0" w:color="000000"/>
              <w:left w:val="single" w:sz="7" w:space="0" w:color="000000"/>
              <w:bottom w:val="single" w:sz="7" w:space="0" w:color="000000"/>
              <w:right w:val="single" w:sz="7" w:space="0" w:color="000000"/>
            </w:tcBorders>
          </w:tcPr>
          <w:p w14:paraId="19674FC6" w14:textId="77777777" w:rsidR="005E0E86" w:rsidRPr="005E0E86" w:rsidRDefault="005E0E86" w:rsidP="005E0E86">
            <w:pPr>
              <w:spacing w:after="0" w:line="240" w:lineRule="auto"/>
              <w:jc w:val="center"/>
              <w:rPr>
                <w:rFonts w:ascii="Arial" w:eastAsia="Times New Roman" w:hAnsi="Arial" w:cs="Arial"/>
                <w:kern w:val="0"/>
                <w:sz w:val="20"/>
                <w:szCs w:val="20"/>
                <w:lang w:val="es-PE"/>
                <w14:ligatures w14:val="none"/>
              </w:rPr>
            </w:pPr>
            <w:r w:rsidRPr="005E0E86">
              <w:rPr>
                <w:rFonts w:ascii="Arial" w:eastAsia="Times New Roman" w:hAnsi="Arial" w:cs="Arial"/>
                <w:kern w:val="0"/>
                <w:sz w:val="20"/>
                <w:szCs w:val="20"/>
                <w:lang w:val="es-PE"/>
                <w14:ligatures w14:val="none"/>
              </w:rPr>
              <w:t xml:space="preserve">Asesor del Proyecto (Ing. Cinthia Jeanette </w:t>
            </w:r>
            <w:proofErr w:type="spellStart"/>
            <w:r w:rsidRPr="005E0E86">
              <w:rPr>
                <w:rFonts w:ascii="Arial" w:eastAsia="Times New Roman" w:hAnsi="Arial" w:cs="Arial"/>
                <w:kern w:val="0"/>
                <w:sz w:val="20"/>
                <w:szCs w:val="20"/>
                <w:lang w:val="es-PE"/>
                <w14:ligatures w14:val="none"/>
              </w:rPr>
              <w:t>Calderon</w:t>
            </w:r>
            <w:proofErr w:type="spellEnd"/>
            <w:r w:rsidRPr="005E0E86">
              <w:rPr>
                <w:rFonts w:ascii="Arial" w:eastAsia="Times New Roman" w:hAnsi="Arial" w:cs="Arial"/>
                <w:kern w:val="0"/>
                <w:sz w:val="20"/>
                <w:szCs w:val="20"/>
                <w:lang w:val="es-PE"/>
                <w14:ligatures w14:val="none"/>
              </w:rPr>
              <w:t xml:space="preserve"> </w:t>
            </w:r>
            <w:proofErr w:type="spellStart"/>
            <w:r w:rsidRPr="005E0E86">
              <w:rPr>
                <w:rFonts w:ascii="Arial" w:eastAsia="Times New Roman" w:hAnsi="Arial" w:cs="Arial"/>
                <w:kern w:val="0"/>
                <w:sz w:val="20"/>
                <w:szCs w:val="20"/>
                <w:lang w:val="es-PE"/>
                <w14:ligatures w14:val="none"/>
              </w:rPr>
              <w:t>Aquiño</w:t>
            </w:r>
            <w:proofErr w:type="spellEnd"/>
            <w:r w:rsidRPr="005E0E86">
              <w:rPr>
                <w:rFonts w:ascii="Arial" w:eastAsia="Times New Roman" w:hAnsi="Arial" w:cs="Arial"/>
                <w:kern w:val="0"/>
                <w:sz w:val="20"/>
                <w:szCs w:val="20"/>
                <w:lang w:val="es-PE"/>
                <w14:ligatures w14:val="none"/>
              </w:rPr>
              <w:t>)</w:t>
            </w:r>
          </w:p>
        </w:tc>
        <w:tc>
          <w:tcPr>
            <w:tcW w:w="4413" w:type="dxa"/>
            <w:tcBorders>
              <w:top w:val="single" w:sz="7" w:space="0" w:color="000000"/>
              <w:left w:val="single" w:sz="7" w:space="0" w:color="000000"/>
              <w:bottom w:val="single" w:sz="7" w:space="0" w:color="000000"/>
              <w:right w:val="single" w:sz="7" w:space="0" w:color="000000"/>
            </w:tcBorders>
          </w:tcPr>
          <w:p w14:paraId="2B6C145B" w14:textId="77777777" w:rsidR="005E0E86" w:rsidRPr="005E0E86" w:rsidRDefault="005E0E86" w:rsidP="005E0E86">
            <w:pPr>
              <w:spacing w:after="0" w:line="240" w:lineRule="auto"/>
              <w:rPr>
                <w:rFonts w:ascii="Arial" w:eastAsia="Times New Roman" w:hAnsi="Arial" w:cs="Arial"/>
                <w:kern w:val="0"/>
                <w:sz w:val="20"/>
                <w:szCs w:val="20"/>
                <w:lang w:val="es-PE"/>
                <w14:ligatures w14:val="none"/>
              </w:rPr>
            </w:pPr>
            <w:r w:rsidRPr="005E0E86">
              <w:rPr>
                <w:rFonts w:ascii="Arial" w:eastAsia="Times New Roman" w:hAnsi="Arial" w:cs="Arial"/>
                <w:kern w:val="0"/>
                <w:sz w:val="20"/>
                <w:szCs w:val="20"/>
                <w:lang w:val="es-PE"/>
                <w14:ligatures w14:val="none"/>
              </w:rPr>
              <w:t>Supervisar la gestión de calidad en todas las etapas del proyecto. Revisar los informes de control de calidad, validar la correcta aplicación de las normas técnicas y emitir observaciones o recomendaciones para la mejora continua del proceso.</w:t>
            </w:r>
          </w:p>
        </w:tc>
      </w:tr>
    </w:tbl>
    <w:p w14:paraId="2E0489B0" w14:textId="77777777" w:rsidR="005E0E86" w:rsidRPr="005E0E86" w:rsidRDefault="005E0E86" w:rsidP="005E0E86">
      <w:pPr>
        <w:spacing w:before="12" w:after="0" w:line="220" w:lineRule="exact"/>
        <w:rPr>
          <w:rFonts w:ascii="Arial" w:eastAsia="Times New Roman" w:hAnsi="Arial" w:cs="Arial"/>
          <w:kern w:val="0"/>
          <w:lang w:val="es-PE"/>
          <w14:ligatures w14:val="none"/>
        </w:rPr>
      </w:pPr>
    </w:p>
    <w:p w14:paraId="7F22FCFA" w14:textId="77777777" w:rsidR="005E0E86" w:rsidRPr="005E0E86" w:rsidRDefault="005E0E86" w:rsidP="005E0E86">
      <w:pPr>
        <w:spacing w:before="33" w:after="0" w:line="240" w:lineRule="exact"/>
        <w:ind w:left="1129"/>
        <w:rPr>
          <w:rFonts w:ascii="Arial" w:eastAsia="Arial Narrow" w:hAnsi="Arial" w:cs="Arial"/>
          <w:kern w:val="0"/>
          <w:sz w:val="24"/>
          <w:szCs w:val="24"/>
          <w:lang w:val="es-PE"/>
          <w14:ligatures w14:val="none"/>
        </w:rPr>
      </w:pPr>
      <w:r w:rsidRPr="005E0E86">
        <w:rPr>
          <w:rFonts w:ascii="Arial" w:eastAsia="Arial Narrow" w:hAnsi="Arial" w:cs="Arial"/>
          <w:b/>
          <w:kern w:val="0"/>
          <w:position w:val="-1"/>
          <w:sz w:val="24"/>
          <w:szCs w:val="24"/>
          <w:lang w:val="es-PE"/>
          <w14:ligatures w14:val="none"/>
        </w:rPr>
        <w:t>4.1.2.</w:t>
      </w:r>
      <w:r w:rsidRPr="005E0E86">
        <w:rPr>
          <w:rFonts w:ascii="Arial" w:eastAsia="Arial Narrow" w:hAnsi="Arial" w:cs="Arial"/>
          <w:b/>
          <w:spacing w:val="9"/>
          <w:kern w:val="0"/>
          <w:position w:val="-1"/>
          <w:sz w:val="24"/>
          <w:szCs w:val="24"/>
          <w:lang w:val="es-PE"/>
          <w14:ligatures w14:val="none"/>
        </w:rPr>
        <w:t xml:space="preserve"> </w:t>
      </w:r>
      <w:r w:rsidRPr="005E0E86">
        <w:rPr>
          <w:rFonts w:ascii="Arial" w:eastAsia="Arial Narrow" w:hAnsi="Arial" w:cs="Arial"/>
          <w:b/>
          <w:kern w:val="0"/>
          <w:position w:val="-1"/>
          <w:sz w:val="24"/>
          <w:szCs w:val="24"/>
          <w:lang w:val="es-PE"/>
          <w14:ligatures w14:val="none"/>
        </w:rPr>
        <w:t>Descripción de Procesos</w:t>
      </w:r>
    </w:p>
    <w:p w14:paraId="7C4FED11" w14:textId="77777777" w:rsidR="005E0E86" w:rsidRPr="005E0E86" w:rsidRDefault="005E0E86" w:rsidP="005E0E86">
      <w:pPr>
        <w:spacing w:before="1" w:after="0" w:line="280" w:lineRule="exact"/>
        <w:rPr>
          <w:rFonts w:ascii="Arial" w:eastAsia="Times New Roman" w:hAnsi="Arial" w:cs="Arial"/>
          <w:kern w:val="0"/>
          <w:lang w:val="es-PE"/>
          <w14:ligatures w14:val="none"/>
        </w:rPr>
      </w:pPr>
    </w:p>
    <w:tbl>
      <w:tblPr>
        <w:tblW w:w="8784" w:type="dxa"/>
        <w:jc w:val="center"/>
        <w:tblCellMar>
          <w:left w:w="70" w:type="dxa"/>
          <w:right w:w="70" w:type="dxa"/>
        </w:tblCellMar>
        <w:tblLook w:val="04A0" w:firstRow="1" w:lastRow="0" w:firstColumn="1" w:lastColumn="0" w:noHBand="0" w:noVBand="1"/>
      </w:tblPr>
      <w:tblGrid>
        <w:gridCol w:w="1596"/>
        <w:gridCol w:w="7188"/>
      </w:tblGrid>
      <w:tr w:rsidR="005E0E86" w:rsidRPr="005E0E86" w14:paraId="2243E2F6" w14:textId="77777777" w:rsidTr="005E0E86">
        <w:trPr>
          <w:trHeight w:val="20"/>
          <w:jc w:val="center"/>
        </w:trPr>
        <w:tc>
          <w:tcPr>
            <w:tcW w:w="1519"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14694E5"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Proceso</w:t>
            </w:r>
          </w:p>
        </w:tc>
        <w:tc>
          <w:tcPr>
            <w:tcW w:w="7265" w:type="dxa"/>
            <w:tcBorders>
              <w:top w:val="single" w:sz="4" w:space="0" w:color="auto"/>
              <w:left w:val="nil"/>
              <w:bottom w:val="single" w:sz="4" w:space="0" w:color="auto"/>
              <w:right w:val="single" w:sz="4" w:space="0" w:color="auto"/>
            </w:tcBorders>
            <w:shd w:val="clear" w:color="auto" w:fill="BFBFBF"/>
            <w:vAlign w:val="center"/>
            <w:hideMark/>
          </w:tcPr>
          <w:p w14:paraId="2BCAE870"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Descripción</w:t>
            </w:r>
          </w:p>
        </w:tc>
      </w:tr>
      <w:tr w:rsidR="005E0E86" w:rsidRPr="005E0E86" w14:paraId="64E3A3C1" w14:textId="77777777" w:rsidTr="004A6106">
        <w:trPr>
          <w:trHeight w:val="20"/>
          <w:jc w:val="center"/>
        </w:trPr>
        <w:tc>
          <w:tcPr>
            <w:tcW w:w="1519" w:type="dxa"/>
            <w:tcBorders>
              <w:top w:val="nil"/>
              <w:left w:val="single" w:sz="4" w:space="0" w:color="auto"/>
              <w:bottom w:val="single" w:sz="4" w:space="0" w:color="auto"/>
              <w:right w:val="single" w:sz="4" w:space="0" w:color="auto"/>
            </w:tcBorders>
            <w:vAlign w:val="center"/>
            <w:hideMark/>
          </w:tcPr>
          <w:p w14:paraId="2166BBC7"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Planificar la Gestión de la Calidad</w:t>
            </w:r>
          </w:p>
        </w:tc>
        <w:tc>
          <w:tcPr>
            <w:tcW w:w="7265" w:type="dxa"/>
            <w:tcBorders>
              <w:top w:val="nil"/>
              <w:left w:val="nil"/>
              <w:bottom w:val="single" w:sz="4" w:space="0" w:color="auto"/>
              <w:right w:val="single" w:sz="4" w:space="0" w:color="auto"/>
            </w:tcBorders>
            <w:vAlign w:val="center"/>
            <w:hideMark/>
          </w:tcPr>
          <w:p w14:paraId="7D3E94E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En esta etapa se definen los estándares, métricas y criterios de calidad que deben cumplirse en el desarrollo del sistema web para la Panadería Tanta. Se establecen los procedimientos de validación, los responsables del control de calidad y los indicadores que permitirán evaluar el cumplimiento de los objetivos del proyecto. Además, se determinan las herramientas de medición, los formatos de registro y los mecanismos para asegurar la trazabilidad de los resultados.</w:t>
            </w:r>
          </w:p>
        </w:tc>
      </w:tr>
      <w:tr w:rsidR="005E0E86" w:rsidRPr="005E0E86" w14:paraId="7E3C39B7" w14:textId="77777777" w:rsidTr="004A6106">
        <w:trPr>
          <w:trHeight w:val="20"/>
          <w:jc w:val="center"/>
        </w:trPr>
        <w:tc>
          <w:tcPr>
            <w:tcW w:w="1519" w:type="dxa"/>
            <w:tcBorders>
              <w:top w:val="nil"/>
              <w:left w:val="single" w:sz="4" w:space="0" w:color="auto"/>
              <w:bottom w:val="single" w:sz="4" w:space="0" w:color="auto"/>
              <w:right w:val="single" w:sz="4" w:space="0" w:color="auto"/>
            </w:tcBorders>
            <w:vAlign w:val="center"/>
            <w:hideMark/>
          </w:tcPr>
          <w:p w14:paraId="0C0E1FB9"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lastRenderedPageBreak/>
              <w:t>Realizar el Aseguramiento de la Calidad</w:t>
            </w:r>
          </w:p>
        </w:tc>
        <w:tc>
          <w:tcPr>
            <w:tcW w:w="7265" w:type="dxa"/>
            <w:tcBorders>
              <w:top w:val="nil"/>
              <w:left w:val="nil"/>
              <w:bottom w:val="single" w:sz="4" w:space="0" w:color="auto"/>
              <w:right w:val="single" w:sz="4" w:space="0" w:color="auto"/>
            </w:tcBorders>
            <w:vAlign w:val="center"/>
            <w:hideMark/>
          </w:tcPr>
          <w:p w14:paraId="14E3B24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Este proceso se enfoca en garantizar que las actividades del proyecto se ejecuten conforme a los estándares de calidad definidos. Incluye la implementación de buenas prácticas de desarrollo, revisiones de código, pruebas funcionales y técnicas, así como la verificación de la documentación de cada sprint. Se busca prevenir errores antes de la entrega de los módulos y fomentar la mejora continua mediante la retroalimentación del </w:t>
            </w:r>
            <w:proofErr w:type="spellStart"/>
            <w:r w:rsidRPr="005E0E86">
              <w:rPr>
                <w:rFonts w:ascii="Arial" w:eastAsia="Times New Roman" w:hAnsi="Arial" w:cs="Arial"/>
                <w:color w:val="000000"/>
                <w:kern w:val="0"/>
                <w:sz w:val="20"/>
                <w:szCs w:val="20"/>
                <w:lang w:val="es-PE" w:eastAsia="es-PE"/>
                <w14:ligatures w14:val="none"/>
              </w:rPr>
              <w:t>Product</w:t>
            </w:r>
            <w:proofErr w:type="spellEnd"/>
            <w:r w:rsidRPr="005E0E86">
              <w:rPr>
                <w:rFonts w:ascii="Arial" w:eastAsia="Times New Roman" w:hAnsi="Arial" w:cs="Arial"/>
                <w:color w:val="000000"/>
                <w:kern w:val="0"/>
                <w:sz w:val="20"/>
                <w:szCs w:val="20"/>
                <w:lang w:val="es-PE" w:eastAsia="es-PE"/>
                <w14:ligatures w14:val="none"/>
              </w:rPr>
              <w:t xml:space="preserve"> </w:t>
            </w:r>
            <w:proofErr w:type="spellStart"/>
            <w:r w:rsidRPr="005E0E86">
              <w:rPr>
                <w:rFonts w:ascii="Arial" w:eastAsia="Times New Roman" w:hAnsi="Arial" w:cs="Arial"/>
                <w:color w:val="000000"/>
                <w:kern w:val="0"/>
                <w:sz w:val="20"/>
                <w:szCs w:val="20"/>
                <w:lang w:val="es-PE" w:eastAsia="es-PE"/>
                <w14:ligatures w14:val="none"/>
              </w:rPr>
              <w:t>Owner</w:t>
            </w:r>
            <w:proofErr w:type="spellEnd"/>
            <w:r w:rsidRPr="005E0E86">
              <w:rPr>
                <w:rFonts w:ascii="Arial" w:eastAsia="Times New Roman" w:hAnsi="Arial" w:cs="Arial"/>
                <w:color w:val="000000"/>
                <w:kern w:val="0"/>
                <w:sz w:val="20"/>
                <w:szCs w:val="20"/>
                <w:lang w:val="es-PE" w:eastAsia="es-PE"/>
                <w14:ligatures w14:val="none"/>
              </w:rPr>
              <w:t xml:space="preserve"> y el asesor del proyecto.</w:t>
            </w:r>
          </w:p>
        </w:tc>
      </w:tr>
      <w:tr w:rsidR="005E0E86" w:rsidRPr="005E0E86" w14:paraId="6743977B" w14:textId="77777777" w:rsidTr="004A6106">
        <w:trPr>
          <w:trHeight w:val="20"/>
          <w:jc w:val="center"/>
        </w:trPr>
        <w:tc>
          <w:tcPr>
            <w:tcW w:w="1519" w:type="dxa"/>
            <w:tcBorders>
              <w:top w:val="nil"/>
              <w:left w:val="single" w:sz="4" w:space="0" w:color="auto"/>
              <w:bottom w:val="single" w:sz="4" w:space="0" w:color="auto"/>
              <w:right w:val="single" w:sz="4" w:space="0" w:color="auto"/>
            </w:tcBorders>
            <w:vAlign w:val="center"/>
            <w:hideMark/>
          </w:tcPr>
          <w:p w14:paraId="677F2A73"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Controlar la Calidad</w:t>
            </w:r>
          </w:p>
        </w:tc>
        <w:tc>
          <w:tcPr>
            <w:tcW w:w="7265" w:type="dxa"/>
            <w:tcBorders>
              <w:top w:val="nil"/>
              <w:left w:val="nil"/>
              <w:bottom w:val="single" w:sz="4" w:space="0" w:color="auto"/>
              <w:right w:val="single" w:sz="4" w:space="0" w:color="auto"/>
            </w:tcBorders>
            <w:vAlign w:val="center"/>
            <w:hideMark/>
          </w:tcPr>
          <w:p w14:paraId="148C591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Consiste en medir y verificar que los entregables cumplan con los criterios de aceptación establecidos. Se aplican pruebas de funcionalidad, usabilidad, rendimiento y seguridad del sistema web. Los resultados se documentan en reportes de control de calidad y actas de revisión, los cuales permiten detectar desviaciones y aplicar acciones correctivas. Finalmente, se obtiene la validación formal del cliente de la Panadería Tanta, confirmando que el producto cumple con los requerimientos del proyecto.</w:t>
            </w:r>
          </w:p>
        </w:tc>
      </w:tr>
    </w:tbl>
    <w:p w14:paraId="271743BE" w14:textId="77777777" w:rsidR="005E0E86" w:rsidRPr="005E0E86" w:rsidRDefault="005E0E86" w:rsidP="005E0E86">
      <w:pPr>
        <w:spacing w:before="12" w:after="0" w:line="220" w:lineRule="exact"/>
        <w:rPr>
          <w:rFonts w:ascii="Arial" w:eastAsia="Times New Roman" w:hAnsi="Arial" w:cs="Arial"/>
          <w:kern w:val="0"/>
          <w:lang w:val="es-PE"/>
          <w14:ligatures w14:val="none"/>
        </w:rPr>
      </w:pPr>
    </w:p>
    <w:p w14:paraId="428EA5BE" w14:textId="77777777" w:rsidR="005E0E86" w:rsidRPr="005E0E86" w:rsidRDefault="005E0E86" w:rsidP="005E0E86">
      <w:pPr>
        <w:spacing w:before="33" w:after="0" w:line="240" w:lineRule="auto"/>
        <w:ind w:left="693"/>
        <w:rPr>
          <w:rFonts w:ascii="Arial" w:eastAsia="Arial Narrow" w:hAnsi="Arial" w:cs="Arial"/>
          <w:b/>
          <w:kern w:val="0"/>
          <w:sz w:val="24"/>
          <w:szCs w:val="24"/>
          <w:lang w:val="es-PE"/>
          <w14:ligatures w14:val="none"/>
        </w:rPr>
      </w:pPr>
      <w:r w:rsidRPr="005E0E86">
        <w:rPr>
          <w:rFonts w:ascii="Arial" w:eastAsia="Arial Narrow" w:hAnsi="Arial" w:cs="Arial"/>
          <w:b/>
          <w:kern w:val="0"/>
          <w:sz w:val="24"/>
          <w:szCs w:val="24"/>
          <w:lang w:val="es-PE"/>
          <w14:ligatures w14:val="none"/>
        </w:rPr>
        <w:t xml:space="preserve">4.2. </w:t>
      </w:r>
      <w:r w:rsidRPr="005E0E86">
        <w:rPr>
          <w:rFonts w:ascii="Arial" w:eastAsia="Arial Narrow" w:hAnsi="Arial" w:cs="Arial"/>
          <w:b/>
          <w:spacing w:val="34"/>
          <w:kern w:val="0"/>
          <w:sz w:val="24"/>
          <w:szCs w:val="24"/>
          <w:lang w:val="es-PE"/>
          <w14:ligatures w14:val="none"/>
        </w:rPr>
        <w:t xml:space="preserve"> </w:t>
      </w:r>
      <w:r w:rsidRPr="005E0E86">
        <w:rPr>
          <w:rFonts w:ascii="Arial" w:eastAsia="Arial Narrow" w:hAnsi="Arial" w:cs="Arial"/>
          <w:b/>
          <w:kern w:val="0"/>
          <w:sz w:val="24"/>
          <w:szCs w:val="24"/>
          <w:lang w:val="es-PE"/>
          <w14:ligatures w14:val="none"/>
        </w:rPr>
        <w:t>Plan de Gestión de los Recursos Humanos</w:t>
      </w:r>
    </w:p>
    <w:p w14:paraId="47025468" w14:textId="77777777" w:rsidR="005E0E86" w:rsidRPr="005E0E86" w:rsidRDefault="005E0E86" w:rsidP="00C97627">
      <w:pPr>
        <w:spacing w:before="33" w:after="0" w:line="240" w:lineRule="auto"/>
        <w:rPr>
          <w:rFonts w:ascii="Arial" w:eastAsia="Arial Narrow" w:hAnsi="Arial" w:cs="Arial"/>
          <w:b/>
          <w:kern w:val="0"/>
          <w:lang w:val="es-PE"/>
          <w14:ligatures w14:val="none"/>
        </w:rPr>
      </w:pPr>
    </w:p>
    <w:tbl>
      <w:tblPr>
        <w:tblW w:w="8784" w:type="dxa"/>
        <w:jc w:val="center"/>
        <w:tblCellMar>
          <w:left w:w="70" w:type="dxa"/>
          <w:right w:w="70" w:type="dxa"/>
        </w:tblCellMar>
        <w:tblLook w:val="04A0" w:firstRow="1" w:lastRow="0" w:firstColumn="1" w:lastColumn="0" w:noHBand="0" w:noVBand="1"/>
      </w:tblPr>
      <w:tblGrid>
        <w:gridCol w:w="1731"/>
        <w:gridCol w:w="1925"/>
        <w:gridCol w:w="1342"/>
        <w:gridCol w:w="1551"/>
        <w:gridCol w:w="2235"/>
      </w:tblGrid>
      <w:tr w:rsidR="005E0E86" w:rsidRPr="005E0E86" w14:paraId="4EC23758" w14:textId="77777777" w:rsidTr="005E0E86">
        <w:trPr>
          <w:trHeight w:val="20"/>
          <w:jc w:val="center"/>
        </w:trPr>
        <w:tc>
          <w:tcPr>
            <w:tcW w:w="167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F6CF9EA"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Rol</w:t>
            </w:r>
          </w:p>
        </w:tc>
        <w:tc>
          <w:tcPr>
            <w:tcW w:w="1931" w:type="dxa"/>
            <w:tcBorders>
              <w:top w:val="single" w:sz="4" w:space="0" w:color="auto"/>
              <w:left w:val="nil"/>
              <w:bottom w:val="single" w:sz="4" w:space="0" w:color="auto"/>
              <w:right w:val="single" w:sz="4" w:space="0" w:color="auto"/>
            </w:tcBorders>
            <w:shd w:val="clear" w:color="auto" w:fill="BFBFBF"/>
            <w:vAlign w:val="center"/>
            <w:hideMark/>
          </w:tcPr>
          <w:p w14:paraId="52BC6192"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Responsabilidad Principal</w:t>
            </w:r>
          </w:p>
        </w:tc>
        <w:tc>
          <w:tcPr>
            <w:tcW w:w="1349" w:type="dxa"/>
            <w:tcBorders>
              <w:top w:val="single" w:sz="4" w:space="0" w:color="auto"/>
              <w:left w:val="nil"/>
              <w:bottom w:val="single" w:sz="4" w:space="0" w:color="auto"/>
              <w:right w:val="single" w:sz="4" w:space="0" w:color="auto"/>
            </w:tcBorders>
            <w:shd w:val="clear" w:color="auto" w:fill="BFBFBF"/>
            <w:vAlign w:val="center"/>
            <w:hideMark/>
          </w:tcPr>
          <w:p w14:paraId="1FF7F688"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Tipo de Recurso</w:t>
            </w:r>
          </w:p>
        </w:tc>
        <w:tc>
          <w:tcPr>
            <w:tcW w:w="1559" w:type="dxa"/>
            <w:tcBorders>
              <w:top w:val="single" w:sz="4" w:space="0" w:color="auto"/>
              <w:left w:val="nil"/>
              <w:bottom w:val="single" w:sz="4" w:space="0" w:color="auto"/>
              <w:right w:val="single" w:sz="4" w:space="0" w:color="auto"/>
            </w:tcBorders>
            <w:shd w:val="clear" w:color="auto" w:fill="BFBFBF"/>
            <w:vAlign w:val="center"/>
            <w:hideMark/>
          </w:tcPr>
          <w:p w14:paraId="06B986BE"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Dedicación Estimada</w:t>
            </w:r>
          </w:p>
        </w:tc>
        <w:tc>
          <w:tcPr>
            <w:tcW w:w="2268" w:type="dxa"/>
            <w:tcBorders>
              <w:top w:val="single" w:sz="4" w:space="0" w:color="auto"/>
              <w:left w:val="nil"/>
              <w:bottom w:val="single" w:sz="4" w:space="0" w:color="auto"/>
              <w:right w:val="single" w:sz="4" w:space="0" w:color="auto"/>
            </w:tcBorders>
            <w:shd w:val="clear" w:color="auto" w:fill="BFBFBF"/>
            <w:vAlign w:val="center"/>
            <w:hideMark/>
          </w:tcPr>
          <w:p w14:paraId="1672D781"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Autoridad / Nivel de Decisión</w:t>
            </w:r>
          </w:p>
        </w:tc>
      </w:tr>
      <w:tr w:rsidR="005E0E86" w:rsidRPr="005E0E86" w14:paraId="285694FC" w14:textId="77777777" w:rsidTr="004A6106">
        <w:trPr>
          <w:trHeight w:val="20"/>
          <w:jc w:val="center"/>
        </w:trPr>
        <w:tc>
          <w:tcPr>
            <w:tcW w:w="1677" w:type="dxa"/>
            <w:tcBorders>
              <w:top w:val="nil"/>
              <w:left w:val="single" w:sz="4" w:space="0" w:color="auto"/>
              <w:bottom w:val="single" w:sz="4" w:space="0" w:color="auto"/>
              <w:right w:val="single" w:sz="4" w:space="0" w:color="auto"/>
            </w:tcBorders>
            <w:vAlign w:val="center"/>
            <w:hideMark/>
          </w:tcPr>
          <w:p w14:paraId="0BD20FC0"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 xml:space="preserve">Scrum </w:t>
            </w:r>
            <w:proofErr w:type="gramStart"/>
            <w:r w:rsidRPr="005E0E86">
              <w:rPr>
                <w:rFonts w:ascii="Arial" w:eastAsia="Times New Roman" w:hAnsi="Arial" w:cs="Arial"/>
                <w:b/>
                <w:bCs/>
                <w:color w:val="000000"/>
                <w:kern w:val="0"/>
                <w:sz w:val="20"/>
                <w:szCs w:val="20"/>
                <w:lang w:val="es-PE" w:eastAsia="es-PE"/>
                <w14:ligatures w14:val="none"/>
              </w:rPr>
              <w:t>Master</w:t>
            </w:r>
            <w:proofErr w:type="gramEnd"/>
          </w:p>
        </w:tc>
        <w:tc>
          <w:tcPr>
            <w:tcW w:w="1931" w:type="dxa"/>
            <w:tcBorders>
              <w:top w:val="nil"/>
              <w:left w:val="nil"/>
              <w:bottom w:val="single" w:sz="4" w:space="0" w:color="auto"/>
              <w:right w:val="single" w:sz="4" w:space="0" w:color="auto"/>
            </w:tcBorders>
            <w:vAlign w:val="center"/>
            <w:hideMark/>
          </w:tcPr>
          <w:p w14:paraId="14B2F7F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Dirigir y coordinar el desarrollo del sistema web, supervisar avances y resolver impedimentos durante los </w:t>
            </w:r>
            <w:proofErr w:type="spellStart"/>
            <w:r w:rsidRPr="005E0E86">
              <w:rPr>
                <w:rFonts w:ascii="Arial" w:eastAsia="Times New Roman" w:hAnsi="Arial" w:cs="Arial"/>
                <w:color w:val="000000"/>
                <w:kern w:val="0"/>
                <w:sz w:val="20"/>
                <w:szCs w:val="20"/>
                <w:lang w:val="es-PE" w:eastAsia="es-PE"/>
                <w14:ligatures w14:val="none"/>
              </w:rPr>
              <w:t>sprints</w:t>
            </w:r>
            <w:proofErr w:type="spellEnd"/>
            <w:r w:rsidRPr="005E0E86">
              <w:rPr>
                <w:rFonts w:ascii="Arial" w:eastAsia="Times New Roman" w:hAnsi="Arial" w:cs="Arial"/>
                <w:color w:val="000000"/>
                <w:kern w:val="0"/>
                <w:sz w:val="20"/>
                <w:szCs w:val="20"/>
                <w:lang w:val="es-PE" w:eastAsia="es-PE"/>
                <w14:ligatures w14:val="none"/>
              </w:rPr>
              <w:t>.</w:t>
            </w:r>
          </w:p>
        </w:tc>
        <w:tc>
          <w:tcPr>
            <w:tcW w:w="1349" w:type="dxa"/>
            <w:tcBorders>
              <w:top w:val="nil"/>
              <w:left w:val="nil"/>
              <w:bottom w:val="single" w:sz="4" w:space="0" w:color="auto"/>
              <w:right w:val="single" w:sz="4" w:space="0" w:color="auto"/>
            </w:tcBorders>
            <w:vAlign w:val="center"/>
            <w:hideMark/>
          </w:tcPr>
          <w:p w14:paraId="30E08A7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Recurso Humano</w:t>
            </w:r>
          </w:p>
        </w:tc>
        <w:tc>
          <w:tcPr>
            <w:tcW w:w="1559" w:type="dxa"/>
            <w:tcBorders>
              <w:top w:val="nil"/>
              <w:left w:val="nil"/>
              <w:bottom w:val="single" w:sz="4" w:space="0" w:color="auto"/>
              <w:right w:val="single" w:sz="4" w:space="0" w:color="auto"/>
            </w:tcBorders>
            <w:vAlign w:val="center"/>
            <w:hideMark/>
          </w:tcPr>
          <w:p w14:paraId="312BC94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100 % (todo el proyecto)</w:t>
            </w:r>
          </w:p>
        </w:tc>
        <w:tc>
          <w:tcPr>
            <w:tcW w:w="2268" w:type="dxa"/>
            <w:tcBorders>
              <w:top w:val="nil"/>
              <w:left w:val="nil"/>
              <w:bottom w:val="single" w:sz="4" w:space="0" w:color="auto"/>
              <w:right w:val="single" w:sz="4" w:space="0" w:color="auto"/>
            </w:tcBorders>
            <w:vAlign w:val="center"/>
            <w:hideMark/>
          </w:tcPr>
          <w:p w14:paraId="77D4589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Alta — Control operativo y técnico del equipo.</w:t>
            </w:r>
          </w:p>
        </w:tc>
      </w:tr>
      <w:tr w:rsidR="005E0E86" w:rsidRPr="005E0E86" w14:paraId="61753C7B" w14:textId="77777777" w:rsidTr="004A6106">
        <w:trPr>
          <w:trHeight w:val="20"/>
          <w:jc w:val="center"/>
        </w:trPr>
        <w:tc>
          <w:tcPr>
            <w:tcW w:w="1677" w:type="dxa"/>
            <w:tcBorders>
              <w:top w:val="nil"/>
              <w:left w:val="single" w:sz="4" w:space="0" w:color="auto"/>
              <w:bottom w:val="single" w:sz="4" w:space="0" w:color="auto"/>
              <w:right w:val="single" w:sz="4" w:space="0" w:color="auto"/>
            </w:tcBorders>
            <w:vAlign w:val="center"/>
            <w:hideMark/>
          </w:tcPr>
          <w:p w14:paraId="1C9E4703"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proofErr w:type="spellStart"/>
            <w:r w:rsidRPr="005E0E86">
              <w:rPr>
                <w:rFonts w:ascii="Arial" w:eastAsia="Times New Roman" w:hAnsi="Arial" w:cs="Arial"/>
                <w:b/>
                <w:bCs/>
                <w:color w:val="000000"/>
                <w:kern w:val="0"/>
                <w:sz w:val="20"/>
                <w:szCs w:val="20"/>
                <w:lang w:val="es-PE" w:eastAsia="es-PE"/>
                <w14:ligatures w14:val="none"/>
              </w:rPr>
              <w:t>Product</w:t>
            </w:r>
            <w:proofErr w:type="spellEnd"/>
            <w:r w:rsidRPr="005E0E86">
              <w:rPr>
                <w:rFonts w:ascii="Arial" w:eastAsia="Times New Roman" w:hAnsi="Arial" w:cs="Arial"/>
                <w:b/>
                <w:bCs/>
                <w:color w:val="000000"/>
                <w:kern w:val="0"/>
                <w:sz w:val="20"/>
                <w:szCs w:val="20"/>
                <w:lang w:val="es-PE" w:eastAsia="es-PE"/>
                <w14:ligatures w14:val="none"/>
              </w:rPr>
              <w:t xml:space="preserve"> </w:t>
            </w:r>
            <w:proofErr w:type="spellStart"/>
            <w:r w:rsidRPr="005E0E86">
              <w:rPr>
                <w:rFonts w:ascii="Arial" w:eastAsia="Times New Roman" w:hAnsi="Arial" w:cs="Arial"/>
                <w:b/>
                <w:bCs/>
                <w:color w:val="000000"/>
                <w:kern w:val="0"/>
                <w:sz w:val="20"/>
                <w:szCs w:val="20"/>
                <w:lang w:val="es-PE" w:eastAsia="es-PE"/>
                <w14:ligatures w14:val="none"/>
              </w:rPr>
              <w:t>Owner</w:t>
            </w:r>
            <w:proofErr w:type="spellEnd"/>
          </w:p>
        </w:tc>
        <w:tc>
          <w:tcPr>
            <w:tcW w:w="1931" w:type="dxa"/>
            <w:tcBorders>
              <w:top w:val="nil"/>
              <w:left w:val="nil"/>
              <w:bottom w:val="single" w:sz="4" w:space="0" w:color="auto"/>
              <w:right w:val="single" w:sz="4" w:space="0" w:color="auto"/>
            </w:tcBorders>
            <w:vAlign w:val="center"/>
            <w:hideMark/>
          </w:tcPr>
          <w:p w14:paraId="7F17122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Definir y priorizar los requisitos, validar entregables y representar los intereses de la Panadería Tanta.</w:t>
            </w:r>
          </w:p>
        </w:tc>
        <w:tc>
          <w:tcPr>
            <w:tcW w:w="1349" w:type="dxa"/>
            <w:tcBorders>
              <w:top w:val="nil"/>
              <w:left w:val="nil"/>
              <w:bottom w:val="single" w:sz="4" w:space="0" w:color="auto"/>
              <w:right w:val="single" w:sz="4" w:space="0" w:color="auto"/>
            </w:tcBorders>
            <w:vAlign w:val="center"/>
            <w:hideMark/>
          </w:tcPr>
          <w:p w14:paraId="3320811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Recurso Humano</w:t>
            </w:r>
          </w:p>
        </w:tc>
        <w:tc>
          <w:tcPr>
            <w:tcW w:w="1559" w:type="dxa"/>
            <w:tcBorders>
              <w:top w:val="nil"/>
              <w:left w:val="nil"/>
              <w:bottom w:val="single" w:sz="4" w:space="0" w:color="auto"/>
              <w:right w:val="single" w:sz="4" w:space="0" w:color="auto"/>
            </w:tcBorders>
            <w:vAlign w:val="center"/>
            <w:hideMark/>
          </w:tcPr>
          <w:p w14:paraId="0105333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70 % (validaciones y planificación)</w:t>
            </w:r>
          </w:p>
        </w:tc>
        <w:tc>
          <w:tcPr>
            <w:tcW w:w="2268" w:type="dxa"/>
            <w:tcBorders>
              <w:top w:val="nil"/>
              <w:left w:val="nil"/>
              <w:bottom w:val="single" w:sz="4" w:space="0" w:color="auto"/>
              <w:right w:val="single" w:sz="4" w:space="0" w:color="auto"/>
            </w:tcBorders>
            <w:vAlign w:val="center"/>
            <w:hideMark/>
          </w:tcPr>
          <w:p w14:paraId="3F8B638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Alta — Toma de decisiones funcionales y de negocio.</w:t>
            </w:r>
          </w:p>
        </w:tc>
      </w:tr>
      <w:tr w:rsidR="005E0E86" w:rsidRPr="005E0E86" w14:paraId="41728C5B" w14:textId="77777777" w:rsidTr="004A6106">
        <w:trPr>
          <w:trHeight w:val="20"/>
          <w:jc w:val="center"/>
        </w:trPr>
        <w:tc>
          <w:tcPr>
            <w:tcW w:w="1677" w:type="dxa"/>
            <w:tcBorders>
              <w:top w:val="nil"/>
              <w:left w:val="single" w:sz="4" w:space="0" w:color="auto"/>
              <w:bottom w:val="single" w:sz="4" w:space="0" w:color="auto"/>
              <w:right w:val="single" w:sz="4" w:space="0" w:color="auto"/>
            </w:tcBorders>
            <w:vAlign w:val="center"/>
            <w:hideMark/>
          </w:tcPr>
          <w:p w14:paraId="699E2036"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Equipo de Desarrollo (Desarrolladores Web)</w:t>
            </w:r>
          </w:p>
        </w:tc>
        <w:tc>
          <w:tcPr>
            <w:tcW w:w="1931" w:type="dxa"/>
            <w:tcBorders>
              <w:top w:val="nil"/>
              <w:left w:val="nil"/>
              <w:bottom w:val="single" w:sz="4" w:space="0" w:color="auto"/>
              <w:right w:val="single" w:sz="4" w:space="0" w:color="auto"/>
            </w:tcBorders>
            <w:vAlign w:val="center"/>
            <w:hideMark/>
          </w:tcPr>
          <w:p w14:paraId="7246962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Diseñar, codificar y probar los módulos del sistema web según las historias de usuario.</w:t>
            </w:r>
          </w:p>
        </w:tc>
        <w:tc>
          <w:tcPr>
            <w:tcW w:w="1349" w:type="dxa"/>
            <w:tcBorders>
              <w:top w:val="nil"/>
              <w:left w:val="nil"/>
              <w:bottom w:val="single" w:sz="4" w:space="0" w:color="auto"/>
              <w:right w:val="single" w:sz="4" w:space="0" w:color="auto"/>
            </w:tcBorders>
            <w:vAlign w:val="center"/>
            <w:hideMark/>
          </w:tcPr>
          <w:p w14:paraId="18FC1F0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Recurso Humano</w:t>
            </w:r>
          </w:p>
        </w:tc>
        <w:tc>
          <w:tcPr>
            <w:tcW w:w="1559" w:type="dxa"/>
            <w:tcBorders>
              <w:top w:val="nil"/>
              <w:left w:val="nil"/>
              <w:bottom w:val="single" w:sz="4" w:space="0" w:color="auto"/>
              <w:right w:val="single" w:sz="4" w:space="0" w:color="auto"/>
            </w:tcBorders>
            <w:vAlign w:val="center"/>
            <w:hideMark/>
          </w:tcPr>
          <w:p w14:paraId="1B3F31E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100 % (fase de ejecución)</w:t>
            </w:r>
          </w:p>
        </w:tc>
        <w:tc>
          <w:tcPr>
            <w:tcW w:w="2268" w:type="dxa"/>
            <w:tcBorders>
              <w:top w:val="nil"/>
              <w:left w:val="nil"/>
              <w:bottom w:val="single" w:sz="4" w:space="0" w:color="auto"/>
              <w:right w:val="single" w:sz="4" w:space="0" w:color="auto"/>
            </w:tcBorders>
            <w:vAlign w:val="center"/>
            <w:hideMark/>
          </w:tcPr>
          <w:p w14:paraId="626B178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Media — Decisiones técnicas en desarrollo y pruebas.</w:t>
            </w:r>
          </w:p>
        </w:tc>
      </w:tr>
      <w:tr w:rsidR="005E0E86" w:rsidRPr="005E0E86" w14:paraId="761ED002" w14:textId="77777777" w:rsidTr="004A6106">
        <w:trPr>
          <w:trHeight w:val="20"/>
          <w:jc w:val="center"/>
        </w:trPr>
        <w:tc>
          <w:tcPr>
            <w:tcW w:w="1677" w:type="dxa"/>
            <w:tcBorders>
              <w:top w:val="nil"/>
              <w:left w:val="single" w:sz="4" w:space="0" w:color="auto"/>
              <w:bottom w:val="single" w:sz="4" w:space="0" w:color="auto"/>
              <w:right w:val="single" w:sz="4" w:space="0" w:color="auto"/>
            </w:tcBorders>
            <w:vAlign w:val="center"/>
            <w:hideMark/>
          </w:tcPr>
          <w:p w14:paraId="627F51A1"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Analista / QA (</w:t>
            </w:r>
            <w:proofErr w:type="spellStart"/>
            <w:r w:rsidRPr="005E0E86">
              <w:rPr>
                <w:rFonts w:ascii="Arial" w:eastAsia="Times New Roman" w:hAnsi="Arial" w:cs="Arial"/>
                <w:b/>
                <w:bCs/>
                <w:color w:val="000000"/>
                <w:kern w:val="0"/>
                <w:sz w:val="20"/>
                <w:szCs w:val="20"/>
                <w:lang w:val="es-PE" w:eastAsia="es-PE"/>
                <w14:ligatures w14:val="none"/>
              </w:rPr>
              <w:t>Quality</w:t>
            </w:r>
            <w:proofErr w:type="spellEnd"/>
            <w:r w:rsidRPr="005E0E86">
              <w:rPr>
                <w:rFonts w:ascii="Arial" w:eastAsia="Times New Roman" w:hAnsi="Arial" w:cs="Arial"/>
                <w:b/>
                <w:bCs/>
                <w:color w:val="000000"/>
                <w:kern w:val="0"/>
                <w:sz w:val="20"/>
                <w:szCs w:val="20"/>
                <w:lang w:val="es-PE" w:eastAsia="es-PE"/>
                <w14:ligatures w14:val="none"/>
              </w:rPr>
              <w:t xml:space="preserve"> </w:t>
            </w:r>
            <w:proofErr w:type="spellStart"/>
            <w:r w:rsidRPr="005E0E86">
              <w:rPr>
                <w:rFonts w:ascii="Arial" w:eastAsia="Times New Roman" w:hAnsi="Arial" w:cs="Arial"/>
                <w:b/>
                <w:bCs/>
                <w:color w:val="000000"/>
                <w:kern w:val="0"/>
                <w:sz w:val="20"/>
                <w:szCs w:val="20"/>
                <w:lang w:val="es-PE" w:eastAsia="es-PE"/>
                <w14:ligatures w14:val="none"/>
              </w:rPr>
              <w:t>Assurance</w:t>
            </w:r>
            <w:proofErr w:type="spellEnd"/>
            <w:r w:rsidRPr="005E0E86">
              <w:rPr>
                <w:rFonts w:ascii="Arial" w:eastAsia="Times New Roman" w:hAnsi="Arial" w:cs="Arial"/>
                <w:b/>
                <w:bCs/>
                <w:color w:val="000000"/>
                <w:kern w:val="0"/>
                <w:sz w:val="20"/>
                <w:szCs w:val="20"/>
                <w:lang w:val="es-PE" w:eastAsia="es-PE"/>
                <w14:ligatures w14:val="none"/>
              </w:rPr>
              <w:t>)</w:t>
            </w:r>
          </w:p>
        </w:tc>
        <w:tc>
          <w:tcPr>
            <w:tcW w:w="1931" w:type="dxa"/>
            <w:tcBorders>
              <w:top w:val="nil"/>
              <w:left w:val="nil"/>
              <w:bottom w:val="single" w:sz="4" w:space="0" w:color="auto"/>
              <w:right w:val="single" w:sz="4" w:space="0" w:color="auto"/>
            </w:tcBorders>
            <w:vAlign w:val="center"/>
            <w:hideMark/>
          </w:tcPr>
          <w:p w14:paraId="496B6DC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Realizar pruebas funcionales, técnicas y de rendimiento. Documentar incidencias y validar correcciones.</w:t>
            </w:r>
          </w:p>
        </w:tc>
        <w:tc>
          <w:tcPr>
            <w:tcW w:w="1349" w:type="dxa"/>
            <w:tcBorders>
              <w:top w:val="nil"/>
              <w:left w:val="nil"/>
              <w:bottom w:val="single" w:sz="4" w:space="0" w:color="auto"/>
              <w:right w:val="single" w:sz="4" w:space="0" w:color="auto"/>
            </w:tcBorders>
            <w:vAlign w:val="center"/>
            <w:hideMark/>
          </w:tcPr>
          <w:p w14:paraId="395F081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Recurso Humano</w:t>
            </w:r>
          </w:p>
        </w:tc>
        <w:tc>
          <w:tcPr>
            <w:tcW w:w="1559" w:type="dxa"/>
            <w:tcBorders>
              <w:top w:val="nil"/>
              <w:left w:val="nil"/>
              <w:bottom w:val="single" w:sz="4" w:space="0" w:color="auto"/>
              <w:right w:val="single" w:sz="4" w:space="0" w:color="auto"/>
            </w:tcBorders>
            <w:vAlign w:val="center"/>
            <w:hideMark/>
          </w:tcPr>
          <w:p w14:paraId="0DC5446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80 % (ejecución y validación)</w:t>
            </w:r>
          </w:p>
        </w:tc>
        <w:tc>
          <w:tcPr>
            <w:tcW w:w="2268" w:type="dxa"/>
            <w:tcBorders>
              <w:top w:val="nil"/>
              <w:left w:val="nil"/>
              <w:bottom w:val="single" w:sz="4" w:space="0" w:color="auto"/>
              <w:right w:val="single" w:sz="4" w:space="0" w:color="auto"/>
            </w:tcBorders>
            <w:vAlign w:val="center"/>
            <w:hideMark/>
          </w:tcPr>
          <w:p w14:paraId="63DED1A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Media — Validación técnica y control de calidad.</w:t>
            </w:r>
          </w:p>
        </w:tc>
      </w:tr>
      <w:tr w:rsidR="005E0E86" w:rsidRPr="005E0E86" w14:paraId="7DE54ED1" w14:textId="77777777" w:rsidTr="004A6106">
        <w:trPr>
          <w:trHeight w:val="20"/>
          <w:jc w:val="center"/>
        </w:trPr>
        <w:tc>
          <w:tcPr>
            <w:tcW w:w="1677" w:type="dxa"/>
            <w:tcBorders>
              <w:top w:val="nil"/>
              <w:left w:val="single" w:sz="4" w:space="0" w:color="auto"/>
              <w:bottom w:val="single" w:sz="4" w:space="0" w:color="auto"/>
              <w:right w:val="single" w:sz="4" w:space="0" w:color="auto"/>
            </w:tcBorders>
            <w:vAlign w:val="center"/>
            <w:hideMark/>
          </w:tcPr>
          <w:p w14:paraId="171EC7BA"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Asesor del Proyecto (</w:t>
            </w:r>
            <w:r w:rsidRPr="005E0E86">
              <w:rPr>
                <w:rFonts w:ascii="Arial" w:eastAsia="Times New Roman" w:hAnsi="Arial" w:cs="Arial"/>
                <w:b/>
                <w:bCs/>
                <w:kern w:val="0"/>
                <w:sz w:val="20"/>
                <w:szCs w:val="20"/>
                <w:lang w:val="es-PE"/>
                <w14:ligatures w14:val="none"/>
              </w:rPr>
              <w:t xml:space="preserve">Ing. Cinthia Jeanette </w:t>
            </w:r>
            <w:proofErr w:type="spellStart"/>
            <w:r w:rsidRPr="005E0E86">
              <w:rPr>
                <w:rFonts w:ascii="Arial" w:eastAsia="Times New Roman" w:hAnsi="Arial" w:cs="Arial"/>
                <w:b/>
                <w:bCs/>
                <w:kern w:val="0"/>
                <w:sz w:val="20"/>
                <w:szCs w:val="20"/>
                <w:lang w:val="es-PE"/>
                <w14:ligatures w14:val="none"/>
              </w:rPr>
              <w:t>Calderon</w:t>
            </w:r>
            <w:proofErr w:type="spellEnd"/>
            <w:r w:rsidRPr="005E0E86">
              <w:rPr>
                <w:rFonts w:ascii="Arial" w:eastAsia="Times New Roman" w:hAnsi="Arial" w:cs="Arial"/>
                <w:b/>
                <w:bCs/>
                <w:kern w:val="0"/>
                <w:sz w:val="20"/>
                <w:szCs w:val="20"/>
                <w:lang w:val="es-PE"/>
                <w14:ligatures w14:val="none"/>
              </w:rPr>
              <w:t xml:space="preserve"> </w:t>
            </w:r>
            <w:proofErr w:type="spellStart"/>
            <w:r w:rsidRPr="005E0E86">
              <w:rPr>
                <w:rFonts w:ascii="Arial" w:eastAsia="Times New Roman" w:hAnsi="Arial" w:cs="Arial"/>
                <w:b/>
                <w:bCs/>
                <w:kern w:val="0"/>
                <w:sz w:val="20"/>
                <w:szCs w:val="20"/>
                <w:lang w:val="es-PE"/>
                <w14:ligatures w14:val="none"/>
              </w:rPr>
              <w:t>Aquiño</w:t>
            </w:r>
            <w:proofErr w:type="spellEnd"/>
            <w:r w:rsidRPr="005E0E86">
              <w:rPr>
                <w:rFonts w:ascii="Arial" w:eastAsia="Times New Roman" w:hAnsi="Arial" w:cs="Arial"/>
                <w:b/>
                <w:bCs/>
                <w:color w:val="000000"/>
                <w:kern w:val="0"/>
                <w:sz w:val="20"/>
                <w:szCs w:val="20"/>
                <w:lang w:val="es-PE" w:eastAsia="es-PE"/>
                <w14:ligatures w14:val="none"/>
              </w:rPr>
              <w:t>)</w:t>
            </w:r>
          </w:p>
        </w:tc>
        <w:tc>
          <w:tcPr>
            <w:tcW w:w="1931" w:type="dxa"/>
            <w:tcBorders>
              <w:top w:val="nil"/>
              <w:left w:val="nil"/>
              <w:bottom w:val="single" w:sz="4" w:space="0" w:color="auto"/>
              <w:right w:val="single" w:sz="4" w:space="0" w:color="auto"/>
            </w:tcBorders>
            <w:vAlign w:val="center"/>
            <w:hideMark/>
          </w:tcPr>
          <w:p w14:paraId="12E0ECB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Supervisar la aplicación de la metodología, verificar cumplimiento de calidad y cronograma.</w:t>
            </w:r>
          </w:p>
        </w:tc>
        <w:tc>
          <w:tcPr>
            <w:tcW w:w="1349" w:type="dxa"/>
            <w:tcBorders>
              <w:top w:val="nil"/>
              <w:left w:val="nil"/>
              <w:bottom w:val="single" w:sz="4" w:space="0" w:color="auto"/>
              <w:right w:val="single" w:sz="4" w:space="0" w:color="auto"/>
            </w:tcBorders>
            <w:vAlign w:val="center"/>
            <w:hideMark/>
          </w:tcPr>
          <w:p w14:paraId="59E6AAA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Recurso Externo Académico</w:t>
            </w:r>
          </w:p>
        </w:tc>
        <w:tc>
          <w:tcPr>
            <w:tcW w:w="1559" w:type="dxa"/>
            <w:tcBorders>
              <w:top w:val="nil"/>
              <w:left w:val="nil"/>
              <w:bottom w:val="single" w:sz="4" w:space="0" w:color="auto"/>
              <w:right w:val="single" w:sz="4" w:space="0" w:color="auto"/>
            </w:tcBorders>
            <w:vAlign w:val="center"/>
            <w:hideMark/>
          </w:tcPr>
          <w:p w14:paraId="012ED2D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30 % (revisión y seguimiento)</w:t>
            </w:r>
          </w:p>
        </w:tc>
        <w:tc>
          <w:tcPr>
            <w:tcW w:w="2268" w:type="dxa"/>
            <w:tcBorders>
              <w:top w:val="nil"/>
              <w:left w:val="nil"/>
              <w:bottom w:val="single" w:sz="4" w:space="0" w:color="auto"/>
              <w:right w:val="single" w:sz="4" w:space="0" w:color="auto"/>
            </w:tcBorders>
            <w:vAlign w:val="center"/>
            <w:hideMark/>
          </w:tcPr>
          <w:p w14:paraId="7C5C599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Alta — Aprobación técnica y académica.</w:t>
            </w:r>
          </w:p>
        </w:tc>
      </w:tr>
    </w:tbl>
    <w:p w14:paraId="620F21B8" w14:textId="77777777" w:rsidR="005E0E86" w:rsidRPr="005E0E86" w:rsidRDefault="005E0E86" w:rsidP="005E0E86">
      <w:pPr>
        <w:spacing w:before="8" w:after="0" w:line="280" w:lineRule="exact"/>
        <w:rPr>
          <w:rFonts w:ascii="Arial" w:eastAsia="Times New Roman" w:hAnsi="Arial" w:cs="Arial"/>
          <w:kern w:val="0"/>
          <w:lang w:val="es-PE"/>
          <w14:ligatures w14:val="none"/>
        </w:rPr>
      </w:pPr>
    </w:p>
    <w:p w14:paraId="798D7A3D" w14:textId="77777777" w:rsidR="005E0E86" w:rsidRPr="005E0E86" w:rsidRDefault="005E0E86" w:rsidP="005E0E86">
      <w:pPr>
        <w:spacing w:after="0" w:line="240" w:lineRule="auto"/>
        <w:ind w:left="693"/>
        <w:rPr>
          <w:rFonts w:ascii="Arial" w:eastAsia="Arial Narrow" w:hAnsi="Arial" w:cs="Arial"/>
          <w:kern w:val="0"/>
          <w:sz w:val="24"/>
          <w:szCs w:val="24"/>
          <w:lang w:val="es-PE"/>
          <w14:ligatures w14:val="none"/>
        </w:rPr>
      </w:pPr>
      <w:r w:rsidRPr="005E0E86">
        <w:rPr>
          <w:rFonts w:ascii="Arial" w:eastAsia="Arial Narrow" w:hAnsi="Arial" w:cs="Arial"/>
          <w:b/>
          <w:kern w:val="0"/>
          <w:sz w:val="24"/>
          <w:szCs w:val="24"/>
          <w:lang w:val="es-PE"/>
          <w14:ligatures w14:val="none"/>
        </w:rPr>
        <w:t xml:space="preserve">4.3. </w:t>
      </w:r>
      <w:r w:rsidRPr="005E0E86">
        <w:rPr>
          <w:rFonts w:ascii="Arial" w:eastAsia="Arial Narrow" w:hAnsi="Arial" w:cs="Arial"/>
          <w:b/>
          <w:spacing w:val="34"/>
          <w:kern w:val="0"/>
          <w:sz w:val="24"/>
          <w:szCs w:val="24"/>
          <w:lang w:val="es-PE"/>
          <w14:ligatures w14:val="none"/>
        </w:rPr>
        <w:t xml:space="preserve"> </w:t>
      </w:r>
      <w:r w:rsidRPr="005E0E86">
        <w:rPr>
          <w:rFonts w:ascii="Arial" w:eastAsia="Arial Narrow" w:hAnsi="Arial" w:cs="Arial"/>
          <w:b/>
          <w:kern w:val="0"/>
          <w:sz w:val="24"/>
          <w:szCs w:val="24"/>
          <w:lang w:val="es-PE"/>
          <w14:ligatures w14:val="none"/>
        </w:rPr>
        <w:t>Roles, Responsabilidades y Autoridad</w:t>
      </w:r>
    </w:p>
    <w:p w14:paraId="439773AA" w14:textId="77777777" w:rsidR="005E0E86" w:rsidRPr="005E0E86" w:rsidRDefault="005E0E86" w:rsidP="005E0E86">
      <w:pPr>
        <w:spacing w:before="8" w:after="0" w:line="280" w:lineRule="exact"/>
        <w:rPr>
          <w:rFonts w:ascii="Arial" w:eastAsia="Times New Roman" w:hAnsi="Arial" w:cs="Arial"/>
          <w:kern w:val="0"/>
          <w:lang w:val="es-PE"/>
          <w14:ligatures w14:val="none"/>
        </w:rPr>
      </w:pPr>
    </w:p>
    <w:p w14:paraId="243D2431" w14:textId="77777777" w:rsidR="005E0E86" w:rsidRPr="005E0E86" w:rsidRDefault="005E0E86" w:rsidP="006821ED">
      <w:pPr>
        <w:pStyle w:val="Apa7maEdicin"/>
        <w:rPr>
          <w:lang w:val="es-PE"/>
        </w:rPr>
      </w:pPr>
      <w:r w:rsidRPr="005E0E86">
        <w:rPr>
          <w:lang w:val="es-PE"/>
        </w:rPr>
        <w:t>A continuación, se presentará la asignación de los miembros del equipo, donde cada uno de ellos se va a hacer responsable de un entregable, para que se puedan realizar sus respectivas actividades.</w:t>
      </w:r>
    </w:p>
    <w:p w14:paraId="58A220B3" w14:textId="77777777" w:rsidR="005E0E86" w:rsidRPr="005E0E86" w:rsidRDefault="005E0E86" w:rsidP="005E0E86">
      <w:pPr>
        <w:spacing w:after="0" w:line="200" w:lineRule="exact"/>
        <w:rPr>
          <w:rFonts w:ascii="Arial" w:eastAsia="Times New Roman" w:hAnsi="Arial" w:cs="Arial"/>
          <w:kern w:val="0"/>
          <w:lang w:val="es-PE"/>
          <w14:ligatures w14:val="none"/>
        </w:rPr>
      </w:pPr>
    </w:p>
    <w:tbl>
      <w:tblPr>
        <w:tblW w:w="0" w:type="auto"/>
        <w:tblInd w:w="322" w:type="dxa"/>
        <w:tblLayout w:type="fixed"/>
        <w:tblCellMar>
          <w:left w:w="0" w:type="dxa"/>
          <w:right w:w="0" w:type="dxa"/>
        </w:tblCellMar>
        <w:tblLook w:val="01E0" w:firstRow="1" w:lastRow="1" w:firstColumn="1" w:lastColumn="1" w:noHBand="0" w:noVBand="0"/>
      </w:tblPr>
      <w:tblGrid>
        <w:gridCol w:w="1512"/>
        <w:gridCol w:w="2145"/>
        <w:gridCol w:w="2780"/>
        <w:gridCol w:w="2793"/>
      </w:tblGrid>
      <w:tr w:rsidR="005E0E86" w:rsidRPr="005E0E86" w14:paraId="234404F6" w14:textId="77777777" w:rsidTr="005E0E86">
        <w:trPr>
          <w:trHeight w:hRule="exact" w:val="670"/>
        </w:trPr>
        <w:tc>
          <w:tcPr>
            <w:tcW w:w="1512" w:type="dxa"/>
            <w:tcBorders>
              <w:top w:val="single" w:sz="7" w:space="0" w:color="000000"/>
              <w:left w:val="single" w:sz="7" w:space="0" w:color="000000"/>
              <w:bottom w:val="single" w:sz="7" w:space="0" w:color="000000"/>
              <w:right w:val="single" w:sz="7" w:space="0" w:color="000000"/>
            </w:tcBorders>
            <w:shd w:val="clear" w:color="auto" w:fill="BFBFBF"/>
            <w:vAlign w:val="center"/>
          </w:tcPr>
          <w:p w14:paraId="5ECD5602" w14:textId="77777777" w:rsidR="005E0E86" w:rsidRPr="005E0E86" w:rsidRDefault="005E0E86" w:rsidP="005E0E86">
            <w:pPr>
              <w:spacing w:after="0" w:line="240" w:lineRule="auto"/>
              <w:jc w:val="center"/>
              <w:rPr>
                <w:rFonts w:ascii="Arial" w:eastAsia="Arial Narrow" w:hAnsi="Arial" w:cs="Arial"/>
                <w:b/>
                <w:kern w:val="0"/>
                <w:sz w:val="20"/>
                <w:szCs w:val="18"/>
                <w:lang w:val="es-PE"/>
                <w14:ligatures w14:val="none"/>
              </w:rPr>
            </w:pPr>
            <w:proofErr w:type="spellStart"/>
            <w:r w:rsidRPr="005E0E86">
              <w:rPr>
                <w:rFonts w:ascii="Arial" w:eastAsia="Arial Narrow" w:hAnsi="Arial" w:cs="Arial"/>
                <w:b/>
                <w:kern w:val="0"/>
                <w:sz w:val="20"/>
                <w:szCs w:val="18"/>
                <w:lang w:val="es-PE"/>
                <w14:ligatures w14:val="none"/>
              </w:rPr>
              <w:t>N°</w:t>
            </w:r>
            <w:proofErr w:type="spellEnd"/>
            <w:r w:rsidRPr="005E0E86">
              <w:rPr>
                <w:rFonts w:ascii="Arial" w:eastAsia="Arial Narrow" w:hAnsi="Arial" w:cs="Arial"/>
                <w:b/>
                <w:kern w:val="0"/>
                <w:sz w:val="20"/>
                <w:szCs w:val="18"/>
                <w:lang w:val="es-PE"/>
                <w14:ligatures w14:val="none"/>
              </w:rPr>
              <w:t xml:space="preserve"> ENTREGABLE</w:t>
            </w:r>
          </w:p>
        </w:tc>
        <w:tc>
          <w:tcPr>
            <w:tcW w:w="2145" w:type="dxa"/>
            <w:tcBorders>
              <w:top w:val="single" w:sz="7" w:space="0" w:color="000000"/>
              <w:left w:val="single" w:sz="7" w:space="0" w:color="000000"/>
              <w:bottom w:val="single" w:sz="7" w:space="0" w:color="000000"/>
              <w:right w:val="single" w:sz="7" w:space="0" w:color="000000"/>
            </w:tcBorders>
            <w:shd w:val="clear" w:color="auto" w:fill="BFBFBF"/>
            <w:vAlign w:val="center"/>
          </w:tcPr>
          <w:p w14:paraId="0669628C" w14:textId="77777777" w:rsidR="005E0E86" w:rsidRPr="005E0E86" w:rsidRDefault="005E0E86" w:rsidP="005E0E86">
            <w:pPr>
              <w:spacing w:after="0" w:line="240" w:lineRule="auto"/>
              <w:jc w:val="center"/>
              <w:rPr>
                <w:rFonts w:ascii="Arial" w:eastAsia="Arial Narrow" w:hAnsi="Arial" w:cs="Arial"/>
                <w:b/>
                <w:kern w:val="0"/>
                <w:sz w:val="20"/>
                <w:szCs w:val="18"/>
                <w:lang w:val="es-PE"/>
                <w14:ligatures w14:val="none"/>
              </w:rPr>
            </w:pPr>
            <w:r w:rsidRPr="005E0E86">
              <w:rPr>
                <w:rFonts w:ascii="Arial" w:eastAsia="Arial Narrow" w:hAnsi="Arial" w:cs="Arial"/>
                <w:b/>
                <w:kern w:val="0"/>
                <w:sz w:val="20"/>
                <w:szCs w:val="18"/>
                <w:lang w:val="es-PE"/>
                <w14:ligatures w14:val="none"/>
              </w:rPr>
              <w:t>DESCRIPCIÓN DE ENTREGABLE</w:t>
            </w:r>
          </w:p>
        </w:tc>
        <w:tc>
          <w:tcPr>
            <w:tcW w:w="2780" w:type="dxa"/>
            <w:tcBorders>
              <w:top w:val="single" w:sz="7" w:space="0" w:color="000000"/>
              <w:left w:val="single" w:sz="7" w:space="0" w:color="000000"/>
              <w:bottom w:val="single" w:sz="7" w:space="0" w:color="000000"/>
              <w:right w:val="single" w:sz="7" w:space="0" w:color="000000"/>
            </w:tcBorders>
            <w:shd w:val="clear" w:color="auto" w:fill="BFBFBF"/>
            <w:vAlign w:val="center"/>
          </w:tcPr>
          <w:p w14:paraId="13F643D8" w14:textId="77777777" w:rsidR="005E0E86" w:rsidRPr="005E0E86" w:rsidRDefault="005E0E86" w:rsidP="005E0E86">
            <w:pPr>
              <w:spacing w:after="0" w:line="240" w:lineRule="auto"/>
              <w:jc w:val="center"/>
              <w:rPr>
                <w:rFonts w:ascii="Arial" w:eastAsia="Arial Narrow" w:hAnsi="Arial" w:cs="Arial"/>
                <w:b/>
                <w:kern w:val="0"/>
                <w:sz w:val="20"/>
                <w:szCs w:val="18"/>
                <w:lang w:val="es-PE"/>
                <w14:ligatures w14:val="none"/>
              </w:rPr>
            </w:pPr>
            <w:r w:rsidRPr="005E0E86">
              <w:rPr>
                <w:rFonts w:ascii="Arial" w:eastAsia="Arial Narrow" w:hAnsi="Arial" w:cs="Arial"/>
                <w:b/>
                <w:kern w:val="0"/>
                <w:sz w:val="20"/>
                <w:szCs w:val="18"/>
                <w:lang w:val="es-PE"/>
                <w14:ligatures w14:val="none"/>
              </w:rPr>
              <w:t>PERSONA RESPONSABLE</w:t>
            </w:r>
          </w:p>
        </w:tc>
        <w:tc>
          <w:tcPr>
            <w:tcW w:w="2793" w:type="dxa"/>
            <w:tcBorders>
              <w:top w:val="single" w:sz="7" w:space="0" w:color="000000"/>
              <w:left w:val="single" w:sz="7" w:space="0" w:color="000000"/>
              <w:bottom w:val="single" w:sz="7" w:space="0" w:color="000000"/>
              <w:right w:val="single" w:sz="7" w:space="0" w:color="000000"/>
            </w:tcBorders>
            <w:shd w:val="clear" w:color="auto" w:fill="BFBFBF"/>
            <w:vAlign w:val="center"/>
          </w:tcPr>
          <w:p w14:paraId="699564AC" w14:textId="77777777" w:rsidR="005E0E86" w:rsidRPr="005E0E86" w:rsidRDefault="005E0E86" w:rsidP="005E0E86">
            <w:pPr>
              <w:spacing w:after="0" w:line="240" w:lineRule="auto"/>
              <w:jc w:val="center"/>
              <w:rPr>
                <w:rFonts w:ascii="Arial" w:eastAsia="Arial Narrow" w:hAnsi="Arial" w:cs="Arial"/>
                <w:b/>
                <w:kern w:val="0"/>
                <w:sz w:val="20"/>
                <w:szCs w:val="18"/>
                <w:lang w:val="es-PE"/>
                <w14:ligatures w14:val="none"/>
              </w:rPr>
            </w:pPr>
            <w:r w:rsidRPr="005E0E86">
              <w:rPr>
                <w:rFonts w:ascii="Arial" w:eastAsia="Arial Narrow" w:hAnsi="Arial" w:cs="Arial"/>
                <w:b/>
                <w:kern w:val="0"/>
                <w:sz w:val="20"/>
                <w:szCs w:val="18"/>
                <w:lang w:val="es-PE"/>
                <w14:ligatures w14:val="none"/>
              </w:rPr>
              <w:t>NOMBRE DEL RESPONSABLE</w:t>
            </w:r>
          </w:p>
        </w:tc>
      </w:tr>
      <w:tr w:rsidR="005E0E86" w:rsidRPr="005E0E86" w14:paraId="56CA1F13" w14:textId="77777777" w:rsidTr="004A6106">
        <w:trPr>
          <w:trHeight w:hRule="exact" w:val="645"/>
        </w:trPr>
        <w:tc>
          <w:tcPr>
            <w:tcW w:w="1512" w:type="dxa"/>
            <w:tcBorders>
              <w:top w:val="single" w:sz="7" w:space="0" w:color="000000"/>
              <w:left w:val="single" w:sz="7" w:space="0" w:color="000000"/>
              <w:bottom w:val="single" w:sz="7" w:space="0" w:color="000000"/>
              <w:right w:val="single" w:sz="7" w:space="0" w:color="000000"/>
            </w:tcBorders>
            <w:vAlign w:val="center"/>
          </w:tcPr>
          <w:p w14:paraId="037F091E" w14:textId="77777777" w:rsidR="005E0E86" w:rsidRPr="005E0E86" w:rsidRDefault="005E0E86" w:rsidP="005E0E86">
            <w:pPr>
              <w:spacing w:after="0" w:line="240" w:lineRule="auto"/>
              <w:jc w:val="center"/>
              <w:rPr>
                <w:rFonts w:ascii="Arial" w:eastAsia="Arial Narrow" w:hAnsi="Arial" w:cs="Arial"/>
                <w:kern w:val="0"/>
                <w:sz w:val="20"/>
                <w:szCs w:val="18"/>
                <w:lang w:val="es-PE"/>
                <w14:ligatures w14:val="none"/>
              </w:rPr>
            </w:pPr>
            <w:r w:rsidRPr="005E0E86">
              <w:rPr>
                <w:rFonts w:ascii="Arial" w:eastAsia="Arial Narrow" w:hAnsi="Arial" w:cs="Arial"/>
                <w:kern w:val="0"/>
                <w:sz w:val="20"/>
                <w:szCs w:val="18"/>
                <w:lang w:val="es-PE"/>
                <w14:ligatures w14:val="none"/>
              </w:rPr>
              <w:t>1</w:t>
            </w:r>
          </w:p>
        </w:tc>
        <w:tc>
          <w:tcPr>
            <w:tcW w:w="2145" w:type="dxa"/>
            <w:tcBorders>
              <w:top w:val="single" w:sz="7" w:space="0" w:color="000000"/>
              <w:left w:val="single" w:sz="7" w:space="0" w:color="000000"/>
              <w:bottom w:val="single" w:sz="7" w:space="0" w:color="000000"/>
              <w:right w:val="single" w:sz="7" w:space="0" w:color="000000"/>
            </w:tcBorders>
            <w:vAlign w:val="center"/>
          </w:tcPr>
          <w:p w14:paraId="3B8D7CC5" w14:textId="77777777" w:rsidR="005E0E86" w:rsidRPr="005E0E86" w:rsidRDefault="005E0E86" w:rsidP="005E0E86">
            <w:pPr>
              <w:spacing w:after="0" w:line="240" w:lineRule="auto"/>
              <w:rPr>
                <w:rFonts w:ascii="Arial" w:eastAsia="Arial Narrow" w:hAnsi="Arial" w:cs="Arial"/>
                <w:kern w:val="0"/>
                <w:sz w:val="20"/>
                <w:szCs w:val="18"/>
                <w:lang w:val="es-PE"/>
                <w14:ligatures w14:val="none"/>
              </w:rPr>
            </w:pPr>
            <w:r w:rsidRPr="005E0E86">
              <w:rPr>
                <w:rFonts w:ascii="Arial" w:eastAsia="Arial Narrow" w:hAnsi="Arial" w:cs="Arial"/>
                <w:kern w:val="0"/>
                <w:sz w:val="20"/>
                <w:szCs w:val="18"/>
                <w:lang w:val="es-PE"/>
                <w14:ligatures w14:val="none"/>
              </w:rPr>
              <w:t>Documentación</w:t>
            </w:r>
          </w:p>
        </w:tc>
        <w:tc>
          <w:tcPr>
            <w:tcW w:w="2780" w:type="dxa"/>
            <w:tcBorders>
              <w:top w:val="single" w:sz="7" w:space="0" w:color="000000"/>
              <w:left w:val="single" w:sz="7" w:space="0" w:color="000000"/>
              <w:bottom w:val="single" w:sz="7" w:space="0" w:color="000000"/>
              <w:right w:val="single" w:sz="7" w:space="0" w:color="000000"/>
            </w:tcBorders>
            <w:vAlign w:val="center"/>
          </w:tcPr>
          <w:p w14:paraId="3DF8663C" w14:textId="77777777" w:rsidR="005E0E86" w:rsidRPr="005E0E86" w:rsidRDefault="005E0E86" w:rsidP="005E0E86">
            <w:pPr>
              <w:spacing w:after="0" w:line="240" w:lineRule="auto"/>
              <w:rPr>
                <w:rFonts w:ascii="Arial" w:eastAsia="Arial Narrow" w:hAnsi="Arial" w:cs="Arial"/>
                <w:kern w:val="0"/>
                <w:sz w:val="20"/>
                <w:szCs w:val="18"/>
                <w:lang w:val="es-PE"/>
                <w14:ligatures w14:val="none"/>
              </w:rPr>
            </w:pPr>
            <w:r w:rsidRPr="005E0E86">
              <w:rPr>
                <w:rFonts w:ascii="Arial" w:eastAsia="Arial Narrow" w:hAnsi="Arial" w:cs="Arial"/>
                <w:kern w:val="0"/>
                <w:sz w:val="20"/>
                <w:szCs w:val="18"/>
                <w:lang w:val="es-PE"/>
                <w14:ligatures w14:val="none"/>
              </w:rPr>
              <w:t>Director de proyecto</w:t>
            </w:r>
          </w:p>
        </w:tc>
        <w:tc>
          <w:tcPr>
            <w:tcW w:w="2793" w:type="dxa"/>
            <w:tcBorders>
              <w:top w:val="single" w:sz="7" w:space="0" w:color="000000"/>
              <w:left w:val="single" w:sz="7" w:space="0" w:color="000000"/>
              <w:bottom w:val="single" w:sz="7" w:space="0" w:color="000000"/>
              <w:right w:val="single" w:sz="7" w:space="0" w:color="000000"/>
            </w:tcBorders>
            <w:vAlign w:val="center"/>
          </w:tcPr>
          <w:p w14:paraId="7D76EF60" w14:textId="77777777" w:rsidR="005E0E86" w:rsidRPr="005E0E86" w:rsidRDefault="005E0E86" w:rsidP="005E0E86">
            <w:pPr>
              <w:spacing w:after="0" w:line="240" w:lineRule="auto"/>
              <w:rPr>
                <w:rFonts w:ascii="Arial" w:eastAsia="Arial Narrow" w:hAnsi="Arial" w:cs="Arial"/>
                <w:kern w:val="0"/>
                <w:sz w:val="20"/>
                <w:szCs w:val="18"/>
                <w:lang w:val="es-PE"/>
                <w14:ligatures w14:val="none"/>
              </w:rPr>
            </w:pPr>
            <w:r w:rsidRPr="005E0E86">
              <w:rPr>
                <w:rFonts w:ascii="Arial" w:eastAsia="Arial Narrow" w:hAnsi="Arial" w:cs="Arial"/>
                <w:kern w:val="0"/>
                <w:sz w:val="20"/>
                <w:szCs w:val="18"/>
                <w:lang w:val="es-PE"/>
                <w14:ligatures w14:val="none"/>
              </w:rPr>
              <w:t>Álvaro Iván Arroyo Carrasco</w:t>
            </w:r>
          </w:p>
        </w:tc>
      </w:tr>
      <w:tr w:rsidR="005E0E86" w:rsidRPr="005E0E86" w14:paraId="393C793E" w14:textId="77777777" w:rsidTr="004A6106">
        <w:trPr>
          <w:trHeight w:hRule="exact" w:val="670"/>
        </w:trPr>
        <w:tc>
          <w:tcPr>
            <w:tcW w:w="1512" w:type="dxa"/>
            <w:tcBorders>
              <w:top w:val="single" w:sz="7" w:space="0" w:color="000000"/>
              <w:left w:val="single" w:sz="7" w:space="0" w:color="000000"/>
              <w:bottom w:val="single" w:sz="7" w:space="0" w:color="000000"/>
              <w:right w:val="single" w:sz="7" w:space="0" w:color="000000"/>
            </w:tcBorders>
            <w:vAlign w:val="center"/>
          </w:tcPr>
          <w:p w14:paraId="2316F6A5" w14:textId="77777777" w:rsidR="005E0E86" w:rsidRPr="005E0E86" w:rsidRDefault="005E0E86" w:rsidP="005E0E86">
            <w:pPr>
              <w:spacing w:after="0" w:line="240" w:lineRule="auto"/>
              <w:jc w:val="center"/>
              <w:rPr>
                <w:rFonts w:ascii="Arial" w:eastAsia="Arial Narrow" w:hAnsi="Arial" w:cs="Arial"/>
                <w:kern w:val="0"/>
                <w:sz w:val="20"/>
                <w:szCs w:val="18"/>
                <w:lang w:val="es-PE"/>
                <w14:ligatures w14:val="none"/>
              </w:rPr>
            </w:pPr>
            <w:r w:rsidRPr="005E0E86">
              <w:rPr>
                <w:rFonts w:ascii="Arial" w:eastAsia="Arial Narrow" w:hAnsi="Arial" w:cs="Arial"/>
                <w:kern w:val="0"/>
                <w:sz w:val="20"/>
                <w:szCs w:val="18"/>
                <w:lang w:val="es-PE"/>
                <w14:ligatures w14:val="none"/>
              </w:rPr>
              <w:t>2</w:t>
            </w:r>
          </w:p>
        </w:tc>
        <w:tc>
          <w:tcPr>
            <w:tcW w:w="2145" w:type="dxa"/>
            <w:tcBorders>
              <w:top w:val="single" w:sz="7" w:space="0" w:color="000000"/>
              <w:left w:val="single" w:sz="7" w:space="0" w:color="000000"/>
              <w:bottom w:val="single" w:sz="7" w:space="0" w:color="000000"/>
              <w:right w:val="single" w:sz="7" w:space="0" w:color="000000"/>
            </w:tcBorders>
            <w:vAlign w:val="center"/>
          </w:tcPr>
          <w:p w14:paraId="4300CA25" w14:textId="77777777" w:rsidR="005E0E86" w:rsidRPr="005E0E86" w:rsidRDefault="005E0E86" w:rsidP="005E0E86">
            <w:pPr>
              <w:spacing w:after="0" w:line="240" w:lineRule="auto"/>
              <w:rPr>
                <w:rFonts w:ascii="Arial" w:eastAsia="Arial Narrow" w:hAnsi="Arial" w:cs="Arial"/>
                <w:kern w:val="0"/>
                <w:sz w:val="20"/>
                <w:szCs w:val="18"/>
                <w:lang w:val="es-PE"/>
                <w14:ligatures w14:val="none"/>
              </w:rPr>
            </w:pPr>
            <w:r w:rsidRPr="005E0E86">
              <w:rPr>
                <w:rFonts w:ascii="Arial" w:eastAsia="Arial Narrow" w:hAnsi="Arial" w:cs="Arial"/>
                <w:kern w:val="0"/>
                <w:sz w:val="20"/>
                <w:szCs w:val="18"/>
                <w:lang w:val="es-PE"/>
                <w14:ligatures w14:val="none"/>
              </w:rPr>
              <w:t>Adquisición de recursos</w:t>
            </w:r>
          </w:p>
        </w:tc>
        <w:tc>
          <w:tcPr>
            <w:tcW w:w="2780" w:type="dxa"/>
            <w:tcBorders>
              <w:top w:val="single" w:sz="7" w:space="0" w:color="000000"/>
              <w:left w:val="single" w:sz="7" w:space="0" w:color="000000"/>
              <w:bottom w:val="single" w:sz="7" w:space="0" w:color="000000"/>
              <w:right w:val="single" w:sz="7" w:space="0" w:color="000000"/>
            </w:tcBorders>
            <w:vAlign w:val="center"/>
          </w:tcPr>
          <w:p w14:paraId="1057BBBF" w14:textId="77777777" w:rsidR="005E0E86" w:rsidRPr="005E0E86" w:rsidRDefault="005E0E86" w:rsidP="005E0E86">
            <w:pPr>
              <w:spacing w:after="0" w:line="240" w:lineRule="auto"/>
              <w:rPr>
                <w:rFonts w:ascii="Arial" w:eastAsia="Arial Narrow" w:hAnsi="Arial" w:cs="Arial"/>
                <w:kern w:val="0"/>
                <w:sz w:val="20"/>
                <w:szCs w:val="18"/>
                <w:lang w:val="es-PE"/>
                <w14:ligatures w14:val="none"/>
              </w:rPr>
            </w:pPr>
            <w:r w:rsidRPr="005E0E86">
              <w:rPr>
                <w:rFonts w:ascii="Arial" w:eastAsia="Arial Narrow" w:hAnsi="Arial" w:cs="Arial"/>
                <w:kern w:val="0"/>
                <w:sz w:val="20"/>
                <w:szCs w:val="18"/>
                <w:lang w:val="es-PE"/>
                <w14:ligatures w14:val="none"/>
              </w:rPr>
              <w:t>Gestor de recursos</w:t>
            </w:r>
          </w:p>
        </w:tc>
        <w:tc>
          <w:tcPr>
            <w:tcW w:w="2793" w:type="dxa"/>
            <w:tcBorders>
              <w:top w:val="single" w:sz="7" w:space="0" w:color="000000"/>
              <w:left w:val="single" w:sz="7" w:space="0" w:color="000000"/>
              <w:bottom w:val="single" w:sz="7" w:space="0" w:color="000000"/>
              <w:right w:val="single" w:sz="7" w:space="0" w:color="000000"/>
            </w:tcBorders>
            <w:vAlign w:val="center"/>
          </w:tcPr>
          <w:p w14:paraId="10CA3ABF" w14:textId="77777777" w:rsidR="005E0E86" w:rsidRPr="005E0E86" w:rsidRDefault="005E0E86" w:rsidP="005E0E86">
            <w:pPr>
              <w:spacing w:after="0" w:line="240" w:lineRule="auto"/>
              <w:rPr>
                <w:rFonts w:ascii="Arial" w:eastAsia="Arial Narrow" w:hAnsi="Arial" w:cs="Arial"/>
                <w:kern w:val="0"/>
                <w:sz w:val="20"/>
                <w:szCs w:val="18"/>
                <w:lang w:val="es-PE"/>
                <w14:ligatures w14:val="none"/>
              </w:rPr>
            </w:pPr>
            <w:r w:rsidRPr="005E0E86">
              <w:rPr>
                <w:rFonts w:ascii="Arial" w:eastAsia="Arial Narrow" w:hAnsi="Arial" w:cs="Arial"/>
                <w:kern w:val="0"/>
                <w:sz w:val="20"/>
                <w:szCs w:val="18"/>
                <w:lang w:val="es-PE"/>
                <w14:ligatures w14:val="none"/>
              </w:rPr>
              <w:t xml:space="preserve">Luis Miguel Santiago </w:t>
            </w:r>
            <w:proofErr w:type="spellStart"/>
            <w:r w:rsidRPr="005E0E86">
              <w:rPr>
                <w:rFonts w:ascii="Arial" w:eastAsia="Arial Narrow" w:hAnsi="Arial" w:cs="Arial"/>
                <w:kern w:val="0"/>
                <w:sz w:val="20"/>
                <w:szCs w:val="18"/>
                <w:lang w:val="es-PE"/>
                <w14:ligatures w14:val="none"/>
              </w:rPr>
              <w:t>Caraza</w:t>
            </w:r>
            <w:proofErr w:type="spellEnd"/>
          </w:p>
        </w:tc>
      </w:tr>
      <w:tr w:rsidR="005E0E86" w:rsidRPr="005E0E86" w14:paraId="4C34B827" w14:textId="77777777" w:rsidTr="004A6106">
        <w:trPr>
          <w:trHeight w:hRule="exact" w:val="670"/>
        </w:trPr>
        <w:tc>
          <w:tcPr>
            <w:tcW w:w="1512" w:type="dxa"/>
            <w:tcBorders>
              <w:top w:val="single" w:sz="7" w:space="0" w:color="000000"/>
              <w:left w:val="single" w:sz="7" w:space="0" w:color="000000"/>
              <w:bottom w:val="single" w:sz="7" w:space="0" w:color="000000"/>
              <w:right w:val="single" w:sz="7" w:space="0" w:color="000000"/>
            </w:tcBorders>
            <w:vAlign w:val="center"/>
          </w:tcPr>
          <w:p w14:paraId="600420C7" w14:textId="77777777" w:rsidR="005E0E86" w:rsidRPr="005E0E86" w:rsidRDefault="005E0E86" w:rsidP="005E0E86">
            <w:pPr>
              <w:spacing w:after="0" w:line="240" w:lineRule="auto"/>
              <w:jc w:val="center"/>
              <w:rPr>
                <w:rFonts w:ascii="Arial" w:eastAsia="Arial Narrow" w:hAnsi="Arial" w:cs="Arial"/>
                <w:kern w:val="0"/>
                <w:sz w:val="20"/>
                <w:szCs w:val="18"/>
                <w:lang w:val="es-PE"/>
                <w14:ligatures w14:val="none"/>
              </w:rPr>
            </w:pPr>
            <w:r w:rsidRPr="005E0E86">
              <w:rPr>
                <w:rFonts w:ascii="Arial" w:eastAsia="Arial Narrow" w:hAnsi="Arial" w:cs="Arial"/>
                <w:kern w:val="0"/>
                <w:sz w:val="20"/>
                <w:szCs w:val="18"/>
                <w:lang w:val="es-PE"/>
                <w14:ligatures w14:val="none"/>
              </w:rPr>
              <w:t>3</w:t>
            </w:r>
          </w:p>
        </w:tc>
        <w:tc>
          <w:tcPr>
            <w:tcW w:w="2145" w:type="dxa"/>
            <w:tcBorders>
              <w:top w:val="single" w:sz="7" w:space="0" w:color="000000"/>
              <w:left w:val="single" w:sz="7" w:space="0" w:color="000000"/>
              <w:bottom w:val="single" w:sz="7" w:space="0" w:color="000000"/>
              <w:right w:val="single" w:sz="7" w:space="0" w:color="000000"/>
            </w:tcBorders>
            <w:vAlign w:val="center"/>
          </w:tcPr>
          <w:p w14:paraId="196A69A8" w14:textId="77777777" w:rsidR="005E0E86" w:rsidRPr="005E0E86" w:rsidRDefault="005E0E86" w:rsidP="005E0E86">
            <w:pPr>
              <w:spacing w:after="0" w:line="240" w:lineRule="auto"/>
              <w:rPr>
                <w:rFonts w:ascii="Arial" w:eastAsia="Arial Narrow" w:hAnsi="Arial" w:cs="Arial"/>
                <w:kern w:val="0"/>
                <w:sz w:val="20"/>
                <w:szCs w:val="18"/>
                <w:lang w:val="es-PE"/>
                <w14:ligatures w14:val="none"/>
              </w:rPr>
            </w:pPr>
            <w:r w:rsidRPr="005E0E86">
              <w:rPr>
                <w:rFonts w:ascii="Arial" w:eastAsia="Arial Narrow" w:hAnsi="Arial" w:cs="Arial"/>
                <w:kern w:val="0"/>
                <w:sz w:val="20"/>
                <w:szCs w:val="18"/>
                <w:lang w:val="es-PE"/>
                <w14:ligatures w14:val="none"/>
              </w:rPr>
              <w:t>Programación</w:t>
            </w:r>
          </w:p>
        </w:tc>
        <w:tc>
          <w:tcPr>
            <w:tcW w:w="2780" w:type="dxa"/>
            <w:tcBorders>
              <w:top w:val="single" w:sz="7" w:space="0" w:color="000000"/>
              <w:left w:val="single" w:sz="7" w:space="0" w:color="000000"/>
              <w:bottom w:val="single" w:sz="7" w:space="0" w:color="000000"/>
              <w:right w:val="single" w:sz="7" w:space="0" w:color="000000"/>
            </w:tcBorders>
            <w:vAlign w:val="center"/>
          </w:tcPr>
          <w:p w14:paraId="22641312" w14:textId="77777777" w:rsidR="005E0E86" w:rsidRPr="005E0E86" w:rsidRDefault="005E0E86" w:rsidP="005E0E86">
            <w:pPr>
              <w:spacing w:after="0" w:line="240" w:lineRule="auto"/>
              <w:rPr>
                <w:rFonts w:ascii="Arial" w:eastAsia="Arial Narrow" w:hAnsi="Arial" w:cs="Arial"/>
                <w:kern w:val="0"/>
                <w:sz w:val="20"/>
                <w:szCs w:val="18"/>
                <w:lang w:val="es-PE"/>
                <w14:ligatures w14:val="none"/>
              </w:rPr>
            </w:pPr>
            <w:r w:rsidRPr="005E0E86">
              <w:rPr>
                <w:rFonts w:ascii="Arial" w:eastAsia="Arial Narrow" w:hAnsi="Arial" w:cs="Arial"/>
                <w:kern w:val="0"/>
                <w:sz w:val="20"/>
                <w:szCs w:val="18"/>
                <w:lang w:val="es-PE"/>
                <w14:ligatures w14:val="none"/>
              </w:rPr>
              <w:t>Administrador de versiones y experiencia de usuario</w:t>
            </w:r>
          </w:p>
        </w:tc>
        <w:tc>
          <w:tcPr>
            <w:tcW w:w="2793" w:type="dxa"/>
            <w:tcBorders>
              <w:top w:val="single" w:sz="7" w:space="0" w:color="000000"/>
              <w:left w:val="single" w:sz="7" w:space="0" w:color="000000"/>
              <w:bottom w:val="single" w:sz="7" w:space="0" w:color="000000"/>
              <w:right w:val="single" w:sz="7" w:space="0" w:color="000000"/>
            </w:tcBorders>
            <w:vAlign w:val="center"/>
          </w:tcPr>
          <w:p w14:paraId="743C667D" w14:textId="77777777" w:rsidR="005E0E86" w:rsidRPr="005E0E86" w:rsidRDefault="005E0E86" w:rsidP="005E0E86">
            <w:pPr>
              <w:spacing w:after="0" w:line="240" w:lineRule="auto"/>
              <w:rPr>
                <w:rFonts w:ascii="Arial" w:eastAsia="Arial Narrow" w:hAnsi="Arial" w:cs="Arial"/>
                <w:kern w:val="0"/>
                <w:sz w:val="20"/>
                <w:szCs w:val="18"/>
                <w:lang w:val="en-US"/>
                <w14:ligatures w14:val="none"/>
              </w:rPr>
            </w:pPr>
            <w:r w:rsidRPr="005E0E86">
              <w:rPr>
                <w:rFonts w:ascii="Arial" w:eastAsia="Arial Narrow" w:hAnsi="Arial" w:cs="Arial"/>
                <w:kern w:val="0"/>
                <w:sz w:val="20"/>
                <w:szCs w:val="18"/>
                <w:lang w:val="es-PE"/>
                <w14:ligatures w14:val="none"/>
              </w:rPr>
              <w:t>Nicole Fabiana Flores Aguilar</w:t>
            </w:r>
          </w:p>
        </w:tc>
      </w:tr>
      <w:tr w:rsidR="005E0E86" w:rsidRPr="005E0E86" w14:paraId="3C2EB0E4" w14:textId="77777777" w:rsidTr="004A6106">
        <w:trPr>
          <w:trHeight w:hRule="exact" w:val="670"/>
        </w:trPr>
        <w:tc>
          <w:tcPr>
            <w:tcW w:w="1512" w:type="dxa"/>
            <w:tcBorders>
              <w:top w:val="single" w:sz="7" w:space="0" w:color="000000"/>
              <w:left w:val="single" w:sz="7" w:space="0" w:color="000000"/>
              <w:bottom w:val="single" w:sz="7" w:space="0" w:color="000000"/>
              <w:right w:val="single" w:sz="7" w:space="0" w:color="000000"/>
            </w:tcBorders>
            <w:vAlign w:val="center"/>
          </w:tcPr>
          <w:p w14:paraId="1D899BFE" w14:textId="77777777" w:rsidR="005E0E86" w:rsidRPr="005E0E86" w:rsidRDefault="005E0E86" w:rsidP="005E0E86">
            <w:pPr>
              <w:spacing w:after="0" w:line="240" w:lineRule="auto"/>
              <w:jc w:val="center"/>
              <w:rPr>
                <w:rFonts w:ascii="Arial" w:eastAsia="Arial Narrow" w:hAnsi="Arial" w:cs="Arial"/>
                <w:kern w:val="0"/>
                <w:sz w:val="20"/>
                <w:szCs w:val="18"/>
                <w:lang w:val="es-PE"/>
                <w14:ligatures w14:val="none"/>
              </w:rPr>
            </w:pPr>
            <w:r w:rsidRPr="005E0E86">
              <w:rPr>
                <w:rFonts w:ascii="Arial" w:eastAsia="Arial Narrow" w:hAnsi="Arial" w:cs="Arial"/>
                <w:kern w:val="0"/>
                <w:sz w:val="20"/>
                <w:szCs w:val="18"/>
                <w:lang w:val="es-PE"/>
                <w14:ligatures w14:val="none"/>
              </w:rPr>
              <w:t>4</w:t>
            </w:r>
          </w:p>
        </w:tc>
        <w:tc>
          <w:tcPr>
            <w:tcW w:w="2145" w:type="dxa"/>
            <w:tcBorders>
              <w:top w:val="single" w:sz="7" w:space="0" w:color="000000"/>
              <w:left w:val="single" w:sz="7" w:space="0" w:color="000000"/>
              <w:bottom w:val="single" w:sz="7" w:space="0" w:color="000000"/>
              <w:right w:val="single" w:sz="7" w:space="0" w:color="000000"/>
            </w:tcBorders>
            <w:vAlign w:val="center"/>
          </w:tcPr>
          <w:p w14:paraId="4332215C" w14:textId="77777777" w:rsidR="005E0E86" w:rsidRPr="005E0E86" w:rsidRDefault="005E0E86" w:rsidP="005E0E86">
            <w:pPr>
              <w:spacing w:after="0" w:line="240" w:lineRule="auto"/>
              <w:rPr>
                <w:rFonts w:ascii="Arial" w:eastAsia="Arial Narrow" w:hAnsi="Arial" w:cs="Arial"/>
                <w:kern w:val="0"/>
                <w:sz w:val="20"/>
                <w:szCs w:val="18"/>
                <w:lang w:val="es-PE"/>
                <w14:ligatures w14:val="none"/>
              </w:rPr>
            </w:pPr>
            <w:r w:rsidRPr="005E0E86">
              <w:rPr>
                <w:rFonts w:ascii="Arial" w:eastAsia="Arial Narrow" w:hAnsi="Arial" w:cs="Arial"/>
                <w:kern w:val="0"/>
                <w:sz w:val="20"/>
                <w:szCs w:val="18"/>
                <w:lang w:val="es-PE"/>
                <w14:ligatures w14:val="none"/>
              </w:rPr>
              <w:t>Configuración de ambiente</w:t>
            </w:r>
          </w:p>
        </w:tc>
        <w:tc>
          <w:tcPr>
            <w:tcW w:w="2780" w:type="dxa"/>
            <w:tcBorders>
              <w:top w:val="single" w:sz="7" w:space="0" w:color="000000"/>
              <w:left w:val="single" w:sz="7" w:space="0" w:color="000000"/>
              <w:bottom w:val="single" w:sz="7" w:space="0" w:color="000000"/>
              <w:right w:val="single" w:sz="7" w:space="0" w:color="000000"/>
            </w:tcBorders>
            <w:vAlign w:val="center"/>
          </w:tcPr>
          <w:p w14:paraId="7536A833" w14:textId="77777777" w:rsidR="005E0E86" w:rsidRPr="005E0E86" w:rsidRDefault="005E0E86" w:rsidP="005E0E86">
            <w:pPr>
              <w:spacing w:after="0" w:line="240" w:lineRule="auto"/>
              <w:rPr>
                <w:rFonts w:ascii="Arial" w:eastAsia="Arial Narrow" w:hAnsi="Arial" w:cs="Arial"/>
                <w:kern w:val="0"/>
                <w:sz w:val="20"/>
                <w:szCs w:val="18"/>
                <w:lang w:val="es-PE"/>
                <w14:ligatures w14:val="none"/>
              </w:rPr>
            </w:pPr>
            <w:r w:rsidRPr="005E0E86">
              <w:rPr>
                <w:rFonts w:ascii="Arial" w:eastAsia="Arial Narrow" w:hAnsi="Arial" w:cs="Arial"/>
                <w:kern w:val="0"/>
                <w:sz w:val="20"/>
                <w:szCs w:val="18"/>
                <w:lang w:val="es-PE"/>
                <w14:ligatures w14:val="none"/>
              </w:rPr>
              <w:t>Administrador de programa</w:t>
            </w:r>
          </w:p>
        </w:tc>
        <w:tc>
          <w:tcPr>
            <w:tcW w:w="2793" w:type="dxa"/>
            <w:tcBorders>
              <w:top w:val="single" w:sz="7" w:space="0" w:color="000000"/>
              <w:left w:val="single" w:sz="7" w:space="0" w:color="000000"/>
              <w:bottom w:val="single" w:sz="7" w:space="0" w:color="000000"/>
              <w:right w:val="single" w:sz="7" w:space="0" w:color="000000"/>
            </w:tcBorders>
            <w:vAlign w:val="center"/>
          </w:tcPr>
          <w:p w14:paraId="4CDFAE4D" w14:textId="77777777" w:rsidR="005E0E86" w:rsidRPr="005E0E86" w:rsidRDefault="005E0E86" w:rsidP="005E0E86">
            <w:pPr>
              <w:spacing w:after="0" w:line="240" w:lineRule="auto"/>
              <w:rPr>
                <w:rFonts w:ascii="Arial" w:eastAsia="Arial Narrow" w:hAnsi="Arial" w:cs="Arial"/>
                <w:kern w:val="0"/>
                <w:sz w:val="20"/>
                <w:szCs w:val="18"/>
                <w:lang w:val="en-US"/>
                <w14:ligatures w14:val="none"/>
              </w:rPr>
            </w:pPr>
            <w:r w:rsidRPr="005E0E86">
              <w:rPr>
                <w:rFonts w:ascii="Arial" w:eastAsia="Arial Narrow" w:hAnsi="Arial" w:cs="Arial"/>
                <w:kern w:val="0"/>
                <w:sz w:val="20"/>
                <w:szCs w:val="18"/>
                <w:lang w:val="es-PE"/>
                <w14:ligatures w14:val="none"/>
              </w:rPr>
              <w:t>Lilia Sheila Infantes Asunción</w:t>
            </w:r>
          </w:p>
        </w:tc>
      </w:tr>
      <w:tr w:rsidR="005E0E86" w:rsidRPr="005E0E86" w14:paraId="43DD99C0" w14:textId="77777777" w:rsidTr="004A6106">
        <w:trPr>
          <w:trHeight w:hRule="exact" w:val="670"/>
        </w:trPr>
        <w:tc>
          <w:tcPr>
            <w:tcW w:w="1512" w:type="dxa"/>
            <w:tcBorders>
              <w:top w:val="single" w:sz="7" w:space="0" w:color="000000"/>
              <w:left w:val="single" w:sz="7" w:space="0" w:color="000000"/>
              <w:bottom w:val="single" w:sz="7" w:space="0" w:color="000000"/>
              <w:right w:val="single" w:sz="7" w:space="0" w:color="000000"/>
            </w:tcBorders>
            <w:vAlign w:val="center"/>
          </w:tcPr>
          <w:p w14:paraId="6644EA66" w14:textId="77777777" w:rsidR="005E0E86" w:rsidRPr="005E0E86" w:rsidRDefault="005E0E86" w:rsidP="005E0E86">
            <w:pPr>
              <w:spacing w:after="0" w:line="240" w:lineRule="auto"/>
              <w:jc w:val="center"/>
              <w:rPr>
                <w:rFonts w:ascii="Arial" w:eastAsia="Arial Narrow" w:hAnsi="Arial" w:cs="Arial"/>
                <w:kern w:val="0"/>
                <w:sz w:val="20"/>
                <w:szCs w:val="18"/>
                <w:lang w:val="es-PE"/>
                <w14:ligatures w14:val="none"/>
              </w:rPr>
            </w:pPr>
            <w:r w:rsidRPr="005E0E86">
              <w:rPr>
                <w:rFonts w:ascii="Arial" w:eastAsia="Arial Narrow" w:hAnsi="Arial" w:cs="Arial"/>
                <w:kern w:val="0"/>
                <w:sz w:val="20"/>
                <w:szCs w:val="18"/>
                <w:lang w:val="es-PE"/>
                <w14:ligatures w14:val="none"/>
              </w:rPr>
              <w:t>5</w:t>
            </w:r>
          </w:p>
        </w:tc>
        <w:tc>
          <w:tcPr>
            <w:tcW w:w="2145" w:type="dxa"/>
            <w:tcBorders>
              <w:top w:val="single" w:sz="7" w:space="0" w:color="000000"/>
              <w:left w:val="single" w:sz="7" w:space="0" w:color="000000"/>
              <w:bottom w:val="single" w:sz="7" w:space="0" w:color="000000"/>
              <w:right w:val="single" w:sz="7" w:space="0" w:color="000000"/>
            </w:tcBorders>
            <w:vAlign w:val="center"/>
          </w:tcPr>
          <w:p w14:paraId="7CE14782" w14:textId="77777777" w:rsidR="005E0E86" w:rsidRPr="005E0E86" w:rsidRDefault="005E0E86" w:rsidP="005E0E86">
            <w:pPr>
              <w:spacing w:after="0" w:line="240" w:lineRule="auto"/>
              <w:rPr>
                <w:rFonts w:ascii="Arial" w:eastAsia="Arial Narrow" w:hAnsi="Arial" w:cs="Arial"/>
                <w:kern w:val="0"/>
                <w:sz w:val="20"/>
                <w:szCs w:val="18"/>
                <w:lang w:val="es-PE"/>
                <w14:ligatures w14:val="none"/>
              </w:rPr>
            </w:pPr>
            <w:r w:rsidRPr="005E0E86">
              <w:rPr>
                <w:rFonts w:ascii="Arial" w:eastAsia="Arial Narrow" w:hAnsi="Arial" w:cs="Arial"/>
                <w:kern w:val="0"/>
                <w:sz w:val="20"/>
                <w:szCs w:val="18"/>
                <w:lang w:val="es-PE"/>
                <w14:ligatures w14:val="none"/>
              </w:rPr>
              <w:t>Realización de pruebas</w:t>
            </w:r>
          </w:p>
        </w:tc>
        <w:tc>
          <w:tcPr>
            <w:tcW w:w="2780" w:type="dxa"/>
            <w:tcBorders>
              <w:top w:val="single" w:sz="7" w:space="0" w:color="000000"/>
              <w:left w:val="single" w:sz="7" w:space="0" w:color="000000"/>
              <w:bottom w:val="single" w:sz="7" w:space="0" w:color="000000"/>
              <w:right w:val="single" w:sz="7" w:space="0" w:color="000000"/>
            </w:tcBorders>
            <w:vAlign w:val="center"/>
          </w:tcPr>
          <w:p w14:paraId="69813B1D" w14:textId="77777777" w:rsidR="005E0E86" w:rsidRPr="005E0E86" w:rsidRDefault="005E0E86" w:rsidP="005E0E86">
            <w:pPr>
              <w:spacing w:after="0" w:line="240" w:lineRule="auto"/>
              <w:rPr>
                <w:rFonts w:ascii="Arial" w:eastAsia="Arial Narrow" w:hAnsi="Arial" w:cs="Arial"/>
                <w:kern w:val="0"/>
                <w:sz w:val="20"/>
                <w:szCs w:val="18"/>
                <w:lang w:val="es-PE"/>
                <w14:ligatures w14:val="none"/>
              </w:rPr>
            </w:pPr>
            <w:r w:rsidRPr="005E0E86">
              <w:rPr>
                <w:rFonts w:ascii="Arial" w:eastAsia="Arial Narrow" w:hAnsi="Arial" w:cs="Arial"/>
                <w:kern w:val="0"/>
                <w:sz w:val="20"/>
                <w:szCs w:val="18"/>
                <w:lang w:val="es-PE"/>
                <w14:ligatures w14:val="none"/>
              </w:rPr>
              <w:t>Encargado de desarrollo y prueba</w:t>
            </w:r>
          </w:p>
        </w:tc>
        <w:tc>
          <w:tcPr>
            <w:tcW w:w="2793" w:type="dxa"/>
            <w:tcBorders>
              <w:top w:val="single" w:sz="7" w:space="0" w:color="000000"/>
              <w:left w:val="single" w:sz="7" w:space="0" w:color="000000"/>
              <w:bottom w:val="single" w:sz="7" w:space="0" w:color="000000"/>
              <w:right w:val="single" w:sz="7" w:space="0" w:color="000000"/>
            </w:tcBorders>
            <w:vAlign w:val="center"/>
          </w:tcPr>
          <w:p w14:paraId="1DC5AF2A" w14:textId="77777777" w:rsidR="005E0E86" w:rsidRPr="005E0E86" w:rsidRDefault="005E0E86" w:rsidP="005E0E86">
            <w:pPr>
              <w:spacing w:after="0" w:line="240" w:lineRule="auto"/>
              <w:rPr>
                <w:rFonts w:ascii="Arial" w:eastAsia="Arial Narrow" w:hAnsi="Arial" w:cs="Arial"/>
                <w:kern w:val="0"/>
                <w:sz w:val="20"/>
                <w:szCs w:val="18"/>
                <w:lang w:val="en-US"/>
                <w14:ligatures w14:val="none"/>
              </w:rPr>
            </w:pPr>
            <w:r w:rsidRPr="005E0E86">
              <w:rPr>
                <w:rFonts w:ascii="Arial" w:eastAsia="Arial Narrow" w:hAnsi="Arial" w:cs="Arial"/>
                <w:kern w:val="0"/>
                <w:sz w:val="20"/>
                <w:szCs w:val="18"/>
                <w:lang w:val="es-PE"/>
                <w14:ligatures w14:val="none"/>
              </w:rPr>
              <w:t xml:space="preserve">Luis Miguel Santiago </w:t>
            </w:r>
            <w:proofErr w:type="spellStart"/>
            <w:r w:rsidRPr="005E0E86">
              <w:rPr>
                <w:rFonts w:ascii="Arial" w:eastAsia="Arial Narrow" w:hAnsi="Arial" w:cs="Arial"/>
                <w:kern w:val="0"/>
                <w:sz w:val="20"/>
                <w:szCs w:val="18"/>
                <w:lang w:val="es-PE"/>
                <w14:ligatures w14:val="none"/>
              </w:rPr>
              <w:t>Caraza</w:t>
            </w:r>
            <w:proofErr w:type="spellEnd"/>
          </w:p>
        </w:tc>
      </w:tr>
      <w:tr w:rsidR="005E0E86" w:rsidRPr="005E0E86" w14:paraId="7507E70A" w14:textId="77777777" w:rsidTr="004A6106">
        <w:trPr>
          <w:trHeight w:hRule="exact" w:val="670"/>
        </w:trPr>
        <w:tc>
          <w:tcPr>
            <w:tcW w:w="1512" w:type="dxa"/>
            <w:tcBorders>
              <w:top w:val="single" w:sz="7" w:space="0" w:color="000000"/>
              <w:left w:val="single" w:sz="7" w:space="0" w:color="000000"/>
              <w:bottom w:val="single" w:sz="7" w:space="0" w:color="000000"/>
              <w:right w:val="single" w:sz="7" w:space="0" w:color="000000"/>
            </w:tcBorders>
            <w:vAlign w:val="center"/>
          </w:tcPr>
          <w:p w14:paraId="27603D22" w14:textId="77777777" w:rsidR="005E0E86" w:rsidRPr="005E0E86" w:rsidRDefault="005E0E86" w:rsidP="005E0E86">
            <w:pPr>
              <w:spacing w:after="0" w:line="240" w:lineRule="auto"/>
              <w:jc w:val="center"/>
              <w:rPr>
                <w:rFonts w:ascii="Arial" w:eastAsia="Arial Narrow" w:hAnsi="Arial" w:cs="Arial"/>
                <w:kern w:val="0"/>
                <w:sz w:val="20"/>
                <w:szCs w:val="18"/>
                <w:lang w:val="es-PE"/>
                <w14:ligatures w14:val="none"/>
              </w:rPr>
            </w:pPr>
            <w:r w:rsidRPr="005E0E86">
              <w:rPr>
                <w:rFonts w:ascii="Arial" w:eastAsia="Arial Narrow" w:hAnsi="Arial" w:cs="Arial"/>
                <w:kern w:val="0"/>
                <w:sz w:val="20"/>
                <w:szCs w:val="18"/>
                <w:lang w:val="es-PE"/>
                <w14:ligatures w14:val="none"/>
              </w:rPr>
              <w:t>6</w:t>
            </w:r>
          </w:p>
        </w:tc>
        <w:tc>
          <w:tcPr>
            <w:tcW w:w="2145" w:type="dxa"/>
            <w:tcBorders>
              <w:top w:val="single" w:sz="7" w:space="0" w:color="000000"/>
              <w:left w:val="single" w:sz="7" w:space="0" w:color="000000"/>
              <w:bottom w:val="single" w:sz="7" w:space="0" w:color="000000"/>
              <w:right w:val="single" w:sz="7" w:space="0" w:color="000000"/>
            </w:tcBorders>
            <w:vAlign w:val="center"/>
          </w:tcPr>
          <w:p w14:paraId="321607C9" w14:textId="77777777" w:rsidR="005E0E86" w:rsidRPr="005E0E86" w:rsidRDefault="005E0E86" w:rsidP="005E0E86">
            <w:pPr>
              <w:spacing w:after="0" w:line="240" w:lineRule="auto"/>
              <w:rPr>
                <w:rFonts w:ascii="Arial" w:eastAsia="Arial Narrow" w:hAnsi="Arial" w:cs="Arial"/>
                <w:kern w:val="0"/>
                <w:sz w:val="20"/>
                <w:szCs w:val="18"/>
                <w:lang w:val="es-PE"/>
                <w14:ligatures w14:val="none"/>
              </w:rPr>
            </w:pPr>
            <w:r w:rsidRPr="005E0E86">
              <w:rPr>
                <w:rFonts w:ascii="Arial" w:eastAsia="Arial Narrow" w:hAnsi="Arial" w:cs="Arial"/>
                <w:kern w:val="0"/>
                <w:sz w:val="20"/>
                <w:szCs w:val="18"/>
                <w:lang w:val="es-PE"/>
                <w14:ligatures w14:val="none"/>
              </w:rPr>
              <w:t>Finalización de proyecto</w:t>
            </w:r>
          </w:p>
        </w:tc>
        <w:tc>
          <w:tcPr>
            <w:tcW w:w="2780" w:type="dxa"/>
            <w:tcBorders>
              <w:top w:val="single" w:sz="7" w:space="0" w:color="000000"/>
              <w:left w:val="single" w:sz="7" w:space="0" w:color="000000"/>
              <w:bottom w:val="single" w:sz="7" w:space="0" w:color="000000"/>
              <w:right w:val="single" w:sz="7" w:space="0" w:color="000000"/>
            </w:tcBorders>
            <w:vAlign w:val="center"/>
          </w:tcPr>
          <w:p w14:paraId="123579F9" w14:textId="77777777" w:rsidR="005E0E86" w:rsidRPr="005E0E86" w:rsidRDefault="005E0E86" w:rsidP="005E0E86">
            <w:pPr>
              <w:spacing w:after="0" w:line="240" w:lineRule="auto"/>
              <w:rPr>
                <w:rFonts w:ascii="Arial" w:eastAsia="Arial Narrow" w:hAnsi="Arial" w:cs="Arial"/>
                <w:kern w:val="0"/>
                <w:sz w:val="20"/>
                <w:szCs w:val="18"/>
                <w:lang w:val="es-PE"/>
                <w14:ligatures w14:val="none"/>
              </w:rPr>
            </w:pPr>
            <w:r w:rsidRPr="005E0E86">
              <w:rPr>
                <w:rFonts w:ascii="Arial" w:eastAsia="Arial Narrow" w:hAnsi="Arial" w:cs="Arial"/>
                <w:kern w:val="0"/>
                <w:sz w:val="20"/>
                <w:szCs w:val="18"/>
                <w:lang w:val="es-PE"/>
                <w14:ligatures w14:val="none"/>
              </w:rPr>
              <w:t>Analista de Sistema</w:t>
            </w:r>
          </w:p>
        </w:tc>
        <w:tc>
          <w:tcPr>
            <w:tcW w:w="2793" w:type="dxa"/>
            <w:tcBorders>
              <w:top w:val="single" w:sz="7" w:space="0" w:color="000000"/>
              <w:left w:val="single" w:sz="7" w:space="0" w:color="000000"/>
              <w:bottom w:val="single" w:sz="7" w:space="0" w:color="000000"/>
              <w:right w:val="single" w:sz="7" w:space="0" w:color="000000"/>
            </w:tcBorders>
            <w:vAlign w:val="center"/>
          </w:tcPr>
          <w:p w14:paraId="2894F1AB" w14:textId="77777777" w:rsidR="005E0E86" w:rsidRPr="005E0E86" w:rsidRDefault="005E0E86" w:rsidP="005E0E86">
            <w:pPr>
              <w:spacing w:after="0" w:line="240" w:lineRule="auto"/>
              <w:rPr>
                <w:rFonts w:ascii="Arial" w:eastAsia="Arial Narrow" w:hAnsi="Arial" w:cs="Arial"/>
                <w:kern w:val="0"/>
                <w:sz w:val="20"/>
                <w:szCs w:val="18"/>
                <w:lang w:val="en-US"/>
                <w14:ligatures w14:val="none"/>
              </w:rPr>
            </w:pPr>
            <w:r w:rsidRPr="005E0E86">
              <w:rPr>
                <w:rFonts w:ascii="Arial" w:eastAsia="Arial Narrow" w:hAnsi="Arial" w:cs="Arial"/>
                <w:kern w:val="0"/>
                <w:sz w:val="20"/>
                <w:szCs w:val="18"/>
                <w:lang w:val="es-PE"/>
                <w14:ligatures w14:val="none"/>
              </w:rPr>
              <w:t>Adrián Jorge Villanueva Barandiarán</w:t>
            </w:r>
          </w:p>
        </w:tc>
      </w:tr>
    </w:tbl>
    <w:p w14:paraId="4B375422" w14:textId="77777777" w:rsidR="005E0E86" w:rsidRPr="005E0E86" w:rsidRDefault="005E0E86" w:rsidP="005E0E86">
      <w:pPr>
        <w:spacing w:after="0" w:line="200" w:lineRule="exact"/>
        <w:rPr>
          <w:rFonts w:ascii="Arial" w:eastAsia="Times New Roman" w:hAnsi="Arial" w:cs="Arial"/>
          <w:kern w:val="0"/>
          <w:lang w:val="es-PE"/>
          <w14:ligatures w14:val="none"/>
        </w:rPr>
      </w:pPr>
    </w:p>
    <w:p w14:paraId="24A36C9A" w14:textId="77777777" w:rsidR="005E0E86" w:rsidRPr="005E0E86" w:rsidRDefault="005E0E86" w:rsidP="005E0E86">
      <w:pPr>
        <w:spacing w:before="33" w:after="0" w:line="240" w:lineRule="auto"/>
        <w:ind w:left="473"/>
        <w:rPr>
          <w:rFonts w:ascii="Arial" w:eastAsia="Arial Narrow" w:hAnsi="Arial" w:cs="Arial"/>
          <w:kern w:val="0"/>
          <w:sz w:val="24"/>
          <w:szCs w:val="24"/>
          <w:lang w:val="es-PE"/>
          <w14:ligatures w14:val="none"/>
        </w:rPr>
      </w:pPr>
      <w:r w:rsidRPr="005E0E86">
        <w:rPr>
          <w:rFonts w:ascii="Arial" w:eastAsia="Arial Narrow" w:hAnsi="Arial" w:cs="Arial"/>
          <w:b/>
          <w:kern w:val="0"/>
          <w:sz w:val="24"/>
          <w:szCs w:val="24"/>
          <w:lang w:val="es-PE"/>
          <w14:ligatures w14:val="none"/>
        </w:rPr>
        <w:t xml:space="preserve">4.4. </w:t>
      </w:r>
      <w:r w:rsidRPr="005E0E86">
        <w:rPr>
          <w:rFonts w:ascii="Arial" w:eastAsia="Arial Narrow" w:hAnsi="Arial" w:cs="Arial"/>
          <w:b/>
          <w:spacing w:val="34"/>
          <w:kern w:val="0"/>
          <w:sz w:val="24"/>
          <w:szCs w:val="24"/>
          <w:lang w:val="es-PE"/>
          <w14:ligatures w14:val="none"/>
        </w:rPr>
        <w:t xml:space="preserve"> </w:t>
      </w:r>
      <w:r w:rsidRPr="005E0E86">
        <w:rPr>
          <w:rFonts w:ascii="Arial" w:eastAsia="Arial Narrow" w:hAnsi="Arial" w:cs="Arial"/>
          <w:b/>
          <w:kern w:val="0"/>
          <w:sz w:val="24"/>
          <w:szCs w:val="24"/>
          <w:lang w:val="es-PE"/>
          <w14:ligatures w14:val="none"/>
        </w:rPr>
        <w:t>Matriz RACI</w:t>
      </w:r>
    </w:p>
    <w:p w14:paraId="2C8A1807" w14:textId="77777777" w:rsidR="005E0E86" w:rsidRPr="005E0E86" w:rsidRDefault="005E0E86" w:rsidP="005E0E86">
      <w:pPr>
        <w:spacing w:before="8" w:after="0" w:line="280" w:lineRule="exact"/>
        <w:rPr>
          <w:rFonts w:ascii="Arial" w:eastAsia="Times New Roman" w:hAnsi="Arial" w:cs="Arial"/>
          <w:kern w:val="0"/>
          <w:lang w:val="es-PE"/>
          <w14:ligatures w14:val="none"/>
        </w:rPr>
      </w:pPr>
    </w:p>
    <w:p w14:paraId="48C89457" w14:textId="77777777" w:rsidR="005E0E86" w:rsidRPr="005E0E86" w:rsidRDefault="005E0E86" w:rsidP="006821ED">
      <w:pPr>
        <w:pStyle w:val="Apa7maEdicin"/>
        <w:rPr>
          <w:lang w:val="es-PE"/>
        </w:rPr>
      </w:pPr>
      <w:r w:rsidRPr="005E0E86">
        <w:rPr>
          <w:lang w:val="es-PE"/>
        </w:rPr>
        <w:t>Conocer los roles y responsabilidades de cada uno de los integrantes de uno de los miembros del equipo es esencial para ejecutar los procesos de trabajo con agilidad y eficiencia</w:t>
      </w:r>
    </w:p>
    <w:p w14:paraId="51EFB89A" w14:textId="77777777" w:rsidR="005E0E86" w:rsidRPr="005E0E86" w:rsidRDefault="005E0E86" w:rsidP="006821ED">
      <w:pPr>
        <w:pStyle w:val="Apa7maEdicin"/>
        <w:rPr>
          <w:lang w:val="es-PE"/>
        </w:rPr>
      </w:pPr>
      <w:r w:rsidRPr="005E0E86">
        <w:rPr>
          <w:lang w:val="es-PE"/>
        </w:rPr>
        <w:t>La matriz RACI ayuda a solucionar todos estos problemas y permite actuar con agilidad para corregir posibles desviaciones.</w:t>
      </w:r>
    </w:p>
    <w:p w14:paraId="7489D478" w14:textId="77777777" w:rsidR="005E0E86" w:rsidRPr="005E0E86" w:rsidRDefault="005E0E86" w:rsidP="005E0E86">
      <w:pPr>
        <w:spacing w:before="33" w:after="0" w:line="256" w:lineRule="auto"/>
        <w:ind w:left="188" w:right="193" w:hanging="18"/>
        <w:jc w:val="both"/>
        <w:rPr>
          <w:rFonts w:ascii="Arial" w:eastAsia="Arial Narrow" w:hAnsi="Arial" w:cs="Arial"/>
          <w:kern w:val="0"/>
          <w:lang w:val="es-PE"/>
          <w14:ligatures w14:val="none"/>
        </w:rPr>
      </w:pPr>
    </w:p>
    <w:tbl>
      <w:tblPr>
        <w:tblW w:w="9600" w:type="dxa"/>
        <w:tblCellMar>
          <w:left w:w="70" w:type="dxa"/>
          <w:right w:w="70" w:type="dxa"/>
        </w:tblCellMar>
        <w:tblLook w:val="04A0" w:firstRow="1" w:lastRow="0" w:firstColumn="1" w:lastColumn="0" w:noHBand="0" w:noVBand="1"/>
      </w:tblPr>
      <w:tblGrid>
        <w:gridCol w:w="1174"/>
        <w:gridCol w:w="1463"/>
        <w:gridCol w:w="1031"/>
        <w:gridCol w:w="1507"/>
        <w:gridCol w:w="1074"/>
        <w:gridCol w:w="972"/>
        <w:gridCol w:w="1485"/>
        <w:gridCol w:w="894"/>
      </w:tblGrid>
      <w:tr w:rsidR="005E0E86" w:rsidRPr="005E0E86" w14:paraId="156AACAA" w14:textId="77777777" w:rsidTr="005E0E86">
        <w:trPr>
          <w:trHeight w:val="1450"/>
        </w:trPr>
        <w:tc>
          <w:tcPr>
            <w:tcW w:w="116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6A8E857"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Código EDT</w:t>
            </w:r>
          </w:p>
        </w:tc>
        <w:tc>
          <w:tcPr>
            <w:tcW w:w="1369" w:type="dxa"/>
            <w:tcBorders>
              <w:top w:val="single" w:sz="4" w:space="0" w:color="auto"/>
              <w:left w:val="nil"/>
              <w:bottom w:val="single" w:sz="4" w:space="0" w:color="auto"/>
              <w:right w:val="single" w:sz="4" w:space="0" w:color="auto"/>
            </w:tcBorders>
            <w:shd w:val="clear" w:color="auto" w:fill="BFBFBF"/>
            <w:vAlign w:val="center"/>
            <w:hideMark/>
          </w:tcPr>
          <w:p w14:paraId="78E64F68"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Actividad / Entregable Asociado</w:t>
            </w:r>
          </w:p>
        </w:tc>
        <w:tc>
          <w:tcPr>
            <w:tcW w:w="1119" w:type="dxa"/>
            <w:tcBorders>
              <w:top w:val="single" w:sz="4" w:space="0" w:color="auto"/>
              <w:left w:val="nil"/>
              <w:bottom w:val="single" w:sz="4" w:space="0" w:color="auto"/>
              <w:right w:val="single" w:sz="4" w:space="0" w:color="auto"/>
            </w:tcBorders>
            <w:shd w:val="clear" w:color="auto" w:fill="BFBFBF"/>
            <w:vAlign w:val="center"/>
            <w:hideMark/>
          </w:tcPr>
          <w:p w14:paraId="36814803"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Director del Proyecto</w:t>
            </w:r>
          </w:p>
        </w:tc>
        <w:tc>
          <w:tcPr>
            <w:tcW w:w="1331" w:type="dxa"/>
            <w:tcBorders>
              <w:top w:val="single" w:sz="4" w:space="0" w:color="auto"/>
              <w:left w:val="nil"/>
              <w:bottom w:val="single" w:sz="4" w:space="0" w:color="auto"/>
              <w:right w:val="single" w:sz="4" w:space="0" w:color="auto"/>
            </w:tcBorders>
            <w:shd w:val="clear" w:color="auto" w:fill="BFBFBF"/>
            <w:vAlign w:val="center"/>
            <w:hideMark/>
          </w:tcPr>
          <w:p w14:paraId="18B45F0D"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Administrador de Versiones y Experiencia del Usuario</w:t>
            </w:r>
          </w:p>
        </w:tc>
        <w:tc>
          <w:tcPr>
            <w:tcW w:w="1129" w:type="dxa"/>
            <w:tcBorders>
              <w:top w:val="single" w:sz="4" w:space="0" w:color="auto"/>
              <w:left w:val="nil"/>
              <w:bottom w:val="single" w:sz="4" w:space="0" w:color="auto"/>
              <w:right w:val="single" w:sz="4" w:space="0" w:color="auto"/>
            </w:tcBorders>
            <w:shd w:val="clear" w:color="auto" w:fill="BFBFBF"/>
            <w:vAlign w:val="center"/>
            <w:hideMark/>
          </w:tcPr>
          <w:p w14:paraId="5AAF45E5"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Gestor de Recursos</w:t>
            </w:r>
          </w:p>
        </w:tc>
        <w:tc>
          <w:tcPr>
            <w:tcW w:w="1105" w:type="dxa"/>
            <w:tcBorders>
              <w:top w:val="single" w:sz="4" w:space="0" w:color="auto"/>
              <w:left w:val="nil"/>
              <w:bottom w:val="single" w:sz="4" w:space="0" w:color="auto"/>
              <w:right w:val="single" w:sz="4" w:space="0" w:color="auto"/>
            </w:tcBorders>
            <w:shd w:val="clear" w:color="auto" w:fill="BFBFBF"/>
            <w:vAlign w:val="center"/>
            <w:hideMark/>
          </w:tcPr>
          <w:p w14:paraId="111949AC"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Analista de Sistema</w:t>
            </w:r>
          </w:p>
        </w:tc>
        <w:tc>
          <w:tcPr>
            <w:tcW w:w="1304" w:type="dxa"/>
            <w:tcBorders>
              <w:top w:val="single" w:sz="4" w:space="0" w:color="auto"/>
              <w:left w:val="nil"/>
              <w:bottom w:val="single" w:sz="4" w:space="0" w:color="auto"/>
              <w:right w:val="single" w:sz="4" w:space="0" w:color="auto"/>
            </w:tcBorders>
            <w:shd w:val="clear" w:color="auto" w:fill="BFBFBF"/>
            <w:vAlign w:val="center"/>
            <w:hideMark/>
          </w:tcPr>
          <w:p w14:paraId="122BF90B"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Equipo de Programación</w:t>
            </w:r>
          </w:p>
        </w:tc>
        <w:tc>
          <w:tcPr>
            <w:tcW w:w="1083" w:type="dxa"/>
            <w:tcBorders>
              <w:top w:val="single" w:sz="4" w:space="0" w:color="auto"/>
              <w:left w:val="nil"/>
              <w:bottom w:val="single" w:sz="4" w:space="0" w:color="auto"/>
              <w:right w:val="single" w:sz="4" w:space="0" w:color="auto"/>
            </w:tcBorders>
            <w:shd w:val="clear" w:color="auto" w:fill="BFBFBF"/>
            <w:vAlign w:val="center"/>
            <w:hideMark/>
          </w:tcPr>
          <w:p w14:paraId="3BFDDF42"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Equipo de Prueba</w:t>
            </w:r>
          </w:p>
        </w:tc>
      </w:tr>
      <w:tr w:rsidR="005E0E86" w:rsidRPr="005E0E86" w14:paraId="467FB6D7" w14:textId="77777777" w:rsidTr="006821ED">
        <w:trPr>
          <w:trHeight w:val="395"/>
        </w:trPr>
        <w:tc>
          <w:tcPr>
            <w:tcW w:w="1160" w:type="dxa"/>
            <w:tcBorders>
              <w:top w:val="nil"/>
              <w:left w:val="single" w:sz="4" w:space="0" w:color="auto"/>
              <w:bottom w:val="single" w:sz="4" w:space="0" w:color="auto"/>
              <w:right w:val="single" w:sz="4" w:space="0" w:color="auto"/>
            </w:tcBorders>
            <w:vAlign w:val="center"/>
            <w:hideMark/>
          </w:tcPr>
          <w:p w14:paraId="386EA663"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1.1.3</w:t>
            </w:r>
          </w:p>
        </w:tc>
        <w:tc>
          <w:tcPr>
            <w:tcW w:w="1369" w:type="dxa"/>
            <w:tcBorders>
              <w:top w:val="nil"/>
              <w:left w:val="nil"/>
              <w:bottom w:val="single" w:sz="4" w:space="0" w:color="auto"/>
              <w:right w:val="single" w:sz="4" w:space="0" w:color="auto"/>
            </w:tcBorders>
            <w:vAlign w:val="center"/>
            <w:hideMark/>
          </w:tcPr>
          <w:p w14:paraId="07F1F96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Recolección de requerimientos funcionales y no funcionales</w:t>
            </w:r>
          </w:p>
        </w:tc>
        <w:tc>
          <w:tcPr>
            <w:tcW w:w="1119" w:type="dxa"/>
            <w:tcBorders>
              <w:top w:val="nil"/>
              <w:left w:val="nil"/>
              <w:bottom w:val="single" w:sz="4" w:space="0" w:color="auto"/>
              <w:right w:val="single" w:sz="4" w:space="0" w:color="auto"/>
            </w:tcBorders>
            <w:vAlign w:val="center"/>
            <w:hideMark/>
          </w:tcPr>
          <w:p w14:paraId="68F9012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A</w:t>
            </w:r>
          </w:p>
        </w:tc>
        <w:tc>
          <w:tcPr>
            <w:tcW w:w="1331" w:type="dxa"/>
            <w:tcBorders>
              <w:top w:val="nil"/>
              <w:left w:val="nil"/>
              <w:bottom w:val="single" w:sz="4" w:space="0" w:color="auto"/>
              <w:right w:val="single" w:sz="4" w:space="0" w:color="auto"/>
            </w:tcBorders>
            <w:vAlign w:val="center"/>
            <w:hideMark/>
          </w:tcPr>
          <w:p w14:paraId="33AD821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w:t>
            </w:r>
          </w:p>
        </w:tc>
        <w:tc>
          <w:tcPr>
            <w:tcW w:w="1129" w:type="dxa"/>
            <w:tcBorders>
              <w:top w:val="nil"/>
              <w:left w:val="nil"/>
              <w:bottom w:val="single" w:sz="4" w:space="0" w:color="auto"/>
              <w:right w:val="single" w:sz="4" w:space="0" w:color="auto"/>
            </w:tcBorders>
            <w:vAlign w:val="center"/>
            <w:hideMark/>
          </w:tcPr>
          <w:p w14:paraId="2263A4A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c>
          <w:tcPr>
            <w:tcW w:w="1105" w:type="dxa"/>
            <w:tcBorders>
              <w:top w:val="nil"/>
              <w:left w:val="nil"/>
              <w:bottom w:val="single" w:sz="4" w:space="0" w:color="auto"/>
              <w:right w:val="single" w:sz="4" w:space="0" w:color="auto"/>
            </w:tcBorders>
            <w:vAlign w:val="center"/>
            <w:hideMark/>
          </w:tcPr>
          <w:p w14:paraId="63B0C31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R</w:t>
            </w:r>
          </w:p>
        </w:tc>
        <w:tc>
          <w:tcPr>
            <w:tcW w:w="1304" w:type="dxa"/>
            <w:tcBorders>
              <w:top w:val="nil"/>
              <w:left w:val="nil"/>
              <w:bottom w:val="single" w:sz="4" w:space="0" w:color="auto"/>
              <w:right w:val="single" w:sz="4" w:space="0" w:color="auto"/>
            </w:tcBorders>
            <w:vAlign w:val="center"/>
            <w:hideMark/>
          </w:tcPr>
          <w:p w14:paraId="0F39C93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c>
          <w:tcPr>
            <w:tcW w:w="1083" w:type="dxa"/>
            <w:tcBorders>
              <w:top w:val="nil"/>
              <w:left w:val="nil"/>
              <w:bottom w:val="single" w:sz="4" w:space="0" w:color="auto"/>
              <w:right w:val="single" w:sz="4" w:space="0" w:color="auto"/>
            </w:tcBorders>
            <w:vAlign w:val="center"/>
            <w:hideMark/>
          </w:tcPr>
          <w:p w14:paraId="36E9E84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r>
      <w:tr w:rsidR="005E0E86" w:rsidRPr="005E0E86" w14:paraId="20DC66B9" w14:textId="77777777" w:rsidTr="004A6106">
        <w:trPr>
          <w:trHeight w:val="870"/>
        </w:trPr>
        <w:tc>
          <w:tcPr>
            <w:tcW w:w="1160" w:type="dxa"/>
            <w:tcBorders>
              <w:top w:val="nil"/>
              <w:left w:val="single" w:sz="4" w:space="0" w:color="auto"/>
              <w:bottom w:val="single" w:sz="4" w:space="0" w:color="auto"/>
              <w:right w:val="single" w:sz="4" w:space="0" w:color="auto"/>
            </w:tcBorders>
            <w:vAlign w:val="center"/>
            <w:hideMark/>
          </w:tcPr>
          <w:p w14:paraId="2C963CE9"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1.1.4</w:t>
            </w:r>
          </w:p>
        </w:tc>
        <w:tc>
          <w:tcPr>
            <w:tcW w:w="1369" w:type="dxa"/>
            <w:tcBorders>
              <w:top w:val="nil"/>
              <w:left w:val="nil"/>
              <w:bottom w:val="single" w:sz="4" w:space="0" w:color="auto"/>
              <w:right w:val="single" w:sz="4" w:space="0" w:color="auto"/>
            </w:tcBorders>
            <w:vAlign w:val="center"/>
            <w:hideMark/>
          </w:tcPr>
          <w:p w14:paraId="1AAB723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Elaboración del </w:t>
            </w:r>
            <w:proofErr w:type="spellStart"/>
            <w:r w:rsidRPr="005E0E86">
              <w:rPr>
                <w:rFonts w:ascii="Arial" w:eastAsia="Times New Roman" w:hAnsi="Arial" w:cs="Arial"/>
                <w:color w:val="000000"/>
                <w:kern w:val="0"/>
                <w:sz w:val="20"/>
                <w:szCs w:val="20"/>
                <w:lang w:val="es-PE" w:eastAsia="es-PE"/>
                <w14:ligatures w14:val="none"/>
              </w:rPr>
              <w:t>Product</w:t>
            </w:r>
            <w:proofErr w:type="spellEnd"/>
            <w:r w:rsidRPr="005E0E86">
              <w:rPr>
                <w:rFonts w:ascii="Arial" w:eastAsia="Times New Roman" w:hAnsi="Arial" w:cs="Arial"/>
                <w:color w:val="000000"/>
                <w:kern w:val="0"/>
                <w:sz w:val="20"/>
                <w:szCs w:val="20"/>
                <w:lang w:val="es-PE" w:eastAsia="es-PE"/>
                <w14:ligatures w14:val="none"/>
              </w:rPr>
              <w:t xml:space="preserve"> Backlog</w:t>
            </w:r>
          </w:p>
        </w:tc>
        <w:tc>
          <w:tcPr>
            <w:tcW w:w="1119" w:type="dxa"/>
            <w:tcBorders>
              <w:top w:val="nil"/>
              <w:left w:val="nil"/>
              <w:bottom w:val="single" w:sz="4" w:space="0" w:color="auto"/>
              <w:right w:val="single" w:sz="4" w:space="0" w:color="auto"/>
            </w:tcBorders>
            <w:vAlign w:val="center"/>
            <w:hideMark/>
          </w:tcPr>
          <w:p w14:paraId="3E496AF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A</w:t>
            </w:r>
          </w:p>
        </w:tc>
        <w:tc>
          <w:tcPr>
            <w:tcW w:w="1331" w:type="dxa"/>
            <w:tcBorders>
              <w:top w:val="nil"/>
              <w:left w:val="nil"/>
              <w:bottom w:val="single" w:sz="4" w:space="0" w:color="auto"/>
              <w:right w:val="single" w:sz="4" w:space="0" w:color="auto"/>
            </w:tcBorders>
            <w:vAlign w:val="center"/>
            <w:hideMark/>
          </w:tcPr>
          <w:p w14:paraId="21996E6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w:t>
            </w:r>
          </w:p>
        </w:tc>
        <w:tc>
          <w:tcPr>
            <w:tcW w:w="1129" w:type="dxa"/>
            <w:tcBorders>
              <w:top w:val="nil"/>
              <w:left w:val="nil"/>
              <w:bottom w:val="single" w:sz="4" w:space="0" w:color="auto"/>
              <w:right w:val="single" w:sz="4" w:space="0" w:color="auto"/>
            </w:tcBorders>
            <w:vAlign w:val="center"/>
            <w:hideMark/>
          </w:tcPr>
          <w:p w14:paraId="162D5C1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c>
          <w:tcPr>
            <w:tcW w:w="1105" w:type="dxa"/>
            <w:tcBorders>
              <w:top w:val="nil"/>
              <w:left w:val="nil"/>
              <w:bottom w:val="single" w:sz="4" w:space="0" w:color="auto"/>
              <w:right w:val="single" w:sz="4" w:space="0" w:color="auto"/>
            </w:tcBorders>
            <w:vAlign w:val="center"/>
            <w:hideMark/>
          </w:tcPr>
          <w:p w14:paraId="653346D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R</w:t>
            </w:r>
          </w:p>
        </w:tc>
        <w:tc>
          <w:tcPr>
            <w:tcW w:w="1304" w:type="dxa"/>
            <w:tcBorders>
              <w:top w:val="nil"/>
              <w:left w:val="nil"/>
              <w:bottom w:val="single" w:sz="4" w:space="0" w:color="auto"/>
              <w:right w:val="single" w:sz="4" w:space="0" w:color="auto"/>
            </w:tcBorders>
            <w:vAlign w:val="center"/>
            <w:hideMark/>
          </w:tcPr>
          <w:p w14:paraId="7B32319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w:t>
            </w:r>
          </w:p>
        </w:tc>
        <w:tc>
          <w:tcPr>
            <w:tcW w:w="1083" w:type="dxa"/>
            <w:tcBorders>
              <w:top w:val="nil"/>
              <w:left w:val="nil"/>
              <w:bottom w:val="single" w:sz="4" w:space="0" w:color="auto"/>
              <w:right w:val="single" w:sz="4" w:space="0" w:color="auto"/>
            </w:tcBorders>
            <w:vAlign w:val="center"/>
            <w:hideMark/>
          </w:tcPr>
          <w:p w14:paraId="4FA5A5F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r>
      <w:tr w:rsidR="005E0E86" w:rsidRPr="005E0E86" w14:paraId="6EA14115" w14:textId="77777777" w:rsidTr="004A6106">
        <w:trPr>
          <w:trHeight w:val="870"/>
        </w:trPr>
        <w:tc>
          <w:tcPr>
            <w:tcW w:w="1160" w:type="dxa"/>
            <w:tcBorders>
              <w:top w:val="nil"/>
              <w:left w:val="single" w:sz="4" w:space="0" w:color="auto"/>
              <w:bottom w:val="single" w:sz="4" w:space="0" w:color="auto"/>
              <w:right w:val="single" w:sz="4" w:space="0" w:color="auto"/>
            </w:tcBorders>
            <w:vAlign w:val="center"/>
            <w:hideMark/>
          </w:tcPr>
          <w:p w14:paraId="425D7BF5"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1.1.7</w:t>
            </w:r>
          </w:p>
        </w:tc>
        <w:tc>
          <w:tcPr>
            <w:tcW w:w="1369" w:type="dxa"/>
            <w:tcBorders>
              <w:top w:val="nil"/>
              <w:left w:val="nil"/>
              <w:bottom w:val="single" w:sz="4" w:space="0" w:color="auto"/>
              <w:right w:val="single" w:sz="4" w:space="0" w:color="auto"/>
            </w:tcBorders>
            <w:vAlign w:val="center"/>
            <w:hideMark/>
          </w:tcPr>
          <w:p w14:paraId="17693B0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Plan de gestión de riesgos</w:t>
            </w:r>
          </w:p>
        </w:tc>
        <w:tc>
          <w:tcPr>
            <w:tcW w:w="1119" w:type="dxa"/>
            <w:tcBorders>
              <w:top w:val="nil"/>
              <w:left w:val="nil"/>
              <w:bottom w:val="single" w:sz="4" w:space="0" w:color="auto"/>
              <w:right w:val="single" w:sz="4" w:space="0" w:color="auto"/>
            </w:tcBorders>
            <w:vAlign w:val="center"/>
            <w:hideMark/>
          </w:tcPr>
          <w:p w14:paraId="3B0B1B6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R</w:t>
            </w:r>
          </w:p>
        </w:tc>
        <w:tc>
          <w:tcPr>
            <w:tcW w:w="1331" w:type="dxa"/>
            <w:tcBorders>
              <w:top w:val="nil"/>
              <w:left w:val="nil"/>
              <w:bottom w:val="single" w:sz="4" w:space="0" w:color="auto"/>
              <w:right w:val="single" w:sz="4" w:space="0" w:color="auto"/>
            </w:tcBorders>
            <w:vAlign w:val="center"/>
            <w:hideMark/>
          </w:tcPr>
          <w:p w14:paraId="3427AC7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w:t>
            </w:r>
          </w:p>
        </w:tc>
        <w:tc>
          <w:tcPr>
            <w:tcW w:w="1129" w:type="dxa"/>
            <w:tcBorders>
              <w:top w:val="nil"/>
              <w:left w:val="nil"/>
              <w:bottom w:val="single" w:sz="4" w:space="0" w:color="auto"/>
              <w:right w:val="single" w:sz="4" w:space="0" w:color="auto"/>
            </w:tcBorders>
            <w:vAlign w:val="center"/>
            <w:hideMark/>
          </w:tcPr>
          <w:p w14:paraId="71102DD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c>
          <w:tcPr>
            <w:tcW w:w="1105" w:type="dxa"/>
            <w:tcBorders>
              <w:top w:val="nil"/>
              <w:left w:val="nil"/>
              <w:bottom w:val="single" w:sz="4" w:space="0" w:color="auto"/>
              <w:right w:val="single" w:sz="4" w:space="0" w:color="auto"/>
            </w:tcBorders>
            <w:vAlign w:val="center"/>
            <w:hideMark/>
          </w:tcPr>
          <w:p w14:paraId="14BB7E6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w:t>
            </w:r>
          </w:p>
        </w:tc>
        <w:tc>
          <w:tcPr>
            <w:tcW w:w="1304" w:type="dxa"/>
            <w:tcBorders>
              <w:top w:val="nil"/>
              <w:left w:val="nil"/>
              <w:bottom w:val="single" w:sz="4" w:space="0" w:color="auto"/>
              <w:right w:val="single" w:sz="4" w:space="0" w:color="auto"/>
            </w:tcBorders>
            <w:vAlign w:val="center"/>
            <w:hideMark/>
          </w:tcPr>
          <w:p w14:paraId="77EDF60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c>
          <w:tcPr>
            <w:tcW w:w="1083" w:type="dxa"/>
            <w:tcBorders>
              <w:top w:val="nil"/>
              <w:left w:val="nil"/>
              <w:bottom w:val="single" w:sz="4" w:space="0" w:color="auto"/>
              <w:right w:val="single" w:sz="4" w:space="0" w:color="auto"/>
            </w:tcBorders>
            <w:vAlign w:val="center"/>
            <w:hideMark/>
          </w:tcPr>
          <w:p w14:paraId="7F049A5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r>
      <w:tr w:rsidR="005E0E86" w:rsidRPr="005E0E86" w14:paraId="78B052BF" w14:textId="77777777" w:rsidTr="006821ED">
        <w:trPr>
          <w:trHeight w:val="592"/>
        </w:trPr>
        <w:tc>
          <w:tcPr>
            <w:tcW w:w="1160" w:type="dxa"/>
            <w:tcBorders>
              <w:top w:val="nil"/>
              <w:left w:val="single" w:sz="4" w:space="0" w:color="auto"/>
              <w:bottom w:val="single" w:sz="4" w:space="0" w:color="auto"/>
              <w:right w:val="single" w:sz="4" w:space="0" w:color="auto"/>
            </w:tcBorders>
            <w:vAlign w:val="center"/>
            <w:hideMark/>
          </w:tcPr>
          <w:p w14:paraId="3B4AC83A"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1.2.1</w:t>
            </w:r>
          </w:p>
        </w:tc>
        <w:tc>
          <w:tcPr>
            <w:tcW w:w="1369" w:type="dxa"/>
            <w:tcBorders>
              <w:top w:val="nil"/>
              <w:left w:val="nil"/>
              <w:bottom w:val="single" w:sz="4" w:space="0" w:color="auto"/>
              <w:right w:val="single" w:sz="4" w:space="0" w:color="auto"/>
            </w:tcBorders>
            <w:vAlign w:val="center"/>
            <w:hideMark/>
          </w:tcPr>
          <w:p w14:paraId="3EF02DD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Desarrollo del catálogo y apartado administrador de productos (Sprint 1)</w:t>
            </w:r>
          </w:p>
        </w:tc>
        <w:tc>
          <w:tcPr>
            <w:tcW w:w="1119" w:type="dxa"/>
            <w:tcBorders>
              <w:top w:val="nil"/>
              <w:left w:val="nil"/>
              <w:bottom w:val="single" w:sz="4" w:space="0" w:color="auto"/>
              <w:right w:val="single" w:sz="4" w:space="0" w:color="auto"/>
            </w:tcBorders>
            <w:vAlign w:val="center"/>
            <w:hideMark/>
          </w:tcPr>
          <w:p w14:paraId="1F1A6F1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c>
          <w:tcPr>
            <w:tcW w:w="1331" w:type="dxa"/>
            <w:tcBorders>
              <w:top w:val="nil"/>
              <w:left w:val="nil"/>
              <w:bottom w:val="single" w:sz="4" w:space="0" w:color="auto"/>
              <w:right w:val="single" w:sz="4" w:space="0" w:color="auto"/>
            </w:tcBorders>
            <w:vAlign w:val="center"/>
            <w:hideMark/>
          </w:tcPr>
          <w:p w14:paraId="54256A4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A</w:t>
            </w:r>
          </w:p>
        </w:tc>
        <w:tc>
          <w:tcPr>
            <w:tcW w:w="1129" w:type="dxa"/>
            <w:tcBorders>
              <w:top w:val="nil"/>
              <w:left w:val="nil"/>
              <w:bottom w:val="single" w:sz="4" w:space="0" w:color="auto"/>
              <w:right w:val="single" w:sz="4" w:space="0" w:color="auto"/>
            </w:tcBorders>
            <w:vAlign w:val="center"/>
            <w:hideMark/>
          </w:tcPr>
          <w:p w14:paraId="3A69F45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c>
          <w:tcPr>
            <w:tcW w:w="1105" w:type="dxa"/>
            <w:tcBorders>
              <w:top w:val="nil"/>
              <w:left w:val="nil"/>
              <w:bottom w:val="single" w:sz="4" w:space="0" w:color="auto"/>
              <w:right w:val="single" w:sz="4" w:space="0" w:color="auto"/>
            </w:tcBorders>
            <w:vAlign w:val="center"/>
            <w:hideMark/>
          </w:tcPr>
          <w:p w14:paraId="0DD068D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w:t>
            </w:r>
          </w:p>
        </w:tc>
        <w:tc>
          <w:tcPr>
            <w:tcW w:w="1304" w:type="dxa"/>
            <w:tcBorders>
              <w:top w:val="nil"/>
              <w:left w:val="nil"/>
              <w:bottom w:val="single" w:sz="4" w:space="0" w:color="auto"/>
              <w:right w:val="single" w:sz="4" w:space="0" w:color="auto"/>
            </w:tcBorders>
            <w:vAlign w:val="center"/>
            <w:hideMark/>
          </w:tcPr>
          <w:p w14:paraId="0F526D1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R</w:t>
            </w:r>
          </w:p>
        </w:tc>
        <w:tc>
          <w:tcPr>
            <w:tcW w:w="1083" w:type="dxa"/>
            <w:tcBorders>
              <w:top w:val="nil"/>
              <w:left w:val="nil"/>
              <w:bottom w:val="single" w:sz="4" w:space="0" w:color="auto"/>
              <w:right w:val="single" w:sz="4" w:space="0" w:color="auto"/>
            </w:tcBorders>
            <w:vAlign w:val="center"/>
            <w:hideMark/>
          </w:tcPr>
          <w:p w14:paraId="682F467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w:t>
            </w:r>
          </w:p>
        </w:tc>
      </w:tr>
      <w:tr w:rsidR="005E0E86" w:rsidRPr="005E0E86" w14:paraId="5AC40C42" w14:textId="77777777" w:rsidTr="004A6106">
        <w:trPr>
          <w:trHeight w:val="1740"/>
        </w:trPr>
        <w:tc>
          <w:tcPr>
            <w:tcW w:w="1160" w:type="dxa"/>
            <w:tcBorders>
              <w:top w:val="nil"/>
              <w:left w:val="single" w:sz="4" w:space="0" w:color="auto"/>
              <w:bottom w:val="single" w:sz="4" w:space="0" w:color="auto"/>
              <w:right w:val="single" w:sz="4" w:space="0" w:color="auto"/>
            </w:tcBorders>
            <w:vAlign w:val="center"/>
            <w:hideMark/>
          </w:tcPr>
          <w:p w14:paraId="1F6356B6"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lastRenderedPageBreak/>
              <w:t>1.3.1</w:t>
            </w:r>
          </w:p>
        </w:tc>
        <w:tc>
          <w:tcPr>
            <w:tcW w:w="1369" w:type="dxa"/>
            <w:tcBorders>
              <w:top w:val="nil"/>
              <w:left w:val="nil"/>
              <w:bottom w:val="single" w:sz="4" w:space="0" w:color="auto"/>
              <w:right w:val="single" w:sz="4" w:space="0" w:color="auto"/>
            </w:tcBorders>
            <w:vAlign w:val="center"/>
            <w:hideMark/>
          </w:tcPr>
          <w:p w14:paraId="4102383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Desarrollo del carrito de compras y pasarela de pagos (Sprint 2)</w:t>
            </w:r>
          </w:p>
        </w:tc>
        <w:tc>
          <w:tcPr>
            <w:tcW w:w="1119" w:type="dxa"/>
            <w:tcBorders>
              <w:top w:val="nil"/>
              <w:left w:val="nil"/>
              <w:bottom w:val="single" w:sz="4" w:space="0" w:color="auto"/>
              <w:right w:val="single" w:sz="4" w:space="0" w:color="auto"/>
            </w:tcBorders>
            <w:vAlign w:val="center"/>
            <w:hideMark/>
          </w:tcPr>
          <w:p w14:paraId="0D3292D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c>
          <w:tcPr>
            <w:tcW w:w="1331" w:type="dxa"/>
            <w:tcBorders>
              <w:top w:val="nil"/>
              <w:left w:val="nil"/>
              <w:bottom w:val="single" w:sz="4" w:space="0" w:color="auto"/>
              <w:right w:val="single" w:sz="4" w:space="0" w:color="auto"/>
            </w:tcBorders>
            <w:vAlign w:val="center"/>
            <w:hideMark/>
          </w:tcPr>
          <w:p w14:paraId="6838BA5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A</w:t>
            </w:r>
          </w:p>
        </w:tc>
        <w:tc>
          <w:tcPr>
            <w:tcW w:w="1129" w:type="dxa"/>
            <w:tcBorders>
              <w:top w:val="nil"/>
              <w:left w:val="nil"/>
              <w:bottom w:val="single" w:sz="4" w:space="0" w:color="auto"/>
              <w:right w:val="single" w:sz="4" w:space="0" w:color="auto"/>
            </w:tcBorders>
            <w:vAlign w:val="center"/>
            <w:hideMark/>
          </w:tcPr>
          <w:p w14:paraId="6351933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c>
          <w:tcPr>
            <w:tcW w:w="1105" w:type="dxa"/>
            <w:tcBorders>
              <w:top w:val="nil"/>
              <w:left w:val="nil"/>
              <w:bottom w:val="single" w:sz="4" w:space="0" w:color="auto"/>
              <w:right w:val="single" w:sz="4" w:space="0" w:color="auto"/>
            </w:tcBorders>
            <w:vAlign w:val="center"/>
            <w:hideMark/>
          </w:tcPr>
          <w:p w14:paraId="4B8894B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w:t>
            </w:r>
          </w:p>
        </w:tc>
        <w:tc>
          <w:tcPr>
            <w:tcW w:w="1304" w:type="dxa"/>
            <w:tcBorders>
              <w:top w:val="nil"/>
              <w:left w:val="nil"/>
              <w:bottom w:val="single" w:sz="4" w:space="0" w:color="auto"/>
              <w:right w:val="single" w:sz="4" w:space="0" w:color="auto"/>
            </w:tcBorders>
            <w:vAlign w:val="center"/>
            <w:hideMark/>
          </w:tcPr>
          <w:p w14:paraId="51BF23F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R</w:t>
            </w:r>
          </w:p>
        </w:tc>
        <w:tc>
          <w:tcPr>
            <w:tcW w:w="1083" w:type="dxa"/>
            <w:tcBorders>
              <w:top w:val="nil"/>
              <w:left w:val="nil"/>
              <w:bottom w:val="single" w:sz="4" w:space="0" w:color="auto"/>
              <w:right w:val="single" w:sz="4" w:space="0" w:color="auto"/>
            </w:tcBorders>
            <w:vAlign w:val="center"/>
            <w:hideMark/>
          </w:tcPr>
          <w:p w14:paraId="2CD3F75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w:t>
            </w:r>
          </w:p>
        </w:tc>
      </w:tr>
      <w:tr w:rsidR="005E0E86" w:rsidRPr="005E0E86" w14:paraId="7C80EEAE" w14:textId="77777777" w:rsidTr="006821ED">
        <w:trPr>
          <w:trHeight w:val="425"/>
        </w:trPr>
        <w:tc>
          <w:tcPr>
            <w:tcW w:w="1160" w:type="dxa"/>
            <w:tcBorders>
              <w:top w:val="nil"/>
              <w:left w:val="single" w:sz="4" w:space="0" w:color="auto"/>
              <w:bottom w:val="single" w:sz="4" w:space="0" w:color="auto"/>
              <w:right w:val="single" w:sz="4" w:space="0" w:color="auto"/>
            </w:tcBorders>
            <w:vAlign w:val="center"/>
            <w:hideMark/>
          </w:tcPr>
          <w:p w14:paraId="2E172967"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1.4.1</w:t>
            </w:r>
          </w:p>
        </w:tc>
        <w:tc>
          <w:tcPr>
            <w:tcW w:w="1369" w:type="dxa"/>
            <w:tcBorders>
              <w:top w:val="nil"/>
              <w:left w:val="nil"/>
              <w:bottom w:val="single" w:sz="4" w:space="0" w:color="auto"/>
              <w:right w:val="single" w:sz="4" w:space="0" w:color="auto"/>
            </w:tcBorders>
            <w:vAlign w:val="center"/>
            <w:hideMark/>
          </w:tcPr>
          <w:p w14:paraId="499C1DB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Desarrollo del apartado administrador de pedidos y notificaciones (Sprint 3)</w:t>
            </w:r>
          </w:p>
        </w:tc>
        <w:tc>
          <w:tcPr>
            <w:tcW w:w="1119" w:type="dxa"/>
            <w:tcBorders>
              <w:top w:val="nil"/>
              <w:left w:val="nil"/>
              <w:bottom w:val="single" w:sz="4" w:space="0" w:color="auto"/>
              <w:right w:val="single" w:sz="4" w:space="0" w:color="auto"/>
            </w:tcBorders>
            <w:vAlign w:val="center"/>
            <w:hideMark/>
          </w:tcPr>
          <w:p w14:paraId="052C283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c>
          <w:tcPr>
            <w:tcW w:w="1331" w:type="dxa"/>
            <w:tcBorders>
              <w:top w:val="nil"/>
              <w:left w:val="nil"/>
              <w:bottom w:val="single" w:sz="4" w:space="0" w:color="auto"/>
              <w:right w:val="single" w:sz="4" w:space="0" w:color="auto"/>
            </w:tcBorders>
            <w:vAlign w:val="center"/>
            <w:hideMark/>
          </w:tcPr>
          <w:p w14:paraId="0A102ED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A</w:t>
            </w:r>
          </w:p>
        </w:tc>
        <w:tc>
          <w:tcPr>
            <w:tcW w:w="1129" w:type="dxa"/>
            <w:tcBorders>
              <w:top w:val="nil"/>
              <w:left w:val="nil"/>
              <w:bottom w:val="single" w:sz="4" w:space="0" w:color="auto"/>
              <w:right w:val="single" w:sz="4" w:space="0" w:color="auto"/>
            </w:tcBorders>
            <w:vAlign w:val="center"/>
            <w:hideMark/>
          </w:tcPr>
          <w:p w14:paraId="29E2761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c>
          <w:tcPr>
            <w:tcW w:w="1105" w:type="dxa"/>
            <w:tcBorders>
              <w:top w:val="nil"/>
              <w:left w:val="nil"/>
              <w:bottom w:val="single" w:sz="4" w:space="0" w:color="auto"/>
              <w:right w:val="single" w:sz="4" w:space="0" w:color="auto"/>
            </w:tcBorders>
            <w:vAlign w:val="center"/>
            <w:hideMark/>
          </w:tcPr>
          <w:p w14:paraId="6FD8B40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w:t>
            </w:r>
          </w:p>
        </w:tc>
        <w:tc>
          <w:tcPr>
            <w:tcW w:w="1304" w:type="dxa"/>
            <w:tcBorders>
              <w:top w:val="nil"/>
              <w:left w:val="nil"/>
              <w:bottom w:val="single" w:sz="4" w:space="0" w:color="auto"/>
              <w:right w:val="single" w:sz="4" w:space="0" w:color="auto"/>
            </w:tcBorders>
            <w:vAlign w:val="center"/>
            <w:hideMark/>
          </w:tcPr>
          <w:p w14:paraId="677F7DC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R</w:t>
            </w:r>
          </w:p>
        </w:tc>
        <w:tc>
          <w:tcPr>
            <w:tcW w:w="1083" w:type="dxa"/>
            <w:tcBorders>
              <w:top w:val="nil"/>
              <w:left w:val="nil"/>
              <w:bottom w:val="single" w:sz="4" w:space="0" w:color="auto"/>
              <w:right w:val="single" w:sz="4" w:space="0" w:color="auto"/>
            </w:tcBorders>
            <w:vAlign w:val="center"/>
            <w:hideMark/>
          </w:tcPr>
          <w:p w14:paraId="21094AA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w:t>
            </w:r>
          </w:p>
        </w:tc>
      </w:tr>
      <w:tr w:rsidR="005E0E86" w:rsidRPr="005E0E86" w14:paraId="01433774" w14:textId="77777777" w:rsidTr="006821ED">
        <w:trPr>
          <w:trHeight w:val="50"/>
        </w:trPr>
        <w:tc>
          <w:tcPr>
            <w:tcW w:w="1160" w:type="dxa"/>
            <w:tcBorders>
              <w:top w:val="nil"/>
              <w:left w:val="single" w:sz="4" w:space="0" w:color="auto"/>
              <w:bottom w:val="single" w:sz="4" w:space="0" w:color="auto"/>
              <w:right w:val="single" w:sz="4" w:space="0" w:color="auto"/>
            </w:tcBorders>
            <w:vAlign w:val="center"/>
            <w:hideMark/>
          </w:tcPr>
          <w:p w14:paraId="79519480"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1.5.1</w:t>
            </w:r>
          </w:p>
        </w:tc>
        <w:tc>
          <w:tcPr>
            <w:tcW w:w="1369" w:type="dxa"/>
            <w:tcBorders>
              <w:top w:val="nil"/>
              <w:left w:val="nil"/>
              <w:bottom w:val="single" w:sz="4" w:space="0" w:color="auto"/>
              <w:right w:val="single" w:sz="4" w:space="0" w:color="auto"/>
            </w:tcBorders>
            <w:vAlign w:val="center"/>
            <w:hideMark/>
          </w:tcPr>
          <w:p w14:paraId="49BAE61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Desarrollo del apartado administrativo de reportes (Sprint 4)</w:t>
            </w:r>
          </w:p>
        </w:tc>
        <w:tc>
          <w:tcPr>
            <w:tcW w:w="1119" w:type="dxa"/>
            <w:tcBorders>
              <w:top w:val="nil"/>
              <w:left w:val="nil"/>
              <w:bottom w:val="single" w:sz="4" w:space="0" w:color="auto"/>
              <w:right w:val="single" w:sz="4" w:space="0" w:color="auto"/>
            </w:tcBorders>
            <w:vAlign w:val="center"/>
            <w:hideMark/>
          </w:tcPr>
          <w:p w14:paraId="221ACAD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c>
          <w:tcPr>
            <w:tcW w:w="1331" w:type="dxa"/>
            <w:tcBorders>
              <w:top w:val="nil"/>
              <w:left w:val="nil"/>
              <w:bottom w:val="single" w:sz="4" w:space="0" w:color="auto"/>
              <w:right w:val="single" w:sz="4" w:space="0" w:color="auto"/>
            </w:tcBorders>
            <w:vAlign w:val="center"/>
            <w:hideMark/>
          </w:tcPr>
          <w:p w14:paraId="78E5627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A</w:t>
            </w:r>
          </w:p>
        </w:tc>
        <w:tc>
          <w:tcPr>
            <w:tcW w:w="1129" w:type="dxa"/>
            <w:tcBorders>
              <w:top w:val="nil"/>
              <w:left w:val="nil"/>
              <w:bottom w:val="single" w:sz="4" w:space="0" w:color="auto"/>
              <w:right w:val="single" w:sz="4" w:space="0" w:color="auto"/>
            </w:tcBorders>
            <w:vAlign w:val="center"/>
            <w:hideMark/>
          </w:tcPr>
          <w:p w14:paraId="12FE60F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c>
          <w:tcPr>
            <w:tcW w:w="1105" w:type="dxa"/>
            <w:tcBorders>
              <w:top w:val="nil"/>
              <w:left w:val="nil"/>
              <w:bottom w:val="single" w:sz="4" w:space="0" w:color="auto"/>
              <w:right w:val="single" w:sz="4" w:space="0" w:color="auto"/>
            </w:tcBorders>
            <w:vAlign w:val="center"/>
            <w:hideMark/>
          </w:tcPr>
          <w:p w14:paraId="43D9D9F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w:t>
            </w:r>
          </w:p>
        </w:tc>
        <w:tc>
          <w:tcPr>
            <w:tcW w:w="1304" w:type="dxa"/>
            <w:tcBorders>
              <w:top w:val="nil"/>
              <w:left w:val="nil"/>
              <w:bottom w:val="single" w:sz="4" w:space="0" w:color="auto"/>
              <w:right w:val="single" w:sz="4" w:space="0" w:color="auto"/>
            </w:tcBorders>
            <w:vAlign w:val="center"/>
            <w:hideMark/>
          </w:tcPr>
          <w:p w14:paraId="178AA49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R</w:t>
            </w:r>
          </w:p>
        </w:tc>
        <w:tc>
          <w:tcPr>
            <w:tcW w:w="1083" w:type="dxa"/>
            <w:tcBorders>
              <w:top w:val="nil"/>
              <w:left w:val="nil"/>
              <w:bottom w:val="single" w:sz="4" w:space="0" w:color="auto"/>
              <w:right w:val="single" w:sz="4" w:space="0" w:color="auto"/>
            </w:tcBorders>
            <w:vAlign w:val="center"/>
            <w:hideMark/>
          </w:tcPr>
          <w:p w14:paraId="3CD98EA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w:t>
            </w:r>
          </w:p>
        </w:tc>
      </w:tr>
      <w:tr w:rsidR="005E0E86" w:rsidRPr="005E0E86" w14:paraId="2683EA5C" w14:textId="77777777" w:rsidTr="006821ED">
        <w:trPr>
          <w:trHeight w:val="50"/>
        </w:trPr>
        <w:tc>
          <w:tcPr>
            <w:tcW w:w="1160" w:type="dxa"/>
            <w:tcBorders>
              <w:top w:val="nil"/>
              <w:left w:val="single" w:sz="4" w:space="0" w:color="auto"/>
              <w:bottom w:val="single" w:sz="4" w:space="0" w:color="auto"/>
              <w:right w:val="single" w:sz="4" w:space="0" w:color="auto"/>
            </w:tcBorders>
            <w:vAlign w:val="center"/>
            <w:hideMark/>
          </w:tcPr>
          <w:p w14:paraId="0AB2FDE3"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1.6.1</w:t>
            </w:r>
          </w:p>
        </w:tc>
        <w:tc>
          <w:tcPr>
            <w:tcW w:w="1369" w:type="dxa"/>
            <w:tcBorders>
              <w:top w:val="nil"/>
              <w:left w:val="nil"/>
              <w:bottom w:val="single" w:sz="4" w:space="0" w:color="auto"/>
              <w:right w:val="single" w:sz="4" w:space="0" w:color="auto"/>
            </w:tcBorders>
            <w:vAlign w:val="center"/>
            <w:hideMark/>
          </w:tcPr>
          <w:p w14:paraId="0FC2AF6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Desarrollo del módulo de registro y </w:t>
            </w:r>
            <w:proofErr w:type="spellStart"/>
            <w:r w:rsidRPr="005E0E86">
              <w:rPr>
                <w:rFonts w:ascii="Arial" w:eastAsia="Times New Roman" w:hAnsi="Arial" w:cs="Arial"/>
                <w:color w:val="000000"/>
                <w:kern w:val="0"/>
                <w:sz w:val="20"/>
                <w:szCs w:val="20"/>
                <w:lang w:val="es-PE" w:eastAsia="es-PE"/>
                <w14:ligatures w14:val="none"/>
              </w:rPr>
              <w:t>login</w:t>
            </w:r>
            <w:proofErr w:type="spellEnd"/>
            <w:r w:rsidRPr="005E0E86">
              <w:rPr>
                <w:rFonts w:ascii="Arial" w:eastAsia="Times New Roman" w:hAnsi="Arial" w:cs="Arial"/>
                <w:color w:val="000000"/>
                <w:kern w:val="0"/>
                <w:sz w:val="20"/>
                <w:szCs w:val="20"/>
                <w:lang w:val="es-PE" w:eastAsia="es-PE"/>
                <w14:ligatures w14:val="none"/>
              </w:rPr>
              <w:t xml:space="preserve"> (Sprint 5)</w:t>
            </w:r>
          </w:p>
        </w:tc>
        <w:tc>
          <w:tcPr>
            <w:tcW w:w="1119" w:type="dxa"/>
            <w:tcBorders>
              <w:top w:val="nil"/>
              <w:left w:val="nil"/>
              <w:bottom w:val="single" w:sz="4" w:space="0" w:color="auto"/>
              <w:right w:val="single" w:sz="4" w:space="0" w:color="auto"/>
            </w:tcBorders>
            <w:vAlign w:val="center"/>
            <w:hideMark/>
          </w:tcPr>
          <w:p w14:paraId="3ACFE1C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c>
          <w:tcPr>
            <w:tcW w:w="1331" w:type="dxa"/>
            <w:tcBorders>
              <w:top w:val="nil"/>
              <w:left w:val="nil"/>
              <w:bottom w:val="single" w:sz="4" w:space="0" w:color="auto"/>
              <w:right w:val="single" w:sz="4" w:space="0" w:color="auto"/>
            </w:tcBorders>
            <w:vAlign w:val="center"/>
            <w:hideMark/>
          </w:tcPr>
          <w:p w14:paraId="5414E82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A</w:t>
            </w:r>
          </w:p>
        </w:tc>
        <w:tc>
          <w:tcPr>
            <w:tcW w:w="1129" w:type="dxa"/>
            <w:tcBorders>
              <w:top w:val="nil"/>
              <w:left w:val="nil"/>
              <w:bottom w:val="single" w:sz="4" w:space="0" w:color="auto"/>
              <w:right w:val="single" w:sz="4" w:space="0" w:color="auto"/>
            </w:tcBorders>
            <w:vAlign w:val="center"/>
            <w:hideMark/>
          </w:tcPr>
          <w:p w14:paraId="411A9D9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c>
          <w:tcPr>
            <w:tcW w:w="1105" w:type="dxa"/>
            <w:tcBorders>
              <w:top w:val="nil"/>
              <w:left w:val="nil"/>
              <w:bottom w:val="single" w:sz="4" w:space="0" w:color="auto"/>
              <w:right w:val="single" w:sz="4" w:space="0" w:color="auto"/>
            </w:tcBorders>
            <w:vAlign w:val="center"/>
            <w:hideMark/>
          </w:tcPr>
          <w:p w14:paraId="351DAFD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w:t>
            </w:r>
          </w:p>
        </w:tc>
        <w:tc>
          <w:tcPr>
            <w:tcW w:w="1304" w:type="dxa"/>
            <w:tcBorders>
              <w:top w:val="nil"/>
              <w:left w:val="nil"/>
              <w:bottom w:val="single" w:sz="4" w:space="0" w:color="auto"/>
              <w:right w:val="single" w:sz="4" w:space="0" w:color="auto"/>
            </w:tcBorders>
            <w:vAlign w:val="center"/>
            <w:hideMark/>
          </w:tcPr>
          <w:p w14:paraId="4EF04F4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R</w:t>
            </w:r>
          </w:p>
        </w:tc>
        <w:tc>
          <w:tcPr>
            <w:tcW w:w="1083" w:type="dxa"/>
            <w:tcBorders>
              <w:top w:val="nil"/>
              <w:left w:val="nil"/>
              <w:bottom w:val="single" w:sz="4" w:space="0" w:color="auto"/>
              <w:right w:val="single" w:sz="4" w:space="0" w:color="auto"/>
            </w:tcBorders>
            <w:vAlign w:val="center"/>
            <w:hideMark/>
          </w:tcPr>
          <w:p w14:paraId="741D63A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w:t>
            </w:r>
          </w:p>
        </w:tc>
      </w:tr>
      <w:tr w:rsidR="005E0E86" w:rsidRPr="005E0E86" w14:paraId="129DDE48" w14:textId="77777777" w:rsidTr="004A6106">
        <w:trPr>
          <w:trHeight w:val="1160"/>
        </w:trPr>
        <w:tc>
          <w:tcPr>
            <w:tcW w:w="1160" w:type="dxa"/>
            <w:tcBorders>
              <w:top w:val="nil"/>
              <w:left w:val="single" w:sz="4" w:space="0" w:color="auto"/>
              <w:bottom w:val="single" w:sz="4" w:space="0" w:color="auto"/>
              <w:right w:val="single" w:sz="4" w:space="0" w:color="auto"/>
            </w:tcBorders>
            <w:vAlign w:val="center"/>
            <w:hideMark/>
          </w:tcPr>
          <w:p w14:paraId="2DC2A15E"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1.5.3 / 1.7.3</w:t>
            </w:r>
          </w:p>
        </w:tc>
        <w:tc>
          <w:tcPr>
            <w:tcW w:w="1369" w:type="dxa"/>
            <w:tcBorders>
              <w:top w:val="nil"/>
              <w:left w:val="nil"/>
              <w:bottom w:val="single" w:sz="4" w:space="0" w:color="auto"/>
              <w:right w:val="single" w:sz="4" w:space="0" w:color="auto"/>
            </w:tcBorders>
            <w:vAlign w:val="center"/>
            <w:hideMark/>
          </w:tcPr>
          <w:p w14:paraId="1EB553B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Pruebas de validación y ajustes globales</w:t>
            </w:r>
          </w:p>
        </w:tc>
        <w:tc>
          <w:tcPr>
            <w:tcW w:w="1119" w:type="dxa"/>
            <w:tcBorders>
              <w:top w:val="nil"/>
              <w:left w:val="nil"/>
              <w:bottom w:val="single" w:sz="4" w:space="0" w:color="auto"/>
              <w:right w:val="single" w:sz="4" w:space="0" w:color="auto"/>
            </w:tcBorders>
            <w:vAlign w:val="center"/>
            <w:hideMark/>
          </w:tcPr>
          <w:p w14:paraId="2D5A432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c>
          <w:tcPr>
            <w:tcW w:w="1331" w:type="dxa"/>
            <w:tcBorders>
              <w:top w:val="nil"/>
              <w:left w:val="nil"/>
              <w:bottom w:val="single" w:sz="4" w:space="0" w:color="auto"/>
              <w:right w:val="single" w:sz="4" w:space="0" w:color="auto"/>
            </w:tcBorders>
            <w:vAlign w:val="center"/>
            <w:hideMark/>
          </w:tcPr>
          <w:p w14:paraId="7ACF835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w:t>
            </w:r>
          </w:p>
        </w:tc>
        <w:tc>
          <w:tcPr>
            <w:tcW w:w="1129" w:type="dxa"/>
            <w:tcBorders>
              <w:top w:val="nil"/>
              <w:left w:val="nil"/>
              <w:bottom w:val="single" w:sz="4" w:space="0" w:color="auto"/>
              <w:right w:val="single" w:sz="4" w:space="0" w:color="auto"/>
            </w:tcBorders>
            <w:vAlign w:val="center"/>
            <w:hideMark/>
          </w:tcPr>
          <w:p w14:paraId="05EF703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c>
          <w:tcPr>
            <w:tcW w:w="1105" w:type="dxa"/>
            <w:tcBorders>
              <w:top w:val="nil"/>
              <w:left w:val="nil"/>
              <w:bottom w:val="single" w:sz="4" w:space="0" w:color="auto"/>
              <w:right w:val="single" w:sz="4" w:space="0" w:color="auto"/>
            </w:tcBorders>
            <w:vAlign w:val="center"/>
            <w:hideMark/>
          </w:tcPr>
          <w:p w14:paraId="4DB090F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w:t>
            </w:r>
          </w:p>
        </w:tc>
        <w:tc>
          <w:tcPr>
            <w:tcW w:w="1304" w:type="dxa"/>
            <w:tcBorders>
              <w:top w:val="nil"/>
              <w:left w:val="nil"/>
              <w:bottom w:val="single" w:sz="4" w:space="0" w:color="auto"/>
              <w:right w:val="single" w:sz="4" w:space="0" w:color="auto"/>
            </w:tcBorders>
            <w:vAlign w:val="center"/>
            <w:hideMark/>
          </w:tcPr>
          <w:p w14:paraId="09B673A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w:t>
            </w:r>
          </w:p>
        </w:tc>
        <w:tc>
          <w:tcPr>
            <w:tcW w:w="1083" w:type="dxa"/>
            <w:tcBorders>
              <w:top w:val="nil"/>
              <w:left w:val="nil"/>
              <w:bottom w:val="single" w:sz="4" w:space="0" w:color="auto"/>
              <w:right w:val="single" w:sz="4" w:space="0" w:color="auto"/>
            </w:tcBorders>
            <w:vAlign w:val="center"/>
            <w:hideMark/>
          </w:tcPr>
          <w:p w14:paraId="377EB2C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A / R</w:t>
            </w:r>
          </w:p>
        </w:tc>
      </w:tr>
      <w:tr w:rsidR="005E0E86" w:rsidRPr="005E0E86" w14:paraId="1219DF1A" w14:textId="77777777" w:rsidTr="006821ED">
        <w:trPr>
          <w:trHeight w:val="50"/>
        </w:trPr>
        <w:tc>
          <w:tcPr>
            <w:tcW w:w="1160" w:type="dxa"/>
            <w:tcBorders>
              <w:top w:val="nil"/>
              <w:left w:val="single" w:sz="4" w:space="0" w:color="auto"/>
              <w:bottom w:val="single" w:sz="4" w:space="0" w:color="auto"/>
              <w:right w:val="single" w:sz="4" w:space="0" w:color="auto"/>
            </w:tcBorders>
            <w:vAlign w:val="center"/>
            <w:hideMark/>
          </w:tcPr>
          <w:p w14:paraId="4D651D0A"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1.7.1</w:t>
            </w:r>
          </w:p>
        </w:tc>
        <w:tc>
          <w:tcPr>
            <w:tcW w:w="1369" w:type="dxa"/>
            <w:tcBorders>
              <w:top w:val="nil"/>
              <w:left w:val="nil"/>
              <w:bottom w:val="single" w:sz="4" w:space="0" w:color="auto"/>
              <w:right w:val="single" w:sz="4" w:space="0" w:color="auto"/>
            </w:tcBorders>
            <w:vAlign w:val="center"/>
            <w:hideMark/>
          </w:tcPr>
          <w:p w14:paraId="3B17DAE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Elaboración del manual de usuario y guía funcional</w:t>
            </w:r>
          </w:p>
        </w:tc>
        <w:tc>
          <w:tcPr>
            <w:tcW w:w="1119" w:type="dxa"/>
            <w:tcBorders>
              <w:top w:val="nil"/>
              <w:left w:val="nil"/>
              <w:bottom w:val="single" w:sz="4" w:space="0" w:color="auto"/>
              <w:right w:val="single" w:sz="4" w:space="0" w:color="auto"/>
            </w:tcBorders>
            <w:vAlign w:val="center"/>
            <w:hideMark/>
          </w:tcPr>
          <w:p w14:paraId="1D35BAB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A</w:t>
            </w:r>
          </w:p>
        </w:tc>
        <w:tc>
          <w:tcPr>
            <w:tcW w:w="1331" w:type="dxa"/>
            <w:tcBorders>
              <w:top w:val="nil"/>
              <w:left w:val="nil"/>
              <w:bottom w:val="single" w:sz="4" w:space="0" w:color="auto"/>
              <w:right w:val="single" w:sz="4" w:space="0" w:color="auto"/>
            </w:tcBorders>
            <w:vAlign w:val="center"/>
            <w:hideMark/>
          </w:tcPr>
          <w:p w14:paraId="3147EBE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R</w:t>
            </w:r>
          </w:p>
        </w:tc>
        <w:tc>
          <w:tcPr>
            <w:tcW w:w="1129" w:type="dxa"/>
            <w:tcBorders>
              <w:top w:val="nil"/>
              <w:left w:val="nil"/>
              <w:bottom w:val="single" w:sz="4" w:space="0" w:color="auto"/>
              <w:right w:val="single" w:sz="4" w:space="0" w:color="auto"/>
            </w:tcBorders>
            <w:vAlign w:val="center"/>
            <w:hideMark/>
          </w:tcPr>
          <w:p w14:paraId="2F328B7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c>
          <w:tcPr>
            <w:tcW w:w="1105" w:type="dxa"/>
            <w:tcBorders>
              <w:top w:val="nil"/>
              <w:left w:val="nil"/>
              <w:bottom w:val="single" w:sz="4" w:space="0" w:color="auto"/>
              <w:right w:val="single" w:sz="4" w:space="0" w:color="auto"/>
            </w:tcBorders>
            <w:vAlign w:val="center"/>
            <w:hideMark/>
          </w:tcPr>
          <w:p w14:paraId="411DEA3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w:t>
            </w:r>
          </w:p>
        </w:tc>
        <w:tc>
          <w:tcPr>
            <w:tcW w:w="1304" w:type="dxa"/>
            <w:tcBorders>
              <w:top w:val="nil"/>
              <w:left w:val="nil"/>
              <w:bottom w:val="single" w:sz="4" w:space="0" w:color="auto"/>
              <w:right w:val="single" w:sz="4" w:space="0" w:color="auto"/>
            </w:tcBorders>
            <w:vAlign w:val="center"/>
            <w:hideMark/>
          </w:tcPr>
          <w:p w14:paraId="33AF157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w:t>
            </w:r>
          </w:p>
        </w:tc>
        <w:tc>
          <w:tcPr>
            <w:tcW w:w="1083" w:type="dxa"/>
            <w:tcBorders>
              <w:top w:val="nil"/>
              <w:left w:val="nil"/>
              <w:bottom w:val="single" w:sz="4" w:space="0" w:color="auto"/>
              <w:right w:val="single" w:sz="4" w:space="0" w:color="auto"/>
            </w:tcBorders>
            <w:vAlign w:val="center"/>
            <w:hideMark/>
          </w:tcPr>
          <w:p w14:paraId="5ED7A67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r>
      <w:tr w:rsidR="005E0E86" w:rsidRPr="005E0E86" w14:paraId="1AE81861" w14:textId="77777777" w:rsidTr="004A6106">
        <w:trPr>
          <w:trHeight w:val="580"/>
        </w:trPr>
        <w:tc>
          <w:tcPr>
            <w:tcW w:w="1160" w:type="dxa"/>
            <w:tcBorders>
              <w:top w:val="nil"/>
              <w:left w:val="single" w:sz="4" w:space="0" w:color="auto"/>
              <w:bottom w:val="single" w:sz="4" w:space="0" w:color="auto"/>
              <w:right w:val="single" w:sz="4" w:space="0" w:color="auto"/>
            </w:tcBorders>
            <w:vAlign w:val="center"/>
            <w:hideMark/>
          </w:tcPr>
          <w:p w14:paraId="0590A0F2"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1.7.2</w:t>
            </w:r>
          </w:p>
        </w:tc>
        <w:tc>
          <w:tcPr>
            <w:tcW w:w="1369" w:type="dxa"/>
            <w:tcBorders>
              <w:top w:val="nil"/>
              <w:left w:val="nil"/>
              <w:bottom w:val="single" w:sz="4" w:space="0" w:color="auto"/>
              <w:right w:val="single" w:sz="4" w:space="0" w:color="auto"/>
            </w:tcBorders>
            <w:vAlign w:val="center"/>
            <w:hideMark/>
          </w:tcPr>
          <w:p w14:paraId="187B15B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Capacitación a usuarios</w:t>
            </w:r>
          </w:p>
        </w:tc>
        <w:tc>
          <w:tcPr>
            <w:tcW w:w="1119" w:type="dxa"/>
            <w:tcBorders>
              <w:top w:val="nil"/>
              <w:left w:val="nil"/>
              <w:bottom w:val="single" w:sz="4" w:space="0" w:color="auto"/>
              <w:right w:val="single" w:sz="4" w:space="0" w:color="auto"/>
            </w:tcBorders>
            <w:vAlign w:val="center"/>
            <w:hideMark/>
          </w:tcPr>
          <w:p w14:paraId="44FDEBD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A</w:t>
            </w:r>
          </w:p>
        </w:tc>
        <w:tc>
          <w:tcPr>
            <w:tcW w:w="1331" w:type="dxa"/>
            <w:tcBorders>
              <w:top w:val="nil"/>
              <w:left w:val="nil"/>
              <w:bottom w:val="single" w:sz="4" w:space="0" w:color="auto"/>
              <w:right w:val="single" w:sz="4" w:space="0" w:color="auto"/>
            </w:tcBorders>
            <w:vAlign w:val="center"/>
            <w:hideMark/>
          </w:tcPr>
          <w:p w14:paraId="5C4DA4C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w:t>
            </w:r>
          </w:p>
        </w:tc>
        <w:tc>
          <w:tcPr>
            <w:tcW w:w="1129" w:type="dxa"/>
            <w:tcBorders>
              <w:top w:val="nil"/>
              <w:left w:val="nil"/>
              <w:bottom w:val="single" w:sz="4" w:space="0" w:color="auto"/>
              <w:right w:val="single" w:sz="4" w:space="0" w:color="auto"/>
            </w:tcBorders>
            <w:vAlign w:val="center"/>
            <w:hideMark/>
          </w:tcPr>
          <w:p w14:paraId="29B7EC1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c>
          <w:tcPr>
            <w:tcW w:w="1105" w:type="dxa"/>
            <w:tcBorders>
              <w:top w:val="nil"/>
              <w:left w:val="nil"/>
              <w:bottom w:val="single" w:sz="4" w:space="0" w:color="auto"/>
              <w:right w:val="single" w:sz="4" w:space="0" w:color="auto"/>
            </w:tcBorders>
            <w:vAlign w:val="center"/>
            <w:hideMark/>
          </w:tcPr>
          <w:p w14:paraId="0FE9213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R</w:t>
            </w:r>
          </w:p>
        </w:tc>
        <w:tc>
          <w:tcPr>
            <w:tcW w:w="1304" w:type="dxa"/>
            <w:tcBorders>
              <w:top w:val="nil"/>
              <w:left w:val="nil"/>
              <w:bottom w:val="single" w:sz="4" w:space="0" w:color="auto"/>
              <w:right w:val="single" w:sz="4" w:space="0" w:color="auto"/>
            </w:tcBorders>
            <w:vAlign w:val="center"/>
            <w:hideMark/>
          </w:tcPr>
          <w:p w14:paraId="7DAC4CA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w:t>
            </w:r>
          </w:p>
        </w:tc>
        <w:tc>
          <w:tcPr>
            <w:tcW w:w="1083" w:type="dxa"/>
            <w:tcBorders>
              <w:top w:val="nil"/>
              <w:left w:val="nil"/>
              <w:bottom w:val="single" w:sz="4" w:space="0" w:color="auto"/>
              <w:right w:val="single" w:sz="4" w:space="0" w:color="auto"/>
            </w:tcBorders>
            <w:vAlign w:val="center"/>
            <w:hideMark/>
          </w:tcPr>
          <w:p w14:paraId="56050D9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r>
      <w:tr w:rsidR="005E0E86" w:rsidRPr="005E0E86" w14:paraId="3843FD8B" w14:textId="77777777" w:rsidTr="004A6106">
        <w:trPr>
          <w:trHeight w:val="870"/>
        </w:trPr>
        <w:tc>
          <w:tcPr>
            <w:tcW w:w="1160" w:type="dxa"/>
            <w:tcBorders>
              <w:top w:val="nil"/>
              <w:left w:val="single" w:sz="4" w:space="0" w:color="auto"/>
              <w:bottom w:val="single" w:sz="4" w:space="0" w:color="auto"/>
              <w:right w:val="single" w:sz="4" w:space="0" w:color="auto"/>
            </w:tcBorders>
            <w:vAlign w:val="center"/>
            <w:hideMark/>
          </w:tcPr>
          <w:p w14:paraId="54FBFAA2"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1.7.5</w:t>
            </w:r>
          </w:p>
        </w:tc>
        <w:tc>
          <w:tcPr>
            <w:tcW w:w="1369" w:type="dxa"/>
            <w:tcBorders>
              <w:top w:val="nil"/>
              <w:left w:val="nil"/>
              <w:bottom w:val="single" w:sz="4" w:space="0" w:color="auto"/>
              <w:right w:val="single" w:sz="4" w:space="0" w:color="auto"/>
            </w:tcBorders>
            <w:vAlign w:val="center"/>
            <w:hideMark/>
          </w:tcPr>
          <w:p w14:paraId="61CAF7E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Acta de aceptación del cliente</w:t>
            </w:r>
          </w:p>
        </w:tc>
        <w:tc>
          <w:tcPr>
            <w:tcW w:w="1119" w:type="dxa"/>
            <w:tcBorders>
              <w:top w:val="nil"/>
              <w:left w:val="nil"/>
              <w:bottom w:val="single" w:sz="4" w:space="0" w:color="auto"/>
              <w:right w:val="single" w:sz="4" w:space="0" w:color="auto"/>
            </w:tcBorders>
            <w:vAlign w:val="center"/>
            <w:hideMark/>
          </w:tcPr>
          <w:p w14:paraId="429678E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A</w:t>
            </w:r>
          </w:p>
        </w:tc>
        <w:tc>
          <w:tcPr>
            <w:tcW w:w="1331" w:type="dxa"/>
            <w:tcBorders>
              <w:top w:val="nil"/>
              <w:left w:val="nil"/>
              <w:bottom w:val="single" w:sz="4" w:space="0" w:color="auto"/>
              <w:right w:val="single" w:sz="4" w:space="0" w:color="auto"/>
            </w:tcBorders>
            <w:vAlign w:val="center"/>
            <w:hideMark/>
          </w:tcPr>
          <w:p w14:paraId="21A9BB3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w:t>
            </w:r>
          </w:p>
        </w:tc>
        <w:tc>
          <w:tcPr>
            <w:tcW w:w="1129" w:type="dxa"/>
            <w:tcBorders>
              <w:top w:val="nil"/>
              <w:left w:val="nil"/>
              <w:bottom w:val="single" w:sz="4" w:space="0" w:color="auto"/>
              <w:right w:val="single" w:sz="4" w:space="0" w:color="auto"/>
            </w:tcBorders>
            <w:vAlign w:val="center"/>
            <w:hideMark/>
          </w:tcPr>
          <w:p w14:paraId="077F2F4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c>
          <w:tcPr>
            <w:tcW w:w="1105" w:type="dxa"/>
            <w:tcBorders>
              <w:top w:val="nil"/>
              <w:left w:val="nil"/>
              <w:bottom w:val="single" w:sz="4" w:space="0" w:color="auto"/>
              <w:right w:val="single" w:sz="4" w:space="0" w:color="auto"/>
            </w:tcBorders>
            <w:vAlign w:val="center"/>
            <w:hideMark/>
          </w:tcPr>
          <w:p w14:paraId="35448C0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R</w:t>
            </w:r>
          </w:p>
        </w:tc>
        <w:tc>
          <w:tcPr>
            <w:tcW w:w="1304" w:type="dxa"/>
            <w:tcBorders>
              <w:top w:val="nil"/>
              <w:left w:val="nil"/>
              <w:bottom w:val="single" w:sz="4" w:space="0" w:color="auto"/>
              <w:right w:val="single" w:sz="4" w:space="0" w:color="auto"/>
            </w:tcBorders>
            <w:vAlign w:val="center"/>
            <w:hideMark/>
          </w:tcPr>
          <w:p w14:paraId="21BCEA5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c>
          <w:tcPr>
            <w:tcW w:w="1083" w:type="dxa"/>
            <w:tcBorders>
              <w:top w:val="nil"/>
              <w:left w:val="nil"/>
              <w:bottom w:val="single" w:sz="4" w:space="0" w:color="auto"/>
              <w:right w:val="single" w:sz="4" w:space="0" w:color="auto"/>
            </w:tcBorders>
            <w:vAlign w:val="center"/>
            <w:hideMark/>
          </w:tcPr>
          <w:p w14:paraId="6776165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r>
      <w:tr w:rsidR="005E0E86" w:rsidRPr="005E0E86" w14:paraId="30BF4E5C" w14:textId="77777777" w:rsidTr="006821ED">
        <w:trPr>
          <w:trHeight w:val="50"/>
        </w:trPr>
        <w:tc>
          <w:tcPr>
            <w:tcW w:w="1160" w:type="dxa"/>
            <w:tcBorders>
              <w:top w:val="nil"/>
              <w:left w:val="single" w:sz="4" w:space="0" w:color="auto"/>
              <w:bottom w:val="single" w:sz="4" w:space="0" w:color="auto"/>
              <w:right w:val="single" w:sz="4" w:space="0" w:color="auto"/>
            </w:tcBorders>
            <w:vAlign w:val="center"/>
            <w:hideMark/>
          </w:tcPr>
          <w:p w14:paraId="23629397"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1.2.1 (Adicional)</w:t>
            </w:r>
          </w:p>
        </w:tc>
        <w:tc>
          <w:tcPr>
            <w:tcW w:w="1369" w:type="dxa"/>
            <w:tcBorders>
              <w:top w:val="nil"/>
              <w:left w:val="nil"/>
              <w:bottom w:val="single" w:sz="4" w:space="0" w:color="auto"/>
              <w:right w:val="single" w:sz="4" w:space="0" w:color="auto"/>
            </w:tcBorders>
            <w:vAlign w:val="center"/>
            <w:hideMark/>
          </w:tcPr>
          <w:p w14:paraId="17C4D66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Adquisición de recursos: Hosting y Dominio</w:t>
            </w:r>
          </w:p>
        </w:tc>
        <w:tc>
          <w:tcPr>
            <w:tcW w:w="1119" w:type="dxa"/>
            <w:tcBorders>
              <w:top w:val="nil"/>
              <w:left w:val="nil"/>
              <w:bottom w:val="single" w:sz="4" w:space="0" w:color="auto"/>
              <w:right w:val="single" w:sz="4" w:space="0" w:color="auto"/>
            </w:tcBorders>
            <w:vAlign w:val="center"/>
            <w:hideMark/>
          </w:tcPr>
          <w:p w14:paraId="75612ED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c>
          <w:tcPr>
            <w:tcW w:w="1331" w:type="dxa"/>
            <w:tcBorders>
              <w:top w:val="nil"/>
              <w:left w:val="nil"/>
              <w:bottom w:val="single" w:sz="4" w:space="0" w:color="auto"/>
              <w:right w:val="single" w:sz="4" w:space="0" w:color="auto"/>
            </w:tcBorders>
            <w:vAlign w:val="center"/>
            <w:hideMark/>
          </w:tcPr>
          <w:p w14:paraId="2C4FB62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c>
          <w:tcPr>
            <w:tcW w:w="1129" w:type="dxa"/>
            <w:tcBorders>
              <w:top w:val="nil"/>
              <w:left w:val="nil"/>
              <w:bottom w:val="single" w:sz="4" w:space="0" w:color="auto"/>
              <w:right w:val="single" w:sz="4" w:space="0" w:color="auto"/>
            </w:tcBorders>
            <w:vAlign w:val="center"/>
            <w:hideMark/>
          </w:tcPr>
          <w:p w14:paraId="090B659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A / R</w:t>
            </w:r>
          </w:p>
        </w:tc>
        <w:tc>
          <w:tcPr>
            <w:tcW w:w="1105" w:type="dxa"/>
            <w:tcBorders>
              <w:top w:val="nil"/>
              <w:left w:val="nil"/>
              <w:bottom w:val="single" w:sz="4" w:space="0" w:color="auto"/>
              <w:right w:val="single" w:sz="4" w:space="0" w:color="auto"/>
            </w:tcBorders>
            <w:vAlign w:val="center"/>
            <w:hideMark/>
          </w:tcPr>
          <w:p w14:paraId="1545E60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c>
          <w:tcPr>
            <w:tcW w:w="1304" w:type="dxa"/>
            <w:tcBorders>
              <w:top w:val="nil"/>
              <w:left w:val="nil"/>
              <w:bottom w:val="single" w:sz="4" w:space="0" w:color="auto"/>
              <w:right w:val="single" w:sz="4" w:space="0" w:color="auto"/>
            </w:tcBorders>
            <w:vAlign w:val="center"/>
            <w:hideMark/>
          </w:tcPr>
          <w:p w14:paraId="3596FBB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c>
          <w:tcPr>
            <w:tcW w:w="1083" w:type="dxa"/>
            <w:tcBorders>
              <w:top w:val="nil"/>
              <w:left w:val="nil"/>
              <w:bottom w:val="single" w:sz="4" w:space="0" w:color="auto"/>
              <w:right w:val="single" w:sz="4" w:space="0" w:color="auto"/>
            </w:tcBorders>
            <w:vAlign w:val="center"/>
            <w:hideMark/>
          </w:tcPr>
          <w:p w14:paraId="7C42FBB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w:t>
            </w:r>
          </w:p>
        </w:tc>
      </w:tr>
    </w:tbl>
    <w:p w14:paraId="362DDFC9" w14:textId="77777777" w:rsidR="005E0E86" w:rsidRPr="005E0E86" w:rsidRDefault="005E0E86" w:rsidP="005E0E86">
      <w:pPr>
        <w:spacing w:before="33" w:after="0" w:line="256" w:lineRule="auto"/>
        <w:ind w:left="188" w:right="193" w:hanging="18"/>
        <w:jc w:val="both"/>
        <w:rPr>
          <w:rFonts w:ascii="Arial" w:eastAsia="Arial Narrow" w:hAnsi="Arial" w:cs="Arial"/>
          <w:kern w:val="0"/>
          <w:lang w:val="es-PE"/>
          <w14:ligatures w14:val="none"/>
        </w:rPr>
      </w:pPr>
    </w:p>
    <w:p w14:paraId="18EEFCFC" w14:textId="77777777" w:rsidR="005E0E86" w:rsidRPr="005E0E86" w:rsidRDefault="005E0E86" w:rsidP="005E0E86">
      <w:pPr>
        <w:spacing w:after="0" w:line="240" w:lineRule="auto"/>
        <w:rPr>
          <w:rFonts w:ascii="Arial" w:eastAsia="Arial Narrow" w:hAnsi="Arial" w:cs="Arial"/>
          <w:kern w:val="0"/>
          <w:lang w:val="es-PE"/>
          <w14:ligatures w14:val="none"/>
        </w:rPr>
      </w:pPr>
    </w:p>
    <w:p w14:paraId="236C16A8" w14:textId="77777777" w:rsidR="005E0E86" w:rsidRPr="005E0E86" w:rsidRDefault="005E0E86" w:rsidP="005E0E86">
      <w:pPr>
        <w:spacing w:before="17" w:after="0" w:line="280" w:lineRule="exact"/>
        <w:rPr>
          <w:rFonts w:ascii="Arial" w:eastAsia="Times New Roman" w:hAnsi="Arial" w:cs="Arial"/>
          <w:kern w:val="0"/>
          <w:lang w:val="es-PE"/>
          <w14:ligatures w14:val="none"/>
        </w:rPr>
      </w:pPr>
    </w:p>
    <w:p w14:paraId="04ADECF9" w14:textId="77777777" w:rsidR="005E0E86" w:rsidRPr="005E0E86" w:rsidRDefault="005E0E86" w:rsidP="005E0E86">
      <w:pPr>
        <w:spacing w:after="0" w:line="240" w:lineRule="exact"/>
        <w:ind w:left="20" w:right="-33"/>
        <w:rPr>
          <w:rFonts w:ascii="Arial" w:eastAsia="Arial Narrow" w:hAnsi="Arial" w:cs="Arial"/>
          <w:b/>
          <w:kern w:val="0"/>
          <w:lang w:val="es-PE"/>
          <w14:ligatures w14:val="none"/>
        </w:rPr>
        <w:sectPr w:rsidR="005E0E86" w:rsidRPr="005E0E86" w:rsidSect="003408B7">
          <w:pgSz w:w="11920" w:h="16860"/>
          <w:pgMar w:top="1134" w:right="1134" w:bottom="1134" w:left="1134" w:header="0" w:footer="567" w:gutter="0"/>
          <w:cols w:space="720"/>
          <w:docGrid w:linePitch="299"/>
        </w:sectPr>
      </w:pPr>
    </w:p>
    <w:p w14:paraId="1F68B9F1" w14:textId="77777777" w:rsidR="005E0E86" w:rsidRPr="005E0E86" w:rsidRDefault="005E0E86" w:rsidP="005E0E86">
      <w:pPr>
        <w:spacing w:after="0" w:line="240" w:lineRule="exact"/>
        <w:ind w:left="20" w:right="-33"/>
        <w:rPr>
          <w:rFonts w:ascii="Arial" w:eastAsia="Arial Narrow" w:hAnsi="Arial" w:cs="Arial"/>
          <w:kern w:val="0"/>
          <w:sz w:val="24"/>
          <w:szCs w:val="24"/>
          <w:lang w:val="es-PE"/>
          <w14:ligatures w14:val="none"/>
        </w:rPr>
      </w:pPr>
      <w:r w:rsidRPr="005E0E86">
        <w:rPr>
          <w:rFonts w:ascii="Arial" w:eastAsia="Arial Narrow" w:hAnsi="Arial" w:cs="Arial"/>
          <w:b/>
          <w:kern w:val="0"/>
          <w:sz w:val="24"/>
          <w:szCs w:val="24"/>
          <w:lang w:val="es-PE"/>
          <w14:ligatures w14:val="none"/>
        </w:rPr>
        <w:lastRenderedPageBreak/>
        <w:t xml:space="preserve">4.5. </w:t>
      </w:r>
      <w:r w:rsidRPr="005E0E86">
        <w:rPr>
          <w:rFonts w:ascii="Arial" w:eastAsia="Arial Narrow" w:hAnsi="Arial" w:cs="Arial"/>
          <w:b/>
          <w:spacing w:val="34"/>
          <w:kern w:val="0"/>
          <w:sz w:val="24"/>
          <w:szCs w:val="24"/>
          <w:lang w:val="es-PE"/>
          <w14:ligatures w14:val="none"/>
        </w:rPr>
        <w:t xml:space="preserve"> </w:t>
      </w:r>
      <w:r w:rsidRPr="005E0E86">
        <w:rPr>
          <w:rFonts w:ascii="Arial" w:eastAsia="Arial Narrow" w:hAnsi="Arial" w:cs="Arial"/>
          <w:b/>
          <w:kern w:val="0"/>
          <w:sz w:val="24"/>
          <w:szCs w:val="24"/>
          <w:lang w:val="es-PE"/>
          <w14:ligatures w14:val="none"/>
        </w:rPr>
        <w:t>Calendario de Recursos</w:t>
      </w:r>
    </w:p>
    <w:p w14:paraId="0FB20FD8" w14:textId="77777777" w:rsidR="005E0E86" w:rsidRPr="005E0E86" w:rsidRDefault="005E0E86" w:rsidP="006821ED">
      <w:pPr>
        <w:pStyle w:val="Apa7maEdicin"/>
        <w:rPr>
          <w:lang w:val="es-PE"/>
        </w:rPr>
      </w:pPr>
      <w:r w:rsidRPr="005E0E86">
        <w:rPr>
          <w:lang w:val="es-PE"/>
        </w:rPr>
        <w:t xml:space="preserve">Se mostrará el Excel donde cada actividad estará asignado por un miembro del equipo algunos con apoyo de </w:t>
      </w:r>
      <w:proofErr w:type="gramStart"/>
      <w:r w:rsidRPr="005E0E86">
        <w:rPr>
          <w:lang w:val="es-PE"/>
        </w:rPr>
        <w:t>otros miembro</w:t>
      </w:r>
      <w:proofErr w:type="gramEnd"/>
      <w:r w:rsidRPr="005E0E86">
        <w:rPr>
          <w:lang w:val="es-PE"/>
        </w:rPr>
        <w:t xml:space="preserve"> u otros (técnico de sistemas y técnico)</w:t>
      </w:r>
    </w:p>
    <w:tbl>
      <w:tblPr>
        <w:tblW w:w="14603" w:type="dxa"/>
        <w:jc w:val="center"/>
        <w:tblCellMar>
          <w:left w:w="70" w:type="dxa"/>
          <w:right w:w="70" w:type="dxa"/>
        </w:tblCellMar>
        <w:tblLook w:val="04A0" w:firstRow="1" w:lastRow="0" w:firstColumn="1" w:lastColumn="0" w:noHBand="0" w:noVBand="1"/>
      </w:tblPr>
      <w:tblGrid>
        <w:gridCol w:w="3946"/>
        <w:gridCol w:w="1243"/>
        <w:gridCol w:w="1310"/>
        <w:gridCol w:w="1330"/>
        <w:gridCol w:w="2706"/>
        <w:gridCol w:w="714"/>
        <w:gridCol w:w="385"/>
        <w:gridCol w:w="424"/>
        <w:gridCol w:w="423"/>
        <w:gridCol w:w="423"/>
        <w:gridCol w:w="423"/>
        <w:gridCol w:w="454"/>
        <w:gridCol w:w="411"/>
        <w:gridCol w:w="411"/>
      </w:tblGrid>
      <w:tr w:rsidR="005E0E86" w:rsidRPr="005E0E86" w14:paraId="1EEC51E9" w14:textId="77777777" w:rsidTr="006821ED">
        <w:trPr>
          <w:trHeight w:val="290"/>
          <w:jc w:val="center"/>
        </w:trPr>
        <w:tc>
          <w:tcPr>
            <w:tcW w:w="3946" w:type="dxa"/>
            <w:vMerge w:val="restart"/>
            <w:tcBorders>
              <w:top w:val="single" w:sz="4" w:space="0" w:color="auto"/>
              <w:left w:val="single" w:sz="4" w:space="0" w:color="auto"/>
              <w:bottom w:val="single" w:sz="4" w:space="0" w:color="000000"/>
              <w:right w:val="nil"/>
            </w:tcBorders>
            <w:vAlign w:val="center"/>
            <w:hideMark/>
          </w:tcPr>
          <w:p w14:paraId="3D169B46"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Nombre de Tarea</w:t>
            </w:r>
          </w:p>
        </w:tc>
        <w:tc>
          <w:tcPr>
            <w:tcW w:w="1243" w:type="dxa"/>
            <w:tcBorders>
              <w:top w:val="single" w:sz="4" w:space="0" w:color="auto"/>
              <w:left w:val="single" w:sz="12" w:space="0" w:color="auto"/>
              <w:bottom w:val="single" w:sz="4" w:space="0" w:color="auto"/>
              <w:right w:val="single" w:sz="4" w:space="0" w:color="auto"/>
            </w:tcBorders>
            <w:vAlign w:val="center"/>
            <w:hideMark/>
          </w:tcPr>
          <w:p w14:paraId="274FA30C"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 xml:space="preserve">Duración </w:t>
            </w:r>
          </w:p>
        </w:tc>
        <w:tc>
          <w:tcPr>
            <w:tcW w:w="1310" w:type="dxa"/>
            <w:tcBorders>
              <w:top w:val="single" w:sz="4" w:space="0" w:color="auto"/>
              <w:left w:val="nil"/>
              <w:bottom w:val="single" w:sz="4" w:space="0" w:color="auto"/>
              <w:right w:val="single" w:sz="4" w:space="0" w:color="auto"/>
            </w:tcBorders>
            <w:vAlign w:val="center"/>
            <w:hideMark/>
          </w:tcPr>
          <w:p w14:paraId="352EDC4D"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Comienzo</w:t>
            </w:r>
          </w:p>
        </w:tc>
        <w:tc>
          <w:tcPr>
            <w:tcW w:w="1330" w:type="dxa"/>
            <w:tcBorders>
              <w:top w:val="single" w:sz="4" w:space="0" w:color="auto"/>
              <w:left w:val="nil"/>
              <w:bottom w:val="single" w:sz="4" w:space="0" w:color="auto"/>
              <w:right w:val="nil"/>
            </w:tcBorders>
            <w:vAlign w:val="center"/>
            <w:hideMark/>
          </w:tcPr>
          <w:p w14:paraId="61C640C0"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Fin</w:t>
            </w:r>
          </w:p>
        </w:tc>
        <w:tc>
          <w:tcPr>
            <w:tcW w:w="2706" w:type="dxa"/>
            <w:vMerge w:val="restart"/>
            <w:tcBorders>
              <w:top w:val="single" w:sz="4" w:space="0" w:color="auto"/>
              <w:left w:val="single" w:sz="4" w:space="0" w:color="auto"/>
              <w:bottom w:val="single" w:sz="4" w:space="0" w:color="000000"/>
              <w:right w:val="single" w:sz="4" w:space="0" w:color="auto"/>
            </w:tcBorders>
            <w:shd w:val="clear" w:color="000000" w:fill="92D050"/>
            <w:vAlign w:val="center"/>
            <w:hideMark/>
          </w:tcPr>
          <w:p w14:paraId="0DAEEA3B"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Nombre de los Recursos</w:t>
            </w:r>
          </w:p>
        </w:tc>
        <w:tc>
          <w:tcPr>
            <w:tcW w:w="4068" w:type="dxa"/>
            <w:gridSpan w:val="9"/>
            <w:tcBorders>
              <w:top w:val="single" w:sz="4" w:space="0" w:color="auto"/>
              <w:left w:val="nil"/>
              <w:bottom w:val="single" w:sz="4" w:space="0" w:color="auto"/>
              <w:right w:val="single" w:sz="4" w:space="0" w:color="auto"/>
            </w:tcBorders>
            <w:noWrap/>
            <w:vAlign w:val="bottom"/>
            <w:hideMark/>
          </w:tcPr>
          <w:p w14:paraId="0A5CA32B"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Agosto</w:t>
            </w:r>
          </w:p>
        </w:tc>
      </w:tr>
      <w:tr w:rsidR="005E0E86" w:rsidRPr="005E0E86" w14:paraId="0F4F3B87" w14:textId="77777777" w:rsidTr="006821ED">
        <w:trPr>
          <w:trHeight w:val="290"/>
          <w:jc w:val="center"/>
        </w:trPr>
        <w:tc>
          <w:tcPr>
            <w:tcW w:w="3946" w:type="dxa"/>
            <w:vMerge/>
            <w:tcBorders>
              <w:top w:val="single" w:sz="4" w:space="0" w:color="auto"/>
              <w:left w:val="single" w:sz="4" w:space="0" w:color="auto"/>
              <w:bottom w:val="single" w:sz="4" w:space="0" w:color="000000"/>
              <w:right w:val="nil"/>
            </w:tcBorders>
            <w:vAlign w:val="center"/>
            <w:hideMark/>
          </w:tcPr>
          <w:p w14:paraId="6B0F0E57"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p>
        </w:tc>
        <w:tc>
          <w:tcPr>
            <w:tcW w:w="3883" w:type="dxa"/>
            <w:gridSpan w:val="3"/>
            <w:tcBorders>
              <w:top w:val="single" w:sz="4" w:space="0" w:color="auto"/>
              <w:left w:val="single" w:sz="12" w:space="0" w:color="auto"/>
              <w:bottom w:val="single" w:sz="4" w:space="0" w:color="auto"/>
              <w:right w:val="nil"/>
            </w:tcBorders>
            <w:vAlign w:val="center"/>
            <w:hideMark/>
          </w:tcPr>
          <w:p w14:paraId="3BA61060"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(Días)</w:t>
            </w:r>
          </w:p>
        </w:tc>
        <w:tc>
          <w:tcPr>
            <w:tcW w:w="2706" w:type="dxa"/>
            <w:vMerge/>
            <w:tcBorders>
              <w:top w:val="single" w:sz="4" w:space="0" w:color="auto"/>
              <w:left w:val="single" w:sz="4" w:space="0" w:color="auto"/>
              <w:bottom w:val="single" w:sz="4" w:space="0" w:color="000000"/>
              <w:right w:val="single" w:sz="4" w:space="0" w:color="auto"/>
            </w:tcBorders>
            <w:vAlign w:val="center"/>
            <w:hideMark/>
          </w:tcPr>
          <w:p w14:paraId="6CCEF496"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p>
        </w:tc>
        <w:tc>
          <w:tcPr>
            <w:tcW w:w="714" w:type="dxa"/>
            <w:tcBorders>
              <w:top w:val="single" w:sz="4" w:space="0" w:color="auto"/>
              <w:left w:val="nil"/>
              <w:bottom w:val="single" w:sz="4" w:space="0" w:color="auto"/>
              <w:right w:val="single" w:sz="4" w:space="0" w:color="auto"/>
            </w:tcBorders>
            <w:noWrap/>
            <w:vAlign w:val="center"/>
            <w:hideMark/>
          </w:tcPr>
          <w:p w14:paraId="5A8A03CB"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23</w:t>
            </w:r>
          </w:p>
        </w:tc>
        <w:tc>
          <w:tcPr>
            <w:tcW w:w="385" w:type="dxa"/>
            <w:tcBorders>
              <w:top w:val="single" w:sz="4" w:space="0" w:color="auto"/>
              <w:left w:val="nil"/>
              <w:bottom w:val="single" w:sz="4" w:space="0" w:color="auto"/>
              <w:right w:val="single" w:sz="4" w:space="0" w:color="auto"/>
            </w:tcBorders>
            <w:noWrap/>
            <w:vAlign w:val="center"/>
            <w:hideMark/>
          </w:tcPr>
          <w:p w14:paraId="7BC072C3"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24</w:t>
            </w:r>
          </w:p>
        </w:tc>
        <w:tc>
          <w:tcPr>
            <w:tcW w:w="424" w:type="dxa"/>
            <w:tcBorders>
              <w:top w:val="single" w:sz="4" w:space="0" w:color="auto"/>
              <w:left w:val="nil"/>
              <w:bottom w:val="single" w:sz="4" w:space="0" w:color="auto"/>
              <w:right w:val="single" w:sz="4" w:space="0" w:color="auto"/>
            </w:tcBorders>
            <w:noWrap/>
            <w:vAlign w:val="center"/>
            <w:hideMark/>
          </w:tcPr>
          <w:p w14:paraId="20FF91E3"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25</w:t>
            </w:r>
          </w:p>
        </w:tc>
        <w:tc>
          <w:tcPr>
            <w:tcW w:w="423" w:type="dxa"/>
            <w:tcBorders>
              <w:top w:val="single" w:sz="4" w:space="0" w:color="auto"/>
              <w:left w:val="nil"/>
              <w:bottom w:val="single" w:sz="4" w:space="0" w:color="auto"/>
              <w:right w:val="single" w:sz="4" w:space="0" w:color="auto"/>
            </w:tcBorders>
            <w:noWrap/>
            <w:vAlign w:val="center"/>
            <w:hideMark/>
          </w:tcPr>
          <w:p w14:paraId="078C6C70"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26</w:t>
            </w:r>
          </w:p>
        </w:tc>
        <w:tc>
          <w:tcPr>
            <w:tcW w:w="423" w:type="dxa"/>
            <w:tcBorders>
              <w:top w:val="single" w:sz="4" w:space="0" w:color="auto"/>
              <w:left w:val="nil"/>
              <w:bottom w:val="single" w:sz="4" w:space="0" w:color="auto"/>
              <w:right w:val="single" w:sz="4" w:space="0" w:color="auto"/>
            </w:tcBorders>
            <w:noWrap/>
            <w:vAlign w:val="center"/>
            <w:hideMark/>
          </w:tcPr>
          <w:p w14:paraId="3128B64B"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27</w:t>
            </w:r>
          </w:p>
        </w:tc>
        <w:tc>
          <w:tcPr>
            <w:tcW w:w="423" w:type="dxa"/>
            <w:tcBorders>
              <w:top w:val="single" w:sz="4" w:space="0" w:color="auto"/>
              <w:left w:val="nil"/>
              <w:bottom w:val="single" w:sz="4" w:space="0" w:color="auto"/>
              <w:right w:val="single" w:sz="4" w:space="0" w:color="auto"/>
            </w:tcBorders>
            <w:noWrap/>
            <w:vAlign w:val="center"/>
            <w:hideMark/>
          </w:tcPr>
          <w:p w14:paraId="01E6182B"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28</w:t>
            </w:r>
          </w:p>
        </w:tc>
        <w:tc>
          <w:tcPr>
            <w:tcW w:w="454" w:type="dxa"/>
            <w:tcBorders>
              <w:top w:val="single" w:sz="4" w:space="0" w:color="auto"/>
              <w:left w:val="nil"/>
              <w:bottom w:val="single" w:sz="4" w:space="0" w:color="auto"/>
              <w:right w:val="single" w:sz="4" w:space="0" w:color="auto"/>
            </w:tcBorders>
            <w:noWrap/>
            <w:vAlign w:val="center"/>
            <w:hideMark/>
          </w:tcPr>
          <w:p w14:paraId="7339D095"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29</w:t>
            </w:r>
          </w:p>
        </w:tc>
        <w:tc>
          <w:tcPr>
            <w:tcW w:w="411" w:type="dxa"/>
            <w:tcBorders>
              <w:top w:val="single" w:sz="4" w:space="0" w:color="auto"/>
              <w:left w:val="nil"/>
              <w:bottom w:val="single" w:sz="4" w:space="0" w:color="auto"/>
              <w:right w:val="single" w:sz="4" w:space="0" w:color="auto"/>
            </w:tcBorders>
            <w:noWrap/>
            <w:vAlign w:val="center"/>
            <w:hideMark/>
          </w:tcPr>
          <w:p w14:paraId="0C03CF5B"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30</w:t>
            </w:r>
          </w:p>
        </w:tc>
        <w:tc>
          <w:tcPr>
            <w:tcW w:w="411" w:type="dxa"/>
            <w:tcBorders>
              <w:top w:val="single" w:sz="4" w:space="0" w:color="auto"/>
              <w:left w:val="nil"/>
              <w:bottom w:val="single" w:sz="4" w:space="0" w:color="auto"/>
              <w:right w:val="single" w:sz="4" w:space="0" w:color="auto"/>
            </w:tcBorders>
            <w:noWrap/>
            <w:vAlign w:val="center"/>
            <w:hideMark/>
          </w:tcPr>
          <w:p w14:paraId="09369DC5"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31</w:t>
            </w:r>
          </w:p>
        </w:tc>
      </w:tr>
      <w:tr w:rsidR="005E0E86" w:rsidRPr="005E0E86" w14:paraId="0A10C57E" w14:textId="77777777" w:rsidTr="006821ED">
        <w:trPr>
          <w:trHeight w:val="1418"/>
          <w:jc w:val="center"/>
        </w:trPr>
        <w:tc>
          <w:tcPr>
            <w:tcW w:w="3946" w:type="dxa"/>
            <w:tcBorders>
              <w:top w:val="nil"/>
              <w:left w:val="single" w:sz="4" w:space="0" w:color="auto"/>
              <w:bottom w:val="single" w:sz="4" w:space="0" w:color="auto"/>
              <w:right w:val="single" w:sz="12" w:space="0" w:color="auto"/>
            </w:tcBorders>
            <w:vAlign w:val="center"/>
            <w:hideMark/>
          </w:tcPr>
          <w:p w14:paraId="6DAB5CEB"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1. SISTEMA WEB EN EL PROCESO DE VENTAS DE LA PANADERÍA TANTA</w:t>
            </w:r>
          </w:p>
        </w:tc>
        <w:tc>
          <w:tcPr>
            <w:tcW w:w="1243" w:type="dxa"/>
            <w:tcBorders>
              <w:top w:val="nil"/>
              <w:left w:val="nil"/>
              <w:bottom w:val="single" w:sz="4" w:space="0" w:color="auto"/>
              <w:right w:val="single" w:sz="4" w:space="0" w:color="D0CECE"/>
            </w:tcBorders>
            <w:vAlign w:val="center"/>
            <w:hideMark/>
          </w:tcPr>
          <w:p w14:paraId="62188A05"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95</w:t>
            </w:r>
          </w:p>
        </w:tc>
        <w:tc>
          <w:tcPr>
            <w:tcW w:w="1310" w:type="dxa"/>
            <w:tcBorders>
              <w:top w:val="nil"/>
              <w:left w:val="nil"/>
              <w:bottom w:val="single" w:sz="4" w:space="0" w:color="auto"/>
              <w:right w:val="single" w:sz="4" w:space="0" w:color="D0CECE"/>
            </w:tcBorders>
            <w:vAlign w:val="center"/>
            <w:hideMark/>
          </w:tcPr>
          <w:p w14:paraId="6273DC53"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23/08/2025</w:t>
            </w:r>
          </w:p>
        </w:tc>
        <w:tc>
          <w:tcPr>
            <w:tcW w:w="1330" w:type="dxa"/>
            <w:tcBorders>
              <w:top w:val="nil"/>
              <w:left w:val="nil"/>
              <w:bottom w:val="single" w:sz="4" w:space="0" w:color="auto"/>
              <w:right w:val="single" w:sz="12" w:space="0" w:color="auto"/>
            </w:tcBorders>
            <w:vAlign w:val="center"/>
            <w:hideMark/>
          </w:tcPr>
          <w:p w14:paraId="11D83552"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29/11/2025</w:t>
            </w:r>
          </w:p>
        </w:tc>
        <w:tc>
          <w:tcPr>
            <w:tcW w:w="2706" w:type="dxa"/>
            <w:tcBorders>
              <w:top w:val="nil"/>
              <w:left w:val="nil"/>
              <w:bottom w:val="single" w:sz="4" w:space="0" w:color="auto"/>
              <w:right w:val="nil"/>
            </w:tcBorders>
            <w:shd w:val="clear" w:color="000000" w:fill="92D050"/>
            <w:vAlign w:val="center"/>
            <w:hideMark/>
          </w:tcPr>
          <w:p w14:paraId="2E82441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Scrum </w:t>
            </w:r>
            <w:proofErr w:type="gramStart"/>
            <w:r w:rsidRPr="005E0E86">
              <w:rPr>
                <w:rFonts w:ascii="Arial" w:eastAsia="Times New Roman" w:hAnsi="Arial" w:cs="Arial"/>
                <w:color w:val="000000"/>
                <w:kern w:val="0"/>
                <w:sz w:val="20"/>
                <w:szCs w:val="20"/>
                <w:lang w:val="es-PE" w:eastAsia="es-PE"/>
                <w14:ligatures w14:val="none"/>
              </w:rPr>
              <w:t>Master</w:t>
            </w:r>
            <w:proofErr w:type="gramEnd"/>
            <w:r w:rsidRPr="005E0E86">
              <w:rPr>
                <w:rFonts w:ascii="Arial" w:eastAsia="Times New Roman" w:hAnsi="Arial" w:cs="Arial"/>
                <w:color w:val="000000"/>
                <w:kern w:val="0"/>
                <w:sz w:val="20"/>
                <w:szCs w:val="20"/>
                <w:lang w:val="es-PE" w:eastAsia="es-PE"/>
                <w14:ligatures w14:val="none"/>
              </w:rPr>
              <w:br/>
            </w:r>
            <w:proofErr w:type="spellStart"/>
            <w:r w:rsidRPr="005E0E86">
              <w:rPr>
                <w:rFonts w:ascii="Arial" w:eastAsia="Times New Roman" w:hAnsi="Arial" w:cs="Arial"/>
                <w:color w:val="000000"/>
                <w:kern w:val="0"/>
                <w:sz w:val="20"/>
                <w:szCs w:val="20"/>
                <w:lang w:val="es-PE" w:eastAsia="es-PE"/>
                <w14:ligatures w14:val="none"/>
              </w:rPr>
              <w:t>Product</w:t>
            </w:r>
            <w:proofErr w:type="spellEnd"/>
            <w:r w:rsidRPr="005E0E86">
              <w:rPr>
                <w:rFonts w:ascii="Arial" w:eastAsia="Times New Roman" w:hAnsi="Arial" w:cs="Arial"/>
                <w:color w:val="000000"/>
                <w:kern w:val="0"/>
                <w:sz w:val="20"/>
                <w:szCs w:val="20"/>
                <w:lang w:val="es-PE" w:eastAsia="es-PE"/>
                <w14:ligatures w14:val="none"/>
              </w:rPr>
              <w:t xml:space="preserve"> </w:t>
            </w:r>
            <w:proofErr w:type="spellStart"/>
            <w:r w:rsidRPr="005E0E86">
              <w:rPr>
                <w:rFonts w:ascii="Arial" w:eastAsia="Times New Roman" w:hAnsi="Arial" w:cs="Arial"/>
                <w:color w:val="000000"/>
                <w:kern w:val="0"/>
                <w:sz w:val="20"/>
                <w:szCs w:val="20"/>
                <w:lang w:val="es-PE" w:eastAsia="es-PE"/>
                <w14:ligatures w14:val="none"/>
              </w:rPr>
              <w:t>Owner</w:t>
            </w:r>
            <w:proofErr w:type="spellEnd"/>
            <w:r w:rsidRPr="005E0E86">
              <w:rPr>
                <w:rFonts w:ascii="Arial" w:eastAsia="Times New Roman" w:hAnsi="Arial" w:cs="Arial"/>
                <w:color w:val="000000"/>
                <w:kern w:val="0"/>
                <w:sz w:val="20"/>
                <w:szCs w:val="20"/>
                <w:lang w:val="es-PE" w:eastAsia="es-PE"/>
                <w14:ligatures w14:val="none"/>
              </w:rPr>
              <w:br/>
              <w:t>Equipo de Desarrollo</w:t>
            </w:r>
            <w:r w:rsidRPr="005E0E86">
              <w:rPr>
                <w:rFonts w:ascii="Arial" w:eastAsia="Times New Roman" w:hAnsi="Arial" w:cs="Arial"/>
                <w:color w:val="000000"/>
                <w:kern w:val="0"/>
                <w:sz w:val="20"/>
                <w:szCs w:val="20"/>
                <w:lang w:val="es-PE" w:eastAsia="es-PE"/>
                <w14:ligatures w14:val="none"/>
              </w:rPr>
              <w:br/>
              <w:t>Analista</w:t>
            </w:r>
            <w:r w:rsidRPr="005E0E86">
              <w:rPr>
                <w:rFonts w:ascii="Arial" w:eastAsia="Times New Roman" w:hAnsi="Arial" w:cs="Arial"/>
                <w:color w:val="000000"/>
                <w:kern w:val="0"/>
                <w:sz w:val="20"/>
                <w:szCs w:val="20"/>
                <w:lang w:val="es-PE" w:eastAsia="es-PE"/>
                <w14:ligatures w14:val="none"/>
              </w:rPr>
              <w:br/>
              <w:t>Diseñador</w:t>
            </w:r>
            <w:r w:rsidRPr="005E0E86">
              <w:rPr>
                <w:rFonts w:ascii="Arial" w:eastAsia="Times New Roman" w:hAnsi="Arial" w:cs="Arial"/>
                <w:color w:val="000000"/>
                <w:kern w:val="0"/>
                <w:sz w:val="20"/>
                <w:szCs w:val="20"/>
                <w:lang w:val="es-PE" w:eastAsia="es-PE"/>
                <w14:ligatures w14:val="none"/>
              </w:rPr>
              <w:br/>
              <w:t xml:space="preserve">QA </w:t>
            </w:r>
            <w:proofErr w:type="spellStart"/>
            <w:r w:rsidRPr="005E0E86">
              <w:rPr>
                <w:rFonts w:ascii="Arial" w:eastAsia="Times New Roman" w:hAnsi="Arial" w:cs="Arial"/>
                <w:color w:val="000000"/>
                <w:kern w:val="0"/>
                <w:sz w:val="20"/>
                <w:szCs w:val="20"/>
                <w:lang w:val="es-PE" w:eastAsia="es-PE"/>
                <w14:ligatures w14:val="none"/>
              </w:rPr>
              <w:t>Team</w:t>
            </w:r>
            <w:proofErr w:type="spellEnd"/>
            <w:r w:rsidRPr="005E0E86">
              <w:rPr>
                <w:rFonts w:ascii="Arial" w:eastAsia="Times New Roman" w:hAnsi="Arial" w:cs="Arial"/>
                <w:color w:val="000000"/>
                <w:kern w:val="0"/>
                <w:sz w:val="20"/>
                <w:szCs w:val="20"/>
                <w:lang w:val="es-PE" w:eastAsia="es-PE"/>
                <w14:ligatures w14:val="none"/>
              </w:rPr>
              <w:br/>
              <w:t>Cliente (Panadería Tanta)</w:t>
            </w:r>
            <w:r w:rsidRPr="005E0E86">
              <w:rPr>
                <w:rFonts w:ascii="Arial" w:eastAsia="Times New Roman" w:hAnsi="Arial" w:cs="Arial"/>
                <w:color w:val="000000"/>
                <w:kern w:val="0"/>
                <w:sz w:val="20"/>
                <w:szCs w:val="20"/>
                <w:lang w:val="es-PE" w:eastAsia="es-PE"/>
                <w14:ligatures w14:val="none"/>
              </w:rPr>
              <w:br/>
              <w:t>Jefe de Proyecto</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567BBE4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643FE7B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02AA02C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F381EF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709ECAA"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2C8FFF1"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440F6D48"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1EE04DD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1E179736"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2D5FF5C3" w14:textId="77777777" w:rsidTr="006821ED">
        <w:trPr>
          <w:trHeight w:val="330"/>
          <w:jc w:val="center"/>
        </w:trPr>
        <w:tc>
          <w:tcPr>
            <w:tcW w:w="3946" w:type="dxa"/>
            <w:tcBorders>
              <w:top w:val="nil"/>
              <w:left w:val="single" w:sz="4" w:space="0" w:color="auto"/>
              <w:bottom w:val="single" w:sz="4" w:space="0" w:color="auto"/>
              <w:right w:val="single" w:sz="12" w:space="0" w:color="auto"/>
            </w:tcBorders>
            <w:vAlign w:val="center"/>
            <w:hideMark/>
          </w:tcPr>
          <w:p w14:paraId="40752234"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1.1 Gestión del Proyecto</w:t>
            </w:r>
          </w:p>
        </w:tc>
        <w:tc>
          <w:tcPr>
            <w:tcW w:w="1243" w:type="dxa"/>
            <w:tcBorders>
              <w:top w:val="nil"/>
              <w:left w:val="nil"/>
              <w:bottom w:val="single" w:sz="4" w:space="0" w:color="auto"/>
              <w:right w:val="single" w:sz="4" w:space="0" w:color="D0CECE"/>
            </w:tcBorders>
            <w:vAlign w:val="center"/>
            <w:hideMark/>
          </w:tcPr>
          <w:p w14:paraId="68ADFDE7"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15</w:t>
            </w:r>
          </w:p>
        </w:tc>
        <w:tc>
          <w:tcPr>
            <w:tcW w:w="1310" w:type="dxa"/>
            <w:tcBorders>
              <w:top w:val="nil"/>
              <w:left w:val="nil"/>
              <w:bottom w:val="single" w:sz="4" w:space="0" w:color="auto"/>
              <w:right w:val="single" w:sz="4" w:space="0" w:color="D0CECE"/>
            </w:tcBorders>
            <w:vAlign w:val="center"/>
            <w:hideMark/>
          </w:tcPr>
          <w:p w14:paraId="75F27F06"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23/08/2025</w:t>
            </w:r>
          </w:p>
        </w:tc>
        <w:tc>
          <w:tcPr>
            <w:tcW w:w="1330" w:type="dxa"/>
            <w:tcBorders>
              <w:top w:val="nil"/>
              <w:left w:val="nil"/>
              <w:bottom w:val="single" w:sz="4" w:space="0" w:color="auto"/>
              <w:right w:val="single" w:sz="12" w:space="0" w:color="auto"/>
            </w:tcBorders>
            <w:vAlign w:val="center"/>
            <w:hideMark/>
          </w:tcPr>
          <w:p w14:paraId="73000FE6"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6/09/2025</w:t>
            </w:r>
          </w:p>
        </w:tc>
        <w:tc>
          <w:tcPr>
            <w:tcW w:w="2706" w:type="dxa"/>
            <w:tcBorders>
              <w:top w:val="nil"/>
              <w:left w:val="nil"/>
              <w:bottom w:val="single" w:sz="4" w:space="0" w:color="auto"/>
              <w:right w:val="nil"/>
            </w:tcBorders>
            <w:shd w:val="clear" w:color="000000" w:fill="92D050"/>
            <w:vAlign w:val="center"/>
            <w:hideMark/>
          </w:tcPr>
          <w:p w14:paraId="646EDB2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Scrum </w:t>
            </w:r>
            <w:proofErr w:type="gramStart"/>
            <w:r w:rsidRPr="005E0E86">
              <w:rPr>
                <w:rFonts w:ascii="Arial" w:eastAsia="Times New Roman" w:hAnsi="Arial" w:cs="Arial"/>
                <w:color w:val="000000"/>
                <w:kern w:val="0"/>
                <w:sz w:val="20"/>
                <w:szCs w:val="20"/>
                <w:lang w:val="es-PE" w:eastAsia="es-PE"/>
                <w14:ligatures w14:val="none"/>
              </w:rPr>
              <w:t>Master</w:t>
            </w:r>
            <w:proofErr w:type="gram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0BDB012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6BC6EFC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49EAA11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933589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51DB1D4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5E0021D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461FDDA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4F87E6C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2BAD2B3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r>
      <w:tr w:rsidR="005E0E86" w:rsidRPr="005E0E86" w14:paraId="5B8BC8EE" w14:textId="77777777" w:rsidTr="006821ED">
        <w:trPr>
          <w:trHeight w:val="290"/>
          <w:jc w:val="center"/>
        </w:trPr>
        <w:tc>
          <w:tcPr>
            <w:tcW w:w="3946" w:type="dxa"/>
            <w:tcBorders>
              <w:top w:val="nil"/>
              <w:left w:val="single" w:sz="4" w:space="0" w:color="auto"/>
              <w:bottom w:val="single" w:sz="4" w:space="0" w:color="E7E6E6"/>
              <w:right w:val="single" w:sz="12" w:space="0" w:color="auto"/>
            </w:tcBorders>
            <w:vAlign w:val="center"/>
            <w:hideMark/>
          </w:tcPr>
          <w:p w14:paraId="5563FB5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1.1.1 Consolidación del equipo de trabajo</w:t>
            </w:r>
          </w:p>
        </w:tc>
        <w:tc>
          <w:tcPr>
            <w:tcW w:w="1243" w:type="dxa"/>
            <w:tcBorders>
              <w:top w:val="nil"/>
              <w:left w:val="nil"/>
              <w:bottom w:val="single" w:sz="4" w:space="0" w:color="D0CECE"/>
              <w:right w:val="single" w:sz="4" w:space="0" w:color="D0CECE"/>
            </w:tcBorders>
            <w:vAlign w:val="center"/>
            <w:hideMark/>
          </w:tcPr>
          <w:p w14:paraId="77AD95E9"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w:t>
            </w:r>
          </w:p>
        </w:tc>
        <w:tc>
          <w:tcPr>
            <w:tcW w:w="1310" w:type="dxa"/>
            <w:tcBorders>
              <w:top w:val="nil"/>
              <w:left w:val="nil"/>
              <w:bottom w:val="single" w:sz="4" w:space="0" w:color="D0CECE"/>
              <w:right w:val="single" w:sz="4" w:space="0" w:color="D0CECE"/>
            </w:tcBorders>
            <w:vAlign w:val="center"/>
            <w:hideMark/>
          </w:tcPr>
          <w:p w14:paraId="595D0806"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23/08/2025</w:t>
            </w:r>
          </w:p>
        </w:tc>
        <w:tc>
          <w:tcPr>
            <w:tcW w:w="1330" w:type="dxa"/>
            <w:tcBorders>
              <w:top w:val="nil"/>
              <w:left w:val="nil"/>
              <w:bottom w:val="single" w:sz="4" w:space="0" w:color="D0CECE"/>
              <w:right w:val="single" w:sz="12" w:space="0" w:color="auto"/>
            </w:tcBorders>
            <w:vAlign w:val="center"/>
            <w:hideMark/>
          </w:tcPr>
          <w:p w14:paraId="6109BC19"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24/08/2025</w:t>
            </w:r>
          </w:p>
        </w:tc>
        <w:tc>
          <w:tcPr>
            <w:tcW w:w="2706" w:type="dxa"/>
            <w:tcBorders>
              <w:top w:val="nil"/>
              <w:left w:val="nil"/>
              <w:bottom w:val="single" w:sz="4" w:space="0" w:color="E7E6E6"/>
              <w:right w:val="single" w:sz="4" w:space="0" w:color="auto"/>
            </w:tcBorders>
            <w:shd w:val="clear" w:color="000000" w:fill="92D050"/>
            <w:vAlign w:val="center"/>
            <w:hideMark/>
          </w:tcPr>
          <w:p w14:paraId="4D81F6D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Scrum </w:t>
            </w:r>
            <w:proofErr w:type="gramStart"/>
            <w:r w:rsidRPr="005E0E86">
              <w:rPr>
                <w:rFonts w:ascii="Arial" w:eastAsia="Times New Roman" w:hAnsi="Arial" w:cs="Arial"/>
                <w:color w:val="000000"/>
                <w:kern w:val="0"/>
                <w:sz w:val="20"/>
                <w:szCs w:val="20"/>
                <w:lang w:val="es-PE" w:eastAsia="es-PE"/>
                <w14:ligatures w14:val="none"/>
              </w:rPr>
              <w:t>Master</w:t>
            </w:r>
            <w:proofErr w:type="gram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0DE7048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noProof/>
                <w:color w:val="000000"/>
                <w:kern w:val="0"/>
                <w:sz w:val="20"/>
                <w:szCs w:val="20"/>
                <w:lang w:val="es-PE" w:eastAsia="es-PE"/>
                <w14:ligatures w14:val="none"/>
              </w:rPr>
              <mc:AlternateContent>
                <mc:Choice Requires="wps">
                  <w:drawing>
                    <wp:anchor distT="0" distB="0" distL="114300" distR="114300" simplePos="0" relativeHeight="251736064" behindDoc="0" locked="0" layoutInCell="1" allowOverlap="1" wp14:anchorId="0E000E96" wp14:editId="333C57AD">
                      <wp:simplePos x="0" y="0"/>
                      <wp:positionH relativeFrom="column">
                        <wp:posOffset>0</wp:posOffset>
                      </wp:positionH>
                      <wp:positionV relativeFrom="paragraph">
                        <wp:posOffset>25400</wp:posOffset>
                      </wp:positionV>
                      <wp:extent cx="469900" cy="209550"/>
                      <wp:effectExtent l="95250" t="38100" r="25400" b="114300"/>
                      <wp:wrapNone/>
                      <wp:docPr id="1751671088" name="Rectángulo 22">
                        <a:extLst xmlns:a="http://schemas.openxmlformats.org/drawingml/2006/main">
                          <a:ext uri="{FF2B5EF4-FFF2-40B4-BE49-F238E27FC236}">
                            <a16:creationId xmlns:a16="http://schemas.microsoft.com/office/drawing/2014/main" id="{BAC54FCA-AB70-40A0-BCCE-CCE8057C15D3}"/>
                          </a:ext>
                        </a:extLst>
                      </wp:docPr>
                      <wp:cNvGraphicFramePr/>
                      <a:graphic xmlns:a="http://schemas.openxmlformats.org/drawingml/2006/main">
                        <a:graphicData uri="http://schemas.microsoft.com/office/word/2010/wordprocessingShape">
                          <wps:wsp>
                            <wps:cNvSpPr/>
                            <wps:spPr>
                              <a:xfrm>
                                <a:off x="0" y="0"/>
                                <a:ext cx="346895" cy="93545"/>
                              </a:xfrm>
                              <a:prstGeom prst="rect">
                                <a:avLst/>
                              </a:prstGeom>
                              <a:solidFill>
                                <a:srgbClr val="9BBB59"/>
                              </a:solidFill>
                              <a:ln w="25400" cap="flat" cmpd="sng" algn="ctr">
                                <a:solidFill>
                                  <a:srgbClr val="9BBB59">
                                    <a:shade val="50000"/>
                                  </a:srgbClr>
                                </a:solidFill>
                                <a:prstDash val="solid"/>
                              </a:ln>
                              <a:effectLst>
                                <a:outerShdw blurRad="50800" dist="38100" dir="8100000" algn="tr" rotWithShape="0">
                                  <a:prstClr val="black">
                                    <a:alpha val="40000"/>
                                  </a:prstClr>
                                </a:outerShdw>
                              </a:effectLst>
                            </wps:spPr>
                            <wps:bodyPr vertOverflow="clip" horzOverflow="clip" rtlCol="0" anchor="t"/>
                          </wps:wsp>
                        </a:graphicData>
                      </a:graphic>
                      <wp14:sizeRelH relativeFrom="page">
                        <wp14:pctWidth>0</wp14:pctWidth>
                      </wp14:sizeRelH>
                      <wp14:sizeRelV relativeFrom="page">
                        <wp14:pctHeight>0</wp14:pctHeight>
                      </wp14:sizeRelV>
                    </wp:anchor>
                  </w:drawing>
                </mc:Choice>
                <mc:Fallback>
                  <w:pict>
                    <v:rect w14:anchorId="7278F67B" id="Rectángulo 22" o:spid="_x0000_s1026" style="position:absolute;margin-left:0;margin-top:2pt;width:37pt;height:1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" fillcolor="#9bbb59" strokecolor="#71893f" strokeweight="2pt">
                      <v:shadow on="t" color="black" opacity="26214f" origin=".5,-.5" offset="-.74836mm,.74836mm"/>
                    </v:rect>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430"/>
            </w:tblGrid>
            <w:tr w:rsidR="005E0E86" w:rsidRPr="005E0E86" w14:paraId="2751F4AC" w14:textId="77777777" w:rsidTr="004A6106">
              <w:trPr>
                <w:trHeight w:val="290"/>
                <w:tblCellSpacing w:w="0" w:type="dxa"/>
              </w:trPr>
              <w:tc>
                <w:tcPr>
                  <w:tcW w:w="420" w:type="dxa"/>
                  <w:tcBorders>
                    <w:top w:val="nil"/>
                    <w:left w:val="single" w:sz="4" w:space="0" w:color="auto"/>
                    <w:bottom w:val="nil"/>
                    <w:right w:val="nil"/>
                  </w:tcBorders>
                  <w:noWrap/>
                  <w:vAlign w:val="bottom"/>
                  <w:hideMark/>
                </w:tcPr>
                <w:p w14:paraId="72A4620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r>
          </w:tbl>
          <w:p w14:paraId="0E2438A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1E9D8A0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1CC3F21A"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242B899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54A3DE6"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C35647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275B0C4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6AF20548"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61C19C08"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4797607C" w14:textId="77777777" w:rsidTr="006821ED">
        <w:trPr>
          <w:trHeight w:val="290"/>
          <w:jc w:val="center"/>
        </w:trPr>
        <w:tc>
          <w:tcPr>
            <w:tcW w:w="3946" w:type="dxa"/>
            <w:tcBorders>
              <w:top w:val="nil"/>
              <w:left w:val="single" w:sz="4" w:space="0" w:color="auto"/>
              <w:bottom w:val="single" w:sz="4" w:space="0" w:color="E7E6E6"/>
              <w:right w:val="single" w:sz="12" w:space="0" w:color="auto"/>
            </w:tcBorders>
            <w:vAlign w:val="center"/>
            <w:hideMark/>
          </w:tcPr>
          <w:p w14:paraId="1CA82D2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1.1.2 Reunión inicial con la Panadería Tanta</w:t>
            </w:r>
          </w:p>
        </w:tc>
        <w:tc>
          <w:tcPr>
            <w:tcW w:w="1243" w:type="dxa"/>
            <w:tcBorders>
              <w:top w:val="nil"/>
              <w:left w:val="nil"/>
              <w:bottom w:val="single" w:sz="4" w:space="0" w:color="D0CECE"/>
              <w:right w:val="single" w:sz="4" w:space="0" w:color="D0CECE"/>
            </w:tcBorders>
            <w:vAlign w:val="center"/>
            <w:hideMark/>
          </w:tcPr>
          <w:p w14:paraId="7AD7F638"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w:t>
            </w:r>
          </w:p>
        </w:tc>
        <w:tc>
          <w:tcPr>
            <w:tcW w:w="1310" w:type="dxa"/>
            <w:tcBorders>
              <w:top w:val="nil"/>
              <w:left w:val="nil"/>
              <w:bottom w:val="single" w:sz="4" w:space="0" w:color="D0CECE"/>
              <w:right w:val="single" w:sz="4" w:space="0" w:color="D0CECE"/>
            </w:tcBorders>
            <w:vAlign w:val="center"/>
            <w:hideMark/>
          </w:tcPr>
          <w:p w14:paraId="4A0DBB21"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25/08/2025</w:t>
            </w:r>
          </w:p>
        </w:tc>
        <w:tc>
          <w:tcPr>
            <w:tcW w:w="1330" w:type="dxa"/>
            <w:tcBorders>
              <w:top w:val="nil"/>
              <w:left w:val="nil"/>
              <w:bottom w:val="single" w:sz="4" w:space="0" w:color="D0CECE"/>
              <w:right w:val="single" w:sz="12" w:space="0" w:color="auto"/>
            </w:tcBorders>
            <w:vAlign w:val="center"/>
            <w:hideMark/>
          </w:tcPr>
          <w:p w14:paraId="0BD0B357"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26/08/2025</w:t>
            </w:r>
          </w:p>
        </w:tc>
        <w:tc>
          <w:tcPr>
            <w:tcW w:w="2706" w:type="dxa"/>
            <w:tcBorders>
              <w:top w:val="nil"/>
              <w:left w:val="nil"/>
              <w:bottom w:val="single" w:sz="4" w:space="0" w:color="E7E6E6"/>
              <w:right w:val="nil"/>
            </w:tcBorders>
            <w:shd w:val="clear" w:color="000000" w:fill="92D050"/>
            <w:vAlign w:val="center"/>
            <w:hideMark/>
          </w:tcPr>
          <w:p w14:paraId="607CB59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Scrum </w:t>
            </w:r>
            <w:proofErr w:type="gramStart"/>
            <w:r w:rsidRPr="005E0E86">
              <w:rPr>
                <w:rFonts w:ascii="Arial" w:eastAsia="Times New Roman" w:hAnsi="Arial" w:cs="Arial"/>
                <w:color w:val="000000"/>
                <w:kern w:val="0"/>
                <w:sz w:val="20"/>
                <w:szCs w:val="20"/>
                <w:lang w:val="es-PE" w:eastAsia="es-PE"/>
                <w14:ligatures w14:val="none"/>
              </w:rPr>
              <w:t>Master</w:t>
            </w:r>
            <w:proofErr w:type="gram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2B50644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46232D7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2147" w:type="dxa"/>
            <w:gridSpan w:val="5"/>
            <w:vMerge w:val="restart"/>
            <w:tcBorders>
              <w:top w:val="single" w:sz="4" w:space="0" w:color="auto"/>
              <w:left w:val="single" w:sz="4" w:space="0" w:color="auto"/>
              <w:bottom w:val="single" w:sz="4" w:space="0" w:color="auto"/>
              <w:right w:val="single" w:sz="4" w:space="0" w:color="auto"/>
            </w:tcBorders>
            <w:noWrap/>
            <w:vAlign w:val="bottom"/>
            <w:hideMark/>
          </w:tcPr>
          <w:p w14:paraId="4E9400E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noProof/>
                <w:color w:val="000000"/>
                <w:kern w:val="0"/>
                <w:sz w:val="20"/>
                <w:szCs w:val="20"/>
                <w:lang w:val="es-PE" w:eastAsia="es-PE"/>
                <w14:ligatures w14:val="none"/>
              </w:rPr>
              <mc:AlternateContent>
                <mc:Choice Requires="wps">
                  <w:drawing>
                    <wp:anchor distT="0" distB="0" distL="114300" distR="114300" simplePos="0" relativeHeight="251737088" behindDoc="0" locked="0" layoutInCell="1" allowOverlap="1" wp14:anchorId="2CFC50C1" wp14:editId="66B2CBD6">
                      <wp:simplePos x="0" y="0"/>
                      <wp:positionH relativeFrom="column">
                        <wp:posOffset>0</wp:posOffset>
                      </wp:positionH>
                      <wp:positionV relativeFrom="paragraph">
                        <wp:posOffset>44450</wp:posOffset>
                      </wp:positionV>
                      <wp:extent cx="431800" cy="196850"/>
                      <wp:effectExtent l="95250" t="38100" r="25400" b="107950"/>
                      <wp:wrapNone/>
                      <wp:docPr id="1571849216" name="Rectángulo 21">
                        <a:extLst xmlns:a="http://schemas.openxmlformats.org/drawingml/2006/main">
                          <a:ext uri="{FF2B5EF4-FFF2-40B4-BE49-F238E27FC236}">
                            <a16:creationId xmlns:a16="http://schemas.microsoft.com/office/drawing/2014/main" id="{F7F527D5-26E9-4C2C-9AC2-D7B22405C0A4}"/>
                          </a:ext>
                        </a:extLst>
                      </wp:docPr>
                      <wp:cNvGraphicFramePr/>
                      <a:graphic xmlns:a="http://schemas.openxmlformats.org/drawingml/2006/main">
                        <a:graphicData uri="http://schemas.microsoft.com/office/word/2010/wordprocessingShape">
                          <wps:wsp>
                            <wps:cNvSpPr/>
                            <wps:spPr>
                              <a:xfrm>
                                <a:off x="0" y="0"/>
                                <a:ext cx="314739" cy="82826"/>
                              </a:xfrm>
                              <a:prstGeom prst="rect">
                                <a:avLst/>
                              </a:prstGeom>
                              <a:solidFill>
                                <a:srgbClr val="9BBB59"/>
                              </a:solidFill>
                              <a:ln w="25400" cap="flat" cmpd="sng" algn="ctr">
                                <a:solidFill>
                                  <a:srgbClr val="9BBB59">
                                    <a:shade val="50000"/>
                                  </a:srgbClr>
                                </a:solidFill>
                                <a:prstDash val="solid"/>
                              </a:ln>
                              <a:effectLst>
                                <a:outerShdw blurRad="50800" dist="38100" dir="8100000" algn="tr" rotWithShape="0">
                                  <a:prstClr val="black">
                                    <a:alpha val="40000"/>
                                  </a:prstClr>
                                </a:outerShdw>
                              </a:effectLst>
                            </wps:spPr>
                            <wps:bodyPr vertOverflow="clip" horzOverflow="clip" rtlCol="0" anchor="t"/>
                          </wps:wsp>
                        </a:graphicData>
                      </a:graphic>
                      <wp14:sizeRelH relativeFrom="page">
                        <wp14:pctWidth>0</wp14:pctWidth>
                      </wp14:sizeRelH>
                      <wp14:sizeRelV relativeFrom="page">
                        <wp14:pctHeight>0</wp14:pctHeight>
                      </wp14:sizeRelV>
                    </wp:anchor>
                  </w:drawing>
                </mc:Choice>
                <mc:Fallback>
                  <w:pict>
                    <v:rect w14:anchorId="77ED19BD" id="Rectángulo 21" o:spid="_x0000_s1026" style="position:absolute;margin-left:0;margin-top:3.5pt;width:34pt;height:1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" fillcolor="#9bbb59" strokecolor="#71893f" strokeweight="2pt">
                      <v:shadow on="t" color="black" opacity="26214f" origin=".5,-.5" offset="-.74836mm,.74836mm"/>
                    </v:rect>
                  </w:pict>
                </mc:Fallback>
              </mc:AlternateContent>
            </w:r>
            <w:r w:rsidRPr="005E0E86">
              <w:rPr>
                <w:rFonts w:ascii="Arial" w:eastAsia="Times New Roman" w:hAnsi="Arial" w:cs="Arial"/>
                <w:noProof/>
                <w:color w:val="000000"/>
                <w:kern w:val="0"/>
                <w:sz w:val="20"/>
                <w:szCs w:val="20"/>
                <w:lang w:val="es-PE" w:eastAsia="es-PE"/>
                <w14:ligatures w14:val="none"/>
              </w:rPr>
              <mc:AlternateContent>
                <mc:Choice Requires="wps">
                  <w:drawing>
                    <wp:anchor distT="0" distB="0" distL="114300" distR="114300" simplePos="0" relativeHeight="251738112" behindDoc="0" locked="0" layoutInCell="1" allowOverlap="1" wp14:anchorId="7442B4C5" wp14:editId="3E1DD636">
                      <wp:simplePos x="0" y="0"/>
                      <wp:positionH relativeFrom="column">
                        <wp:posOffset>495300</wp:posOffset>
                      </wp:positionH>
                      <wp:positionV relativeFrom="paragraph">
                        <wp:posOffset>228600</wp:posOffset>
                      </wp:positionV>
                      <wp:extent cx="717550" cy="190500"/>
                      <wp:effectExtent l="95250" t="38100" r="25400" b="114300"/>
                      <wp:wrapNone/>
                      <wp:docPr id="768413218" name="Rectángulo 20">
                        <a:extLst xmlns:a="http://schemas.openxmlformats.org/drawingml/2006/main">
                          <a:ext uri="{FF2B5EF4-FFF2-40B4-BE49-F238E27FC236}">
                            <a16:creationId xmlns:a16="http://schemas.microsoft.com/office/drawing/2014/main" id="{82E7A1B2-AB95-4063-A7B8-138D31B4EB40}"/>
                          </a:ext>
                        </a:extLst>
                      </wp:docPr>
                      <wp:cNvGraphicFramePr/>
                      <a:graphic xmlns:a="http://schemas.openxmlformats.org/drawingml/2006/main">
                        <a:graphicData uri="http://schemas.microsoft.com/office/word/2010/wordprocessingShape">
                          <wps:wsp>
                            <wps:cNvSpPr/>
                            <wps:spPr>
                              <a:xfrm>
                                <a:off x="0" y="0"/>
                                <a:ext cx="588747" cy="79511"/>
                              </a:xfrm>
                              <a:prstGeom prst="rect">
                                <a:avLst/>
                              </a:prstGeom>
                              <a:solidFill>
                                <a:srgbClr val="9BBB59"/>
                              </a:solidFill>
                              <a:ln w="25400" cap="flat" cmpd="sng" algn="ctr">
                                <a:solidFill>
                                  <a:srgbClr val="9BBB59">
                                    <a:shade val="50000"/>
                                  </a:srgbClr>
                                </a:solidFill>
                                <a:prstDash val="solid"/>
                              </a:ln>
                              <a:effectLst>
                                <a:outerShdw blurRad="50800" dist="38100" dir="8100000" algn="tr" rotWithShape="0">
                                  <a:prstClr val="black">
                                    <a:alpha val="40000"/>
                                  </a:prstClr>
                                </a:outerShdw>
                              </a:effectLst>
                            </wps:spPr>
                            <wps:bodyPr vertOverflow="clip" horzOverflow="clip" rtlCol="0" anchor="t"/>
                          </wps:wsp>
                        </a:graphicData>
                      </a:graphic>
                      <wp14:sizeRelH relativeFrom="page">
                        <wp14:pctWidth>0</wp14:pctWidth>
                      </wp14:sizeRelH>
                      <wp14:sizeRelV relativeFrom="page">
                        <wp14:pctHeight>0</wp14:pctHeight>
                      </wp14:sizeRelV>
                    </wp:anchor>
                  </w:drawing>
                </mc:Choice>
                <mc:Fallback>
                  <w:pict>
                    <v:rect w14:anchorId="6D1F9E44" id="Rectángulo 20" o:spid="_x0000_s1026" style="position:absolute;margin-left:39pt;margin-top:18pt;width:56.5pt;height: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" fillcolor="#9bbb59" strokecolor="#71893f" strokeweight="2pt">
                      <v:shadow on="t" color="black" opacity="26214f" origin=".5,-.5" offset="-.74836mm,.74836mm"/>
                    </v:rect>
                  </w:pict>
                </mc:Fallback>
              </mc:AlternateContent>
            </w: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1EF278A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570A778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03FF9262" w14:textId="77777777" w:rsidTr="006821ED">
        <w:trPr>
          <w:trHeight w:val="580"/>
          <w:jc w:val="center"/>
        </w:trPr>
        <w:tc>
          <w:tcPr>
            <w:tcW w:w="3946" w:type="dxa"/>
            <w:tcBorders>
              <w:top w:val="nil"/>
              <w:left w:val="single" w:sz="4" w:space="0" w:color="auto"/>
              <w:bottom w:val="single" w:sz="4" w:space="0" w:color="E7E6E6"/>
              <w:right w:val="single" w:sz="12" w:space="0" w:color="auto"/>
            </w:tcBorders>
            <w:vAlign w:val="center"/>
            <w:hideMark/>
          </w:tcPr>
          <w:p w14:paraId="155D5FF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1.1.3 Recolección de requerimientos funcionales y no        funcionales</w:t>
            </w:r>
          </w:p>
        </w:tc>
        <w:tc>
          <w:tcPr>
            <w:tcW w:w="1243" w:type="dxa"/>
            <w:tcBorders>
              <w:top w:val="nil"/>
              <w:left w:val="nil"/>
              <w:bottom w:val="single" w:sz="4" w:space="0" w:color="D0CECE"/>
              <w:right w:val="single" w:sz="4" w:space="0" w:color="D0CECE"/>
            </w:tcBorders>
            <w:vAlign w:val="center"/>
            <w:hideMark/>
          </w:tcPr>
          <w:p w14:paraId="3A378EA7"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w:t>
            </w:r>
          </w:p>
        </w:tc>
        <w:tc>
          <w:tcPr>
            <w:tcW w:w="1310" w:type="dxa"/>
            <w:tcBorders>
              <w:top w:val="nil"/>
              <w:left w:val="nil"/>
              <w:bottom w:val="single" w:sz="4" w:space="0" w:color="D0CECE"/>
              <w:right w:val="single" w:sz="4" w:space="0" w:color="D0CECE"/>
            </w:tcBorders>
            <w:vAlign w:val="center"/>
            <w:hideMark/>
          </w:tcPr>
          <w:p w14:paraId="0068632E"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27/08/2025</w:t>
            </w:r>
          </w:p>
        </w:tc>
        <w:tc>
          <w:tcPr>
            <w:tcW w:w="1330" w:type="dxa"/>
            <w:tcBorders>
              <w:top w:val="nil"/>
              <w:left w:val="nil"/>
              <w:bottom w:val="single" w:sz="4" w:space="0" w:color="D0CECE"/>
              <w:right w:val="single" w:sz="12" w:space="0" w:color="auto"/>
            </w:tcBorders>
            <w:vAlign w:val="center"/>
            <w:hideMark/>
          </w:tcPr>
          <w:p w14:paraId="3FB18C44"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29/08/2025</w:t>
            </w:r>
          </w:p>
        </w:tc>
        <w:tc>
          <w:tcPr>
            <w:tcW w:w="2706" w:type="dxa"/>
            <w:tcBorders>
              <w:top w:val="nil"/>
              <w:left w:val="nil"/>
              <w:bottom w:val="single" w:sz="4" w:space="0" w:color="E7E6E6"/>
              <w:right w:val="nil"/>
            </w:tcBorders>
            <w:shd w:val="clear" w:color="000000" w:fill="92D050"/>
            <w:vAlign w:val="center"/>
            <w:hideMark/>
          </w:tcPr>
          <w:p w14:paraId="195EDB2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roofErr w:type="spellStart"/>
            <w:r w:rsidRPr="005E0E86">
              <w:rPr>
                <w:rFonts w:ascii="Arial" w:eastAsia="Times New Roman" w:hAnsi="Arial" w:cs="Arial"/>
                <w:color w:val="000000"/>
                <w:kern w:val="0"/>
                <w:sz w:val="20"/>
                <w:szCs w:val="20"/>
                <w:lang w:val="es-PE" w:eastAsia="es-PE"/>
                <w14:ligatures w14:val="none"/>
              </w:rPr>
              <w:t>Product</w:t>
            </w:r>
            <w:proofErr w:type="spellEnd"/>
            <w:r w:rsidRPr="005E0E86">
              <w:rPr>
                <w:rFonts w:ascii="Arial" w:eastAsia="Times New Roman" w:hAnsi="Arial" w:cs="Arial"/>
                <w:color w:val="000000"/>
                <w:kern w:val="0"/>
                <w:sz w:val="20"/>
                <w:szCs w:val="20"/>
                <w:lang w:val="es-PE" w:eastAsia="es-PE"/>
                <w14:ligatures w14:val="none"/>
              </w:rPr>
              <w:t xml:space="preserve"> </w:t>
            </w:r>
            <w:proofErr w:type="spellStart"/>
            <w:r w:rsidRPr="005E0E86">
              <w:rPr>
                <w:rFonts w:ascii="Arial" w:eastAsia="Times New Roman" w:hAnsi="Arial" w:cs="Arial"/>
                <w:color w:val="000000"/>
                <w:kern w:val="0"/>
                <w:sz w:val="20"/>
                <w:szCs w:val="20"/>
                <w:lang w:val="es-PE" w:eastAsia="es-PE"/>
                <w14:ligatures w14:val="none"/>
              </w:rPr>
              <w:t>Owner</w:t>
            </w:r>
            <w:proofErr w:type="spellEnd"/>
            <w:r w:rsidRPr="005E0E86">
              <w:rPr>
                <w:rFonts w:ascii="Arial" w:eastAsia="Times New Roman" w:hAnsi="Arial" w:cs="Arial"/>
                <w:color w:val="000000"/>
                <w:kern w:val="0"/>
                <w:sz w:val="20"/>
                <w:szCs w:val="20"/>
                <w:lang w:val="es-PE" w:eastAsia="es-PE"/>
                <w14:ligatures w14:val="none"/>
              </w:rPr>
              <w:t xml:space="preserve"> / Analista</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670A563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129A36C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2147" w:type="dxa"/>
            <w:gridSpan w:val="5"/>
            <w:vMerge/>
            <w:tcBorders>
              <w:top w:val="single" w:sz="4" w:space="0" w:color="auto"/>
              <w:left w:val="single" w:sz="4" w:space="0" w:color="auto"/>
              <w:bottom w:val="single" w:sz="4" w:space="0" w:color="auto"/>
              <w:right w:val="single" w:sz="4" w:space="0" w:color="auto"/>
            </w:tcBorders>
            <w:vAlign w:val="center"/>
            <w:hideMark/>
          </w:tcPr>
          <w:p w14:paraId="4135208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2E2CBA06"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04E944C3"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4D5BF4B8" w14:textId="77777777" w:rsidTr="006821ED">
        <w:trPr>
          <w:trHeight w:val="290"/>
          <w:jc w:val="center"/>
        </w:trPr>
        <w:tc>
          <w:tcPr>
            <w:tcW w:w="3946" w:type="dxa"/>
            <w:tcBorders>
              <w:top w:val="nil"/>
              <w:left w:val="single" w:sz="4" w:space="0" w:color="auto"/>
              <w:bottom w:val="single" w:sz="4" w:space="0" w:color="E7E6E6"/>
              <w:right w:val="single" w:sz="12" w:space="0" w:color="auto"/>
            </w:tcBorders>
            <w:vAlign w:val="center"/>
            <w:hideMark/>
          </w:tcPr>
          <w:p w14:paraId="7E9F6D2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1.1.4 Elaboración del </w:t>
            </w:r>
            <w:proofErr w:type="spellStart"/>
            <w:r w:rsidRPr="005E0E86">
              <w:rPr>
                <w:rFonts w:ascii="Arial" w:eastAsia="Times New Roman" w:hAnsi="Arial" w:cs="Arial"/>
                <w:color w:val="000000"/>
                <w:kern w:val="0"/>
                <w:sz w:val="20"/>
                <w:szCs w:val="20"/>
                <w:lang w:val="es-PE" w:eastAsia="es-PE"/>
                <w14:ligatures w14:val="none"/>
              </w:rPr>
              <w:t>Product</w:t>
            </w:r>
            <w:proofErr w:type="spellEnd"/>
            <w:r w:rsidRPr="005E0E86">
              <w:rPr>
                <w:rFonts w:ascii="Arial" w:eastAsia="Times New Roman" w:hAnsi="Arial" w:cs="Arial"/>
                <w:color w:val="000000"/>
                <w:kern w:val="0"/>
                <w:sz w:val="20"/>
                <w:szCs w:val="20"/>
                <w:lang w:val="es-PE" w:eastAsia="es-PE"/>
                <w14:ligatures w14:val="none"/>
              </w:rPr>
              <w:t xml:space="preserve"> Backlog</w:t>
            </w:r>
          </w:p>
        </w:tc>
        <w:tc>
          <w:tcPr>
            <w:tcW w:w="1243" w:type="dxa"/>
            <w:tcBorders>
              <w:top w:val="nil"/>
              <w:left w:val="nil"/>
              <w:bottom w:val="single" w:sz="4" w:space="0" w:color="D0CECE"/>
              <w:right w:val="single" w:sz="4" w:space="0" w:color="D0CECE"/>
            </w:tcBorders>
            <w:vAlign w:val="center"/>
            <w:hideMark/>
          </w:tcPr>
          <w:p w14:paraId="452B49CF"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w:t>
            </w:r>
          </w:p>
        </w:tc>
        <w:tc>
          <w:tcPr>
            <w:tcW w:w="1310" w:type="dxa"/>
            <w:tcBorders>
              <w:top w:val="nil"/>
              <w:left w:val="nil"/>
              <w:bottom w:val="single" w:sz="4" w:space="0" w:color="D0CECE"/>
              <w:right w:val="single" w:sz="4" w:space="0" w:color="D0CECE"/>
            </w:tcBorders>
            <w:vAlign w:val="center"/>
            <w:hideMark/>
          </w:tcPr>
          <w:p w14:paraId="28BB5F8B"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30/08/2025</w:t>
            </w:r>
          </w:p>
        </w:tc>
        <w:tc>
          <w:tcPr>
            <w:tcW w:w="1330" w:type="dxa"/>
            <w:tcBorders>
              <w:top w:val="nil"/>
              <w:left w:val="nil"/>
              <w:bottom w:val="single" w:sz="4" w:space="0" w:color="D0CECE"/>
              <w:right w:val="single" w:sz="12" w:space="0" w:color="auto"/>
            </w:tcBorders>
            <w:vAlign w:val="center"/>
            <w:hideMark/>
          </w:tcPr>
          <w:p w14:paraId="374D2D11"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31/08/2025</w:t>
            </w:r>
          </w:p>
        </w:tc>
        <w:tc>
          <w:tcPr>
            <w:tcW w:w="2706" w:type="dxa"/>
            <w:tcBorders>
              <w:top w:val="nil"/>
              <w:left w:val="nil"/>
              <w:bottom w:val="single" w:sz="4" w:space="0" w:color="E7E6E6"/>
              <w:right w:val="nil"/>
            </w:tcBorders>
            <w:shd w:val="clear" w:color="000000" w:fill="92D050"/>
            <w:vAlign w:val="center"/>
            <w:hideMark/>
          </w:tcPr>
          <w:p w14:paraId="26C6A94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roofErr w:type="spellStart"/>
            <w:r w:rsidRPr="005E0E86">
              <w:rPr>
                <w:rFonts w:ascii="Arial" w:eastAsia="Times New Roman" w:hAnsi="Arial" w:cs="Arial"/>
                <w:color w:val="000000"/>
                <w:kern w:val="0"/>
                <w:sz w:val="20"/>
                <w:szCs w:val="20"/>
                <w:lang w:val="es-PE" w:eastAsia="es-PE"/>
                <w14:ligatures w14:val="none"/>
              </w:rPr>
              <w:t>Product</w:t>
            </w:r>
            <w:proofErr w:type="spellEnd"/>
            <w:r w:rsidRPr="005E0E86">
              <w:rPr>
                <w:rFonts w:ascii="Arial" w:eastAsia="Times New Roman" w:hAnsi="Arial" w:cs="Arial"/>
                <w:color w:val="000000"/>
                <w:kern w:val="0"/>
                <w:sz w:val="20"/>
                <w:szCs w:val="20"/>
                <w:lang w:val="es-PE" w:eastAsia="es-PE"/>
                <w14:ligatures w14:val="none"/>
              </w:rPr>
              <w:t xml:space="preserve"> </w:t>
            </w:r>
            <w:proofErr w:type="spellStart"/>
            <w:r w:rsidRPr="005E0E86">
              <w:rPr>
                <w:rFonts w:ascii="Arial" w:eastAsia="Times New Roman" w:hAnsi="Arial" w:cs="Arial"/>
                <w:color w:val="000000"/>
                <w:kern w:val="0"/>
                <w:sz w:val="20"/>
                <w:szCs w:val="20"/>
                <w:lang w:val="es-PE" w:eastAsia="es-PE"/>
                <w14:ligatures w14:val="none"/>
              </w:rPr>
              <w:t>Owner</w:t>
            </w:r>
            <w:proofErr w:type="spell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2E5933A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2F1E86B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41233BE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FBCE3F3"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C81F0D8"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00142D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1276" w:type="dxa"/>
            <w:gridSpan w:val="3"/>
            <w:vMerge w:val="restart"/>
            <w:tcBorders>
              <w:top w:val="single" w:sz="4" w:space="0" w:color="auto"/>
              <w:left w:val="single" w:sz="4" w:space="0" w:color="auto"/>
              <w:bottom w:val="single" w:sz="4" w:space="0" w:color="auto"/>
              <w:right w:val="single" w:sz="4" w:space="0" w:color="auto"/>
            </w:tcBorders>
            <w:noWrap/>
            <w:vAlign w:val="bottom"/>
            <w:hideMark/>
          </w:tcPr>
          <w:p w14:paraId="7B6E310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noProof/>
                <w:color w:val="000000"/>
                <w:kern w:val="0"/>
                <w:sz w:val="20"/>
                <w:szCs w:val="20"/>
                <w:lang w:val="es-PE" w:eastAsia="es-PE"/>
                <w14:ligatures w14:val="none"/>
              </w:rPr>
              <mc:AlternateContent>
                <mc:Choice Requires="wps">
                  <w:drawing>
                    <wp:anchor distT="0" distB="0" distL="114300" distR="114300" simplePos="0" relativeHeight="251739136" behindDoc="0" locked="0" layoutInCell="1" allowOverlap="1" wp14:anchorId="19AFBE25" wp14:editId="061E53D5">
                      <wp:simplePos x="0" y="0"/>
                      <wp:positionH relativeFrom="column">
                        <wp:posOffset>203200</wp:posOffset>
                      </wp:positionH>
                      <wp:positionV relativeFrom="paragraph">
                        <wp:posOffset>31750</wp:posOffset>
                      </wp:positionV>
                      <wp:extent cx="469900" cy="196850"/>
                      <wp:effectExtent l="95250" t="38100" r="25400" b="107950"/>
                      <wp:wrapNone/>
                      <wp:docPr id="52002308" name="Rectángulo 19">
                        <a:extLst xmlns:a="http://schemas.openxmlformats.org/drawingml/2006/main">
                          <a:ext uri="{FF2B5EF4-FFF2-40B4-BE49-F238E27FC236}">
                            <a16:creationId xmlns:a16="http://schemas.microsoft.com/office/drawing/2014/main" id="{41790731-34B6-4306-8D33-1519497C5DF7}"/>
                          </a:ext>
                        </a:extLst>
                      </wp:docPr>
                      <wp:cNvGraphicFramePr/>
                      <a:graphic xmlns:a="http://schemas.openxmlformats.org/drawingml/2006/main">
                        <a:graphicData uri="http://schemas.microsoft.com/office/word/2010/wordprocessingShape">
                          <wps:wsp>
                            <wps:cNvSpPr/>
                            <wps:spPr>
                              <a:xfrm>
                                <a:off x="0" y="0"/>
                                <a:ext cx="353522" cy="76198"/>
                              </a:xfrm>
                              <a:prstGeom prst="rect">
                                <a:avLst/>
                              </a:prstGeom>
                              <a:solidFill>
                                <a:srgbClr val="9BBB59"/>
                              </a:solidFill>
                              <a:ln w="25400" cap="flat" cmpd="sng" algn="ctr">
                                <a:solidFill>
                                  <a:srgbClr val="9BBB59">
                                    <a:shade val="50000"/>
                                  </a:srgbClr>
                                </a:solidFill>
                                <a:prstDash val="solid"/>
                              </a:ln>
                              <a:effectLst>
                                <a:outerShdw blurRad="50800" dist="38100" dir="8100000" algn="tr" rotWithShape="0">
                                  <a:prstClr val="black">
                                    <a:alpha val="40000"/>
                                  </a:prstClr>
                                </a:outerShdw>
                              </a:effectLst>
                            </wps:spPr>
                            <wps:bodyPr vertOverflow="clip" horzOverflow="clip" rtlCol="0" anchor="t"/>
                          </wps:wsp>
                        </a:graphicData>
                      </a:graphic>
                      <wp14:sizeRelH relativeFrom="page">
                        <wp14:pctWidth>0</wp14:pctWidth>
                      </wp14:sizeRelH>
                      <wp14:sizeRelV relativeFrom="page">
                        <wp14:pctHeight>0</wp14:pctHeight>
                      </wp14:sizeRelV>
                    </wp:anchor>
                  </w:drawing>
                </mc:Choice>
                <mc:Fallback>
                  <w:pict>
                    <v:rect w14:anchorId="661FBE9D" id="Rectángulo 19" o:spid="_x0000_s1026" style="position:absolute;margin-left:16pt;margin-top:2.5pt;width:37pt;height:1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" fillcolor="#9bbb59" strokecolor="#71893f" strokeweight="2pt">
                      <v:shadow on="t" color="black" opacity="26214f" origin=".5,-.5" offset="-.74836mm,.74836mm"/>
                    </v:rect>
                  </w:pict>
                </mc:Fallback>
              </mc:AlternateContent>
            </w:r>
          </w:p>
        </w:tc>
      </w:tr>
      <w:tr w:rsidR="005E0E86" w:rsidRPr="005E0E86" w14:paraId="5925526B" w14:textId="77777777" w:rsidTr="006821ED">
        <w:trPr>
          <w:trHeight w:val="580"/>
          <w:jc w:val="center"/>
        </w:trPr>
        <w:tc>
          <w:tcPr>
            <w:tcW w:w="3946" w:type="dxa"/>
            <w:tcBorders>
              <w:top w:val="nil"/>
              <w:left w:val="single" w:sz="4" w:space="0" w:color="auto"/>
              <w:bottom w:val="single" w:sz="4" w:space="0" w:color="E7E6E6"/>
              <w:right w:val="single" w:sz="12" w:space="0" w:color="auto"/>
            </w:tcBorders>
            <w:vAlign w:val="center"/>
            <w:hideMark/>
          </w:tcPr>
          <w:p w14:paraId="5BC8179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1.1.5 Priorización de historias de usuario</w:t>
            </w:r>
          </w:p>
        </w:tc>
        <w:tc>
          <w:tcPr>
            <w:tcW w:w="1243" w:type="dxa"/>
            <w:tcBorders>
              <w:top w:val="nil"/>
              <w:left w:val="nil"/>
              <w:bottom w:val="single" w:sz="4" w:space="0" w:color="D0CECE"/>
              <w:right w:val="single" w:sz="4" w:space="0" w:color="D0CECE"/>
            </w:tcBorders>
            <w:vAlign w:val="center"/>
            <w:hideMark/>
          </w:tcPr>
          <w:p w14:paraId="263D4F5A"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w:t>
            </w:r>
          </w:p>
        </w:tc>
        <w:tc>
          <w:tcPr>
            <w:tcW w:w="1310" w:type="dxa"/>
            <w:tcBorders>
              <w:top w:val="nil"/>
              <w:left w:val="nil"/>
              <w:bottom w:val="single" w:sz="4" w:space="0" w:color="D0CECE"/>
              <w:right w:val="single" w:sz="4" w:space="0" w:color="D0CECE"/>
            </w:tcBorders>
            <w:vAlign w:val="center"/>
            <w:hideMark/>
          </w:tcPr>
          <w:p w14:paraId="1919E738"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1/09/2025</w:t>
            </w:r>
          </w:p>
        </w:tc>
        <w:tc>
          <w:tcPr>
            <w:tcW w:w="1330" w:type="dxa"/>
            <w:tcBorders>
              <w:top w:val="nil"/>
              <w:left w:val="nil"/>
              <w:bottom w:val="single" w:sz="4" w:space="0" w:color="D0CECE"/>
              <w:right w:val="single" w:sz="12" w:space="0" w:color="auto"/>
            </w:tcBorders>
            <w:vAlign w:val="center"/>
            <w:hideMark/>
          </w:tcPr>
          <w:p w14:paraId="11C819AD"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2/09/2025</w:t>
            </w:r>
          </w:p>
        </w:tc>
        <w:tc>
          <w:tcPr>
            <w:tcW w:w="2706" w:type="dxa"/>
            <w:tcBorders>
              <w:top w:val="nil"/>
              <w:left w:val="nil"/>
              <w:bottom w:val="single" w:sz="4" w:space="0" w:color="E7E6E6"/>
              <w:right w:val="nil"/>
            </w:tcBorders>
            <w:shd w:val="clear" w:color="000000" w:fill="92D050"/>
            <w:vAlign w:val="center"/>
            <w:hideMark/>
          </w:tcPr>
          <w:p w14:paraId="448DBC8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roofErr w:type="spellStart"/>
            <w:r w:rsidRPr="005E0E86">
              <w:rPr>
                <w:rFonts w:ascii="Arial" w:eastAsia="Times New Roman" w:hAnsi="Arial" w:cs="Arial"/>
                <w:color w:val="000000"/>
                <w:kern w:val="0"/>
                <w:sz w:val="20"/>
                <w:szCs w:val="20"/>
                <w:lang w:val="es-PE" w:eastAsia="es-PE"/>
                <w14:ligatures w14:val="none"/>
              </w:rPr>
              <w:t>Product</w:t>
            </w:r>
            <w:proofErr w:type="spellEnd"/>
            <w:r w:rsidRPr="005E0E86">
              <w:rPr>
                <w:rFonts w:ascii="Arial" w:eastAsia="Times New Roman" w:hAnsi="Arial" w:cs="Arial"/>
                <w:color w:val="000000"/>
                <w:kern w:val="0"/>
                <w:sz w:val="20"/>
                <w:szCs w:val="20"/>
                <w:lang w:val="es-PE" w:eastAsia="es-PE"/>
                <w14:ligatures w14:val="none"/>
              </w:rPr>
              <w:t xml:space="preserve"> </w:t>
            </w:r>
            <w:proofErr w:type="spellStart"/>
            <w:r w:rsidRPr="005E0E86">
              <w:rPr>
                <w:rFonts w:ascii="Arial" w:eastAsia="Times New Roman" w:hAnsi="Arial" w:cs="Arial"/>
                <w:color w:val="000000"/>
                <w:kern w:val="0"/>
                <w:sz w:val="20"/>
                <w:szCs w:val="20"/>
                <w:lang w:val="es-PE" w:eastAsia="es-PE"/>
                <w14:ligatures w14:val="none"/>
              </w:rPr>
              <w:t>Owner</w:t>
            </w:r>
            <w:proofErr w:type="spellEnd"/>
            <w:r w:rsidRPr="005E0E86">
              <w:rPr>
                <w:rFonts w:ascii="Arial" w:eastAsia="Times New Roman" w:hAnsi="Arial" w:cs="Arial"/>
                <w:color w:val="000000"/>
                <w:kern w:val="0"/>
                <w:sz w:val="20"/>
                <w:szCs w:val="20"/>
                <w:lang w:val="es-PE" w:eastAsia="es-PE"/>
                <w14:ligatures w14:val="none"/>
              </w:rPr>
              <w:t xml:space="preserve"> / Equipo Scrum</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0C85F66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0A4AE78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76A1B1A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42A7FE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5D78DDF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0E71C0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1276" w:type="dxa"/>
            <w:gridSpan w:val="3"/>
            <w:vMerge/>
            <w:tcBorders>
              <w:top w:val="single" w:sz="4" w:space="0" w:color="auto"/>
              <w:left w:val="single" w:sz="4" w:space="0" w:color="auto"/>
              <w:bottom w:val="single" w:sz="4" w:space="0" w:color="auto"/>
              <w:right w:val="single" w:sz="4" w:space="0" w:color="auto"/>
            </w:tcBorders>
            <w:vAlign w:val="center"/>
            <w:hideMark/>
          </w:tcPr>
          <w:p w14:paraId="3D2BECB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r>
      <w:tr w:rsidR="005E0E86" w:rsidRPr="005E0E86" w14:paraId="3F1766AE" w14:textId="77777777" w:rsidTr="006821ED">
        <w:trPr>
          <w:trHeight w:val="290"/>
          <w:jc w:val="center"/>
        </w:trPr>
        <w:tc>
          <w:tcPr>
            <w:tcW w:w="3946" w:type="dxa"/>
            <w:tcBorders>
              <w:top w:val="nil"/>
              <w:left w:val="single" w:sz="4" w:space="0" w:color="auto"/>
              <w:bottom w:val="single" w:sz="4" w:space="0" w:color="E7E6E6"/>
              <w:right w:val="single" w:sz="12" w:space="0" w:color="auto"/>
            </w:tcBorders>
            <w:vAlign w:val="center"/>
            <w:hideMark/>
          </w:tcPr>
          <w:p w14:paraId="07D7B6A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1.1.6 Elaboración de la Matriz de Interesados</w:t>
            </w:r>
          </w:p>
        </w:tc>
        <w:tc>
          <w:tcPr>
            <w:tcW w:w="1243" w:type="dxa"/>
            <w:tcBorders>
              <w:top w:val="nil"/>
              <w:left w:val="nil"/>
              <w:bottom w:val="single" w:sz="4" w:space="0" w:color="D0CECE"/>
              <w:right w:val="single" w:sz="4" w:space="0" w:color="D0CECE"/>
            </w:tcBorders>
            <w:vAlign w:val="center"/>
            <w:hideMark/>
          </w:tcPr>
          <w:p w14:paraId="7987E296"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w:t>
            </w:r>
          </w:p>
        </w:tc>
        <w:tc>
          <w:tcPr>
            <w:tcW w:w="1310" w:type="dxa"/>
            <w:tcBorders>
              <w:top w:val="nil"/>
              <w:left w:val="nil"/>
              <w:bottom w:val="single" w:sz="4" w:space="0" w:color="D0CECE"/>
              <w:right w:val="single" w:sz="4" w:space="0" w:color="D0CECE"/>
            </w:tcBorders>
            <w:vAlign w:val="center"/>
            <w:hideMark/>
          </w:tcPr>
          <w:p w14:paraId="6D0C893A"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3/09/2025</w:t>
            </w:r>
          </w:p>
        </w:tc>
        <w:tc>
          <w:tcPr>
            <w:tcW w:w="1330" w:type="dxa"/>
            <w:tcBorders>
              <w:top w:val="nil"/>
              <w:left w:val="nil"/>
              <w:bottom w:val="single" w:sz="4" w:space="0" w:color="D0CECE"/>
              <w:right w:val="single" w:sz="12" w:space="0" w:color="auto"/>
            </w:tcBorders>
            <w:vAlign w:val="center"/>
            <w:hideMark/>
          </w:tcPr>
          <w:p w14:paraId="14F97647"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4/09/2025</w:t>
            </w:r>
          </w:p>
        </w:tc>
        <w:tc>
          <w:tcPr>
            <w:tcW w:w="2706" w:type="dxa"/>
            <w:tcBorders>
              <w:top w:val="nil"/>
              <w:left w:val="nil"/>
              <w:bottom w:val="single" w:sz="4" w:space="0" w:color="E7E6E6"/>
              <w:right w:val="nil"/>
            </w:tcBorders>
            <w:shd w:val="clear" w:color="000000" w:fill="92D050"/>
            <w:vAlign w:val="center"/>
            <w:hideMark/>
          </w:tcPr>
          <w:p w14:paraId="413B2D2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Scrum </w:t>
            </w:r>
            <w:proofErr w:type="gramStart"/>
            <w:r w:rsidRPr="005E0E86">
              <w:rPr>
                <w:rFonts w:ascii="Arial" w:eastAsia="Times New Roman" w:hAnsi="Arial" w:cs="Arial"/>
                <w:color w:val="000000"/>
                <w:kern w:val="0"/>
                <w:sz w:val="20"/>
                <w:szCs w:val="20"/>
                <w:lang w:val="es-PE" w:eastAsia="es-PE"/>
                <w14:ligatures w14:val="none"/>
              </w:rPr>
              <w:t>Master</w:t>
            </w:r>
            <w:proofErr w:type="gram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1640F7B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556BA4D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1DA0580D"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2B5EB32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B0CB7FC"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1FB3B4D"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7E1EE371"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02086A8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17EB75E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58EF9E9B" w14:textId="77777777" w:rsidTr="006821ED">
        <w:trPr>
          <w:trHeight w:val="290"/>
          <w:jc w:val="center"/>
        </w:trPr>
        <w:tc>
          <w:tcPr>
            <w:tcW w:w="3946" w:type="dxa"/>
            <w:tcBorders>
              <w:top w:val="nil"/>
              <w:left w:val="single" w:sz="4" w:space="0" w:color="auto"/>
              <w:bottom w:val="single" w:sz="4" w:space="0" w:color="E7E6E6"/>
              <w:right w:val="single" w:sz="12" w:space="0" w:color="auto"/>
            </w:tcBorders>
            <w:vAlign w:val="center"/>
            <w:hideMark/>
          </w:tcPr>
          <w:p w14:paraId="7FCAF56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1.1.7 Plan de Gestión de Riesgos (incluye matriz de riesgos)</w:t>
            </w:r>
          </w:p>
        </w:tc>
        <w:tc>
          <w:tcPr>
            <w:tcW w:w="1243" w:type="dxa"/>
            <w:tcBorders>
              <w:top w:val="nil"/>
              <w:left w:val="nil"/>
              <w:bottom w:val="single" w:sz="4" w:space="0" w:color="D0CECE"/>
              <w:right w:val="single" w:sz="4" w:space="0" w:color="D0CECE"/>
            </w:tcBorders>
            <w:vAlign w:val="center"/>
            <w:hideMark/>
          </w:tcPr>
          <w:p w14:paraId="28365D19"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w:t>
            </w:r>
          </w:p>
        </w:tc>
        <w:tc>
          <w:tcPr>
            <w:tcW w:w="1310" w:type="dxa"/>
            <w:tcBorders>
              <w:top w:val="nil"/>
              <w:left w:val="nil"/>
              <w:bottom w:val="single" w:sz="4" w:space="0" w:color="D0CECE"/>
              <w:right w:val="single" w:sz="4" w:space="0" w:color="D0CECE"/>
            </w:tcBorders>
            <w:vAlign w:val="center"/>
            <w:hideMark/>
          </w:tcPr>
          <w:p w14:paraId="489E3D5B"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5/09/2025</w:t>
            </w:r>
          </w:p>
        </w:tc>
        <w:tc>
          <w:tcPr>
            <w:tcW w:w="1330" w:type="dxa"/>
            <w:tcBorders>
              <w:top w:val="nil"/>
              <w:left w:val="nil"/>
              <w:bottom w:val="single" w:sz="4" w:space="0" w:color="D0CECE"/>
              <w:right w:val="single" w:sz="12" w:space="0" w:color="auto"/>
            </w:tcBorders>
            <w:vAlign w:val="center"/>
            <w:hideMark/>
          </w:tcPr>
          <w:p w14:paraId="79A4AB84"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6/09/2025</w:t>
            </w:r>
          </w:p>
        </w:tc>
        <w:tc>
          <w:tcPr>
            <w:tcW w:w="2706" w:type="dxa"/>
            <w:tcBorders>
              <w:top w:val="nil"/>
              <w:left w:val="nil"/>
              <w:bottom w:val="single" w:sz="4" w:space="0" w:color="E7E6E6"/>
              <w:right w:val="nil"/>
            </w:tcBorders>
            <w:shd w:val="clear" w:color="000000" w:fill="92D050"/>
            <w:vAlign w:val="center"/>
            <w:hideMark/>
          </w:tcPr>
          <w:p w14:paraId="3D54D08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Scrum </w:t>
            </w:r>
            <w:proofErr w:type="gramStart"/>
            <w:r w:rsidRPr="005E0E86">
              <w:rPr>
                <w:rFonts w:ascii="Arial" w:eastAsia="Times New Roman" w:hAnsi="Arial" w:cs="Arial"/>
                <w:color w:val="000000"/>
                <w:kern w:val="0"/>
                <w:sz w:val="20"/>
                <w:szCs w:val="20"/>
                <w:lang w:val="es-PE" w:eastAsia="es-PE"/>
                <w14:ligatures w14:val="none"/>
              </w:rPr>
              <w:t>Master</w:t>
            </w:r>
            <w:proofErr w:type="gramEnd"/>
            <w:r w:rsidRPr="005E0E86">
              <w:rPr>
                <w:rFonts w:ascii="Arial" w:eastAsia="Times New Roman" w:hAnsi="Arial" w:cs="Arial"/>
                <w:color w:val="000000"/>
                <w:kern w:val="0"/>
                <w:sz w:val="20"/>
                <w:szCs w:val="20"/>
                <w:lang w:val="es-PE" w:eastAsia="es-PE"/>
                <w14:ligatures w14:val="none"/>
              </w:rPr>
              <w:t xml:space="preserve"> / Equipo</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79D0A25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53F0882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4DA4CC09"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6345D1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1E53EA8"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2A1AF6A"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7FD33D1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65DA7A8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099CA196"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35D4C3AC" w14:textId="77777777" w:rsidTr="006821ED">
        <w:trPr>
          <w:trHeight w:val="580"/>
          <w:jc w:val="center"/>
        </w:trPr>
        <w:tc>
          <w:tcPr>
            <w:tcW w:w="3946" w:type="dxa"/>
            <w:tcBorders>
              <w:top w:val="nil"/>
              <w:left w:val="single" w:sz="4" w:space="0" w:color="auto"/>
              <w:bottom w:val="single" w:sz="4" w:space="0" w:color="auto"/>
              <w:right w:val="single" w:sz="12" w:space="0" w:color="auto"/>
            </w:tcBorders>
            <w:vAlign w:val="center"/>
            <w:hideMark/>
          </w:tcPr>
          <w:p w14:paraId="7BA4731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1.1.8 Estimación de Costos y Presupuesto del Proyecto</w:t>
            </w:r>
          </w:p>
        </w:tc>
        <w:tc>
          <w:tcPr>
            <w:tcW w:w="1243" w:type="dxa"/>
            <w:tcBorders>
              <w:top w:val="nil"/>
              <w:left w:val="nil"/>
              <w:bottom w:val="single" w:sz="4" w:space="0" w:color="auto"/>
              <w:right w:val="single" w:sz="4" w:space="0" w:color="D0CECE"/>
            </w:tcBorders>
            <w:vAlign w:val="center"/>
            <w:hideMark/>
          </w:tcPr>
          <w:p w14:paraId="6EE0A1A1"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w:t>
            </w:r>
          </w:p>
        </w:tc>
        <w:tc>
          <w:tcPr>
            <w:tcW w:w="1310" w:type="dxa"/>
            <w:tcBorders>
              <w:top w:val="nil"/>
              <w:left w:val="nil"/>
              <w:bottom w:val="single" w:sz="4" w:space="0" w:color="auto"/>
              <w:right w:val="single" w:sz="4" w:space="0" w:color="D0CECE"/>
            </w:tcBorders>
            <w:vAlign w:val="center"/>
            <w:hideMark/>
          </w:tcPr>
          <w:p w14:paraId="3AA5A0FD"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6/09/2025</w:t>
            </w:r>
          </w:p>
        </w:tc>
        <w:tc>
          <w:tcPr>
            <w:tcW w:w="1330" w:type="dxa"/>
            <w:tcBorders>
              <w:top w:val="nil"/>
              <w:left w:val="nil"/>
              <w:bottom w:val="single" w:sz="4" w:space="0" w:color="auto"/>
              <w:right w:val="single" w:sz="12" w:space="0" w:color="auto"/>
            </w:tcBorders>
            <w:vAlign w:val="center"/>
            <w:hideMark/>
          </w:tcPr>
          <w:p w14:paraId="7F1DDB5B"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7/09/2025</w:t>
            </w:r>
          </w:p>
        </w:tc>
        <w:tc>
          <w:tcPr>
            <w:tcW w:w="2706" w:type="dxa"/>
            <w:tcBorders>
              <w:top w:val="nil"/>
              <w:left w:val="nil"/>
              <w:bottom w:val="single" w:sz="4" w:space="0" w:color="auto"/>
              <w:right w:val="nil"/>
            </w:tcBorders>
            <w:shd w:val="clear" w:color="000000" w:fill="92D050"/>
            <w:vAlign w:val="center"/>
            <w:hideMark/>
          </w:tcPr>
          <w:p w14:paraId="37751CE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Scrum </w:t>
            </w:r>
            <w:proofErr w:type="gramStart"/>
            <w:r w:rsidRPr="005E0E86">
              <w:rPr>
                <w:rFonts w:ascii="Arial" w:eastAsia="Times New Roman" w:hAnsi="Arial" w:cs="Arial"/>
                <w:color w:val="000000"/>
                <w:kern w:val="0"/>
                <w:sz w:val="20"/>
                <w:szCs w:val="20"/>
                <w:lang w:val="es-PE" w:eastAsia="es-PE"/>
                <w14:ligatures w14:val="none"/>
              </w:rPr>
              <w:t>Master</w:t>
            </w:r>
            <w:proofErr w:type="gramEnd"/>
            <w:r w:rsidRPr="005E0E86">
              <w:rPr>
                <w:rFonts w:ascii="Arial" w:eastAsia="Times New Roman" w:hAnsi="Arial" w:cs="Arial"/>
                <w:color w:val="000000"/>
                <w:kern w:val="0"/>
                <w:sz w:val="20"/>
                <w:szCs w:val="20"/>
                <w:lang w:val="es-PE" w:eastAsia="es-PE"/>
                <w14:ligatures w14:val="none"/>
              </w:rPr>
              <w:t xml:space="preserve"> / </w:t>
            </w:r>
            <w:proofErr w:type="spellStart"/>
            <w:r w:rsidRPr="005E0E86">
              <w:rPr>
                <w:rFonts w:ascii="Arial" w:eastAsia="Times New Roman" w:hAnsi="Arial" w:cs="Arial"/>
                <w:color w:val="000000"/>
                <w:kern w:val="0"/>
                <w:sz w:val="20"/>
                <w:szCs w:val="20"/>
                <w:lang w:val="es-PE" w:eastAsia="es-PE"/>
                <w14:ligatures w14:val="none"/>
              </w:rPr>
              <w:t>Product</w:t>
            </w:r>
            <w:proofErr w:type="spellEnd"/>
            <w:r w:rsidRPr="005E0E86">
              <w:rPr>
                <w:rFonts w:ascii="Arial" w:eastAsia="Times New Roman" w:hAnsi="Arial" w:cs="Arial"/>
                <w:color w:val="000000"/>
                <w:kern w:val="0"/>
                <w:sz w:val="20"/>
                <w:szCs w:val="20"/>
                <w:lang w:val="es-PE" w:eastAsia="es-PE"/>
                <w14:ligatures w14:val="none"/>
              </w:rPr>
              <w:t xml:space="preserve"> </w:t>
            </w:r>
            <w:proofErr w:type="spellStart"/>
            <w:r w:rsidRPr="005E0E86">
              <w:rPr>
                <w:rFonts w:ascii="Arial" w:eastAsia="Times New Roman" w:hAnsi="Arial" w:cs="Arial"/>
                <w:color w:val="000000"/>
                <w:kern w:val="0"/>
                <w:sz w:val="20"/>
                <w:szCs w:val="20"/>
                <w:lang w:val="es-PE" w:eastAsia="es-PE"/>
                <w14:ligatures w14:val="none"/>
              </w:rPr>
              <w:t>Owner</w:t>
            </w:r>
            <w:proofErr w:type="spell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22E2CB0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7193576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3C8C18E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5A428B6"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5BAC34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8E36479"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56924754"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44C7456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2BBE126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7DEA6DBF" w14:textId="77777777" w:rsidTr="006821ED">
        <w:trPr>
          <w:trHeight w:val="290"/>
          <w:jc w:val="center"/>
        </w:trPr>
        <w:tc>
          <w:tcPr>
            <w:tcW w:w="3946" w:type="dxa"/>
            <w:tcBorders>
              <w:top w:val="nil"/>
              <w:left w:val="single" w:sz="4" w:space="0" w:color="auto"/>
              <w:bottom w:val="single" w:sz="4" w:space="0" w:color="auto"/>
              <w:right w:val="single" w:sz="12" w:space="0" w:color="auto"/>
            </w:tcBorders>
            <w:vAlign w:val="center"/>
            <w:hideMark/>
          </w:tcPr>
          <w:p w14:paraId="3E63778C"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1.2 Sprint 1 – Gestión de productos</w:t>
            </w:r>
          </w:p>
        </w:tc>
        <w:tc>
          <w:tcPr>
            <w:tcW w:w="1243" w:type="dxa"/>
            <w:tcBorders>
              <w:top w:val="nil"/>
              <w:left w:val="nil"/>
              <w:bottom w:val="single" w:sz="4" w:space="0" w:color="auto"/>
              <w:right w:val="single" w:sz="4" w:space="0" w:color="D0CECE"/>
            </w:tcBorders>
            <w:vAlign w:val="center"/>
            <w:hideMark/>
          </w:tcPr>
          <w:p w14:paraId="08EE1C71"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14</w:t>
            </w:r>
          </w:p>
        </w:tc>
        <w:tc>
          <w:tcPr>
            <w:tcW w:w="1310" w:type="dxa"/>
            <w:tcBorders>
              <w:top w:val="nil"/>
              <w:left w:val="nil"/>
              <w:bottom w:val="single" w:sz="4" w:space="0" w:color="auto"/>
              <w:right w:val="single" w:sz="4" w:space="0" w:color="D0CECE"/>
            </w:tcBorders>
            <w:vAlign w:val="center"/>
            <w:hideMark/>
          </w:tcPr>
          <w:p w14:paraId="31C5C1B7"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10/09/2025</w:t>
            </w:r>
          </w:p>
        </w:tc>
        <w:tc>
          <w:tcPr>
            <w:tcW w:w="1330" w:type="dxa"/>
            <w:tcBorders>
              <w:top w:val="nil"/>
              <w:left w:val="nil"/>
              <w:bottom w:val="single" w:sz="4" w:space="0" w:color="auto"/>
              <w:right w:val="single" w:sz="12" w:space="0" w:color="auto"/>
            </w:tcBorders>
            <w:vAlign w:val="center"/>
            <w:hideMark/>
          </w:tcPr>
          <w:p w14:paraId="0AA558D5"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22/09/2025</w:t>
            </w:r>
          </w:p>
        </w:tc>
        <w:tc>
          <w:tcPr>
            <w:tcW w:w="2706" w:type="dxa"/>
            <w:tcBorders>
              <w:top w:val="nil"/>
              <w:left w:val="nil"/>
              <w:bottom w:val="single" w:sz="4" w:space="0" w:color="auto"/>
              <w:right w:val="nil"/>
            </w:tcBorders>
            <w:shd w:val="clear" w:color="000000" w:fill="92D050"/>
            <w:vAlign w:val="center"/>
            <w:hideMark/>
          </w:tcPr>
          <w:p w14:paraId="044DA49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de Desarrollo</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31AF299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27DA5FD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7F9A9AF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938890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8ED45C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19ACFA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2B1C931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0243519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6B9CEAD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r>
      <w:tr w:rsidR="005E0E86" w:rsidRPr="005E0E86" w14:paraId="1D0EB41D" w14:textId="77777777" w:rsidTr="006821ED">
        <w:trPr>
          <w:trHeight w:val="290"/>
          <w:jc w:val="center"/>
        </w:trPr>
        <w:tc>
          <w:tcPr>
            <w:tcW w:w="3946" w:type="dxa"/>
            <w:tcBorders>
              <w:top w:val="nil"/>
              <w:left w:val="single" w:sz="4" w:space="0" w:color="auto"/>
              <w:bottom w:val="single" w:sz="4" w:space="0" w:color="E7E6E6"/>
              <w:right w:val="single" w:sz="12" w:space="0" w:color="auto"/>
            </w:tcBorders>
            <w:vAlign w:val="center"/>
            <w:hideMark/>
          </w:tcPr>
          <w:p w14:paraId="258128B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1.2.1 Desarrollo del módulo de pedidos</w:t>
            </w:r>
          </w:p>
        </w:tc>
        <w:tc>
          <w:tcPr>
            <w:tcW w:w="1243" w:type="dxa"/>
            <w:tcBorders>
              <w:top w:val="nil"/>
              <w:left w:val="nil"/>
              <w:bottom w:val="single" w:sz="4" w:space="0" w:color="D0CECE"/>
              <w:right w:val="single" w:sz="4" w:space="0" w:color="D0CECE"/>
            </w:tcBorders>
            <w:vAlign w:val="center"/>
            <w:hideMark/>
          </w:tcPr>
          <w:p w14:paraId="67036604"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10</w:t>
            </w:r>
          </w:p>
        </w:tc>
        <w:tc>
          <w:tcPr>
            <w:tcW w:w="1310" w:type="dxa"/>
            <w:tcBorders>
              <w:top w:val="nil"/>
              <w:left w:val="nil"/>
              <w:bottom w:val="single" w:sz="4" w:space="0" w:color="D0CECE"/>
              <w:right w:val="single" w:sz="4" w:space="0" w:color="D0CECE"/>
            </w:tcBorders>
            <w:vAlign w:val="center"/>
            <w:hideMark/>
          </w:tcPr>
          <w:p w14:paraId="086DA57C"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10/09/2025</w:t>
            </w:r>
          </w:p>
        </w:tc>
        <w:tc>
          <w:tcPr>
            <w:tcW w:w="1330" w:type="dxa"/>
            <w:tcBorders>
              <w:top w:val="nil"/>
              <w:left w:val="nil"/>
              <w:bottom w:val="single" w:sz="4" w:space="0" w:color="D0CECE"/>
              <w:right w:val="single" w:sz="12" w:space="0" w:color="auto"/>
            </w:tcBorders>
            <w:vAlign w:val="center"/>
            <w:hideMark/>
          </w:tcPr>
          <w:p w14:paraId="71724D73"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19/09/2025</w:t>
            </w:r>
          </w:p>
        </w:tc>
        <w:tc>
          <w:tcPr>
            <w:tcW w:w="2706" w:type="dxa"/>
            <w:tcBorders>
              <w:top w:val="nil"/>
              <w:left w:val="nil"/>
              <w:bottom w:val="single" w:sz="4" w:space="0" w:color="E7E6E6"/>
              <w:right w:val="nil"/>
            </w:tcBorders>
            <w:shd w:val="clear" w:color="000000" w:fill="92D050"/>
            <w:vAlign w:val="center"/>
            <w:hideMark/>
          </w:tcPr>
          <w:p w14:paraId="491238F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Desarrolladores</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5B1FAC0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6916612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1A99F74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FAF232D"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CE52F6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F58ECF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3186C7EC"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1AB07191"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7E01906D"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0660312F" w14:textId="77777777" w:rsidTr="006821ED">
        <w:trPr>
          <w:trHeight w:val="290"/>
          <w:jc w:val="center"/>
        </w:trPr>
        <w:tc>
          <w:tcPr>
            <w:tcW w:w="3946" w:type="dxa"/>
            <w:tcBorders>
              <w:top w:val="nil"/>
              <w:left w:val="single" w:sz="4" w:space="0" w:color="auto"/>
              <w:bottom w:val="single" w:sz="4" w:space="0" w:color="E7E6E6"/>
              <w:right w:val="single" w:sz="12" w:space="0" w:color="auto"/>
            </w:tcBorders>
            <w:vAlign w:val="center"/>
            <w:hideMark/>
          </w:tcPr>
          <w:p w14:paraId="5820829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1.2.2 </w:t>
            </w:r>
            <w:proofErr w:type="spellStart"/>
            <w:r w:rsidRPr="005E0E86">
              <w:rPr>
                <w:rFonts w:ascii="Arial" w:eastAsia="Times New Roman" w:hAnsi="Arial" w:cs="Arial"/>
                <w:color w:val="000000"/>
                <w:kern w:val="0"/>
                <w:sz w:val="20"/>
                <w:szCs w:val="20"/>
                <w:lang w:val="es-PE" w:eastAsia="es-PE"/>
                <w14:ligatures w14:val="none"/>
              </w:rPr>
              <w:t>Review</w:t>
            </w:r>
            <w:proofErr w:type="spellEnd"/>
            <w:r w:rsidRPr="005E0E86">
              <w:rPr>
                <w:rFonts w:ascii="Arial" w:eastAsia="Times New Roman" w:hAnsi="Arial" w:cs="Arial"/>
                <w:color w:val="000000"/>
                <w:kern w:val="0"/>
                <w:sz w:val="20"/>
                <w:szCs w:val="20"/>
                <w:lang w:val="es-PE" w:eastAsia="es-PE"/>
                <w14:ligatures w14:val="none"/>
              </w:rPr>
              <w:t xml:space="preserve"> del Sprint</w:t>
            </w:r>
          </w:p>
        </w:tc>
        <w:tc>
          <w:tcPr>
            <w:tcW w:w="1243" w:type="dxa"/>
            <w:tcBorders>
              <w:top w:val="nil"/>
              <w:left w:val="nil"/>
              <w:bottom w:val="single" w:sz="4" w:space="0" w:color="D0CECE"/>
              <w:right w:val="single" w:sz="4" w:space="0" w:color="D0CECE"/>
            </w:tcBorders>
            <w:vAlign w:val="center"/>
            <w:hideMark/>
          </w:tcPr>
          <w:p w14:paraId="723ED4B0"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10" w:type="dxa"/>
            <w:tcBorders>
              <w:top w:val="nil"/>
              <w:left w:val="nil"/>
              <w:bottom w:val="single" w:sz="4" w:space="0" w:color="D0CECE"/>
              <w:right w:val="single" w:sz="4" w:space="0" w:color="D0CECE"/>
            </w:tcBorders>
            <w:vAlign w:val="center"/>
            <w:hideMark/>
          </w:tcPr>
          <w:p w14:paraId="6F724B1C"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20/09/2025</w:t>
            </w:r>
          </w:p>
        </w:tc>
        <w:tc>
          <w:tcPr>
            <w:tcW w:w="1330" w:type="dxa"/>
            <w:tcBorders>
              <w:top w:val="nil"/>
              <w:left w:val="nil"/>
              <w:bottom w:val="single" w:sz="4" w:space="0" w:color="D0CECE"/>
              <w:right w:val="single" w:sz="12" w:space="0" w:color="auto"/>
            </w:tcBorders>
            <w:vAlign w:val="center"/>
            <w:hideMark/>
          </w:tcPr>
          <w:p w14:paraId="0EB87606"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20/09/2025</w:t>
            </w:r>
          </w:p>
        </w:tc>
        <w:tc>
          <w:tcPr>
            <w:tcW w:w="2706" w:type="dxa"/>
            <w:tcBorders>
              <w:top w:val="nil"/>
              <w:left w:val="nil"/>
              <w:bottom w:val="single" w:sz="4" w:space="0" w:color="E7E6E6"/>
              <w:right w:val="nil"/>
            </w:tcBorders>
            <w:shd w:val="clear" w:color="000000" w:fill="92D050"/>
            <w:vAlign w:val="center"/>
            <w:hideMark/>
          </w:tcPr>
          <w:p w14:paraId="5594799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Scrum / Cliente</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3C09F65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653C48E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54C6F72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004767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640E71A"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2EEBBA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0BA26644"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7039FBB1"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7B79AFF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3730E9BF" w14:textId="77777777" w:rsidTr="006821ED">
        <w:trPr>
          <w:trHeight w:val="390"/>
          <w:jc w:val="center"/>
        </w:trPr>
        <w:tc>
          <w:tcPr>
            <w:tcW w:w="3946" w:type="dxa"/>
            <w:tcBorders>
              <w:top w:val="nil"/>
              <w:left w:val="single" w:sz="4" w:space="0" w:color="auto"/>
              <w:bottom w:val="single" w:sz="4" w:space="0" w:color="E7E6E6"/>
              <w:right w:val="single" w:sz="12" w:space="0" w:color="auto"/>
            </w:tcBorders>
            <w:vAlign w:val="center"/>
            <w:hideMark/>
          </w:tcPr>
          <w:p w14:paraId="334B903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1.2.3 Registro de observaciones y corrección de errores</w:t>
            </w:r>
          </w:p>
        </w:tc>
        <w:tc>
          <w:tcPr>
            <w:tcW w:w="1243" w:type="dxa"/>
            <w:tcBorders>
              <w:top w:val="nil"/>
              <w:left w:val="nil"/>
              <w:bottom w:val="single" w:sz="4" w:space="0" w:color="D0CECE"/>
              <w:right w:val="single" w:sz="4" w:space="0" w:color="D0CECE"/>
            </w:tcBorders>
            <w:vAlign w:val="center"/>
            <w:hideMark/>
          </w:tcPr>
          <w:p w14:paraId="74E7A9E0"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10" w:type="dxa"/>
            <w:tcBorders>
              <w:top w:val="nil"/>
              <w:left w:val="nil"/>
              <w:bottom w:val="single" w:sz="4" w:space="0" w:color="D0CECE"/>
              <w:right w:val="single" w:sz="4" w:space="0" w:color="D0CECE"/>
            </w:tcBorders>
            <w:vAlign w:val="center"/>
            <w:hideMark/>
          </w:tcPr>
          <w:p w14:paraId="766CDCCD"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21/09/2025</w:t>
            </w:r>
          </w:p>
        </w:tc>
        <w:tc>
          <w:tcPr>
            <w:tcW w:w="1330" w:type="dxa"/>
            <w:tcBorders>
              <w:top w:val="nil"/>
              <w:left w:val="nil"/>
              <w:bottom w:val="single" w:sz="4" w:space="0" w:color="D0CECE"/>
              <w:right w:val="single" w:sz="12" w:space="0" w:color="auto"/>
            </w:tcBorders>
            <w:vAlign w:val="center"/>
            <w:hideMark/>
          </w:tcPr>
          <w:p w14:paraId="495F8A00"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21/09/2025</w:t>
            </w:r>
          </w:p>
        </w:tc>
        <w:tc>
          <w:tcPr>
            <w:tcW w:w="2706" w:type="dxa"/>
            <w:tcBorders>
              <w:top w:val="nil"/>
              <w:left w:val="nil"/>
              <w:bottom w:val="single" w:sz="4" w:space="0" w:color="E7E6E6"/>
              <w:right w:val="nil"/>
            </w:tcBorders>
            <w:shd w:val="clear" w:color="000000" w:fill="92D050"/>
            <w:vAlign w:val="center"/>
            <w:hideMark/>
          </w:tcPr>
          <w:p w14:paraId="713E00A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QA / Dev </w:t>
            </w:r>
            <w:proofErr w:type="spellStart"/>
            <w:r w:rsidRPr="005E0E86">
              <w:rPr>
                <w:rFonts w:ascii="Arial" w:eastAsia="Times New Roman" w:hAnsi="Arial" w:cs="Arial"/>
                <w:color w:val="000000"/>
                <w:kern w:val="0"/>
                <w:sz w:val="20"/>
                <w:szCs w:val="20"/>
                <w:lang w:val="es-PE" w:eastAsia="es-PE"/>
                <w14:ligatures w14:val="none"/>
              </w:rPr>
              <w:t>Team</w:t>
            </w:r>
            <w:proofErr w:type="spell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72AB307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2C707CD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7271EB9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767F57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A41C38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7F618D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57229B1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65A4655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6ECFDBD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44B37FD1" w14:textId="77777777" w:rsidTr="006821ED">
        <w:trPr>
          <w:trHeight w:val="290"/>
          <w:jc w:val="center"/>
        </w:trPr>
        <w:tc>
          <w:tcPr>
            <w:tcW w:w="3946" w:type="dxa"/>
            <w:tcBorders>
              <w:top w:val="nil"/>
              <w:left w:val="single" w:sz="4" w:space="0" w:color="auto"/>
              <w:bottom w:val="single" w:sz="4" w:space="0" w:color="auto"/>
              <w:right w:val="single" w:sz="12" w:space="0" w:color="auto"/>
            </w:tcBorders>
            <w:vAlign w:val="center"/>
            <w:hideMark/>
          </w:tcPr>
          <w:p w14:paraId="6A8411E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lastRenderedPageBreak/>
              <w:t xml:space="preserve">      1.2.4 Retrospectiva del Sprint</w:t>
            </w:r>
          </w:p>
        </w:tc>
        <w:tc>
          <w:tcPr>
            <w:tcW w:w="1243" w:type="dxa"/>
            <w:tcBorders>
              <w:top w:val="nil"/>
              <w:left w:val="nil"/>
              <w:bottom w:val="single" w:sz="4" w:space="0" w:color="auto"/>
              <w:right w:val="single" w:sz="4" w:space="0" w:color="D0CECE"/>
            </w:tcBorders>
            <w:vAlign w:val="center"/>
            <w:hideMark/>
          </w:tcPr>
          <w:p w14:paraId="67B0FDF3"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10" w:type="dxa"/>
            <w:tcBorders>
              <w:top w:val="nil"/>
              <w:left w:val="nil"/>
              <w:bottom w:val="single" w:sz="4" w:space="0" w:color="auto"/>
              <w:right w:val="single" w:sz="4" w:space="0" w:color="D0CECE"/>
            </w:tcBorders>
            <w:vAlign w:val="center"/>
            <w:hideMark/>
          </w:tcPr>
          <w:p w14:paraId="0C0B4459"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22/09/2025</w:t>
            </w:r>
          </w:p>
        </w:tc>
        <w:tc>
          <w:tcPr>
            <w:tcW w:w="1330" w:type="dxa"/>
            <w:tcBorders>
              <w:top w:val="nil"/>
              <w:left w:val="nil"/>
              <w:bottom w:val="single" w:sz="4" w:space="0" w:color="auto"/>
              <w:right w:val="single" w:sz="12" w:space="0" w:color="auto"/>
            </w:tcBorders>
            <w:vAlign w:val="center"/>
            <w:hideMark/>
          </w:tcPr>
          <w:p w14:paraId="2749C17B"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22/09/2025</w:t>
            </w:r>
          </w:p>
        </w:tc>
        <w:tc>
          <w:tcPr>
            <w:tcW w:w="2706" w:type="dxa"/>
            <w:tcBorders>
              <w:top w:val="nil"/>
              <w:left w:val="nil"/>
              <w:bottom w:val="single" w:sz="4" w:space="0" w:color="auto"/>
              <w:right w:val="nil"/>
            </w:tcBorders>
            <w:shd w:val="clear" w:color="000000" w:fill="92D050"/>
            <w:vAlign w:val="center"/>
            <w:hideMark/>
          </w:tcPr>
          <w:p w14:paraId="5390598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Scrum</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63C7AC0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7E20029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2D0FC6C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5149800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BC28908"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10FB99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1350C7B4"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1D0A0E0C"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25C9AB0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44C37272" w14:textId="77777777" w:rsidTr="006821ED">
        <w:trPr>
          <w:trHeight w:val="290"/>
          <w:jc w:val="center"/>
        </w:trPr>
        <w:tc>
          <w:tcPr>
            <w:tcW w:w="3946" w:type="dxa"/>
            <w:tcBorders>
              <w:top w:val="nil"/>
              <w:left w:val="single" w:sz="4" w:space="0" w:color="auto"/>
              <w:bottom w:val="single" w:sz="4" w:space="0" w:color="auto"/>
              <w:right w:val="single" w:sz="12" w:space="0" w:color="auto"/>
            </w:tcBorders>
            <w:vAlign w:val="center"/>
            <w:hideMark/>
          </w:tcPr>
          <w:p w14:paraId="353B3EF5"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1.3 Sprint 2 – Gestión de ventas y carrito</w:t>
            </w:r>
          </w:p>
        </w:tc>
        <w:tc>
          <w:tcPr>
            <w:tcW w:w="1243" w:type="dxa"/>
            <w:tcBorders>
              <w:top w:val="nil"/>
              <w:left w:val="nil"/>
              <w:bottom w:val="single" w:sz="4" w:space="0" w:color="auto"/>
              <w:right w:val="single" w:sz="4" w:space="0" w:color="D0CECE"/>
            </w:tcBorders>
            <w:vAlign w:val="center"/>
            <w:hideMark/>
          </w:tcPr>
          <w:p w14:paraId="3CEB022A"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14</w:t>
            </w:r>
          </w:p>
        </w:tc>
        <w:tc>
          <w:tcPr>
            <w:tcW w:w="1310" w:type="dxa"/>
            <w:tcBorders>
              <w:top w:val="nil"/>
              <w:left w:val="nil"/>
              <w:bottom w:val="single" w:sz="4" w:space="0" w:color="auto"/>
              <w:right w:val="single" w:sz="4" w:space="0" w:color="D0CECE"/>
            </w:tcBorders>
            <w:vAlign w:val="center"/>
            <w:hideMark/>
          </w:tcPr>
          <w:p w14:paraId="1EBED1D6"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24/09/2025</w:t>
            </w:r>
          </w:p>
        </w:tc>
        <w:tc>
          <w:tcPr>
            <w:tcW w:w="1330" w:type="dxa"/>
            <w:tcBorders>
              <w:top w:val="nil"/>
              <w:left w:val="nil"/>
              <w:bottom w:val="single" w:sz="4" w:space="0" w:color="auto"/>
              <w:right w:val="single" w:sz="12" w:space="0" w:color="auto"/>
            </w:tcBorders>
            <w:vAlign w:val="center"/>
            <w:hideMark/>
          </w:tcPr>
          <w:p w14:paraId="1984CAA6"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7/10/2025</w:t>
            </w:r>
          </w:p>
        </w:tc>
        <w:tc>
          <w:tcPr>
            <w:tcW w:w="2706" w:type="dxa"/>
            <w:tcBorders>
              <w:top w:val="nil"/>
              <w:left w:val="nil"/>
              <w:bottom w:val="single" w:sz="4" w:space="0" w:color="auto"/>
              <w:right w:val="nil"/>
            </w:tcBorders>
            <w:shd w:val="clear" w:color="000000" w:fill="92D050"/>
            <w:vAlign w:val="center"/>
            <w:hideMark/>
          </w:tcPr>
          <w:p w14:paraId="165EF5D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de Desarrollo</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540AAB3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385698C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6D3098B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C5F465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E1AA21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EC8490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34A59BA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505246C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7F719DE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r>
      <w:tr w:rsidR="005E0E86" w:rsidRPr="005E0E86" w14:paraId="0DC148FE" w14:textId="77777777" w:rsidTr="006821ED">
        <w:trPr>
          <w:trHeight w:val="290"/>
          <w:jc w:val="center"/>
        </w:trPr>
        <w:tc>
          <w:tcPr>
            <w:tcW w:w="3946" w:type="dxa"/>
            <w:tcBorders>
              <w:top w:val="nil"/>
              <w:left w:val="single" w:sz="4" w:space="0" w:color="auto"/>
              <w:bottom w:val="single" w:sz="4" w:space="0" w:color="E7E6E6"/>
              <w:right w:val="single" w:sz="12" w:space="0" w:color="auto"/>
            </w:tcBorders>
            <w:vAlign w:val="center"/>
            <w:hideMark/>
          </w:tcPr>
          <w:p w14:paraId="190A5CD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1.3.1 Desarrollo del carrito de compras</w:t>
            </w:r>
          </w:p>
        </w:tc>
        <w:tc>
          <w:tcPr>
            <w:tcW w:w="1243" w:type="dxa"/>
            <w:tcBorders>
              <w:top w:val="nil"/>
              <w:left w:val="nil"/>
              <w:bottom w:val="single" w:sz="4" w:space="0" w:color="D0CECE"/>
              <w:right w:val="single" w:sz="4" w:space="0" w:color="D0CECE"/>
            </w:tcBorders>
            <w:vAlign w:val="center"/>
            <w:hideMark/>
          </w:tcPr>
          <w:p w14:paraId="3D98DE14"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10</w:t>
            </w:r>
          </w:p>
        </w:tc>
        <w:tc>
          <w:tcPr>
            <w:tcW w:w="1310" w:type="dxa"/>
            <w:tcBorders>
              <w:top w:val="nil"/>
              <w:left w:val="nil"/>
              <w:bottom w:val="single" w:sz="4" w:space="0" w:color="D0CECE"/>
              <w:right w:val="single" w:sz="4" w:space="0" w:color="D0CECE"/>
            </w:tcBorders>
            <w:vAlign w:val="center"/>
            <w:hideMark/>
          </w:tcPr>
          <w:p w14:paraId="2C8C78AA"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24/09/2025</w:t>
            </w:r>
          </w:p>
        </w:tc>
        <w:tc>
          <w:tcPr>
            <w:tcW w:w="1330" w:type="dxa"/>
            <w:tcBorders>
              <w:top w:val="nil"/>
              <w:left w:val="nil"/>
              <w:bottom w:val="single" w:sz="4" w:space="0" w:color="D0CECE"/>
              <w:right w:val="single" w:sz="12" w:space="0" w:color="auto"/>
            </w:tcBorders>
            <w:vAlign w:val="center"/>
            <w:hideMark/>
          </w:tcPr>
          <w:p w14:paraId="23FDCB9B"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3/10/2025</w:t>
            </w:r>
          </w:p>
        </w:tc>
        <w:tc>
          <w:tcPr>
            <w:tcW w:w="2706" w:type="dxa"/>
            <w:tcBorders>
              <w:top w:val="nil"/>
              <w:left w:val="nil"/>
              <w:bottom w:val="single" w:sz="4" w:space="0" w:color="E7E6E6"/>
              <w:right w:val="nil"/>
            </w:tcBorders>
            <w:shd w:val="clear" w:color="000000" w:fill="92D050"/>
            <w:vAlign w:val="center"/>
            <w:hideMark/>
          </w:tcPr>
          <w:p w14:paraId="5A78B57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Desarrolladores</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63D6DDB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4503970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35C4FB0C"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0DFD499"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5EBD83D"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3D349C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1BC2BBFA"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18B22763"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059DB1F9"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7FA13EE8" w14:textId="77777777" w:rsidTr="006821ED">
        <w:trPr>
          <w:trHeight w:val="290"/>
          <w:jc w:val="center"/>
        </w:trPr>
        <w:tc>
          <w:tcPr>
            <w:tcW w:w="3946" w:type="dxa"/>
            <w:tcBorders>
              <w:top w:val="nil"/>
              <w:left w:val="single" w:sz="4" w:space="0" w:color="auto"/>
              <w:bottom w:val="single" w:sz="4" w:space="0" w:color="E7E6E6"/>
              <w:right w:val="single" w:sz="12" w:space="0" w:color="auto"/>
            </w:tcBorders>
            <w:vAlign w:val="center"/>
            <w:hideMark/>
          </w:tcPr>
          <w:p w14:paraId="4B1A003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1.3.2 </w:t>
            </w:r>
            <w:proofErr w:type="spellStart"/>
            <w:r w:rsidRPr="005E0E86">
              <w:rPr>
                <w:rFonts w:ascii="Arial" w:eastAsia="Times New Roman" w:hAnsi="Arial" w:cs="Arial"/>
                <w:color w:val="000000"/>
                <w:kern w:val="0"/>
                <w:sz w:val="20"/>
                <w:szCs w:val="20"/>
                <w:lang w:val="es-PE" w:eastAsia="es-PE"/>
                <w14:ligatures w14:val="none"/>
              </w:rPr>
              <w:t>Review</w:t>
            </w:r>
            <w:proofErr w:type="spellEnd"/>
            <w:r w:rsidRPr="005E0E86">
              <w:rPr>
                <w:rFonts w:ascii="Arial" w:eastAsia="Times New Roman" w:hAnsi="Arial" w:cs="Arial"/>
                <w:color w:val="000000"/>
                <w:kern w:val="0"/>
                <w:sz w:val="20"/>
                <w:szCs w:val="20"/>
                <w:lang w:val="es-PE" w:eastAsia="es-PE"/>
                <w14:ligatures w14:val="none"/>
              </w:rPr>
              <w:t xml:space="preserve"> del Sprint</w:t>
            </w:r>
          </w:p>
        </w:tc>
        <w:tc>
          <w:tcPr>
            <w:tcW w:w="1243" w:type="dxa"/>
            <w:tcBorders>
              <w:top w:val="nil"/>
              <w:left w:val="nil"/>
              <w:bottom w:val="nil"/>
              <w:right w:val="single" w:sz="4" w:space="0" w:color="D0CECE"/>
            </w:tcBorders>
            <w:vAlign w:val="center"/>
            <w:hideMark/>
          </w:tcPr>
          <w:p w14:paraId="3F86B31E"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10" w:type="dxa"/>
            <w:tcBorders>
              <w:top w:val="nil"/>
              <w:left w:val="nil"/>
              <w:bottom w:val="nil"/>
              <w:right w:val="single" w:sz="4" w:space="0" w:color="D0CECE"/>
            </w:tcBorders>
            <w:vAlign w:val="center"/>
            <w:hideMark/>
          </w:tcPr>
          <w:p w14:paraId="2D9252C7"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4/10/2025</w:t>
            </w:r>
          </w:p>
        </w:tc>
        <w:tc>
          <w:tcPr>
            <w:tcW w:w="1330" w:type="dxa"/>
            <w:tcBorders>
              <w:top w:val="nil"/>
              <w:left w:val="nil"/>
              <w:bottom w:val="nil"/>
              <w:right w:val="single" w:sz="12" w:space="0" w:color="auto"/>
            </w:tcBorders>
            <w:vAlign w:val="center"/>
            <w:hideMark/>
          </w:tcPr>
          <w:p w14:paraId="617E5DB4"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4/10/2025</w:t>
            </w:r>
          </w:p>
        </w:tc>
        <w:tc>
          <w:tcPr>
            <w:tcW w:w="2706" w:type="dxa"/>
            <w:tcBorders>
              <w:top w:val="nil"/>
              <w:left w:val="nil"/>
              <w:bottom w:val="single" w:sz="4" w:space="0" w:color="E7E6E6"/>
              <w:right w:val="nil"/>
            </w:tcBorders>
            <w:shd w:val="clear" w:color="000000" w:fill="92D050"/>
            <w:vAlign w:val="center"/>
            <w:hideMark/>
          </w:tcPr>
          <w:p w14:paraId="47DDB22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Scrum / Cliente</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1F098F3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4CC7F82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2E882C2A"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91316F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2C657F3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CCE2743"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1BC51DB8"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7411D04A"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6A70ACC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7F515861" w14:textId="77777777" w:rsidTr="006821ED">
        <w:trPr>
          <w:trHeight w:val="290"/>
          <w:jc w:val="center"/>
        </w:trPr>
        <w:tc>
          <w:tcPr>
            <w:tcW w:w="3946" w:type="dxa"/>
            <w:tcBorders>
              <w:top w:val="nil"/>
              <w:left w:val="single" w:sz="4" w:space="0" w:color="auto"/>
              <w:bottom w:val="single" w:sz="4" w:space="0" w:color="E7E6E6"/>
              <w:right w:val="single" w:sz="12" w:space="0" w:color="auto"/>
            </w:tcBorders>
            <w:vAlign w:val="center"/>
            <w:hideMark/>
          </w:tcPr>
          <w:p w14:paraId="67F74AB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1.3.3 Registro de observaciones y corrección de errores</w:t>
            </w:r>
          </w:p>
        </w:tc>
        <w:tc>
          <w:tcPr>
            <w:tcW w:w="1243" w:type="dxa"/>
            <w:tcBorders>
              <w:top w:val="single" w:sz="4" w:space="0" w:color="D0CECE"/>
              <w:left w:val="nil"/>
              <w:bottom w:val="single" w:sz="4" w:space="0" w:color="D0CECE"/>
              <w:right w:val="single" w:sz="4" w:space="0" w:color="D0CECE"/>
            </w:tcBorders>
            <w:vAlign w:val="center"/>
            <w:hideMark/>
          </w:tcPr>
          <w:p w14:paraId="14F9E87C"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10" w:type="dxa"/>
            <w:tcBorders>
              <w:top w:val="single" w:sz="4" w:space="0" w:color="D0CECE"/>
              <w:left w:val="nil"/>
              <w:bottom w:val="single" w:sz="4" w:space="0" w:color="D0CECE"/>
              <w:right w:val="single" w:sz="4" w:space="0" w:color="D0CECE"/>
            </w:tcBorders>
            <w:vAlign w:val="center"/>
            <w:hideMark/>
          </w:tcPr>
          <w:p w14:paraId="525891A5"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5/10/2025</w:t>
            </w:r>
          </w:p>
        </w:tc>
        <w:tc>
          <w:tcPr>
            <w:tcW w:w="1330" w:type="dxa"/>
            <w:tcBorders>
              <w:top w:val="single" w:sz="4" w:space="0" w:color="D0CECE"/>
              <w:left w:val="nil"/>
              <w:bottom w:val="single" w:sz="4" w:space="0" w:color="D0CECE"/>
              <w:right w:val="single" w:sz="12" w:space="0" w:color="auto"/>
            </w:tcBorders>
            <w:vAlign w:val="center"/>
            <w:hideMark/>
          </w:tcPr>
          <w:p w14:paraId="2AD8546A"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5/10/2025</w:t>
            </w:r>
          </w:p>
        </w:tc>
        <w:tc>
          <w:tcPr>
            <w:tcW w:w="2706" w:type="dxa"/>
            <w:tcBorders>
              <w:top w:val="nil"/>
              <w:left w:val="nil"/>
              <w:bottom w:val="single" w:sz="4" w:space="0" w:color="E7E6E6"/>
              <w:right w:val="nil"/>
            </w:tcBorders>
            <w:shd w:val="clear" w:color="000000" w:fill="92D050"/>
            <w:vAlign w:val="center"/>
            <w:hideMark/>
          </w:tcPr>
          <w:p w14:paraId="482B287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QA / Dev </w:t>
            </w:r>
            <w:proofErr w:type="spellStart"/>
            <w:r w:rsidRPr="005E0E86">
              <w:rPr>
                <w:rFonts w:ascii="Arial" w:eastAsia="Times New Roman" w:hAnsi="Arial" w:cs="Arial"/>
                <w:color w:val="000000"/>
                <w:kern w:val="0"/>
                <w:sz w:val="20"/>
                <w:szCs w:val="20"/>
                <w:lang w:val="es-PE" w:eastAsia="es-PE"/>
                <w14:ligatures w14:val="none"/>
              </w:rPr>
              <w:t>Team</w:t>
            </w:r>
            <w:proofErr w:type="spell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3ABB714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43F4D4A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228E14A8"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FBB47A6"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EB8843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57B62FAA"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034F713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19B7FAE4"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4220CC7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73C58368" w14:textId="77777777" w:rsidTr="006821ED">
        <w:trPr>
          <w:trHeight w:val="290"/>
          <w:jc w:val="center"/>
        </w:trPr>
        <w:tc>
          <w:tcPr>
            <w:tcW w:w="3946" w:type="dxa"/>
            <w:tcBorders>
              <w:top w:val="nil"/>
              <w:left w:val="single" w:sz="4" w:space="0" w:color="auto"/>
              <w:bottom w:val="single" w:sz="4" w:space="0" w:color="auto"/>
              <w:right w:val="single" w:sz="12" w:space="0" w:color="auto"/>
            </w:tcBorders>
            <w:vAlign w:val="center"/>
            <w:hideMark/>
          </w:tcPr>
          <w:p w14:paraId="6EB88F4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1.3.4 Retrospectiva del Sprint</w:t>
            </w:r>
          </w:p>
        </w:tc>
        <w:tc>
          <w:tcPr>
            <w:tcW w:w="1243" w:type="dxa"/>
            <w:tcBorders>
              <w:top w:val="nil"/>
              <w:left w:val="nil"/>
              <w:bottom w:val="single" w:sz="4" w:space="0" w:color="auto"/>
              <w:right w:val="single" w:sz="4" w:space="0" w:color="D0CECE"/>
            </w:tcBorders>
            <w:vAlign w:val="center"/>
            <w:hideMark/>
          </w:tcPr>
          <w:p w14:paraId="395E65CC"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10" w:type="dxa"/>
            <w:tcBorders>
              <w:top w:val="nil"/>
              <w:left w:val="nil"/>
              <w:bottom w:val="single" w:sz="4" w:space="0" w:color="auto"/>
              <w:right w:val="single" w:sz="4" w:space="0" w:color="D0CECE"/>
            </w:tcBorders>
            <w:vAlign w:val="center"/>
            <w:hideMark/>
          </w:tcPr>
          <w:p w14:paraId="75742171"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6/10/2025</w:t>
            </w:r>
          </w:p>
        </w:tc>
        <w:tc>
          <w:tcPr>
            <w:tcW w:w="1330" w:type="dxa"/>
            <w:tcBorders>
              <w:top w:val="nil"/>
              <w:left w:val="nil"/>
              <w:bottom w:val="single" w:sz="4" w:space="0" w:color="auto"/>
              <w:right w:val="single" w:sz="12" w:space="0" w:color="auto"/>
            </w:tcBorders>
            <w:vAlign w:val="center"/>
            <w:hideMark/>
          </w:tcPr>
          <w:p w14:paraId="0333E032"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6/10/2025</w:t>
            </w:r>
          </w:p>
        </w:tc>
        <w:tc>
          <w:tcPr>
            <w:tcW w:w="2706" w:type="dxa"/>
            <w:tcBorders>
              <w:top w:val="nil"/>
              <w:left w:val="nil"/>
              <w:bottom w:val="single" w:sz="4" w:space="0" w:color="auto"/>
              <w:right w:val="nil"/>
            </w:tcBorders>
            <w:shd w:val="clear" w:color="000000" w:fill="92D050"/>
            <w:vAlign w:val="center"/>
            <w:hideMark/>
          </w:tcPr>
          <w:p w14:paraId="782C804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Scrum</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5E41304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05E51B1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414CDCE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CC46A4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562F15FD"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76B7B13"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215D84E3"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1BBFAB0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23118FC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3BB0DEAA" w14:textId="77777777" w:rsidTr="006821ED">
        <w:trPr>
          <w:trHeight w:val="290"/>
          <w:jc w:val="center"/>
        </w:trPr>
        <w:tc>
          <w:tcPr>
            <w:tcW w:w="3946" w:type="dxa"/>
            <w:tcBorders>
              <w:top w:val="nil"/>
              <w:left w:val="single" w:sz="4" w:space="0" w:color="auto"/>
              <w:bottom w:val="single" w:sz="4" w:space="0" w:color="auto"/>
              <w:right w:val="single" w:sz="12" w:space="0" w:color="auto"/>
            </w:tcBorders>
            <w:vAlign w:val="center"/>
            <w:hideMark/>
          </w:tcPr>
          <w:p w14:paraId="7B4F1CDF"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1.4 Sprint 3 – Gestión de pedidos y entregas</w:t>
            </w:r>
          </w:p>
        </w:tc>
        <w:tc>
          <w:tcPr>
            <w:tcW w:w="1243" w:type="dxa"/>
            <w:tcBorders>
              <w:top w:val="nil"/>
              <w:left w:val="nil"/>
              <w:bottom w:val="single" w:sz="4" w:space="0" w:color="auto"/>
              <w:right w:val="single" w:sz="4" w:space="0" w:color="D0CECE"/>
            </w:tcBorders>
            <w:vAlign w:val="center"/>
            <w:hideMark/>
          </w:tcPr>
          <w:p w14:paraId="25138D07"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14</w:t>
            </w:r>
          </w:p>
        </w:tc>
        <w:tc>
          <w:tcPr>
            <w:tcW w:w="1310" w:type="dxa"/>
            <w:tcBorders>
              <w:top w:val="nil"/>
              <w:left w:val="nil"/>
              <w:bottom w:val="single" w:sz="4" w:space="0" w:color="auto"/>
              <w:right w:val="single" w:sz="4" w:space="0" w:color="D0CECE"/>
            </w:tcBorders>
            <w:vAlign w:val="center"/>
            <w:hideMark/>
          </w:tcPr>
          <w:p w14:paraId="7A15FC50"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8/10/2025</w:t>
            </w:r>
          </w:p>
        </w:tc>
        <w:tc>
          <w:tcPr>
            <w:tcW w:w="1330" w:type="dxa"/>
            <w:tcBorders>
              <w:top w:val="nil"/>
              <w:left w:val="nil"/>
              <w:bottom w:val="single" w:sz="4" w:space="0" w:color="auto"/>
              <w:right w:val="single" w:sz="12" w:space="0" w:color="auto"/>
            </w:tcBorders>
            <w:vAlign w:val="center"/>
            <w:hideMark/>
          </w:tcPr>
          <w:p w14:paraId="387D80CC"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21/10/2025</w:t>
            </w:r>
          </w:p>
        </w:tc>
        <w:tc>
          <w:tcPr>
            <w:tcW w:w="2706" w:type="dxa"/>
            <w:tcBorders>
              <w:top w:val="nil"/>
              <w:left w:val="nil"/>
              <w:bottom w:val="single" w:sz="4" w:space="0" w:color="auto"/>
              <w:right w:val="nil"/>
            </w:tcBorders>
            <w:shd w:val="clear" w:color="000000" w:fill="92D050"/>
            <w:vAlign w:val="center"/>
            <w:hideMark/>
          </w:tcPr>
          <w:p w14:paraId="41C2F62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de Desarrollo</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6F69895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3EC776C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05254B0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2BAFF2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5ADACE2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722E83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3132514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7263FFF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015F2F9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r>
      <w:tr w:rsidR="005E0E86" w:rsidRPr="005E0E86" w14:paraId="4781EF87" w14:textId="77777777" w:rsidTr="006821ED">
        <w:trPr>
          <w:trHeight w:val="290"/>
          <w:jc w:val="center"/>
        </w:trPr>
        <w:tc>
          <w:tcPr>
            <w:tcW w:w="3946" w:type="dxa"/>
            <w:tcBorders>
              <w:top w:val="nil"/>
              <w:left w:val="single" w:sz="4" w:space="0" w:color="auto"/>
              <w:bottom w:val="single" w:sz="4" w:space="0" w:color="E7E6E6"/>
              <w:right w:val="single" w:sz="12" w:space="0" w:color="auto"/>
            </w:tcBorders>
            <w:vAlign w:val="center"/>
            <w:hideMark/>
          </w:tcPr>
          <w:p w14:paraId="0B5AE57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1.4.1 Integración con pasarela de pagos</w:t>
            </w:r>
          </w:p>
        </w:tc>
        <w:tc>
          <w:tcPr>
            <w:tcW w:w="1243" w:type="dxa"/>
            <w:tcBorders>
              <w:top w:val="nil"/>
              <w:left w:val="nil"/>
              <w:bottom w:val="single" w:sz="4" w:space="0" w:color="D0CECE"/>
              <w:right w:val="single" w:sz="4" w:space="0" w:color="D0CECE"/>
            </w:tcBorders>
            <w:vAlign w:val="center"/>
            <w:hideMark/>
          </w:tcPr>
          <w:p w14:paraId="39210282"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10</w:t>
            </w:r>
          </w:p>
        </w:tc>
        <w:tc>
          <w:tcPr>
            <w:tcW w:w="1310" w:type="dxa"/>
            <w:tcBorders>
              <w:top w:val="nil"/>
              <w:left w:val="nil"/>
              <w:bottom w:val="single" w:sz="4" w:space="0" w:color="D0CECE"/>
              <w:right w:val="single" w:sz="4" w:space="0" w:color="D0CECE"/>
            </w:tcBorders>
            <w:vAlign w:val="center"/>
            <w:hideMark/>
          </w:tcPr>
          <w:p w14:paraId="426A02A1"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8/10/2025</w:t>
            </w:r>
          </w:p>
        </w:tc>
        <w:tc>
          <w:tcPr>
            <w:tcW w:w="1330" w:type="dxa"/>
            <w:tcBorders>
              <w:top w:val="nil"/>
              <w:left w:val="nil"/>
              <w:bottom w:val="single" w:sz="4" w:space="0" w:color="D0CECE"/>
              <w:right w:val="single" w:sz="12" w:space="0" w:color="auto"/>
            </w:tcBorders>
            <w:vAlign w:val="center"/>
            <w:hideMark/>
          </w:tcPr>
          <w:p w14:paraId="77F3A650"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17/10/2025</w:t>
            </w:r>
          </w:p>
        </w:tc>
        <w:tc>
          <w:tcPr>
            <w:tcW w:w="2706" w:type="dxa"/>
            <w:tcBorders>
              <w:top w:val="nil"/>
              <w:left w:val="nil"/>
              <w:bottom w:val="single" w:sz="4" w:space="0" w:color="E7E6E6"/>
              <w:right w:val="nil"/>
            </w:tcBorders>
            <w:shd w:val="clear" w:color="000000" w:fill="92D050"/>
            <w:vAlign w:val="center"/>
            <w:hideMark/>
          </w:tcPr>
          <w:p w14:paraId="5940445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Desarrolladores</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118BCD5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3B51AB3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47216B2A"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819077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23405EF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786D694"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0AE2F13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3F4C91CA"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7781BEC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6B9E4D7E" w14:textId="77777777" w:rsidTr="006821ED">
        <w:trPr>
          <w:trHeight w:val="290"/>
          <w:jc w:val="center"/>
        </w:trPr>
        <w:tc>
          <w:tcPr>
            <w:tcW w:w="3946" w:type="dxa"/>
            <w:tcBorders>
              <w:top w:val="nil"/>
              <w:left w:val="single" w:sz="4" w:space="0" w:color="auto"/>
              <w:bottom w:val="single" w:sz="4" w:space="0" w:color="E7E6E6"/>
              <w:right w:val="single" w:sz="12" w:space="0" w:color="auto"/>
            </w:tcBorders>
            <w:vAlign w:val="center"/>
            <w:hideMark/>
          </w:tcPr>
          <w:p w14:paraId="5ECEF04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1.4.2 </w:t>
            </w:r>
            <w:proofErr w:type="spellStart"/>
            <w:r w:rsidRPr="005E0E86">
              <w:rPr>
                <w:rFonts w:ascii="Arial" w:eastAsia="Times New Roman" w:hAnsi="Arial" w:cs="Arial"/>
                <w:color w:val="000000"/>
                <w:kern w:val="0"/>
                <w:sz w:val="20"/>
                <w:szCs w:val="20"/>
                <w:lang w:val="es-PE" w:eastAsia="es-PE"/>
                <w14:ligatures w14:val="none"/>
              </w:rPr>
              <w:t>Review</w:t>
            </w:r>
            <w:proofErr w:type="spellEnd"/>
            <w:r w:rsidRPr="005E0E86">
              <w:rPr>
                <w:rFonts w:ascii="Arial" w:eastAsia="Times New Roman" w:hAnsi="Arial" w:cs="Arial"/>
                <w:color w:val="000000"/>
                <w:kern w:val="0"/>
                <w:sz w:val="20"/>
                <w:szCs w:val="20"/>
                <w:lang w:val="es-PE" w:eastAsia="es-PE"/>
                <w14:ligatures w14:val="none"/>
              </w:rPr>
              <w:t xml:space="preserve"> del Sprint</w:t>
            </w:r>
          </w:p>
        </w:tc>
        <w:tc>
          <w:tcPr>
            <w:tcW w:w="1243" w:type="dxa"/>
            <w:tcBorders>
              <w:top w:val="nil"/>
              <w:left w:val="nil"/>
              <w:bottom w:val="single" w:sz="4" w:space="0" w:color="D0CECE"/>
              <w:right w:val="nil"/>
            </w:tcBorders>
            <w:vAlign w:val="center"/>
            <w:hideMark/>
          </w:tcPr>
          <w:p w14:paraId="43E48C4A"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10" w:type="dxa"/>
            <w:tcBorders>
              <w:top w:val="nil"/>
              <w:left w:val="single" w:sz="4" w:space="0" w:color="D0CECE"/>
              <w:bottom w:val="single" w:sz="4" w:space="0" w:color="D0CECE"/>
              <w:right w:val="single" w:sz="4" w:space="0" w:color="D0CECE"/>
            </w:tcBorders>
            <w:vAlign w:val="center"/>
            <w:hideMark/>
          </w:tcPr>
          <w:p w14:paraId="31E6CB13"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18/10/2025</w:t>
            </w:r>
          </w:p>
        </w:tc>
        <w:tc>
          <w:tcPr>
            <w:tcW w:w="1330" w:type="dxa"/>
            <w:tcBorders>
              <w:top w:val="nil"/>
              <w:left w:val="nil"/>
              <w:bottom w:val="single" w:sz="4" w:space="0" w:color="D0CECE"/>
              <w:right w:val="single" w:sz="12" w:space="0" w:color="auto"/>
            </w:tcBorders>
            <w:vAlign w:val="center"/>
            <w:hideMark/>
          </w:tcPr>
          <w:p w14:paraId="7E0969B8"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18/10/2025</w:t>
            </w:r>
          </w:p>
        </w:tc>
        <w:tc>
          <w:tcPr>
            <w:tcW w:w="2706" w:type="dxa"/>
            <w:tcBorders>
              <w:top w:val="nil"/>
              <w:left w:val="nil"/>
              <w:bottom w:val="single" w:sz="4" w:space="0" w:color="auto"/>
              <w:right w:val="nil"/>
            </w:tcBorders>
            <w:shd w:val="clear" w:color="000000" w:fill="92D050"/>
            <w:vAlign w:val="center"/>
            <w:hideMark/>
          </w:tcPr>
          <w:p w14:paraId="4A29C58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Scrum / Cliente</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3F8BDED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73F03E7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629A0239"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9542331"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BD6EA83"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EEF8A04"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068EA0E9"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28BFBBE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5E9740D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686B216C" w14:textId="77777777" w:rsidTr="006821ED">
        <w:trPr>
          <w:trHeight w:val="290"/>
          <w:jc w:val="center"/>
        </w:trPr>
        <w:tc>
          <w:tcPr>
            <w:tcW w:w="3946" w:type="dxa"/>
            <w:tcBorders>
              <w:top w:val="nil"/>
              <w:left w:val="single" w:sz="4" w:space="0" w:color="auto"/>
              <w:bottom w:val="single" w:sz="4" w:space="0" w:color="E7E6E6"/>
              <w:right w:val="single" w:sz="12" w:space="0" w:color="auto"/>
            </w:tcBorders>
            <w:vAlign w:val="center"/>
            <w:hideMark/>
          </w:tcPr>
          <w:p w14:paraId="330FC42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1.4.3 Registro de observaciones y corrección de errores</w:t>
            </w:r>
          </w:p>
        </w:tc>
        <w:tc>
          <w:tcPr>
            <w:tcW w:w="1243" w:type="dxa"/>
            <w:tcBorders>
              <w:top w:val="nil"/>
              <w:left w:val="nil"/>
              <w:bottom w:val="single" w:sz="4" w:space="0" w:color="D0CECE"/>
              <w:right w:val="nil"/>
            </w:tcBorders>
            <w:vAlign w:val="center"/>
            <w:hideMark/>
          </w:tcPr>
          <w:p w14:paraId="7EE3C215"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10" w:type="dxa"/>
            <w:tcBorders>
              <w:top w:val="nil"/>
              <w:left w:val="single" w:sz="4" w:space="0" w:color="D0CECE"/>
              <w:bottom w:val="single" w:sz="4" w:space="0" w:color="D0CECE"/>
              <w:right w:val="single" w:sz="4" w:space="0" w:color="D0CECE"/>
            </w:tcBorders>
            <w:vAlign w:val="center"/>
            <w:hideMark/>
          </w:tcPr>
          <w:p w14:paraId="0299A442"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19/10/2025</w:t>
            </w:r>
          </w:p>
        </w:tc>
        <w:tc>
          <w:tcPr>
            <w:tcW w:w="1330" w:type="dxa"/>
            <w:tcBorders>
              <w:top w:val="nil"/>
              <w:left w:val="nil"/>
              <w:bottom w:val="single" w:sz="4" w:space="0" w:color="D0CECE"/>
              <w:right w:val="single" w:sz="12" w:space="0" w:color="auto"/>
            </w:tcBorders>
            <w:vAlign w:val="center"/>
            <w:hideMark/>
          </w:tcPr>
          <w:p w14:paraId="5B3F1892"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19/10/2025</w:t>
            </w:r>
          </w:p>
        </w:tc>
        <w:tc>
          <w:tcPr>
            <w:tcW w:w="2706" w:type="dxa"/>
            <w:tcBorders>
              <w:top w:val="nil"/>
              <w:left w:val="nil"/>
              <w:bottom w:val="single" w:sz="4" w:space="0" w:color="E7E6E6"/>
              <w:right w:val="nil"/>
            </w:tcBorders>
            <w:shd w:val="clear" w:color="000000" w:fill="92D050"/>
            <w:vAlign w:val="center"/>
            <w:hideMark/>
          </w:tcPr>
          <w:p w14:paraId="1E9E736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QA / Dev </w:t>
            </w:r>
            <w:proofErr w:type="spellStart"/>
            <w:r w:rsidRPr="005E0E86">
              <w:rPr>
                <w:rFonts w:ascii="Arial" w:eastAsia="Times New Roman" w:hAnsi="Arial" w:cs="Arial"/>
                <w:color w:val="000000"/>
                <w:kern w:val="0"/>
                <w:sz w:val="20"/>
                <w:szCs w:val="20"/>
                <w:lang w:val="es-PE" w:eastAsia="es-PE"/>
                <w14:ligatures w14:val="none"/>
              </w:rPr>
              <w:t>Team</w:t>
            </w:r>
            <w:proofErr w:type="spell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3FBE298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7D4B3A1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49FF6FD9"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772B15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60B65AD"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E48615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69CBD32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4B7032A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2A53B59D"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18284B32" w14:textId="77777777" w:rsidTr="006821ED">
        <w:trPr>
          <w:trHeight w:val="290"/>
          <w:jc w:val="center"/>
        </w:trPr>
        <w:tc>
          <w:tcPr>
            <w:tcW w:w="3946" w:type="dxa"/>
            <w:tcBorders>
              <w:top w:val="nil"/>
              <w:left w:val="single" w:sz="4" w:space="0" w:color="auto"/>
              <w:bottom w:val="single" w:sz="4" w:space="0" w:color="auto"/>
              <w:right w:val="single" w:sz="12" w:space="0" w:color="auto"/>
            </w:tcBorders>
            <w:vAlign w:val="center"/>
            <w:hideMark/>
          </w:tcPr>
          <w:p w14:paraId="70EE20D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1.4.4 Retrospectiva del Sprint</w:t>
            </w:r>
          </w:p>
        </w:tc>
        <w:tc>
          <w:tcPr>
            <w:tcW w:w="1243" w:type="dxa"/>
            <w:tcBorders>
              <w:top w:val="nil"/>
              <w:left w:val="nil"/>
              <w:bottom w:val="single" w:sz="4" w:space="0" w:color="auto"/>
              <w:right w:val="nil"/>
            </w:tcBorders>
            <w:vAlign w:val="center"/>
            <w:hideMark/>
          </w:tcPr>
          <w:p w14:paraId="7A6E0A67"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10" w:type="dxa"/>
            <w:tcBorders>
              <w:top w:val="nil"/>
              <w:left w:val="single" w:sz="4" w:space="0" w:color="D0CECE"/>
              <w:bottom w:val="single" w:sz="4" w:space="0" w:color="auto"/>
              <w:right w:val="single" w:sz="4" w:space="0" w:color="D0CECE"/>
            </w:tcBorders>
            <w:vAlign w:val="center"/>
            <w:hideMark/>
          </w:tcPr>
          <w:p w14:paraId="6A9203D5"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20/10/2025</w:t>
            </w:r>
          </w:p>
        </w:tc>
        <w:tc>
          <w:tcPr>
            <w:tcW w:w="1330" w:type="dxa"/>
            <w:tcBorders>
              <w:top w:val="nil"/>
              <w:left w:val="nil"/>
              <w:bottom w:val="single" w:sz="4" w:space="0" w:color="auto"/>
              <w:right w:val="single" w:sz="12" w:space="0" w:color="auto"/>
            </w:tcBorders>
            <w:vAlign w:val="center"/>
            <w:hideMark/>
          </w:tcPr>
          <w:p w14:paraId="7EA9EA4D"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20/10/2025</w:t>
            </w:r>
          </w:p>
        </w:tc>
        <w:tc>
          <w:tcPr>
            <w:tcW w:w="2706" w:type="dxa"/>
            <w:tcBorders>
              <w:top w:val="nil"/>
              <w:left w:val="nil"/>
              <w:bottom w:val="single" w:sz="4" w:space="0" w:color="auto"/>
              <w:right w:val="nil"/>
            </w:tcBorders>
            <w:shd w:val="clear" w:color="000000" w:fill="92D050"/>
            <w:vAlign w:val="center"/>
            <w:hideMark/>
          </w:tcPr>
          <w:p w14:paraId="578E89B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Scrum</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1245907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11C2EE8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7E469D91"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617B7A9"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6EDD57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D24096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1A8AA5D1"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54080948"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5358FE8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672F1805" w14:textId="77777777" w:rsidTr="006821ED">
        <w:trPr>
          <w:trHeight w:val="290"/>
          <w:jc w:val="center"/>
        </w:trPr>
        <w:tc>
          <w:tcPr>
            <w:tcW w:w="3946" w:type="dxa"/>
            <w:tcBorders>
              <w:top w:val="nil"/>
              <w:left w:val="single" w:sz="4" w:space="0" w:color="auto"/>
              <w:bottom w:val="single" w:sz="4" w:space="0" w:color="auto"/>
              <w:right w:val="single" w:sz="12" w:space="0" w:color="auto"/>
            </w:tcBorders>
            <w:vAlign w:val="center"/>
            <w:hideMark/>
          </w:tcPr>
          <w:p w14:paraId="5CD976B5"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1.5 Sprint 4 – Reportes y estadísticas</w:t>
            </w:r>
          </w:p>
        </w:tc>
        <w:tc>
          <w:tcPr>
            <w:tcW w:w="1243" w:type="dxa"/>
            <w:tcBorders>
              <w:top w:val="nil"/>
              <w:left w:val="nil"/>
              <w:bottom w:val="single" w:sz="4" w:space="0" w:color="auto"/>
              <w:right w:val="nil"/>
            </w:tcBorders>
            <w:vAlign w:val="center"/>
            <w:hideMark/>
          </w:tcPr>
          <w:p w14:paraId="1DABEAC7"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14</w:t>
            </w:r>
          </w:p>
        </w:tc>
        <w:tc>
          <w:tcPr>
            <w:tcW w:w="1310" w:type="dxa"/>
            <w:tcBorders>
              <w:top w:val="nil"/>
              <w:left w:val="single" w:sz="4" w:space="0" w:color="D0CECE"/>
              <w:bottom w:val="single" w:sz="4" w:space="0" w:color="auto"/>
              <w:right w:val="single" w:sz="4" w:space="0" w:color="D0CECE"/>
            </w:tcBorders>
            <w:vAlign w:val="center"/>
            <w:hideMark/>
          </w:tcPr>
          <w:p w14:paraId="675A92C8"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22/10/2025</w:t>
            </w:r>
          </w:p>
        </w:tc>
        <w:tc>
          <w:tcPr>
            <w:tcW w:w="1330" w:type="dxa"/>
            <w:tcBorders>
              <w:top w:val="nil"/>
              <w:left w:val="nil"/>
              <w:bottom w:val="single" w:sz="4" w:space="0" w:color="auto"/>
              <w:right w:val="single" w:sz="12" w:space="0" w:color="auto"/>
            </w:tcBorders>
            <w:vAlign w:val="center"/>
            <w:hideMark/>
          </w:tcPr>
          <w:p w14:paraId="18BDEF3B"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4/11/2025</w:t>
            </w:r>
          </w:p>
        </w:tc>
        <w:tc>
          <w:tcPr>
            <w:tcW w:w="2706" w:type="dxa"/>
            <w:tcBorders>
              <w:top w:val="nil"/>
              <w:left w:val="nil"/>
              <w:bottom w:val="single" w:sz="4" w:space="0" w:color="auto"/>
              <w:right w:val="nil"/>
            </w:tcBorders>
            <w:shd w:val="clear" w:color="000000" w:fill="92D050"/>
            <w:vAlign w:val="center"/>
            <w:hideMark/>
          </w:tcPr>
          <w:p w14:paraId="498F657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de Desarrollo</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1D34D84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0F5914C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677EBDA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43DB13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DC3674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5C5D539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035D01C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2219158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375C337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r>
      <w:tr w:rsidR="005E0E86" w:rsidRPr="005E0E86" w14:paraId="6AC95ED7" w14:textId="77777777" w:rsidTr="006821ED">
        <w:trPr>
          <w:trHeight w:val="290"/>
          <w:jc w:val="center"/>
        </w:trPr>
        <w:tc>
          <w:tcPr>
            <w:tcW w:w="3946" w:type="dxa"/>
            <w:tcBorders>
              <w:top w:val="nil"/>
              <w:left w:val="single" w:sz="4" w:space="0" w:color="auto"/>
              <w:bottom w:val="single" w:sz="4" w:space="0" w:color="E7E6E6"/>
              <w:right w:val="single" w:sz="12" w:space="0" w:color="auto"/>
            </w:tcBorders>
            <w:vAlign w:val="center"/>
            <w:hideMark/>
          </w:tcPr>
          <w:p w14:paraId="14B9761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1.5.1 Desarrollo del módulo de clientes y registro</w:t>
            </w:r>
          </w:p>
        </w:tc>
        <w:tc>
          <w:tcPr>
            <w:tcW w:w="1243" w:type="dxa"/>
            <w:tcBorders>
              <w:top w:val="nil"/>
              <w:left w:val="nil"/>
              <w:bottom w:val="single" w:sz="4" w:space="0" w:color="D0CECE"/>
              <w:right w:val="nil"/>
            </w:tcBorders>
            <w:vAlign w:val="center"/>
            <w:hideMark/>
          </w:tcPr>
          <w:p w14:paraId="29F36CDA"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10</w:t>
            </w:r>
          </w:p>
        </w:tc>
        <w:tc>
          <w:tcPr>
            <w:tcW w:w="1310" w:type="dxa"/>
            <w:tcBorders>
              <w:top w:val="nil"/>
              <w:left w:val="single" w:sz="4" w:space="0" w:color="D0CECE"/>
              <w:bottom w:val="single" w:sz="4" w:space="0" w:color="D0CECE"/>
              <w:right w:val="single" w:sz="4" w:space="0" w:color="D0CECE"/>
            </w:tcBorders>
            <w:vAlign w:val="center"/>
            <w:hideMark/>
          </w:tcPr>
          <w:p w14:paraId="7AA3B8A4"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22/10/2025</w:t>
            </w:r>
          </w:p>
        </w:tc>
        <w:tc>
          <w:tcPr>
            <w:tcW w:w="1330" w:type="dxa"/>
            <w:tcBorders>
              <w:top w:val="nil"/>
              <w:left w:val="nil"/>
              <w:bottom w:val="single" w:sz="4" w:space="0" w:color="D0CECE"/>
              <w:right w:val="single" w:sz="12" w:space="0" w:color="auto"/>
            </w:tcBorders>
            <w:vAlign w:val="center"/>
            <w:hideMark/>
          </w:tcPr>
          <w:p w14:paraId="75EF566C"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31/10/2025</w:t>
            </w:r>
          </w:p>
        </w:tc>
        <w:tc>
          <w:tcPr>
            <w:tcW w:w="2706" w:type="dxa"/>
            <w:tcBorders>
              <w:top w:val="nil"/>
              <w:left w:val="nil"/>
              <w:bottom w:val="single" w:sz="4" w:space="0" w:color="E7E6E6"/>
              <w:right w:val="nil"/>
            </w:tcBorders>
            <w:shd w:val="clear" w:color="000000" w:fill="92D050"/>
            <w:vAlign w:val="center"/>
            <w:hideMark/>
          </w:tcPr>
          <w:p w14:paraId="79D36E5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Desarrolladores</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3F3CB1E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1681007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6DFAEAF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E1589A8"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2B4ED038"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996B43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758B3F9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7A149AB6"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0380445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34B97792" w14:textId="77777777" w:rsidTr="006821ED">
        <w:trPr>
          <w:trHeight w:val="290"/>
          <w:jc w:val="center"/>
        </w:trPr>
        <w:tc>
          <w:tcPr>
            <w:tcW w:w="3946" w:type="dxa"/>
            <w:tcBorders>
              <w:top w:val="nil"/>
              <w:left w:val="single" w:sz="4" w:space="0" w:color="auto"/>
              <w:bottom w:val="single" w:sz="4" w:space="0" w:color="E7E6E6"/>
              <w:right w:val="single" w:sz="12" w:space="0" w:color="auto"/>
            </w:tcBorders>
            <w:vAlign w:val="center"/>
            <w:hideMark/>
          </w:tcPr>
          <w:p w14:paraId="4A485DA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1.5.2 </w:t>
            </w:r>
            <w:proofErr w:type="spellStart"/>
            <w:r w:rsidRPr="005E0E86">
              <w:rPr>
                <w:rFonts w:ascii="Arial" w:eastAsia="Times New Roman" w:hAnsi="Arial" w:cs="Arial"/>
                <w:color w:val="000000"/>
                <w:kern w:val="0"/>
                <w:sz w:val="20"/>
                <w:szCs w:val="20"/>
                <w:lang w:val="es-PE" w:eastAsia="es-PE"/>
                <w14:ligatures w14:val="none"/>
              </w:rPr>
              <w:t>Review</w:t>
            </w:r>
            <w:proofErr w:type="spellEnd"/>
            <w:r w:rsidRPr="005E0E86">
              <w:rPr>
                <w:rFonts w:ascii="Arial" w:eastAsia="Times New Roman" w:hAnsi="Arial" w:cs="Arial"/>
                <w:color w:val="000000"/>
                <w:kern w:val="0"/>
                <w:sz w:val="20"/>
                <w:szCs w:val="20"/>
                <w:lang w:val="es-PE" w:eastAsia="es-PE"/>
                <w14:ligatures w14:val="none"/>
              </w:rPr>
              <w:t xml:space="preserve"> del Sprint</w:t>
            </w:r>
          </w:p>
        </w:tc>
        <w:tc>
          <w:tcPr>
            <w:tcW w:w="1243" w:type="dxa"/>
            <w:tcBorders>
              <w:top w:val="nil"/>
              <w:left w:val="nil"/>
              <w:bottom w:val="single" w:sz="4" w:space="0" w:color="D0CECE"/>
              <w:right w:val="nil"/>
            </w:tcBorders>
            <w:vAlign w:val="center"/>
            <w:hideMark/>
          </w:tcPr>
          <w:p w14:paraId="553CEFAF"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10" w:type="dxa"/>
            <w:tcBorders>
              <w:top w:val="nil"/>
              <w:left w:val="single" w:sz="4" w:space="0" w:color="D0CECE"/>
              <w:bottom w:val="single" w:sz="4" w:space="0" w:color="D0CECE"/>
              <w:right w:val="single" w:sz="4" w:space="0" w:color="D0CECE"/>
            </w:tcBorders>
            <w:vAlign w:val="center"/>
            <w:hideMark/>
          </w:tcPr>
          <w:p w14:paraId="1DC3F2A1"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1/11/2025</w:t>
            </w:r>
          </w:p>
        </w:tc>
        <w:tc>
          <w:tcPr>
            <w:tcW w:w="1330" w:type="dxa"/>
            <w:tcBorders>
              <w:top w:val="nil"/>
              <w:left w:val="nil"/>
              <w:bottom w:val="single" w:sz="4" w:space="0" w:color="D0CECE"/>
              <w:right w:val="single" w:sz="12" w:space="0" w:color="auto"/>
            </w:tcBorders>
            <w:vAlign w:val="center"/>
            <w:hideMark/>
          </w:tcPr>
          <w:p w14:paraId="013FCD1B"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1/11/2025</w:t>
            </w:r>
          </w:p>
        </w:tc>
        <w:tc>
          <w:tcPr>
            <w:tcW w:w="2706" w:type="dxa"/>
            <w:tcBorders>
              <w:top w:val="nil"/>
              <w:left w:val="nil"/>
              <w:bottom w:val="single" w:sz="4" w:space="0" w:color="E7E6E6"/>
              <w:right w:val="nil"/>
            </w:tcBorders>
            <w:shd w:val="clear" w:color="000000" w:fill="92D050"/>
            <w:vAlign w:val="center"/>
            <w:hideMark/>
          </w:tcPr>
          <w:p w14:paraId="07AC244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Scrum / Cliente</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71F89CB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69A13DE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69CFF31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9ACEFEC"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2A7D30A3"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FBFB961"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193781C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01796F7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2AB67529"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4F0D7A6F" w14:textId="77777777" w:rsidTr="006821ED">
        <w:trPr>
          <w:trHeight w:val="290"/>
          <w:jc w:val="center"/>
        </w:trPr>
        <w:tc>
          <w:tcPr>
            <w:tcW w:w="3946" w:type="dxa"/>
            <w:tcBorders>
              <w:top w:val="nil"/>
              <w:left w:val="single" w:sz="4" w:space="0" w:color="auto"/>
              <w:bottom w:val="single" w:sz="4" w:space="0" w:color="E7E6E6"/>
              <w:right w:val="single" w:sz="12" w:space="0" w:color="auto"/>
            </w:tcBorders>
            <w:vAlign w:val="center"/>
            <w:hideMark/>
          </w:tcPr>
          <w:p w14:paraId="4A2CDA9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1.5.3 Registro de observaciones y corrección de errores</w:t>
            </w:r>
          </w:p>
        </w:tc>
        <w:tc>
          <w:tcPr>
            <w:tcW w:w="1243" w:type="dxa"/>
            <w:tcBorders>
              <w:top w:val="nil"/>
              <w:left w:val="nil"/>
              <w:bottom w:val="single" w:sz="4" w:space="0" w:color="D0CECE"/>
              <w:right w:val="nil"/>
            </w:tcBorders>
            <w:vAlign w:val="center"/>
            <w:hideMark/>
          </w:tcPr>
          <w:p w14:paraId="35C9C98D"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10" w:type="dxa"/>
            <w:tcBorders>
              <w:top w:val="nil"/>
              <w:left w:val="single" w:sz="4" w:space="0" w:color="D0CECE"/>
              <w:bottom w:val="single" w:sz="4" w:space="0" w:color="D0CECE"/>
              <w:right w:val="single" w:sz="4" w:space="0" w:color="D0CECE"/>
            </w:tcBorders>
            <w:vAlign w:val="center"/>
            <w:hideMark/>
          </w:tcPr>
          <w:p w14:paraId="1945F25A"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2/11/2025</w:t>
            </w:r>
          </w:p>
        </w:tc>
        <w:tc>
          <w:tcPr>
            <w:tcW w:w="1330" w:type="dxa"/>
            <w:tcBorders>
              <w:top w:val="nil"/>
              <w:left w:val="nil"/>
              <w:bottom w:val="single" w:sz="4" w:space="0" w:color="D0CECE"/>
              <w:right w:val="single" w:sz="12" w:space="0" w:color="auto"/>
            </w:tcBorders>
            <w:vAlign w:val="center"/>
            <w:hideMark/>
          </w:tcPr>
          <w:p w14:paraId="2B6F2F27"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2/11/2025</w:t>
            </w:r>
          </w:p>
        </w:tc>
        <w:tc>
          <w:tcPr>
            <w:tcW w:w="2706" w:type="dxa"/>
            <w:tcBorders>
              <w:top w:val="nil"/>
              <w:left w:val="nil"/>
              <w:bottom w:val="single" w:sz="4" w:space="0" w:color="E7E6E6"/>
              <w:right w:val="nil"/>
            </w:tcBorders>
            <w:shd w:val="clear" w:color="000000" w:fill="92D050"/>
            <w:vAlign w:val="center"/>
            <w:hideMark/>
          </w:tcPr>
          <w:p w14:paraId="6370B77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QA / Dev </w:t>
            </w:r>
            <w:proofErr w:type="spellStart"/>
            <w:r w:rsidRPr="005E0E86">
              <w:rPr>
                <w:rFonts w:ascii="Arial" w:eastAsia="Times New Roman" w:hAnsi="Arial" w:cs="Arial"/>
                <w:color w:val="000000"/>
                <w:kern w:val="0"/>
                <w:sz w:val="20"/>
                <w:szCs w:val="20"/>
                <w:lang w:val="es-PE" w:eastAsia="es-PE"/>
                <w14:ligatures w14:val="none"/>
              </w:rPr>
              <w:t>Team</w:t>
            </w:r>
            <w:proofErr w:type="spell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763A66C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3986D73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04FBEFF1"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5030AD8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67E81CA"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E46097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0FE6B17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2033E15A"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0159047A"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28A3BFA1" w14:textId="77777777" w:rsidTr="006821ED">
        <w:trPr>
          <w:trHeight w:val="290"/>
          <w:jc w:val="center"/>
        </w:trPr>
        <w:tc>
          <w:tcPr>
            <w:tcW w:w="3946" w:type="dxa"/>
            <w:tcBorders>
              <w:top w:val="nil"/>
              <w:left w:val="single" w:sz="4" w:space="0" w:color="auto"/>
              <w:bottom w:val="single" w:sz="4" w:space="0" w:color="auto"/>
              <w:right w:val="single" w:sz="12" w:space="0" w:color="auto"/>
            </w:tcBorders>
            <w:vAlign w:val="center"/>
            <w:hideMark/>
          </w:tcPr>
          <w:p w14:paraId="531EE46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1.5.4 Retrospectiva del Sprint</w:t>
            </w:r>
          </w:p>
        </w:tc>
        <w:tc>
          <w:tcPr>
            <w:tcW w:w="1243" w:type="dxa"/>
            <w:tcBorders>
              <w:top w:val="nil"/>
              <w:left w:val="nil"/>
              <w:bottom w:val="single" w:sz="4" w:space="0" w:color="auto"/>
              <w:right w:val="single" w:sz="4" w:space="0" w:color="D0CECE"/>
            </w:tcBorders>
            <w:vAlign w:val="center"/>
            <w:hideMark/>
          </w:tcPr>
          <w:p w14:paraId="632DB7FB"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10" w:type="dxa"/>
            <w:tcBorders>
              <w:top w:val="nil"/>
              <w:left w:val="nil"/>
              <w:bottom w:val="single" w:sz="4" w:space="0" w:color="auto"/>
              <w:right w:val="single" w:sz="4" w:space="0" w:color="D0CECE"/>
            </w:tcBorders>
            <w:vAlign w:val="center"/>
            <w:hideMark/>
          </w:tcPr>
          <w:p w14:paraId="6BF81397"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3/11/2025</w:t>
            </w:r>
          </w:p>
        </w:tc>
        <w:tc>
          <w:tcPr>
            <w:tcW w:w="1330" w:type="dxa"/>
            <w:tcBorders>
              <w:top w:val="nil"/>
              <w:left w:val="nil"/>
              <w:bottom w:val="single" w:sz="4" w:space="0" w:color="auto"/>
              <w:right w:val="single" w:sz="12" w:space="0" w:color="auto"/>
            </w:tcBorders>
            <w:vAlign w:val="center"/>
            <w:hideMark/>
          </w:tcPr>
          <w:p w14:paraId="271467EA"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3/11/2025</w:t>
            </w:r>
          </w:p>
        </w:tc>
        <w:tc>
          <w:tcPr>
            <w:tcW w:w="2706" w:type="dxa"/>
            <w:tcBorders>
              <w:top w:val="nil"/>
              <w:left w:val="nil"/>
              <w:bottom w:val="single" w:sz="4" w:space="0" w:color="auto"/>
              <w:right w:val="nil"/>
            </w:tcBorders>
            <w:shd w:val="clear" w:color="000000" w:fill="92D050"/>
            <w:vAlign w:val="center"/>
            <w:hideMark/>
          </w:tcPr>
          <w:p w14:paraId="54E350C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Scrum</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2F9DC04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51E708B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2745230D"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225E7EC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E320543"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000AFF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356A407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4836CFA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79C8D51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5AE97E58" w14:textId="77777777" w:rsidTr="006821ED">
        <w:trPr>
          <w:trHeight w:val="290"/>
          <w:jc w:val="center"/>
        </w:trPr>
        <w:tc>
          <w:tcPr>
            <w:tcW w:w="3946" w:type="dxa"/>
            <w:tcBorders>
              <w:top w:val="nil"/>
              <w:left w:val="single" w:sz="4" w:space="0" w:color="auto"/>
              <w:bottom w:val="single" w:sz="4" w:space="0" w:color="auto"/>
              <w:right w:val="single" w:sz="12" w:space="0" w:color="auto"/>
            </w:tcBorders>
            <w:vAlign w:val="center"/>
            <w:hideMark/>
          </w:tcPr>
          <w:p w14:paraId="2CFB4919"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1.6 Sprint 5 – Gestión de usuarios</w:t>
            </w:r>
          </w:p>
        </w:tc>
        <w:tc>
          <w:tcPr>
            <w:tcW w:w="1243" w:type="dxa"/>
            <w:tcBorders>
              <w:top w:val="nil"/>
              <w:left w:val="nil"/>
              <w:bottom w:val="single" w:sz="4" w:space="0" w:color="auto"/>
              <w:right w:val="single" w:sz="4" w:space="0" w:color="D0CECE"/>
            </w:tcBorders>
            <w:vAlign w:val="center"/>
            <w:hideMark/>
          </w:tcPr>
          <w:p w14:paraId="3F30141B"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14</w:t>
            </w:r>
          </w:p>
        </w:tc>
        <w:tc>
          <w:tcPr>
            <w:tcW w:w="1310" w:type="dxa"/>
            <w:tcBorders>
              <w:top w:val="nil"/>
              <w:left w:val="nil"/>
              <w:bottom w:val="single" w:sz="4" w:space="0" w:color="auto"/>
              <w:right w:val="single" w:sz="4" w:space="0" w:color="D0CECE"/>
            </w:tcBorders>
            <w:vAlign w:val="center"/>
            <w:hideMark/>
          </w:tcPr>
          <w:p w14:paraId="32802959"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5/11/2025</w:t>
            </w:r>
          </w:p>
        </w:tc>
        <w:tc>
          <w:tcPr>
            <w:tcW w:w="1330" w:type="dxa"/>
            <w:tcBorders>
              <w:top w:val="nil"/>
              <w:left w:val="nil"/>
              <w:bottom w:val="single" w:sz="4" w:space="0" w:color="auto"/>
              <w:right w:val="single" w:sz="12" w:space="0" w:color="auto"/>
            </w:tcBorders>
            <w:vAlign w:val="center"/>
            <w:hideMark/>
          </w:tcPr>
          <w:p w14:paraId="79BF177E"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18/11/2025</w:t>
            </w:r>
          </w:p>
        </w:tc>
        <w:tc>
          <w:tcPr>
            <w:tcW w:w="2706" w:type="dxa"/>
            <w:tcBorders>
              <w:top w:val="nil"/>
              <w:left w:val="nil"/>
              <w:bottom w:val="single" w:sz="4" w:space="0" w:color="auto"/>
              <w:right w:val="nil"/>
            </w:tcBorders>
            <w:shd w:val="clear" w:color="000000" w:fill="92D050"/>
            <w:vAlign w:val="center"/>
            <w:hideMark/>
          </w:tcPr>
          <w:p w14:paraId="32F526A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de Desarrollo</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01D87B1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68F79B9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7E19C9F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E65600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52226E1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DE58DD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3A7F612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43BDD14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64137E8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r>
      <w:tr w:rsidR="005E0E86" w:rsidRPr="005E0E86" w14:paraId="2C3F0FBA" w14:textId="77777777" w:rsidTr="006821ED">
        <w:trPr>
          <w:trHeight w:val="290"/>
          <w:jc w:val="center"/>
        </w:trPr>
        <w:tc>
          <w:tcPr>
            <w:tcW w:w="3946" w:type="dxa"/>
            <w:tcBorders>
              <w:top w:val="nil"/>
              <w:left w:val="single" w:sz="4" w:space="0" w:color="auto"/>
              <w:bottom w:val="single" w:sz="4" w:space="0" w:color="E7E6E6"/>
              <w:right w:val="single" w:sz="12" w:space="0" w:color="auto"/>
            </w:tcBorders>
            <w:vAlign w:val="center"/>
            <w:hideMark/>
          </w:tcPr>
          <w:p w14:paraId="4AA0E17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1.6.1 Desarrollo de reportes de ventas e inventario</w:t>
            </w:r>
          </w:p>
        </w:tc>
        <w:tc>
          <w:tcPr>
            <w:tcW w:w="1243" w:type="dxa"/>
            <w:tcBorders>
              <w:top w:val="nil"/>
              <w:left w:val="nil"/>
              <w:bottom w:val="single" w:sz="4" w:space="0" w:color="D0CECE"/>
              <w:right w:val="single" w:sz="4" w:space="0" w:color="D0CECE"/>
            </w:tcBorders>
            <w:vAlign w:val="center"/>
            <w:hideMark/>
          </w:tcPr>
          <w:p w14:paraId="18F76B5A"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10</w:t>
            </w:r>
          </w:p>
        </w:tc>
        <w:tc>
          <w:tcPr>
            <w:tcW w:w="1310" w:type="dxa"/>
            <w:tcBorders>
              <w:top w:val="nil"/>
              <w:left w:val="nil"/>
              <w:bottom w:val="nil"/>
              <w:right w:val="single" w:sz="4" w:space="0" w:color="D0CECE"/>
            </w:tcBorders>
            <w:vAlign w:val="center"/>
            <w:hideMark/>
          </w:tcPr>
          <w:p w14:paraId="66DE2798"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5/11/2025</w:t>
            </w:r>
          </w:p>
        </w:tc>
        <w:tc>
          <w:tcPr>
            <w:tcW w:w="1330" w:type="dxa"/>
            <w:tcBorders>
              <w:top w:val="nil"/>
              <w:left w:val="nil"/>
              <w:bottom w:val="single" w:sz="4" w:space="0" w:color="D0CECE"/>
              <w:right w:val="single" w:sz="12" w:space="0" w:color="auto"/>
            </w:tcBorders>
            <w:vAlign w:val="center"/>
            <w:hideMark/>
          </w:tcPr>
          <w:p w14:paraId="73A1F27E"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14/11/2025</w:t>
            </w:r>
          </w:p>
        </w:tc>
        <w:tc>
          <w:tcPr>
            <w:tcW w:w="2706" w:type="dxa"/>
            <w:tcBorders>
              <w:top w:val="nil"/>
              <w:left w:val="nil"/>
              <w:bottom w:val="single" w:sz="4" w:space="0" w:color="E7E6E6"/>
              <w:right w:val="nil"/>
            </w:tcBorders>
            <w:shd w:val="clear" w:color="000000" w:fill="92D050"/>
            <w:vAlign w:val="center"/>
            <w:hideMark/>
          </w:tcPr>
          <w:p w14:paraId="26E0CAC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Desarrolladores</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18D009A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000E87C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487BEE21"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556B4619"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F6D19F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7897C8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207C486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5AF251B6"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1D359919"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0EB2B90D" w14:textId="77777777" w:rsidTr="006821ED">
        <w:trPr>
          <w:trHeight w:val="290"/>
          <w:jc w:val="center"/>
        </w:trPr>
        <w:tc>
          <w:tcPr>
            <w:tcW w:w="3946" w:type="dxa"/>
            <w:tcBorders>
              <w:top w:val="nil"/>
              <w:left w:val="single" w:sz="4" w:space="0" w:color="auto"/>
              <w:bottom w:val="single" w:sz="4" w:space="0" w:color="E7E6E6"/>
              <w:right w:val="single" w:sz="12" w:space="0" w:color="auto"/>
            </w:tcBorders>
            <w:vAlign w:val="center"/>
            <w:hideMark/>
          </w:tcPr>
          <w:p w14:paraId="0A4B1C8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1.6.2 </w:t>
            </w:r>
            <w:proofErr w:type="spellStart"/>
            <w:r w:rsidRPr="005E0E86">
              <w:rPr>
                <w:rFonts w:ascii="Arial" w:eastAsia="Times New Roman" w:hAnsi="Arial" w:cs="Arial"/>
                <w:color w:val="000000"/>
                <w:kern w:val="0"/>
                <w:sz w:val="20"/>
                <w:szCs w:val="20"/>
                <w:lang w:val="es-PE" w:eastAsia="es-PE"/>
                <w14:ligatures w14:val="none"/>
              </w:rPr>
              <w:t>Review</w:t>
            </w:r>
            <w:proofErr w:type="spellEnd"/>
            <w:r w:rsidRPr="005E0E86">
              <w:rPr>
                <w:rFonts w:ascii="Arial" w:eastAsia="Times New Roman" w:hAnsi="Arial" w:cs="Arial"/>
                <w:color w:val="000000"/>
                <w:kern w:val="0"/>
                <w:sz w:val="20"/>
                <w:szCs w:val="20"/>
                <w:lang w:val="es-PE" w:eastAsia="es-PE"/>
                <w14:ligatures w14:val="none"/>
              </w:rPr>
              <w:t xml:space="preserve"> del Sprint</w:t>
            </w:r>
          </w:p>
        </w:tc>
        <w:tc>
          <w:tcPr>
            <w:tcW w:w="1243" w:type="dxa"/>
            <w:tcBorders>
              <w:top w:val="nil"/>
              <w:left w:val="nil"/>
              <w:bottom w:val="single" w:sz="4" w:space="0" w:color="D0CECE"/>
              <w:right w:val="single" w:sz="4" w:space="0" w:color="D0CECE"/>
            </w:tcBorders>
            <w:vAlign w:val="center"/>
            <w:hideMark/>
          </w:tcPr>
          <w:p w14:paraId="7E92253B"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10" w:type="dxa"/>
            <w:tcBorders>
              <w:top w:val="single" w:sz="4" w:space="0" w:color="D0CECE"/>
              <w:left w:val="nil"/>
              <w:bottom w:val="single" w:sz="4" w:space="0" w:color="D0CECE"/>
              <w:right w:val="single" w:sz="4" w:space="0" w:color="D0CECE"/>
            </w:tcBorders>
            <w:vAlign w:val="center"/>
            <w:hideMark/>
          </w:tcPr>
          <w:p w14:paraId="47AB3F7F"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15/11/2025</w:t>
            </w:r>
          </w:p>
        </w:tc>
        <w:tc>
          <w:tcPr>
            <w:tcW w:w="1330" w:type="dxa"/>
            <w:tcBorders>
              <w:top w:val="nil"/>
              <w:left w:val="nil"/>
              <w:bottom w:val="single" w:sz="4" w:space="0" w:color="D0CECE"/>
              <w:right w:val="single" w:sz="12" w:space="0" w:color="auto"/>
            </w:tcBorders>
            <w:vAlign w:val="center"/>
            <w:hideMark/>
          </w:tcPr>
          <w:p w14:paraId="0FAFB6BE"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15/11/2025</w:t>
            </w:r>
          </w:p>
        </w:tc>
        <w:tc>
          <w:tcPr>
            <w:tcW w:w="2706" w:type="dxa"/>
            <w:tcBorders>
              <w:top w:val="nil"/>
              <w:left w:val="nil"/>
              <w:bottom w:val="single" w:sz="4" w:space="0" w:color="E7E6E6"/>
              <w:right w:val="nil"/>
            </w:tcBorders>
            <w:shd w:val="clear" w:color="000000" w:fill="92D050"/>
            <w:vAlign w:val="center"/>
            <w:hideMark/>
          </w:tcPr>
          <w:p w14:paraId="6302551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Scrum / Cliente</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6B862FE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15E9DDF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47F4DCD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7C8FFF8"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5109B19"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391AC4E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5301B6CD"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03CEB63C"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2C31D48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5F3C0A7A" w14:textId="77777777" w:rsidTr="006821ED">
        <w:trPr>
          <w:trHeight w:val="290"/>
          <w:jc w:val="center"/>
        </w:trPr>
        <w:tc>
          <w:tcPr>
            <w:tcW w:w="3946" w:type="dxa"/>
            <w:tcBorders>
              <w:top w:val="nil"/>
              <w:left w:val="single" w:sz="4" w:space="0" w:color="auto"/>
              <w:bottom w:val="single" w:sz="4" w:space="0" w:color="E7E6E6"/>
              <w:right w:val="single" w:sz="12" w:space="0" w:color="auto"/>
            </w:tcBorders>
            <w:vAlign w:val="center"/>
            <w:hideMark/>
          </w:tcPr>
          <w:p w14:paraId="7971ED2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1.6.3 Registro de observaciones y corrección de errores</w:t>
            </w:r>
          </w:p>
        </w:tc>
        <w:tc>
          <w:tcPr>
            <w:tcW w:w="1243" w:type="dxa"/>
            <w:tcBorders>
              <w:top w:val="nil"/>
              <w:left w:val="nil"/>
              <w:bottom w:val="single" w:sz="4" w:space="0" w:color="D0CECE"/>
              <w:right w:val="single" w:sz="4" w:space="0" w:color="D0CECE"/>
            </w:tcBorders>
            <w:vAlign w:val="center"/>
            <w:hideMark/>
          </w:tcPr>
          <w:p w14:paraId="22A4E62A"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10" w:type="dxa"/>
            <w:tcBorders>
              <w:top w:val="nil"/>
              <w:left w:val="nil"/>
              <w:bottom w:val="single" w:sz="4" w:space="0" w:color="D0CECE"/>
              <w:right w:val="single" w:sz="4" w:space="0" w:color="D0CECE"/>
            </w:tcBorders>
            <w:vAlign w:val="center"/>
            <w:hideMark/>
          </w:tcPr>
          <w:p w14:paraId="2B1E94D4"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16/11/2025</w:t>
            </w:r>
          </w:p>
        </w:tc>
        <w:tc>
          <w:tcPr>
            <w:tcW w:w="1330" w:type="dxa"/>
            <w:tcBorders>
              <w:top w:val="nil"/>
              <w:left w:val="nil"/>
              <w:bottom w:val="single" w:sz="4" w:space="0" w:color="D0CECE"/>
              <w:right w:val="single" w:sz="12" w:space="0" w:color="auto"/>
            </w:tcBorders>
            <w:vAlign w:val="center"/>
            <w:hideMark/>
          </w:tcPr>
          <w:p w14:paraId="4F404C00"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16/11/2025</w:t>
            </w:r>
          </w:p>
        </w:tc>
        <w:tc>
          <w:tcPr>
            <w:tcW w:w="2706" w:type="dxa"/>
            <w:tcBorders>
              <w:top w:val="nil"/>
              <w:left w:val="nil"/>
              <w:bottom w:val="single" w:sz="4" w:space="0" w:color="E7E6E6"/>
              <w:right w:val="nil"/>
            </w:tcBorders>
            <w:shd w:val="clear" w:color="000000" w:fill="92D050"/>
            <w:vAlign w:val="center"/>
            <w:hideMark/>
          </w:tcPr>
          <w:p w14:paraId="70B084A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QA / Dev </w:t>
            </w:r>
            <w:proofErr w:type="spellStart"/>
            <w:r w:rsidRPr="005E0E86">
              <w:rPr>
                <w:rFonts w:ascii="Arial" w:eastAsia="Times New Roman" w:hAnsi="Arial" w:cs="Arial"/>
                <w:color w:val="000000"/>
                <w:kern w:val="0"/>
                <w:sz w:val="20"/>
                <w:szCs w:val="20"/>
                <w:lang w:val="es-PE" w:eastAsia="es-PE"/>
                <w14:ligatures w14:val="none"/>
              </w:rPr>
              <w:t>Team</w:t>
            </w:r>
            <w:proofErr w:type="spell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3EDEB12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003FB40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26EA88F3"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E94974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57CBEE8"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DB4BFF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2A365AE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024A0B6A"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6DA49D86"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45F902AA" w14:textId="77777777" w:rsidTr="006821ED">
        <w:trPr>
          <w:trHeight w:val="290"/>
          <w:jc w:val="center"/>
        </w:trPr>
        <w:tc>
          <w:tcPr>
            <w:tcW w:w="3946" w:type="dxa"/>
            <w:tcBorders>
              <w:top w:val="nil"/>
              <w:left w:val="single" w:sz="4" w:space="0" w:color="auto"/>
              <w:bottom w:val="single" w:sz="4" w:space="0" w:color="auto"/>
              <w:right w:val="single" w:sz="12" w:space="0" w:color="auto"/>
            </w:tcBorders>
            <w:vAlign w:val="center"/>
            <w:hideMark/>
          </w:tcPr>
          <w:p w14:paraId="1D6AD15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1.6.4 Retrospectiva del Sprint</w:t>
            </w:r>
          </w:p>
        </w:tc>
        <w:tc>
          <w:tcPr>
            <w:tcW w:w="1243" w:type="dxa"/>
            <w:tcBorders>
              <w:top w:val="nil"/>
              <w:left w:val="nil"/>
              <w:bottom w:val="single" w:sz="4" w:space="0" w:color="auto"/>
              <w:right w:val="single" w:sz="4" w:space="0" w:color="D0CECE"/>
            </w:tcBorders>
            <w:vAlign w:val="center"/>
            <w:hideMark/>
          </w:tcPr>
          <w:p w14:paraId="25EE13CF"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10" w:type="dxa"/>
            <w:tcBorders>
              <w:top w:val="nil"/>
              <w:left w:val="nil"/>
              <w:bottom w:val="single" w:sz="4" w:space="0" w:color="auto"/>
              <w:right w:val="single" w:sz="4" w:space="0" w:color="D0CECE"/>
            </w:tcBorders>
            <w:vAlign w:val="center"/>
            <w:hideMark/>
          </w:tcPr>
          <w:p w14:paraId="397AA2D3"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17/11/2025</w:t>
            </w:r>
          </w:p>
        </w:tc>
        <w:tc>
          <w:tcPr>
            <w:tcW w:w="1330" w:type="dxa"/>
            <w:tcBorders>
              <w:top w:val="nil"/>
              <w:left w:val="nil"/>
              <w:bottom w:val="single" w:sz="4" w:space="0" w:color="auto"/>
              <w:right w:val="single" w:sz="12" w:space="0" w:color="auto"/>
            </w:tcBorders>
            <w:vAlign w:val="center"/>
            <w:hideMark/>
          </w:tcPr>
          <w:p w14:paraId="30C53C17"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17/11/2025</w:t>
            </w:r>
          </w:p>
        </w:tc>
        <w:tc>
          <w:tcPr>
            <w:tcW w:w="2706" w:type="dxa"/>
            <w:tcBorders>
              <w:top w:val="nil"/>
              <w:left w:val="nil"/>
              <w:bottom w:val="single" w:sz="4" w:space="0" w:color="auto"/>
              <w:right w:val="nil"/>
            </w:tcBorders>
            <w:shd w:val="clear" w:color="000000" w:fill="92D050"/>
            <w:vAlign w:val="center"/>
            <w:hideMark/>
          </w:tcPr>
          <w:p w14:paraId="199F041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Scrum</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046DAA8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7E329B6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7681CE3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CD1B6A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4580871"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048BBA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0154D9E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2F375426"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78A3FB9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169348FA" w14:textId="77777777" w:rsidTr="006821ED">
        <w:trPr>
          <w:trHeight w:val="360"/>
          <w:jc w:val="center"/>
        </w:trPr>
        <w:tc>
          <w:tcPr>
            <w:tcW w:w="3946" w:type="dxa"/>
            <w:tcBorders>
              <w:top w:val="nil"/>
              <w:left w:val="single" w:sz="4" w:space="0" w:color="auto"/>
              <w:bottom w:val="single" w:sz="4" w:space="0" w:color="auto"/>
              <w:right w:val="single" w:sz="12" w:space="0" w:color="auto"/>
            </w:tcBorders>
            <w:vAlign w:val="center"/>
            <w:hideMark/>
          </w:tcPr>
          <w:p w14:paraId="7CE80FFE"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1.7 Cierre del Proyecto</w:t>
            </w:r>
          </w:p>
        </w:tc>
        <w:tc>
          <w:tcPr>
            <w:tcW w:w="1243" w:type="dxa"/>
            <w:tcBorders>
              <w:top w:val="nil"/>
              <w:left w:val="nil"/>
              <w:bottom w:val="single" w:sz="4" w:space="0" w:color="auto"/>
              <w:right w:val="single" w:sz="4" w:space="0" w:color="D0CECE"/>
            </w:tcBorders>
            <w:vAlign w:val="center"/>
            <w:hideMark/>
          </w:tcPr>
          <w:p w14:paraId="6DBA741D"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10</w:t>
            </w:r>
          </w:p>
        </w:tc>
        <w:tc>
          <w:tcPr>
            <w:tcW w:w="1310" w:type="dxa"/>
            <w:tcBorders>
              <w:top w:val="nil"/>
              <w:left w:val="nil"/>
              <w:bottom w:val="single" w:sz="4" w:space="0" w:color="auto"/>
              <w:right w:val="single" w:sz="4" w:space="0" w:color="D0CECE"/>
            </w:tcBorders>
            <w:vAlign w:val="center"/>
            <w:hideMark/>
          </w:tcPr>
          <w:p w14:paraId="25056BA8"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18/11/2025</w:t>
            </w:r>
          </w:p>
        </w:tc>
        <w:tc>
          <w:tcPr>
            <w:tcW w:w="1330" w:type="dxa"/>
            <w:tcBorders>
              <w:top w:val="nil"/>
              <w:left w:val="nil"/>
              <w:bottom w:val="single" w:sz="4" w:space="0" w:color="auto"/>
              <w:right w:val="single" w:sz="12" w:space="0" w:color="auto"/>
            </w:tcBorders>
            <w:vAlign w:val="center"/>
            <w:hideMark/>
          </w:tcPr>
          <w:p w14:paraId="5BFFCDE4"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29/11/2025</w:t>
            </w:r>
          </w:p>
        </w:tc>
        <w:tc>
          <w:tcPr>
            <w:tcW w:w="2706" w:type="dxa"/>
            <w:tcBorders>
              <w:top w:val="nil"/>
              <w:left w:val="nil"/>
              <w:bottom w:val="single" w:sz="4" w:space="0" w:color="auto"/>
              <w:right w:val="nil"/>
            </w:tcBorders>
            <w:shd w:val="clear" w:color="000000" w:fill="92D050"/>
            <w:vAlign w:val="center"/>
            <w:hideMark/>
          </w:tcPr>
          <w:p w14:paraId="7F8A971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Scrum </w:t>
            </w:r>
            <w:proofErr w:type="gramStart"/>
            <w:r w:rsidRPr="005E0E86">
              <w:rPr>
                <w:rFonts w:ascii="Arial" w:eastAsia="Times New Roman" w:hAnsi="Arial" w:cs="Arial"/>
                <w:color w:val="000000"/>
                <w:kern w:val="0"/>
                <w:sz w:val="20"/>
                <w:szCs w:val="20"/>
                <w:lang w:val="es-PE" w:eastAsia="es-PE"/>
                <w14:ligatures w14:val="none"/>
              </w:rPr>
              <w:t>Master</w:t>
            </w:r>
            <w:proofErr w:type="gramEnd"/>
            <w:r w:rsidRPr="005E0E86">
              <w:rPr>
                <w:rFonts w:ascii="Arial" w:eastAsia="Times New Roman" w:hAnsi="Arial" w:cs="Arial"/>
                <w:color w:val="000000"/>
                <w:kern w:val="0"/>
                <w:sz w:val="20"/>
                <w:szCs w:val="20"/>
                <w:lang w:val="es-PE" w:eastAsia="es-PE"/>
                <w14:ligatures w14:val="none"/>
              </w:rPr>
              <w:t xml:space="preserve"> / Dev </w:t>
            </w:r>
            <w:proofErr w:type="spellStart"/>
            <w:r w:rsidRPr="005E0E86">
              <w:rPr>
                <w:rFonts w:ascii="Arial" w:eastAsia="Times New Roman" w:hAnsi="Arial" w:cs="Arial"/>
                <w:color w:val="000000"/>
                <w:kern w:val="0"/>
                <w:sz w:val="20"/>
                <w:szCs w:val="20"/>
                <w:lang w:val="es-PE" w:eastAsia="es-PE"/>
                <w14:ligatures w14:val="none"/>
              </w:rPr>
              <w:t>Team</w:t>
            </w:r>
            <w:proofErr w:type="spell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02D24EF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592BB02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7C115C8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118674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03F423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5DD45D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44CD834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1B33095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0FFA762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r>
      <w:tr w:rsidR="005E0E86" w:rsidRPr="005E0E86" w14:paraId="292F3CD1" w14:textId="77777777" w:rsidTr="006821ED">
        <w:trPr>
          <w:trHeight w:val="580"/>
          <w:jc w:val="center"/>
        </w:trPr>
        <w:tc>
          <w:tcPr>
            <w:tcW w:w="3946" w:type="dxa"/>
            <w:tcBorders>
              <w:top w:val="nil"/>
              <w:left w:val="single" w:sz="4" w:space="0" w:color="auto"/>
              <w:bottom w:val="single" w:sz="4" w:space="0" w:color="E7E6E6"/>
              <w:right w:val="single" w:sz="12" w:space="0" w:color="auto"/>
            </w:tcBorders>
            <w:vAlign w:val="center"/>
            <w:hideMark/>
          </w:tcPr>
          <w:p w14:paraId="2B63690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1.7.1 Elaboración del manual de usuario y guía funcional</w:t>
            </w:r>
          </w:p>
        </w:tc>
        <w:tc>
          <w:tcPr>
            <w:tcW w:w="1243" w:type="dxa"/>
            <w:tcBorders>
              <w:top w:val="nil"/>
              <w:left w:val="nil"/>
              <w:bottom w:val="single" w:sz="4" w:space="0" w:color="D0CECE"/>
              <w:right w:val="single" w:sz="4" w:space="0" w:color="D0CECE"/>
            </w:tcBorders>
            <w:vAlign w:val="center"/>
            <w:hideMark/>
          </w:tcPr>
          <w:p w14:paraId="1FBFF819"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w:t>
            </w:r>
          </w:p>
        </w:tc>
        <w:tc>
          <w:tcPr>
            <w:tcW w:w="1310" w:type="dxa"/>
            <w:tcBorders>
              <w:top w:val="nil"/>
              <w:left w:val="nil"/>
              <w:bottom w:val="single" w:sz="4" w:space="0" w:color="D0CECE"/>
              <w:right w:val="single" w:sz="4" w:space="0" w:color="D0CECE"/>
            </w:tcBorders>
            <w:vAlign w:val="center"/>
            <w:hideMark/>
          </w:tcPr>
          <w:p w14:paraId="229D9B6B"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18/11/2025</w:t>
            </w:r>
          </w:p>
        </w:tc>
        <w:tc>
          <w:tcPr>
            <w:tcW w:w="1330" w:type="dxa"/>
            <w:tcBorders>
              <w:top w:val="nil"/>
              <w:left w:val="nil"/>
              <w:bottom w:val="single" w:sz="4" w:space="0" w:color="D0CECE"/>
              <w:right w:val="single" w:sz="12" w:space="0" w:color="auto"/>
            </w:tcBorders>
            <w:vAlign w:val="center"/>
            <w:hideMark/>
          </w:tcPr>
          <w:p w14:paraId="13602487"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20/11/2025</w:t>
            </w:r>
          </w:p>
        </w:tc>
        <w:tc>
          <w:tcPr>
            <w:tcW w:w="2706" w:type="dxa"/>
            <w:tcBorders>
              <w:top w:val="nil"/>
              <w:left w:val="nil"/>
              <w:bottom w:val="single" w:sz="4" w:space="0" w:color="E7E6E6"/>
              <w:right w:val="nil"/>
            </w:tcBorders>
            <w:shd w:val="clear" w:color="000000" w:fill="92D050"/>
            <w:vAlign w:val="center"/>
            <w:hideMark/>
          </w:tcPr>
          <w:p w14:paraId="6A65FB8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Jefe de Proyecto / Desarrolladores</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6570260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1A6F407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39090D5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2B51A2F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5E5A7D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66488E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59E39B7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0BD016E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490A3F6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4A6A0F55" w14:textId="77777777" w:rsidTr="006821ED">
        <w:trPr>
          <w:trHeight w:val="290"/>
          <w:jc w:val="center"/>
        </w:trPr>
        <w:tc>
          <w:tcPr>
            <w:tcW w:w="3946" w:type="dxa"/>
            <w:tcBorders>
              <w:top w:val="nil"/>
              <w:left w:val="single" w:sz="4" w:space="0" w:color="auto"/>
              <w:bottom w:val="single" w:sz="4" w:space="0" w:color="E7E6E6"/>
              <w:right w:val="single" w:sz="12" w:space="0" w:color="auto"/>
            </w:tcBorders>
            <w:vAlign w:val="center"/>
            <w:hideMark/>
          </w:tcPr>
          <w:p w14:paraId="143CF51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1.7.2 Capacitación a usuarios</w:t>
            </w:r>
          </w:p>
        </w:tc>
        <w:tc>
          <w:tcPr>
            <w:tcW w:w="1243" w:type="dxa"/>
            <w:tcBorders>
              <w:top w:val="nil"/>
              <w:left w:val="nil"/>
              <w:bottom w:val="single" w:sz="4" w:space="0" w:color="D0CECE"/>
              <w:right w:val="single" w:sz="4" w:space="0" w:color="D0CECE"/>
            </w:tcBorders>
            <w:vAlign w:val="center"/>
            <w:hideMark/>
          </w:tcPr>
          <w:p w14:paraId="01927089"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w:t>
            </w:r>
          </w:p>
        </w:tc>
        <w:tc>
          <w:tcPr>
            <w:tcW w:w="1310" w:type="dxa"/>
            <w:tcBorders>
              <w:top w:val="nil"/>
              <w:left w:val="nil"/>
              <w:bottom w:val="single" w:sz="4" w:space="0" w:color="D0CECE"/>
              <w:right w:val="single" w:sz="4" w:space="0" w:color="D0CECE"/>
            </w:tcBorders>
            <w:vAlign w:val="center"/>
            <w:hideMark/>
          </w:tcPr>
          <w:p w14:paraId="69F3E5B3"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21/11/2025</w:t>
            </w:r>
          </w:p>
        </w:tc>
        <w:tc>
          <w:tcPr>
            <w:tcW w:w="1330" w:type="dxa"/>
            <w:tcBorders>
              <w:top w:val="nil"/>
              <w:left w:val="nil"/>
              <w:bottom w:val="single" w:sz="4" w:space="0" w:color="D0CECE"/>
              <w:right w:val="single" w:sz="12" w:space="0" w:color="auto"/>
            </w:tcBorders>
            <w:vAlign w:val="center"/>
            <w:hideMark/>
          </w:tcPr>
          <w:p w14:paraId="4CBFEB21"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22/11/2025</w:t>
            </w:r>
          </w:p>
        </w:tc>
        <w:tc>
          <w:tcPr>
            <w:tcW w:w="2706" w:type="dxa"/>
            <w:tcBorders>
              <w:top w:val="nil"/>
              <w:left w:val="nil"/>
              <w:bottom w:val="single" w:sz="4" w:space="0" w:color="E7E6E6"/>
              <w:right w:val="nil"/>
            </w:tcBorders>
            <w:shd w:val="clear" w:color="000000" w:fill="92D050"/>
            <w:vAlign w:val="center"/>
            <w:hideMark/>
          </w:tcPr>
          <w:p w14:paraId="79AC33E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Desarrolladores</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5E4FA90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3114BE2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03D07A26"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FEAC75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1CED3B28"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5403210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17161B67"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4625F17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38AC70A4"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7AC8EF41" w14:textId="77777777" w:rsidTr="006821ED">
        <w:trPr>
          <w:trHeight w:val="290"/>
          <w:jc w:val="center"/>
        </w:trPr>
        <w:tc>
          <w:tcPr>
            <w:tcW w:w="3946" w:type="dxa"/>
            <w:tcBorders>
              <w:top w:val="nil"/>
              <w:left w:val="single" w:sz="4" w:space="0" w:color="auto"/>
              <w:bottom w:val="single" w:sz="4" w:space="0" w:color="E7E6E6"/>
              <w:right w:val="single" w:sz="12" w:space="0" w:color="auto"/>
            </w:tcBorders>
            <w:vAlign w:val="center"/>
            <w:hideMark/>
          </w:tcPr>
          <w:p w14:paraId="61DAFBD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1.7.3 Pruebas finales y ajustes globales</w:t>
            </w:r>
          </w:p>
        </w:tc>
        <w:tc>
          <w:tcPr>
            <w:tcW w:w="1243" w:type="dxa"/>
            <w:tcBorders>
              <w:top w:val="nil"/>
              <w:left w:val="nil"/>
              <w:bottom w:val="single" w:sz="4" w:space="0" w:color="D0CECE"/>
              <w:right w:val="nil"/>
            </w:tcBorders>
            <w:vAlign w:val="center"/>
            <w:hideMark/>
          </w:tcPr>
          <w:p w14:paraId="28FCE171"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w:t>
            </w:r>
          </w:p>
        </w:tc>
        <w:tc>
          <w:tcPr>
            <w:tcW w:w="1310" w:type="dxa"/>
            <w:tcBorders>
              <w:top w:val="nil"/>
              <w:left w:val="single" w:sz="4" w:space="0" w:color="D0CECE"/>
              <w:bottom w:val="single" w:sz="4" w:space="0" w:color="D0CECE"/>
              <w:right w:val="single" w:sz="4" w:space="0" w:color="D0CECE"/>
            </w:tcBorders>
            <w:vAlign w:val="center"/>
            <w:hideMark/>
          </w:tcPr>
          <w:p w14:paraId="08618093"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23/11/2025</w:t>
            </w:r>
          </w:p>
        </w:tc>
        <w:tc>
          <w:tcPr>
            <w:tcW w:w="1330" w:type="dxa"/>
            <w:tcBorders>
              <w:top w:val="nil"/>
              <w:left w:val="nil"/>
              <w:bottom w:val="single" w:sz="4" w:space="0" w:color="D0CECE"/>
              <w:right w:val="single" w:sz="12" w:space="0" w:color="auto"/>
            </w:tcBorders>
            <w:vAlign w:val="center"/>
            <w:hideMark/>
          </w:tcPr>
          <w:p w14:paraId="1F8E36AF"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24/11/2025</w:t>
            </w:r>
          </w:p>
        </w:tc>
        <w:tc>
          <w:tcPr>
            <w:tcW w:w="2706" w:type="dxa"/>
            <w:tcBorders>
              <w:top w:val="nil"/>
              <w:left w:val="nil"/>
              <w:bottom w:val="single" w:sz="4" w:space="0" w:color="E7E6E6"/>
              <w:right w:val="nil"/>
            </w:tcBorders>
            <w:shd w:val="clear" w:color="000000" w:fill="92D050"/>
            <w:vAlign w:val="center"/>
            <w:hideMark/>
          </w:tcPr>
          <w:p w14:paraId="2DD4A2A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QA / Dev </w:t>
            </w:r>
            <w:proofErr w:type="spellStart"/>
            <w:r w:rsidRPr="005E0E86">
              <w:rPr>
                <w:rFonts w:ascii="Arial" w:eastAsia="Times New Roman" w:hAnsi="Arial" w:cs="Arial"/>
                <w:color w:val="000000"/>
                <w:kern w:val="0"/>
                <w:sz w:val="20"/>
                <w:szCs w:val="20"/>
                <w:lang w:val="es-PE" w:eastAsia="es-PE"/>
                <w14:ligatures w14:val="none"/>
              </w:rPr>
              <w:t>Team</w:t>
            </w:r>
            <w:proofErr w:type="spell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5170BAA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6CB59EA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0E93CABB"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56D5109E"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6EB6F7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511F070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2E5EAF74"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017DC94A"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519FCEAF"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734C488B" w14:textId="77777777" w:rsidTr="006821ED">
        <w:trPr>
          <w:trHeight w:val="290"/>
          <w:jc w:val="center"/>
        </w:trPr>
        <w:tc>
          <w:tcPr>
            <w:tcW w:w="3946" w:type="dxa"/>
            <w:tcBorders>
              <w:top w:val="nil"/>
              <w:left w:val="single" w:sz="4" w:space="0" w:color="auto"/>
              <w:bottom w:val="single" w:sz="4" w:space="0" w:color="E7E6E6"/>
              <w:right w:val="single" w:sz="12" w:space="0" w:color="auto"/>
            </w:tcBorders>
            <w:vAlign w:val="center"/>
            <w:hideMark/>
          </w:tcPr>
          <w:p w14:paraId="098F9A8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lastRenderedPageBreak/>
              <w:t xml:space="preserve">     1.7.4 Informe de entrega final</w:t>
            </w:r>
          </w:p>
        </w:tc>
        <w:tc>
          <w:tcPr>
            <w:tcW w:w="1243" w:type="dxa"/>
            <w:tcBorders>
              <w:top w:val="nil"/>
              <w:left w:val="nil"/>
              <w:bottom w:val="single" w:sz="4" w:space="0" w:color="D0CECE"/>
              <w:right w:val="nil"/>
            </w:tcBorders>
            <w:vAlign w:val="center"/>
            <w:hideMark/>
          </w:tcPr>
          <w:p w14:paraId="652922DC"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w:t>
            </w:r>
          </w:p>
        </w:tc>
        <w:tc>
          <w:tcPr>
            <w:tcW w:w="1310" w:type="dxa"/>
            <w:tcBorders>
              <w:top w:val="nil"/>
              <w:left w:val="single" w:sz="4" w:space="0" w:color="D0CECE"/>
              <w:bottom w:val="single" w:sz="4" w:space="0" w:color="D0CECE"/>
              <w:right w:val="single" w:sz="4" w:space="0" w:color="D0CECE"/>
            </w:tcBorders>
            <w:vAlign w:val="center"/>
            <w:hideMark/>
          </w:tcPr>
          <w:p w14:paraId="762B33A0"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25/11/2025</w:t>
            </w:r>
          </w:p>
        </w:tc>
        <w:tc>
          <w:tcPr>
            <w:tcW w:w="1330" w:type="dxa"/>
            <w:tcBorders>
              <w:top w:val="nil"/>
              <w:left w:val="nil"/>
              <w:bottom w:val="single" w:sz="4" w:space="0" w:color="D0CECE"/>
              <w:right w:val="single" w:sz="12" w:space="0" w:color="auto"/>
            </w:tcBorders>
            <w:vAlign w:val="center"/>
            <w:hideMark/>
          </w:tcPr>
          <w:p w14:paraId="72687BEE"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26/11/2025</w:t>
            </w:r>
          </w:p>
        </w:tc>
        <w:tc>
          <w:tcPr>
            <w:tcW w:w="2706" w:type="dxa"/>
            <w:tcBorders>
              <w:top w:val="nil"/>
              <w:left w:val="nil"/>
              <w:bottom w:val="single" w:sz="4" w:space="0" w:color="E7E6E6"/>
              <w:right w:val="nil"/>
            </w:tcBorders>
            <w:shd w:val="clear" w:color="000000" w:fill="92D050"/>
            <w:vAlign w:val="center"/>
            <w:hideMark/>
          </w:tcPr>
          <w:p w14:paraId="2D674E9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Scrum </w:t>
            </w:r>
            <w:proofErr w:type="gramStart"/>
            <w:r w:rsidRPr="005E0E86">
              <w:rPr>
                <w:rFonts w:ascii="Arial" w:eastAsia="Times New Roman" w:hAnsi="Arial" w:cs="Arial"/>
                <w:color w:val="000000"/>
                <w:kern w:val="0"/>
                <w:sz w:val="20"/>
                <w:szCs w:val="20"/>
                <w:lang w:val="es-PE" w:eastAsia="es-PE"/>
                <w14:ligatures w14:val="none"/>
              </w:rPr>
              <w:t>Master</w:t>
            </w:r>
            <w:proofErr w:type="gramEnd"/>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6F3E33A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40501D6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5C84D7F3"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F5D75D1"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F7DCC6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816B660"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2A5F549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263C3AC2"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6FA6F68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03CDCD43" w14:textId="77777777" w:rsidTr="006821ED">
        <w:trPr>
          <w:trHeight w:val="290"/>
          <w:jc w:val="center"/>
        </w:trPr>
        <w:tc>
          <w:tcPr>
            <w:tcW w:w="3946" w:type="dxa"/>
            <w:tcBorders>
              <w:top w:val="nil"/>
              <w:left w:val="single" w:sz="4" w:space="0" w:color="auto"/>
              <w:bottom w:val="single" w:sz="4" w:space="0" w:color="E7E6E6"/>
              <w:right w:val="single" w:sz="12" w:space="0" w:color="auto"/>
            </w:tcBorders>
            <w:vAlign w:val="center"/>
            <w:hideMark/>
          </w:tcPr>
          <w:p w14:paraId="508802F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1.7.5 Acta de aceptación del cliente</w:t>
            </w:r>
          </w:p>
        </w:tc>
        <w:tc>
          <w:tcPr>
            <w:tcW w:w="1243" w:type="dxa"/>
            <w:tcBorders>
              <w:top w:val="nil"/>
              <w:left w:val="nil"/>
              <w:bottom w:val="single" w:sz="4" w:space="0" w:color="D0CECE"/>
              <w:right w:val="single" w:sz="4" w:space="0" w:color="D0CECE"/>
            </w:tcBorders>
            <w:vAlign w:val="center"/>
            <w:hideMark/>
          </w:tcPr>
          <w:p w14:paraId="0CE7A5EA"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w:t>
            </w:r>
          </w:p>
        </w:tc>
        <w:tc>
          <w:tcPr>
            <w:tcW w:w="1310" w:type="dxa"/>
            <w:tcBorders>
              <w:top w:val="nil"/>
              <w:left w:val="nil"/>
              <w:bottom w:val="single" w:sz="4" w:space="0" w:color="D0CECE"/>
              <w:right w:val="single" w:sz="4" w:space="0" w:color="D0CECE"/>
            </w:tcBorders>
            <w:vAlign w:val="center"/>
            <w:hideMark/>
          </w:tcPr>
          <w:p w14:paraId="2DD4BB1B"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27/11/2025</w:t>
            </w:r>
          </w:p>
        </w:tc>
        <w:tc>
          <w:tcPr>
            <w:tcW w:w="1330" w:type="dxa"/>
            <w:tcBorders>
              <w:top w:val="nil"/>
              <w:left w:val="nil"/>
              <w:bottom w:val="single" w:sz="4" w:space="0" w:color="D0CECE"/>
              <w:right w:val="single" w:sz="12" w:space="0" w:color="auto"/>
            </w:tcBorders>
            <w:vAlign w:val="center"/>
            <w:hideMark/>
          </w:tcPr>
          <w:p w14:paraId="551ABE05"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28/11/2025</w:t>
            </w:r>
          </w:p>
        </w:tc>
        <w:tc>
          <w:tcPr>
            <w:tcW w:w="2706" w:type="dxa"/>
            <w:tcBorders>
              <w:top w:val="nil"/>
              <w:left w:val="nil"/>
              <w:bottom w:val="single" w:sz="4" w:space="0" w:color="E7E6E6"/>
              <w:right w:val="nil"/>
            </w:tcBorders>
            <w:shd w:val="clear" w:color="000000" w:fill="92D050"/>
            <w:vAlign w:val="center"/>
            <w:hideMark/>
          </w:tcPr>
          <w:p w14:paraId="7DF89D0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roofErr w:type="spellStart"/>
            <w:r w:rsidRPr="005E0E86">
              <w:rPr>
                <w:rFonts w:ascii="Arial" w:eastAsia="Times New Roman" w:hAnsi="Arial" w:cs="Arial"/>
                <w:color w:val="000000"/>
                <w:kern w:val="0"/>
                <w:sz w:val="20"/>
                <w:szCs w:val="20"/>
                <w:lang w:val="es-PE" w:eastAsia="es-PE"/>
                <w14:ligatures w14:val="none"/>
              </w:rPr>
              <w:t>Product</w:t>
            </w:r>
            <w:proofErr w:type="spellEnd"/>
            <w:r w:rsidRPr="005E0E86">
              <w:rPr>
                <w:rFonts w:ascii="Arial" w:eastAsia="Times New Roman" w:hAnsi="Arial" w:cs="Arial"/>
                <w:color w:val="000000"/>
                <w:kern w:val="0"/>
                <w:sz w:val="20"/>
                <w:szCs w:val="20"/>
                <w:lang w:val="es-PE" w:eastAsia="es-PE"/>
                <w14:ligatures w14:val="none"/>
              </w:rPr>
              <w:t xml:space="preserve"> </w:t>
            </w:r>
            <w:proofErr w:type="spellStart"/>
            <w:r w:rsidRPr="005E0E86">
              <w:rPr>
                <w:rFonts w:ascii="Arial" w:eastAsia="Times New Roman" w:hAnsi="Arial" w:cs="Arial"/>
                <w:color w:val="000000"/>
                <w:kern w:val="0"/>
                <w:sz w:val="20"/>
                <w:szCs w:val="20"/>
                <w:lang w:val="es-PE" w:eastAsia="es-PE"/>
                <w14:ligatures w14:val="none"/>
              </w:rPr>
              <w:t>Owner</w:t>
            </w:r>
            <w:proofErr w:type="spellEnd"/>
            <w:r w:rsidRPr="005E0E86">
              <w:rPr>
                <w:rFonts w:ascii="Arial" w:eastAsia="Times New Roman" w:hAnsi="Arial" w:cs="Arial"/>
                <w:color w:val="000000"/>
                <w:kern w:val="0"/>
                <w:sz w:val="20"/>
                <w:szCs w:val="20"/>
                <w:lang w:val="es-PE" w:eastAsia="es-PE"/>
                <w14:ligatures w14:val="none"/>
              </w:rPr>
              <w:t xml:space="preserve"> / Cliente</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45AD263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1EA075A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0CCF82A9"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FD436D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5B484E03"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7FE5B19C"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29DBBCC9"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6DE64275"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359081BC" w14:textId="77777777" w:rsidR="005E0E86" w:rsidRPr="005E0E86" w:rsidRDefault="005E0E86" w:rsidP="005E0E86">
            <w:pPr>
              <w:spacing w:after="0" w:line="240" w:lineRule="auto"/>
              <w:rPr>
                <w:rFonts w:ascii="Arial" w:eastAsia="Times New Roman" w:hAnsi="Arial" w:cs="Arial"/>
                <w:kern w:val="0"/>
                <w:sz w:val="20"/>
                <w:szCs w:val="20"/>
                <w:lang w:val="es-PE" w:eastAsia="es-PE"/>
                <w14:ligatures w14:val="none"/>
              </w:rPr>
            </w:pPr>
          </w:p>
        </w:tc>
      </w:tr>
      <w:tr w:rsidR="005E0E86" w:rsidRPr="005E0E86" w14:paraId="0EAE97B2" w14:textId="77777777" w:rsidTr="006821ED">
        <w:trPr>
          <w:trHeight w:val="290"/>
          <w:jc w:val="center"/>
        </w:trPr>
        <w:tc>
          <w:tcPr>
            <w:tcW w:w="3946" w:type="dxa"/>
            <w:tcBorders>
              <w:top w:val="nil"/>
              <w:left w:val="single" w:sz="4" w:space="0" w:color="auto"/>
              <w:bottom w:val="single" w:sz="4" w:space="0" w:color="auto"/>
              <w:right w:val="single" w:sz="12" w:space="0" w:color="auto"/>
            </w:tcBorders>
            <w:vAlign w:val="center"/>
            <w:hideMark/>
          </w:tcPr>
          <w:p w14:paraId="09482D2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1.7.6 Reunión de cierre formal</w:t>
            </w:r>
          </w:p>
        </w:tc>
        <w:tc>
          <w:tcPr>
            <w:tcW w:w="1243" w:type="dxa"/>
            <w:tcBorders>
              <w:top w:val="nil"/>
              <w:left w:val="nil"/>
              <w:bottom w:val="single" w:sz="4" w:space="0" w:color="auto"/>
              <w:right w:val="single" w:sz="4" w:space="0" w:color="D0CECE"/>
            </w:tcBorders>
            <w:vAlign w:val="center"/>
            <w:hideMark/>
          </w:tcPr>
          <w:p w14:paraId="30F8F248"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w:t>
            </w:r>
          </w:p>
        </w:tc>
        <w:tc>
          <w:tcPr>
            <w:tcW w:w="1310" w:type="dxa"/>
            <w:tcBorders>
              <w:top w:val="nil"/>
              <w:left w:val="nil"/>
              <w:bottom w:val="single" w:sz="4" w:space="0" w:color="auto"/>
              <w:right w:val="single" w:sz="4" w:space="0" w:color="D0CECE"/>
            </w:tcBorders>
            <w:vAlign w:val="center"/>
            <w:hideMark/>
          </w:tcPr>
          <w:p w14:paraId="59738813"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29/11/2025</w:t>
            </w:r>
          </w:p>
        </w:tc>
        <w:tc>
          <w:tcPr>
            <w:tcW w:w="1330" w:type="dxa"/>
            <w:tcBorders>
              <w:top w:val="nil"/>
              <w:left w:val="nil"/>
              <w:bottom w:val="single" w:sz="4" w:space="0" w:color="auto"/>
              <w:right w:val="single" w:sz="12" w:space="0" w:color="auto"/>
            </w:tcBorders>
            <w:vAlign w:val="center"/>
            <w:hideMark/>
          </w:tcPr>
          <w:p w14:paraId="40382B87" w14:textId="77777777" w:rsidR="005E0E86" w:rsidRPr="005E0E86" w:rsidRDefault="005E0E86" w:rsidP="005E0E86">
            <w:pPr>
              <w:spacing w:after="0" w:line="240" w:lineRule="auto"/>
              <w:jc w:val="center"/>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29/11/2025</w:t>
            </w:r>
          </w:p>
        </w:tc>
        <w:tc>
          <w:tcPr>
            <w:tcW w:w="2706" w:type="dxa"/>
            <w:tcBorders>
              <w:top w:val="nil"/>
              <w:left w:val="nil"/>
              <w:bottom w:val="single" w:sz="4" w:space="0" w:color="auto"/>
              <w:right w:val="nil"/>
            </w:tcBorders>
            <w:shd w:val="clear" w:color="000000" w:fill="92D050"/>
            <w:vAlign w:val="center"/>
            <w:hideMark/>
          </w:tcPr>
          <w:p w14:paraId="45EA9FB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Scrum / Cliente</w:t>
            </w:r>
          </w:p>
        </w:tc>
        <w:tc>
          <w:tcPr>
            <w:tcW w:w="714" w:type="dxa"/>
            <w:tcBorders>
              <w:top w:val="single" w:sz="4" w:space="0" w:color="auto"/>
              <w:left w:val="single" w:sz="4" w:space="0" w:color="auto"/>
              <w:bottom w:val="single" w:sz="4" w:space="0" w:color="auto"/>
              <w:right w:val="single" w:sz="4" w:space="0" w:color="auto"/>
            </w:tcBorders>
            <w:noWrap/>
            <w:vAlign w:val="bottom"/>
            <w:hideMark/>
          </w:tcPr>
          <w:p w14:paraId="54FE799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385" w:type="dxa"/>
            <w:tcBorders>
              <w:top w:val="single" w:sz="4" w:space="0" w:color="auto"/>
              <w:left w:val="single" w:sz="4" w:space="0" w:color="auto"/>
              <w:bottom w:val="single" w:sz="4" w:space="0" w:color="auto"/>
              <w:right w:val="single" w:sz="4" w:space="0" w:color="auto"/>
            </w:tcBorders>
            <w:noWrap/>
            <w:vAlign w:val="bottom"/>
            <w:hideMark/>
          </w:tcPr>
          <w:p w14:paraId="418A5EB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4" w:type="dxa"/>
            <w:tcBorders>
              <w:top w:val="single" w:sz="4" w:space="0" w:color="auto"/>
              <w:left w:val="single" w:sz="4" w:space="0" w:color="auto"/>
              <w:bottom w:val="single" w:sz="4" w:space="0" w:color="auto"/>
              <w:right w:val="single" w:sz="4" w:space="0" w:color="auto"/>
            </w:tcBorders>
            <w:noWrap/>
            <w:vAlign w:val="bottom"/>
            <w:hideMark/>
          </w:tcPr>
          <w:p w14:paraId="7461087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498EC9F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05E6278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23" w:type="dxa"/>
            <w:tcBorders>
              <w:top w:val="single" w:sz="4" w:space="0" w:color="auto"/>
              <w:left w:val="single" w:sz="4" w:space="0" w:color="auto"/>
              <w:bottom w:val="single" w:sz="4" w:space="0" w:color="auto"/>
              <w:right w:val="single" w:sz="4" w:space="0" w:color="auto"/>
            </w:tcBorders>
            <w:noWrap/>
            <w:vAlign w:val="bottom"/>
            <w:hideMark/>
          </w:tcPr>
          <w:p w14:paraId="69880F8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54" w:type="dxa"/>
            <w:tcBorders>
              <w:top w:val="single" w:sz="4" w:space="0" w:color="auto"/>
              <w:left w:val="single" w:sz="4" w:space="0" w:color="auto"/>
              <w:bottom w:val="single" w:sz="4" w:space="0" w:color="auto"/>
              <w:right w:val="single" w:sz="4" w:space="0" w:color="auto"/>
            </w:tcBorders>
            <w:noWrap/>
            <w:vAlign w:val="bottom"/>
            <w:hideMark/>
          </w:tcPr>
          <w:p w14:paraId="23C7CC6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42F9BE5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c>
          <w:tcPr>
            <w:tcW w:w="411" w:type="dxa"/>
            <w:tcBorders>
              <w:top w:val="single" w:sz="4" w:space="0" w:color="auto"/>
              <w:left w:val="single" w:sz="4" w:space="0" w:color="auto"/>
              <w:bottom w:val="single" w:sz="4" w:space="0" w:color="auto"/>
              <w:right w:val="single" w:sz="4" w:space="0" w:color="auto"/>
            </w:tcBorders>
            <w:noWrap/>
            <w:vAlign w:val="bottom"/>
            <w:hideMark/>
          </w:tcPr>
          <w:p w14:paraId="02082CE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w:t>
            </w:r>
          </w:p>
        </w:tc>
      </w:tr>
    </w:tbl>
    <w:p w14:paraId="5AFE46FB" w14:textId="77777777" w:rsidR="005E0E86" w:rsidRPr="005E0E86" w:rsidRDefault="005E0E86" w:rsidP="005E0E86">
      <w:pPr>
        <w:spacing w:after="0" w:line="240" w:lineRule="auto"/>
        <w:rPr>
          <w:rFonts w:ascii="Arial" w:eastAsia="Times New Roman" w:hAnsi="Arial" w:cs="Arial"/>
          <w:kern w:val="0"/>
          <w:lang w:val="es-PE"/>
          <w14:ligatures w14:val="none"/>
        </w:rPr>
      </w:pPr>
    </w:p>
    <w:p w14:paraId="67F5E851" w14:textId="77777777" w:rsidR="005E0E86" w:rsidRPr="005E0E86" w:rsidRDefault="005E0E86" w:rsidP="005E0E86">
      <w:pPr>
        <w:spacing w:before="5" w:after="0" w:line="200" w:lineRule="exact"/>
        <w:rPr>
          <w:rFonts w:ascii="Arial" w:eastAsia="Times New Roman" w:hAnsi="Arial" w:cs="Arial"/>
          <w:kern w:val="0"/>
          <w:lang w:val="es-PE"/>
          <w14:ligatures w14:val="none"/>
        </w:rPr>
      </w:pPr>
    </w:p>
    <w:p w14:paraId="5FDE6329" w14:textId="77777777" w:rsidR="005E0E86" w:rsidRPr="005E0E86" w:rsidRDefault="005E0E86" w:rsidP="005E0E86">
      <w:pPr>
        <w:spacing w:after="0" w:line="240" w:lineRule="auto"/>
        <w:ind w:left="553"/>
        <w:rPr>
          <w:rFonts w:ascii="Arial" w:eastAsia="Arial Narrow" w:hAnsi="Arial" w:cs="Arial"/>
          <w:b/>
          <w:kern w:val="0"/>
          <w:lang w:val="es-PE"/>
          <w14:ligatures w14:val="none"/>
        </w:rPr>
        <w:sectPr w:rsidR="005E0E86" w:rsidRPr="005E0E86" w:rsidSect="003408B7">
          <w:footerReference w:type="default" r:id="rId111"/>
          <w:pgSz w:w="16860" w:h="11920" w:orient="landscape"/>
          <w:pgMar w:top="1134" w:right="1134" w:bottom="1134" w:left="1134" w:header="0" w:footer="624" w:gutter="0"/>
          <w:cols w:space="720"/>
          <w:docGrid w:linePitch="299"/>
        </w:sectPr>
      </w:pPr>
    </w:p>
    <w:p w14:paraId="718EFFC5" w14:textId="77777777" w:rsidR="005E0E86" w:rsidRPr="005E0E86" w:rsidRDefault="005E0E86" w:rsidP="005E0E86">
      <w:pPr>
        <w:spacing w:after="0" w:line="240" w:lineRule="auto"/>
        <w:ind w:left="553"/>
        <w:rPr>
          <w:rFonts w:ascii="Arial" w:eastAsia="Arial Narrow" w:hAnsi="Arial" w:cs="Arial"/>
          <w:b/>
          <w:kern w:val="0"/>
          <w:sz w:val="24"/>
          <w:szCs w:val="24"/>
          <w:lang w:val="es-PE"/>
          <w14:ligatures w14:val="none"/>
        </w:rPr>
      </w:pPr>
      <w:r w:rsidRPr="005E0E86">
        <w:rPr>
          <w:rFonts w:ascii="Arial" w:eastAsia="Arial Narrow" w:hAnsi="Arial" w:cs="Arial"/>
          <w:b/>
          <w:kern w:val="0"/>
          <w:sz w:val="24"/>
          <w:szCs w:val="24"/>
          <w:lang w:val="es-PE"/>
          <w14:ligatures w14:val="none"/>
        </w:rPr>
        <w:lastRenderedPageBreak/>
        <w:t xml:space="preserve">4.6. </w:t>
      </w:r>
      <w:r w:rsidRPr="005E0E86">
        <w:rPr>
          <w:rFonts w:ascii="Arial" w:eastAsia="Arial Narrow" w:hAnsi="Arial" w:cs="Arial"/>
          <w:b/>
          <w:spacing w:val="34"/>
          <w:kern w:val="0"/>
          <w:sz w:val="24"/>
          <w:szCs w:val="24"/>
          <w:lang w:val="es-PE"/>
          <w14:ligatures w14:val="none"/>
        </w:rPr>
        <w:t xml:space="preserve"> </w:t>
      </w:r>
      <w:r w:rsidRPr="005E0E86">
        <w:rPr>
          <w:rFonts w:ascii="Arial" w:eastAsia="Arial Narrow" w:hAnsi="Arial" w:cs="Arial"/>
          <w:b/>
          <w:kern w:val="0"/>
          <w:sz w:val="24"/>
          <w:szCs w:val="24"/>
          <w:lang w:val="es-PE"/>
          <w14:ligatures w14:val="none"/>
        </w:rPr>
        <w:t>Plan de Gestión de las Comunicaciones</w:t>
      </w:r>
    </w:p>
    <w:p w14:paraId="15F72DA4" w14:textId="77777777" w:rsidR="005E0E86" w:rsidRPr="005E0E86" w:rsidRDefault="005E0E86" w:rsidP="005E0E86">
      <w:pPr>
        <w:spacing w:after="0" w:line="240" w:lineRule="auto"/>
        <w:ind w:left="553"/>
        <w:rPr>
          <w:rFonts w:ascii="Arial" w:eastAsia="Arial Narrow" w:hAnsi="Arial" w:cs="Arial"/>
          <w:kern w:val="0"/>
          <w:sz w:val="24"/>
          <w:szCs w:val="24"/>
          <w:lang w:val="es-PE"/>
          <w14:ligatures w14:val="none"/>
        </w:rPr>
      </w:pPr>
    </w:p>
    <w:p w14:paraId="089A4CA2" w14:textId="67195488" w:rsidR="005E0E86" w:rsidRPr="00C97627" w:rsidRDefault="005E0E86" w:rsidP="006E2AAC">
      <w:pPr>
        <w:spacing w:before="17" w:after="0" w:line="240" w:lineRule="auto"/>
        <w:ind w:left="553"/>
        <w:rPr>
          <w:rFonts w:ascii="Arial" w:eastAsia="Arial Narrow" w:hAnsi="Arial" w:cs="Arial"/>
          <w:b/>
          <w:kern w:val="0"/>
          <w:sz w:val="24"/>
          <w:szCs w:val="24"/>
          <w:lang w:val="es-PE"/>
          <w14:ligatures w14:val="none"/>
        </w:rPr>
      </w:pPr>
      <w:r w:rsidRPr="005E0E86">
        <w:rPr>
          <w:rFonts w:ascii="Arial" w:eastAsia="Arial Narrow" w:hAnsi="Arial" w:cs="Arial"/>
          <w:b/>
          <w:kern w:val="0"/>
          <w:sz w:val="24"/>
          <w:szCs w:val="24"/>
          <w:lang w:val="es-PE"/>
          <w14:ligatures w14:val="none"/>
        </w:rPr>
        <w:t>4.6.1 Comunicaciones del Proyecto</w:t>
      </w:r>
    </w:p>
    <w:p w14:paraId="572D61E9" w14:textId="77777777" w:rsidR="006E2AAC" w:rsidRPr="005E0E86" w:rsidRDefault="006E2AAC" w:rsidP="006E2AAC">
      <w:pPr>
        <w:spacing w:before="17" w:after="0" w:line="240" w:lineRule="auto"/>
        <w:ind w:left="553"/>
        <w:jc w:val="center"/>
        <w:rPr>
          <w:rFonts w:ascii="Arial" w:eastAsia="Arial Narrow" w:hAnsi="Arial" w:cs="Arial"/>
          <w:b/>
          <w:kern w:val="0"/>
          <w:lang w:val="es-PE"/>
          <w14:ligatures w14:val="none"/>
        </w:rPr>
      </w:pPr>
    </w:p>
    <w:tbl>
      <w:tblPr>
        <w:tblW w:w="8440" w:type="dxa"/>
        <w:tblCellMar>
          <w:left w:w="70" w:type="dxa"/>
          <w:right w:w="70" w:type="dxa"/>
        </w:tblCellMar>
        <w:tblLook w:val="04A0" w:firstRow="1" w:lastRow="0" w:firstColumn="1" w:lastColumn="0" w:noHBand="0" w:noVBand="1"/>
      </w:tblPr>
      <w:tblGrid>
        <w:gridCol w:w="1518"/>
        <w:gridCol w:w="1408"/>
        <w:gridCol w:w="1452"/>
        <w:gridCol w:w="1385"/>
        <w:gridCol w:w="1130"/>
        <w:gridCol w:w="1197"/>
        <w:gridCol w:w="1285"/>
      </w:tblGrid>
      <w:tr w:rsidR="005E0E86" w:rsidRPr="006E2AAC" w14:paraId="7CECCC63" w14:textId="77777777" w:rsidTr="005E0E86">
        <w:trPr>
          <w:trHeight w:val="1160"/>
        </w:trPr>
        <w:tc>
          <w:tcPr>
            <w:tcW w:w="136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27A8984"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Tipo de Comunicación</w:t>
            </w:r>
          </w:p>
        </w:tc>
        <w:tc>
          <w:tcPr>
            <w:tcW w:w="1316" w:type="dxa"/>
            <w:tcBorders>
              <w:top w:val="single" w:sz="4" w:space="0" w:color="auto"/>
              <w:left w:val="nil"/>
              <w:bottom w:val="single" w:sz="4" w:space="0" w:color="auto"/>
              <w:right w:val="single" w:sz="4" w:space="0" w:color="auto"/>
            </w:tcBorders>
            <w:shd w:val="clear" w:color="auto" w:fill="BFBFBF"/>
            <w:vAlign w:val="center"/>
            <w:hideMark/>
          </w:tcPr>
          <w:p w14:paraId="51FA5C4D"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Método</w:t>
            </w:r>
          </w:p>
        </w:tc>
        <w:tc>
          <w:tcPr>
            <w:tcW w:w="1339" w:type="dxa"/>
            <w:tcBorders>
              <w:top w:val="single" w:sz="4" w:space="0" w:color="auto"/>
              <w:left w:val="nil"/>
              <w:bottom w:val="single" w:sz="4" w:space="0" w:color="auto"/>
              <w:right w:val="single" w:sz="4" w:space="0" w:color="auto"/>
            </w:tcBorders>
            <w:shd w:val="clear" w:color="auto" w:fill="BFBFBF"/>
            <w:vAlign w:val="center"/>
            <w:hideMark/>
          </w:tcPr>
          <w:p w14:paraId="0CB3DD87"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Tecnología</w:t>
            </w:r>
          </w:p>
        </w:tc>
        <w:tc>
          <w:tcPr>
            <w:tcW w:w="1212" w:type="dxa"/>
            <w:tcBorders>
              <w:top w:val="single" w:sz="4" w:space="0" w:color="auto"/>
              <w:left w:val="nil"/>
              <w:bottom w:val="single" w:sz="4" w:space="0" w:color="auto"/>
              <w:right w:val="single" w:sz="4" w:space="0" w:color="auto"/>
            </w:tcBorders>
            <w:shd w:val="clear" w:color="auto" w:fill="BFBFBF"/>
            <w:vAlign w:val="center"/>
            <w:hideMark/>
          </w:tcPr>
          <w:p w14:paraId="6B463891"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Responsable en Comunicar</w:t>
            </w:r>
          </w:p>
        </w:tc>
        <w:tc>
          <w:tcPr>
            <w:tcW w:w="1025" w:type="dxa"/>
            <w:tcBorders>
              <w:top w:val="single" w:sz="4" w:space="0" w:color="auto"/>
              <w:left w:val="nil"/>
              <w:bottom w:val="single" w:sz="4" w:space="0" w:color="auto"/>
              <w:right w:val="single" w:sz="4" w:space="0" w:color="auto"/>
            </w:tcBorders>
            <w:shd w:val="clear" w:color="auto" w:fill="BFBFBF"/>
            <w:vAlign w:val="center"/>
            <w:hideMark/>
          </w:tcPr>
          <w:p w14:paraId="7FF4F92D"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Plazo</w:t>
            </w:r>
          </w:p>
        </w:tc>
        <w:tc>
          <w:tcPr>
            <w:tcW w:w="1047" w:type="dxa"/>
            <w:tcBorders>
              <w:top w:val="single" w:sz="4" w:space="0" w:color="auto"/>
              <w:left w:val="nil"/>
              <w:bottom w:val="single" w:sz="4" w:space="0" w:color="auto"/>
              <w:right w:val="single" w:sz="4" w:space="0" w:color="auto"/>
            </w:tcBorders>
            <w:shd w:val="clear" w:color="auto" w:fill="BFBFBF"/>
            <w:vAlign w:val="center"/>
            <w:hideMark/>
          </w:tcPr>
          <w:p w14:paraId="74081FC4"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Frecuencia</w:t>
            </w:r>
          </w:p>
        </w:tc>
        <w:tc>
          <w:tcPr>
            <w:tcW w:w="1141" w:type="dxa"/>
            <w:tcBorders>
              <w:top w:val="single" w:sz="4" w:space="0" w:color="auto"/>
              <w:left w:val="nil"/>
              <w:bottom w:val="single" w:sz="4" w:space="0" w:color="auto"/>
              <w:right w:val="single" w:sz="4" w:space="0" w:color="auto"/>
            </w:tcBorders>
            <w:shd w:val="clear" w:color="auto" w:fill="BFBFBF"/>
            <w:vAlign w:val="center"/>
            <w:hideMark/>
          </w:tcPr>
          <w:p w14:paraId="76B79C1C"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Receptores de la Información</w:t>
            </w:r>
          </w:p>
        </w:tc>
      </w:tr>
      <w:tr w:rsidR="005E0E86" w:rsidRPr="005E0E86" w14:paraId="3C5CEC9A" w14:textId="77777777" w:rsidTr="004A6106">
        <w:trPr>
          <w:trHeight w:val="3770"/>
        </w:trPr>
        <w:tc>
          <w:tcPr>
            <w:tcW w:w="1360" w:type="dxa"/>
            <w:tcBorders>
              <w:top w:val="nil"/>
              <w:left w:val="single" w:sz="4" w:space="0" w:color="auto"/>
              <w:bottom w:val="single" w:sz="4" w:space="0" w:color="auto"/>
              <w:right w:val="single" w:sz="4" w:space="0" w:color="auto"/>
            </w:tcBorders>
            <w:vAlign w:val="center"/>
            <w:hideMark/>
          </w:tcPr>
          <w:p w14:paraId="2369F9A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Oral / Escrita / Informal</w:t>
            </w:r>
          </w:p>
        </w:tc>
        <w:tc>
          <w:tcPr>
            <w:tcW w:w="1316" w:type="dxa"/>
            <w:tcBorders>
              <w:top w:val="nil"/>
              <w:left w:val="nil"/>
              <w:bottom w:val="single" w:sz="4" w:space="0" w:color="auto"/>
              <w:right w:val="single" w:sz="4" w:space="0" w:color="auto"/>
            </w:tcBorders>
            <w:vAlign w:val="center"/>
            <w:hideMark/>
          </w:tcPr>
          <w:p w14:paraId="339BA07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Comunicación interactiva</w:t>
            </w:r>
          </w:p>
        </w:tc>
        <w:tc>
          <w:tcPr>
            <w:tcW w:w="1339" w:type="dxa"/>
            <w:tcBorders>
              <w:top w:val="nil"/>
              <w:left w:val="nil"/>
              <w:bottom w:val="single" w:sz="4" w:space="0" w:color="auto"/>
              <w:right w:val="single" w:sz="4" w:space="0" w:color="auto"/>
            </w:tcBorders>
            <w:vAlign w:val="center"/>
            <w:hideMark/>
          </w:tcPr>
          <w:p w14:paraId="7466AC9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Reuniones cara a cara formales o informales - Videollamadas (</w:t>
            </w:r>
            <w:proofErr w:type="spellStart"/>
            <w:r w:rsidRPr="005E0E86">
              <w:rPr>
                <w:rFonts w:ascii="Arial" w:eastAsia="Times New Roman" w:hAnsi="Arial" w:cs="Arial"/>
                <w:color w:val="000000"/>
                <w:kern w:val="0"/>
                <w:sz w:val="20"/>
                <w:szCs w:val="20"/>
                <w:lang w:val="es-PE" w:eastAsia="es-PE"/>
                <w14:ligatures w14:val="none"/>
              </w:rPr>
              <w:t>Discord</w:t>
            </w:r>
            <w:proofErr w:type="spellEnd"/>
            <w:r w:rsidRPr="005E0E86">
              <w:rPr>
                <w:rFonts w:ascii="Arial" w:eastAsia="Times New Roman" w:hAnsi="Arial" w:cs="Arial"/>
                <w:color w:val="000000"/>
                <w:kern w:val="0"/>
                <w:sz w:val="20"/>
                <w:szCs w:val="20"/>
                <w:lang w:val="es-PE" w:eastAsia="es-PE"/>
                <w14:ligatures w14:val="none"/>
              </w:rPr>
              <w:t>)</w:t>
            </w:r>
          </w:p>
        </w:tc>
        <w:tc>
          <w:tcPr>
            <w:tcW w:w="1212" w:type="dxa"/>
            <w:tcBorders>
              <w:top w:val="nil"/>
              <w:left w:val="nil"/>
              <w:bottom w:val="single" w:sz="4" w:space="0" w:color="auto"/>
              <w:right w:val="single" w:sz="4" w:space="0" w:color="auto"/>
            </w:tcBorders>
            <w:vAlign w:val="center"/>
            <w:hideMark/>
          </w:tcPr>
          <w:p w14:paraId="21F74C9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Álvaro Iván Arroyo Carrasco</w:t>
            </w:r>
          </w:p>
        </w:tc>
        <w:tc>
          <w:tcPr>
            <w:tcW w:w="1025" w:type="dxa"/>
            <w:tcBorders>
              <w:top w:val="nil"/>
              <w:left w:val="nil"/>
              <w:bottom w:val="single" w:sz="4" w:space="0" w:color="auto"/>
              <w:right w:val="single" w:sz="4" w:space="0" w:color="auto"/>
            </w:tcBorders>
            <w:vAlign w:val="center"/>
            <w:hideMark/>
          </w:tcPr>
          <w:p w14:paraId="2742C1F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1 – 2 días</w:t>
            </w:r>
          </w:p>
        </w:tc>
        <w:tc>
          <w:tcPr>
            <w:tcW w:w="1047" w:type="dxa"/>
            <w:tcBorders>
              <w:top w:val="nil"/>
              <w:left w:val="nil"/>
              <w:bottom w:val="single" w:sz="4" w:space="0" w:color="auto"/>
              <w:right w:val="single" w:sz="4" w:space="0" w:color="auto"/>
            </w:tcBorders>
            <w:vAlign w:val="center"/>
            <w:hideMark/>
          </w:tcPr>
          <w:p w14:paraId="471894B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4 horas por semana</w:t>
            </w:r>
          </w:p>
        </w:tc>
        <w:tc>
          <w:tcPr>
            <w:tcW w:w="1141" w:type="dxa"/>
            <w:tcBorders>
              <w:top w:val="nil"/>
              <w:left w:val="nil"/>
              <w:bottom w:val="single" w:sz="4" w:space="0" w:color="auto"/>
              <w:right w:val="single" w:sz="4" w:space="0" w:color="auto"/>
            </w:tcBorders>
            <w:vAlign w:val="center"/>
            <w:hideMark/>
          </w:tcPr>
          <w:p w14:paraId="150D5AB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Todo el equipo del proyecto</w:t>
            </w:r>
          </w:p>
        </w:tc>
      </w:tr>
      <w:tr w:rsidR="005E0E86" w:rsidRPr="005E0E86" w14:paraId="6897D46D" w14:textId="77777777" w:rsidTr="004A6106">
        <w:trPr>
          <w:trHeight w:val="1740"/>
        </w:trPr>
        <w:tc>
          <w:tcPr>
            <w:tcW w:w="1360" w:type="dxa"/>
            <w:tcBorders>
              <w:top w:val="nil"/>
              <w:left w:val="single" w:sz="4" w:space="0" w:color="auto"/>
              <w:bottom w:val="single" w:sz="4" w:space="0" w:color="auto"/>
              <w:right w:val="single" w:sz="4" w:space="0" w:color="auto"/>
            </w:tcBorders>
            <w:vAlign w:val="center"/>
            <w:hideMark/>
          </w:tcPr>
          <w:p w14:paraId="53EDA18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Escrita</w:t>
            </w:r>
          </w:p>
        </w:tc>
        <w:tc>
          <w:tcPr>
            <w:tcW w:w="1316" w:type="dxa"/>
            <w:tcBorders>
              <w:top w:val="nil"/>
              <w:left w:val="nil"/>
              <w:bottom w:val="single" w:sz="4" w:space="0" w:color="auto"/>
              <w:right w:val="single" w:sz="4" w:space="0" w:color="auto"/>
            </w:tcBorders>
            <w:vAlign w:val="center"/>
            <w:hideMark/>
          </w:tcPr>
          <w:p w14:paraId="5E5B23E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Comunicación </w:t>
            </w:r>
            <w:proofErr w:type="spellStart"/>
            <w:r w:rsidRPr="005E0E86">
              <w:rPr>
                <w:rFonts w:ascii="Arial" w:eastAsia="Times New Roman" w:hAnsi="Arial" w:cs="Arial"/>
                <w:i/>
                <w:iCs/>
                <w:color w:val="000000"/>
                <w:kern w:val="0"/>
                <w:sz w:val="20"/>
                <w:szCs w:val="20"/>
                <w:lang w:val="es-PE" w:eastAsia="es-PE"/>
                <w14:ligatures w14:val="none"/>
              </w:rPr>
              <w:t>push</w:t>
            </w:r>
            <w:proofErr w:type="spellEnd"/>
            <w:r w:rsidRPr="005E0E86">
              <w:rPr>
                <w:rFonts w:ascii="Arial" w:eastAsia="Times New Roman" w:hAnsi="Arial" w:cs="Arial"/>
                <w:color w:val="000000"/>
                <w:kern w:val="0"/>
                <w:sz w:val="20"/>
                <w:szCs w:val="20"/>
                <w:lang w:val="es-PE" w:eastAsia="es-PE"/>
                <w14:ligatures w14:val="none"/>
              </w:rPr>
              <w:t xml:space="preserve"> (envío directo de información)</w:t>
            </w:r>
          </w:p>
        </w:tc>
        <w:tc>
          <w:tcPr>
            <w:tcW w:w="1339" w:type="dxa"/>
            <w:tcBorders>
              <w:top w:val="nil"/>
              <w:left w:val="nil"/>
              <w:bottom w:val="single" w:sz="4" w:space="0" w:color="auto"/>
              <w:right w:val="single" w:sz="4" w:space="0" w:color="auto"/>
            </w:tcBorders>
            <w:vAlign w:val="center"/>
            <w:hideMark/>
          </w:tcPr>
          <w:p w14:paraId="697DC0B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Correo electrónico - Informes de avance - Actas de reunión - </w:t>
            </w:r>
          </w:p>
        </w:tc>
        <w:tc>
          <w:tcPr>
            <w:tcW w:w="1212" w:type="dxa"/>
            <w:tcBorders>
              <w:top w:val="nil"/>
              <w:left w:val="nil"/>
              <w:bottom w:val="single" w:sz="4" w:space="0" w:color="auto"/>
              <w:right w:val="single" w:sz="4" w:space="0" w:color="auto"/>
            </w:tcBorders>
            <w:vAlign w:val="center"/>
            <w:hideMark/>
          </w:tcPr>
          <w:p w14:paraId="18571E3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Álvaro Iván Arroyo Carrasco</w:t>
            </w:r>
          </w:p>
        </w:tc>
        <w:tc>
          <w:tcPr>
            <w:tcW w:w="1025" w:type="dxa"/>
            <w:tcBorders>
              <w:top w:val="nil"/>
              <w:left w:val="nil"/>
              <w:bottom w:val="single" w:sz="4" w:space="0" w:color="auto"/>
              <w:right w:val="single" w:sz="4" w:space="0" w:color="auto"/>
            </w:tcBorders>
            <w:vAlign w:val="center"/>
            <w:hideMark/>
          </w:tcPr>
          <w:p w14:paraId="612F403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 días</w:t>
            </w:r>
          </w:p>
        </w:tc>
        <w:tc>
          <w:tcPr>
            <w:tcW w:w="1047" w:type="dxa"/>
            <w:tcBorders>
              <w:top w:val="nil"/>
              <w:left w:val="nil"/>
              <w:bottom w:val="single" w:sz="4" w:space="0" w:color="auto"/>
              <w:right w:val="single" w:sz="4" w:space="0" w:color="auto"/>
            </w:tcBorders>
            <w:vAlign w:val="center"/>
            <w:hideMark/>
          </w:tcPr>
          <w:p w14:paraId="6CBF006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Cada fin de sprint (quincenal)</w:t>
            </w:r>
          </w:p>
        </w:tc>
        <w:tc>
          <w:tcPr>
            <w:tcW w:w="1141" w:type="dxa"/>
            <w:tcBorders>
              <w:top w:val="nil"/>
              <w:left w:val="nil"/>
              <w:bottom w:val="single" w:sz="4" w:space="0" w:color="auto"/>
              <w:right w:val="single" w:sz="4" w:space="0" w:color="auto"/>
            </w:tcBorders>
            <w:vAlign w:val="center"/>
            <w:hideMark/>
          </w:tcPr>
          <w:p w14:paraId="767E5BE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del proyecto, Asesor del proyecto</w:t>
            </w:r>
          </w:p>
        </w:tc>
      </w:tr>
      <w:tr w:rsidR="005E0E86" w:rsidRPr="005E0E86" w14:paraId="0A8A3A58" w14:textId="77777777" w:rsidTr="004A6106">
        <w:trPr>
          <w:trHeight w:val="2610"/>
        </w:trPr>
        <w:tc>
          <w:tcPr>
            <w:tcW w:w="1360" w:type="dxa"/>
            <w:tcBorders>
              <w:top w:val="nil"/>
              <w:left w:val="single" w:sz="4" w:space="0" w:color="auto"/>
              <w:bottom w:val="single" w:sz="4" w:space="0" w:color="auto"/>
              <w:right w:val="single" w:sz="4" w:space="0" w:color="auto"/>
            </w:tcBorders>
            <w:vAlign w:val="center"/>
            <w:hideMark/>
          </w:tcPr>
          <w:p w14:paraId="23BD460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Escrita</w:t>
            </w:r>
          </w:p>
        </w:tc>
        <w:tc>
          <w:tcPr>
            <w:tcW w:w="1316" w:type="dxa"/>
            <w:tcBorders>
              <w:top w:val="nil"/>
              <w:left w:val="nil"/>
              <w:bottom w:val="single" w:sz="4" w:space="0" w:color="auto"/>
              <w:right w:val="single" w:sz="4" w:space="0" w:color="auto"/>
            </w:tcBorders>
            <w:vAlign w:val="center"/>
            <w:hideMark/>
          </w:tcPr>
          <w:p w14:paraId="2F34014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Comunicación </w:t>
            </w:r>
            <w:proofErr w:type="spellStart"/>
            <w:r w:rsidRPr="005E0E86">
              <w:rPr>
                <w:rFonts w:ascii="Arial" w:eastAsia="Times New Roman" w:hAnsi="Arial" w:cs="Arial"/>
                <w:i/>
                <w:iCs/>
                <w:color w:val="000000"/>
                <w:kern w:val="0"/>
                <w:sz w:val="20"/>
                <w:szCs w:val="20"/>
                <w:lang w:val="es-PE" w:eastAsia="es-PE"/>
                <w14:ligatures w14:val="none"/>
              </w:rPr>
              <w:t>pull</w:t>
            </w:r>
            <w:proofErr w:type="spellEnd"/>
            <w:r w:rsidRPr="005E0E86">
              <w:rPr>
                <w:rFonts w:ascii="Arial" w:eastAsia="Times New Roman" w:hAnsi="Arial" w:cs="Arial"/>
                <w:color w:val="000000"/>
                <w:kern w:val="0"/>
                <w:sz w:val="20"/>
                <w:szCs w:val="20"/>
                <w:lang w:val="es-PE" w:eastAsia="es-PE"/>
                <w14:ligatures w14:val="none"/>
              </w:rPr>
              <w:t xml:space="preserve"> (consulta de información)</w:t>
            </w:r>
          </w:p>
        </w:tc>
        <w:tc>
          <w:tcPr>
            <w:tcW w:w="1339" w:type="dxa"/>
            <w:tcBorders>
              <w:top w:val="nil"/>
              <w:left w:val="nil"/>
              <w:bottom w:val="single" w:sz="4" w:space="0" w:color="auto"/>
              <w:right w:val="single" w:sz="4" w:space="0" w:color="auto"/>
            </w:tcBorders>
            <w:vAlign w:val="center"/>
            <w:hideMark/>
          </w:tcPr>
          <w:p w14:paraId="792234B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Carpeta compartida en Google Drive - Trello / Jira (registro de tareas)</w:t>
            </w:r>
          </w:p>
        </w:tc>
        <w:tc>
          <w:tcPr>
            <w:tcW w:w="1212" w:type="dxa"/>
            <w:tcBorders>
              <w:top w:val="nil"/>
              <w:left w:val="nil"/>
              <w:bottom w:val="single" w:sz="4" w:space="0" w:color="auto"/>
              <w:right w:val="single" w:sz="4" w:space="0" w:color="auto"/>
            </w:tcBorders>
            <w:vAlign w:val="center"/>
            <w:hideMark/>
          </w:tcPr>
          <w:p w14:paraId="304C6F13"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Luis Miguel Santiago </w:t>
            </w:r>
            <w:proofErr w:type="spellStart"/>
            <w:r w:rsidRPr="005E0E86">
              <w:rPr>
                <w:rFonts w:ascii="Arial" w:eastAsia="Times New Roman" w:hAnsi="Arial" w:cs="Arial"/>
                <w:color w:val="000000"/>
                <w:kern w:val="0"/>
                <w:sz w:val="20"/>
                <w:szCs w:val="20"/>
                <w:lang w:val="es-PE" w:eastAsia="es-PE"/>
                <w14:ligatures w14:val="none"/>
              </w:rPr>
              <w:t>Caraza</w:t>
            </w:r>
            <w:proofErr w:type="spellEnd"/>
          </w:p>
        </w:tc>
        <w:tc>
          <w:tcPr>
            <w:tcW w:w="1025" w:type="dxa"/>
            <w:tcBorders>
              <w:top w:val="nil"/>
              <w:left w:val="nil"/>
              <w:bottom w:val="single" w:sz="4" w:space="0" w:color="auto"/>
              <w:right w:val="single" w:sz="4" w:space="0" w:color="auto"/>
            </w:tcBorders>
            <w:vAlign w:val="center"/>
            <w:hideMark/>
          </w:tcPr>
          <w:p w14:paraId="7F4E00A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 días</w:t>
            </w:r>
          </w:p>
        </w:tc>
        <w:tc>
          <w:tcPr>
            <w:tcW w:w="1047" w:type="dxa"/>
            <w:tcBorders>
              <w:top w:val="nil"/>
              <w:left w:val="nil"/>
              <w:bottom w:val="single" w:sz="4" w:space="0" w:color="auto"/>
              <w:right w:val="single" w:sz="4" w:space="0" w:color="auto"/>
            </w:tcBorders>
            <w:vAlign w:val="center"/>
            <w:hideMark/>
          </w:tcPr>
          <w:p w14:paraId="6E7BA47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 veces por semana</w:t>
            </w:r>
          </w:p>
        </w:tc>
        <w:tc>
          <w:tcPr>
            <w:tcW w:w="1141" w:type="dxa"/>
            <w:tcBorders>
              <w:top w:val="nil"/>
              <w:left w:val="nil"/>
              <w:bottom w:val="single" w:sz="4" w:space="0" w:color="auto"/>
              <w:right w:val="single" w:sz="4" w:space="0" w:color="auto"/>
            </w:tcBorders>
            <w:vAlign w:val="center"/>
            <w:hideMark/>
          </w:tcPr>
          <w:p w14:paraId="186234A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Todo el equipo del proyecto</w:t>
            </w:r>
          </w:p>
        </w:tc>
      </w:tr>
      <w:tr w:rsidR="005E0E86" w:rsidRPr="005E0E86" w14:paraId="7F8F09E4" w14:textId="77777777" w:rsidTr="004A6106">
        <w:trPr>
          <w:trHeight w:val="2030"/>
        </w:trPr>
        <w:tc>
          <w:tcPr>
            <w:tcW w:w="1360" w:type="dxa"/>
            <w:tcBorders>
              <w:top w:val="nil"/>
              <w:left w:val="single" w:sz="4" w:space="0" w:color="auto"/>
              <w:bottom w:val="single" w:sz="4" w:space="0" w:color="auto"/>
              <w:right w:val="single" w:sz="4" w:space="0" w:color="auto"/>
            </w:tcBorders>
            <w:vAlign w:val="center"/>
            <w:hideMark/>
          </w:tcPr>
          <w:p w14:paraId="73ECEF5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Formal Escrita</w:t>
            </w:r>
          </w:p>
        </w:tc>
        <w:tc>
          <w:tcPr>
            <w:tcW w:w="1316" w:type="dxa"/>
            <w:tcBorders>
              <w:top w:val="nil"/>
              <w:left w:val="nil"/>
              <w:bottom w:val="single" w:sz="4" w:space="0" w:color="auto"/>
              <w:right w:val="single" w:sz="4" w:space="0" w:color="auto"/>
            </w:tcBorders>
            <w:vAlign w:val="center"/>
            <w:hideMark/>
          </w:tcPr>
          <w:p w14:paraId="63A8128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Comunicación estructurada</w:t>
            </w:r>
          </w:p>
        </w:tc>
        <w:tc>
          <w:tcPr>
            <w:tcW w:w="1339" w:type="dxa"/>
            <w:tcBorders>
              <w:top w:val="nil"/>
              <w:left w:val="nil"/>
              <w:bottom w:val="single" w:sz="4" w:space="0" w:color="auto"/>
              <w:right w:val="single" w:sz="4" w:space="0" w:color="auto"/>
            </w:tcBorders>
            <w:vAlign w:val="center"/>
            <w:hideMark/>
          </w:tcPr>
          <w:p w14:paraId="41DCEC5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Informe de avances del proyecto - Cronograma actualizado - Línea base de costos</w:t>
            </w:r>
          </w:p>
        </w:tc>
        <w:tc>
          <w:tcPr>
            <w:tcW w:w="1212" w:type="dxa"/>
            <w:tcBorders>
              <w:top w:val="nil"/>
              <w:left w:val="nil"/>
              <w:bottom w:val="single" w:sz="4" w:space="0" w:color="auto"/>
              <w:right w:val="single" w:sz="4" w:space="0" w:color="auto"/>
            </w:tcBorders>
            <w:vAlign w:val="center"/>
            <w:hideMark/>
          </w:tcPr>
          <w:p w14:paraId="5362964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Álvaro Iván Arroyo Carrasco</w:t>
            </w:r>
          </w:p>
        </w:tc>
        <w:tc>
          <w:tcPr>
            <w:tcW w:w="1025" w:type="dxa"/>
            <w:tcBorders>
              <w:top w:val="nil"/>
              <w:left w:val="nil"/>
              <w:bottom w:val="single" w:sz="4" w:space="0" w:color="auto"/>
              <w:right w:val="single" w:sz="4" w:space="0" w:color="auto"/>
            </w:tcBorders>
            <w:vAlign w:val="center"/>
            <w:hideMark/>
          </w:tcPr>
          <w:p w14:paraId="082BD3C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2 días</w:t>
            </w:r>
          </w:p>
        </w:tc>
        <w:tc>
          <w:tcPr>
            <w:tcW w:w="1047" w:type="dxa"/>
            <w:tcBorders>
              <w:top w:val="nil"/>
              <w:left w:val="nil"/>
              <w:bottom w:val="single" w:sz="4" w:space="0" w:color="auto"/>
              <w:right w:val="single" w:sz="4" w:space="0" w:color="auto"/>
            </w:tcBorders>
            <w:vAlign w:val="center"/>
            <w:hideMark/>
          </w:tcPr>
          <w:p w14:paraId="14680C5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Quincenal</w:t>
            </w:r>
          </w:p>
        </w:tc>
        <w:tc>
          <w:tcPr>
            <w:tcW w:w="1141" w:type="dxa"/>
            <w:tcBorders>
              <w:top w:val="nil"/>
              <w:left w:val="nil"/>
              <w:bottom w:val="single" w:sz="4" w:space="0" w:color="auto"/>
              <w:right w:val="single" w:sz="4" w:space="0" w:color="auto"/>
            </w:tcBorders>
            <w:vAlign w:val="center"/>
            <w:hideMark/>
          </w:tcPr>
          <w:p w14:paraId="76ADAB3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Asesor del proyecto y Cliente (Panadería Tanta)</w:t>
            </w:r>
          </w:p>
        </w:tc>
      </w:tr>
      <w:tr w:rsidR="005E0E86" w:rsidRPr="005E0E86" w14:paraId="405189DF" w14:textId="77777777" w:rsidTr="004A6106">
        <w:trPr>
          <w:trHeight w:val="2030"/>
        </w:trPr>
        <w:tc>
          <w:tcPr>
            <w:tcW w:w="1360" w:type="dxa"/>
            <w:tcBorders>
              <w:top w:val="nil"/>
              <w:left w:val="single" w:sz="4" w:space="0" w:color="auto"/>
              <w:bottom w:val="single" w:sz="4" w:space="0" w:color="auto"/>
              <w:right w:val="single" w:sz="4" w:space="0" w:color="auto"/>
            </w:tcBorders>
            <w:vAlign w:val="center"/>
            <w:hideMark/>
          </w:tcPr>
          <w:p w14:paraId="2D7B5BA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lastRenderedPageBreak/>
              <w:t>Oral / Formal</w:t>
            </w:r>
          </w:p>
        </w:tc>
        <w:tc>
          <w:tcPr>
            <w:tcW w:w="1316" w:type="dxa"/>
            <w:tcBorders>
              <w:top w:val="nil"/>
              <w:left w:val="nil"/>
              <w:bottom w:val="single" w:sz="4" w:space="0" w:color="auto"/>
              <w:right w:val="single" w:sz="4" w:space="0" w:color="auto"/>
            </w:tcBorders>
            <w:vAlign w:val="center"/>
            <w:hideMark/>
          </w:tcPr>
          <w:p w14:paraId="7077D7D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Comunicación de validación</w:t>
            </w:r>
          </w:p>
        </w:tc>
        <w:tc>
          <w:tcPr>
            <w:tcW w:w="1339" w:type="dxa"/>
            <w:tcBorders>
              <w:top w:val="nil"/>
              <w:left w:val="nil"/>
              <w:bottom w:val="single" w:sz="4" w:space="0" w:color="auto"/>
              <w:right w:val="single" w:sz="4" w:space="0" w:color="auto"/>
            </w:tcBorders>
            <w:vAlign w:val="center"/>
            <w:hideMark/>
          </w:tcPr>
          <w:p w14:paraId="409FC8C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Reunión de revisión de sprint en (</w:t>
            </w:r>
            <w:proofErr w:type="spellStart"/>
            <w:r w:rsidRPr="005E0E86">
              <w:rPr>
                <w:rFonts w:ascii="Arial" w:eastAsia="Times New Roman" w:hAnsi="Arial" w:cs="Arial"/>
                <w:color w:val="000000"/>
                <w:kern w:val="0"/>
                <w:sz w:val="20"/>
                <w:szCs w:val="20"/>
                <w:lang w:val="es-PE" w:eastAsia="es-PE"/>
                <w14:ligatures w14:val="none"/>
              </w:rPr>
              <w:t>Discord</w:t>
            </w:r>
            <w:proofErr w:type="spellEnd"/>
            <w:r w:rsidRPr="005E0E86">
              <w:rPr>
                <w:rFonts w:ascii="Arial" w:eastAsia="Times New Roman" w:hAnsi="Arial" w:cs="Arial"/>
                <w:color w:val="000000"/>
                <w:kern w:val="0"/>
                <w:sz w:val="20"/>
                <w:szCs w:val="20"/>
                <w:lang w:val="es-PE" w:eastAsia="es-PE"/>
                <w14:ligatures w14:val="none"/>
              </w:rPr>
              <w:t>) - Reunión de aceptación de entregables (</w:t>
            </w:r>
            <w:proofErr w:type="spellStart"/>
            <w:r w:rsidRPr="005E0E86">
              <w:rPr>
                <w:rFonts w:ascii="Arial" w:eastAsia="Times New Roman" w:hAnsi="Arial" w:cs="Arial"/>
                <w:color w:val="000000"/>
                <w:kern w:val="0"/>
                <w:sz w:val="20"/>
                <w:szCs w:val="20"/>
                <w:lang w:val="es-PE" w:eastAsia="es-PE"/>
                <w14:ligatures w14:val="none"/>
              </w:rPr>
              <w:t>Discord</w:t>
            </w:r>
            <w:proofErr w:type="spellEnd"/>
            <w:r w:rsidRPr="005E0E86">
              <w:rPr>
                <w:rFonts w:ascii="Arial" w:eastAsia="Times New Roman" w:hAnsi="Arial" w:cs="Arial"/>
                <w:color w:val="000000"/>
                <w:kern w:val="0"/>
                <w:sz w:val="20"/>
                <w:szCs w:val="20"/>
                <w:lang w:val="es-PE" w:eastAsia="es-PE"/>
                <w14:ligatures w14:val="none"/>
              </w:rPr>
              <w:t>)</w:t>
            </w:r>
          </w:p>
        </w:tc>
        <w:tc>
          <w:tcPr>
            <w:tcW w:w="1212" w:type="dxa"/>
            <w:tcBorders>
              <w:top w:val="nil"/>
              <w:left w:val="nil"/>
              <w:bottom w:val="single" w:sz="4" w:space="0" w:color="auto"/>
              <w:right w:val="single" w:sz="4" w:space="0" w:color="auto"/>
            </w:tcBorders>
            <w:vAlign w:val="center"/>
            <w:hideMark/>
          </w:tcPr>
          <w:p w14:paraId="4CE5DEA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roofErr w:type="spellStart"/>
            <w:r w:rsidRPr="005E0E86">
              <w:rPr>
                <w:rFonts w:ascii="Arial" w:eastAsia="Times New Roman" w:hAnsi="Arial" w:cs="Arial"/>
                <w:color w:val="000000"/>
                <w:kern w:val="0"/>
                <w:sz w:val="20"/>
                <w:szCs w:val="20"/>
                <w:lang w:val="es-PE" w:eastAsia="es-PE"/>
                <w14:ligatures w14:val="none"/>
              </w:rPr>
              <w:t>Product</w:t>
            </w:r>
            <w:proofErr w:type="spellEnd"/>
            <w:r w:rsidRPr="005E0E86">
              <w:rPr>
                <w:rFonts w:ascii="Arial" w:eastAsia="Times New Roman" w:hAnsi="Arial" w:cs="Arial"/>
                <w:color w:val="000000"/>
                <w:kern w:val="0"/>
                <w:sz w:val="20"/>
                <w:szCs w:val="20"/>
                <w:lang w:val="es-PE" w:eastAsia="es-PE"/>
                <w14:ligatures w14:val="none"/>
              </w:rPr>
              <w:t xml:space="preserve"> </w:t>
            </w:r>
            <w:proofErr w:type="spellStart"/>
            <w:r w:rsidRPr="005E0E86">
              <w:rPr>
                <w:rFonts w:ascii="Arial" w:eastAsia="Times New Roman" w:hAnsi="Arial" w:cs="Arial"/>
                <w:color w:val="000000"/>
                <w:kern w:val="0"/>
                <w:sz w:val="20"/>
                <w:szCs w:val="20"/>
                <w:lang w:val="es-PE" w:eastAsia="es-PE"/>
                <w14:ligatures w14:val="none"/>
              </w:rPr>
              <w:t>Owner</w:t>
            </w:r>
            <w:proofErr w:type="spellEnd"/>
            <w:r w:rsidRPr="005E0E86">
              <w:rPr>
                <w:rFonts w:ascii="Arial" w:eastAsia="Times New Roman" w:hAnsi="Arial" w:cs="Arial"/>
                <w:color w:val="000000"/>
                <w:kern w:val="0"/>
                <w:sz w:val="20"/>
                <w:szCs w:val="20"/>
                <w:lang w:val="es-PE" w:eastAsia="es-PE"/>
                <w14:ligatures w14:val="none"/>
              </w:rPr>
              <w:t xml:space="preserve"> / Cliente</w:t>
            </w:r>
          </w:p>
        </w:tc>
        <w:tc>
          <w:tcPr>
            <w:tcW w:w="1025" w:type="dxa"/>
            <w:tcBorders>
              <w:top w:val="nil"/>
              <w:left w:val="nil"/>
              <w:bottom w:val="single" w:sz="4" w:space="0" w:color="auto"/>
              <w:right w:val="single" w:sz="4" w:space="0" w:color="auto"/>
            </w:tcBorders>
            <w:vAlign w:val="center"/>
            <w:hideMark/>
          </w:tcPr>
          <w:p w14:paraId="299B38C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 días</w:t>
            </w:r>
          </w:p>
        </w:tc>
        <w:tc>
          <w:tcPr>
            <w:tcW w:w="1047" w:type="dxa"/>
            <w:tcBorders>
              <w:top w:val="nil"/>
              <w:left w:val="nil"/>
              <w:bottom w:val="single" w:sz="4" w:space="0" w:color="auto"/>
              <w:right w:val="single" w:sz="4" w:space="0" w:color="auto"/>
            </w:tcBorders>
            <w:vAlign w:val="center"/>
            <w:hideMark/>
          </w:tcPr>
          <w:p w14:paraId="42DF210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Al finalizar cada sprint</w:t>
            </w:r>
          </w:p>
        </w:tc>
        <w:tc>
          <w:tcPr>
            <w:tcW w:w="1141" w:type="dxa"/>
            <w:tcBorders>
              <w:top w:val="nil"/>
              <w:left w:val="nil"/>
              <w:bottom w:val="single" w:sz="4" w:space="0" w:color="auto"/>
              <w:right w:val="single" w:sz="4" w:space="0" w:color="auto"/>
            </w:tcBorders>
            <w:vAlign w:val="center"/>
            <w:hideMark/>
          </w:tcPr>
          <w:p w14:paraId="0502325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de desarrollo y Asesor</w:t>
            </w:r>
          </w:p>
        </w:tc>
      </w:tr>
      <w:tr w:rsidR="005E0E86" w:rsidRPr="005E0E86" w14:paraId="7DB37455" w14:textId="77777777" w:rsidTr="004A6106">
        <w:trPr>
          <w:trHeight w:val="1740"/>
        </w:trPr>
        <w:tc>
          <w:tcPr>
            <w:tcW w:w="1360" w:type="dxa"/>
            <w:tcBorders>
              <w:top w:val="nil"/>
              <w:left w:val="single" w:sz="4" w:space="0" w:color="auto"/>
              <w:bottom w:val="single" w:sz="4" w:space="0" w:color="auto"/>
              <w:right w:val="single" w:sz="4" w:space="0" w:color="auto"/>
            </w:tcBorders>
            <w:vAlign w:val="center"/>
            <w:hideMark/>
          </w:tcPr>
          <w:p w14:paraId="1323032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Formal Escrita</w:t>
            </w:r>
          </w:p>
        </w:tc>
        <w:tc>
          <w:tcPr>
            <w:tcW w:w="1316" w:type="dxa"/>
            <w:tcBorders>
              <w:top w:val="nil"/>
              <w:left w:val="nil"/>
              <w:bottom w:val="single" w:sz="4" w:space="0" w:color="auto"/>
              <w:right w:val="single" w:sz="4" w:space="0" w:color="auto"/>
            </w:tcBorders>
            <w:vAlign w:val="center"/>
            <w:hideMark/>
          </w:tcPr>
          <w:p w14:paraId="413DED6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Comunicación de cierre</w:t>
            </w:r>
          </w:p>
        </w:tc>
        <w:tc>
          <w:tcPr>
            <w:tcW w:w="1339" w:type="dxa"/>
            <w:tcBorders>
              <w:top w:val="nil"/>
              <w:left w:val="nil"/>
              <w:bottom w:val="single" w:sz="4" w:space="0" w:color="auto"/>
              <w:right w:val="single" w:sz="4" w:space="0" w:color="auto"/>
            </w:tcBorders>
            <w:vAlign w:val="center"/>
            <w:hideMark/>
          </w:tcPr>
          <w:p w14:paraId="7FC86AC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Informe final del proyecto - Acta de aceptación del cliente</w:t>
            </w:r>
          </w:p>
        </w:tc>
        <w:tc>
          <w:tcPr>
            <w:tcW w:w="1212" w:type="dxa"/>
            <w:tcBorders>
              <w:top w:val="nil"/>
              <w:left w:val="nil"/>
              <w:bottom w:val="single" w:sz="4" w:space="0" w:color="auto"/>
              <w:right w:val="single" w:sz="4" w:space="0" w:color="auto"/>
            </w:tcBorders>
            <w:vAlign w:val="center"/>
            <w:hideMark/>
          </w:tcPr>
          <w:p w14:paraId="46B4DAD0"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Álvaro Iván Arroyo Carrasco / </w:t>
            </w:r>
            <w:proofErr w:type="spellStart"/>
            <w:r w:rsidRPr="005E0E86">
              <w:rPr>
                <w:rFonts w:ascii="Arial" w:eastAsia="Times New Roman" w:hAnsi="Arial" w:cs="Arial"/>
                <w:color w:val="000000"/>
                <w:kern w:val="0"/>
                <w:sz w:val="20"/>
                <w:szCs w:val="20"/>
                <w:lang w:val="es-PE" w:eastAsia="es-PE"/>
                <w14:ligatures w14:val="none"/>
              </w:rPr>
              <w:t>Product</w:t>
            </w:r>
            <w:proofErr w:type="spellEnd"/>
            <w:r w:rsidRPr="005E0E86">
              <w:rPr>
                <w:rFonts w:ascii="Arial" w:eastAsia="Times New Roman" w:hAnsi="Arial" w:cs="Arial"/>
                <w:color w:val="000000"/>
                <w:kern w:val="0"/>
                <w:sz w:val="20"/>
                <w:szCs w:val="20"/>
                <w:lang w:val="es-PE" w:eastAsia="es-PE"/>
                <w14:ligatures w14:val="none"/>
              </w:rPr>
              <w:t xml:space="preserve"> </w:t>
            </w:r>
            <w:proofErr w:type="spellStart"/>
            <w:r w:rsidRPr="005E0E86">
              <w:rPr>
                <w:rFonts w:ascii="Arial" w:eastAsia="Times New Roman" w:hAnsi="Arial" w:cs="Arial"/>
                <w:color w:val="000000"/>
                <w:kern w:val="0"/>
                <w:sz w:val="20"/>
                <w:szCs w:val="20"/>
                <w:lang w:val="es-PE" w:eastAsia="es-PE"/>
                <w14:ligatures w14:val="none"/>
              </w:rPr>
              <w:t>Owner</w:t>
            </w:r>
            <w:proofErr w:type="spellEnd"/>
          </w:p>
        </w:tc>
        <w:tc>
          <w:tcPr>
            <w:tcW w:w="1025" w:type="dxa"/>
            <w:tcBorders>
              <w:top w:val="nil"/>
              <w:left w:val="nil"/>
              <w:bottom w:val="single" w:sz="4" w:space="0" w:color="auto"/>
              <w:right w:val="single" w:sz="4" w:space="0" w:color="auto"/>
            </w:tcBorders>
            <w:vAlign w:val="center"/>
            <w:hideMark/>
          </w:tcPr>
          <w:p w14:paraId="233B2FE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3 días posteriores al cierre</w:t>
            </w:r>
          </w:p>
        </w:tc>
        <w:tc>
          <w:tcPr>
            <w:tcW w:w="1047" w:type="dxa"/>
            <w:tcBorders>
              <w:top w:val="nil"/>
              <w:left w:val="nil"/>
              <w:bottom w:val="single" w:sz="4" w:space="0" w:color="auto"/>
              <w:right w:val="single" w:sz="4" w:space="0" w:color="auto"/>
            </w:tcBorders>
            <w:vAlign w:val="center"/>
            <w:hideMark/>
          </w:tcPr>
          <w:p w14:paraId="30A9C90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Una sola vez (fin del proyecto)</w:t>
            </w:r>
          </w:p>
        </w:tc>
        <w:tc>
          <w:tcPr>
            <w:tcW w:w="1141" w:type="dxa"/>
            <w:tcBorders>
              <w:top w:val="nil"/>
              <w:left w:val="nil"/>
              <w:bottom w:val="single" w:sz="4" w:space="0" w:color="auto"/>
              <w:right w:val="single" w:sz="4" w:space="0" w:color="auto"/>
            </w:tcBorders>
            <w:vAlign w:val="center"/>
            <w:hideMark/>
          </w:tcPr>
          <w:p w14:paraId="7C91BAA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Cliente – Panadería Tanta / Asesor del proyecto</w:t>
            </w:r>
          </w:p>
        </w:tc>
      </w:tr>
    </w:tbl>
    <w:p w14:paraId="6882D9E3" w14:textId="77777777" w:rsidR="005E0E86" w:rsidRPr="005E0E86" w:rsidRDefault="005E0E86" w:rsidP="005E0E86">
      <w:pPr>
        <w:spacing w:after="0" w:line="240" w:lineRule="auto"/>
        <w:rPr>
          <w:rFonts w:ascii="Arial" w:eastAsia="Times New Roman" w:hAnsi="Arial" w:cs="Arial"/>
          <w:kern w:val="0"/>
          <w:lang w:val="es-PE"/>
          <w14:ligatures w14:val="none"/>
        </w:rPr>
      </w:pPr>
    </w:p>
    <w:p w14:paraId="7EEDC0CA" w14:textId="695A1714" w:rsidR="005E0E86" w:rsidRPr="005E0E86" w:rsidRDefault="005E0E86" w:rsidP="005E0E86">
      <w:pPr>
        <w:spacing w:after="0" w:line="240" w:lineRule="exact"/>
        <w:ind w:left="20" w:right="-33"/>
        <w:rPr>
          <w:rFonts w:ascii="Arial" w:eastAsia="Arial Narrow" w:hAnsi="Arial" w:cs="Arial"/>
          <w:kern w:val="0"/>
          <w:sz w:val="24"/>
          <w:szCs w:val="24"/>
          <w:lang w:val="es-PE"/>
          <w14:ligatures w14:val="none"/>
        </w:rPr>
      </w:pPr>
      <w:r w:rsidRPr="005E0E86">
        <w:rPr>
          <w:rFonts w:ascii="Arial" w:eastAsia="Arial Narrow" w:hAnsi="Arial" w:cs="Arial"/>
          <w:b/>
          <w:kern w:val="0"/>
          <w:sz w:val="24"/>
          <w:szCs w:val="24"/>
          <w:lang w:val="es-PE"/>
          <w14:ligatures w14:val="none"/>
        </w:rPr>
        <w:t>4.6.2</w:t>
      </w:r>
      <w:r w:rsidRPr="005E0E86">
        <w:rPr>
          <w:rFonts w:ascii="Arial" w:eastAsia="Arial Narrow" w:hAnsi="Arial" w:cs="Arial"/>
          <w:b/>
          <w:spacing w:val="34"/>
          <w:kern w:val="0"/>
          <w:sz w:val="24"/>
          <w:szCs w:val="24"/>
          <w:lang w:val="es-PE"/>
          <w14:ligatures w14:val="none"/>
        </w:rPr>
        <w:t xml:space="preserve"> </w:t>
      </w:r>
      <w:r w:rsidRPr="005E0E86">
        <w:rPr>
          <w:rFonts w:ascii="Arial" w:eastAsia="Arial Narrow" w:hAnsi="Arial" w:cs="Arial"/>
          <w:b/>
          <w:kern w:val="0"/>
          <w:sz w:val="24"/>
          <w:szCs w:val="24"/>
          <w:lang w:val="es-PE"/>
          <w14:ligatures w14:val="none"/>
        </w:rPr>
        <w:t>Proceso de Comunicación</w:t>
      </w:r>
    </w:p>
    <w:p w14:paraId="0209F1BC" w14:textId="77777777" w:rsidR="005E0E86" w:rsidRPr="005E0E86" w:rsidRDefault="005E0E86" w:rsidP="005E0E86">
      <w:pPr>
        <w:spacing w:after="0" w:line="240" w:lineRule="auto"/>
        <w:rPr>
          <w:rFonts w:ascii="Arial" w:eastAsia="Times New Roman" w:hAnsi="Arial" w:cs="Arial"/>
          <w:kern w:val="0"/>
          <w:lang w:val="es-PE"/>
          <w14:ligatures w14:val="none"/>
        </w:rPr>
      </w:pPr>
    </w:p>
    <w:p w14:paraId="528B5F96" w14:textId="77777777" w:rsidR="005E0E86" w:rsidRPr="005E0E86" w:rsidRDefault="005E0E86" w:rsidP="005E0E86">
      <w:pPr>
        <w:spacing w:before="96" w:after="0" w:line="240" w:lineRule="auto"/>
        <w:jc w:val="center"/>
        <w:rPr>
          <w:rFonts w:ascii="Arial" w:eastAsia="Times New Roman" w:hAnsi="Arial" w:cs="Arial"/>
          <w:kern w:val="0"/>
          <w:lang w:val="es-PE"/>
          <w14:ligatures w14:val="none"/>
        </w:rPr>
      </w:pPr>
      <w:r w:rsidRPr="005E0E86">
        <w:rPr>
          <w:rFonts w:ascii="Arial" w:eastAsia="Times New Roman" w:hAnsi="Arial" w:cs="Arial"/>
          <w:noProof/>
          <w:kern w:val="0"/>
          <w:lang w:val="es-PE"/>
          <w14:ligatures w14:val="none"/>
        </w:rPr>
        <w:drawing>
          <wp:inline distT="0" distB="0" distL="0" distR="0" wp14:anchorId="5482C34E" wp14:editId="0CCEDE34">
            <wp:extent cx="2215661" cy="2027756"/>
            <wp:effectExtent l="0" t="0" r="0" b="0"/>
            <wp:docPr id="120151010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10106" name="Imagen 1" descr="Diagrama&#10;&#10;El contenido generado por IA puede ser incorrecto."/>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219616" cy="2031375"/>
                    </a:xfrm>
                    <a:prstGeom prst="rect">
                      <a:avLst/>
                    </a:prstGeom>
                  </pic:spPr>
                </pic:pic>
              </a:graphicData>
            </a:graphic>
          </wp:inline>
        </w:drawing>
      </w:r>
    </w:p>
    <w:p w14:paraId="47DED05D" w14:textId="77777777" w:rsidR="005E0E86" w:rsidRPr="005E0E86" w:rsidRDefault="005E0E86" w:rsidP="005E0E86">
      <w:pPr>
        <w:spacing w:before="2" w:after="0" w:line="220" w:lineRule="exact"/>
        <w:rPr>
          <w:rFonts w:ascii="Arial" w:eastAsia="Times New Roman" w:hAnsi="Arial" w:cs="Arial"/>
          <w:kern w:val="0"/>
          <w:lang w:val="es-PE"/>
          <w14:ligatures w14:val="none"/>
        </w:rPr>
      </w:pPr>
    </w:p>
    <w:p w14:paraId="49EC6C95" w14:textId="77777777" w:rsidR="005E0E86" w:rsidRPr="005E0E86" w:rsidRDefault="005E0E86" w:rsidP="005E0E86">
      <w:pPr>
        <w:spacing w:before="33" w:after="0" w:line="240" w:lineRule="auto"/>
        <w:ind w:left="113"/>
        <w:rPr>
          <w:rFonts w:ascii="Arial" w:eastAsia="Arial Narrow" w:hAnsi="Arial" w:cs="Arial"/>
          <w:kern w:val="0"/>
          <w:sz w:val="24"/>
          <w:szCs w:val="24"/>
          <w:lang w:val="es-PE"/>
          <w14:ligatures w14:val="none"/>
        </w:rPr>
      </w:pPr>
      <w:r w:rsidRPr="005E0E86">
        <w:rPr>
          <w:rFonts w:ascii="Arial" w:eastAsia="Arial Narrow" w:hAnsi="Arial" w:cs="Arial"/>
          <w:b/>
          <w:kern w:val="0"/>
          <w:sz w:val="24"/>
          <w:szCs w:val="24"/>
          <w:lang w:val="es-PE"/>
          <w14:ligatures w14:val="none"/>
        </w:rPr>
        <w:t xml:space="preserve">5.   </w:t>
      </w:r>
      <w:r w:rsidRPr="005E0E86">
        <w:rPr>
          <w:rFonts w:ascii="Arial" w:eastAsia="Arial Narrow" w:hAnsi="Arial" w:cs="Arial"/>
          <w:b/>
          <w:spacing w:val="9"/>
          <w:kern w:val="0"/>
          <w:sz w:val="24"/>
          <w:szCs w:val="24"/>
          <w:lang w:val="es-PE"/>
          <w14:ligatures w14:val="none"/>
        </w:rPr>
        <w:t xml:space="preserve"> </w:t>
      </w:r>
      <w:r w:rsidRPr="005E0E86">
        <w:rPr>
          <w:rFonts w:ascii="Arial" w:eastAsia="Arial Narrow" w:hAnsi="Arial" w:cs="Arial"/>
          <w:b/>
          <w:kern w:val="0"/>
          <w:sz w:val="24"/>
          <w:szCs w:val="24"/>
          <w:lang w:val="es-PE"/>
          <w14:ligatures w14:val="none"/>
        </w:rPr>
        <w:t>Plan de Gestión de los Riesgos</w:t>
      </w:r>
    </w:p>
    <w:p w14:paraId="0E0E6015" w14:textId="77777777" w:rsidR="005E0E86" w:rsidRPr="005E0E86" w:rsidRDefault="005E0E86" w:rsidP="005E0E86">
      <w:pPr>
        <w:spacing w:before="8" w:after="0" w:line="280" w:lineRule="exact"/>
        <w:rPr>
          <w:rFonts w:ascii="Arial" w:eastAsia="Times New Roman" w:hAnsi="Arial" w:cs="Arial"/>
          <w:kern w:val="0"/>
          <w:sz w:val="24"/>
          <w:szCs w:val="24"/>
          <w:lang w:val="es-PE"/>
          <w14:ligatures w14:val="none"/>
        </w:rPr>
      </w:pPr>
    </w:p>
    <w:p w14:paraId="5888B1D6" w14:textId="77777777" w:rsidR="005E0E86" w:rsidRPr="005E0E86" w:rsidRDefault="005E0E86" w:rsidP="005E0E86">
      <w:pPr>
        <w:spacing w:after="0" w:line="240" w:lineRule="auto"/>
        <w:ind w:left="473"/>
        <w:rPr>
          <w:rFonts w:ascii="Arial" w:eastAsia="Arial Narrow" w:hAnsi="Arial" w:cs="Arial"/>
          <w:b/>
          <w:kern w:val="0"/>
          <w:sz w:val="24"/>
          <w:szCs w:val="24"/>
          <w:lang w:val="es-PE"/>
          <w14:ligatures w14:val="none"/>
        </w:rPr>
      </w:pPr>
      <w:r w:rsidRPr="005E0E86">
        <w:rPr>
          <w:rFonts w:ascii="Arial" w:eastAsia="Arial Narrow" w:hAnsi="Arial" w:cs="Arial"/>
          <w:b/>
          <w:kern w:val="0"/>
          <w:sz w:val="24"/>
          <w:szCs w:val="24"/>
          <w:lang w:val="es-PE"/>
          <w14:ligatures w14:val="none"/>
        </w:rPr>
        <w:t xml:space="preserve">5.1. </w:t>
      </w:r>
      <w:r w:rsidRPr="005E0E86">
        <w:rPr>
          <w:rFonts w:ascii="Arial" w:eastAsia="Arial Narrow" w:hAnsi="Arial" w:cs="Arial"/>
          <w:b/>
          <w:spacing w:val="34"/>
          <w:kern w:val="0"/>
          <w:sz w:val="24"/>
          <w:szCs w:val="24"/>
          <w:lang w:val="es-PE"/>
          <w14:ligatures w14:val="none"/>
        </w:rPr>
        <w:t xml:space="preserve"> </w:t>
      </w:r>
      <w:r w:rsidRPr="005E0E86">
        <w:rPr>
          <w:rFonts w:ascii="Arial" w:eastAsia="Arial Narrow" w:hAnsi="Arial" w:cs="Arial"/>
          <w:b/>
          <w:kern w:val="0"/>
          <w:sz w:val="24"/>
          <w:szCs w:val="24"/>
          <w:lang w:val="es-PE"/>
          <w14:ligatures w14:val="none"/>
        </w:rPr>
        <w:t>Metodología</w:t>
      </w:r>
    </w:p>
    <w:p w14:paraId="0F1B3F07" w14:textId="77777777" w:rsidR="005E0E86" w:rsidRPr="005E0E86" w:rsidRDefault="005E0E86" w:rsidP="005E0E86">
      <w:pPr>
        <w:spacing w:after="0" w:line="240" w:lineRule="auto"/>
        <w:ind w:left="473"/>
        <w:rPr>
          <w:rFonts w:ascii="Arial" w:eastAsia="Arial Narrow" w:hAnsi="Arial" w:cs="Arial"/>
          <w:b/>
          <w:kern w:val="0"/>
          <w:lang w:val="es-PE"/>
          <w14:ligatures w14:val="none"/>
        </w:rPr>
      </w:pPr>
    </w:p>
    <w:tbl>
      <w:tblPr>
        <w:tblW w:w="8926" w:type="dxa"/>
        <w:jc w:val="center"/>
        <w:tblCellMar>
          <w:left w:w="70" w:type="dxa"/>
          <w:right w:w="70" w:type="dxa"/>
        </w:tblCellMar>
        <w:tblLook w:val="04A0" w:firstRow="1" w:lastRow="0" w:firstColumn="1" w:lastColumn="0" w:noHBand="0" w:noVBand="1"/>
      </w:tblPr>
      <w:tblGrid>
        <w:gridCol w:w="1555"/>
        <w:gridCol w:w="2409"/>
        <w:gridCol w:w="2268"/>
        <w:gridCol w:w="2694"/>
      </w:tblGrid>
      <w:tr w:rsidR="005E0E86" w:rsidRPr="005E0E86" w14:paraId="76CC8D75" w14:textId="77777777" w:rsidTr="004A6106">
        <w:trPr>
          <w:trHeight w:val="20"/>
          <w:jc w:val="center"/>
        </w:trPr>
        <w:tc>
          <w:tcPr>
            <w:tcW w:w="8926" w:type="dxa"/>
            <w:gridSpan w:val="4"/>
            <w:tcBorders>
              <w:top w:val="single" w:sz="4" w:space="0" w:color="auto"/>
              <w:left w:val="single" w:sz="4" w:space="0" w:color="auto"/>
              <w:bottom w:val="single" w:sz="4" w:space="0" w:color="auto"/>
              <w:right w:val="single" w:sz="4" w:space="0" w:color="auto"/>
            </w:tcBorders>
            <w:shd w:val="clear" w:color="auto" w:fill="0070C0"/>
            <w:vAlign w:val="center"/>
          </w:tcPr>
          <w:p w14:paraId="234DB2AE"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METODOLOGÍA DE GESTIÓN DE RIESGOS</w:t>
            </w:r>
          </w:p>
        </w:tc>
      </w:tr>
      <w:tr w:rsidR="005E0E86" w:rsidRPr="006E2AAC" w14:paraId="6304443C" w14:textId="77777777" w:rsidTr="005E0E86">
        <w:trPr>
          <w:trHeight w:val="20"/>
          <w:jc w:val="center"/>
        </w:trPr>
        <w:tc>
          <w:tcPr>
            <w:tcW w:w="1555" w:type="dxa"/>
            <w:tcBorders>
              <w:top w:val="single" w:sz="4" w:space="0" w:color="auto"/>
              <w:left w:val="single" w:sz="4" w:space="0" w:color="auto"/>
              <w:bottom w:val="single" w:sz="4" w:space="0" w:color="auto"/>
              <w:right w:val="single" w:sz="4" w:space="0" w:color="auto"/>
            </w:tcBorders>
            <w:shd w:val="clear" w:color="auto" w:fill="A6A6A6"/>
            <w:vAlign w:val="center"/>
            <w:hideMark/>
          </w:tcPr>
          <w:p w14:paraId="205BAFF3"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PROCESO</w:t>
            </w:r>
          </w:p>
        </w:tc>
        <w:tc>
          <w:tcPr>
            <w:tcW w:w="2409" w:type="dxa"/>
            <w:tcBorders>
              <w:top w:val="single" w:sz="4" w:space="0" w:color="auto"/>
              <w:left w:val="nil"/>
              <w:bottom w:val="single" w:sz="4" w:space="0" w:color="auto"/>
              <w:right w:val="single" w:sz="4" w:space="0" w:color="auto"/>
            </w:tcBorders>
            <w:shd w:val="clear" w:color="auto" w:fill="A6A6A6"/>
            <w:vAlign w:val="center"/>
            <w:hideMark/>
          </w:tcPr>
          <w:p w14:paraId="7879CD39"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DESCRIPCIÓN</w:t>
            </w:r>
          </w:p>
        </w:tc>
        <w:tc>
          <w:tcPr>
            <w:tcW w:w="2268" w:type="dxa"/>
            <w:tcBorders>
              <w:top w:val="single" w:sz="4" w:space="0" w:color="auto"/>
              <w:left w:val="nil"/>
              <w:bottom w:val="single" w:sz="4" w:space="0" w:color="auto"/>
              <w:right w:val="single" w:sz="4" w:space="0" w:color="auto"/>
            </w:tcBorders>
            <w:shd w:val="clear" w:color="auto" w:fill="A6A6A6"/>
            <w:vAlign w:val="center"/>
            <w:hideMark/>
          </w:tcPr>
          <w:p w14:paraId="73C2FCA3"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HERRAMIENTAS</w:t>
            </w:r>
          </w:p>
        </w:tc>
        <w:tc>
          <w:tcPr>
            <w:tcW w:w="2694" w:type="dxa"/>
            <w:tcBorders>
              <w:top w:val="single" w:sz="4" w:space="0" w:color="auto"/>
              <w:left w:val="nil"/>
              <w:bottom w:val="single" w:sz="4" w:space="0" w:color="auto"/>
              <w:right w:val="single" w:sz="4" w:space="0" w:color="auto"/>
            </w:tcBorders>
            <w:shd w:val="clear" w:color="auto" w:fill="A6A6A6"/>
            <w:vAlign w:val="center"/>
            <w:hideMark/>
          </w:tcPr>
          <w:p w14:paraId="1A630003"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FUENTES DE INFORMACIÓN</w:t>
            </w:r>
          </w:p>
        </w:tc>
      </w:tr>
      <w:tr w:rsidR="005E0E86" w:rsidRPr="005E0E86" w14:paraId="1A43A432" w14:textId="77777777" w:rsidTr="004A6106">
        <w:trPr>
          <w:trHeight w:val="20"/>
          <w:jc w:val="center"/>
        </w:trPr>
        <w:tc>
          <w:tcPr>
            <w:tcW w:w="1555" w:type="dxa"/>
            <w:tcBorders>
              <w:top w:val="nil"/>
              <w:left w:val="single" w:sz="4" w:space="0" w:color="auto"/>
              <w:bottom w:val="single" w:sz="4" w:space="0" w:color="auto"/>
              <w:right w:val="single" w:sz="4" w:space="0" w:color="auto"/>
            </w:tcBorders>
            <w:vAlign w:val="center"/>
            <w:hideMark/>
          </w:tcPr>
          <w:p w14:paraId="35BAA723"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Planificación de la gestión de los riesgos</w:t>
            </w:r>
          </w:p>
        </w:tc>
        <w:tc>
          <w:tcPr>
            <w:tcW w:w="2409" w:type="dxa"/>
            <w:tcBorders>
              <w:top w:val="nil"/>
              <w:left w:val="nil"/>
              <w:bottom w:val="single" w:sz="4" w:space="0" w:color="auto"/>
              <w:right w:val="single" w:sz="4" w:space="0" w:color="auto"/>
            </w:tcBorders>
            <w:vAlign w:val="center"/>
            <w:hideMark/>
          </w:tcPr>
          <w:p w14:paraId="54AAAE6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Elaborar el plan de gestión de riesgos, definiendo el enfoque, herramientas y responsables.</w:t>
            </w:r>
          </w:p>
        </w:tc>
        <w:tc>
          <w:tcPr>
            <w:tcW w:w="2268" w:type="dxa"/>
            <w:tcBorders>
              <w:top w:val="nil"/>
              <w:left w:val="nil"/>
              <w:bottom w:val="single" w:sz="4" w:space="0" w:color="auto"/>
              <w:right w:val="single" w:sz="4" w:space="0" w:color="auto"/>
            </w:tcBorders>
            <w:vAlign w:val="center"/>
            <w:hideMark/>
          </w:tcPr>
          <w:p w14:paraId="32F254BB" w14:textId="77777777" w:rsidR="005E0E86" w:rsidRPr="005E0E86" w:rsidRDefault="005E0E86" w:rsidP="005E0E86">
            <w:pPr>
              <w:spacing w:after="0" w:line="240" w:lineRule="auto"/>
              <w:rPr>
                <w:rFonts w:ascii="Arial" w:eastAsia="Times New Roman" w:hAnsi="Arial" w:cs="Arial"/>
                <w:color w:val="000000"/>
                <w:kern w:val="0"/>
                <w:sz w:val="20"/>
                <w:szCs w:val="20"/>
                <w:lang w:val="en-US" w:eastAsia="es-PE"/>
                <w14:ligatures w14:val="none"/>
              </w:rPr>
            </w:pPr>
            <w:r w:rsidRPr="005E0E86">
              <w:rPr>
                <w:rFonts w:ascii="Arial" w:eastAsia="Times New Roman" w:hAnsi="Arial" w:cs="Arial"/>
                <w:color w:val="000000"/>
                <w:kern w:val="0"/>
                <w:sz w:val="20"/>
                <w:szCs w:val="20"/>
                <w:lang w:val="en-US" w:eastAsia="es-PE"/>
                <w14:ligatures w14:val="none"/>
              </w:rPr>
              <w:t>PMBOK – Guía del Project Management Institute (PMI).</w:t>
            </w:r>
          </w:p>
        </w:tc>
        <w:tc>
          <w:tcPr>
            <w:tcW w:w="2694" w:type="dxa"/>
            <w:tcBorders>
              <w:top w:val="nil"/>
              <w:left w:val="nil"/>
              <w:bottom w:val="single" w:sz="4" w:space="0" w:color="auto"/>
              <w:right w:val="single" w:sz="4" w:space="0" w:color="auto"/>
            </w:tcBorders>
            <w:vAlign w:val="center"/>
            <w:hideMark/>
          </w:tcPr>
          <w:p w14:paraId="15A9483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del proyecto.</w:t>
            </w:r>
          </w:p>
        </w:tc>
      </w:tr>
      <w:tr w:rsidR="005E0E86" w:rsidRPr="005E0E86" w14:paraId="1A786DBE" w14:textId="77777777" w:rsidTr="004A6106">
        <w:trPr>
          <w:trHeight w:val="20"/>
          <w:jc w:val="center"/>
        </w:trPr>
        <w:tc>
          <w:tcPr>
            <w:tcW w:w="1555" w:type="dxa"/>
            <w:tcBorders>
              <w:top w:val="nil"/>
              <w:left w:val="single" w:sz="4" w:space="0" w:color="auto"/>
              <w:bottom w:val="single" w:sz="4" w:space="0" w:color="auto"/>
              <w:right w:val="single" w:sz="4" w:space="0" w:color="auto"/>
            </w:tcBorders>
            <w:vAlign w:val="center"/>
            <w:hideMark/>
          </w:tcPr>
          <w:p w14:paraId="2FFED992"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Identificación de riesgos</w:t>
            </w:r>
          </w:p>
        </w:tc>
        <w:tc>
          <w:tcPr>
            <w:tcW w:w="2409" w:type="dxa"/>
            <w:tcBorders>
              <w:top w:val="nil"/>
              <w:left w:val="nil"/>
              <w:bottom w:val="single" w:sz="4" w:space="0" w:color="auto"/>
              <w:right w:val="single" w:sz="4" w:space="0" w:color="auto"/>
            </w:tcBorders>
            <w:vAlign w:val="center"/>
            <w:hideMark/>
          </w:tcPr>
          <w:p w14:paraId="5EED93D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Identificar los posibles riesgos técnicos, económicos, de alcance y de cronograma que puedan afectar el proyecto y documentar sus características.</w:t>
            </w:r>
          </w:p>
        </w:tc>
        <w:tc>
          <w:tcPr>
            <w:tcW w:w="2268" w:type="dxa"/>
            <w:tcBorders>
              <w:top w:val="nil"/>
              <w:left w:val="nil"/>
              <w:bottom w:val="single" w:sz="4" w:space="0" w:color="auto"/>
              <w:right w:val="single" w:sz="4" w:space="0" w:color="auto"/>
            </w:tcBorders>
            <w:vAlign w:val="center"/>
            <w:hideMark/>
          </w:tcPr>
          <w:p w14:paraId="5B4DD58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Tormenta de ideas, revisión documental, entrevistas, lista de verificación de riesgos.</w:t>
            </w:r>
          </w:p>
        </w:tc>
        <w:tc>
          <w:tcPr>
            <w:tcW w:w="2694" w:type="dxa"/>
            <w:tcBorders>
              <w:top w:val="nil"/>
              <w:left w:val="nil"/>
              <w:bottom w:val="single" w:sz="4" w:space="0" w:color="auto"/>
              <w:right w:val="single" w:sz="4" w:space="0" w:color="auto"/>
            </w:tcBorders>
            <w:vAlign w:val="center"/>
            <w:hideMark/>
          </w:tcPr>
          <w:p w14:paraId="54068DB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roofErr w:type="spellStart"/>
            <w:r w:rsidRPr="005E0E86">
              <w:rPr>
                <w:rFonts w:ascii="Arial" w:eastAsia="Times New Roman" w:hAnsi="Arial" w:cs="Arial"/>
                <w:color w:val="000000"/>
                <w:kern w:val="0"/>
                <w:sz w:val="20"/>
                <w:szCs w:val="20"/>
                <w:lang w:val="es-PE" w:eastAsia="es-PE"/>
                <w14:ligatures w14:val="none"/>
              </w:rPr>
              <w:t>Product</w:t>
            </w:r>
            <w:proofErr w:type="spellEnd"/>
            <w:r w:rsidRPr="005E0E86">
              <w:rPr>
                <w:rFonts w:ascii="Arial" w:eastAsia="Times New Roman" w:hAnsi="Arial" w:cs="Arial"/>
                <w:color w:val="000000"/>
                <w:kern w:val="0"/>
                <w:sz w:val="20"/>
                <w:szCs w:val="20"/>
                <w:lang w:val="es-PE" w:eastAsia="es-PE"/>
                <w14:ligatures w14:val="none"/>
              </w:rPr>
              <w:t xml:space="preserve"> </w:t>
            </w:r>
            <w:proofErr w:type="spellStart"/>
            <w:r w:rsidRPr="005E0E86">
              <w:rPr>
                <w:rFonts w:ascii="Arial" w:eastAsia="Times New Roman" w:hAnsi="Arial" w:cs="Arial"/>
                <w:color w:val="000000"/>
                <w:kern w:val="0"/>
                <w:sz w:val="20"/>
                <w:szCs w:val="20"/>
                <w:lang w:val="es-PE" w:eastAsia="es-PE"/>
                <w14:ligatures w14:val="none"/>
              </w:rPr>
              <w:t>Owner</w:t>
            </w:r>
            <w:proofErr w:type="spellEnd"/>
            <w:r w:rsidRPr="005E0E86">
              <w:rPr>
                <w:rFonts w:ascii="Arial" w:eastAsia="Times New Roman" w:hAnsi="Arial" w:cs="Arial"/>
                <w:color w:val="000000"/>
                <w:kern w:val="0"/>
                <w:sz w:val="20"/>
                <w:szCs w:val="20"/>
                <w:lang w:val="es-PE" w:eastAsia="es-PE"/>
                <w14:ligatures w14:val="none"/>
              </w:rPr>
              <w:t xml:space="preserve">, </w:t>
            </w:r>
            <w:proofErr w:type="gramStart"/>
            <w:r w:rsidRPr="005E0E86">
              <w:rPr>
                <w:rFonts w:ascii="Arial" w:eastAsia="Times New Roman" w:hAnsi="Arial" w:cs="Arial"/>
                <w:color w:val="000000"/>
                <w:kern w:val="0"/>
                <w:sz w:val="20"/>
                <w:szCs w:val="20"/>
                <w:lang w:val="es-PE" w:eastAsia="es-PE"/>
                <w14:ligatures w14:val="none"/>
              </w:rPr>
              <w:t>Sponsor</w:t>
            </w:r>
            <w:proofErr w:type="gramEnd"/>
            <w:r w:rsidRPr="005E0E86">
              <w:rPr>
                <w:rFonts w:ascii="Arial" w:eastAsia="Times New Roman" w:hAnsi="Arial" w:cs="Arial"/>
                <w:color w:val="000000"/>
                <w:kern w:val="0"/>
                <w:sz w:val="20"/>
                <w:szCs w:val="20"/>
                <w:lang w:val="es-PE" w:eastAsia="es-PE"/>
                <w14:ligatures w14:val="none"/>
              </w:rPr>
              <w:t xml:space="preserve"> del proyecto y equipo de desarrollo.</w:t>
            </w:r>
          </w:p>
        </w:tc>
      </w:tr>
      <w:tr w:rsidR="005E0E86" w:rsidRPr="005E0E86" w14:paraId="624CAC49" w14:textId="77777777" w:rsidTr="004A6106">
        <w:trPr>
          <w:trHeight w:val="20"/>
          <w:jc w:val="center"/>
        </w:trPr>
        <w:tc>
          <w:tcPr>
            <w:tcW w:w="1555" w:type="dxa"/>
            <w:tcBorders>
              <w:top w:val="nil"/>
              <w:left w:val="single" w:sz="4" w:space="0" w:color="auto"/>
              <w:bottom w:val="single" w:sz="4" w:space="0" w:color="auto"/>
              <w:right w:val="single" w:sz="4" w:space="0" w:color="auto"/>
            </w:tcBorders>
            <w:vAlign w:val="center"/>
            <w:hideMark/>
          </w:tcPr>
          <w:p w14:paraId="1916E2F3"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Análisis cualitativo de riesgos</w:t>
            </w:r>
          </w:p>
        </w:tc>
        <w:tc>
          <w:tcPr>
            <w:tcW w:w="2409" w:type="dxa"/>
            <w:tcBorders>
              <w:top w:val="nil"/>
              <w:left w:val="nil"/>
              <w:bottom w:val="single" w:sz="4" w:space="0" w:color="auto"/>
              <w:right w:val="single" w:sz="4" w:space="0" w:color="auto"/>
            </w:tcBorders>
            <w:vAlign w:val="center"/>
            <w:hideMark/>
          </w:tcPr>
          <w:p w14:paraId="1E0D3E5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Evaluar la probabilidad e impacto de cada riesgo, clasificándolos en niveles (bajo, medio, alto) y priorizando su atención.</w:t>
            </w:r>
          </w:p>
        </w:tc>
        <w:tc>
          <w:tcPr>
            <w:tcW w:w="2268" w:type="dxa"/>
            <w:tcBorders>
              <w:top w:val="nil"/>
              <w:left w:val="nil"/>
              <w:bottom w:val="single" w:sz="4" w:space="0" w:color="auto"/>
              <w:right w:val="single" w:sz="4" w:space="0" w:color="auto"/>
            </w:tcBorders>
            <w:vAlign w:val="center"/>
            <w:hideMark/>
          </w:tcPr>
          <w:p w14:paraId="7D1DAD6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Matriz de probabilidad e impacto, juicio de expertos, análisis de datos.</w:t>
            </w:r>
          </w:p>
        </w:tc>
        <w:tc>
          <w:tcPr>
            <w:tcW w:w="2694" w:type="dxa"/>
            <w:tcBorders>
              <w:top w:val="nil"/>
              <w:left w:val="nil"/>
              <w:bottom w:val="single" w:sz="4" w:space="0" w:color="auto"/>
              <w:right w:val="single" w:sz="4" w:space="0" w:color="auto"/>
            </w:tcBorders>
            <w:vAlign w:val="center"/>
            <w:hideMark/>
          </w:tcPr>
          <w:p w14:paraId="769236C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roofErr w:type="gramStart"/>
            <w:r w:rsidRPr="005E0E86">
              <w:rPr>
                <w:rFonts w:ascii="Arial" w:eastAsia="Times New Roman" w:hAnsi="Arial" w:cs="Arial"/>
                <w:color w:val="000000"/>
                <w:kern w:val="0"/>
                <w:sz w:val="20"/>
                <w:szCs w:val="20"/>
                <w:lang w:val="es-PE" w:eastAsia="es-PE"/>
                <w14:ligatures w14:val="none"/>
              </w:rPr>
              <w:t>Sponsor</w:t>
            </w:r>
            <w:proofErr w:type="gramEnd"/>
            <w:r w:rsidRPr="005E0E86">
              <w:rPr>
                <w:rFonts w:ascii="Arial" w:eastAsia="Times New Roman" w:hAnsi="Arial" w:cs="Arial"/>
                <w:color w:val="000000"/>
                <w:kern w:val="0"/>
                <w:sz w:val="20"/>
                <w:szCs w:val="20"/>
                <w:lang w:val="es-PE" w:eastAsia="es-PE"/>
                <w14:ligatures w14:val="none"/>
              </w:rPr>
              <w:t xml:space="preserve"> del proyecto y equipo Scrum.</w:t>
            </w:r>
          </w:p>
        </w:tc>
      </w:tr>
      <w:tr w:rsidR="005E0E86" w:rsidRPr="005E0E86" w14:paraId="6B74C549" w14:textId="77777777" w:rsidTr="004A6106">
        <w:trPr>
          <w:trHeight w:val="20"/>
          <w:jc w:val="center"/>
        </w:trPr>
        <w:tc>
          <w:tcPr>
            <w:tcW w:w="1555" w:type="dxa"/>
            <w:tcBorders>
              <w:top w:val="nil"/>
              <w:left w:val="single" w:sz="4" w:space="0" w:color="auto"/>
              <w:bottom w:val="single" w:sz="4" w:space="0" w:color="auto"/>
              <w:right w:val="single" w:sz="4" w:space="0" w:color="auto"/>
            </w:tcBorders>
            <w:vAlign w:val="center"/>
            <w:hideMark/>
          </w:tcPr>
          <w:p w14:paraId="327A62AF"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lastRenderedPageBreak/>
              <w:t>Análisis cuantitativo de riesgos</w:t>
            </w:r>
          </w:p>
        </w:tc>
        <w:tc>
          <w:tcPr>
            <w:tcW w:w="2409" w:type="dxa"/>
            <w:tcBorders>
              <w:top w:val="nil"/>
              <w:left w:val="nil"/>
              <w:bottom w:val="single" w:sz="4" w:space="0" w:color="auto"/>
              <w:right w:val="single" w:sz="4" w:space="0" w:color="auto"/>
            </w:tcBorders>
            <w:vAlign w:val="center"/>
            <w:hideMark/>
          </w:tcPr>
          <w:p w14:paraId="1C28983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Analizar numéricamente el efecto potencial de los riesgos más significativos sobre los objetivos del proyecto (tiempo, costo, calidad).</w:t>
            </w:r>
          </w:p>
        </w:tc>
        <w:tc>
          <w:tcPr>
            <w:tcW w:w="2268" w:type="dxa"/>
            <w:tcBorders>
              <w:top w:val="nil"/>
              <w:left w:val="nil"/>
              <w:bottom w:val="single" w:sz="4" w:space="0" w:color="auto"/>
              <w:right w:val="single" w:sz="4" w:space="0" w:color="auto"/>
            </w:tcBorders>
            <w:vAlign w:val="center"/>
            <w:hideMark/>
          </w:tcPr>
          <w:p w14:paraId="5C6411C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Estimación de impacto, simulaciones, representación de incertidumbre.</w:t>
            </w:r>
          </w:p>
        </w:tc>
        <w:tc>
          <w:tcPr>
            <w:tcW w:w="2694" w:type="dxa"/>
            <w:tcBorders>
              <w:top w:val="nil"/>
              <w:left w:val="nil"/>
              <w:bottom w:val="single" w:sz="4" w:space="0" w:color="auto"/>
              <w:right w:val="single" w:sz="4" w:space="0" w:color="auto"/>
            </w:tcBorders>
            <w:vAlign w:val="center"/>
            <w:hideMark/>
          </w:tcPr>
          <w:p w14:paraId="060AE80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roofErr w:type="gramStart"/>
            <w:r w:rsidRPr="005E0E86">
              <w:rPr>
                <w:rFonts w:ascii="Arial" w:eastAsia="Times New Roman" w:hAnsi="Arial" w:cs="Arial"/>
                <w:color w:val="000000"/>
                <w:kern w:val="0"/>
                <w:sz w:val="20"/>
                <w:szCs w:val="20"/>
                <w:lang w:val="es-PE" w:eastAsia="es-PE"/>
                <w14:ligatures w14:val="none"/>
              </w:rPr>
              <w:t>Sponsor</w:t>
            </w:r>
            <w:proofErr w:type="gramEnd"/>
            <w:r w:rsidRPr="005E0E86">
              <w:rPr>
                <w:rFonts w:ascii="Arial" w:eastAsia="Times New Roman" w:hAnsi="Arial" w:cs="Arial"/>
                <w:color w:val="000000"/>
                <w:kern w:val="0"/>
                <w:sz w:val="20"/>
                <w:szCs w:val="20"/>
                <w:lang w:val="es-PE" w:eastAsia="es-PE"/>
                <w14:ligatures w14:val="none"/>
              </w:rPr>
              <w:t xml:space="preserve"> y equipo técnico.</w:t>
            </w:r>
          </w:p>
        </w:tc>
      </w:tr>
      <w:tr w:rsidR="005E0E86" w:rsidRPr="005E0E86" w14:paraId="155FA559" w14:textId="77777777" w:rsidTr="004A6106">
        <w:trPr>
          <w:trHeight w:val="20"/>
          <w:jc w:val="center"/>
        </w:trPr>
        <w:tc>
          <w:tcPr>
            <w:tcW w:w="1555" w:type="dxa"/>
            <w:tcBorders>
              <w:top w:val="nil"/>
              <w:left w:val="single" w:sz="4" w:space="0" w:color="auto"/>
              <w:bottom w:val="single" w:sz="4" w:space="0" w:color="auto"/>
              <w:right w:val="single" w:sz="4" w:space="0" w:color="auto"/>
            </w:tcBorders>
            <w:vAlign w:val="center"/>
            <w:hideMark/>
          </w:tcPr>
          <w:p w14:paraId="79C172CF"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Planificación de respuesta a los riesgos</w:t>
            </w:r>
          </w:p>
        </w:tc>
        <w:tc>
          <w:tcPr>
            <w:tcW w:w="2409" w:type="dxa"/>
            <w:tcBorders>
              <w:top w:val="nil"/>
              <w:left w:val="nil"/>
              <w:bottom w:val="single" w:sz="4" w:space="0" w:color="auto"/>
              <w:right w:val="single" w:sz="4" w:space="0" w:color="auto"/>
            </w:tcBorders>
            <w:vAlign w:val="center"/>
            <w:hideMark/>
          </w:tcPr>
          <w:p w14:paraId="0D5E619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Desarrollar estrategias de respuesta ante amenazas (evitar, transferir, mitigar, aceptar) y ante oportunidades (explotar, compartir, mejorar).</w:t>
            </w:r>
          </w:p>
        </w:tc>
        <w:tc>
          <w:tcPr>
            <w:tcW w:w="2268" w:type="dxa"/>
            <w:tcBorders>
              <w:top w:val="nil"/>
              <w:left w:val="nil"/>
              <w:bottom w:val="single" w:sz="4" w:space="0" w:color="auto"/>
              <w:right w:val="single" w:sz="4" w:space="0" w:color="auto"/>
            </w:tcBorders>
            <w:vAlign w:val="center"/>
            <w:hideMark/>
          </w:tcPr>
          <w:p w14:paraId="78D3ABF5"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Estrategias de mitigación y plan de acción por tipo de riesgo.</w:t>
            </w:r>
          </w:p>
        </w:tc>
        <w:tc>
          <w:tcPr>
            <w:tcW w:w="2694" w:type="dxa"/>
            <w:tcBorders>
              <w:top w:val="nil"/>
              <w:left w:val="nil"/>
              <w:bottom w:val="single" w:sz="4" w:space="0" w:color="auto"/>
              <w:right w:val="single" w:sz="4" w:space="0" w:color="auto"/>
            </w:tcBorders>
            <w:vAlign w:val="center"/>
            <w:hideMark/>
          </w:tcPr>
          <w:p w14:paraId="6B78D3B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roofErr w:type="gramStart"/>
            <w:r w:rsidRPr="005E0E86">
              <w:rPr>
                <w:rFonts w:ascii="Arial" w:eastAsia="Times New Roman" w:hAnsi="Arial" w:cs="Arial"/>
                <w:color w:val="000000"/>
                <w:kern w:val="0"/>
                <w:sz w:val="20"/>
                <w:szCs w:val="20"/>
                <w:lang w:val="es-PE" w:eastAsia="es-PE"/>
                <w14:ligatures w14:val="none"/>
              </w:rPr>
              <w:t>Sponsor</w:t>
            </w:r>
            <w:proofErr w:type="gramEnd"/>
            <w:r w:rsidRPr="005E0E86">
              <w:rPr>
                <w:rFonts w:ascii="Arial" w:eastAsia="Times New Roman" w:hAnsi="Arial" w:cs="Arial"/>
                <w:color w:val="000000"/>
                <w:kern w:val="0"/>
                <w:sz w:val="20"/>
                <w:szCs w:val="20"/>
                <w:lang w:val="es-PE" w:eastAsia="es-PE"/>
                <w14:ligatures w14:val="none"/>
              </w:rPr>
              <w:t xml:space="preserve"> y equipo Scrum.</w:t>
            </w:r>
          </w:p>
        </w:tc>
      </w:tr>
      <w:tr w:rsidR="005E0E86" w:rsidRPr="005E0E86" w14:paraId="17F49B82" w14:textId="77777777" w:rsidTr="004A6106">
        <w:trPr>
          <w:trHeight w:val="20"/>
          <w:jc w:val="center"/>
        </w:trPr>
        <w:tc>
          <w:tcPr>
            <w:tcW w:w="1555" w:type="dxa"/>
            <w:tcBorders>
              <w:top w:val="nil"/>
              <w:left w:val="single" w:sz="4" w:space="0" w:color="auto"/>
              <w:bottom w:val="single" w:sz="4" w:space="0" w:color="auto"/>
              <w:right w:val="single" w:sz="4" w:space="0" w:color="auto"/>
            </w:tcBorders>
            <w:vAlign w:val="center"/>
            <w:hideMark/>
          </w:tcPr>
          <w:p w14:paraId="1156F6EA"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Seguimiento y control de los riesgos</w:t>
            </w:r>
          </w:p>
        </w:tc>
        <w:tc>
          <w:tcPr>
            <w:tcW w:w="2409" w:type="dxa"/>
            <w:tcBorders>
              <w:top w:val="nil"/>
              <w:left w:val="nil"/>
              <w:bottom w:val="single" w:sz="4" w:space="0" w:color="auto"/>
              <w:right w:val="single" w:sz="4" w:space="0" w:color="auto"/>
            </w:tcBorders>
            <w:vAlign w:val="center"/>
            <w:hideMark/>
          </w:tcPr>
          <w:p w14:paraId="504B2F9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Monitorear la evolución de los riesgos, aplicar medidas correctivas y verificar la eficacia de las acciones tomadas durante todo el ciclo de vida del proyecto.</w:t>
            </w:r>
          </w:p>
        </w:tc>
        <w:tc>
          <w:tcPr>
            <w:tcW w:w="2268" w:type="dxa"/>
            <w:tcBorders>
              <w:top w:val="nil"/>
              <w:left w:val="nil"/>
              <w:bottom w:val="single" w:sz="4" w:space="0" w:color="auto"/>
              <w:right w:val="single" w:sz="4" w:space="0" w:color="auto"/>
            </w:tcBorders>
            <w:vAlign w:val="center"/>
            <w:hideMark/>
          </w:tcPr>
          <w:p w14:paraId="6F6DCA1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Auditorías, reuniones de control, informes de seguimiento.</w:t>
            </w:r>
          </w:p>
        </w:tc>
        <w:tc>
          <w:tcPr>
            <w:tcW w:w="2694" w:type="dxa"/>
            <w:tcBorders>
              <w:top w:val="nil"/>
              <w:left w:val="nil"/>
              <w:bottom w:val="single" w:sz="4" w:space="0" w:color="auto"/>
              <w:right w:val="single" w:sz="4" w:space="0" w:color="auto"/>
            </w:tcBorders>
            <w:vAlign w:val="center"/>
            <w:hideMark/>
          </w:tcPr>
          <w:p w14:paraId="61EE8F1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proofErr w:type="gramStart"/>
            <w:r w:rsidRPr="005E0E86">
              <w:rPr>
                <w:rFonts w:ascii="Arial" w:eastAsia="Times New Roman" w:hAnsi="Arial" w:cs="Arial"/>
                <w:color w:val="000000"/>
                <w:kern w:val="0"/>
                <w:sz w:val="20"/>
                <w:szCs w:val="20"/>
                <w:lang w:val="es-PE" w:eastAsia="es-PE"/>
                <w14:ligatures w14:val="none"/>
              </w:rPr>
              <w:t>Sponsor</w:t>
            </w:r>
            <w:proofErr w:type="gramEnd"/>
            <w:r w:rsidRPr="005E0E86">
              <w:rPr>
                <w:rFonts w:ascii="Arial" w:eastAsia="Times New Roman" w:hAnsi="Arial" w:cs="Arial"/>
                <w:color w:val="000000"/>
                <w:kern w:val="0"/>
                <w:sz w:val="20"/>
                <w:szCs w:val="20"/>
                <w:lang w:val="es-PE" w:eastAsia="es-PE"/>
                <w14:ligatures w14:val="none"/>
              </w:rPr>
              <w:t>, asesor académico y equipo de proyecto.</w:t>
            </w:r>
          </w:p>
        </w:tc>
      </w:tr>
    </w:tbl>
    <w:p w14:paraId="1DFE9382" w14:textId="77777777" w:rsidR="005E0E86" w:rsidRPr="005E0E86" w:rsidRDefault="005E0E86" w:rsidP="005E0E86">
      <w:pPr>
        <w:spacing w:after="0" w:line="200" w:lineRule="exact"/>
        <w:rPr>
          <w:rFonts w:ascii="Arial" w:eastAsia="Times New Roman" w:hAnsi="Arial" w:cs="Arial"/>
          <w:kern w:val="0"/>
          <w:lang w:val="es-PE"/>
          <w14:ligatures w14:val="none"/>
        </w:rPr>
      </w:pPr>
    </w:p>
    <w:p w14:paraId="4A6DAE6E" w14:textId="77777777" w:rsidR="005E0E86" w:rsidRPr="005E0E86" w:rsidRDefault="005E0E86" w:rsidP="005E0E86">
      <w:pPr>
        <w:spacing w:before="33" w:after="0" w:line="240" w:lineRule="exact"/>
        <w:ind w:left="113"/>
        <w:rPr>
          <w:rFonts w:ascii="Arial" w:eastAsia="Arial Narrow" w:hAnsi="Arial" w:cs="Arial"/>
          <w:b/>
          <w:kern w:val="0"/>
          <w:position w:val="-1"/>
          <w:sz w:val="24"/>
          <w:szCs w:val="24"/>
          <w:lang w:val="es-PE"/>
          <w14:ligatures w14:val="none"/>
        </w:rPr>
      </w:pPr>
      <w:r w:rsidRPr="005E0E86">
        <w:rPr>
          <w:rFonts w:ascii="Arial" w:eastAsia="Arial Narrow" w:hAnsi="Arial" w:cs="Arial"/>
          <w:b/>
          <w:kern w:val="0"/>
          <w:position w:val="-1"/>
          <w:sz w:val="24"/>
          <w:szCs w:val="24"/>
          <w:lang w:val="es-PE"/>
          <w14:ligatures w14:val="none"/>
        </w:rPr>
        <w:t xml:space="preserve">5.2. </w:t>
      </w:r>
      <w:r w:rsidRPr="005E0E86">
        <w:rPr>
          <w:rFonts w:ascii="Arial" w:eastAsia="Arial Narrow" w:hAnsi="Arial" w:cs="Arial"/>
          <w:b/>
          <w:spacing w:val="34"/>
          <w:kern w:val="0"/>
          <w:position w:val="-1"/>
          <w:sz w:val="24"/>
          <w:szCs w:val="24"/>
          <w:lang w:val="es-PE"/>
          <w14:ligatures w14:val="none"/>
        </w:rPr>
        <w:t xml:space="preserve"> </w:t>
      </w:r>
      <w:r w:rsidRPr="005E0E86">
        <w:rPr>
          <w:rFonts w:ascii="Arial" w:eastAsia="Arial Narrow" w:hAnsi="Arial" w:cs="Arial"/>
          <w:b/>
          <w:kern w:val="0"/>
          <w:position w:val="-1"/>
          <w:sz w:val="24"/>
          <w:szCs w:val="24"/>
          <w:lang w:val="es-PE"/>
          <w14:ligatures w14:val="none"/>
        </w:rPr>
        <w:t>Roles y Responsabilidades</w:t>
      </w:r>
    </w:p>
    <w:p w14:paraId="6CC98162" w14:textId="77777777" w:rsidR="005E0E86" w:rsidRPr="005E0E86" w:rsidRDefault="005E0E86" w:rsidP="005E0E86">
      <w:pPr>
        <w:spacing w:before="33" w:after="0" w:line="240" w:lineRule="exact"/>
        <w:ind w:left="113"/>
        <w:rPr>
          <w:rFonts w:ascii="Arial" w:eastAsia="Arial Narrow" w:hAnsi="Arial" w:cs="Arial"/>
          <w:b/>
          <w:kern w:val="0"/>
          <w:position w:val="-1"/>
          <w:lang w:val="es-PE"/>
          <w14:ligatures w14:val="none"/>
        </w:rPr>
      </w:pPr>
    </w:p>
    <w:tbl>
      <w:tblPr>
        <w:tblW w:w="8926" w:type="dxa"/>
        <w:jc w:val="center"/>
        <w:tblCellMar>
          <w:left w:w="70" w:type="dxa"/>
          <w:right w:w="70" w:type="dxa"/>
        </w:tblCellMar>
        <w:tblLook w:val="04A0" w:firstRow="1" w:lastRow="0" w:firstColumn="1" w:lastColumn="0" w:noHBand="0" w:noVBand="1"/>
      </w:tblPr>
      <w:tblGrid>
        <w:gridCol w:w="1404"/>
        <w:gridCol w:w="1993"/>
        <w:gridCol w:w="1701"/>
        <w:gridCol w:w="3828"/>
      </w:tblGrid>
      <w:tr w:rsidR="005E0E86" w:rsidRPr="005E0E86" w14:paraId="7B012B1A" w14:textId="77777777" w:rsidTr="004A6106">
        <w:trPr>
          <w:trHeight w:val="20"/>
          <w:jc w:val="center"/>
        </w:trPr>
        <w:tc>
          <w:tcPr>
            <w:tcW w:w="8926" w:type="dxa"/>
            <w:gridSpan w:val="4"/>
            <w:tcBorders>
              <w:top w:val="single" w:sz="4" w:space="0" w:color="auto"/>
              <w:left w:val="single" w:sz="4" w:space="0" w:color="auto"/>
              <w:bottom w:val="single" w:sz="4" w:space="0" w:color="auto"/>
              <w:right w:val="single" w:sz="4" w:space="0" w:color="auto"/>
            </w:tcBorders>
            <w:shd w:val="clear" w:color="auto" w:fill="0070C0"/>
            <w:vAlign w:val="center"/>
          </w:tcPr>
          <w:p w14:paraId="09757B20"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RESPONSABILIDADES</w:t>
            </w:r>
          </w:p>
        </w:tc>
      </w:tr>
      <w:tr w:rsidR="005E0E86" w:rsidRPr="006E2AAC" w14:paraId="2FE230FC" w14:textId="77777777" w:rsidTr="005E0E86">
        <w:trPr>
          <w:trHeight w:val="20"/>
          <w:jc w:val="center"/>
        </w:trPr>
        <w:tc>
          <w:tcPr>
            <w:tcW w:w="1404" w:type="dxa"/>
            <w:tcBorders>
              <w:top w:val="single" w:sz="4" w:space="0" w:color="auto"/>
              <w:left w:val="single" w:sz="4" w:space="0" w:color="auto"/>
              <w:bottom w:val="single" w:sz="4" w:space="0" w:color="auto"/>
              <w:right w:val="single" w:sz="4" w:space="0" w:color="auto"/>
            </w:tcBorders>
            <w:shd w:val="clear" w:color="auto" w:fill="A6A6A6"/>
            <w:vAlign w:val="center"/>
            <w:hideMark/>
          </w:tcPr>
          <w:p w14:paraId="76DF724A"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PROCESO</w:t>
            </w:r>
          </w:p>
        </w:tc>
        <w:tc>
          <w:tcPr>
            <w:tcW w:w="1993" w:type="dxa"/>
            <w:tcBorders>
              <w:top w:val="single" w:sz="4" w:space="0" w:color="auto"/>
              <w:left w:val="nil"/>
              <w:bottom w:val="single" w:sz="4" w:space="0" w:color="auto"/>
              <w:right w:val="single" w:sz="4" w:space="0" w:color="auto"/>
            </w:tcBorders>
            <w:shd w:val="clear" w:color="auto" w:fill="A6A6A6"/>
            <w:vAlign w:val="center"/>
            <w:hideMark/>
          </w:tcPr>
          <w:p w14:paraId="753065CF"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ROLES</w:t>
            </w:r>
          </w:p>
        </w:tc>
        <w:tc>
          <w:tcPr>
            <w:tcW w:w="1701" w:type="dxa"/>
            <w:tcBorders>
              <w:top w:val="single" w:sz="4" w:space="0" w:color="auto"/>
              <w:left w:val="nil"/>
              <w:bottom w:val="single" w:sz="4" w:space="0" w:color="auto"/>
              <w:right w:val="single" w:sz="4" w:space="0" w:color="auto"/>
            </w:tcBorders>
            <w:shd w:val="clear" w:color="auto" w:fill="A6A6A6"/>
            <w:vAlign w:val="center"/>
            <w:hideMark/>
          </w:tcPr>
          <w:p w14:paraId="5CBEA9D0"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PERSONAS</w:t>
            </w:r>
          </w:p>
        </w:tc>
        <w:tc>
          <w:tcPr>
            <w:tcW w:w="3828" w:type="dxa"/>
            <w:tcBorders>
              <w:top w:val="single" w:sz="4" w:space="0" w:color="auto"/>
              <w:left w:val="nil"/>
              <w:bottom w:val="single" w:sz="4" w:space="0" w:color="auto"/>
              <w:right w:val="single" w:sz="4" w:space="0" w:color="auto"/>
            </w:tcBorders>
            <w:shd w:val="clear" w:color="auto" w:fill="A6A6A6"/>
            <w:vAlign w:val="center"/>
            <w:hideMark/>
          </w:tcPr>
          <w:p w14:paraId="198574E5"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RESPONSABILIDAD</w:t>
            </w:r>
          </w:p>
        </w:tc>
      </w:tr>
      <w:tr w:rsidR="005E0E86" w:rsidRPr="005E0E86" w14:paraId="3B2A3214" w14:textId="77777777" w:rsidTr="004A6106">
        <w:trPr>
          <w:trHeight w:val="20"/>
          <w:jc w:val="center"/>
        </w:trPr>
        <w:tc>
          <w:tcPr>
            <w:tcW w:w="1404" w:type="dxa"/>
            <w:tcBorders>
              <w:top w:val="nil"/>
              <w:left w:val="single" w:sz="4" w:space="0" w:color="auto"/>
              <w:bottom w:val="single" w:sz="4" w:space="0" w:color="auto"/>
              <w:right w:val="single" w:sz="4" w:space="0" w:color="auto"/>
            </w:tcBorders>
            <w:vAlign w:val="center"/>
            <w:hideMark/>
          </w:tcPr>
          <w:p w14:paraId="137E0B7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Planificación de la gestión de los riesgos</w:t>
            </w:r>
          </w:p>
        </w:tc>
        <w:tc>
          <w:tcPr>
            <w:tcW w:w="1993" w:type="dxa"/>
            <w:tcBorders>
              <w:top w:val="nil"/>
              <w:left w:val="nil"/>
              <w:bottom w:val="single" w:sz="4" w:space="0" w:color="auto"/>
              <w:right w:val="single" w:sz="4" w:space="0" w:color="auto"/>
            </w:tcBorders>
            <w:vAlign w:val="center"/>
            <w:hideMark/>
          </w:tcPr>
          <w:p w14:paraId="6589A3F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Director del Proyecto Equipo de trabajo</w:t>
            </w:r>
          </w:p>
        </w:tc>
        <w:tc>
          <w:tcPr>
            <w:tcW w:w="1701" w:type="dxa"/>
            <w:tcBorders>
              <w:top w:val="nil"/>
              <w:left w:val="nil"/>
              <w:bottom w:val="single" w:sz="4" w:space="0" w:color="auto"/>
              <w:right w:val="single" w:sz="4" w:space="0" w:color="auto"/>
            </w:tcBorders>
            <w:vAlign w:val="center"/>
            <w:hideMark/>
          </w:tcPr>
          <w:p w14:paraId="6C65657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Álvaro Iván Arroyo Carrasco – Luis Miguel Santiago </w:t>
            </w:r>
            <w:proofErr w:type="spellStart"/>
            <w:r w:rsidRPr="005E0E86">
              <w:rPr>
                <w:rFonts w:ascii="Arial" w:eastAsia="Times New Roman" w:hAnsi="Arial" w:cs="Arial"/>
                <w:color w:val="000000"/>
                <w:kern w:val="0"/>
                <w:sz w:val="20"/>
                <w:szCs w:val="20"/>
                <w:lang w:val="es-PE" w:eastAsia="es-PE"/>
                <w14:ligatures w14:val="none"/>
              </w:rPr>
              <w:t>Caraza</w:t>
            </w:r>
            <w:proofErr w:type="spellEnd"/>
          </w:p>
        </w:tc>
        <w:tc>
          <w:tcPr>
            <w:tcW w:w="3828" w:type="dxa"/>
            <w:tcBorders>
              <w:top w:val="nil"/>
              <w:left w:val="nil"/>
              <w:bottom w:val="single" w:sz="4" w:space="0" w:color="auto"/>
              <w:right w:val="single" w:sz="4" w:space="0" w:color="auto"/>
            </w:tcBorders>
            <w:vAlign w:val="center"/>
            <w:hideMark/>
          </w:tcPr>
          <w:p w14:paraId="08F1B14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Dirigir la actividad de planificación del riesgo. - Definir las políticas, herramientas y procedimientos para la gestión de riesgos. - Proveer definiciones y aprobar el plan de riesgos.</w:t>
            </w:r>
          </w:p>
        </w:tc>
      </w:tr>
      <w:tr w:rsidR="005E0E86" w:rsidRPr="005E0E86" w14:paraId="1F986778" w14:textId="77777777" w:rsidTr="004A6106">
        <w:trPr>
          <w:trHeight w:val="20"/>
          <w:jc w:val="center"/>
        </w:trPr>
        <w:tc>
          <w:tcPr>
            <w:tcW w:w="1404" w:type="dxa"/>
            <w:tcBorders>
              <w:top w:val="nil"/>
              <w:left w:val="single" w:sz="4" w:space="0" w:color="auto"/>
              <w:bottom w:val="single" w:sz="4" w:space="0" w:color="auto"/>
              <w:right w:val="single" w:sz="4" w:space="0" w:color="auto"/>
            </w:tcBorders>
            <w:vAlign w:val="center"/>
            <w:hideMark/>
          </w:tcPr>
          <w:p w14:paraId="5CD001D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Identificación de riesgos</w:t>
            </w:r>
          </w:p>
        </w:tc>
        <w:tc>
          <w:tcPr>
            <w:tcW w:w="1993" w:type="dxa"/>
            <w:tcBorders>
              <w:top w:val="nil"/>
              <w:left w:val="nil"/>
              <w:bottom w:val="single" w:sz="4" w:space="0" w:color="auto"/>
              <w:right w:val="single" w:sz="4" w:space="0" w:color="auto"/>
            </w:tcBorders>
            <w:vAlign w:val="center"/>
            <w:hideMark/>
          </w:tcPr>
          <w:p w14:paraId="32E316A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de trabajo Analista de sistema</w:t>
            </w:r>
          </w:p>
        </w:tc>
        <w:tc>
          <w:tcPr>
            <w:tcW w:w="1701" w:type="dxa"/>
            <w:tcBorders>
              <w:top w:val="nil"/>
              <w:left w:val="nil"/>
              <w:bottom w:val="single" w:sz="4" w:space="0" w:color="auto"/>
              <w:right w:val="single" w:sz="4" w:space="0" w:color="auto"/>
            </w:tcBorders>
            <w:vAlign w:val="center"/>
            <w:hideMark/>
          </w:tcPr>
          <w:p w14:paraId="4CE9E3E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Luis Miguel Santiago </w:t>
            </w:r>
            <w:proofErr w:type="spellStart"/>
            <w:r w:rsidRPr="005E0E86">
              <w:rPr>
                <w:rFonts w:ascii="Arial" w:eastAsia="Times New Roman" w:hAnsi="Arial" w:cs="Arial"/>
                <w:color w:val="000000"/>
                <w:kern w:val="0"/>
                <w:sz w:val="20"/>
                <w:szCs w:val="20"/>
                <w:lang w:val="es-PE" w:eastAsia="es-PE"/>
                <w14:ligatures w14:val="none"/>
              </w:rPr>
              <w:t>Caraza</w:t>
            </w:r>
            <w:proofErr w:type="spellEnd"/>
            <w:r w:rsidRPr="005E0E86">
              <w:rPr>
                <w:rFonts w:ascii="Arial" w:eastAsia="Times New Roman" w:hAnsi="Arial" w:cs="Arial"/>
                <w:color w:val="000000"/>
                <w:kern w:val="0"/>
                <w:sz w:val="20"/>
                <w:szCs w:val="20"/>
                <w:lang w:val="es-PE" w:eastAsia="es-PE"/>
                <w14:ligatures w14:val="none"/>
              </w:rPr>
              <w:t xml:space="preserve"> – Adrián Jorge Villanueva Barandiarán</w:t>
            </w:r>
          </w:p>
        </w:tc>
        <w:tc>
          <w:tcPr>
            <w:tcW w:w="3828" w:type="dxa"/>
            <w:tcBorders>
              <w:top w:val="nil"/>
              <w:left w:val="nil"/>
              <w:bottom w:val="single" w:sz="4" w:space="0" w:color="auto"/>
              <w:right w:val="single" w:sz="4" w:space="0" w:color="auto"/>
            </w:tcBorders>
            <w:vAlign w:val="center"/>
            <w:hideMark/>
          </w:tcPr>
          <w:p w14:paraId="43DA0FA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Recopilar información y listar los riesgos potenciales. - Describir las causas y efectos de cada riesgo. - Ejecutar la actividad de identificación y registrar resultados.</w:t>
            </w:r>
          </w:p>
        </w:tc>
      </w:tr>
      <w:tr w:rsidR="005E0E86" w:rsidRPr="005E0E86" w14:paraId="19584CC8" w14:textId="77777777" w:rsidTr="004A6106">
        <w:trPr>
          <w:trHeight w:val="20"/>
          <w:jc w:val="center"/>
        </w:trPr>
        <w:tc>
          <w:tcPr>
            <w:tcW w:w="1404" w:type="dxa"/>
            <w:tcBorders>
              <w:top w:val="nil"/>
              <w:left w:val="single" w:sz="4" w:space="0" w:color="auto"/>
              <w:bottom w:val="single" w:sz="4" w:space="0" w:color="auto"/>
              <w:right w:val="single" w:sz="4" w:space="0" w:color="auto"/>
            </w:tcBorders>
            <w:vAlign w:val="center"/>
            <w:hideMark/>
          </w:tcPr>
          <w:p w14:paraId="34C6379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Análisis cualitativo de riesgos</w:t>
            </w:r>
          </w:p>
        </w:tc>
        <w:tc>
          <w:tcPr>
            <w:tcW w:w="1993" w:type="dxa"/>
            <w:tcBorders>
              <w:top w:val="nil"/>
              <w:left w:val="nil"/>
              <w:bottom w:val="single" w:sz="4" w:space="0" w:color="auto"/>
              <w:right w:val="single" w:sz="4" w:space="0" w:color="auto"/>
            </w:tcBorders>
            <w:vAlign w:val="center"/>
            <w:hideMark/>
          </w:tcPr>
          <w:p w14:paraId="334F834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Equipo de trabajo Director del Proyecto</w:t>
            </w:r>
          </w:p>
        </w:tc>
        <w:tc>
          <w:tcPr>
            <w:tcW w:w="1701" w:type="dxa"/>
            <w:tcBorders>
              <w:top w:val="nil"/>
              <w:left w:val="nil"/>
              <w:bottom w:val="single" w:sz="4" w:space="0" w:color="auto"/>
              <w:right w:val="single" w:sz="4" w:space="0" w:color="auto"/>
            </w:tcBorders>
            <w:vAlign w:val="center"/>
            <w:hideMark/>
          </w:tcPr>
          <w:p w14:paraId="0C6B47E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Luis Miguel Santiago </w:t>
            </w:r>
            <w:proofErr w:type="spellStart"/>
            <w:r w:rsidRPr="005E0E86">
              <w:rPr>
                <w:rFonts w:ascii="Arial" w:eastAsia="Times New Roman" w:hAnsi="Arial" w:cs="Arial"/>
                <w:color w:val="000000"/>
                <w:kern w:val="0"/>
                <w:sz w:val="20"/>
                <w:szCs w:val="20"/>
                <w:lang w:val="es-PE" w:eastAsia="es-PE"/>
                <w14:ligatures w14:val="none"/>
              </w:rPr>
              <w:t>Caraza</w:t>
            </w:r>
            <w:proofErr w:type="spellEnd"/>
            <w:r w:rsidRPr="005E0E86">
              <w:rPr>
                <w:rFonts w:ascii="Arial" w:eastAsia="Times New Roman" w:hAnsi="Arial" w:cs="Arial"/>
                <w:color w:val="000000"/>
                <w:kern w:val="0"/>
                <w:sz w:val="20"/>
                <w:szCs w:val="20"/>
                <w:lang w:val="es-PE" w:eastAsia="es-PE"/>
                <w14:ligatures w14:val="none"/>
              </w:rPr>
              <w:t xml:space="preserve"> – Lilia Sheila Infantes Asunción</w:t>
            </w:r>
          </w:p>
        </w:tc>
        <w:tc>
          <w:tcPr>
            <w:tcW w:w="3828" w:type="dxa"/>
            <w:tcBorders>
              <w:top w:val="nil"/>
              <w:left w:val="nil"/>
              <w:bottom w:val="single" w:sz="4" w:space="0" w:color="auto"/>
              <w:right w:val="single" w:sz="4" w:space="0" w:color="auto"/>
            </w:tcBorders>
            <w:vAlign w:val="center"/>
            <w:hideMark/>
          </w:tcPr>
          <w:p w14:paraId="0AB33DD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Evaluar la probabilidad e impacto de los riesgos. - Clasificar los riesgos según su nivel de severidad. - Proveer definiciones y reportes de análisis.</w:t>
            </w:r>
          </w:p>
        </w:tc>
      </w:tr>
      <w:tr w:rsidR="005E0E86" w:rsidRPr="005E0E86" w14:paraId="5F28DCAA" w14:textId="77777777" w:rsidTr="004A6106">
        <w:trPr>
          <w:trHeight w:val="20"/>
          <w:jc w:val="center"/>
        </w:trPr>
        <w:tc>
          <w:tcPr>
            <w:tcW w:w="1404" w:type="dxa"/>
            <w:tcBorders>
              <w:top w:val="nil"/>
              <w:left w:val="single" w:sz="4" w:space="0" w:color="auto"/>
              <w:bottom w:val="single" w:sz="4" w:space="0" w:color="auto"/>
              <w:right w:val="single" w:sz="4" w:space="0" w:color="auto"/>
            </w:tcBorders>
            <w:vAlign w:val="center"/>
            <w:hideMark/>
          </w:tcPr>
          <w:p w14:paraId="6B8648C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Planificación de respuesta a los riesgos</w:t>
            </w:r>
          </w:p>
        </w:tc>
        <w:tc>
          <w:tcPr>
            <w:tcW w:w="1993" w:type="dxa"/>
            <w:tcBorders>
              <w:top w:val="nil"/>
              <w:left w:val="nil"/>
              <w:bottom w:val="single" w:sz="4" w:space="0" w:color="auto"/>
              <w:right w:val="single" w:sz="4" w:space="0" w:color="auto"/>
            </w:tcBorders>
            <w:vAlign w:val="center"/>
            <w:hideMark/>
          </w:tcPr>
          <w:p w14:paraId="19A3F0D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Director del Proyecto Equipo de trabajo</w:t>
            </w:r>
          </w:p>
        </w:tc>
        <w:tc>
          <w:tcPr>
            <w:tcW w:w="1701" w:type="dxa"/>
            <w:tcBorders>
              <w:top w:val="nil"/>
              <w:left w:val="nil"/>
              <w:bottom w:val="single" w:sz="4" w:space="0" w:color="auto"/>
              <w:right w:val="single" w:sz="4" w:space="0" w:color="auto"/>
            </w:tcBorders>
            <w:vAlign w:val="center"/>
            <w:hideMark/>
          </w:tcPr>
          <w:p w14:paraId="415C02A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Álvaro Iván Arroyo Carrasco - Luis Miguel Santiago </w:t>
            </w:r>
            <w:proofErr w:type="spellStart"/>
            <w:r w:rsidRPr="005E0E86">
              <w:rPr>
                <w:rFonts w:ascii="Arial" w:eastAsia="Times New Roman" w:hAnsi="Arial" w:cs="Arial"/>
                <w:color w:val="000000"/>
                <w:kern w:val="0"/>
                <w:sz w:val="20"/>
                <w:szCs w:val="20"/>
                <w:lang w:val="es-PE" w:eastAsia="es-PE"/>
                <w14:ligatures w14:val="none"/>
              </w:rPr>
              <w:t>Caraza</w:t>
            </w:r>
            <w:proofErr w:type="spellEnd"/>
          </w:p>
        </w:tc>
        <w:tc>
          <w:tcPr>
            <w:tcW w:w="3828" w:type="dxa"/>
            <w:tcBorders>
              <w:top w:val="nil"/>
              <w:left w:val="nil"/>
              <w:bottom w:val="single" w:sz="4" w:space="0" w:color="auto"/>
              <w:right w:val="single" w:sz="4" w:space="0" w:color="auto"/>
            </w:tcBorders>
            <w:vAlign w:val="center"/>
            <w:hideMark/>
          </w:tcPr>
          <w:p w14:paraId="01DEE5F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Dirigir la formulación de estrategias de mitigación. - Planificar y asignar las acciones de respuesta a cada riesgo. - Verificar la viabilidad de las medidas propuestas.</w:t>
            </w:r>
          </w:p>
        </w:tc>
      </w:tr>
      <w:tr w:rsidR="005E0E86" w:rsidRPr="005E0E86" w14:paraId="30C7C8BB" w14:textId="77777777" w:rsidTr="004A6106">
        <w:trPr>
          <w:trHeight w:val="20"/>
          <w:jc w:val="center"/>
        </w:trPr>
        <w:tc>
          <w:tcPr>
            <w:tcW w:w="1404" w:type="dxa"/>
            <w:tcBorders>
              <w:top w:val="nil"/>
              <w:left w:val="single" w:sz="4" w:space="0" w:color="auto"/>
              <w:bottom w:val="single" w:sz="4" w:space="0" w:color="auto"/>
              <w:right w:val="single" w:sz="4" w:space="0" w:color="auto"/>
            </w:tcBorders>
            <w:vAlign w:val="center"/>
            <w:hideMark/>
          </w:tcPr>
          <w:p w14:paraId="3DA65ED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Seguimiento y control de riesgos</w:t>
            </w:r>
          </w:p>
        </w:tc>
        <w:tc>
          <w:tcPr>
            <w:tcW w:w="1993" w:type="dxa"/>
            <w:tcBorders>
              <w:top w:val="nil"/>
              <w:left w:val="nil"/>
              <w:bottom w:val="single" w:sz="4" w:space="0" w:color="auto"/>
              <w:right w:val="single" w:sz="4" w:space="0" w:color="auto"/>
            </w:tcBorders>
            <w:vAlign w:val="center"/>
            <w:hideMark/>
          </w:tcPr>
          <w:p w14:paraId="3291635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Director del Proyecto Equipo de trabajo</w:t>
            </w:r>
          </w:p>
        </w:tc>
        <w:tc>
          <w:tcPr>
            <w:tcW w:w="1701" w:type="dxa"/>
            <w:tcBorders>
              <w:top w:val="nil"/>
              <w:left w:val="nil"/>
              <w:bottom w:val="single" w:sz="4" w:space="0" w:color="auto"/>
              <w:right w:val="single" w:sz="4" w:space="0" w:color="auto"/>
            </w:tcBorders>
            <w:vAlign w:val="center"/>
            <w:hideMark/>
          </w:tcPr>
          <w:p w14:paraId="0E9C65B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Álvaro Iván Arroyo Carrasco - Luis Miguel Santiago </w:t>
            </w:r>
            <w:proofErr w:type="spellStart"/>
            <w:r w:rsidRPr="005E0E86">
              <w:rPr>
                <w:rFonts w:ascii="Arial" w:eastAsia="Times New Roman" w:hAnsi="Arial" w:cs="Arial"/>
                <w:color w:val="000000"/>
                <w:kern w:val="0"/>
                <w:sz w:val="20"/>
                <w:szCs w:val="20"/>
                <w:lang w:val="es-PE" w:eastAsia="es-PE"/>
                <w14:ligatures w14:val="none"/>
              </w:rPr>
              <w:t>Caraza</w:t>
            </w:r>
            <w:proofErr w:type="spellEnd"/>
            <w:r w:rsidRPr="005E0E86">
              <w:rPr>
                <w:rFonts w:ascii="Arial" w:eastAsia="Times New Roman" w:hAnsi="Arial" w:cs="Arial"/>
                <w:color w:val="000000"/>
                <w:kern w:val="0"/>
                <w:sz w:val="20"/>
                <w:szCs w:val="20"/>
                <w:lang w:val="es-PE" w:eastAsia="es-PE"/>
                <w14:ligatures w14:val="none"/>
              </w:rPr>
              <w:t xml:space="preserve"> – Nicole Fabiana Flores Aguilar</w:t>
            </w:r>
          </w:p>
        </w:tc>
        <w:tc>
          <w:tcPr>
            <w:tcW w:w="3828" w:type="dxa"/>
            <w:tcBorders>
              <w:top w:val="nil"/>
              <w:left w:val="nil"/>
              <w:bottom w:val="single" w:sz="4" w:space="0" w:color="auto"/>
              <w:right w:val="single" w:sz="4" w:space="0" w:color="auto"/>
            </w:tcBorders>
            <w:vAlign w:val="center"/>
            <w:hideMark/>
          </w:tcPr>
          <w:p w14:paraId="20F6A29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Supervisar la ejecución del plan de respuesta. - Realizar auditorías internas y registrar incidencias. - Evaluar la efectividad de las medidas correctivas y actualizar el registro de riesgos.</w:t>
            </w:r>
          </w:p>
        </w:tc>
      </w:tr>
    </w:tbl>
    <w:p w14:paraId="7B6C73EA" w14:textId="77777777" w:rsidR="005E0E86" w:rsidRPr="005E0E86" w:rsidRDefault="005E0E86" w:rsidP="005E0E86">
      <w:pPr>
        <w:spacing w:after="0" w:line="200" w:lineRule="exact"/>
        <w:rPr>
          <w:rFonts w:ascii="Arial" w:eastAsia="Times New Roman" w:hAnsi="Arial" w:cs="Arial"/>
          <w:kern w:val="0"/>
          <w:lang w:val="es-PE"/>
          <w14:ligatures w14:val="none"/>
        </w:rPr>
      </w:pPr>
    </w:p>
    <w:p w14:paraId="0AA7CAE0" w14:textId="77777777" w:rsidR="005E0E86" w:rsidRPr="005E0E86" w:rsidRDefault="005E0E86" w:rsidP="005E0E86">
      <w:pPr>
        <w:spacing w:before="33" w:after="0" w:line="240" w:lineRule="auto"/>
        <w:ind w:left="113"/>
        <w:rPr>
          <w:rFonts w:ascii="Arial" w:eastAsia="Arial Narrow" w:hAnsi="Arial" w:cs="Arial"/>
          <w:b/>
          <w:kern w:val="0"/>
          <w:lang w:val="es-PE"/>
          <w14:ligatures w14:val="none"/>
        </w:rPr>
        <w:sectPr w:rsidR="005E0E86" w:rsidRPr="005E0E86" w:rsidSect="006E2AAC">
          <w:footerReference w:type="default" r:id="rId113"/>
          <w:pgSz w:w="11920" w:h="16860"/>
          <w:pgMar w:top="1134" w:right="1134" w:bottom="1134" w:left="1134" w:header="0" w:footer="624" w:gutter="0"/>
          <w:cols w:space="720"/>
          <w:docGrid w:linePitch="299"/>
        </w:sectPr>
      </w:pPr>
    </w:p>
    <w:p w14:paraId="621EB862" w14:textId="77777777" w:rsidR="005E0E86" w:rsidRPr="005E0E86" w:rsidRDefault="005E0E86" w:rsidP="005E0E86">
      <w:pPr>
        <w:spacing w:before="33" w:after="0" w:line="240" w:lineRule="auto"/>
        <w:ind w:left="113"/>
        <w:rPr>
          <w:rFonts w:ascii="Arial" w:eastAsia="Arial Narrow" w:hAnsi="Arial" w:cs="Arial"/>
          <w:b/>
          <w:kern w:val="0"/>
          <w:sz w:val="24"/>
          <w:szCs w:val="24"/>
          <w:lang w:val="es-PE"/>
          <w14:ligatures w14:val="none"/>
        </w:rPr>
      </w:pPr>
      <w:r w:rsidRPr="005E0E86">
        <w:rPr>
          <w:rFonts w:ascii="Arial" w:eastAsia="Arial Narrow" w:hAnsi="Arial" w:cs="Arial"/>
          <w:b/>
          <w:kern w:val="0"/>
          <w:sz w:val="24"/>
          <w:szCs w:val="24"/>
          <w:lang w:val="es-PE"/>
          <w14:ligatures w14:val="none"/>
        </w:rPr>
        <w:lastRenderedPageBreak/>
        <w:t xml:space="preserve">5.3. </w:t>
      </w:r>
      <w:r w:rsidRPr="005E0E86">
        <w:rPr>
          <w:rFonts w:ascii="Arial" w:eastAsia="Arial Narrow" w:hAnsi="Arial" w:cs="Arial"/>
          <w:b/>
          <w:spacing w:val="34"/>
          <w:kern w:val="0"/>
          <w:sz w:val="24"/>
          <w:szCs w:val="24"/>
          <w:lang w:val="es-PE"/>
          <w14:ligatures w14:val="none"/>
        </w:rPr>
        <w:t xml:space="preserve"> </w:t>
      </w:r>
      <w:r w:rsidRPr="005E0E86">
        <w:rPr>
          <w:rFonts w:ascii="Arial" w:eastAsia="Arial Narrow" w:hAnsi="Arial" w:cs="Arial"/>
          <w:b/>
          <w:kern w:val="0"/>
          <w:sz w:val="24"/>
          <w:szCs w:val="24"/>
          <w:lang w:val="es-PE"/>
          <w14:ligatures w14:val="none"/>
        </w:rPr>
        <w:t>Categorías de Riesgo</w:t>
      </w:r>
    </w:p>
    <w:p w14:paraId="4F946C9B" w14:textId="77777777" w:rsidR="005E0E86" w:rsidRPr="005E0E86" w:rsidRDefault="005E0E86" w:rsidP="005E0E86">
      <w:pPr>
        <w:spacing w:before="96" w:after="0" w:line="240" w:lineRule="auto"/>
        <w:jc w:val="center"/>
        <w:rPr>
          <w:rFonts w:ascii="Arial" w:eastAsia="Times New Roman" w:hAnsi="Arial" w:cs="Arial"/>
          <w:kern w:val="0"/>
          <w:lang w:val="es-PE"/>
          <w14:ligatures w14:val="none"/>
        </w:rPr>
      </w:pPr>
      <w:r w:rsidRPr="005E0E86">
        <w:rPr>
          <w:rFonts w:ascii="Arial" w:eastAsia="Times New Roman" w:hAnsi="Arial" w:cs="Arial"/>
          <w:noProof/>
          <w:kern w:val="0"/>
          <w:lang w:val="es-PE"/>
          <w14:ligatures w14:val="none"/>
        </w:rPr>
        <w:drawing>
          <wp:inline distT="0" distB="0" distL="0" distR="0" wp14:anchorId="7C9F848A" wp14:editId="0EAC89FD">
            <wp:extent cx="6129020" cy="4213860"/>
            <wp:effectExtent l="0" t="0" r="5080" b="0"/>
            <wp:docPr id="101399783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7831" name="Imagen 1" descr="Diagrama&#10;&#10;El contenido generado por IA puede ser incorrecto."/>
                    <pic:cNvPicPr/>
                  </pic:nvPicPr>
                  <pic:blipFill>
                    <a:blip r:embed="rId114"/>
                    <a:stretch>
                      <a:fillRect/>
                    </a:stretch>
                  </pic:blipFill>
                  <pic:spPr>
                    <a:xfrm>
                      <a:off x="0" y="0"/>
                      <a:ext cx="6129020" cy="4213860"/>
                    </a:xfrm>
                    <a:prstGeom prst="rect">
                      <a:avLst/>
                    </a:prstGeom>
                  </pic:spPr>
                </pic:pic>
              </a:graphicData>
            </a:graphic>
          </wp:inline>
        </w:drawing>
      </w:r>
    </w:p>
    <w:p w14:paraId="0C174A75" w14:textId="77777777" w:rsidR="005E0E86" w:rsidRPr="005E0E86" w:rsidRDefault="005E0E86" w:rsidP="005E0E86">
      <w:pPr>
        <w:spacing w:before="33" w:after="0" w:line="240" w:lineRule="exact"/>
        <w:ind w:left="1153"/>
        <w:rPr>
          <w:rFonts w:ascii="Arial" w:eastAsia="Arial Narrow" w:hAnsi="Arial" w:cs="Arial"/>
          <w:b/>
          <w:kern w:val="0"/>
          <w:position w:val="-1"/>
          <w:sz w:val="24"/>
          <w:szCs w:val="24"/>
          <w:lang w:val="es-PE"/>
          <w14:ligatures w14:val="none"/>
        </w:rPr>
      </w:pPr>
      <w:r w:rsidRPr="005E0E86">
        <w:rPr>
          <w:rFonts w:ascii="Arial" w:eastAsia="Arial Narrow" w:hAnsi="Arial" w:cs="Arial"/>
          <w:b/>
          <w:kern w:val="0"/>
          <w:position w:val="-1"/>
          <w:sz w:val="24"/>
          <w:szCs w:val="24"/>
          <w:lang w:val="es-PE"/>
          <w14:ligatures w14:val="none"/>
        </w:rPr>
        <w:t xml:space="preserve">5.4. </w:t>
      </w:r>
      <w:r w:rsidRPr="005E0E86">
        <w:rPr>
          <w:rFonts w:ascii="Arial" w:eastAsia="Arial Narrow" w:hAnsi="Arial" w:cs="Arial"/>
          <w:b/>
          <w:spacing w:val="34"/>
          <w:kern w:val="0"/>
          <w:position w:val="-1"/>
          <w:sz w:val="24"/>
          <w:szCs w:val="24"/>
          <w:lang w:val="es-PE"/>
          <w14:ligatures w14:val="none"/>
        </w:rPr>
        <w:t xml:space="preserve"> </w:t>
      </w:r>
      <w:r w:rsidRPr="005E0E86">
        <w:rPr>
          <w:rFonts w:ascii="Arial" w:eastAsia="Arial Narrow" w:hAnsi="Arial" w:cs="Arial"/>
          <w:b/>
          <w:kern w:val="0"/>
          <w:position w:val="-1"/>
          <w:sz w:val="24"/>
          <w:szCs w:val="24"/>
          <w:lang w:val="es-PE"/>
          <w14:ligatures w14:val="none"/>
        </w:rPr>
        <w:t>Seguimiento y Auditoría</w:t>
      </w:r>
    </w:p>
    <w:p w14:paraId="74901D4D" w14:textId="77777777" w:rsidR="005E0E86" w:rsidRPr="005E0E86" w:rsidRDefault="005E0E86" w:rsidP="005E0E86">
      <w:pPr>
        <w:spacing w:before="33" w:after="0" w:line="240" w:lineRule="exact"/>
        <w:ind w:left="1153"/>
        <w:rPr>
          <w:rFonts w:ascii="Arial" w:eastAsia="Arial Narrow" w:hAnsi="Arial" w:cs="Arial"/>
          <w:b/>
          <w:kern w:val="0"/>
          <w:position w:val="-1"/>
          <w:lang w:val="es-PE"/>
          <w14:ligatures w14:val="none"/>
        </w:rPr>
      </w:pPr>
    </w:p>
    <w:p w14:paraId="25E9AD02" w14:textId="40344A22" w:rsidR="005E0E86" w:rsidRPr="005E0E86" w:rsidRDefault="005E0E86" w:rsidP="00C97627">
      <w:pPr>
        <w:pStyle w:val="Apa7maEdicin"/>
        <w:ind w:left="708"/>
        <w:rPr>
          <w:lang w:val="es-PE"/>
        </w:rPr>
      </w:pPr>
      <w:r w:rsidRPr="005E0E86">
        <w:rPr>
          <w:lang w:val="es-PE"/>
        </w:rPr>
        <w:t>El proceso de seguimiento y auditoría de los riesgos se desarrollará de manera continua durante todo el ciclo de vida del proyecto “Impacto de un Sistema Web en el Proceso de Ventas de la Panadería Tanta, Lima 2025”, con el objetivo de garantizar que las estrategias de mitigación sean efectivas y que los riesgos emergentes sean identificados oportunamente.</w:t>
      </w:r>
    </w:p>
    <w:p w14:paraId="109EF78D" w14:textId="77777777" w:rsidR="005E0E86" w:rsidRPr="005E0E86" w:rsidRDefault="005E0E86" w:rsidP="005E0E86">
      <w:pPr>
        <w:spacing w:before="33" w:after="0" w:line="240" w:lineRule="exact"/>
        <w:ind w:left="1153"/>
        <w:rPr>
          <w:rFonts w:ascii="Arial" w:eastAsia="Arial Narrow" w:hAnsi="Arial" w:cs="Arial"/>
          <w:b/>
          <w:bCs/>
          <w:kern w:val="0"/>
          <w:lang w:val="es-PE"/>
          <w14:ligatures w14:val="none"/>
        </w:rPr>
      </w:pPr>
      <w:r w:rsidRPr="005E0E86">
        <w:rPr>
          <w:rFonts w:ascii="Arial" w:eastAsia="Arial Narrow" w:hAnsi="Arial" w:cs="Arial"/>
          <w:b/>
          <w:bCs/>
          <w:kern w:val="0"/>
          <w:sz w:val="24"/>
          <w:szCs w:val="24"/>
          <w:lang w:val="es-PE"/>
          <w14:ligatures w14:val="none"/>
        </w:rPr>
        <w:t>a) Actividades de seguimiento</w:t>
      </w:r>
    </w:p>
    <w:p w14:paraId="3D8B9D30" w14:textId="77777777" w:rsidR="005E0E86" w:rsidRPr="005E0E86" w:rsidRDefault="005E0E86" w:rsidP="005E0E86">
      <w:pPr>
        <w:spacing w:before="33" w:after="0" w:line="240" w:lineRule="exact"/>
        <w:ind w:left="1153"/>
        <w:rPr>
          <w:rFonts w:ascii="Arial" w:eastAsia="Arial Narrow" w:hAnsi="Arial" w:cs="Arial"/>
          <w:kern w:val="0"/>
          <w:lang w:val="es-PE"/>
          <w14:ligatures w14:val="none"/>
        </w:rPr>
      </w:pPr>
    </w:p>
    <w:p w14:paraId="301A006C" w14:textId="77777777" w:rsidR="005E0E86" w:rsidRPr="005E0E86" w:rsidRDefault="005E0E86" w:rsidP="005E0E86">
      <w:pPr>
        <w:numPr>
          <w:ilvl w:val="0"/>
          <w:numId w:val="143"/>
        </w:numPr>
        <w:spacing w:before="33" w:after="0" w:line="240" w:lineRule="exact"/>
        <w:contextualSpacing/>
        <w:rPr>
          <w:rFonts w:ascii="Arial" w:eastAsia="Arial Narrow" w:hAnsi="Arial" w:cs="Arial"/>
          <w:kern w:val="0"/>
          <w:sz w:val="24"/>
          <w:szCs w:val="24"/>
          <w:lang w:val="es-PE"/>
          <w14:ligatures w14:val="none"/>
        </w:rPr>
      </w:pPr>
      <w:r w:rsidRPr="005E0E86">
        <w:rPr>
          <w:rFonts w:ascii="Arial" w:eastAsia="Arial Narrow" w:hAnsi="Arial" w:cs="Arial"/>
          <w:b/>
          <w:bCs/>
          <w:kern w:val="0"/>
          <w:sz w:val="24"/>
          <w:szCs w:val="24"/>
          <w:lang w:val="es-PE"/>
          <w14:ligatures w14:val="none"/>
        </w:rPr>
        <w:t>Revisión periódica del registro de riesgos:</w:t>
      </w:r>
      <w:r w:rsidRPr="005E0E86">
        <w:rPr>
          <w:rFonts w:ascii="Arial" w:eastAsia="Arial Narrow" w:hAnsi="Arial" w:cs="Arial"/>
          <w:kern w:val="0"/>
          <w:sz w:val="24"/>
          <w:szCs w:val="24"/>
          <w:lang w:val="es-PE"/>
          <w14:ligatures w14:val="none"/>
        </w:rPr>
        <w:t xml:space="preserve"> se actualizará de forma semanal, incorporando nuevos riesgos detectados o eliminando aquellos que hayan sido resueltos.</w:t>
      </w:r>
    </w:p>
    <w:p w14:paraId="708EFBBC" w14:textId="77777777" w:rsidR="005E0E86" w:rsidRPr="005E0E86" w:rsidRDefault="005E0E86" w:rsidP="005E0E86">
      <w:pPr>
        <w:numPr>
          <w:ilvl w:val="0"/>
          <w:numId w:val="143"/>
        </w:numPr>
        <w:spacing w:before="33" w:after="0" w:line="240" w:lineRule="exact"/>
        <w:contextualSpacing/>
        <w:rPr>
          <w:rFonts w:ascii="Arial" w:eastAsia="Arial Narrow" w:hAnsi="Arial" w:cs="Arial"/>
          <w:kern w:val="0"/>
          <w:sz w:val="24"/>
          <w:szCs w:val="24"/>
          <w:lang w:val="es-PE"/>
          <w14:ligatures w14:val="none"/>
        </w:rPr>
      </w:pPr>
      <w:r w:rsidRPr="005E0E86">
        <w:rPr>
          <w:rFonts w:ascii="Arial" w:eastAsia="Arial Narrow" w:hAnsi="Arial" w:cs="Arial"/>
          <w:b/>
          <w:bCs/>
          <w:kern w:val="0"/>
          <w:sz w:val="24"/>
          <w:szCs w:val="24"/>
          <w:lang w:val="es-PE"/>
          <w14:ligatures w14:val="none"/>
        </w:rPr>
        <w:t>Evaluación del estado de los riesgos:</w:t>
      </w:r>
      <w:r w:rsidRPr="005E0E86">
        <w:rPr>
          <w:rFonts w:ascii="Arial" w:eastAsia="Arial Narrow" w:hAnsi="Arial" w:cs="Arial"/>
          <w:kern w:val="0"/>
          <w:sz w:val="24"/>
          <w:szCs w:val="24"/>
          <w:lang w:val="es-PE"/>
          <w14:ligatures w14:val="none"/>
        </w:rPr>
        <w:t xml:space="preserve"> se verificará la efectividad de las acciones implementadas, comparando la probabilidad e impacto inicial con la situación actual.</w:t>
      </w:r>
    </w:p>
    <w:p w14:paraId="385C4698" w14:textId="77777777" w:rsidR="005E0E86" w:rsidRPr="005E0E86" w:rsidRDefault="005E0E86" w:rsidP="005E0E86">
      <w:pPr>
        <w:numPr>
          <w:ilvl w:val="0"/>
          <w:numId w:val="143"/>
        </w:numPr>
        <w:spacing w:before="33" w:after="0" w:line="240" w:lineRule="exact"/>
        <w:contextualSpacing/>
        <w:rPr>
          <w:rFonts w:ascii="Arial" w:eastAsia="Arial Narrow" w:hAnsi="Arial" w:cs="Arial"/>
          <w:kern w:val="0"/>
          <w:sz w:val="24"/>
          <w:szCs w:val="24"/>
          <w:lang w:val="es-PE"/>
          <w14:ligatures w14:val="none"/>
        </w:rPr>
      </w:pPr>
      <w:r w:rsidRPr="005E0E86">
        <w:rPr>
          <w:rFonts w:ascii="Arial" w:eastAsia="Arial Narrow" w:hAnsi="Arial" w:cs="Arial"/>
          <w:b/>
          <w:bCs/>
          <w:kern w:val="0"/>
          <w:sz w:val="24"/>
          <w:szCs w:val="24"/>
          <w:lang w:val="es-PE"/>
          <w14:ligatures w14:val="none"/>
        </w:rPr>
        <w:t>Reuniones de control:</w:t>
      </w:r>
      <w:r w:rsidRPr="005E0E86">
        <w:rPr>
          <w:rFonts w:ascii="Arial" w:eastAsia="Arial Narrow" w:hAnsi="Arial" w:cs="Arial"/>
          <w:kern w:val="0"/>
          <w:sz w:val="24"/>
          <w:szCs w:val="24"/>
          <w:lang w:val="es-PE"/>
          <w14:ligatures w14:val="none"/>
        </w:rPr>
        <w:t xml:space="preserve"> el equipo del proyecto, liderado por el Scrum </w:t>
      </w:r>
      <w:proofErr w:type="gramStart"/>
      <w:r w:rsidRPr="005E0E86">
        <w:rPr>
          <w:rFonts w:ascii="Arial" w:eastAsia="Arial Narrow" w:hAnsi="Arial" w:cs="Arial"/>
          <w:kern w:val="0"/>
          <w:sz w:val="24"/>
          <w:szCs w:val="24"/>
          <w:lang w:val="es-PE"/>
          <w14:ligatures w14:val="none"/>
        </w:rPr>
        <w:t>Master</w:t>
      </w:r>
      <w:proofErr w:type="gramEnd"/>
      <w:r w:rsidRPr="005E0E86">
        <w:rPr>
          <w:rFonts w:ascii="Arial" w:eastAsia="Arial Narrow" w:hAnsi="Arial" w:cs="Arial"/>
          <w:kern w:val="0"/>
          <w:sz w:val="24"/>
          <w:szCs w:val="24"/>
          <w:lang w:val="es-PE"/>
          <w14:ligatures w14:val="none"/>
        </w:rPr>
        <w:t>, realizará reuniones de seguimiento al final de cada sprint para analizar riesgos pendientes o nuevos eventos identificados.</w:t>
      </w:r>
    </w:p>
    <w:p w14:paraId="470D1341" w14:textId="77777777" w:rsidR="005E0E86" w:rsidRPr="005E0E86" w:rsidRDefault="005E0E86" w:rsidP="005E0E86">
      <w:pPr>
        <w:numPr>
          <w:ilvl w:val="0"/>
          <w:numId w:val="143"/>
        </w:numPr>
        <w:spacing w:before="33" w:after="0" w:line="240" w:lineRule="exact"/>
        <w:contextualSpacing/>
        <w:rPr>
          <w:rFonts w:ascii="Arial" w:eastAsia="Arial Narrow" w:hAnsi="Arial" w:cs="Arial"/>
          <w:kern w:val="0"/>
          <w:sz w:val="24"/>
          <w:szCs w:val="24"/>
          <w:lang w:val="es-PE"/>
          <w14:ligatures w14:val="none"/>
        </w:rPr>
      </w:pPr>
      <w:r w:rsidRPr="005E0E86">
        <w:rPr>
          <w:rFonts w:ascii="Arial" w:eastAsia="Arial Narrow" w:hAnsi="Arial" w:cs="Arial"/>
          <w:b/>
          <w:bCs/>
          <w:kern w:val="0"/>
          <w:sz w:val="24"/>
          <w:szCs w:val="24"/>
          <w:lang w:val="es-PE"/>
          <w14:ligatures w14:val="none"/>
        </w:rPr>
        <w:t>Actualización de métricas de riesgo:</w:t>
      </w:r>
      <w:r w:rsidRPr="005E0E86">
        <w:rPr>
          <w:rFonts w:ascii="Arial" w:eastAsia="Arial Narrow" w:hAnsi="Arial" w:cs="Arial"/>
          <w:kern w:val="0"/>
          <w:sz w:val="24"/>
          <w:szCs w:val="24"/>
          <w:lang w:val="es-PE"/>
          <w14:ligatures w14:val="none"/>
        </w:rPr>
        <w:t xml:space="preserve"> se emplearán indicadores como el número de riesgos activos, porcentaje de mitigación y desviación del cronograma por causas de riesgo.</w:t>
      </w:r>
    </w:p>
    <w:p w14:paraId="5BA87CE1" w14:textId="77777777" w:rsidR="005E0E86" w:rsidRPr="005E0E86" w:rsidRDefault="005E0E86" w:rsidP="005E0E86">
      <w:pPr>
        <w:spacing w:before="33" w:after="0" w:line="240" w:lineRule="exact"/>
        <w:ind w:left="1153"/>
        <w:rPr>
          <w:rFonts w:ascii="Arial" w:eastAsia="Arial Narrow" w:hAnsi="Arial" w:cs="Arial"/>
          <w:kern w:val="0"/>
          <w:lang w:val="es-PE"/>
          <w14:ligatures w14:val="none"/>
        </w:rPr>
      </w:pPr>
    </w:p>
    <w:p w14:paraId="69CB9C87" w14:textId="77777777" w:rsidR="005E0E86" w:rsidRPr="005E0E86" w:rsidRDefault="005E0E86" w:rsidP="005E0E86">
      <w:pPr>
        <w:spacing w:before="33" w:after="0" w:line="240" w:lineRule="exact"/>
        <w:ind w:left="1153"/>
        <w:rPr>
          <w:rFonts w:ascii="Arial" w:eastAsia="Arial Narrow" w:hAnsi="Arial" w:cs="Arial"/>
          <w:b/>
          <w:bCs/>
          <w:kern w:val="0"/>
          <w:sz w:val="24"/>
          <w:szCs w:val="24"/>
          <w:lang w:val="es-PE"/>
          <w14:ligatures w14:val="none"/>
        </w:rPr>
      </w:pPr>
      <w:r w:rsidRPr="005E0E86">
        <w:rPr>
          <w:rFonts w:ascii="Arial" w:eastAsia="Arial Narrow" w:hAnsi="Arial" w:cs="Arial"/>
          <w:b/>
          <w:bCs/>
          <w:kern w:val="0"/>
          <w:sz w:val="24"/>
          <w:szCs w:val="24"/>
          <w:lang w:val="es-PE"/>
          <w14:ligatures w14:val="none"/>
        </w:rPr>
        <w:lastRenderedPageBreak/>
        <w:t>b) Actividades de auditoría</w:t>
      </w:r>
    </w:p>
    <w:p w14:paraId="4340CA40" w14:textId="77777777" w:rsidR="005E0E86" w:rsidRPr="005E0E86" w:rsidRDefault="005E0E86" w:rsidP="005E0E86">
      <w:pPr>
        <w:spacing w:before="33" w:after="0" w:line="240" w:lineRule="exact"/>
        <w:ind w:left="1153"/>
        <w:rPr>
          <w:rFonts w:ascii="Arial" w:eastAsia="Arial Narrow" w:hAnsi="Arial" w:cs="Arial"/>
          <w:kern w:val="0"/>
          <w:lang w:val="es-PE"/>
          <w14:ligatures w14:val="none"/>
        </w:rPr>
      </w:pPr>
    </w:p>
    <w:p w14:paraId="279BBF9C" w14:textId="77777777" w:rsidR="005E0E86" w:rsidRPr="005E0E86" w:rsidRDefault="005E0E86" w:rsidP="005E0E86">
      <w:pPr>
        <w:numPr>
          <w:ilvl w:val="0"/>
          <w:numId w:val="144"/>
        </w:numPr>
        <w:spacing w:before="33" w:after="0" w:line="240" w:lineRule="exact"/>
        <w:contextualSpacing/>
        <w:rPr>
          <w:rFonts w:ascii="Arial" w:eastAsia="Arial Narrow" w:hAnsi="Arial" w:cs="Arial"/>
          <w:kern w:val="0"/>
          <w:sz w:val="24"/>
          <w:szCs w:val="24"/>
          <w:lang w:val="es-PE"/>
          <w14:ligatures w14:val="none"/>
        </w:rPr>
      </w:pPr>
      <w:r w:rsidRPr="005E0E86">
        <w:rPr>
          <w:rFonts w:ascii="Arial" w:eastAsia="Arial Narrow" w:hAnsi="Arial" w:cs="Arial"/>
          <w:b/>
          <w:bCs/>
          <w:kern w:val="0"/>
          <w:sz w:val="24"/>
          <w:szCs w:val="24"/>
          <w:lang w:val="es-PE"/>
          <w14:ligatures w14:val="none"/>
        </w:rPr>
        <w:t xml:space="preserve">Auditoría interna: </w:t>
      </w:r>
      <w:r w:rsidRPr="005E0E86">
        <w:rPr>
          <w:rFonts w:ascii="Arial" w:eastAsia="Arial Narrow" w:hAnsi="Arial" w:cs="Arial"/>
          <w:kern w:val="0"/>
          <w:sz w:val="24"/>
          <w:szCs w:val="24"/>
          <w:lang w:val="es-PE"/>
          <w14:ligatures w14:val="none"/>
        </w:rPr>
        <w:t>será ejecutada por el Director del Proyecto y el Asesor Académico, quienes revisarán la documentación del plan de gestión de riesgos, las acciones implementadas y los resultados obtenidos.</w:t>
      </w:r>
    </w:p>
    <w:p w14:paraId="1D128CA8" w14:textId="77777777" w:rsidR="005E0E86" w:rsidRPr="005E0E86" w:rsidRDefault="005E0E86" w:rsidP="005E0E86">
      <w:pPr>
        <w:numPr>
          <w:ilvl w:val="0"/>
          <w:numId w:val="144"/>
        </w:numPr>
        <w:spacing w:before="33" w:after="0" w:line="240" w:lineRule="exact"/>
        <w:contextualSpacing/>
        <w:rPr>
          <w:rFonts w:ascii="Arial" w:eastAsia="Arial Narrow" w:hAnsi="Arial" w:cs="Arial"/>
          <w:kern w:val="0"/>
          <w:sz w:val="24"/>
          <w:szCs w:val="24"/>
          <w:lang w:val="es-PE"/>
          <w14:ligatures w14:val="none"/>
        </w:rPr>
      </w:pPr>
      <w:r w:rsidRPr="005E0E86">
        <w:rPr>
          <w:rFonts w:ascii="Arial" w:eastAsia="Arial Narrow" w:hAnsi="Arial" w:cs="Arial"/>
          <w:b/>
          <w:bCs/>
          <w:kern w:val="0"/>
          <w:sz w:val="24"/>
          <w:szCs w:val="24"/>
          <w:lang w:val="es-PE"/>
          <w14:ligatures w14:val="none"/>
        </w:rPr>
        <w:t>Evaluación del cumplimiento de políticas:</w:t>
      </w:r>
      <w:r w:rsidRPr="005E0E86">
        <w:rPr>
          <w:rFonts w:ascii="Arial" w:eastAsia="Arial Narrow" w:hAnsi="Arial" w:cs="Arial"/>
          <w:kern w:val="0"/>
          <w:sz w:val="24"/>
          <w:szCs w:val="24"/>
          <w:lang w:val="es-PE"/>
          <w14:ligatures w14:val="none"/>
        </w:rPr>
        <w:t xml:space="preserve"> se validará que el proceso de gestión de riesgos siga las directrices del PMBOK y del plan aprobado inicialmente.</w:t>
      </w:r>
    </w:p>
    <w:p w14:paraId="6BAAB95C" w14:textId="77777777" w:rsidR="005E0E86" w:rsidRPr="005E0E86" w:rsidRDefault="005E0E86" w:rsidP="005E0E86">
      <w:pPr>
        <w:numPr>
          <w:ilvl w:val="0"/>
          <w:numId w:val="144"/>
        </w:numPr>
        <w:spacing w:before="33" w:after="0" w:line="240" w:lineRule="exact"/>
        <w:contextualSpacing/>
        <w:rPr>
          <w:rFonts w:ascii="Arial" w:eastAsia="Arial Narrow" w:hAnsi="Arial" w:cs="Arial"/>
          <w:kern w:val="0"/>
          <w:sz w:val="24"/>
          <w:szCs w:val="24"/>
          <w:lang w:val="es-PE"/>
          <w14:ligatures w14:val="none"/>
        </w:rPr>
      </w:pPr>
      <w:r w:rsidRPr="005E0E86">
        <w:rPr>
          <w:rFonts w:ascii="Arial" w:eastAsia="Arial Narrow" w:hAnsi="Arial" w:cs="Arial"/>
          <w:b/>
          <w:bCs/>
          <w:kern w:val="0"/>
          <w:sz w:val="24"/>
          <w:szCs w:val="24"/>
          <w:lang w:val="es-PE"/>
          <w14:ligatures w14:val="none"/>
        </w:rPr>
        <w:t>Verificación de trazabilidad:</w:t>
      </w:r>
      <w:r w:rsidRPr="005E0E86">
        <w:rPr>
          <w:rFonts w:ascii="Arial" w:eastAsia="Arial Narrow" w:hAnsi="Arial" w:cs="Arial"/>
          <w:kern w:val="0"/>
          <w:sz w:val="24"/>
          <w:szCs w:val="24"/>
          <w:lang w:val="es-PE"/>
          <w14:ligatures w14:val="none"/>
        </w:rPr>
        <w:t xml:space="preserve"> se comprobará que cada riesgo tenga su respectiva evidencia documental (registro, acción correctiva y seguimiento).</w:t>
      </w:r>
    </w:p>
    <w:p w14:paraId="0F95DE55" w14:textId="77777777" w:rsidR="005E0E86" w:rsidRPr="005E0E86" w:rsidRDefault="005E0E86" w:rsidP="005E0E86">
      <w:pPr>
        <w:numPr>
          <w:ilvl w:val="0"/>
          <w:numId w:val="144"/>
        </w:numPr>
        <w:spacing w:before="33" w:after="0" w:line="240" w:lineRule="exact"/>
        <w:contextualSpacing/>
        <w:rPr>
          <w:rFonts w:ascii="Arial" w:eastAsia="Arial Narrow" w:hAnsi="Arial" w:cs="Arial"/>
          <w:kern w:val="0"/>
          <w:sz w:val="24"/>
          <w:szCs w:val="24"/>
          <w:lang w:val="es-PE"/>
          <w14:ligatures w14:val="none"/>
        </w:rPr>
      </w:pPr>
      <w:r w:rsidRPr="005E0E86">
        <w:rPr>
          <w:rFonts w:ascii="Arial" w:eastAsia="Arial Narrow" w:hAnsi="Arial" w:cs="Arial"/>
          <w:b/>
          <w:bCs/>
          <w:kern w:val="0"/>
          <w:sz w:val="24"/>
          <w:szCs w:val="24"/>
          <w:lang w:val="es-PE"/>
          <w14:ligatures w14:val="none"/>
        </w:rPr>
        <w:t>Reporte de auditoría:</w:t>
      </w:r>
      <w:r w:rsidRPr="005E0E86">
        <w:rPr>
          <w:rFonts w:ascii="Arial" w:eastAsia="Arial Narrow" w:hAnsi="Arial" w:cs="Arial"/>
          <w:kern w:val="0"/>
          <w:sz w:val="24"/>
          <w:szCs w:val="24"/>
          <w:lang w:val="es-PE"/>
          <w14:ligatures w14:val="none"/>
        </w:rPr>
        <w:t xml:space="preserve"> al finalizar el proyecto, se elaborará un informe donde se identifiquen las lecciones aprendidas, las causas raíz de los riesgos ocurridos y las recomendaciones para futuros proyectos.</w:t>
      </w:r>
    </w:p>
    <w:p w14:paraId="037F298A" w14:textId="77777777" w:rsidR="005E0E86" w:rsidRPr="005E0E86" w:rsidRDefault="005E0E86" w:rsidP="005E0E86">
      <w:pPr>
        <w:spacing w:before="33" w:after="0" w:line="240" w:lineRule="exact"/>
        <w:ind w:left="1153"/>
        <w:rPr>
          <w:rFonts w:ascii="Arial" w:eastAsia="Arial Narrow" w:hAnsi="Arial" w:cs="Arial"/>
          <w:kern w:val="0"/>
          <w:lang w:val="es-PE"/>
          <w14:ligatures w14:val="none"/>
        </w:rPr>
      </w:pPr>
    </w:p>
    <w:p w14:paraId="406951A0" w14:textId="77777777" w:rsidR="005E0E86" w:rsidRPr="005E0E86" w:rsidRDefault="005E0E86" w:rsidP="005E0E86">
      <w:pPr>
        <w:spacing w:before="33" w:after="0" w:line="240" w:lineRule="exact"/>
        <w:ind w:left="1153"/>
        <w:rPr>
          <w:rFonts w:ascii="Arial" w:eastAsia="Arial Narrow" w:hAnsi="Arial" w:cs="Arial"/>
          <w:b/>
          <w:bCs/>
          <w:kern w:val="0"/>
          <w:sz w:val="24"/>
          <w:szCs w:val="24"/>
          <w:lang w:val="es-PE"/>
          <w14:ligatures w14:val="none"/>
        </w:rPr>
      </w:pPr>
      <w:r w:rsidRPr="005E0E86">
        <w:rPr>
          <w:rFonts w:ascii="Arial" w:eastAsia="Arial Narrow" w:hAnsi="Arial" w:cs="Arial"/>
          <w:b/>
          <w:bCs/>
          <w:kern w:val="0"/>
          <w:sz w:val="24"/>
          <w:szCs w:val="24"/>
          <w:lang w:val="es-PE"/>
          <w14:ligatures w14:val="none"/>
        </w:rPr>
        <w:t>c) Responsables</w:t>
      </w:r>
    </w:p>
    <w:p w14:paraId="236D2D56" w14:textId="77777777" w:rsidR="005E0E86" w:rsidRPr="005E0E86" w:rsidRDefault="005E0E86" w:rsidP="005E0E86">
      <w:pPr>
        <w:spacing w:before="33" w:after="0" w:line="240" w:lineRule="exact"/>
        <w:ind w:left="1153"/>
        <w:rPr>
          <w:rFonts w:ascii="Arial" w:eastAsia="Arial Narrow" w:hAnsi="Arial" w:cs="Arial"/>
          <w:kern w:val="0"/>
          <w:lang w:val="es-PE"/>
          <w14:ligatures w14:val="none"/>
        </w:rPr>
      </w:pPr>
    </w:p>
    <w:p w14:paraId="2E70F749" w14:textId="77777777" w:rsidR="005E0E86" w:rsidRPr="005E0E86" w:rsidRDefault="005E0E86" w:rsidP="005E0E86">
      <w:pPr>
        <w:numPr>
          <w:ilvl w:val="0"/>
          <w:numId w:val="145"/>
        </w:numPr>
        <w:spacing w:before="33" w:after="0" w:line="240" w:lineRule="exact"/>
        <w:contextualSpacing/>
        <w:rPr>
          <w:rFonts w:ascii="Arial" w:eastAsia="Arial Narrow" w:hAnsi="Arial" w:cs="Arial"/>
          <w:kern w:val="0"/>
          <w:sz w:val="24"/>
          <w:szCs w:val="24"/>
          <w:lang w:val="es-PE"/>
          <w14:ligatures w14:val="none"/>
        </w:rPr>
      </w:pPr>
      <w:r w:rsidRPr="005E0E86">
        <w:rPr>
          <w:rFonts w:ascii="Arial" w:eastAsia="Arial Narrow" w:hAnsi="Arial" w:cs="Arial"/>
          <w:b/>
          <w:bCs/>
          <w:kern w:val="0"/>
          <w:sz w:val="24"/>
          <w:szCs w:val="24"/>
          <w:lang w:val="es-PE"/>
          <w14:ligatures w14:val="none"/>
        </w:rPr>
        <w:t>Director del Proyecto:</w:t>
      </w:r>
      <w:r w:rsidRPr="005E0E86">
        <w:rPr>
          <w:rFonts w:ascii="Arial" w:eastAsia="Arial Narrow" w:hAnsi="Arial" w:cs="Arial"/>
          <w:kern w:val="0"/>
          <w:sz w:val="24"/>
          <w:szCs w:val="24"/>
          <w:lang w:val="es-PE"/>
          <w14:ligatures w14:val="none"/>
        </w:rPr>
        <w:t xml:space="preserve"> supervisar la aplicación del plan de gestión de riesgos y aprobar las medidas correctivas.</w:t>
      </w:r>
    </w:p>
    <w:p w14:paraId="3ECB8A74" w14:textId="77777777" w:rsidR="005E0E86" w:rsidRPr="005E0E86" w:rsidRDefault="005E0E86" w:rsidP="005E0E86">
      <w:pPr>
        <w:numPr>
          <w:ilvl w:val="0"/>
          <w:numId w:val="145"/>
        </w:numPr>
        <w:spacing w:before="33" w:after="0" w:line="240" w:lineRule="exact"/>
        <w:contextualSpacing/>
        <w:rPr>
          <w:rFonts w:ascii="Arial" w:eastAsia="Arial Narrow" w:hAnsi="Arial" w:cs="Arial"/>
          <w:kern w:val="0"/>
          <w:sz w:val="24"/>
          <w:szCs w:val="24"/>
          <w:lang w:val="es-PE"/>
          <w14:ligatures w14:val="none"/>
        </w:rPr>
      </w:pPr>
      <w:r w:rsidRPr="005E0E86">
        <w:rPr>
          <w:rFonts w:ascii="Arial" w:eastAsia="Arial Narrow" w:hAnsi="Arial" w:cs="Arial"/>
          <w:b/>
          <w:bCs/>
          <w:kern w:val="0"/>
          <w:sz w:val="24"/>
          <w:szCs w:val="24"/>
          <w:lang w:val="es-PE"/>
          <w14:ligatures w14:val="none"/>
        </w:rPr>
        <w:t xml:space="preserve">Scrum </w:t>
      </w:r>
      <w:proofErr w:type="gramStart"/>
      <w:r w:rsidRPr="005E0E86">
        <w:rPr>
          <w:rFonts w:ascii="Arial" w:eastAsia="Arial Narrow" w:hAnsi="Arial" w:cs="Arial"/>
          <w:b/>
          <w:bCs/>
          <w:kern w:val="0"/>
          <w:sz w:val="24"/>
          <w:szCs w:val="24"/>
          <w:lang w:val="es-PE"/>
          <w14:ligatures w14:val="none"/>
        </w:rPr>
        <w:t>Master</w:t>
      </w:r>
      <w:proofErr w:type="gramEnd"/>
      <w:r w:rsidRPr="005E0E86">
        <w:rPr>
          <w:rFonts w:ascii="Arial" w:eastAsia="Arial Narrow" w:hAnsi="Arial" w:cs="Arial"/>
          <w:b/>
          <w:bCs/>
          <w:kern w:val="0"/>
          <w:sz w:val="24"/>
          <w:szCs w:val="24"/>
          <w:lang w:val="es-PE"/>
          <w14:ligatures w14:val="none"/>
        </w:rPr>
        <w:t>:</w:t>
      </w:r>
      <w:r w:rsidRPr="005E0E86">
        <w:rPr>
          <w:rFonts w:ascii="Arial" w:eastAsia="Arial Narrow" w:hAnsi="Arial" w:cs="Arial"/>
          <w:kern w:val="0"/>
          <w:sz w:val="24"/>
          <w:szCs w:val="24"/>
          <w:lang w:val="es-PE"/>
          <w14:ligatures w14:val="none"/>
        </w:rPr>
        <w:t xml:space="preserve"> liderar las reuniones de control, mantener actualizado el registro de riesgos y comunicar incidentes críticos.</w:t>
      </w:r>
    </w:p>
    <w:p w14:paraId="218B634D" w14:textId="77777777" w:rsidR="005E0E86" w:rsidRPr="005E0E86" w:rsidRDefault="005E0E86" w:rsidP="005E0E86">
      <w:pPr>
        <w:numPr>
          <w:ilvl w:val="0"/>
          <w:numId w:val="145"/>
        </w:numPr>
        <w:spacing w:before="33" w:after="0" w:line="240" w:lineRule="exact"/>
        <w:contextualSpacing/>
        <w:rPr>
          <w:rFonts w:ascii="Arial" w:eastAsia="Arial Narrow" w:hAnsi="Arial" w:cs="Arial"/>
          <w:kern w:val="0"/>
          <w:sz w:val="24"/>
          <w:szCs w:val="24"/>
          <w:lang w:val="es-PE"/>
          <w14:ligatures w14:val="none"/>
        </w:rPr>
      </w:pPr>
      <w:r w:rsidRPr="005E0E86">
        <w:rPr>
          <w:rFonts w:ascii="Arial" w:eastAsia="Arial Narrow" w:hAnsi="Arial" w:cs="Arial"/>
          <w:b/>
          <w:bCs/>
          <w:kern w:val="0"/>
          <w:sz w:val="24"/>
          <w:szCs w:val="24"/>
          <w:lang w:val="es-PE"/>
          <w14:ligatures w14:val="none"/>
        </w:rPr>
        <w:t xml:space="preserve">Equipo de desarrollo: </w:t>
      </w:r>
      <w:r w:rsidRPr="005E0E86">
        <w:rPr>
          <w:rFonts w:ascii="Arial" w:eastAsia="Arial Narrow" w:hAnsi="Arial" w:cs="Arial"/>
          <w:kern w:val="0"/>
          <w:sz w:val="24"/>
          <w:szCs w:val="24"/>
          <w:lang w:val="es-PE"/>
          <w14:ligatures w14:val="none"/>
        </w:rPr>
        <w:t>ejecutar las acciones de mitigación asignadas y reportar nuevos riesgos durante la implementación.</w:t>
      </w:r>
    </w:p>
    <w:p w14:paraId="7B6D4EAC" w14:textId="77777777" w:rsidR="005E0E86" w:rsidRPr="005E0E86" w:rsidRDefault="005E0E86" w:rsidP="005E0E86">
      <w:pPr>
        <w:numPr>
          <w:ilvl w:val="0"/>
          <w:numId w:val="145"/>
        </w:numPr>
        <w:spacing w:before="33" w:after="0" w:line="240" w:lineRule="exact"/>
        <w:contextualSpacing/>
        <w:rPr>
          <w:rFonts w:ascii="Arial" w:eastAsia="Arial Narrow" w:hAnsi="Arial" w:cs="Arial"/>
          <w:kern w:val="0"/>
          <w:sz w:val="24"/>
          <w:szCs w:val="24"/>
          <w:lang w:val="es-PE"/>
          <w14:ligatures w14:val="none"/>
        </w:rPr>
      </w:pPr>
      <w:r w:rsidRPr="005E0E86">
        <w:rPr>
          <w:rFonts w:ascii="Arial" w:eastAsia="Arial Narrow" w:hAnsi="Arial" w:cs="Arial"/>
          <w:b/>
          <w:bCs/>
          <w:kern w:val="0"/>
          <w:sz w:val="24"/>
          <w:szCs w:val="24"/>
          <w:lang w:val="es-PE"/>
          <w14:ligatures w14:val="none"/>
        </w:rPr>
        <w:t>Asesor Académico (auditor externo):</w:t>
      </w:r>
      <w:r w:rsidRPr="005E0E86">
        <w:rPr>
          <w:rFonts w:ascii="Arial" w:eastAsia="Arial Narrow" w:hAnsi="Arial" w:cs="Arial"/>
          <w:kern w:val="0"/>
          <w:sz w:val="24"/>
          <w:szCs w:val="24"/>
          <w:lang w:val="es-PE"/>
          <w14:ligatures w14:val="none"/>
        </w:rPr>
        <w:t xml:space="preserve"> realizar revisiones independientes de los procesos de gestión de riesgos y emitir un informe de conformidad.</w:t>
      </w:r>
    </w:p>
    <w:p w14:paraId="2B700430" w14:textId="77777777" w:rsidR="005E0E86" w:rsidRPr="005E0E86" w:rsidRDefault="005E0E86" w:rsidP="005E0E86">
      <w:pPr>
        <w:spacing w:before="33" w:after="0" w:line="240" w:lineRule="exact"/>
        <w:ind w:left="1153"/>
        <w:rPr>
          <w:rFonts w:ascii="Arial" w:eastAsia="Arial Narrow" w:hAnsi="Arial" w:cs="Arial"/>
          <w:kern w:val="0"/>
          <w:lang w:val="es-PE"/>
          <w14:ligatures w14:val="none"/>
        </w:rPr>
      </w:pPr>
    </w:p>
    <w:p w14:paraId="035D67E7" w14:textId="77777777" w:rsidR="005E0E86" w:rsidRPr="005E0E86" w:rsidRDefault="005E0E86" w:rsidP="005E0E86">
      <w:pPr>
        <w:spacing w:before="33" w:after="0" w:line="240" w:lineRule="exact"/>
        <w:ind w:left="1153"/>
        <w:rPr>
          <w:rFonts w:ascii="Arial" w:eastAsia="Arial Narrow" w:hAnsi="Arial" w:cs="Arial"/>
          <w:b/>
          <w:bCs/>
          <w:kern w:val="0"/>
          <w:sz w:val="24"/>
          <w:szCs w:val="24"/>
          <w:lang w:val="es-PE"/>
          <w14:ligatures w14:val="none"/>
        </w:rPr>
      </w:pPr>
      <w:r w:rsidRPr="005E0E86">
        <w:rPr>
          <w:rFonts w:ascii="Arial" w:eastAsia="Arial Narrow" w:hAnsi="Arial" w:cs="Arial"/>
          <w:b/>
          <w:bCs/>
          <w:kern w:val="0"/>
          <w:sz w:val="24"/>
          <w:szCs w:val="24"/>
          <w:lang w:val="es-PE"/>
          <w14:ligatures w14:val="none"/>
        </w:rPr>
        <w:t>d) Resultados esperados</w:t>
      </w:r>
    </w:p>
    <w:p w14:paraId="3167C0D1" w14:textId="77777777" w:rsidR="005E0E86" w:rsidRPr="005E0E86" w:rsidRDefault="005E0E86" w:rsidP="005E0E86">
      <w:pPr>
        <w:spacing w:before="33" w:after="0" w:line="240" w:lineRule="exact"/>
        <w:ind w:left="1153"/>
        <w:rPr>
          <w:rFonts w:ascii="Arial" w:eastAsia="Arial Narrow" w:hAnsi="Arial" w:cs="Arial"/>
          <w:kern w:val="0"/>
          <w:sz w:val="24"/>
          <w:szCs w:val="24"/>
          <w:lang w:val="es-PE"/>
          <w14:ligatures w14:val="none"/>
        </w:rPr>
      </w:pPr>
    </w:p>
    <w:p w14:paraId="745CD8BB" w14:textId="77777777" w:rsidR="005E0E86" w:rsidRPr="005E0E86" w:rsidRDefault="005E0E86" w:rsidP="005E0E86">
      <w:pPr>
        <w:numPr>
          <w:ilvl w:val="0"/>
          <w:numId w:val="146"/>
        </w:numPr>
        <w:spacing w:before="33" w:after="0" w:line="240" w:lineRule="exact"/>
        <w:contextualSpacing/>
        <w:rPr>
          <w:rFonts w:ascii="Arial" w:eastAsia="Arial Narrow" w:hAnsi="Arial" w:cs="Arial"/>
          <w:kern w:val="0"/>
          <w:sz w:val="24"/>
          <w:szCs w:val="24"/>
          <w:lang w:val="es-PE"/>
          <w14:ligatures w14:val="none"/>
        </w:rPr>
      </w:pPr>
      <w:r w:rsidRPr="005E0E86">
        <w:rPr>
          <w:rFonts w:ascii="Arial" w:eastAsia="Arial Narrow" w:hAnsi="Arial" w:cs="Arial"/>
          <w:kern w:val="0"/>
          <w:sz w:val="24"/>
          <w:szCs w:val="24"/>
          <w:lang w:val="es-PE"/>
          <w14:ligatures w14:val="none"/>
        </w:rPr>
        <w:t>Registro de riesgos actualizado y documentado.</w:t>
      </w:r>
    </w:p>
    <w:p w14:paraId="28F370BA" w14:textId="77777777" w:rsidR="005E0E86" w:rsidRPr="005E0E86" w:rsidRDefault="005E0E86" w:rsidP="005E0E86">
      <w:pPr>
        <w:numPr>
          <w:ilvl w:val="0"/>
          <w:numId w:val="146"/>
        </w:numPr>
        <w:spacing w:before="33" w:after="0" w:line="240" w:lineRule="exact"/>
        <w:contextualSpacing/>
        <w:rPr>
          <w:rFonts w:ascii="Arial" w:eastAsia="Arial Narrow" w:hAnsi="Arial" w:cs="Arial"/>
          <w:kern w:val="0"/>
          <w:sz w:val="24"/>
          <w:szCs w:val="24"/>
          <w:lang w:val="es-PE"/>
          <w14:ligatures w14:val="none"/>
        </w:rPr>
      </w:pPr>
      <w:r w:rsidRPr="005E0E86">
        <w:rPr>
          <w:rFonts w:ascii="Arial" w:eastAsia="Arial Narrow" w:hAnsi="Arial" w:cs="Arial"/>
          <w:kern w:val="0"/>
          <w:sz w:val="24"/>
          <w:szCs w:val="24"/>
          <w:lang w:val="es-PE"/>
          <w14:ligatures w14:val="none"/>
        </w:rPr>
        <w:t xml:space="preserve">Reducción del número de riesgos críticos durante los </w:t>
      </w:r>
      <w:proofErr w:type="spellStart"/>
      <w:r w:rsidRPr="005E0E86">
        <w:rPr>
          <w:rFonts w:ascii="Arial" w:eastAsia="Arial Narrow" w:hAnsi="Arial" w:cs="Arial"/>
          <w:kern w:val="0"/>
          <w:sz w:val="24"/>
          <w:szCs w:val="24"/>
          <w:lang w:val="es-PE"/>
          <w14:ligatures w14:val="none"/>
        </w:rPr>
        <w:t>sprints</w:t>
      </w:r>
      <w:proofErr w:type="spellEnd"/>
      <w:r w:rsidRPr="005E0E86">
        <w:rPr>
          <w:rFonts w:ascii="Arial" w:eastAsia="Arial Narrow" w:hAnsi="Arial" w:cs="Arial"/>
          <w:kern w:val="0"/>
          <w:sz w:val="24"/>
          <w:szCs w:val="24"/>
          <w:lang w:val="es-PE"/>
          <w14:ligatures w14:val="none"/>
        </w:rPr>
        <w:t xml:space="preserve"> finales.</w:t>
      </w:r>
    </w:p>
    <w:p w14:paraId="1E384D8A" w14:textId="77777777" w:rsidR="005E0E86" w:rsidRPr="005E0E86" w:rsidRDefault="005E0E86" w:rsidP="005E0E86">
      <w:pPr>
        <w:numPr>
          <w:ilvl w:val="0"/>
          <w:numId w:val="146"/>
        </w:numPr>
        <w:spacing w:before="33" w:after="0" w:line="240" w:lineRule="exact"/>
        <w:contextualSpacing/>
        <w:rPr>
          <w:rFonts w:ascii="Arial" w:eastAsia="Arial Narrow" w:hAnsi="Arial" w:cs="Arial"/>
          <w:kern w:val="0"/>
          <w:sz w:val="24"/>
          <w:szCs w:val="24"/>
          <w:lang w:val="es-PE"/>
          <w14:ligatures w14:val="none"/>
        </w:rPr>
      </w:pPr>
      <w:r w:rsidRPr="005E0E86">
        <w:rPr>
          <w:rFonts w:ascii="Arial" w:eastAsia="Arial Narrow" w:hAnsi="Arial" w:cs="Arial"/>
          <w:kern w:val="0"/>
          <w:sz w:val="24"/>
          <w:szCs w:val="24"/>
          <w:lang w:val="es-PE"/>
          <w14:ligatures w14:val="none"/>
        </w:rPr>
        <w:t>Cumplimiento de los objetivos de costo, tiempo y calidad del proyecto.</w:t>
      </w:r>
    </w:p>
    <w:p w14:paraId="710362EC" w14:textId="77777777" w:rsidR="005E0E86" w:rsidRPr="005E0E86" w:rsidRDefault="005E0E86" w:rsidP="005E0E86">
      <w:pPr>
        <w:numPr>
          <w:ilvl w:val="0"/>
          <w:numId w:val="146"/>
        </w:numPr>
        <w:spacing w:before="33" w:after="0" w:line="240" w:lineRule="exact"/>
        <w:contextualSpacing/>
        <w:rPr>
          <w:rFonts w:ascii="Arial" w:eastAsia="Arial Narrow" w:hAnsi="Arial" w:cs="Arial"/>
          <w:kern w:val="0"/>
          <w:sz w:val="24"/>
          <w:szCs w:val="24"/>
          <w:lang w:val="es-PE"/>
          <w14:ligatures w14:val="none"/>
        </w:rPr>
      </w:pPr>
      <w:r w:rsidRPr="005E0E86">
        <w:rPr>
          <w:rFonts w:ascii="Arial" w:eastAsia="Arial Narrow" w:hAnsi="Arial" w:cs="Arial"/>
          <w:kern w:val="0"/>
          <w:sz w:val="24"/>
          <w:szCs w:val="24"/>
          <w:lang w:val="es-PE"/>
          <w14:ligatures w14:val="none"/>
        </w:rPr>
        <w:t>Emisión del Informe de Auditoría de Riesgos, el cual validará la correcta aplicación del plan.</w:t>
      </w:r>
    </w:p>
    <w:p w14:paraId="29F6F5FD" w14:textId="77777777" w:rsidR="005E0E86" w:rsidRPr="005E0E86" w:rsidRDefault="005E0E86" w:rsidP="005E0E86">
      <w:pPr>
        <w:spacing w:after="0" w:line="200" w:lineRule="exact"/>
        <w:rPr>
          <w:rFonts w:ascii="Arial" w:eastAsia="Times New Roman" w:hAnsi="Arial" w:cs="Arial"/>
          <w:kern w:val="0"/>
          <w:lang w:val="es-PE"/>
          <w14:ligatures w14:val="none"/>
        </w:rPr>
      </w:pPr>
    </w:p>
    <w:p w14:paraId="0247C74D" w14:textId="77777777" w:rsidR="005E0E86" w:rsidRPr="005E0E86" w:rsidRDefault="005E0E86" w:rsidP="005E0E86">
      <w:pPr>
        <w:spacing w:before="33" w:after="0" w:line="240" w:lineRule="auto"/>
        <w:ind w:left="1117" w:right="3982"/>
        <w:jc w:val="center"/>
        <w:rPr>
          <w:rFonts w:ascii="Arial" w:eastAsia="Arial Narrow" w:hAnsi="Arial" w:cs="Arial"/>
          <w:kern w:val="0"/>
          <w:sz w:val="24"/>
          <w:szCs w:val="24"/>
          <w:lang w:val="es-PE"/>
          <w14:ligatures w14:val="none"/>
        </w:rPr>
      </w:pPr>
      <w:r w:rsidRPr="005E0E86">
        <w:rPr>
          <w:rFonts w:ascii="Arial" w:eastAsia="Arial Narrow" w:hAnsi="Arial" w:cs="Arial"/>
          <w:b/>
          <w:kern w:val="0"/>
          <w:sz w:val="24"/>
          <w:szCs w:val="24"/>
          <w:lang w:val="es-PE"/>
          <w14:ligatures w14:val="none"/>
        </w:rPr>
        <w:t xml:space="preserve">5.5. </w:t>
      </w:r>
      <w:r w:rsidRPr="005E0E86">
        <w:rPr>
          <w:rFonts w:ascii="Arial" w:eastAsia="Arial Narrow" w:hAnsi="Arial" w:cs="Arial"/>
          <w:b/>
          <w:spacing w:val="34"/>
          <w:kern w:val="0"/>
          <w:sz w:val="24"/>
          <w:szCs w:val="24"/>
          <w:lang w:val="es-PE"/>
          <w14:ligatures w14:val="none"/>
        </w:rPr>
        <w:t xml:space="preserve"> </w:t>
      </w:r>
      <w:r w:rsidRPr="005E0E86">
        <w:rPr>
          <w:rFonts w:ascii="Arial" w:eastAsia="Arial Narrow" w:hAnsi="Arial" w:cs="Arial"/>
          <w:b/>
          <w:kern w:val="0"/>
          <w:sz w:val="24"/>
          <w:szCs w:val="24"/>
          <w:lang w:val="es-PE"/>
          <w14:ligatures w14:val="none"/>
        </w:rPr>
        <w:t>Definiciones de Probabilidad e Impacto</w:t>
      </w:r>
    </w:p>
    <w:p w14:paraId="16B58707" w14:textId="77777777" w:rsidR="005E0E86" w:rsidRPr="005E0E86" w:rsidRDefault="005E0E86" w:rsidP="005E0E86">
      <w:pPr>
        <w:spacing w:before="8" w:after="0" w:line="280" w:lineRule="exact"/>
        <w:ind w:right="3982"/>
        <w:rPr>
          <w:rFonts w:ascii="Arial" w:eastAsia="Times New Roman" w:hAnsi="Arial" w:cs="Arial"/>
          <w:kern w:val="0"/>
          <w:sz w:val="24"/>
          <w:szCs w:val="24"/>
          <w:lang w:val="es-PE"/>
          <w14:ligatures w14:val="none"/>
        </w:rPr>
      </w:pPr>
    </w:p>
    <w:p w14:paraId="4D09D7E9" w14:textId="45CDDC06" w:rsidR="005E0E86" w:rsidRPr="005E0E86" w:rsidRDefault="005E0E86" w:rsidP="005E0E86">
      <w:pPr>
        <w:spacing w:after="0" w:line="240" w:lineRule="exact"/>
        <w:ind w:left="1552" w:right="3982"/>
        <w:jc w:val="center"/>
        <w:rPr>
          <w:rFonts w:ascii="Arial" w:eastAsia="Arial Narrow" w:hAnsi="Arial" w:cs="Arial"/>
          <w:kern w:val="0"/>
          <w:sz w:val="24"/>
          <w:szCs w:val="24"/>
          <w:lang w:val="es-PE"/>
          <w14:ligatures w14:val="none"/>
        </w:rPr>
      </w:pPr>
      <w:r w:rsidRPr="005E0E86">
        <w:rPr>
          <w:rFonts w:ascii="Arial" w:eastAsia="Arial Narrow" w:hAnsi="Arial" w:cs="Arial"/>
          <w:b/>
          <w:kern w:val="0"/>
          <w:position w:val="-1"/>
          <w:sz w:val="24"/>
          <w:szCs w:val="24"/>
          <w:lang w:val="es-PE"/>
          <w14:ligatures w14:val="none"/>
        </w:rPr>
        <w:t>5.5.1.</w:t>
      </w:r>
      <w:r w:rsidRPr="005E0E86">
        <w:rPr>
          <w:rFonts w:ascii="Arial" w:eastAsia="Arial Narrow" w:hAnsi="Arial" w:cs="Arial"/>
          <w:b/>
          <w:spacing w:val="9"/>
          <w:kern w:val="0"/>
          <w:position w:val="-1"/>
          <w:sz w:val="24"/>
          <w:szCs w:val="24"/>
          <w:lang w:val="es-PE"/>
          <w14:ligatures w14:val="none"/>
        </w:rPr>
        <w:t xml:space="preserve"> </w:t>
      </w:r>
      <w:r w:rsidRPr="005E0E86">
        <w:rPr>
          <w:rFonts w:ascii="Arial" w:eastAsia="Arial Narrow" w:hAnsi="Arial" w:cs="Arial"/>
          <w:b/>
          <w:kern w:val="0"/>
          <w:position w:val="-1"/>
          <w:sz w:val="24"/>
          <w:szCs w:val="24"/>
          <w:lang w:val="es-PE"/>
          <w14:ligatures w14:val="none"/>
        </w:rPr>
        <w:t>Definición de</w:t>
      </w:r>
      <w:r w:rsidR="00C97627">
        <w:rPr>
          <w:rFonts w:ascii="Arial" w:eastAsia="Arial Narrow" w:hAnsi="Arial" w:cs="Arial"/>
          <w:b/>
          <w:kern w:val="0"/>
          <w:position w:val="-1"/>
          <w:sz w:val="24"/>
          <w:szCs w:val="24"/>
          <w:lang w:val="es-PE"/>
          <w14:ligatures w14:val="none"/>
        </w:rPr>
        <w:t xml:space="preserve"> </w:t>
      </w:r>
      <w:r w:rsidRPr="005E0E86">
        <w:rPr>
          <w:rFonts w:ascii="Arial" w:eastAsia="Arial Narrow" w:hAnsi="Arial" w:cs="Arial"/>
          <w:b/>
          <w:kern w:val="0"/>
          <w:position w:val="-1"/>
          <w:sz w:val="24"/>
          <w:szCs w:val="24"/>
          <w:lang w:val="es-PE"/>
          <w14:ligatures w14:val="none"/>
        </w:rPr>
        <w:t>Probabilidad</w:t>
      </w:r>
    </w:p>
    <w:p w14:paraId="0DACD140" w14:textId="77777777" w:rsidR="005E0E86" w:rsidRPr="005E0E86" w:rsidRDefault="005E0E86" w:rsidP="005E0E86">
      <w:pPr>
        <w:spacing w:before="1" w:after="0" w:line="280" w:lineRule="exact"/>
        <w:rPr>
          <w:rFonts w:ascii="Arial" w:eastAsia="Times New Roman" w:hAnsi="Arial" w:cs="Arial"/>
          <w:kern w:val="0"/>
          <w:lang w:val="es-PE"/>
          <w14:ligatures w14:val="none"/>
        </w:rPr>
      </w:pPr>
    </w:p>
    <w:tbl>
      <w:tblPr>
        <w:tblW w:w="0" w:type="auto"/>
        <w:jc w:val="center"/>
        <w:tblLayout w:type="fixed"/>
        <w:tblCellMar>
          <w:left w:w="0" w:type="dxa"/>
          <w:right w:w="0" w:type="dxa"/>
        </w:tblCellMar>
        <w:tblLook w:val="01E0" w:firstRow="1" w:lastRow="1" w:firstColumn="1" w:lastColumn="1" w:noHBand="0" w:noVBand="0"/>
      </w:tblPr>
      <w:tblGrid>
        <w:gridCol w:w="1561"/>
        <w:gridCol w:w="6007"/>
      </w:tblGrid>
      <w:tr w:rsidR="005E0E86" w:rsidRPr="005E0E86" w14:paraId="39B6F27F" w14:textId="77777777" w:rsidTr="005E0E86">
        <w:trPr>
          <w:trHeight w:hRule="exact" w:val="325"/>
          <w:jc w:val="center"/>
        </w:trPr>
        <w:tc>
          <w:tcPr>
            <w:tcW w:w="1561"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39E4424B" w14:textId="77777777" w:rsidR="005E0E86" w:rsidRPr="005E0E86" w:rsidRDefault="005E0E86" w:rsidP="005E0E86">
            <w:pPr>
              <w:spacing w:after="0" w:line="240" w:lineRule="auto"/>
              <w:jc w:val="center"/>
              <w:rPr>
                <w:rFonts w:ascii="Arial" w:eastAsia="Arial Narrow" w:hAnsi="Arial" w:cs="Arial"/>
                <w:b/>
                <w:kern w:val="0"/>
                <w:sz w:val="20"/>
                <w:szCs w:val="18"/>
                <w:lang w:val="es-PE"/>
                <w14:ligatures w14:val="none"/>
              </w:rPr>
            </w:pPr>
            <w:r w:rsidRPr="005E0E86">
              <w:rPr>
                <w:rFonts w:ascii="Arial" w:eastAsia="Arial Narrow" w:hAnsi="Arial" w:cs="Arial"/>
                <w:b/>
                <w:kern w:val="0"/>
                <w:sz w:val="20"/>
                <w:szCs w:val="18"/>
                <w:lang w:val="es-PE"/>
                <w14:ligatures w14:val="none"/>
              </w:rPr>
              <w:t>Niveles</w:t>
            </w:r>
          </w:p>
        </w:tc>
        <w:tc>
          <w:tcPr>
            <w:tcW w:w="6007" w:type="dxa"/>
            <w:tcBorders>
              <w:top w:val="single" w:sz="7" w:space="0" w:color="000000"/>
              <w:left w:val="single" w:sz="7" w:space="0" w:color="000000"/>
              <w:bottom w:val="single" w:sz="7" w:space="0" w:color="000000"/>
              <w:right w:val="single" w:sz="7" w:space="0" w:color="000000"/>
            </w:tcBorders>
            <w:shd w:val="clear" w:color="auto" w:fill="A6A6A6"/>
            <w:vAlign w:val="center"/>
          </w:tcPr>
          <w:p w14:paraId="04CFFA03" w14:textId="77777777" w:rsidR="005E0E86" w:rsidRPr="005E0E86" w:rsidRDefault="005E0E86" w:rsidP="005E0E86">
            <w:pPr>
              <w:spacing w:after="0" w:line="240" w:lineRule="auto"/>
              <w:jc w:val="center"/>
              <w:rPr>
                <w:rFonts w:ascii="Arial" w:eastAsia="Arial Narrow" w:hAnsi="Arial" w:cs="Arial"/>
                <w:b/>
                <w:kern w:val="0"/>
                <w:sz w:val="20"/>
                <w:szCs w:val="18"/>
                <w:lang w:val="es-PE"/>
                <w14:ligatures w14:val="none"/>
              </w:rPr>
            </w:pPr>
            <w:r w:rsidRPr="005E0E86">
              <w:rPr>
                <w:rFonts w:ascii="Arial" w:eastAsia="Arial Narrow" w:hAnsi="Arial" w:cs="Arial"/>
                <w:b/>
                <w:kern w:val="0"/>
                <w:sz w:val="20"/>
                <w:szCs w:val="18"/>
                <w:lang w:val="es-PE"/>
                <w14:ligatures w14:val="none"/>
              </w:rPr>
              <w:t>Definición</w:t>
            </w:r>
          </w:p>
        </w:tc>
      </w:tr>
      <w:tr w:rsidR="005E0E86" w:rsidRPr="005E0E86" w14:paraId="094EFE03" w14:textId="77777777" w:rsidTr="004A6106">
        <w:trPr>
          <w:trHeight w:hRule="exact" w:val="560"/>
          <w:jc w:val="center"/>
        </w:trPr>
        <w:tc>
          <w:tcPr>
            <w:tcW w:w="1561" w:type="dxa"/>
            <w:tcBorders>
              <w:top w:val="single" w:sz="7" w:space="0" w:color="000000"/>
              <w:left w:val="single" w:sz="7" w:space="0" w:color="000000"/>
              <w:bottom w:val="single" w:sz="7" w:space="0" w:color="000000"/>
              <w:right w:val="single" w:sz="7" w:space="0" w:color="000000"/>
            </w:tcBorders>
            <w:vAlign w:val="center"/>
          </w:tcPr>
          <w:p w14:paraId="3A81CED3" w14:textId="77777777" w:rsidR="005E0E86" w:rsidRPr="005E0E86" w:rsidRDefault="005E0E86" w:rsidP="005E0E86">
            <w:pPr>
              <w:spacing w:after="0" w:line="240" w:lineRule="auto"/>
              <w:rPr>
                <w:rFonts w:ascii="Arial" w:eastAsia="Arial Narrow" w:hAnsi="Arial" w:cs="Arial"/>
                <w:b/>
                <w:kern w:val="0"/>
                <w:sz w:val="20"/>
                <w:szCs w:val="18"/>
                <w:lang w:val="es-PE"/>
                <w14:ligatures w14:val="none"/>
              </w:rPr>
            </w:pPr>
            <w:r w:rsidRPr="005E0E86">
              <w:rPr>
                <w:rFonts w:ascii="Arial" w:eastAsia="Arial Narrow" w:hAnsi="Arial" w:cs="Arial"/>
                <w:b/>
                <w:kern w:val="0"/>
                <w:sz w:val="20"/>
                <w:szCs w:val="18"/>
                <w:lang w:val="es-PE"/>
                <w14:ligatures w14:val="none"/>
              </w:rPr>
              <w:t>Muy Alto</w:t>
            </w:r>
          </w:p>
        </w:tc>
        <w:tc>
          <w:tcPr>
            <w:tcW w:w="6007" w:type="dxa"/>
            <w:tcBorders>
              <w:top w:val="single" w:sz="7" w:space="0" w:color="000000"/>
              <w:left w:val="single" w:sz="7" w:space="0" w:color="000000"/>
              <w:bottom w:val="single" w:sz="7" w:space="0" w:color="000000"/>
              <w:right w:val="single" w:sz="7" w:space="0" w:color="000000"/>
            </w:tcBorders>
            <w:vAlign w:val="center"/>
          </w:tcPr>
          <w:p w14:paraId="20E84294" w14:textId="77777777" w:rsidR="005E0E86" w:rsidRPr="005E0E86" w:rsidRDefault="005E0E86" w:rsidP="005E0E86">
            <w:pPr>
              <w:spacing w:after="0" w:line="240" w:lineRule="auto"/>
              <w:rPr>
                <w:rFonts w:ascii="Arial" w:eastAsia="Arial Narrow" w:hAnsi="Arial" w:cs="Arial"/>
                <w:kern w:val="0"/>
                <w:sz w:val="20"/>
                <w:szCs w:val="18"/>
                <w:lang w:val="es-PE"/>
                <w14:ligatures w14:val="none"/>
              </w:rPr>
            </w:pPr>
            <w:r w:rsidRPr="005E0E86">
              <w:rPr>
                <w:rFonts w:ascii="Arial" w:eastAsia="Arial Narrow" w:hAnsi="Arial" w:cs="Arial"/>
                <w:kern w:val="0"/>
                <w:sz w:val="20"/>
                <w:szCs w:val="18"/>
                <w:lang w:val="es-PE"/>
                <w14:ligatures w14:val="none"/>
              </w:rPr>
              <w:t>Probabilidad muy alta de que ocurra el riesgo dentro de la organización</w:t>
            </w:r>
          </w:p>
        </w:tc>
      </w:tr>
      <w:tr w:rsidR="005E0E86" w:rsidRPr="005E0E86" w14:paraId="366B51E5" w14:textId="77777777" w:rsidTr="004A6106">
        <w:trPr>
          <w:trHeight w:hRule="exact" w:val="560"/>
          <w:jc w:val="center"/>
        </w:trPr>
        <w:tc>
          <w:tcPr>
            <w:tcW w:w="1561" w:type="dxa"/>
            <w:tcBorders>
              <w:top w:val="single" w:sz="7" w:space="0" w:color="000000"/>
              <w:left w:val="single" w:sz="7" w:space="0" w:color="000000"/>
              <w:bottom w:val="single" w:sz="7" w:space="0" w:color="000000"/>
              <w:right w:val="single" w:sz="7" w:space="0" w:color="000000"/>
            </w:tcBorders>
            <w:vAlign w:val="center"/>
          </w:tcPr>
          <w:p w14:paraId="36736F30" w14:textId="77777777" w:rsidR="005E0E86" w:rsidRPr="005E0E86" w:rsidRDefault="005E0E86" w:rsidP="005E0E86">
            <w:pPr>
              <w:spacing w:after="0" w:line="240" w:lineRule="auto"/>
              <w:rPr>
                <w:rFonts w:ascii="Arial" w:eastAsia="Arial Narrow" w:hAnsi="Arial" w:cs="Arial"/>
                <w:b/>
                <w:kern w:val="0"/>
                <w:sz w:val="20"/>
                <w:szCs w:val="18"/>
                <w:lang w:val="es-PE"/>
                <w14:ligatures w14:val="none"/>
              </w:rPr>
            </w:pPr>
            <w:r w:rsidRPr="005E0E86">
              <w:rPr>
                <w:rFonts w:ascii="Arial" w:eastAsia="Arial Narrow" w:hAnsi="Arial" w:cs="Arial"/>
                <w:b/>
                <w:kern w:val="0"/>
                <w:sz w:val="20"/>
                <w:szCs w:val="18"/>
                <w:lang w:val="es-PE"/>
                <w14:ligatures w14:val="none"/>
              </w:rPr>
              <w:t>Alto</w:t>
            </w:r>
          </w:p>
        </w:tc>
        <w:tc>
          <w:tcPr>
            <w:tcW w:w="6007" w:type="dxa"/>
            <w:tcBorders>
              <w:top w:val="single" w:sz="7" w:space="0" w:color="000000"/>
              <w:left w:val="single" w:sz="7" w:space="0" w:color="000000"/>
              <w:bottom w:val="single" w:sz="7" w:space="0" w:color="000000"/>
              <w:right w:val="single" w:sz="7" w:space="0" w:color="000000"/>
            </w:tcBorders>
            <w:vAlign w:val="center"/>
          </w:tcPr>
          <w:p w14:paraId="057D63D3" w14:textId="77777777" w:rsidR="005E0E86" w:rsidRPr="005E0E86" w:rsidRDefault="005E0E86" w:rsidP="005E0E86">
            <w:pPr>
              <w:spacing w:after="0" w:line="240" w:lineRule="auto"/>
              <w:rPr>
                <w:rFonts w:ascii="Arial" w:eastAsia="Arial Narrow" w:hAnsi="Arial" w:cs="Arial"/>
                <w:kern w:val="0"/>
                <w:sz w:val="20"/>
                <w:szCs w:val="18"/>
                <w:lang w:val="es-PE"/>
                <w14:ligatures w14:val="none"/>
              </w:rPr>
            </w:pPr>
            <w:r w:rsidRPr="005E0E86">
              <w:rPr>
                <w:rFonts w:ascii="Arial" w:eastAsia="Arial Narrow" w:hAnsi="Arial" w:cs="Arial"/>
                <w:kern w:val="0"/>
                <w:sz w:val="20"/>
                <w:szCs w:val="18"/>
                <w:lang w:val="es-PE"/>
                <w14:ligatures w14:val="none"/>
              </w:rPr>
              <w:t>Probabilidad alta de que ocurra el riesgo dentro de la organización</w:t>
            </w:r>
          </w:p>
        </w:tc>
      </w:tr>
      <w:tr w:rsidR="005E0E86" w:rsidRPr="005E0E86" w14:paraId="0B7B18F9" w14:textId="77777777" w:rsidTr="004A6106">
        <w:trPr>
          <w:trHeight w:hRule="exact" w:val="560"/>
          <w:jc w:val="center"/>
        </w:trPr>
        <w:tc>
          <w:tcPr>
            <w:tcW w:w="1561" w:type="dxa"/>
            <w:tcBorders>
              <w:top w:val="single" w:sz="7" w:space="0" w:color="000000"/>
              <w:left w:val="single" w:sz="7" w:space="0" w:color="000000"/>
              <w:bottom w:val="single" w:sz="7" w:space="0" w:color="000000"/>
              <w:right w:val="single" w:sz="7" w:space="0" w:color="000000"/>
            </w:tcBorders>
            <w:vAlign w:val="center"/>
          </w:tcPr>
          <w:p w14:paraId="4E319987" w14:textId="77777777" w:rsidR="005E0E86" w:rsidRPr="005E0E86" w:rsidRDefault="005E0E86" w:rsidP="005E0E86">
            <w:pPr>
              <w:spacing w:after="0" w:line="240" w:lineRule="auto"/>
              <w:rPr>
                <w:rFonts w:ascii="Arial" w:eastAsia="Arial Narrow" w:hAnsi="Arial" w:cs="Arial"/>
                <w:b/>
                <w:kern w:val="0"/>
                <w:sz w:val="20"/>
                <w:szCs w:val="18"/>
                <w:lang w:val="es-PE"/>
                <w14:ligatures w14:val="none"/>
              </w:rPr>
            </w:pPr>
            <w:r w:rsidRPr="005E0E86">
              <w:rPr>
                <w:rFonts w:ascii="Arial" w:eastAsia="Arial Narrow" w:hAnsi="Arial" w:cs="Arial"/>
                <w:b/>
                <w:kern w:val="0"/>
                <w:sz w:val="20"/>
                <w:szCs w:val="18"/>
                <w:lang w:val="es-PE"/>
                <w14:ligatures w14:val="none"/>
              </w:rPr>
              <w:t>Medio</w:t>
            </w:r>
          </w:p>
        </w:tc>
        <w:tc>
          <w:tcPr>
            <w:tcW w:w="6007" w:type="dxa"/>
            <w:tcBorders>
              <w:top w:val="single" w:sz="7" w:space="0" w:color="000000"/>
              <w:left w:val="single" w:sz="7" w:space="0" w:color="000000"/>
              <w:bottom w:val="single" w:sz="7" w:space="0" w:color="000000"/>
              <w:right w:val="single" w:sz="7" w:space="0" w:color="000000"/>
            </w:tcBorders>
            <w:vAlign w:val="center"/>
          </w:tcPr>
          <w:p w14:paraId="5FDBB9FD" w14:textId="77777777" w:rsidR="005E0E86" w:rsidRPr="005E0E86" w:rsidRDefault="005E0E86" w:rsidP="005E0E86">
            <w:pPr>
              <w:spacing w:after="0" w:line="240" w:lineRule="auto"/>
              <w:rPr>
                <w:rFonts w:ascii="Arial" w:eastAsia="Arial Narrow" w:hAnsi="Arial" w:cs="Arial"/>
                <w:kern w:val="0"/>
                <w:sz w:val="20"/>
                <w:szCs w:val="18"/>
                <w:lang w:val="es-PE"/>
                <w14:ligatures w14:val="none"/>
              </w:rPr>
            </w:pPr>
            <w:r w:rsidRPr="005E0E86">
              <w:rPr>
                <w:rFonts w:ascii="Arial" w:eastAsia="Arial Narrow" w:hAnsi="Arial" w:cs="Arial"/>
                <w:kern w:val="0"/>
                <w:sz w:val="20"/>
                <w:szCs w:val="18"/>
                <w:lang w:val="es-PE"/>
                <w14:ligatures w14:val="none"/>
              </w:rPr>
              <w:t>Probabilidad media de que ocurra el riesgo dentro de la organización</w:t>
            </w:r>
          </w:p>
        </w:tc>
      </w:tr>
      <w:tr w:rsidR="005E0E86" w:rsidRPr="005E0E86" w14:paraId="3258CE8A" w14:textId="77777777" w:rsidTr="004A6106">
        <w:trPr>
          <w:trHeight w:hRule="exact" w:val="560"/>
          <w:jc w:val="center"/>
        </w:trPr>
        <w:tc>
          <w:tcPr>
            <w:tcW w:w="1561" w:type="dxa"/>
            <w:tcBorders>
              <w:top w:val="single" w:sz="7" w:space="0" w:color="000000"/>
              <w:left w:val="single" w:sz="7" w:space="0" w:color="000000"/>
              <w:bottom w:val="single" w:sz="7" w:space="0" w:color="000000"/>
              <w:right w:val="single" w:sz="7" w:space="0" w:color="000000"/>
            </w:tcBorders>
            <w:vAlign w:val="center"/>
          </w:tcPr>
          <w:p w14:paraId="0C79B7D1" w14:textId="77777777" w:rsidR="005E0E86" w:rsidRPr="005E0E86" w:rsidRDefault="005E0E86" w:rsidP="005E0E86">
            <w:pPr>
              <w:spacing w:after="0" w:line="240" w:lineRule="auto"/>
              <w:rPr>
                <w:rFonts w:ascii="Arial" w:eastAsia="Arial Narrow" w:hAnsi="Arial" w:cs="Arial"/>
                <w:b/>
                <w:kern w:val="0"/>
                <w:sz w:val="20"/>
                <w:szCs w:val="18"/>
                <w:lang w:val="es-PE"/>
                <w14:ligatures w14:val="none"/>
              </w:rPr>
            </w:pPr>
            <w:r w:rsidRPr="005E0E86">
              <w:rPr>
                <w:rFonts w:ascii="Arial" w:eastAsia="Arial Narrow" w:hAnsi="Arial" w:cs="Arial"/>
                <w:b/>
                <w:kern w:val="0"/>
                <w:sz w:val="20"/>
                <w:szCs w:val="18"/>
                <w:lang w:val="es-PE"/>
                <w14:ligatures w14:val="none"/>
              </w:rPr>
              <w:t>Bajo</w:t>
            </w:r>
          </w:p>
        </w:tc>
        <w:tc>
          <w:tcPr>
            <w:tcW w:w="6007" w:type="dxa"/>
            <w:tcBorders>
              <w:top w:val="single" w:sz="7" w:space="0" w:color="000000"/>
              <w:left w:val="single" w:sz="7" w:space="0" w:color="000000"/>
              <w:bottom w:val="single" w:sz="7" w:space="0" w:color="000000"/>
              <w:right w:val="single" w:sz="7" w:space="0" w:color="000000"/>
            </w:tcBorders>
            <w:vAlign w:val="center"/>
          </w:tcPr>
          <w:p w14:paraId="348D789C" w14:textId="77777777" w:rsidR="005E0E86" w:rsidRPr="005E0E86" w:rsidRDefault="005E0E86" w:rsidP="005E0E86">
            <w:pPr>
              <w:spacing w:after="0" w:line="240" w:lineRule="auto"/>
              <w:rPr>
                <w:rFonts w:ascii="Arial" w:eastAsia="Arial Narrow" w:hAnsi="Arial" w:cs="Arial"/>
                <w:kern w:val="0"/>
                <w:sz w:val="20"/>
                <w:szCs w:val="18"/>
                <w:lang w:val="es-PE"/>
                <w14:ligatures w14:val="none"/>
              </w:rPr>
            </w:pPr>
            <w:r w:rsidRPr="005E0E86">
              <w:rPr>
                <w:rFonts w:ascii="Arial" w:eastAsia="Arial Narrow" w:hAnsi="Arial" w:cs="Arial"/>
                <w:kern w:val="0"/>
                <w:sz w:val="20"/>
                <w:szCs w:val="18"/>
                <w:lang w:val="es-PE"/>
                <w14:ligatures w14:val="none"/>
              </w:rPr>
              <w:t>Probabilidad baja de que ocurra el riesgo dentro de la organización</w:t>
            </w:r>
          </w:p>
        </w:tc>
      </w:tr>
      <w:tr w:rsidR="005E0E86" w:rsidRPr="005E0E86" w14:paraId="2D8C156A" w14:textId="77777777" w:rsidTr="004A6106">
        <w:trPr>
          <w:trHeight w:hRule="exact" w:val="560"/>
          <w:jc w:val="center"/>
        </w:trPr>
        <w:tc>
          <w:tcPr>
            <w:tcW w:w="1561" w:type="dxa"/>
            <w:tcBorders>
              <w:top w:val="single" w:sz="7" w:space="0" w:color="000000"/>
              <w:left w:val="single" w:sz="7" w:space="0" w:color="000000"/>
              <w:bottom w:val="single" w:sz="7" w:space="0" w:color="000000"/>
              <w:right w:val="single" w:sz="7" w:space="0" w:color="000000"/>
            </w:tcBorders>
            <w:vAlign w:val="center"/>
          </w:tcPr>
          <w:p w14:paraId="13F8641E" w14:textId="77777777" w:rsidR="005E0E86" w:rsidRPr="005E0E86" w:rsidRDefault="005E0E86" w:rsidP="005E0E86">
            <w:pPr>
              <w:spacing w:after="0" w:line="240" w:lineRule="auto"/>
              <w:rPr>
                <w:rFonts w:ascii="Arial" w:eastAsia="Arial Narrow" w:hAnsi="Arial" w:cs="Arial"/>
                <w:b/>
                <w:kern w:val="0"/>
                <w:sz w:val="20"/>
                <w:szCs w:val="18"/>
                <w:lang w:val="es-PE"/>
                <w14:ligatures w14:val="none"/>
              </w:rPr>
            </w:pPr>
            <w:r w:rsidRPr="005E0E86">
              <w:rPr>
                <w:rFonts w:ascii="Arial" w:eastAsia="Arial Narrow" w:hAnsi="Arial" w:cs="Arial"/>
                <w:b/>
                <w:kern w:val="0"/>
                <w:sz w:val="20"/>
                <w:szCs w:val="18"/>
                <w:lang w:val="es-PE"/>
                <w14:ligatures w14:val="none"/>
              </w:rPr>
              <w:lastRenderedPageBreak/>
              <w:t>Muy Bajo</w:t>
            </w:r>
          </w:p>
        </w:tc>
        <w:tc>
          <w:tcPr>
            <w:tcW w:w="6007" w:type="dxa"/>
            <w:tcBorders>
              <w:top w:val="single" w:sz="7" w:space="0" w:color="000000"/>
              <w:left w:val="single" w:sz="7" w:space="0" w:color="000000"/>
              <w:bottom w:val="single" w:sz="7" w:space="0" w:color="000000"/>
              <w:right w:val="single" w:sz="7" w:space="0" w:color="000000"/>
            </w:tcBorders>
            <w:vAlign w:val="center"/>
          </w:tcPr>
          <w:p w14:paraId="3B25A086" w14:textId="77777777" w:rsidR="005E0E86" w:rsidRPr="005E0E86" w:rsidRDefault="005E0E86" w:rsidP="005E0E86">
            <w:pPr>
              <w:spacing w:after="0" w:line="240" w:lineRule="auto"/>
              <w:rPr>
                <w:rFonts w:ascii="Arial" w:eastAsia="Arial Narrow" w:hAnsi="Arial" w:cs="Arial"/>
                <w:kern w:val="0"/>
                <w:sz w:val="20"/>
                <w:szCs w:val="18"/>
                <w:lang w:val="es-PE"/>
                <w14:ligatures w14:val="none"/>
              </w:rPr>
            </w:pPr>
            <w:r w:rsidRPr="005E0E86">
              <w:rPr>
                <w:rFonts w:ascii="Arial" w:eastAsia="Arial Narrow" w:hAnsi="Arial" w:cs="Arial"/>
                <w:kern w:val="0"/>
                <w:sz w:val="20"/>
                <w:szCs w:val="18"/>
                <w:lang w:val="es-PE"/>
                <w14:ligatures w14:val="none"/>
              </w:rPr>
              <w:t>Probabilidad muy baja de que ocurra el riesgo dentro de la organización</w:t>
            </w:r>
          </w:p>
        </w:tc>
      </w:tr>
    </w:tbl>
    <w:p w14:paraId="721E4A16" w14:textId="77777777" w:rsidR="005E0E86" w:rsidRPr="005E0E86" w:rsidRDefault="005E0E86" w:rsidP="005E0E86">
      <w:pPr>
        <w:spacing w:after="0" w:line="200" w:lineRule="exact"/>
        <w:rPr>
          <w:rFonts w:ascii="Arial" w:eastAsia="Times New Roman" w:hAnsi="Arial" w:cs="Arial"/>
          <w:kern w:val="0"/>
          <w:lang w:val="es-PE"/>
          <w14:ligatures w14:val="none"/>
        </w:rPr>
      </w:pPr>
    </w:p>
    <w:p w14:paraId="0F0D323E" w14:textId="77777777" w:rsidR="005E0E86" w:rsidRPr="005E0E86" w:rsidRDefault="005E0E86" w:rsidP="005E0E86">
      <w:pPr>
        <w:spacing w:before="33" w:after="0" w:line="240" w:lineRule="auto"/>
        <w:ind w:left="1589"/>
        <w:rPr>
          <w:rFonts w:ascii="Arial" w:eastAsia="Arial Narrow" w:hAnsi="Arial" w:cs="Arial"/>
          <w:b/>
          <w:kern w:val="0"/>
          <w:lang w:val="es-PE"/>
          <w14:ligatures w14:val="none"/>
        </w:rPr>
      </w:pPr>
      <w:r w:rsidRPr="005E0E86">
        <w:rPr>
          <w:rFonts w:ascii="Arial" w:eastAsia="Arial Narrow" w:hAnsi="Arial" w:cs="Arial"/>
          <w:b/>
          <w:kern w:val="0"/>
          <w:sz w:val="24"/>
          <w:szCs w:val="24"/>
          <w:lang w:val="es-PE"/>
          <w14:ligatures w14:val="none"/>
        </w:rPr>
        <w:t>5.5.2.</w:t>
      </w:r>
      <w:r w:rsidRPr="005E0E86">
        <w:rPr>
          <w:rFonts w:ascii="Arial" w:eastAsia="Arial Narrow" w:hAnsi="Arial" w:cs="Arial"/>
          <w:b/>
          <w:spacing w:val="9"/>
          <w:kern w:val="0"/>
          <w:sz w:val="24"/>
          <w:szCs w:val="24"/>
          <w:lang w:val="es-PE"/>
          <w14:ligatures w14:val="none"/>
        </w:rPr>
        <w:t xml:space="preserve"> </w:t>
      </w:r>
      <w:r w:rsidRPr="005E0E86">
        <w:rPr>
          <w:rFonts w:ascii="Arial" w:eastAsia="Arial Narrow" w:hAnsi="Arial" w:cs="Arial"/>
          <w:b/>
          <w:kern w:val="0"/>
          <w:sz w:val="24"/>
          <w:szCs w:val="24"/>
          <w:lang w:val="es-PE"/>
          <w14:ligatures w14:val="none"/>
        </w:rPr>
        <w:t>Definición de Impacto por Objetivo</w:t>
      </w:r>
    </w:p>
    <w:p w14:paraId="084D3EEE" w14:textId="77777777" w:rsidR="005E0E86" w:rsidRPr="005E0E86" w:rsidRDefault="005E0E86" w:rsidP="005E0E86">
      <w:pPr>
        <w:spacing w:before="33" w:after="0" w:line="240" w:lineRule="auto"/>
        <w:ind w:left="1589"/>
        <w:rPr>
          <w:rFonts w:ascii="Arial" w:eastAsia="Arial Narrow" w:hAnsi="Arial" w:cs="Arial"/>
          <w:b/>
          <w:kern w:val="0"/>
          <w:lang w:val="es-PE"/>
          <w14:ligatures w14:val="none"/>
        </w:rPr>
      </w:pPr>
    </w:p>
    <w:tbl>
      <w:tblPr>
        <w:tblW w:w="9351" w:type="dxa"/>
        <w:jc w:val="center"/>
        <w:tblCellMar>
          <w:left w:w="70" w:type="dxa"/>
          <w:right w:w="70" w:type="dxa"/>
        </w:tblCellMar>
        <w:tblLook w:val="04A0" w:firstRow="1" w:lastRow="0" w:firstColumn="1" w:lastColumn="0" w:noHBand="0" w:noVBand="1"/>
      </w:tblPr>
      <w:tblGrid>
        <w:gridCol w:w="1271"/>
        <w:gridCol w:w="2126"/>
        <w:gridCol w:w="1843"/>
        <w:gridCol w:w="1843"/>
        <w:gridCol w:w="2268"/>
      </w:tblGrid>
      <w:tr w:rsidR="005E0E86" w:rsidRPr="006E2AAC" w14:paraId="6F36734A" w14:textId="77777777" w:rsidTr="005E0E86">
        <w:trPr>
          <w:trHeight w:val="20"/>
          <w:jc w:val="center"/>
        </w:trPr>
        <w:tc>
          <w:tcPr>
            <w:tcW w:w="127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673F21A"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Niveles</w:t>
            </w:r>
          </w:p>
        </w:tc>
        <w:tc>
          <w:tcPr>
            <w:tcW w:w="2126" w:type="dxa"/>
            <w:tcBorders>
              <w:top w:val="single" w:sz="4" w:space="0" w:color="auto"/>
              <w:left w:val="nil"/>
              <w:bottom w:val="single" w:sz="4" w:space="0" w:color="auto"/>
              <w:right w:val="single" w:sz="4" w:space="0" w:color="auto"/>
            </w:tcBorders>
            <w:shd w:val="clear" w:color="auto" w:fill="BFBFBF"/>
            <w:vAlign w:val="center"/>
            <w:hideMark/>
          </w:tcPr>
          <w:p w14:paraId="791B876A"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Alcance</w:t>
            </w:r>
          </w:p>
        </w:tc>
        <w:tc>
          <w:tcPr>
            <w:tcW w:w="1843" w:type="dxa"/>
            <w:tcBorders>
              <w:top w:val="single" w:sz="4" w:space="0" w:color="auto"/>
              <w:left w:val="nil"/>
              <w:bottom w:val="single" w:sz="4" w:space="0" w:color="auto"/>
              <w:right w:val="single" w:sz="4" w:space="0" w:color="auto"/>
            </w:tcBorders>
            <w:shd w:val="clear" w:color="auto" w:fill="BFBFBF"/>
            <w:vAlign w:val="center"/>
            <w:hideMark/>
          </w:tcPr>
          <w:p w14:paraId="3026E1A6"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Calidad</w:t>
            </w:r>
          </w:p>
        </w:tc>
        <w:tc>
          <w:tcPr>
            <w:tcW w:w="1843" w:type="dxa"/>
            <w:tcBorders>
              <w:top w:val="single" w:sz="4" w:space="0" w:color="auto"/>
              <w:left w:val="nil"/>
              <w:bottom w:val="single" w:sz="4" w:space="0" w:color="auto"/>
              <w:right w:val="single" w:sz="4" w:space="0" w:color="auto"/>
            </w:tcBorders>
            <w:shd w:val="clear" w:color="auto" w:fill="BFBFBF"/>
            <w:vAlign w:val="center"/>
            <w:hideMark/>
          </w:tcPr>
          <w:p w14:paraId="5EAB65C2"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Tiempo</w:t>
            </w:r>
          </w:p>
        </w:tc>
        <w:tc>
          <w:tcPr>
            <w:tcW w:w="2268" w:type="dxa"/>
            <w:tcBorders>
              <w:top w:val="single" w:sz="4" w:space="0" w:color="auto"/>
              <w:left w:val="nil"/>
              <w:bottom w:val="single" w:sz="4" w:space="0" w:color="auto"/>
              <w:right w:val="single" w:sz="4" w:space="0" w:color="auto"/>
            </w:tcBorders>
            <w:shd w:val="clear" w:color="auto" w:fill="BFBFBF"/>
            <w:vAlign w:val="center"/>
            <w:hideMark/>
          </w:tcPr>
          <w:p w14:paraId="706BB61D"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Costos</w:t>
            </w:r>
          </w:p>
        </w:tc>
      </w:tr>
      <w:tr w:rsidR="005E0E86" w:rsidRPr="005E0E86" w14:paraId="461BC3DF" w14:textId="77777777" w:rsidTr="004A6106">
        <w:trPr>
          <w:trHeight w:val="20"/>
          <w:jc w:val="center"/>
        </w:trPr>
        <w:tc>
          <w:tcPr>
            <w:tcW w:w="1271" w:type="dxa"/>
            <w:tcBorders>
              <w:top w:val="nil"/>
              <w:left w:val="single" w:sz="4" w:space="0" w:color="auto"/>
              <w:bottom w:val="single" w:sz="4" w:space="0" w:color="auto"/>
              <w:right w:val="single" w:sz="4" w:space="0" w:color="auto"/>
            </w:tcBorders>
            <w:vAlign w:val="center"/>
            <w:hideMark/>
          </w:tcPr>
          <w:p w14:paraId="16F1C85C"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Muy Alto</w:t>
            </w:r>
          </w:p>
        </w:tc>
        <w:tc>
          <w:tcPr>
            <w:tcW w:w="2126" w:type="dxa"/>
            <w:tcBorders>
              <w:top w:val="nil"/>
              <w:left w:val="nil"/>
              <w:bottom w:val="single" w:sz="4" w:space="0" w:color="auto"/>
              <w:right w:val="single" w:sz="4" w:space="0" w:color="auto"/>
            </w:tcBorders>
            <w:vAlign w:val="center"/>
            <w:hideMark/>
          </w:tcPr>
          <w:p w14:paraId="54A0293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Se afecta de forma crítica el cumplimiento de los objetivos del sistema web, con pérdida total o parcial de funcionalidades esenciales.</w:t>
            </w:r>
          </w:p>
        </w:tc>
        <w:tc>
          <w:tcPr>
            <w:tcW w:w="1843" w:type="dxa"/>
            <w:tcBorders>
              <w:top w:val="nil"/>
              <w:left w:val="nil"/>
              <w:bottom w:val="single" w:sz="4" w:space="0" w:color="auto"/>
              <w:right w:val="single" w:sz="4" w:space="0" w:color="auto"/>
            </w:tcBorders>
            <w:vAlign w:val="center"/>
            <w:hideMark/>
          </w:tcPr>
          <w:p w14:paraId="1F5B15B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La calidad del sistema no cumple con los estándares requeridos por el cliente; se requieren reprocesos completos.</w:t>
            </w:r>
          </w:p>
        </w:tc>
        <w:tc>
          <w:tcPr>
            <w:tcW w:w="1843" w:type="dxa"/>
            <w:tcBorders>
              <w:top w:val="nil"/>
              <w:left w:val="nil"/>
              <w:bottom w:val="single" w:sz="4" w:space="0" w:color="auto"/>
              <w:right w:val="single" w:sz="4" w:space="0" w:color="auto"/>
            </w:tcBorders>
            <w:vAlign w:val="center"/>
            <w:hideMark/>
          </w:tcPr>
          <w:p w14:paraId="045D511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Retraso superior al 30 % del cronograma total; compromete la fecha de entrega final.</w:t>
            </w:r>
          </w:p>
        </w:tc>
        <w:tc>
          <w:tcPr>
            <w:tcW w:w="2268" w:type="dxa"/>
            <w:tcBorders>
              <w:top w:val="nil"/>
              <w:left w:val="nil"/>
              <w:bottom w:val="single" w:sz="4" w:space="0" w:color="auto"/>
              <w:right w:val="single" w:sz="4" w:space="0" w:color="auto"/>
            </w:tcBorders>
            <w:vAlign w:val="center"/>
            <w:hideMark/>
          </w:tcPr>
          <w:p w14:paraId="0AFDCFD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Incremento de costos mayor al 30 % del presupuesto estimado.</w:t>
            </w:r>
          </w:p>
        </w:tc>
      </w:tr>
      <w:tr w:rsidR="005E0E86" w:rsidRPr="005E0E86" w14:paraId="498AF511" w14:textId="77777777" w:rsidTr="004A6106">
        <w:trPr>
          <w:trHeight w:val="20"/>
          <w:jc w:val="center"/>
        </w:trPr>
        <w:tc>
          <w:tcPr>
            <w:tcW w:w="1271" w:type="dxa"/>
            <w:tcBorders>
              <w:top w:val="nil"/>
              <w:left w:val="single" w:sz="4" w:space="0" w:color="auto"/>
              <w:bottom w:val="single" w:sz="4" w:space="0" w:color="auto"/>
              <w:right w:val="single" w:sz="4" w:space="0" w:color="auto"/>
            </w:tcBorders>
            <w:vAlign w:val="center"/>
            <w:hideMark/>
          </w:tcPr>
          <w:p w14:paraId="32362E82"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Alto</w:t>
            </w:r>
          </w:p>
        </w:tc>
        <w:tc>
          <w:tcPr>
            <w:tcW w:w="2126" w:type="dxa"/>
            <w:tcBorders>
              <w:top w:val="nil"/>
              <w:left w:val="nil"/>
              <w:bottom w:val="single" w:sz="4" w:space="0" w:color="auto"/>
              <w:right w:val="single" w:sz="4" w:space="0" w:color="auto"/>
            </w:tcBorders>
            <w:vAlign w:val="center"/>
            <w:hideMark/>
          </w:tcPr>
          <w:p w14:paraId="63A30BAA"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Se afectan componentes importantes del alcance; algunos módulos del sistema quedan incompletos o fuera del entregable.</w:t>
            </w:r>
          </w:p>
        </w:tc>
        <w:tc>
          <w:tcPr>
            <w:tcW w:w="1843" w:type="dxa"/>
            <w:tcBorders>
              <w:top w:val="nil"/>
              <w:left w:val="nil"/>
              <w:bottom w:val="single" w:sz="4" w:space="0" w:color="auto"/>
              <w:right w:val="single" w:sz="4" w:space="0" w:color="auto"/>
            </w:tcBorders>
            <w:vAlign w:val="center"/>
            <w:hideMark/>
          </w:tcPr>
          <w:p w14:paraId="01035BD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Los entregables presentan fallas graves que disminuyen la satisfacción del cliente.</w:t>
            </w:r>
          </w:p>
        </w:tc>
        <w:tc>
          <w:tcPr>
            <w:tcW w:w="1843" w:type="dxa"/>
            <w:tcBorders>
              <w:top w:val="nil"/>
              <w:left w:val="nil"/>
              <w:bottom w:val="single" w:sz="4" w:space="0" w:color="auto"/>
              <w:right w:val="single" w:sz="4" w:space="0" w:color="auto"/>
            </w:tcBorders>
            <w:vAlign w:val="center"/>
            <w:hideMark/>
          </w:tcPr>
          <w:p w14:paraId="78E6195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Retraso entre el 15 % y 30 % del cronograma; requiere reprogramación parcial.</w:t>
            </w:r>
          </w:p>
        </w:tc>
        <w:tc>
          <w:tcPr>
            <w:tcW w:w="2268" w:type="dxa"/>
            <w:tcBorders>
              <w:top w:val="nil"/>
              <w:left w:val="nil"/>
              <w:bottom w:val="single" w:sz="4" w:space="0" w:color="auto"/>
              <w:right w:val="single" w:sz="4" w:space="0" w:color="auto"/>
            </w:tcBorders>
            <w:vAlign w:val="center"/>
            <w:hideMark/>
          </w:tcPr>
          <w:p w14:paraId="2E673C8F"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Incremento de costos entre el 15 % y 30 % del presupuesto aprobado.</w:t>
            </w:r>
          </w:p>
        </w:tc>
      </w:tr>
      <w:tr w:rsidR="005E0E86" w:rsidRPr="005E0E86" w14:paraId="7E846796" w14:textId="77777777" w:rsidTr="004A6106">
        <w:trPr>
          <w:trHeight w:val="20"/>
          <w:jc w:val="center"/>
        </w:trPr>
        <w:tc>
          <w:tcPr>
            <w:tcW w:w="1271" w:type="dxa"/>
            <w:tcBorders>
              <w:top w:val="nil"/>
              <w:left w:val="single" w:sz="4" w:space="0" w:color="auto"/>
              <w:bottom w:val="single" w:sz="4" w:space="0" w:color="auto"/>
              <w:right w:val="single" w:sz="4" w:space="0" w:color="auto"/>
            </w:tcBorders>
            <w:vAlign w:val="center"/>
            <w:hideMark/>
          </w:tcPr>
          <w:p w14:paraId="72E87313"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Medio</w:t>
            </w:r>
          </w:p>
        </w:tc>
        <w:tc>
          <w:tcPr>
            <w:tcW w:w="2126" w:type="dxa"/>
            <w:tcBorders>
              <w:top w:val="nil"/>
              <w:left w:val="nil"/>
              <w:bottom w:val="single" w:sz="4" w:space="0" w:color="auto"/>
              <w:right w:val="single" w:sz="4" w:space="0" w:color="auto"/>
            </w:tcBorders>
            <w:vAlign w:val="center"/>
            <w:hideMark/>
          </w:tcPr>
          <w:p w14:paraId="5A93A14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Se generan desviaciones moderadas en el alcance, que no impiden cumplir los objetivos generales del proyecto.</w:t>
            </w:r>
          </w:p>
        </w:tc>
        <w:tc>
          <w:tcPr>
            <w:tcW w:w="1843" w:type="dxa"/>
            <w:tcBorders>
              <w:top w:val="nil"/>
              <w:left w:val="nil"/>
              <w:bottom w:val="single" w:sz="4" w:space="0" w:color="auto"/>
              <w:right w:val="single" w:sz="4" w:space="0" w:color="auto"/>
            </w:tcBorders>
            <w:vAlign w:val="center"/>
            <w:hideMark/>
          </w:tcPr>
          <w:p w14:paraId="6C9FFB7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Se presentan defectos menores que pueden ser corregidos sin afectar el desempeño del sistema.</w:t>
            </w:r>
          </w:p>
        </w:tc>
        <w:tc>
          <w:tcPr>
            <w:tcW w:w="1843" w:type="dxa"/>
            <w:tcBorders>
              <w:top w:val="nil"/>
              <w:left w:val="nil"/>
              <w:bottom w:val="single" w:sz="4" w:space="0" w:color="auto"/>
              <w:right w:val="single" w:sz="4" w:space="0" w:color="auto"/>
            </w:tcBorders>
            <w:vAlign w:val="center"/>
            <w:hideMark/>
          </w:tcPr>
          <w:p w14:paraId="507FAF3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Retraso entre el 5 % y 15 % del cronograma planificado.</w:t>
            </w:r>
          </w:p>
        </w:tc>
        <w:tc>
          <w:tcPr>
            <w:tcW w:w="2268" w:type="dxa"/>
            <w:tcBorders>
              <w:top w:val="nil"/>
              <w:left w:val="nil"/>
              <w:bottom w:val="single" w:sz="4" w:space="0" w:color="auto"/>
              <w:right w:val="single" w:sz="4" w:space="0" w:color="auto"/>
            </w:tcBorders>
            <w:vAlign w:val="center"/>
            <w:hideMark/>
          </w:tcPr>
          <w:p w14:paraId="4D70E16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Incremento de costos entre el 5 % y 15 % del presupuesto.</w:t>
            </w:r>
          </w:p>
        </w:tc>
      </w:tr>
      <w:tr w:rsidR="005E0E86" w:rsidRPr="005E0E86" w14:paraId="35060492" w14:textId="77777777" w:rsidTr="004A6106">
        <w:trPr>
          <w:trHeight w:val="20"/>
          <w:jc w:val="center"/>
        </w:trPr>
        <w:tc>
          <w:tcPr>
            <w:tcW w:w="1271" w:type="dxa"/>
            <w:tcBorders>
              <w:top w:val="nil"/>
              <w:left w:val="single" w:sz="4" w:space="0" w:color="auto"/>
              <w:bottom w:val="single" w:sz="4" w:space="0" w:color="auto"/>
              <w:right w:val="single" w:sz="4" w:space="0" w:color="auto"/>
            </w:tcBorders>
            <w:vAlign w:val="center"/>
            <w:hideMark/>
          </w:tcPr>
          <w:p w14:paraId="3886DBA8"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Bajo</w:t>
            </w:r>
          </w:p>
        </w:tc>
        <w:tc>
          <w:tcPr>
            <w:tcW w:w="2126" w:type="dxa"/>
            <w:tcBorders>
              <w:top w:val="nil"/>
              <w:left w:val="nil"/>
              <w:bottom w:val="single" w:sz="4" w:space="0" w:color="auto"/>
              <w:right w:val="single" w:sz="4" w:space="0" w:color="auto"/>
            </w:tcBorders>
            <w:vAlign w:val="center"/>
            <w:hideMark/>
          </w:tcPr>
          <w:p w14:paraId="28A580B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Se presentan ajustes mínimos en el alcance sin afectar las funcionalidades clave.</w:t>
            </w:r>
          </w:p>
        </w:tc>
        <w:tc>
          <w:tcPr>
            <w:tcW w:w="1843" w:type="dxa"/>
            <w:tcBorders>
              <w:top w:val="nil"/>
              <w:left w:val="nil"/>
              <w:bottom w:val="single" w:sz="4" w:space="0" w:color="auto"/>
              <w:right w:val="single" w:sz="4" w:space="0" w:color="auto"/>
            </w:tcBorders>
            <w:vAlign w:val="center"/>
            <w:hideMark/>
          </w:tcPr>
          <w:p w14:paraId="7048C22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La calidad cumple los estándares con pequeñas observaciones.</w:t>
            </w:r>
          </w:p>
        </w:tc>
        <w:tc>
          <w:tcPr>
            <w:tcW w:w="1843" w:type="dxa"/>
            <w:tcBorders>
              <w:top w:val="nil"/>
              <w:left w:val="nil"/>
              <w:bottom w:val="single" w:sz="4" w:space="0" w:color="auto"/>
              <w:right w:val="single" w:sz="4" w:space="0" w:color="auto"/>
            </w:tcBorders>
            <w:vAlign w:val="center"/>
            <w:hideMark/>
          </w:tcPr>
          <w:p w14:paraId="324D36C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Retraso menor al 5 % del cronograma.</w:t>
            </w:r>
          </w:p>
        </w:tc>
        <w:tc>
          <w:tcPr>
            <w:tcW w:w="2268" w:type="dxa"/>
            <w:tcBorders>
              <w:top w:val="nil"/>
              <w:left w:val="nil"/>
              <w:bottom w:val="single" w:sz="4" w:space="0" w:color="auto"/>
              <w:right w:val="single" w:sz="4" w:space="0" w:color="auto"/>
            </w:tcBorders>
            <w:vAlign w:val="center"/>
            <w:hideMark/>
          </w:tcPr>
          <w:p w14:paraId="573C07D9"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Incremento de costos menor al 5 % del presupuesto.</w:t>
            </w:r>
          </w:p>
        </w:tc>
      </w:tr>
      <w:tr w:rsidR="005E0E86" w:rsidRPr="005E0E86" w14:paraId="37B8117E" w14:textId="77777777" w:rsidTr="004A6106">
        <w:trPr>
          <w:trHeight w:val="20"/>
          <w:jc w:val="center"/>
        </w:trPr>
        <w:tc>
          <w:tcPr>
            <w:tcW w:w="1271" w:type="dxa"/>
            <w:tcBorders>
              <w:top w:val="nil"/>
              <w:left w:val="single" w:sz="4" w:space="0" w:color="auto"/>
              <w:bottom w:val="single" w:sz="4" w:space="0" w:color="auto"/>
              <w:right w:val="single" w:sz="4" w:space="0" w:color="auto"/>
            </w:tcBorders>
            <w:vAlign w:val="center"/>
            <w:hideMark/>
          </w:tcPr>
          <w:p w14:paraId="42EA2EBA"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Muy Bajo</w:t>
            </w:r>
          </w:p>
        </w:tc>
        <w:tc>
          <w:tcPr>
            <w:tcW w:w="2126" w:type="dxa"/>
            <w:tcBorders>
              <w:top w:val="nil"/>
              <w:left w:val="nil"/>
              <w:bottom w:val="single" w:sz="4" w:space="0" w:color="auto"/>
              <w:right w:val="single" w:sz="4" w:space="0" w:color="auto"/>
            </w:tcBorders>
            <w:vAlign w:val="center"/>
            <w:hideMark/>
          </w:tcPr>
          <w:p w14:paraId="2D0F7FA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No se presentan desviaciones en el alcance del proyecto.</w:t>
            </w:r>
          </w:p>
        </w:tc>
        <w:tc>
          <w:tcPr>
            <w:tcW w:w="1843" w:type="dxa"/>
            <w:tcBorders>
              <w:top w:val="nil"/>
              <w:left w:val="nil"/>
              <w:bottom w:val="single" w:sz="4" w:space="0" w:color="auto"/>
              <w:right w:val="single" w:sz="4" w:space="0" w:color="auto"/>
            </w:tcBorders>
            <w:vAlign w:val="center"/>
            <w:hideMark/>
          </w:tcPr>
          <w:p w14:paraId="46A1A4C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El sistema cumple totalmente los criterios de calidad definidos.</w:t>
            </w:r>
          </w:p>
        </w:tc>
        <w:tc>
          <w:tcPr>
            <w:tcW w:w="1843" w:type="dxa"/>
            <w:tcBorders>
              <w:top w:val="nil"/>
              <w:left w:val="nil"/>
              <w:bottom w:val="single" w:sz="4" w:space="0" w:color="auto"/>
              <w:right w:val="single" w:sz="4" w:space="0" w:color="auto"/>
            </w:tcBorders>
            <w:vAlign w:val="center"/>
            <w:hideMark/>
          </w:tcPr>
          <w:p w14:paraId="423A4D9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No se presentan retrasos; se cumple el cronograma planificado.</w:t>
            </w:r>
          </w:p>
        </w:tc>
        <w:tc>
          <w:tcPr>
            <w:tcW w:w="2268" w:type="dxa"/>
            <w:tcBorders>
              <w:top w:val="nil"/>
              <w:left w:val="nil"/>
              <w:bottom w:val="single" w:sz="4" w:space="0" w:color="auto"/>
              <w:right w:val="single" w:sz="4" w:space="0" w:color="auto"/>
            </w:tcBorders>
            <w:vAlign w:val="center"/>
            <w:hideMark/>
          </w:tcPr>
          <w:p w14:paraId="51BF6CA7"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No existen variaciones significativas en los costos proyectados.</w:t>
            </w:r>
          </w:p>
        </w:tc>
      </w:tr>
    </w:tbl>
    <w:p w14:paraId="2B83EBE9" w14:textId="77777777" w:rsidR="005E0E86" w:rsidRPr="005E0E86" w:rsidRDefault="005E0E86" w:rsidP="005E0E86">
      <w:pPr>
        <w:spacing w:before="3" w:after="0" w:line="240" w:lineRule="exact"/>
        <w:rPr>
          <w:rFonts w:ascii="Arial" w:eastAsia="Times New Roman" w:hAnsi="Arial" w:cs="Arial"/>
          <w:kern w:val="0"/>
          <w:lang w:val="es-PE"/>
          <w14:ligatures w14:val="none"/>
        </w:rPr>
      </w:pPr>
    </w:p>
    <w:p w14:paraId="7EFE1B03" w14:textId="4D442AE4" w:rsidR="005E0E86" w:rsidRPr="00C97627" w:rsidRDefault="005E0E86" w:rsidP="00C97627">
      <w:pPr>
        <w:pStyle w:val="Prrafodelista"/>
        <w:numPr>
          <w:ilvl w:val="2"/>
          <w:numId w:val="49"/>
        </w:numPr>
        <w:spacing w:before="33" w:after="0" w:line="240" w:lineRule="exact"/>
        <w:rPr>
          <w:rFonts w:ascii="Arial" w:eastAsia="Arial Narrow" w:hAnsi="Arial" w:cs="Arial"/>
          <w:b/>
          <w:kern w:val="0"/>
          <w:position w:val="-1"/>
          <w:sz w:val="24"/>
          <w:szCs w:val="24"/>
          <w:lang w:val="es-PE"/>
          <w14:ligatures w14:val="none"/>
        </w:rPr>
      </w:pPr>
      <w:r w:rsidRPr="00C97627">
        <w:rPr>
          <w:rFonts w:ascii="Arial" w:eastAsia="Arial Narrow" w:hAnsi="Arial" w:cs="Arial"/>
          <w:b/>
          <w:kern w:val="0"/>
          <w:position w:val="-1"/>
          <w:sz w:val="24"/>
          <w:szCs w:val="24"/>
          <w:lang w:val="es-PE"/>
          <w14:ligatures w14:val="none"/>
        </w:rPr>
        <w:t>Matriz de Probabilidad e Impacto</w:t>
      </w:r>
    </w:p>
    <w:p w14:paraId="677D4EC8" w14:textId="77777777" w:rsidR="00C97627" w:rsidRPr="00C97627" w:rsidRDefault="00C97627" w:rsidP="00C97627">
      <w:pPr>
        <w:spacing w:before="33" w:after="0" w:line="240" w:lineRule="exact"/>
        <w:rPr>
          <w:rFonts w:ascii="Arial" w:eastAsia="Arial Narrow" w:hAnsi="Arial" w:cs="Arial"/>
          <w:b/>
          <w:kern w:val="0"/>
          <w:position w:val="-1"/>
          <w:sz w:val="24"/>
          <w:szCs w:val="24"/>
          <w:lang w:val="es-PE"/>
          <w14:ligatures w14:val="none"/>
        </w:rPr>
      </w:pPr>
    </w:p>
    <w:tbl>
      <w:tblPr>
        <w:tblW w:w="8642" w:type="dxa"/>
        <w:jc w:val="center"/>
        <w:tblCellMar>
          <w:left w:w="70" w:type="dxa"/>
          <w:right w:w="70" w:type="dxa"/>
        </w:tblCellMar>
        <w:tblLook w:val="04A0" w:firstRow="1" w:lastRow="0" w:firstColumn="1" w:lastColumn="0" w:noHBand="0" w:noVBand="1"/>
      </w:tblPr>
      <w:tblGrid>
        <w:gridCol w:w="1696"/>
        <w:gridCol w:w="1843"/>
        <w:gridCol w:w="2552"/>
        <w:gridCol w:w="2551"/>
      </w:tblGrid>
      <w:tr w:rsidR="006E2AAC" w:rsidRPr="005E0E86" w14:paraId="7764460D" w14:textId="77777777" w:rsidTr="005E0E86">
        <w:trPr>
          <w:trHeight w:val="20"/>
          <w:jc w:val="center"/>
        </w:trPr>
        <w:tc>
          <w:tcPr>
            <w:tcW w:w="1696" w:type="dxa"/>
            <w:vMerge w:val="restart"/>
            <w:tcBorders>
              <w:top w:val="single" w:sz="4" w:space="0" w:color="auto"/>
              <w:left w:val="single" w:sz="4" w:space="0" w:color="auto"/>
              <w:right w:val="single" w:sz="4" w:space="0" w:color="auto"/>
            </w:tcBorders>
            <w:shd w:val="clear" w:color="auto" w:fill="BFBFBF"/>
            <w:vAlign w:val="center"/>
          </w:tcPr>
          <w:p w14:paraId="755F4C54"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PROBABILIDAD</w:t>
            </w:r>
          </w:p>
        </w:tc>
        <w:tc>
          <w:tcPr>
            <w:tcW w:w="6946" w:type="dxa"/>
            <w:gridSpan w:val="3"/>
            <w:tcBorders>
              <w:top w:val="single" w:sz="4" w:space="0" w:color="auto"/>
              <w:left w:val="nil"/>
              <w:bottom w:val="single" w:sz="4" w:space="0" w:color="auto"/>
              <w:right w:val="single" w:sz="4" w:space="0" w:color="auto"/>
            </w:tcBorders>
            <w:shd w:val="clear" w:color="auto" w:fill="BFBFBF"/>
            <w:vAlign w:val="center"/>
          </w:tcPr>
          <w:p w14:paraId="640037A9"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IMPACTO</w:t>
            </w:r>
          </w:p>
        </w:tc>
      </w:tr>
      <w:tr w:rsidR="005E0E86" w:rsidRPr="006E2AAC" w14:paraId="16654951" w14:textId="77777777" w:rsidTr="005E0E86">
        <w:trPr>
          <w:trHeight w:val="20"/>
          <w:jc w:val="center"/>
        </w:trPr>
        <w:tc>
          <w:tcPr>
            <w:tcW w:w="1696" w:type="dxa"/>
            <w:vMerge/>
            <w:tcBorders>
              <w:left w:val="single" w:sz="4" w:space="0" w:color="auto"/>
              <w:bottom w:val="single" w:sz="4" w:space="0" w:color="auto"/>
              <w:right w:val="single" w:sz="4" w:space="0" w:color="auto"/>
            </w:tcBorders>
            <w:shd w:val="clear" w:color="auto" w:fill="BFBFBF"/>
            <w:vAlign w:val="center"/>
            <w:hideMark/>
          </w:tcPr>
          <w:p w14:paraId="5CE063FF"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p>
        </w:tc>
        <w:tc>
          <w:tcPr>
            <w:tcW w:w="1843" w:type="dxa"/>
            <w:tcBorders>
              <w:top w:val="single" w:sz="4" w:space="0" w:color="auto"/>
              <w:left w:val="nil"/>
              <w:bottom w:val="single" w:sz="4" w:space="0" w:color="auto"/>
              <w:right w:val="single" w:sz="4" w:space="0" w:color="auto"/>
            </w:tcBorders>
            <w:shd w:val="clear" w:color="auto" w:fill="BFBFBF"/>
            <w:vAlign w:val="center"/>
            <w:hideMark/>
          </w:tcPr>
          <w:p w14:paraId="27691078"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BAJO</w:t>
            </w:r>
          </w:p>
        </w:tc>
        <w:tc>
          <w:tcPr>
            <w:tcW w:w="2552" w:type="dxa"/>
            <w:tcBorders>
              <w:top w:val="single" w:sz="4" w:space="0" w:color="auto"/>
              <w:left w:val="nil"/>
              <w:bottom w:val="single" w:sz="4" w:space="0" w:color="auto"/>
              <w:right w:val="single" w:sz="4" w:space="0" w:color="auto"/>
            </w:tcBorders>
            <w:shd w:val="clear" w:color="auto" w:fill="BFBFBF"/>
            <w:vAlign w:val="center"/>
            <w:hideMark/>
          </w:tcPr>
          <w:p w14:paraId="04A9957A"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MEDIO</w:t>
            </w:r>
          </w:p>
        </w:tc>
        <w:tc>
          <w:tcPr>
            <w:tcW w:w="2551" w:type="dxa"/>
            <w:tcBorders>
              <w:top w:val="single" w:sz="4" w:space="0" w:color="auto"/>
              <w:left w:val="nil"/>
              <w:bottom w:val="single" w:sz="4" w:space="0" w:color="auto"/>
              <w:right w:val="single" w:sz="4" w:space="0" w:color="auto"/>
            </w:tcBorders>
            <w:shd w:val="clear" w:color="auto" w:fill="BFBFBF"/>
            <w:vAlign w:val="center"/>
            <w:hideMark/>
          </w:tcPr>
          <w:p w14:paraId="78D8208A" w14:textId="77777777" w:rsidR="005E0E86" w:rsidRPr="005E0E86" w:rsidRDefault="005E0E86" w:rsidP="005E0E86">
            <w:pPr>
              <w:spacing w:after="0" w:line="240" w:lineRule="auto"/>
              <w:jc w:val="center"/>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ALTO</w:t>
            </w:r>
          </w:p>
        </w:tc>
      </w:tr>
      <w:tr w:rsidR="005E0E86" w:rsidRPr="005E0E86" w14:paraId="205FFFC3" w14:textId="77777777" w:rsidTr="004A6106">
        <w:trPr>
          <w:trHeight w:val="20"/>
          <w:jc w:val="center"/>
        </w:trPr>
        <w:tc>
          <w:tcPr>
            <w:tcW w:w="1696" w:type="dxa"/>
            <w:tcBorders>
              <w:top w:val="nil"/>
              <w:left w:val="single" w:sz="4" w:space="0" w:color="auto"/>
              <w:bottom w:val="single" w:sz="4" w:space="0" w:color="auto"/>
              <w:right w:val="single" w:sz="4" w:space="0" w:color="auto"/>
            </w:tcBorders>
            <w:vAlign w:val="center"/>
            <w:hideMark/>
          </w:tcPr>
          <w:p w14:paraId="46BA7394"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Muy Alto</w:t>
            </w:r>
          </w:p>
        </w:tc>
        <w:tc>
          <w:tcPr>
            <w:tcW w:w="1843" w:type="dxa"/>
            <w:tcBorders>
              <w:top w:val="nil"/>
              <w:left w:val="nil"/>
              <w:bottom w:val="single" w:sz="4" w:space="0" w:color="auto"/>
              <w:right w:val="single" w:sz="4" w:space="0" w:color="auto"/>
            </w:tcBorders>
            <w:vAlign w:val="center"/>
            <w:hideMark/>
          </w:tcPr>
          <w:p w14:paraId="79F0D5B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Competencia digital o aparición de nuevos sistemas web en el mercado local.</w:t>
            </w:r>
          </w:p>
        </w:tc>
        <w:tc>
          <w:tcPr>
            <w:tcW w:w="2552" w:type="dxa"/>
            <w:tcBorders>
              <w:top w:val="nil"/>
              <w:left w:val="nil"/>
              <w:bottom w:val="single" w:sz="4" w:space="0" w:color="auto"/>
              <w:right w:val="single" w:sz="4" w:space="0" w:color="auto"/>
            </w:tcBorders>
            <w:vAlign w:val="center"/>
            <w:hideMark/>
          </w:tcPr>
          <w:p w14:paraId="2743F5B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Descoordinación del equipo de desarrollo en la dirección del </w:t>
            </w:r>
            <w:proofErr w:type="gramStart"/>
            <w:r w:rsidRPr="005E0E86">
              <w:rPr>
                <w:rFonts w:ascii="Arial" w:eastAsia="Times New Roman" w:hAnsi="Arial" w:cs="Arial"/>
                <w:color w:val="000000"/>
                <w:kern w:val="0"/>
                <w:sz w:val="20"/>
                <w:szCs w:val="20"/>
                <w:lang w:val="es-PE" w:eastAsia="es-PE"/>
                <w14:ligatures w14:val="none"/>
              </w:rPr>
              <w:t>proyecto.-</w:t>
            </w:r>
            <w:proofErr w:type="gramEnd"/>
            <w:r w:rsidRPr="005E0E86">
              <w:rPr>
                <w:rFonts w:ascii="Arial" w:eastAsia="Times New Roman" w:hAnsi="Arial" w:cs="Arial"/>
                <w:color w:val="000000"/>
                <w:kern w:val="0"/>
                <w:sz w:val="20"/>
                <w:szCs w:val="20"/>
                <w:lang w:val="es-PE" w:eastAsia="es-PE"/>
                <w14:ligatures w14:val="none"/>
              </w:rPr>
              <w:t xml:space="preserve"> Divulgación de información confidencial del sistema o de la panadería.</w:t>
            </w:r>
          </w:p>
        </w:tc>
        <w:tc>
          <w:tcPr>
            <w:tcW w:w="2551" w:type="dxa"/>
            <w:tcBorders>
              <w:top w:val="nil"/>
              <w:left w:val="nil"/>
              <w:bottom w:val="single" w:sz="4" w:space="0" w:color="auto"/>
              <w:right w:val="single" w:sz="4" w:space="0" w:color="auto"/>
            </w:tcBorders>
            <w:vAlign w:val="center"/>
            <w:hideMark/>
          </w:tcPr>
          <w:p w14:paraId="75357F4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Fallas críticas del sistema durante la fase de </w:t>
            </w:r>
            <w:proofErr w:type="gramStart"/>
            <w:r w:rsidRPr="005E0E86">
              <w:rPr>
                <w:rFonts w:ascii="Arial" w:eastAsia="Times New Roman" w:hAnsi="Arial" w:cs="Arial"/>
                <w:color w:val="000000"/>
                <w:kern w:val="0"/>
                <w:sz w:val="20"/>
                <w:szCs w:val="20"/>
                <w:lang w:val="es-PE" w:eastAsia="es-PE"/>
                <w14:ligatures w14:val="none"/>
              </w:rPr>
              <w:t>pruebas.-</w:t>
            </w:r>
            <w:proofErr w:type="gramEnd"/>
            <w:r w:rsidRPr="005E0E86">
              <w:rPr>
                <w:rFonts w:ascii="Arial" w:eastAsia="Times New Roman" w:hAnsi="Arial" w:cs="Arial"/>
                <w:color w:val="000000"/>
                <w:kern w:val="0"/>
                <w:sz w:val="20"/>
                <w:szCs w:val="20"/>
                <w:lang w:val="es-PE" w:eastAsia="es-PE"/>
                <w14:ligatures w14:val="none"/>
              </w:rPr>
              <w:t xml:space="preserve"> Pérdida de datos por error en el servidor.</w:t>
            </w:r>
          </w:p>
        </w:tc>
      </w:tr>
      <w:tr w:rsidR="005E0E86" w:rsidRPr="005E0E86" w14:paraId="6B4082DA" w14:textId="77777777" w:rsidTr="004A6106">
        <w:trPr>
          <w:trHeight w:val="20"/>
          <w:jc w:val="center"/>
        </w:trPr>
        <w:tc>
          <w:tcPr>
            <w:tcW w:w="1696" w:type="dxa"/>
            <w:tcBorders>
              <w:top w:val="nil"/>
              <w:left w:val="single" w:sz="4" w:space="0" w:color="auto"/>
              <w:bottom w:val="single" w:sz="4" w:space="0" w:color="auto"/>
              <w:right w:val="single" w:sz="4" w:space="0" w:color="auto"/>
            </w:tcBorders>
            <w:vAlign w:val="center"/>
            <w:hideMark/>
          </w:tcPr>
          <w:p w14:paraId="1DE3AE30"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Alto</w:t>
            </w:r>
          </w:p>
        </w:tc>
        <w:tc>
          <w:tcPr>
            <w:tcW w:w="1843" w:type="dxa"/>
            <w:tcBorders>
              <w:top w:val="nil"/>
              <w:left w:val="nil"/>
              <w:bottom w:val="single" w:sz="4" w:space="0" w:color="auto"/>
              <w:right w:val="single" w:sz="4" w:space="0" w:color="auto"/>
            </w:tcBorders>
            <w:vAlign w:val="center"/>
            <w:hideMark/>
          </w:tcPr>
          <w:p w14:paraId="429E32D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Variación en los costos del hosting o dominio contratado.</w:t>
            </w:r>
          </w:p>
        </w:tc>
        <w:tc>
          <w:tcPr>
            <w:tcW w:w="2552" w:type="dxa"/>
            <w:tcBorders>
              <w:top w:val="nil"/>
              <w:left w:val="nil"/>
              <w:bottom w:val="single" w:sz="4" w:space="0" w:color="auto"/>
              <w:right w:val="single" w:sz="4" w:space="0" w:color="auto"/>
            </w:tcBorders>
            <w:vAlign w:val="center"/>
            <w:hideMark/>
          </w:tcPr>
          <w:p w14:paraId="4A104B6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Falta de comunicación entre el equipo Scrum y el </w:t>
            </w:r>
            <w:proofErr w:type="gramStart"/>
            <w:r w:rsidRPr="005E0E86">
              <w:rPr>
                <w:rFonts w:ascii="Arial" w:eastAsia="Times New Roman" w:hAnsi="Arial" w:cs="Arial"/>
                <w:color w:val="000000"/>
                <w:kern w:val="0"/>
                <w:sz w:val="20"/>
                <w:szCs w:val="20"/>
                <w:lang w:val="es-PE" w:eastAsia="es-PE"/>
                <w14:ligatures w14:val="none"/>
              </w:rPr>
              <w:t>cliente.-</w:t>
            </w:r>
            <w:proofErr w:type="gramEnd"/>
            <w:r w:rsidRPr="005E0E86">
              <w:rPr>
                <w:rFonts w:ascii="Arial" w:eastAsia="Times New Roman" w:hAnsi="Arial" w:cs="Arial"/>
                <w:color w:val="000000"/>
                <w:kern w:val="0"/>
                <w:sz w:val="20"/>
                <w:szCs w:val="20"/>
                <w:lang w:val="es-PE" w:eastAsia="es-PE"/>
                <w14:ligatures w14:val="none"/>
              </w:rPr>
              <w:t xml:space="preserve"> Retrasos en la validación de los entregables.</w:t>
            </w:r>
          </w:p>
        </w:tc>
        <w:tc>
          <w:tcPr>
            <w:tcW w:w="2551" w:type="dxa"/>
            <w:tcBorders>
              <w:top w:val="nil"/>
              <w:left w:val="nil"/>
              <w:bottom w:val="single" w:sz="4" w:space="0" w:color="auto"/>
              <w:right w:val="single" w:sz="4" w:space="0" w:color="auto"/>
            </w:tcBorders>
            <w:vAlign w:val="center"/>
            <w:hideMark/>
          </w:tcPr>
          <w:p w14:paraId="6E2A63B8"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Resistencia al cambio por parte del personal de ventas o </w:t>
            </w:r>
            <w:proofErr w:type="gramStart"/>
            <w:r w:rsidRPr="005E0E86">
              <w:rPr>
                <w:rFonts w:ascii="Arial" w:eastAsia="Times New Roman" w:hAnsi="Arial" w:cs="Arial"/>
                <w:color w:val="000000"/>
                <w:kern w:val="0"/>
                <w:sz w:val="20"/>
                <w:szCs w:val="20"/>
                <w:lang w:val="es-PE" w:eastAsia="es-PE"/>
                <w14:ligatures w14:val="none"/>
              </w:rPr>
              <w:t>administración.-</w:t>
            </w:r>
            <w:proofErr w:type="gramEnd"/>
            <w:r w:rsidRPr="005E0E86">
              <w:rPr>
                <w:rFonts w:ascii="Arial" w:eastAsia="Times New Roman" w:hAnsi="Arial" w:cs="Arial"/>
                <w:color w:val="000000"/>
                <w:kern w:val="0"/>
                <w:sz w:val="20"/>
                <w:szCs w:val="20"/>
                <w:lang w:val="es-PE" w:eastAsia="es-PE"/>
                <w14:ligatures w14:val="none"/>
              </w:rPr>
              <w:t xml:space="preserve"> Interrupción de la conexión a internet durante el despliegue.</w:t>
            </w:r>
          </w:p>
        </w:tc>
      </w:tr>
      <w:tr w:rsidR="005E0E86" w:rsidRPr="005E0E86" w14:paraId="5138A2AB" w14:textId="77777777" w:rsidTr="004A6106">
        <w:trPr>
          <w:trHeight w:val="20"/>
          <w:jc w:val="center"/>
        </w:trPr>
        <w:tc>
          <w:tcPr>
            <w:tcW w:w="1696" w:type="dxa"/>
            <w:tcBorders>
              <w:top w:val="nil"/>
              <w:left w:val="single" w:sz="4" w:space="0" w:color="auto"/>
              <w:bottom w:val="single" w:sz="4" w:space="0" w:color="auto"/>
              <w:right w:val="single" w:sz="4" w:space="0" w:color="auto"/>
            </w:tcBorders>
            <w:vAlign w:val="center"/>
            <w:hideMark/>
          </w:tcPr>
          <w:p w14:paraId="24E8CC86"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Medio</w:t>
            </w:r>
          </w:p>
        </w:tc>
        <w:tc>
          <w:tcPr>
            <w:tcW w:w="1843" w:type="dxa"/>
            <w:tcBorders>
              <w:top w:val="nil"/>
              <w:left w:val="nil"/>
              <w:bottom w:val="single" w:sz="4" w:space="0" w:color="auto"/>
              <w:right w:val="single" w:sz="4" w:space="0" w:color="auto"/>
            </w:tcBorders>
            <w:vAlign w:val="center"/>
            <w:hideMark/>
          </w:tcPr>
          <w:p w14:paraId="11FAF6BE"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Cambios menores en requerimientos o ajustes de diseño.</w:t>
            </w:r>
          </w:p>
        </w:tc>
        <w:tc>
          <w:tcPr>
            <w:tcW w:w="2552" w:type="dxa"/>
            <w:tcBorders>
              <w:top w:val="nil"/>
              <w:left w:val="nil"/>
              <w:bottom w:val="single" w:sz="4" w:space="0" w:color="auto"/>
              <w:right w:val="single" w:sz="4" w:space="0" w:color="auto"/>
            </w:tcBorders>
            <w:vAlign w:val="center"/>
            <w:hideMark/>
          </w:tcPr>
          <w:p w14:paraId="63D88421"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Errores en la carga de datos de </w:t>
            </w:r>
            <w:proofErr w:type="gramStart"/>
            <w:r w:rsidRPr="005E0E86">
              <w:rPr>
                <w:rFonts w:ascii="Arial" w:eastAsia="Times New Roman" w:hAnsi="Arial" w:cs="Arial"/>
                <w:color w:val="000000"/>
                <w:kern w:val="0"/>
                <w:sz w:val="20"/>
                <w:szCs w:val="20"/>
                <w:lang w:val="es-PE" w:eastAsia="es-PE"/>
                <w14:ligatures w14:val="none"/>
              </w:rPr>
              <w:t>prueba.-</w:t>
            </w:r>
            <w:proofErr w:type="gramEnd"/>
            <w:r w:rsidRPr="005E0E86">
              <w:rPr>
                <w:rFonts w:ascii="Arial" w:eastAsia="Times New Roman" w:hAnsi="Arial" w:cs="Arial"/>
                <w:color w:val="000000"/>
                <w:kern w:val="0"/>
                <w:sz w:val="20"/>
                <w:szCs w:val="20"/>
                <w:lang w:val="es-PE" w:eastAsia="es-PE"/>
                <w14:ligatures w14:val="none"/>
              </w:rPr>
              <w:t xml:space="preserve"> Retrasos moderados en la integración de módulos.</w:t>
            </w:r>
          </w:p>
        </w:tc>
        <w:tc>
          <w:tcPr>
            <w:tcW w:w="2551" w:type="dxa"/>
            <w:tcBorders>
              <w:top w:val="nil"/>
              <w:left w:val="nil"/>
              <w:bottom w:val="single" w:sz="4" w:space="0" w:color="auto"/>
              <w:right w:val="single" w:sz="4" w:space="0" w:color="auto"/>
            </w:tcBorders>
            <w:vAlign w:val="center"/>
            <w:hideMark/>
          </w:tcPr>
          <w:p w14:paraId="0451CD2B"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xml:space="preserve">- Equipos que no cumplan con las características técnicas </w:t>
            </w:r>
            <w:proofErr w:type="gramStart"/>
            <w:r w:rsidRPr="005E0E86">
              <w:rPr>
                <w:rFonts w:ascii="Arial" w:eastAsia="Times New Roman" w:hAnsi="Arial" w:cs="Arial"/>
                <w:color w:val="000000"/>
                <w:kern w:val="0"/>
                <w:sz w:val="20"/>
                <w:szCs w:val="20"/>
                <w:lang w:val="es-PE" w:eastAsia="es-PE"/>
                <w14:ligatures w14:val="none"/>
              </w:rPr>
              <w:t>necesarias.-</w:t>
            </w:r>
            <w:proofErr w:type="gramEnd"/>
            <w:r w:rsidRPr="005E0E86">
              <w:rPr>
                <w:rFonts w:ascii="Arial" w:eastAsia="Times New Roman" w:hAnsi="Arial" w:cs="Arial"/>
                <w:color w:val="000000"/>
                <w:kern w:val="0"/>
                <w:sz w:val="20"/>
                <w:szCs w:val="20"/>
                <w:lang w:val="es-PE" w:eastAsia="es-PE"/>
                <w14:ligatures w14:val="none"/>
              </w:rPr>
              <w:t xml:space="preserve"> Rechazo del proveedor de </w:t>
            </w:r>
            <w:r w:rsidRPr="005E0E86">
              <w:rPr>
                <w:rFonts w:ascii="Arial" w:eastAsia="Times New Roman" w:hAnsi="Arial" w:cs="Arial"/>
                <w:color w:val="000000"/>
                <w:kern w:val="0"/>
                <w:sz w:val="20"/>
                <w:szCs w:val="20"/>
                <w:lang w:val="es-PE" w:eastAsia="es-PE"/>
                <w14:ligatures w14:val="none"/>
              </w:rPr>
              <w:lastRenderedPageBreak/>
              <w:t>servicios tecnológicos (hosting o dominio).</w:t>
            </w:r>
          </w:p>
        </w:tc>
      </w:tr>
      <w:tr w:rsidR="005E0E86" w:rsidRPr="005E0E86" w14:paraId="313C9F71" w14:textId="77777777" w:rsidTr="004A6106">
        <w:trPr>
          <w:trHeight w:val="409"/>
          <w:jc w:val="center"/>
        </w:trPr>
        <w:tc>
          <w:tcPr>
            <w:tcW w:w="1696" w:type="dxa"/>
            <w:tcBorders>
              <w:top w:val="nil"/>
              <w:left w:val="single" w:sz="4" w:space="0" w:color="auto"/>
              <w:bottom w:val="single" w:sz="4" w:space="0" w:color="auto"/>
              <w:right w:val="single" w:sz="4" w:space="0" w:color="auto"/>
            </w:tcBorders>
            <w:vAlign w:val="center"/>
            <w:hideMark/>
          </w:tcPr>
          <w:p w14:paraId="04C54EDE"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lastRenderedPageBreak/>
              <w:t>Bajo</w:t>
            </w:r>
          </w:p>
        </w:tc>
        <w:tc>
          <w:tcPr>
            <w:tcW w:w="1843" w:type="dxa"/>
            <w:tcBorders>
              <w:top w:val="nil"/>
              <w:left w:val="nil"/>
              <w:bottom w:val="single" w:sz="4" w:space="0" w:color="auto"/>
              <w:right w:val="single" w:sz="4" w:space="0" w:color="auto"/>
            </w:tcBorders>
            <w:vAlign w:val="center"/>
            <w:hideMark/>
          </w:tcPr>
          <w:p w14:paraId="206F5ED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Riesgos ambientales (lluvias o cortes eléctricos momentáneos).</w:t>
            </w:r>
          </w:p>
        </w:tc>
        <w:tc>
          <w:tcPr>
            <w:tcW w:w="2552" w:type="dxa"/>
            <w:tcBorders>
              <w:top w:val="nil"/>
              <w:left w:val="nil"/>
              <w:bottom w:val="single" w:sz="4" w:space="0" w:color="auto"/>
              <w:right w:val="single" w:sz="4" w:space="0" w:color="auto"/>
            </w:tcBorders>
            <w:vAlign w:val="center"/>
            <w:hideMark/>
          </w:tcPr>
          <w:p w14:paraId="6B95F674"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Riesgo de pérdida parcial de información no respaldada.</w:t>
            </w:r>
          </w:p>
        </w:tc>
        <w:tc>
          <w:tcPr>
            <w:tcW w:w="2551" w:type="dxa"/>
            <w:tcBorders>
              <w:top w:val="nil"/>
              <w:left w:val="nil"/>
              <w:bottom w:val="single" w:sz="4" w:space="0" w:color="auto"/>
              <w:right w:val="single" w:sz="4" w:space="0" w:color="auto"/>
            </w:tcBorders>
            <w:vAlign w:val="center"/>
            <w:hideMark/>
          </w:tcPr>
          <w:p w14:paraId="731CC19D"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Desintegración temporal del equipo por ausencia de un miembro clave.</w:t>
            </w:r>
          </w:p>
        </w:tc>
      </w:tr>
      <w:tr w:rsidR="005E0E86" w:rsidRPr="005E0E86" w14:paraId="63329E7D" w14:textId="77777777" w:rsidTr="004A6106">
        <w:trPr>
          <w:trHeight w:val="1052"/>
          <w:jc w:val="center"/>
        </w:trPr>
        <w:tc>
          <w:tcPr>
            <w:tcW w:w="1696" w:type="dxa"/>
            <w:tcBorders>
              <w:top w:val="nil"/>
              <w:left w:val="single" w:sz="4" w:space="0" w:color="auto"/>
              <w:bottom w:val="single" w:sz="4" w:space="0" w:color="auto"/>
              <w:right w:val="single" w:sz="4" w:space="0" w:color="auto"/>
            </w:tcBorders>
            <w:vAlign w:val="center"/>
            <w:hideMark/>
          </w:tcPr>
          <w:p w14:paraId="7DBD922E" w14:textId="77777777" w:rsidR="005E0E86" w:rsidRPr="005E0E86" w:rsidRDefault="005E0E86" w:rsidP="005E0E86">
            <w:pPr>
              <w:spacing w:after="0" w:line="240" w:lineRule="auto"/>
              <w:rPr>
                <w:rFonts w:ascii="Arial" w:eastAsia="Times New Roman" w:hAnsi="Arial" w:cs="Arial"/>
                <w:b/>
                <w:bCs/>
                <w:color w:val="000000"/>
                <w:kern w:val="0"/>
                <w:sz w:val="20"/>
                <w:szCs w:val="20"/>
                <w:lang w:val="es-PE" w:eastAsia="es-PE"/>
                <w14:ligatures w14:val="none"/>
              </w:rPr>
            </w:pPr>
            <w:r w:rsidRPr="005E0E86">
              <w:rPr>
                <w:rFonts w:ascii="Arial" w:eastAsia="Times New Roman" w:hAnsi="Arial" w:cs="Arial"/>
                <w:b/>
                <w:bCs/>
                <w:color w:val="000000"/>
                <w:kern w:val="0"/>
                <w:sz w:val="20"/>
                <w:szCs w:val="20"/>
                <w:lang w:val="es-PE" w:eastAsia="es-PE"/>
                <w14:ligatures w14:val="none"/>
              </w:rPr>
              <w:t>Muy Bajo</w:t>
            </w:r>
          </w:p>
        </w:tc>
        <w:tc>
          <w:tcPr>
            <w:tcW w:w="1843" w:type="dxa"/>
            <w:tcBorders>
              <w:top w:val="nil"/>
              <w:left w:val="nil"/>
              <w:bottom w:val="single" w:sz="4" w:space="0" w:color="auto"/>
              <w:right w:val="single" w:sz="4" w:space="0" w:color="auto"/>
            </w:tcBorders>
            <w:vAlign w:val="center"/>
            <w:hideMark/>
          </w:tcPr>
          <w:p w14:paraId="6C9DF0A2"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Retrasos administrativos menores en la firma de documentos.</w:t>
            </w:r>
          </w:p>
        </w:tc>
        <w:tc>
          <w:tcPr>
            <w:tcW w:w="2552" w:type="dxa"/>
            <w:tcBorders>
              <w:top w:val="nil"/>
              <w:left w:val="nil"/>
              <w:bottom w:val="single" w:sz="4" w:space="0" w:color="auto"/>
              <w:right w:val="single" w:sz="4" w:space="0" w:color="auto"/>
            </w:tcBorders>
            <w:vAlign w:val="center"/>
            <w:hideMark/>
          </w:tcPr>
          <w:p w14:paraId="022575DC"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Retraso en la aprobación de actas de reunión.</w:t>
            </w:r>
          </w:p>
        </w:tc>
        <w:tc>
          <w:tcPr>
            <w:tcW w:w="2551" w:type="dxa"/>
            <w:tcBorders>
              <w:top w:val="nil"/>
              <w:left w:val="nil"/>
              <w:bottom w:val="single" w:sz="4" w:space="0" w:color="auto"/>
              <w:right w:val="single" w:sz="4" w:space="0" w:color="auto"/>
            </w:tcBorders>
            <w:vAlign w:val="center"/>
            <w:hideMark/>
          </w:tcPr>
          <w:p w14:paraId="722727E6" w14:textId="77777777" w:rsidR="005E0E86" w:rsidRPr="005E0E86" w:rsidRDefault="005E0E86" w:rsidP="005E0E86">
            <w:pPr>
              <w:spacing w:after="0" w:line="240" w:lineRule="auto"/>
              <w:rPr>
                <w:rFonts w:ascii="Arial" w:eastAsia="Times New Roman" w:hAnsi="Arial" w:cs="Arial"/>
                <w:color w:val="000000"/>
                <w:kern w:val="0"/>
                <w:sz w:val="20"/>
                <w:szCs w:val="20"/>
                <w:lang w:val="es-PE" w:eastAsia="es-PE"/>
                <w14:ligatures w14:val="none"/>
              </w:rPr>
            </w:pPr>
            <w:r w:rsidRPr="005E0E86">
              <w:rPr>
                <w:rFonts w:ascii="Arial" w:eastAsia="Times New Roman" w:hAnsi="Arial" w:cs="Arial"/>
                <w:color w:val="000000"/>
                <w:kern w:val="0"/>
                <w:sz w:val="20"/>
                <w:szCs w:val="20"/>
                <w:lang w:val="es-PE" w:eastAsia="es-PE"/>
                <w14:ligatures w14:val="none"/>
              </w:rPr>
              <w:t>- Baja participación del cliente en las reuniones de validación.</w:t>
            </w:r>
          </w:p>
        </w:tc>
      </w:tr>
    </w:tbl>
    <w:p w14:paraId="27F6FC9A" w14:textId="77777777" w:rsidR="005E0E86" w:rsidRPr="005E0E86" w:rsidRDefault="005E0E86" w:rsidP="005E0E86">
      <w:pPr>
        <w:spacing w:before="35" w:after="0" w:line="240" w:lineRule="auto"/>
        <w:ind w:right="4574"/>
        <w:rPr>
          <w:rFonts w:ascii="Cambria" w:eastAsia="Arial Narrow" w:hAnsi="Cambria" w:cs="Calibri"/>
          <w:kern w:val="0"/>
          <w:lang w:val="es-PE"/>
          <w14:ligatures w14:val="none"/>
        </w:rPr>
      </w:pPr>
    </w:p>
    <w:p w14:paraId="0DC204F1" w14:textId="77777777" w:rsidR="00D722B1" w:rsidRDefault="00D722B1" w:rsidP="00D722B1">
      <w:pPr>
        <w:rPr>
          <w:lang w:val="es-PE"/>
        </w:rPr>
        <w:sectPr w:rsidR="00D722B1" w:rsidSect="006E2AAC">
          <w:headerReference w:type="default" r:id="rId115"/>
          <w:pgSz w:w="11907" w:h="16840" w:code="9"/>
          <w:pgMar w:top="1440" w:right="1440" w:bottom="1440" w:left="1440" w:header="794" w:footer="794" w:gutter="0"/>
          <w:cols w:space="708"/>
          <w:docGrid w:linePitch="360"/>
        </w:sectPr>
      </w:pPr>
    </w:p>
    <w:p w14:paraId="379EFBBC" w14:textId="5380C2E7" w:rsidR="005E0E86" w:rsidRDefault="00D722B1" w:rsidP="00D722B1">
      <w:pPr>
        <w:pStyle w:val="ANEXOS"/>
        <w:rPr>
          <w:lang w:val="es-PE"/>
        </w:rPr>
      </w:pPr>
      <w:bookmarkStart w:id="1091" w:name="_Toc213225253"/>
      <w:r>
        <w:rPr>
          <w:lang w:val="es-PE"/>
        </w:rPr>
        <w:lastRenderedPageBreak/>
        <w:t xml:space="preserve">Scrum </w:t>
      </w:r>
      <w:proofErr w:type="spellStart"/>
      <w:r>
        <w:rPr>
          <w:lang w:val="es-PE"/>
        </w:rPr>
        <w:t>Taskboard</w:t>
      </w:r>
      <w:bookmarkEnd w:id="1091"/>
      <w:proofErr w:type="spellEnd"/>
    </w:p>
    <w:p w14:paraId="075268B5" w14:textId="677EC8D2" w:rsidR="00D722B1" w:rsidRDefault="00D722B1" w:rsidP="00D722B1">
      <w:pPr>
        <w:rPr>
          <w:lang w:val="es-PE"/>
        </w:rPr>
      </w:pPr>
      <w:r w:rsidRPr="00D722B1">
        <w:rPr>
          <w:rFonts w:ascii="Arial" w:eastAsia="Arial" w:hAnsi="Arial" w:cs="Arial"/>
          <w:noProof/>
          <w:kern w:val="0"/>
          <w:sz w:val="32"/>
          <w:szCs w:val="32"/>
          <w:highlight w:val="white"/>
          <w:lang w:val="es-419" w:eastAsia="es-PE"/>
          <w14:ligatures w14:val="none"/>
        </w:rPr>
        <w:drawing>
          <wp:inline distT="114300" distB="114300" distL="114300" distR="114300" wp14:anchorId="05EB1303" wp14:editId="4BECF0AA">
            <wp:extent cx="5731200" cy="3035300"/>
            <wp:effectExtent l="0" t="0" r="0" b="0"/>
            <wp:docPr id="819216523" name="image3.jp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819216523" name="image3.jpg" descr="Interfaz de usuario gráfica, Aplicación&#10;&#10;El contenido generado por IA puede ser incorrecto."/>
                    <pic:cNvPicPr preferRelativeResize="0"/>
                  </pic:nvPicPr>
                  <pic:blipFill>
                    <a:blip r:embed="rId116"/>
                    <a:srcRect/>
                    <a:stretch>
                      <a:fillRect/>
                    </a:stretch>
                  </pic:blipFill>
                  <pic:spPr>
                    <a:xfrm>
                      <a:off x="0" y="0"/>
                      <a:ext cx="5731200" cy="3035300"/>
                    </a:xfrm>
                    <a:prstGeom prst="rect">
                      <a:avLst/>
                    </a:prstGeom>
                    <a:ln/>
                  </pic:spPr>
                </pic:pic>
              </a:graphicData>
            </a:graphic>
          </wp:inline>
        </w:drawing>
      </w:r>
    </w:p>
    <w:p w14:paraId="4477AB12" w14:textId="3DEAAD8D" w:rsidR="00D722B1" w:rsidRPr="007D7594" w:rsidRDefault="00D722B1" w:rsidP="00D722B1">
      <w:pPr>
        <w:rPr>
          <w:lang w:val="es-PE"/>
        </w:rPr>
      </w:pPr>
      <w:r w:rsidRPr="00D722B1">
        <w:rPr>
          <w:rFonts w:ascii="Arial" w:eastAsia="Arial" w:hAnsi="Arial" w:cs="Arial"/>
          <w:noProof/>
          <w:kern w:val="0"/>
          <w:sz w:val="32"/>
          <w:szCs w:val="32"/>
          <w:highlight w:val="white"/>
          <w:lang w:val="es-419" w:eastAsia="es-PE"/>
          <w14:ligatures w14:val="none"/>
        </w:rPr>
        <w:drawing>
          <wp:inline distT="114300" distB="114300" distL="114300" distR="114300" wp14:anchorId="6F10D628" wp14:editId="6E75317C">
            <wp:extent cx="5731200" cy="3124200"/>
            <wp:effectExtent l="0" t="0" r="0" b="0"/>
            <wp:docPr id="4" name="image4.jpg" descr="Interfaz de usuario gráfica,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4" name="image4.jpg" descr="Interfaz de usuario gráfica, Aplicación, Correo electrónico&#10;&#10;El contenido generado por IA puede ser incorrecto."/>
                    <pic:cNvPicPr preferRelativeResize="0"/>
                  </pic:nvPicPr>
                  <pic:blipFill>
                    <a:blip r:embed="rId117"/>
                    <a:srcRect/>
                    <a:stretch>
                      <a:fillRect/>
                    </a:stretch>
                  </pic:blipFill>
                  <pic:spPr>
                    <a:xfrm>
                      <a:off x="0" y="0"/>
                      <a:ext cx="5731200" cy="3124200"/>
                    </a:xfrm>
                    <a:prstGeom prst="rect">
                      <a:avLst/>
                    </a:prstGeom>
                    <a:ln/>
                  </pic:spPr>
                </pic:pic>
              </a:graphicData>
            </a:graphic>
          </wp:inline>
        </w:drawing>
      </w:r>
    </w:p>
    <w:sectPr w:rsidR="00D722B1" w:rsidRPr="007D7594" w:rsidSect="006E2AAC">
      <w:pgSz w:w="11907" w:h="16840" w:code="9"/>
      <w:pgMar w:top="1440" w:right="1440" w:bottom="1440" w:left="1440" w:header="794" w:footer="79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448322" w14:textId="77777777" w:rsidR="00C95F3D" w:rsidRPr="00846CBB" w:rsidRDefault="00C95F3D" w:rsidP="006D6BD8">
      <w:pPr>
        <w:spacing w:after="0" w:line="240" w:lineRule="auto"/>
      </w:pPr>
      <w:r w:rsidRPr="00846CBB">
        <w:separator/>
      </w:r>
    </w:p>
  </w:endnote>
  <w:endnote w:type="continuationSeparator" w:id="0">
    <w:p w14:paraId="4B012EBB" w14:textId="77777777" w:rsidR="00C95F3D" w:rsidRPr="00846CBB" w:rsidRDefault="00C95F3D" w:rsidP="006D6BD8">
      <w:pPr>
        <w:spacing w:after="0" w:line="240" w:lineRule="auto"/>
      </w:pPr>
      <w:r w:rsidRPr="00846CB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rial Unicode MS">
    <w:panose1 w:val="020B0604020202020204"/>
    <w:charset w:val="80"/>
    <w:family w:val="swiss"/>
    <w:pitch w:val="variable"/>
    <w:sig w:usb0="F7FFAFFF" w:usb1="E9DFFFFF" w:usb2="0000003F" w:usb3="00000000" w:csb0="003F01FF" w:csb1="00000000"/>
  </w:font>
  <w:font w:name="Century Gothic">
    <w:panose1 w:val="020B0502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Maiandra GD">
    <w:panose1 w:val="020E0502030308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0172555"/>
      <w:docPartObj>
        <w:docPartGallery w:val="Page Numbers (Bottom of Page)"/>
        <w:docPartUnique/>
      </w:docPartObj>
    </w:sdtPr>
    <w:sdtContent>
      <w:p w14:paraId="1D317DCF" w14:textId="73896F89" w:rsidR="006D6BD8" w:rsidRPr="00846CBB" w:rsidRDefault="006D6BD8">
        <w:pPr>
          <w:pStyle w:val="Piedepgina"/>
          <w:jc w:val="center"/>
        </w:pPr>
        <w:r w:rsidRPr="00846CBB">
          <w:rPr>
            <w:noProof/>
          </w:rPr>
          <mc:AlternateContent>
            <mc:Choice Requires="wps">
              <w:drawing>
                <wp:inline distT="0" distB="0" distL="0" distR="0" wp14:anchorId="79B4F50E" wp14:editId="6DB2E64F">
                  <wp:extent cx="5467350" cy="54610"/>
                  <wp:effectExtent l="9525" t="19050" r="9525" b="12065"/>
                  <wp:docPr id="1319547306" name="Diagrama de flujo: decisió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C3E4174" id="_x0000_t110" coordsize="21600,21600" o:spt="110" path="m10800,l,10800,10800,21600,21600,10800xe">
                  <v:stroke joinstyle="miter"/>
                  <v:path gradientshapeok="t" o:connecttype="rect" textboxrect="5400,5400,16200,16200"/>
                </v:shapetype>
                <v:shape id="Diagrama de flujo: decisió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0EB43097" w14:textId="53777E32" w:rsidR="006D6BD8" w:rsidRPr="00846CBB" w:rsidRDefault="006D6BD8">
        <w:pPr>
          <w:pStyle w:val="Piedepgina"/>
          <w:jc w:val="center"/>
        </w:pPr>
        <w:r w:rsidRPr="00846CBB">
          <w:fldChar w:fldCharType="begin"/>
        </w:r>
        <w:r w:rsidRPr="00846CBB">
          <w:instrText>PAGE    \* MERGEFORMAT</w:instrText>
        </w:r>
        <w:r w:rsidRPr="00846CBB">
          <w:fldChar w:fldCharType="separate"/>
        </w:r>
        <w:r w:rsidRPr="00846CBB">
          <w:t>2</w:t>
        </w:r>
        <w:r w:rsidRPr="00846CBB">
          <w:fldChar w:fldCharType="end"/>
        </w:r>
      </w:p>
    </w:sdtContent>
  </w:sdt>
  <w:p w14:paraId="133A7ECE" w14:textId="77777777" w:rsidR="006D6BD8" w:rsidRPr="00846CBB" w:rsidRDefault="006D6BD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601648"/>
      <w:docPartObj>
        <w:docPartGallery w:val="Page Numbers (Bottom of Page)"/>
        <w:docPartUnique/>
      </w:docPartObj>
    </w:sdtPr>
    <w:sdtContent>
      <w:p w14:paraId="285EB9AC" w14:textId="77777777" w:rsidR="00EB7157" w:rsidRPr="00846CBB" w:rsidRDefault="00EB7157">
        <w:pPr>
          <w:pStyle w:val="Piedepgina"/>
          <w:jc w:val="center"/>
        </w:pPr>
        <w:r w:rsidRPr="00846CBB">
          <w:rPr>
            <w:noProof/>
          </w:rPr>
          <mc:AlternateContent>
            <mc:Choice Requires="wps">
              <w:drawing>
                <wp:inline distT="0" distB="0" distL="0" distR="0" wp14:anchorId="18C9683C" wp14:editId="01B08B1C">
                  <wp:extent cx="5467350" cy="54610"/>
                  <wp:effectExtent l="9525" t="19050" r="9525" b="12065"/>
                  <wp:docPr id="624490536" name="Diagrama de flujo: decisió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4438AE" id="_x0000_t110" coordsize="21600,21600" o:spt="110" path="m10800,l,10800,10800,21600,21600,10800xe">
                  <v:stroke joinstyle="miter"/>
                  <v:path gradientshapeok="t" o:connecttype="rect" textboxrect="5400,5400,16200,16200"/>
                </v:shapetype>
                <v:shape id="Diagrama de flujo: decisió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5505BC85" w14:textId="77777777" w:rsidR="00EB7157" w:rsidRPr="00846CBB" w:rsidRDefault="00EB7157">
        <w:pPr>
          <w:pStyle w:val="Piedepgina"/>
          <w:jc w:val="center"/>
        </w:pPr>
        <w:r w:rsidRPr="00846CBB">
          <w:rPr>
            <w:noProof/>
            <w14:ligatures w14:val="standardContextual"/>
          </w:rPr>
          <mc:AlternateContent>
            <mc:Choice Requires="wps">
              <w:drawing>
                <wp:anchor distT="0" distB="0" distL="114300" distR="114300" simplePos="0" relativeHeight="251666432" behindDoc="0" locked="0" layoutInCell="1" allowOverlap="1" wp14:anchorId="6CD56552" wp14:editId="20E11E4A">
                  <wp:simplePos x="0" y="0"/>
                  <wp:positionH relativeFrom="margin">
                    <wp:align>left</wp:align>
                  </wp:positionH>
                  <wp:positionV relativeFrom="paragraph">
                    <wp:posOffset>143510</wp:posOffset>
                  </wp:positionV>
                  <wp:extent cx="4565650" cy="508000"/>
                  <wp:effectExtent l="0" t="0" r="0" b="6350"/>
                  <wp:wrapNone/>
                  <wp:docPr id="255867901" name="Cuadro de texto 4"/>
                  <wp:cNvGraphicFramePr/>
                  <a:graphic xmlns:a="http://schemas.openxmlformats.org/drawingml/2006/main">
                    <a:graphicData uri="http://schemas.microsoft.com/office/word/2010/wordprocessingShape">
                      <wps:wsp>
                        <wps:cNvSpPr txBox="1"/>
                        <wps:spPr>
                          <a:xfrm>
                            <a:off x="0" y="0"/>
                            <a:ext cx="4565650" cy="508000"/>
                          </a:xfrm>
                          <a:prstGeom prst="rect">
                            <a:avLst/>
                          </a:prstGeom>
                          <a:noFill/>
                          <a:ln w="6350">
                            <a:noFill/>
                          </a:ln>
                        </wps:spPr>
                        <wps:txbx>
                          <w:txbxContent>
                            <w:p w14:paraId="58B55DF2" w14:textId="77777777" w:rsidR="00EB7157" w:rsidRPr="00846CBB" w:rsidRDefault="00EB7157" w:rsidP="00EB7157">
                              <w:pPr>
                                <w:pStyle w:val="Apa7maEdicin"/>
                                <w:ind w:firstLine="0"/>
                                <w:rPr>
                                  <w:sz w:val="20"/>
                                  <w:szCs w:val="18"/>
                                </w:rPr>
                              </w:pPr>
                              <w:r w:rsidRPr="00846CBB">
                                <w:rPr>
                                  <w:sz w:val="20"/>
                                  <w:szCs w:val="18"/>
                                </w:rPr>
                                <w:t xml:space="preserve">Arroyo Carrasco A; Flores Aguilar N; Infantes Asunción L; Santiago </w:t>
                              </w:r>
                              <w:proofErr w:type="spellStart"/>
                              <w:r w:rsidRPr="00846CBB">
                                <w:rPr>
                                  <w:sz w:val="20"/>
                                  <w:szCs w:val="18"/>
                                </w:rPr>
                                <w:t>Caraza</w:t>
                              </w:r>
                              <w:proofErr w:type="spellEnd"/>
                              <w:r w:rsidRPr="00846CBB">
                                <w:rPr>
                                  <w:sz w:val="20"/>
                                  <w:szCs w:val="18"/>
                                </w:rPr>
                                <w:t xml:space="preserve"> L; Villanueva Barandiarán A.</w:t>
                              </w:r>
                            </w:p>
                            <w:p w14:paraId="40E1FB22" w14:textId="77777777" w:rsidR="00EB7157" w:rsidRPr="00846CBB" w:rsidRDefault="00EB71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D56552" id="_x0000_t202" coordsize="21600,21600" o:spt="202" path="m,l,21600r21600,l21600,xe">
                  <v:stroke joinstyle="miter"/>
                  <v:path gradientshapeok="t" o:connecttype="rect"/>
                </v:shapetype>
                <v:shape id="Cuadro de texto 4" o:spid="_x0000_s1058" type="#_x0000_t202" style="position:absolute;left:0;text-align:left;margin-left:0;margin-top:11.3pt;width:359.5pt;height:40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" filled="f" stroked="f" strokeweight=".5pt">
                  <v:textbox>
                    <w:txbxContent>
                      <w:p w14:paraId="58B55DF2" w14:textId="77777777" w:rsidR="00EB7157" w:rsidRPr="00846CBB" w:rsidRDefault="00EB7157" w:rsidP="00EB7157">
                        <w:pPr>
                          <w:pStyle w:val="Apa7maEdicin"/>
                          <w:ind w:firstLine="0"/>
                          <w:rPr>
                            <w:sz w:val="20"/>
                            <w:szCs w:val="18"/>
                          </w:rPr>
                        </w:pPr>
                        <w:r w:rsidRPr="00846CBB">
                          <w:rPr>
                            <w:sz w:val="20"/>
                            <w:szCs w:val="18"/>
                          </w:rPr>
                          <w:t xml:space="preserve">Arroyo Carrasco A; Flores Aguilar N; Infantes Asunción L; Santiago </w:t>
                        </w:r>
                        <w:proofErr w:type="spellStart"/>
                        <w:r w:rsidRPr="00846CBB">
                          <w:rPr>
                            <w:sz w:val="20"/>
                            <w:szCs w:val="18"/>
                          </w:rPr>
                          <w:t>Caraza</w:t>
                        </w:r>
                        <w:proofErr w:type="spellEnd"/>
                        <w:r w:rsidRPr="00846CBB">
                          <w:rPr>
                            <w:sz w:val="20"/>
                            <w:szCs w:val="18"/>
                          </w:rPr>
                          <w:t xml:space="preserve"> L; Villanueva Barandiarán A.</w:t>
                        </w:r>
                      </w:p>
                      <w:p w14:paraId="40E1FB22" w14:textId="77777777" w:rsidR="00EB7157" w:rsidRPr="00846CBB" w:rsidRDefault="00EB7157"/>
                    </w:txbxContent>
                  </v:textbox>
                  <w10:wrap anchorx="margin"/>
                </v:shape>
              </w:pict>
            </mc:Fallback>
          </mc:AlternateContent>
        </w:r>
        <w:r w:rsidRPr="00846CBB">
          <w:fldChar w:fldCharType="begin"/>
        </w:r>
        <w:r w:rsidRPr="00846CBB">
          <w:instrText>PAGE    \* MERGEFORMAT</w:instrText>
        </w:r>
        <w:r w:rsidRPr="00846CBB">
          <w:fldChar w:fldCharType="separate"/>
        </w:r>
        <w:r w:rsidRPr="00846CBB">
          <w:t>2</w:t>
        </w:r>
        <w:r w:rsidRPr="00846CBB">
          <w:fldChar w:fldCharType="end"/>
        </w:r>
      </w:p>
    </w:sdtContent>
  </w:sdt>
  <w:p w14:paraId="581E2DA1" w14:textId="77777777" w:rsidR="00EB7157" w:rsidRPr="00846CBB" w:rsidRDefault="00EB715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6C0BC2" w14:textId="77777777" w:rsidR="00C46868" w:rsidRDefault="00C46868">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2419892"/>
      <w:docPartObj>
        <w:docPartGallery w:val="Page Numbers (Bottom of Page)"/>
        <w:docPartUnique/>
      </w:docPartObj>
    </w:sdtPr>
    <w:sdtContent>
      <w:p w14:paraId="75883738" w14:textId="77777777" w:rsidR="003C1F8A" w:rsidRPr="00846CBB" w:rsidRDefault="003C1F8A" w:rsidP="003C1F8A">
        <w:pPr>
          <w:pStyle w:val="Piedepgina"/>
          <w:jc w:val="center"/>
        </w:pPr>
        <w:r w:rsidRPr="00846CBB">
          <w:rPr>
            <w:noProof/>
          </w:rPr>
          <mc:AlternateContent>
            <mc:Choice Requires="wps">
              <w:drawing>
                <wp:inline distT="0" distB="0" distL="0" distR="0" wp14:anchorId="0136250F" wp14:editId="15386EF1">
                  <wp:extent cx="5467350" cy="54610"/>
                  <wp:effectExtent l="9525" t="19050" r="9525" b="12065"/>
                  <wp:docPr id="191536717" name="Diagrama de flujo: decisió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2D7D5875" id="_x0000_t110" coordsize="21600,21600" o:spt="110" path="m10800,l,10800,10800,21600,21600,10800xe">
                  <v:stroke joinstyle="miter"/>
                  <v:path gradientshapeok="t" o:connecttype="rect" textboxrect="5400,5400,16200,16200"/>
                </v:shapetype>
                <v:shape id="Diagrama de flujo: decisió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05BB659E" w14:textId="77777777" w:rsidR="003C1F8A" w:rsidRPr="00846CBB" w:rsidRDefault="003C1F8A" w:rsidP="003C1F8A">
        <w:pPr>
          <w:pStyle w:val="Piedepgina"/>
          <w:jc w:val="center"/>
        </w:pPr>
        <w:r w:rsidRPr="00846CBB">
          <w:rPr>
            <w:noProof/>
            <w14:ligatures w14:val="standardContextual"/>
          </w:rPr>
          <mc:AlternateContent>
            <mc:Choice Requires="wps">
              <w:drawing>
                <wp:anchor distT="0" distB="0" distL="114300" distR="114300" simplePos="0" relativeHeight="251671552" behindDoc="0" locked="0" layoutInCell="1" allowOverlap="1" wp14:anchorId="3104D9C3" wp14:editId="2222D463">
                  <wp:simplePos x="0" y="0"/>
                  <wp:positionH relativeFrom="margin">
                    <wp:align>left</wp:align>
                  </wp:positionH>
                  <wp:positionV relativeFrom="paragraph">
                    <wp:posOffset>143510</wp:posOffset>
                  </wp:positionV>
                  <wp:extent cx="4565650" cy="508000"/>
                  <wp:effectExtent l="0" t="0" r="0" b="6350"/>
                  <wp:wrapNone/>
                  <wp:docPr id="1600775887" name="Cuadro de texto 4"/>
                  <wp:cNvGraphicFramePr/>
                  <a:graphic xmlns:a="http://schemas.openxmlformats.org/drawingml/2006/main">
                    <a:graphicData uri="http://schemas.microsoft.com/office/word/2010/wordprocessingShape">
                      <wps:wsp>
                        <wps:cNvSpPr txBox="1"/>
                        <wps:spPr>
                          <a:xfrm>
                            <a:off x="0" y="0"/>
                            <a:ext cx="4565650" cy="508000"/>
                          </a:xfrm>
                          <a:prstGeom prst="rect">
                            <a:avLst/>
                          </a:prstGeom>
                          <a:noFill/>
                          <a:ln w="6350">
                            <a:noFill/>
                          </a:ln>
                        </wps:spPr>
                        <wps:txbx>
                          <w:txbxContent>
                            <w:p w14:paraId="1F18C839" w14:textId="77777777" w:rsidR="003C1F8A" w:rsidRPr="00846CBB" w:rsidRDefault="003C1F8A" w:rsidP="003C1F8A">
                              <w:pPr>
                                <w:pStyle w:val="Apa7maEdicin"/>
                                <w:ind w:firstLine="0"/>
                                <w:rPr>
                                  <w:sz w:val="20"/>
                                  <w:szCs w:val="18"/>
                                </w:rPr>
                              </w:pPr>
                              <w:r w:rsidRPr="00846CBB">
                                <w:rPr>
                                  <w:sz w:val="20"/>
                                  <w:szCs w:val="18"/>
                                </w:rPr>
                                <w:t xml:space="preserve">Arroyo Carrasco A; Flores Aguilar N; Infantes Asunción L; Santiago </w:t>
                              </w:r>
                              <w:proofErr w:type="spellStart"/>
                              <w:r w:rsidRPr="00846CBB">
                                <w:rPr>
                                  <w:sz w:val="20"/>
                                  <w:szCs w:val="18"/>
                                </w:rPr>
                                <w:t>Caraza</w:t>
                              </w:r>
                              <w:proofErr w:type="spellEnd"/>
                              <w:r w:rsidRPr="00846CBB">
                                <w:rPr>
                                  <w:sz w:val="20"/>
                                  <w:szCs w:val="18"/>
                                </w:rPr>
                                <w:t xml:space="preserve"> L; Villanueva Barandiarán A.</w:t>
                              </w:r>
                            </w:p>
                            <w:p w14:paraId="14C5F911" w14:textId="77777777" w:rsidR="003C1F8A" w:rsidRPr="00846CBB" w:rsidRDefault="003C1F8A" w:rsidP="003C1F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04D9C3" id="_x0000_t202" coordsize="21600,21600" o:spt="202" path="m,l,21600r21600,l21600,xe">
                  <v:stroke joinstyle="miter"/>
                  <v:path gradientshapeok="t" o:connecttype="rect"/>
                </v:shapetype>
                <v:shape id="_x0000_s1059" type="#_x0000_t202" style="position:absolute;left:0;text-align:left;margin-left:0;margin-top:11.3pt;width:359.5pt;height:40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" filled="f" stroked="f" strokeweight=".5pt">
                  <v:textbox>
                    <w:txbxContent>
                      <w:p w14:paraId="1F18C839" w14:textId="77777777" w:rsidR="003C1F8A" w:rsidRPr="00846CBB" w:rsidRDefault="003C1F8A" w:rsidP="003C1F8A">
                        <w:pPr>
                          <w:pStyle w:val="Apa7maEdicin"/>
                          <w:ind w:firstLine="0"/>
                          <w:rPr>
                            <w:sz w:val="20"/>
                            <w:szCs w:val="18"/>
                          </w:rPr>
                        </w:pPr>
                        <w:r w:rsidRPr="00846CBB">
                          <w:rPr>
                            <w:sz w:val="20"/>
                            <w:szCs w:val="18"/>
                          </w:rPr>
                          <w:t xml:space="preserve">Arroyo Carrasco A; Flores Aguilar N; Infantes Asunción L; Santiago </w:t>
                        </w:r>
                        <w:proofErr w:type="spellStart"/>
                        <w:r w:rsidRPr="00846CBB">
                          <w:rPr>
                            <w:sz w:val="20"/>
                            <w:szCs w:val="18"/>
                          </w:rPr>
                          <w:t>Caraza</w:t>
                        </w:r>
                        <w:proofErr w:type="spellEnd"/>
                        <w:r w:rsidRPr="00846CBB">
                          <w:rPr>
                            <w:sz w:val="20"/>
                            <w:szCs w:val="18"/>
                          </w:rPr>
                          <w:t xml:space="preserve"> L; Villanueva Barandiarán A.</w:t>
                        </w:r>
                      </w:p>
                      <w:p w14:paraId="14C5F911" w14:textId="77777777" w:rsidR="003C1F8A" w:rsidRPr="00846CBB" w:rsidRDefault="003C1F8A" w:rsidP="003C1F8A"/>
                    </w:txbxContent>
                  </v:textbox>
                  <w10:wrap anchorx="margin"/>
                </v:shape>
              </w:pict>
            </mc:Fallback>
          </mc:AlternateContent>
        </w:r>
        <w:r w:rsidRPr="00846CBB">
          <w:fldChar w:fldCharType="begin"/>
        </w:r>
        <w:r w:rsidRPr="00846CBB">
          <w:instrText>PAGE    \* MERGEFORMAT</w:instrText>
        </w:r>
        <w:r w:rsidRPr="00846CBB">
          <w:fldChar w:fldCharType="separate"/>
        </w:r>
        <w:r>
          <w:t>186</w:t>
        </w:r>
        <w:r w:rsidRPr="00846CBB">
          <w:fldChar w:fldCharType="end"/>
        </w:r>
      </w:p>
    </w:sdtContent>
  </w:sdt>
  <w:p w14:paraId="66EB922C" w14:textId="77777777" w:rsidR="00C46868" w:rsidRDefault="00C46868">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84D7F9" w14:textId="77777777" w:rsidR="00C46868" w:rsidRDefault="00C46868">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1975985"/>
      <w:docPartObj>
        <w:docPartGallery w:val="Page Numbers (Bottom of Page)"/>
        <w:docPartUnique/>
      </w:docPartObj>
    </w:sdtPr>
    <w:sdtContent>
      <w:p w14:paraId="65BE5EF0" w14:textId="77777777" w:rsidR="003408B7" w:rsidRPr="00846CBB" w:rsidRDefault="003408B7" w:rsidP="003408B7">
        <w:pPr>
          <w:pStyle w:val="Piedepgina"/>
          <w:jc w:val="center"/>
        </w:pPr>
        <w:r w:rsidRPr="00846CBB">
          <w:rPr>
            <w:noProof/>
          </w:rPr>
          <mc:AlternateContent>
            <mc:Choice Requires="wps">
              <w:drawing>
                <wp:inline distT="0" distB="0" distL="0" distR="0" wp14:anchorId="4CE99F7A" wp14:editId="3997FC9D">
                  <wp:extent cx="5467350" cy="54610"/>
                  <wp:effectExtent l="9525" t="19050" r="9525" b="12065"/>
                  <wp:docPr id="1103599157" name="Diagrama de flujo: decisió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A60113" id="_x0000_t110" coordsize="21600,21600" o:spt="110" path="m10800,l,10800,10800,21600,21600,10800xe">
                  <v:stroke joinstyle="miter"/>
                  <v:path gradientshapeok="t" o:connecttype="rect" textboxrect="5400,5400,16200,16200"/>
                </v:shapetype>
                <v:shape id="Diagrama de flujo: decisió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534D05F0" w14:textId="6EB1FD3A" w:rsidR="003408B7" w:rsidRPr="00846CBB" w:rsidRDefault="003408B7" w:rsidP="003408B7">
        <w:pPr>
          <w:pStyle w:val="Piedepgina"/>
          <w:tabs>
            <w:tab w:val="center" w:pos="4826"/>
            <w:tab w:val="left" w:pos="7920"/>
          </w:tabs>
        </w:pPr>
        <w:r>
          <w:tab/>
        </w:r>
        <w:r>
          <w:tab/>
        </w:r>
        <w:r w:rsidRPr="00846CBB">
          <w:rPr>
            <w:noProof/>
            <w14:ligatures w14:val="standardContextual"/>
          </w:rPr>
          <mc:AlternateContent>
            <mc:Choice Requires="wps">
              <w:drawing>
                <wp:anchor distT="0" distB="0" distL="114300" distR="114300" simplePos="0" relativeHeight="251673600" behindDoc="0" locked="0" layoutInCell="1" allowOverlap="1" wp14:anchorId="16C2DF17" wp14:editId="4CF536D8">
                  <wp:simplePos x="0" y="0"/>
                  <wp:positionH relativeFrom="margin">
                    <wp:align>left</wp:align>
                  </wp:positionH>
                  <wp:positionV relativeFrom="paragraph">
                    <wp:posOffset>143510</wp:posOffset>
                  </wp:positionV>
                  <wp:extent cx="4565650" cy="508000"/>
                  <wp:effectExtent l="0" t="0" r="0" b="6350"/>
                  <wp:wrapNone/>
                  <wp:docPr id="1039085019" name="Cuadro de texto 4"/>
                  <wp:cNvGraphicFramePr/>
                  <a:graphic xmlns:a="http://schemas.openxmlformats.org/drawingml/2006/main">
                    <a:graphicData uri="http://schemas.microsoft.com/office/word/2010/wordprocessingShape">
                      <wps:wsp>
                        <wps:cNvSpPr txBox="1"/>
                        <wps:spPr>
                          <a:xfrm>
                            <a:off x="0" y="0"/>
                            <a:ext cx="4565650" cy="508000"/>
                          </a:xfrm>
                          <a:prstGeom prst="rect">
                            <a:avLst/>
                          </a:prstGeom>
                          <a:noFill/>
                          <a:ln w="6350">
                            <a:noFill/>
                          </a:ln>
                        </wps:spPr>
                        <wps:txbx>
                          <w:txbxContent>
                            <w:p w14:paraId="1274A710" w14:textId="77777777" w:rsidR="003408B7" w:rsidRPr="00846CBB" w:rsidRDefault="003408B7" w:rsidP="003408B7">
                              <w:pPr>
                                <w:pStyle w:val="Apa7maEdicin"/>
                                <w:ind w:firstLine="0"/>
                                <w:rPr>
                                  <w:sz w:val="20"/>
                                  <w:szCs w:val="18"/>
                                </w:rPr>
                              </w:pPr>
                              <w:r w:rsidRPr="00846CBB">
                                <w:rPr>
                                  <w:sz w:val="20"/>
                                  <w:szCs w:val="18"/>
                                </w:rPr>
                                <w:t xml:space="preserve">Arroyo Carrasco A; Flores Aguilar N; Infantes Asunción L; Santiago </w:t>
                              </w:r>
                              <w:proofErr w:type="spellStart"/>
                              <w:r w:rsidRPr="00846CBB">
                                <w:rPr>
                                  <w:sz w:val="20"/>
                                  <w:szCs w:val="18"/>
                                </w:rPr>
                                <w:t>Caraza</w:t>
                              </w:r>
                              <w:proofErr w:type="spellEnd"/>
                              <w:r w:rsidRPr="00846CBB">
                                <w:rPr>
                                  <w:sz w:val="20"/>
                                  <w:szCs w:val="18"/>
                                </w:rPr>
                                <w:t xml:space="preserve"> L; Villanueva Barandiarán A.</w:t>
                              </w:r>
                            </w:p>
                            <w:p w14:paraId="2039D573" w14:textId="77777777" w:rsidR="003408B7" w:rsidRPr="00846CBB" w:rsidRDefault="003408B7" w:rsidP="003408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C2DF17" id="_x0000_t202" coordsize="21600,21600" o:spt="202" path="m,l,21600r21600,l21600,xe">
                  <v:stroke joinstyle="miter"/>
                  <v:path gradientshapeok="t" o:connecttype="rect"/>
                </v:shapetype>
                <v:shape id="_x0000_s1060" type="#_x0000_t202" style="position:absolute;margin-left:0;margin-top:11.3pt;width:359.5pt;height:40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" filled="f" stroked="f" strokeweight=".5pt">
                  <v:textbox>
                    <w:txbxContent>
                      <w:p w14:paraId="1274A710" w14:textId="77777777" w:rsidR="003408B7" w:rsidRPr="00846CBB" w:rsidRDefault="003408B7" w:rsidP="003408B7">
                        <w:pPr>
                          <w:pStyle w:val="Apa7maEdicin"/>
                          <w:ind w:firstLine="0"/>
                          <w:rPr>
                            <w:sz w:val="20"/>
                            <w:szCs w:val="18"/>
                          </w:rPr>
                        </w:pPr>
                        <w:r w:rsidRPr="00846CBB">
                          <w:rPr>
                            <w:sz w:val="20"/>
                            <w:szCs w:val="18"/>
                          </w:rPr>
                          <w:t xml:space="preserve">Arroyo Carrasco A; Flores Aguilar N; Infantes Asunción L; Santiago </w:t>
                        </w:r>
                        <w:proofErr w:type="spellStart"/>
                        <w:r w:rsidRPr="00846CBB">
                          <w:rPr>
                            <w:sz w:val="20"/>
                            <w:szCs w:val="18"/>
                          </w:rPr>
                          <w:t>Caraza</w:t>
                        </w:r>
                        <w:proofErr w:type="spellEnd"/>
                        <w:r w:rsidRPr="00846CBB">
                          <w:rPr>
                            <w:sz w:val="20"/>
                            <w:szCs w:val="18"/>
                          </w:rPr>
                          <w:t xml:space="preserve"> L; Villanueva Barandiarán A.</w:t>
                        </w:r>
                      </w:p>
                      <w:p w14:paraId="2039D573" w14:textId="77777777" w:rsidR="003408B7" w:rsidRPr="00846CBB" w:rsidRDefault="003408B7" w:rsidP="003408B7"/>
                    </w:txbxContent>
                  </v:textbox>
                  <w10:wrap anchorx="margin"/>
                </v:shape>
              </w:pict>
            </mc:Fallback>
          </mc:AlternateContent>
        </w:r>
        <w:r w:rsidRPr="00846CBB">
          <w:fldChar w:fldCharType="begin"/>
        </w:r>
        <w:r w:rsidRPr="00846CBB">
          <w:instrText>PAGE    \* MERGEFORMAT</w:instrText>
        </w:r>
        <w:r w:rsidRPr="00846CBB">
          <w:fldChar w:fldCharType="separate"/>
        </w:r>
        <w:r>
          <w:t>229</w:t>
        </w:r>
        <w:r w:rsidRPr="00846CBB">
          <w:fldChar w:fldCharType="end"/>
        </w:r>
        <w:r>
          <w:tab/>
        </w:r>
      </w:p>
    </w:sdtContent>
  </w:sdt>
  <w:p w14:paraId="0C365919" w14:textId="77777777" w:rsidR="005E0E86" w:rsidRDefault="005E0E86">
    <w:pPr>
      <w:spacing w:line="0" w:lineRule="atLeast"/>
      <w:rPr>
        <w:sz w:val="0"/>
        <w:szCs w:val="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5549012"/>
      <w:docPartObj>
        <w:docPartGallery w:val="Page Numbers (Bottom of Page)"/>
        <w:docPartUnique/>
      </w:docPartObj>
    </w:sdtPr>
    <w:sdtContent>
      <w:p w14:paraId="6F0AB34F" w14:textId="77777777" w:rsidR="003408B7" w:rsidRPr="00846CBB" w:rsidRDefault="003408B7" w:rsidP="003408B7">
        <w:pPr>
          <w:pStyle w:val="Piedepgina"/>
          <w:jc w:val="center"/>
        </w:pPr>
        <w:r w:rsidRPr="00846CBB">
          <w:rPr>
            <w:noProof/>
          </w:rPr>
          <mc:AlternateContent>
            <mc:Choice Requires="wps">
              <w:drawing>
                <wp:inline distT="0" distB="0" distL="0" distR="0" wp14:anchorId="77DE96E2" wp14:editId="314F630C">
                  <wp:extent cx="5467350" cy="54610"/>
                  <wp:effectExtent l="9525" t="19050" r="9525" b="12065"/>
                  <wp:docPr id="1041181028" name="Diagrama de flujo: decisió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7A5ED32" id="_x0000_t110" coordsize="21600,21600" o:spt="110" path="m10800,l,10800,10800,21600,21600,10800xe">
                  <v:stroke joinstyle="miter"/>
                  <v:path gradientshapeok="t" o:connecttype="rect" textboxrect="5400,5400,16200,16200"/>
                </v:shapetype>
                <v:shape id="Diagrama de flujo: decisió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088DE194" w14:textId="77777777" w:rsidR="003408B7" w:rsidRPr="00846CBB" w:rsidRDefault="003408B7" w:rsidP="003408B7">
        <w:pPr>
          <w:pStyle w:val="Piedepgina"/>
          <w:tabs>
            <w:tab w:val="center" w:pos="4826"/>
            <w:tab w:val="left" w:pos="7920"/>
          </w:tabs>
        </w:pPr>
        <w:r>
          <w:tab/>
        </w:r>
        <w:r>
          <w:tab/>
        </w:r>
        <w:r w:rsidRPr="00846CBB">
          <w:rPr>
            <w:noProof/>
            <w14:ligatures w14:val="standardContextual"/>
          </w:rPr>
          <mc:AlternateContent>
            <mc:Choice Requires="wps">
              <w:drawing>
                <wp:anchor distT="0" distB="0" distL="114300" distR="114300" simplePos="0" relativeHeight="251678720" behindDoc="0" locked="0" layoutInCell="1" allowOverlap="1" wp14:anchorId="4D97A271" wp14:editId="4D3FB625">
                  <wp:simplePos x="0" y="0"/>
                  <wp:positionH relativeFrom="margin">
                    <wp:align>left</wp:align>
                  </wp:positionH>
                  <wp:positionV relativeFrom="paragraph">
                    <wp:posOffset>143510</wp:posOffset>
                  </wp:positionV>
                  <wp:extent cx="4565650" cy="508000"/>
                  <wp:effectExtent l="0" t="0" r="0" b="6350"/>
                  <wp:wrapNone/>
                  <wp:docPr id="953177241" name="Cuadro de texto 4"/>
                  <wp:cNvGraphicFramePr/>
                  <a:graphic xmlns:a="http://schemas.openxmlformats.org/drawingml/2006/main">
                    <a:graphicData uri="http://schemas.microsoft.com/office/word/2010/wordprocessingShape">
                      <wps:wsp>
                        <wps:cNvSpPr txBox="1"/>
                        <wps:spPr>
                          <a:xfrm>
                            <a:off x="0" y="0"/>
                            <a:ext cx="4565650" cy="508000"/>
                          </a:xfrm>
                          <a:prstGeom prst="rect">
                            <a:avLst/>
                          </a:prstGeom>
                          <a:noFill/>
                          <a:ln w="6350">
                            <a:noFill/>
                          </a:ln>
                        </wps:spPr>
                        <wps:txbx>
                          <w:txbxContent>
                            <w:p w14:paraId="3CBC2528" w14:textId="77777777" w:rsidR="003408B7" w:rsidRPr="00846CBB" w:rsidRDefault="003408B7" w:rsidP="003408B7">
                              <w:pPr>
                                <w:pStyle w:val="Apa7maEdicin"/>
                                <w:ind w:firstLine="0"/>
                                <w:rPr>
                                  <w:sz w:val="20"/>
                                  <w:szCs w:val="18"/>
                                </w:rPr>
                              </w:pPr>
                              <w:r w:rsidRPr="00846CBB">
                                <w:rPr>
                                  <w:sz w:val="20"/>
                                  <w:szCs w:val="18"/>
                                </w:rPr>
                                <w:t xml:space="preserve">Arroyo Carrasco A; Flores Aguilar N; Infantes Asunción L; Santiago </w:t>
                              </w:r>
                              <w:proofErr w:type="spellStart"/>
                              <w:r w:rsidRPr="00846CBB">
                                <w:rPr>
                                  <w:sz w:val="20"/>
                                  <w:szCs w:val="18"/>
                                </w:rPr>
                                <w:t>Caraza</w:t>
                              </w:r>
                              <w:proofErr w:type="spellEnd"/>
                              <w:r w:rsidRPr="00846CBB">
                                <w:rPr>
                                  <w:sz w:val="20"/>
                                  <w:szCs w:val="18"/>
                                </w:rPr>
                                <w:t xml:space="preserve"> L; Villanueva Barandiarán A.</w:t>
                              </w:r>
                            </w:p>
                            <w:p w14:paraId="18EA494C" w14:textId="77777777" w:rsidR="003408B7" w:rsidRPr="00846CBB" w:rsidRDefault="003408B7" w:rsidP="003408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97A271" id="_x0000_t202" coordsize="21600,21600" o:spt="202" path="m,l,21600r21600,l21600,xe">
                  <v:stroke joinstyle="miter"/>
                  <v:path gradientshapeok="t" o:connecttype="rect"/>
                </v:shapetype>
                <v:shape id="_x0000_s1062" type="#_x0000_t202" style="position:absolute;margin-left:0;margin-top:11.3pt;width:359.5pt;height:40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" filled="f" stroked="f" strokeweight=".5pt">
                  <v:textbox>
                    <w:txbxContent>
                      <w:p w14:paraId="3CBC2528" w14:textId="77777777" w:rsidR="003408B7" w:rsidRPr="00846CBB" w:rsidRDefault="003408B7" w:rsidP="003408B7">
                        <w:pPr>
                          <w:pStyle w:val="Apa7maEdicin"/>
                          <w:ind w:firstLine="0"/>
                          <w:rPr>
                            <w:sz w:val="20"/>
                            <w:szCs w:val="18"/>
                          </w:rPr>
                        </w:pPr>
                        <w:r w:rsidRPr="00846CBB">
                          <w:rPr>
                            <w:sz w:val="20"/>
                            <w:szCs w:val="18"/>
                          </w:rPr>
                          <w:t xml:space="preserve">Arroyo Carrasco A; Flores Aguilar N; Infantes Asunción L; Santiago </w:t>
                        </w:r>
                        <w:proofErr w:type="spellStart"/>
                        <w:r w:rsidRPr="00846CBB">
                          <w:rPr>
                            <w:sz w:val="20"/>
                            <w:szCs w:val="18"/>
                          </w:rPr>
                          <w:t>Caraza</w:t>
                        </w:r>
                        <w:proofErr w:type="spellEnd"/>
                        <w:r w:rsidRPr="00846CBB">
                          <w:rPr>
                            <w:sz w:val="20"/>
                            <w:szCs w:val="18"/>
                          </w:rPr>
                          <w:t xml:space="preserve"> L; Villanueva Barandiarán A.</w:t>
                        </w:r>
                      </w:p>
                      <w:p w14:paraId="18EA494C" w14:textId="77777777" w:rsidR="003408B7" w:rsidRPr="00846CBB" w:rsidRDefault="003408B7" w:rsidP="003408B7"/>
                    </w:txbxContent>
                  </v:textbox>
                  <w10:wrap anchorx="margin"/>
                </v:shape>
              </w:pict>
            </mc:Fallback>
          </mc:AlternateContent>
        </w:r>
        <w:r w:rsidRPr="00846CBB">
          <w:fldChar w:fldCharType="begin"/>
        </w:r>
        <w:r w:rsidRPr="00846CBB">
          <w:instrText>PAGE    \* MERGEFORMAT</w:instrText>
        </w:r>
        <w:r w:rsidRPr="00846CBB">
          <w:fldChar w:fldCharType="separate"/>
        </w:r>
        <w:r>
          <w:t>229</w:t>
        </w:r>
        <w:r w:rsidRPr="00846CBB">
          <w:fldChar w:fldCharType="end"/>
        </w:r>
        <w:r>
          <w:tab/>
        </w:r>
      </w:p>
    </w:sdtContent>
  </w:sdt>
  <w:p w14:paraId="46139241" w14:textId="77777777" w:rsidR="003408B7" w:rsidRDefault="003408B7">
    <w:pPr>
      <w:spacing w:line="0" w:lineRule="atLeast"/>
      <w:rPr>
        <w:sz w:val="0"/>
        <w:szCs w:val="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0268718"/>
      <w:docPartObj>
        <w:docPartGallery w:val="Page Numbers (Bottom of Page)"/>
        <w:docPartUnique/>
      </w:docPartObj>
    </w:sdtPr>
    <w:sdtContent>
      <w:p w14:paraId="1DC10C54" w14:textId="77777777" w:rsidR="003408B7" w:rsidRPr="00846CBB" w:rsidRDefault="003408B7" w:rsidP="003408B7">
        <w:pPr>
          <w:pStyle w:val="Piedepgina"/>
          <w:jc w:val="center"/>
        </w:pPr>
        <w:r w:rsidRPr="00846CBB">
          <w:rPr>
            <w:noProof/>
          </w:rPr>
          <mc:AlternateContent>
            <mc:Choice Requires="wps">
              <w:drawing>
                <wp:inline distT="0" distB="0" distL="0" distR="0" wp14:anchorId="1EDE58DA" wp14:editId="53035579">
                  <wp:extent cx="5467350" cy="54610"/>
                  <wp:effectExtent l="9525" t="19050" r="9525" b="12065"/>
                  <wp:docPr id="1400565423" name="Diagrama de flujo: decisió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83C987F" id="_x0000_t110" coordsize="21600,21600" o:spt="110" path="m10800,l,10800,10800,21600,21600,10800xe">
                  <v:stroke joinstyle="miter"/>
                  <v:path gradientshapeok="t" o:connecttype="rect" textboxrect="5400,5400,16200,16200"/>
                </v:shapetype>
                <v:shape id="Diagrama de flujo: decisió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202C3E4" w14:textId="6BA5CCBA" w:rsidR="003408B7" w:rsidRPr="00846CBB" w:rsidRDefault="003408B7" w:rsidP="003408B7">
        <w:pPr>
          <w:pStyle w:val="Piedepgina"/>
          <w:tabs>
            <w:tab w:val="center" w:pos="4826"/>
            <w:tab w:val="left" w:pos="7920"/>
          </w:tabs>
          <w:ind w:left="7080"/>
        </w:pPr>
        <w:r w:rsidRPr="00846CBB">
          <w:rPr>
            <w:noProof/>
            <w14:ligatures w14:val="standardContextual"/>
          </w:rPr>
          <mc:AlternateContent>
            <mc:Choice Requires="wps">
              <w:drawing>
                <wp:anchor distT="0" distB="0" distL="114300" distR="114300" simplePos="0" relativeHeight="251680768" behindDoc="0" locked="0" layoutInCell="1" allowOverlap="1" wp14:anchorId="41F2D83A" wp14:editId="44406E54">
                  <wp:simplePos x="0" y="0"/>
                  <wp:positionH relativeFrom="margin">
                    <wp:align>left</wp:align>
                  </wp:positionH>
                  <wp:positionV relativeFrom="paragraph">
                    <wp:posOffset>143510</wp:posOffset>
                  </wp:positionV>
                  <wp:extent cx="4565650" cy="508000"/>
                  <wp:effectExtent l="0" t="0" r="0" b="6350"/>
                  <wp:wrapNone/>
                  <wp:docPr id="1144799705" name="Cuadro de texto 4"/>
                  <wp:cNvGraphicFramePr/>
                  <a:graphic xmlns:a="http://schemas.openxmlformats.org/drawingml/2006/main">
                    <a:graphicData uri="http://schemas.microsoft.com/office/word/2010/wordprocessingShape">
                      <wps:wsp>
                        <wps:cNvSpPr txBox="1"/>
                        <wps:spPr>
                          <a:xfrm>
                            <a:off x="0" y="0"/>
                            <a:ext cx="4565650" cy="508000"/>
                          </a:xfrm>
                          <a:prstGeom prst="rect">
                            <a:avLst/>
                          </a:prstGeom>
                          <a:noFill/>
                          <a:ln w="6350">
                            <a:noFill/>
                          </a:ln>
                        </wps:spPr>
                        <wps:txbx>
                          <w:txbxContent>
                            <w:p w14:paraId="20C6A1D0" w14:textId="77777777" w:rsidR="003408B7" w:rsidRPr="00846CBB" w:rsidRDefault="003408B7" w:rsidP="003408B7">
                              <w:pPr>
                                <w:pStyle w:val="Apa7maEdicin"/>
                                <w:ind w:firstLine="0"/>
                                <w:rPr>
                                  <w:sz w:val="20"/>
                                  <w:szCs w:val="18"/>
                                </w:rPr>
                              </w:pPr>
                              <w:r w:rsidRPr="00846CBB">
                                <w:rPr>
                                  <w:sz w:val="20"/>
                                  <w:szCs w:val="18"/>
                                </w:rPr>
                                <w:t xml:space="preserve">Arroyo Carrasco A; Flores Aguilar N; Infantes Asunción L; Santiago </w:t>
                              </w:r>
                              <w:proofErr w:type="spellStart"/>
                              <w:r w:rsidRPr="00846CBB">
                                <w:rPr>
                                  <w:sz w:val="20"/>
                                  <w:szCs w:val="18"/>
                                </w:rPr>
                                <w:t>Caraza</w:t>
                              </w:r>
                              <w:proofErr w:type="spellEnd"/>
                              <w:r w:rsidRPr="00846CBB">
                                <w:rPr>
                                  <w:sz w:val="20"/>
                                  <w:szCs w:val="18"/>
                                </w:rPr>
                                <w:t xml:space="preserve"> L; Villanueva Barandiarán A.</w:t>
                              </w:r>
                            </w:p>
                            <w:p w14:paraId="7F3A724A" w14:textId="77777777" w:rsidR="003408B7" w:rsidRPr="00846CBB" w:rsidRDefault="003408B7" w:rsidP="003408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F2D83A" id="_x0000_t202" coordsize="21600,21600" o:spt="202" path="m,l,21600r21600,l21600,xe">
                  <v:stroke joinstyle="miter"/>
                  <v:path gradientshapeok="t" o:connecttype="rect"/>
                </v:shapetype>
                <v:shape id="_x0000_s1063" type="#_x0000_t202" style="position:absolute;left:0;text-align:left;margin-left:0;margin-top:11.3pt;width:359.5pt;height:40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" filled="f" stroked="f" strokeweight=".5pt">
                  <v:textbox>
                    <w:txbxContent>
                      <w:p w14:paraId="20C6A1D0" w14:textId="77777777" w:rsidR="003408B7" w:rsidRPr="00846CBB" w:rsidRDefault="003408B7" w:rsidP="003408B7">
                        <w:pPr>
                          <w:pStyle w:val="Apa7maEdicin"/>
                          <w:ind w:firstLine="0"/>
                          <w:rPr>
                            <w:sz w:val="20"/>
                            <w:szCs w:val="18"/>
                          </w:rPr>
                        </w:pPr>
                        <w:r w:rsidRPr="00846CBB">
                          <w:rPr>
                            <w:sz w:val="20"/>
                            <w:szCs w:val="18"/>
                          </w:rPr>
                          <w:t xml:space="preserve">Arroyo Carrasco A; Flores Aguilar N; Infantes Asunción L; Santiago </w:t>
                        </w:r>
                        <w:proofErr w:type="spellStart"/>
                        <w:r w:rsidRPr="00846CBB">
                          <w:rPr>
                            <w:sz w:val="20"/>
                            <w:szCs w:val="18"/>
                          </w:rPr>
                          <w:t>Caraza</w:t>
                        </w:r>
                        <w:proofErr w:type="spellEnd"/>
                        <w:r w:rsidRPr="00846CBB">
                          <w:rPr>
                            <w:sz w:val="20"/>
                            <w:szCs w:val="18"/>
                          </w:rPr>
                          <w:t xml:space="preserve"> L; Villanueva Barandiarán A.</w:t>
                        </w:r>
                      </w:p>
                      <w:p w14:paraId="7F3A724A" w14:textId="77777777" w:rsidR="003408B7" w:rsidRPr="00846CBB" w:rsidRDefault="003408B7" w:rsidP="003408B7"/>
                    </w:txbxContent>
                  </v:textbox>
                  <w10:wrap anchorx="margin"/>
                </v:shape>
              </w:pict>
            </mc:Fallback>
          </mc:AlternateContent>
        </w:r>
        <w:r w:rsidRPr="00846CBB">
          <w:fldChar w:fldCharType="begin"/>
        </w:r>
        <w:r w:rsidRPr="00846CBB">
          <w:instrText>PAGE    \* MERGEFORMAT</w:instrText>
        </w:r>
        <w:r w:rsidRPr="00846CBB">
          <w:fldChar w:fldCharType="separate"/>
        </w:r>
        <w:r>
          <w:t>229</w:t>
        </w:r>
        <w:r w:rsidRPr="00846CBB">
          <w:fldChar w:fldCharType="end"/>
        </w:r>
        <w:r>
          <w:tab/>
        </w:r>
      </w:p>
    </w:sdtContent>
  </w:sdt>
  <w:p w14:paraId="0F21CDBC" w14:textId="77777777" w:rsidR="003408B7" w:rsidRDefault="003408B7">
    <w:pPr>
      <w:spacing w:line="0" w:lineRule="atLeast"/>
      <w:rPr>
        <w:sz w:val="0"/>
        <w:szCs w:val="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0553772"/>
      <w:docPartObj>
        <w:docPartGallery w:val="Page Numbers (Bottom of Page)"/>
        <w:docPartUnique/>
      </w:docPartObj>
    </w:sdtPr>
    <w:sdtContent>
      <w:p w14:paraId="429524CB" w14:textId="77777777" w:rsidR="003408B7" w:rsidRPr="00846CBB" w:rsidRDefault="003408B7" w:rsidP="003408B7">
        <w:pPr>
          <w:pStyle w:val="Piedepgina"/>
          <w:jc w:val="center"/>
        </w:pPr>
        <w:r w:rsidRPr="00846CBB">
          <w:rPr>
            <w:noProof/>
          </w:rPr>
          <mc:AlternateContent>
            <mc:Choice Requires="wps">
              <w:drawing>
                <wp:inline distT="0" distB="0" distL="0" distR="0" wp14:anchorId="25FA2E00" wp14:editId="09C36FB3">
                  <wp:extent cx="5467350" cy="54610"/>
                  <wp:effectExtent l="9525" t="19050" r="9525" b="12065"/>
                  <wp:docPr id="659165311" name="Diagrama de flujo: decisió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57977E4" id="_x0000_t110" coordsize="21600,21600" o:spt="110" path="m10800,l,10800,10800,21600,21600,10800xe">
                  <v:stroke joinstyle="miter"/>
                  <v:path gradientshapeok="t" o:connecttype="rect" textboxrect="5400,5400,16200,16200"/>
                </v:shapetype>
                <v:shape id="Diagrama de flujo: decisió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6EB15DB4" w14:textId="77777777" w:rsidR="003408B7" w:rsidRPr="00846CBB" w:rsidRDefault="003408B7" w:rsidP="003408B7">
        <w:pPr>
          <w:pStyle w:val="Piedepgina"/>
          <w:tabs>
            <w:tab w:val="center" w:pos="4826"/>
            <w:tab w:val="left" w:pos="7920"/>
          </w:tabs>
          <w:ind w:left="2124"/>
          <w:jc w:val="center"/>
        </w:pPr>
        <w:r w:rsidRPr="00846CBB">
          <w:rPr>
            <w:noProof/>
            <w14:ligatures w14:val="standardContextual"/>
          </w:rPr>
          <mc:AlternateContent>
            <mc:Choice Requires="wps">
              <w:drawing>
                <wp:anchor distT="0" distB="0" distL="114300" distR="114300" simplePos="0" relativeHeight="251682816" behindDoc="0" locked="0" layoutInCell="1" allowOverlap="1" wp14:anchorId="29A0D443" wp14:editId="19FBC497">
                  <wp:simplePos x="0" y="0"/>
                  <wp:positionH relativeFrom="margin">
                    <wp:align>left</wp:align>
                  </wp:positionH>
                  <wp:positionV relativeFrom="paragraph">
                    <wp:posOffset>143510</wp:posOffset>
                  </wp:positionV>
                  <wp:extent cx="4565650" cy="508000"/>
                  <wp:effectExtent l="0" t="0" r="0" b="6350"/>
                  <wp:wrapNone/>
                  <wp:docPr id="838979768" name="Cuadro de texto 4"/>
                  <wp:cNvGraphicFramePr/>
                  <a:graphic xmlns:a="http://schemas.openxmlformats.org/drawingml/2006/main">
                    <a:graphicData uri="http://schemas.microsoft.com/office/word/2010/wordprocessingShape">
                      <wps:wsp>
                        <wps:cNvSpPr txBox="1"/>
                        <wps:spPr>
                          <a:xfrm>
                            <a:off x="0" y="0"/>
                            <a:ext cx="4565650" cy="508000"/>
                          </a:xfrm>
                          <a:prstGeom prst="rect">
                            <a:avLst/>
                          </a:prstGeom>
                          <a:noFill/>
                          <a:ln w="6350">
                            <a:noFill/>
                          </a:ln>
                        </wps:spPr>
                        <wps:txbx>
                          <w:txbxContent>
                            <w:p w14:paraId="7CABF8BE" w14:textId="77777777" w:rsidR="003408B7" w:rsidRPr="00846CBB" w:rsidRDefault="003408B7" w:rsidP="003408B7">
                              <w:pPr>
                                <w:pStyle w:val="Apa7maEdicin"/>
                                <w:ind w:firstLine="0"/>
                                <w:rPr>
                                  <w:sz w:val="20"/>
                                  <w:szCs w:val="18"/>
                                </w:rPr>
                              </w:pPr>
                              <w:r w:rsidRPr="00846CBB">
                                <w:rPr>
                                  <w:sz w:val="20"/>
                                  <w:szCs w:val="18"/>
                                </w:rPr>
                                <w:t xml:space="preserve">Arroyo Carrasco A; Flores Aguilar N; Infantes Asunción L; Santiago </w:t>
                              </w:r>
                              <w:proofErr w:type="spellStart"/>
                              <w:r w:rsidRPr="00846CBB">
                                <w:rPr>
                                  <w:sz w:val="20"/>
                                  <w:szCs w:val="18"/>
                                </w:rPr>
                                <w:t>Caraza</w:t>
                              </w:r>
                              <w:proofErr w:type="spellEnd"/>
                              <w:r w:rsidRPr="00846CBB">
                                <w:rPr>
                                  <w:sz w:val="20"/>
                                  <w:szCs w:val="18"/>
                                </w:rPr>
                                <w:t xml:space="preserve"> L; Villanueva Barandiarán A.</w:t>
                              </w:r>
                            </w:p>
                            <w:p w14:paraId="6C728C21" w14:textId="77777777" w:rsidR="003408B7" w:rsidRPr="00846CBB" w:rsidRDefault="003408B7" w:rsidP="003408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A0D443" id="_x0000_t202" coordsize="21600,21600" o:spt="202" path="m,l,21600r21600,l21600,xe">
                  <v:stroke joinstyle="miter"/>
                  <v:path gradientshapeok="t" o:connecttype="rect"/>
                </v:shapetype>
                <v:shape id="_x0000_s1064" type="#_x0000_t202" style="position:absolute;left:0;text-align:left;margin-left:0;margin-top:11.3pt;width:359.5pt;height:40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" filled="f" stroked="f" strokeweight=".5pt">
                  <v:textbox>
                    <w:txbxContent>
                      <w:p w14:paraId="7CABF8BE" w14:textId="77777777" w:rsidR="003408B7" w:rsidRPr="00846CBB" w:rsidRDefault="003408B7" w:rsidP="003408B7">
                        <w:pPr>
                          <w:pStyle w:val="Apa7maEdicin"/>
                          <w:ind w:firstLine="0"/>
                          <w:rPr>
                            <w:sz w:val="20"/>
                            <w:szCs w:val="18"/>
                          </w:rPr>
                        </w:pPr>
                        <w:r w:rsidRPr="00846CBB">
                          <w:rPr>
                            <w:sz w:val="20"/>
                            <w:szCs w:val="18"/>
                          </w:rPr>
                          <w:t xml:space="preserve">Arroyo Carrasco A; Flores Aguilar N; Infantes Asunción L; Santiago </w:t>
                        </w:r>
                        <w:proofErr w:type="spellStart"/>
                        <w:r w:rsidRPr="00846CBB">
                          <w:rPr>
                            <w:sz w:val="20"/>
                            <w:szCs w:val="18"/>
                          </w:rPr>
                          <w:t>Caraza</w:t>
                        </w:r>
                        <w:proofErr w:type="spellEnd"/>
                        <w:r w:rsidRPr="00846CBB">
                          <w:rPr>
                            <w:sz w:val="20"/>
                            <w:szCs w:val="18"/>
                          </w:rPr>
                          <w:t xml:space="preserve"> L; Villanueva Barandiarán A.</w:t>
                        </w:r>
                      </w:p>
                      <w:p w14:paraId="6C728C21" w14:textId="77777777" w:rsidR="003408B7" w:rsidRPr="00846CBB" w:rsidRDefault="003408B7" w:rsidP="003408B7"/>
                    </w:txbxContent>
                  </v:textbox>
                  <w10:wrap anchorx="margin"/>
                </v:shape>
              </w:pict>
            </mc:Fallback>
          </mc:AlternateContent>
        </w:r>
        <w:r w:rsidRPr="00846CBB">
          <w:fldChar w:fldCharType="begin"/>
        </w:r>
        <w:r w:rsidRPr="00846CBB">
          <w:instrText>PAGE    \* MERGEFORMAT</w:instrText>
        </w:r>
        <w:r w:rsidRPr="00846CBB">
          <w:fldChar w:fldCharType="separate"/>
        </w:r>
        <w:r>
          <w:t>229</w:t>
        </w:r>
        <w:r w:rsidRPr="00846CBB">
          <w:fldChar w:fldCharType="end"/>
        </w:r>
        <w:r>
          <w:tab/>
        </w:r>
      </w:p>
    </w:sdtContent>
  </w:sdt>
  <w:p w14:paraId="2564C584" w14:textId="77777777" w:rsidR="003408B7" w:rsidRDefault="003408B7">
    <w:pPr>
      <w:spacing w:line="0" w:lineRule="atLeast"/>
      <w:rPr>
        <w:sz w:val="0"/>
        <w:szCs w:val="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10652B" w14:textId="77777777" w:rsidR="00C95F3D" w:rsidRPr="00846CBB" w:rsidRDefault="00C95F3D" w:rsidP="006D6BD8">
      <w:pPr>
        <w:spacing w:after="0" w:line="240" w:lineRule="auto"/>
      </w:pPr>
      <w:r w:rsidRPr="00846CBB">
        <w:separator/>
      </w:r>
    </w:p>
  </w:footnote>
  <w:footnote w:type="continuationSeparator" w:id="0">
    <w:p w14:paraId="6AC03B65" w14:textId="77777777" w:rsidR="00C95F3D" w:rsidRPr="00846CBB" w:rsidRDefault="00C95F3D" w:rsidP="006D6BD8">
      <w:pPr>
        <w:spacing w:after="0" w:line="240" w:lineRule="auto"/>
      </w:pPr>
      <w:r w:rsidRPr="00846CB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41830" w14:textId="75FDFB0C" w:rsidR="00396279" w:rsidRPr="00846CBB" w:rsidRDefault="00396279" w:rsidP="003408B7">
    <w:pPr>
      <w:pStyle w:val="Encabezado"/>
      <w:tabs>
        <w:tab w:val="clear" w:pos="8504"/>
      </w:tabs>
    </w:pPr>
    <w:r w:rsidRPr="00846CBB">
      <w:rPr>
        <w:noProof/>
      </w:rPr>
      <mc:AlternateContent>
        <mc:Choice Requires="wps">
          <w:drawing>
            <wp:anchor distT="0" distB="0" distL="114300" distR="114300" simplePos="0" relativeHeight="251662336" behindDoc="0" locked="0" layoutInCell="1" allowOverlap="1" wp14:anchorId="09A0DE7B" wp14:editId="6339A4AC">
              <wp:simplePos x="0" y="0"/>
              <wp:positionH relativeFrom="margin">
                <wp:posOffset>2922905</wp:posOffset>
              </wp:positionH>
              <wp:positionV relativeFrom="paragraph">
                <wp:posOffset>-206375</wp:posOffset>
              </wp:positionV>
              <wp:extent cx="3105048" cy="474314"/>
              <wp:effectExtent l="0" t="0" r="0" b="2540"/>
              <wp:wrapNone/>
              <wp:docPr id="1296905467" name="Cuadro de texto 25"/>
              <wp:cNvGraphicFramePr/>
              <a:graphic xmlns:a="http://schemas.openxmlformats.org/drawingml/2006/main">
                <a:graphicData uri="http://schemas.microsoft.com/office/word/2010/wordprocessingShape">
                  <wps:wsp>
                    <wps:cNvSpPr txBox="1"/>
                    <wps:spPr>
                      <a:xfrm>
                        <a:off x="0" y="0"/>
                        <a:ext cx="3105048" cy="474314"/>
                      </a:xfrm>
                      <a:prstGeom prst="rect">
                        <a:avLst/>
                      </a:prstGeom>
                      <a:noFill/>
                      <a:ln w="6350">
                        <a:noFill/>
                      </a:ln>
                    </wps:spPr>
                    <wps:txbx>
                      <w:txbxContent>
                        <w:p w14:paraId="7796690E" w14:textId="77777777" w:rsidR="00396279" w:rsidRPr="00846CBB" w:rsidRDefault="00396279" w:rsidP="00396279">
                          <w:pPr>
                            <w:jc w:val="both"/>
                            <w:rPr>
                              <w:rFonts w:ascii="Arial" w:hAnsi="Arial" w:cs="Arial"/>
                              <w:b/>
                              <w:bCs/>
                              <w:color w:val="767171" w:themeColor="background2" w:themeShade="80"/>
                              <w:sz w:val="6"/>
                              <w:szCs w:val="6"/>
                            </w:rPr>
                          </w:pPr>
                          <w:r w:rsidRPr="00846CBB">
                            <w:rPr>
                              <w:rFonts w:ascii="Arial" w:hAnsi="Arial" w:cs="Arial"/>
                              <w:b/>
                              <w:bCs/>
                              <w:color w:val="767171" w:themeColor="background2" w:themeShade="80"/>
                              <w:sz w:val="16"/>
                              <w:szCs w:val="16"/>
                            </w:rPr>
                            <w:t>IMPACTO DE UN SISTEMA WEB EN EL PROCESO DE VENTAS DE LA PANADERÍA TANTA LIMA, 2025</w:t>
                          </w:r>
                        </w:p>
                        <w:p w14:paraId="6049287C" w14:textId="77777777" w:rsidR="00396279" w:rsidRPr="00846CBB" w:rsidRDefault="00396279" w:rsidP="00396279">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0DE7B" id="_x0000_t202" coordsize="21600,21600" o:spt="202" path="m,l,21600r21600,l21600,xe">
              <v:stroke joinstyle="miter"/>
              <v:path gradientshapeok="t" o:connecttype="rect"/>
            </v:shapetype>
            <v:shape id="Cuadro de texto 25" o:spid="_x0000_s1057" type="#_x0000_t202" style="position:absolute;margin-left:230.15pt;margin-top:-16.25pt;width:244.5pt;height:37.3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" filled="f" stroked="f" strokeweight=".5pt">
              <v:textbox>
                <w:txbxContent>
                  <w:p w14:paraId="7796690E" w14:textId="77777777" w:rsidR="00396279" w:rsidRPr="00846CBB" w:rsidRDefault="00396279" w:rsidP="00396279">
                    <w:pPr>
                      <w:jc w:val="both"/>
                      <w:rPr>
                        <w:rFonts w:ascii="Arial" w:hAnsi="Arial" w:cs="Arial"/>
                        <w:b/>
                        <w:bCs/>
                        <w:color w:val="767171" w:themeColor="background2" w:themeShade="80"/>
                        <w:sz w:val="6"/>
                        <w:szCs w:val="6"/>
                      </w:rPr>
                    </w:pPr>
                    <w:r w:rsidRPr="00846CBB">
                      <w:rPr>
                        <w:rFonts w:ascii="Arial" w:hAnsi="Arial" w:cs="Arial"/>
                        <w:b/>
                        <w:bCs/>
                        <w:color w:val="767171" w:themeColor="background2" w:themeShade="80"/>
                        <w:sz w:val="16"/>
                        <w:szCs w:val="16"/>
                      </w:rPr>
                      <w:t>IMPACTO DE UN SISTEMA WEB EN EL PROCESO DE VENTAS DE LA PANADERÍA TANTA LIMA, 2025</w:t>
                    </w:r>
                  </w:p>
                  <w:p w14:paraId="6049287C" w14:textId="77777777" w:rsidR="00396279" w:rsidRPr="00846CBB" w:rsidRDefault="00396279" w:rsidP="00396279">
                    <w:pPr>
                      <w:jc w:val="center"/>
                      <w:rPr>
                        <w:rFonts w:ascii="Times New Roman" w:hAnsi="Times New Roman" w:cs="Times New Roman"/>
                        <w:sz w:val="24"/>
                        <w:szCs w:val="24"/>
                      </w:rPr>
                    </w:pPr>
                  </w:p>
                </w:txbxContent>
              </v:textbox>
              <w10:wrap anchorx="margin"/>
            </v:shape>
          </w:pict>
        </mc:Fallback>
      </mc:AlternateContent>
    </w:r>
    <w:r w:rsidRPr="00846CBB">
      <w:rPr>
        <w:i/>
        <w:noProof/>
        <w:sz w:val="20"/>
      </w:rPr>
      <w:drawing>
        <wp:anchor distT="0" distB="0" distL="0" distR="0" simplePos="0" relativeHeight="251663360" behindDoc="1" locked="0" layoutInCell="1" allowOverlap="1" wp14:anchorId="081030AD" wp14:editId="70281185">
          <wp:simplePos x="0" y="0"/>
          <wp:positionH relativeFrom="margin">
            <wp:align>left</wp:align>
          </wp:positionH>
          <wp:positionV relativeFrom="page">
            <wp:posOffset>297180</wp:posOffset>
          </wp:positionV>
          <wp:extent cx="642619" cy="370839"/>
          <wp:effectExtent l="0" t="0" r="5715" b="0"/>
          <wp:wrapNone/>
          <wp:docPr id="698458498" name="Image 3" descr="Texto&#10;&#10;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9830773" name="Image 3" descr="Texto&#10;&#10;El contenido generado por IA puede ser incorrecto."/>
                  <pic:cNvPicPr/>
                </pic:nvPicPr>
                <pic:blipFill>
                  <a:blip r:embed="rId1" cstate="print"/>
                  <a:stretch>
                    <a:fillRect/>
                  </a:stretch>
                </pic:blipFill>
                <pic:spPr>
                  <a:xfrm>
                    <a:off x="0" y="0"/>
                    <a:ext cx="642619" cy="370839"/>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10F821" w14:textId="77777777" w:rsidR="00C46868" w:rsidRDefault="00C4686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FAD98" w14:textId="2686B156" w:rsidR="003408B7" w:rsidRPr="00846CBB" w:rsidRDefault="003408B7" w:rsidP="003408B7">
    <w:pPr>
      <w:pStyle w:val="Encabezado"/>
      <w:tabs>
        <w:tab w:val="clear" w:pos="8504"/>
      </w:tabs>
    </w:pPr>
    <w:r w:rsidRPr="00846CBB">
      <w:rPr>
        <w:noProof/>
      </w:rPr>
      <mc:AlternateContent>
        <mc:Choice Requires="wps">
          <w:drawing>
            <wp:anchor distT="0" distB="0" distL="114300" distR="114300" simplePos="0" relativeHeight="251675648" behindDoc="0" locked="0" layoutInCell="1" allowOverlap="1" wp14:anchorId="69A365AD" wp14:editId="15636BB6">
              <wp:simplePos x="0" y="0"/>
              <wp:positionH relativeFrom="margin">
                <wp:posOffset>2971165</wp:posOffset>
              </wp:positionH>
              <wp:positionV relativeFrom="paragraph">
                <wp:posOffset>161290</wp:posOffset>
              </wp:positionV>
              <wp:extent cx="3105048" cy="474314"/>
              <wp:effectExtent l="0" t="0" r="0" b="2540"/>
              <wp:wrapNone/>
              <wp:docPr id="1595061550" name="Cuadro de texto 25"/>
              <wp:cNvGraphicFramePr/>
              <a:graphic xmlns:a="http://schemas.openxmlformats.org/drawingml/2006/main">
                <a:graphicData uri="http://schemas.microsoft.com/office/word/2010/wordprocessingShape">
                  <wps:wsp>
                    <wps:cNvSpPr txBox="1"/>
                    <wps:spPr>
                      <a:xfrm>
                        <a:off x="0" y="0"/>
                        <a:ext cx="3105048" cy="474314"/>
                      </a:xfrm>
                      <a:prstGeom prst="rect">
                        <a:avLst/>
                      </a:prstGeom>
                      <a:noFill/>
                      <a:ln w="6350">
                        <a:noFill/>
                      </a:ln>
                    </wps:spPr>
                    <wps:txbx>
                      <w:txbxContent>
                        <w:p w14:paraId="47255502" w14:textId="77777777" w:rsidR="003408B7" w:rsidRPr="00846CBB" w:rsidRDefault="003408B7" w:rsidP="00396279">
                          <w:pPr>
                            <w:jc w:val="both"/>
                            <w:rPr>
                              <w:rFonts w:ascii="Arial" w:hAnsi="Arial" w:cs="Arial"/>
                              <w:b/>
                              <w:bCs/>
                              <w:color w:val="767171" w:themeColor="background2" w:themeShade="80"/>
                              <w:sz w:val="6"/>
                              <w:szCs w:val="6"/>
                            </w:rPr>
                          </w:pPr>
                          <w:r w:rsidRPr="00846CBB">
                            <w:rPr>
                              <w:rFonts w:ascii="Arial" w:hAnsi="Arial" w:cs="Arial"/>
                              <w:b/>
                              <w:bCs/>
                              <w:color w:val="767171" w:themeColor="background2" w:themeShade="80"/>
                              <w:sz w:val="16"/>
                              <w:szCs w:val="16"/>
                            </w:rPr>
                            <w:t>IMPACTO DE UN SISTEMA WEB EN EL PROCESO DE VENTAS DE LA PANADERÍA TANTA LIMA, 2025</w:t>
                          </w:r>
                        </w:p>
                        <w:p w14:paraId="7E3AFAAD" w14:textId="77777777" w:rsidR="003408B7" w:rsidRPr="00846CBB" w:rsidRDefault="003408B7" w:rsidP="00396279">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A365AD" id="_x0000_t202" coordsize="21600,21600" o:spt="202" path="m,l,21600r21600,l21600,xe">
              <v:stroke joinstyle="miter"/>
              <v:path gradientshapeok="t" o:connecttype="rect"/>
            </v:shapetype>
            <v:shape id="_x0000_s1061" type="#_x0000_t202" style="position:absolute;margin-left:233.95pt;margin-top:12.7pt;width:244.5pt;height:37.3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" filled="f" stroked="f" strokeweight=".5pt">
              <v:textbox>
                <w:txbxContent>
                  <w:p w14:paraId="47255502" w14:textId="77777777" w:rsidR="003408B7" w:rsidRPr="00846CBB" w:rsidRDefault="003408B7" w:rsidP="00396279">
                    <w:pPr>
                      <w:jc w:val="both"/>
                      <w:rPr>
                        <w:rFonts w:ascii="Arial" w:hAnsi="Arial" w:cs="Arial"/>
                        <w:b/>
                        <w:bCs/>
                        <w:color w:val="767171" w:themeColor="background2" w:themeShade="80"/>
                        <w:sz w:val="6"/>
                        <w:szCs w:val="6"/>
                      </w:rPr>
                    </w:pPr>
                    <w:r w:rsidRPr="00846CBB">
                      <w:rPr>
                        <w:rFonts w:ascii="Arial" w:hAnsi="Arial" w:cs="Arial"/>
                        <w:b/>
                        <w:bCs/>
                        <w:color w:val="767171" w:themeColor="background2" w:themeShade="80"/>
                        <w:sz w:val="16"/>
                        <w:szCs w:val="16"/>
                      </w:rPr>
                      <w:t>IMPACTO DE UN SISTEMA WEB EN EL PROCESO DE VENTAS DE LA PANADERÍA TANTA LIMA, 2025</w:t>
                    </w:r>
                  </w:p>
                  <w:p w14:paraId="7E3AFAAD" w14:textId="77777777" w:rsidR="003408B7" w:rsidRPr="00846CBB" w:rsidRDefault="003408B7" w:rsidP="00396279">
                    <w:pPr>
                      <w:jc w:val="center"/>
                      <w:rPr>
                        <w:rFonts w:ascii="Times New Roman" w:hAnsi="Times New Roman" w:cs="Times New Roman"/>
                        <w:sz w:val="24"/>
                        <w:szCs w:val="24"/>
                      </w:rPr>
                    </w:pPr>
                  </w:p>
                </w:txbxContent>
              </v:textbox>
              <w10:wrap anchorx="margin"/>
            </v:shape>
          </w:pict>
        </mc:Fallback>
      </mc:AlternateContent>
    </w:r>
    <w:r w:rsidRPr="00846CBB">
      <w:rPr>
        <w:i/>
        <w:noProof/>
        <w:sz w:val="20"/>
      </w:rPr>
      <w:drawing>
        <wp:anchor distT="0" distB="0" distL="0" distR="0" simplePos="0" relativeHeight="251676672" behindDoc="1" locked="0" layoutInCell="1" allowOverlap="1" wp14:anchorId="29ACF364" wp14:editId="5941F7B8">
          <wp:simplePos x="0" y="0"/>
          <wp:positionH relativeFrom="margin">
            <wp:align>left</wp:align>
          </wp:positionH>
          <wp:positionV relativeFrom="page">
            <wp:posOffset>195580</wp:posOffset>
          </wp:positionV>
          <wp:extent cx="642619" cy="370839"/>
          <wp:effectExtent l="0" t="0" r="5715" b="0"/>
          <wp:wrapNone/>
          <wp:docPr id="516763796" name="Image 3" descr="Texto&#10;&#10;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9830773" name="Image 3" descr="Texto&#10;&#10;El contenido generado por IA puede ser incorrecto."/>
                  <pic:cNvPicPr/>
                </pic:nvPicPr>
                <pic:blipFill>
                  <a:blip r:embed="rId1" cstate="print"/>
                  <a:stretch>
                    <a:fillRect/>
                  </a:stretch>
                </pic:blipFill>
                <pic:spPr>
                  <a:xfrm>
                    <a:off x="0" y="0"/>
                    <a:ext cx="642619" cy="370839"/>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4C5582" w14:textId="543700A5" w:rsidR="006E2AAC" w:rsidRPr="00846CBB" w:rsidRDefault="006E2AAC" w:rsidP="003408B7">
    <w:pPr>
      <w:pStyle w:val="Encabezado"/>
      <w:tabs>
        <w:tab w:val="clear" w:pos="8504"/>
      </w:tabs>
    </w:pPr>
    <w:r w:rsidRPr="00846CBB">
      <w:rPr>
        <w:noProof/>
      </w:rPr>
      <mc:AlternateContent>
        <mc:Choice Requires="wps">
          <w:drawing>
            <wp:anchor distT="0" distB="0" distL="114300" distR="114300" simplePos="0" relativeHeight="251684864" behindDoc="0" locked="0" layoutInCell="1" allowOverlap="1" wp14:anchorId="7D79159E" wp14:editId="1097FA88">
              <wp:simplePos x="0" y="0"/>
              <wp:positionH relativeFrom="margin">
                <wp:posOffset>2971165</wp:posOffset>
              </wp:positionH>
              <wp:positionV relativeFrom="paragraph">
                <wp:posOffset>-274320</wp:posOffset>
              </wp:positionV>
              <wp:extent cx="3105048" cy="474314"/>
              <wp:effectExtent l="0" t="0" r="0" b="2540"/>
              <wp:wrapNone/>
              <wp:docPr id="1467564817" name="Cuadro de texto 25"/>
              <wp:cNvGraphicFramePr/>
              <a:graphic xmlns:a="http://schemas.openxmlformats.org/drawingml/2006/main">
                <a:graphicData uri="http://schemas.microsoft.com/office/word/2010/wordprocessingShape">
                  <wps:wsp>
                    <wps:cNvSpPr txBox="1"/>
                    <wps:spPr>
                      <a:xfrm>
                        <a:off x="0" y="0"/>
                        <a:ext cx="3105048" cy="474314"/>
                      </a:xfrm>
                      <a:prstGeom prst="rect">
                        <a:avLst/>
                      </a:prstGeom>
                      <a:noFill/>
                      <a:ln w="6350">
                        <a:noFill/>
                      </a:ln>
                    </wps:spPr>
                    <wps:txbx>
                      <w:txbxContent>
                        <w:p w14:paraId="4BBFE61C" w14:textId="77777777" w:rsidR="006E2AAC" w:rsidRPr="00846CBB" w:rsidRDefault="006E2AAC" w:rsidP="00396279">
                          <w:pPr>
                            <w:jc w:val="both"/>
                            <w:rPr>
                              <w:rFonts w:ascii="Arial" w:hAnsi="Arial" w:cs="Arial"/>
                              <w:b/>
                              <w:bCs/>
                              <w:color w:val="767171" w:themeColor="background2" w:themeShade="80"/>
                              <w:sz w:val="6"/>
                              <w:szCs w:val="6"/>
                            </w:rPr>
                          </w:pPr>
                          <w:r w:rsidRPr="00846CBB">
                            <w:rPr>
                              <w:rFonts w:ascii="Arial" w:hAnsi="Arial" w:cs="Arial"/>
                              <w:b/>
                              <w:bCs/>
                              <w:color w:val="767171" w:themeColor="background2" w:themeShade="80"/>
                              <w:sz w:val="16"/>
                              <w:szCs w:val="16"/>
                            </w:rPr>
                            <w:t>IMPACTO DE UN SISTEMA WEB EN EL PROCESO DE VENTAS DE LA PANADERÍA TANTA LIMA, 2025</w:t>
                          </w:r>
                        </w:p>
                        <w:p w14:paraId="1BEB8E2D" w14:textId="77777777" w:rsidR="006E2AAC" w:rsidRPr="00846CBB" w:rsidRDefault="006E2AAC" w:rsidP="00396279">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79159E" id="_x0000_t202" coordsize="21600,21600" o:spt="202" path="m,l,21600r21600,l21600,xe">
              <v:stroke joinstyle="miter"/>
              <v:path gradientshapeok="t" o:connecttype="rect"/>
            </v:shapetype>
            <v:shape id="_x0000_s1065" type="#_x0000_t202" style="position:absolute;margin-left:233.95pt;margin-top:-21.6pt;width:244.5pt;height:37.3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" filled="f" stroked="f" strokeweight=".5pt">
              <v:textbox>
                <w:txbxContent>
                  <w:p w14:paraId="4BBFE61C" w14:textId="77777777" w:rsidR="006E2AAC" w:rsidRPr="00846CBB" w:rsidRDefault="006E2AAC" w:rsidP="00396279">
                    <w:pPr>
                      <w:jc w:val="both"/>
                      <w:rPr>
                        <w:rFonts w:ascii="Arial" w:hAnsi="Arial" w:cs="Arial"/>
                        <w:b/>
                        <w:bCs/>
                        <w:color w:val="767171" w:themeColor="background2" w:themeShade="80"/>
                        <w:sz w:val="6"/>
                        <w:szCs w:val="6"/>
                      </w:rPr>
                    </w:pPr>
                    <w:r w:rsidRPr="00846CBB">
                      <w:rPr>
                        <w:rFonts w:ascii="Arial" w:hAnsi="Arial" w:cs="Arial"/>
                        <w:b/>
                        <w:bCs/>
                        <w:color w:val="767171" w:themeColor="background2" w:themeShade="80"/>
                        <w:sz w:val="16"/>
                        <w:szCs w:val="16"/>
                      </w:rPr>
                      <w:t>IMPACTO DE UN SISTEMA WEB EN EL PROCESO DE VENTAS DE LA PANADERÍA TANTA LIMA, 2025</w:t>
                    </w:r>
                  </w:p>
                  <w:p w14:paraId="1BEB8E2D" w14:textId="77777777" w:rsidR="006E2AAC" w:rsidRPr="00846CBB" w:rsidRDefault="006E2AAC" w:rsidP="00396279">
                    <w:pPr>
                      <w:jc w:val="center"/>
                      <w:rPr>
                        <w:rFonts w:ascii="Times New Roman" w:hAnsi="Times New Roman" w:cs="Times New Roman"/>
                        <w:sz w:val="24"/>
                        <w:szCs w:val="24"/>
                      </w:rPr>
                    </w:pPr>
                  </w:p>
                </w:txbxContent>
              </v:textbox>
              <w10:wrap anchorx="margin"/>
            </v:shape>
          </w:pict>
        </mc:Fallback>
      </mc:AlternateContent>
    </w:r>
    <w:r w:rsidRPr="00846CBB">
      <w:rPr>
        <w:i/>
        <w:noProof/>
        <w:sz w:val="20"/>
      </w:rPr>
      <w:drawing>
        <wp:anchor distT="0" distB="0" distL="0" distR="0" simplePos="0" relativeHeight="251685888" behindDoc="1" locked="0" layoutInCell="1" allowOverlap="1" wp14:anchorId="7D8072A3" wp14:editId="581D550E">
          <wp:simplePos x="0" y="0"/>
          <wp:positionH relativeFrom="margin">
            <wp:align>left</wp:align>
          </wp:positionH>
          <wp:positionV relativeFrom="page">
            <wp:posOffset>227330</wp:posOffset>
          </wp:positionV>
          <wp:extent cx="642619" cy="370839"/>
          <wp:effectExtent l="0" t="0" r="5715" b="0"/>
          <wp:wrapNone/>
          <wp:docPr id="1000897766" name="Image 3" descr="Texto&#10;&#10;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9830773" name="Image 3" descr="Texto&#10;&#10;El contenido generado por IA puede ser incorrecto."/>
                  <pic:cNvPicPr/>
                </pic:nvPicPr>
                <pic:blipFill>
                  <a:blip r:embed="rId1" cstate="print"/>
                  <a:stretch>
                    <a:fillRect/>
                  </a:stretch>
                </pic:blipFill>
                <pic:spPr>
                  <a:xfrm>
                    <a:off x="0" y="0"/>
                    <a:ext cx="642619" cy="370839"/>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A49A5"/>
    <w:multiLevelType w:val="hybridMultilevel"/>
    <w:tmpl w:val="0BD41E1E"/>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 w15:restartNumberingAfterBreak="0">
    <w:nsid w:val="01CE6BC6"/>
    <w:multiLevelType w:val="hybridMultilevel"/>
    <w:tmpl w:val="B1E06E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29665EA"/>
    <w:multiLevelType w:val="hybridMultilevel"/>
    <w:tmpl w:val="01BA76EE"/>
    <w:lvl w:ilvl="0" w:tplc="EF22AF94">
      <w:start w:val="1"/>
      <w:numFmt w:val="decimal"/>
      <w:pStyle w:val="ANEXOS"/>
      <w:lvlText w:val="Anexo %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4986153"/>
    <w:multiLevelType w:val="hybridMultilevel"/>
    <w:tmpl w:val="CB0C1F9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71015FE"/>
    <w:multiLevelType w:val="multilevel"/>
    <w:tmpl w:val="D0F01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393408"/>
    <w:multiLevelType w:val="hybridMultilevel"/>
    <w:tmpl w:val="CF9E9772"/>
    <w:lvl w:ilvl="0" w:tplc="280A0001">
      <w:start w:val="1"/>
      <w:numFmt w:val="bullet"/>
      <w:lvlText w:val=""/>
      <w:lvlJc w:val="left"/>
      <w:pPr>
        <w:ind w:left="888" w:hanging="360"/>
      </w:pPr>
      <w:rPr>
        <w:rFonts w:ascii="Symbol" w:hAnsi="Symbol" w:hint="default"/>
      </w:rPr>
    </w:lvl>
    <w:lvl w:ilvl="1" w:tplc="280A0003" w:tentative="1">
      <w:start w:val="1"/>
      <w:numFmt w:val="bullet"/>
      <w:lvlText w:val="o"/>
      <w:lvlJc w:val="left"/>
      <w:pPr>
        <w:ind w:left="1608" w:hanging="360"/>
      </w:pPr>
      <w:rPr>
        <w:rFonts w:ascii="Courier New" w:hAnsi="Courier New" w:cs="Courier New" w:hint="default"/>
      </w:rPr>
    </w:lvl>
    <w:lvl w:ilvl="2" w:tplc="280A0005" w:tentative="1">
      <w:start w:val="1"/>
      <w:numFmt w:val="bullet"/>
      <w:lvlText w:val=""/>
      <w:lvlJc w:val="left"/>
      <w:pPr>
        <w:ind w:left="2328" w:hanging="360"/>
      </w:pPr>
      <w:rPr>
        <w:rFonts w:ascii="Wingdings" w:hAnsi="Wingdings" w:hint="default"/>
      </w:rPr>
    </w:lvl>
    <w:lvl w:ilvl="3" w:tplc="280A0001" w:tentative="1">
      <w:start w:val="1"/>
      <w:numFmt w:val="bullet"/>
      <w:lvlText w:val=""/>
      <w:lvlJc w:val="left"/>
      <w:pPr>
        <w:ind w:left="3048" w:hanging="360"/>
      </w:pPr>
      <w:rPr>
        <w:rFonts w:ascii="Symbol" w:hAnsi="Symbol" w:hint="default"/>
      </w:rPr>
    </w:lvl>
    <w:lvl w:ilvl="4" w:tplc="280A0003" w:tentative="1">
      <w:start w:val="1"/>
      <w:numFmt w:val="bullet"/>
      <w:lvlText w:val="o"/>
      <w:lvlJc w:val="left"/>
      <w:pPr>
        <w:ind w:left="3768" w:hanging="360"/>
      </w:pPr>
      <w:rPr>
        <w:rFonts w:ascii="Courier New" w:hAnsi="Courier New" w:cs="Courier New" w:hint="default"/>
      </w:rPr>
    </w:lvl>
    <w:lvl w:ilvl="5" w:tplc="280A0005" w:tentative="1">
      <w:start w:val="1"/>
      <w:numFmt w:val="bullet"/>
      <w:lvlText w:val=""/>
      <w:lvlJc w:val="left"/>
      <w:pPr>
        <w:ind w:left="4488" w:hanging="360"/>
      </w:pPr>
      <w:rPr>
        <w:rFonts w:ascii="Wingdings" w:hAnsi="Wingdings" w:hint="default"/>
      </w:rPr>
    </w:lvl>
    <w:lvl w:ilvl="6" w:tplc="280A0001" w:tentative="1">
      <w:start w:val="1"/>
      <w:numFmt w:val="bullet"/>
      <w:lvlText w:val=""/>
      <w:lvlJc w:val="left"/>
      <w:pPr>
        <w:ind w:left="5208" w:hanging="360"/>
      </w:pPr>
      <w:rPr>
        <w:rFonts w:ascii="Symbol" w:hAnsi="Symbol" w:hint="default"/>
      </w:rPr>
    </w:lvl>
    <w:lvl w:ilvl="7" w:tplc="280A0003" w:tentative="1">
      <w:start w:val="1"/>
      <w:numFmt w:val="bullet"/>
      <w:lvlText w:val="o"/>
      <w:lvlJc w:val="left"/>
      <w:pPr>
        <w:ind w:left="5928" w:hanging="360"/>
      </w:pPr>
      <w:rPr>
        <w:rFonts w:ascii="Courier New" w:hAnsi="Courier New" w:cs="Courier New" w:hint="default"/>
      </w:rPr>
    </w:lvl>
    <w:lvl w:ilvl="8" w:tplc="280A0005" w:tentative="1">
      <w:start w:val="1"/>
      <w:numFmt w:val="bullet"/>
      <w:lvlText w:val=""/>
      <w:lvlJc w:val="left"/>
      <w:pPr>
        <w:ind w:left="6648" w:hanging="360"/>
      </w:pPr>
      <w:rPr>
        <w:rFonts w:ascii="Wingdings" w:hAnsi="Wingdings" w:hint="default"/>
      </w:rPr>
    </w:lvl>
  </w:abstractNum>
  <w:abstractNum w:abstractNumId="6" w15:restartNumberingAfterBreak="0">
    <w:nsid w:val="097202CD"/>
    <w:multiLevelType w:val="hybridMultilevel"/>
    <w:tmpl w:val="A888EE20"/>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7" w15:restartNumberingAfterBreak="0">
    <w:nsid w:val="0BA32E9B"/>
    <w:multiLevelType w:val="multilevel"/>
    <w:tmpl w:val="53289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2449E7"/>
    <w:multiLevelType w:val="multilevel"/>
    <w:tmpl w:val="ED4E8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DD3197B"/>
    <w:multiLevelType w:val="multilevel"/>
    <w:tmpl w:val="EDB49358"/>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5F1282"/>
    <w:multiLevelType w:val="multilevel"/>
    <w:tmpl w:val="7EF2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6257E4"/>
    <w:multiLevelType w:val="hybridMultilevel"/>
    <w:tmpl w:val="05F016BA"/>
    <w:lvl w:ilvl="0" w:tplc="280A0001">
      <w:start w:val="1"/>
      <w:numFmt w:val="bullet"/>
      <w:lvlText w:val=""/>
      <w:lvlJc w:val="left"/>
      <w:pPr>
        <w:ind w:left="1873" w:hanging="360"/>
      </w:pPr>
      <w:rPr>
        <w:rFonts w:ascii="Symbol" w:hAnsi="Symbol" w:hint="default"/>
      </w:rPr>
    </w:lvl>
    <w:lvl w:ilvl="1" w:tplc="280A0003" w:tentative="1">
      <w:start w:val="1"/>
      <w:numFmt w:val="bullet"/>
      <w:lvlText w:val="o"/>
      <w:lvlJc w:val="left"/>
      <w:pPr>
        <w:ind w:left="2593" w:hanging="360"/>
      </w:pPr>
      <w:rPr>
        <w:rFonts w:ascii="Courier New" w:hAnsi="Courier New" w:cs="Courier New" w:hint="default"/>
      </w:rPr>
    </w:lvl>
    <w:lvl w:ilvl="2" w:tplc="280A0005" w:tentative="1">
      <w:start w:val="1"/>
      <w:numFmt w:val="bullet"/>
      <w:lvlText w:val=""/>
      <w:lvlJc w:val="left"/>
      <w:pPr>
        <w:ind w:left="3313" w:hanging="360"/>
      </w:pPr>
      <w:rPr>
        <w:rFonts w:ascii="Wingdings" w:hAnsi="Wingdings" w:hint="default"/>
      </w:rPr>
    </w:lvl>
    <w:lvl w:ilvl="3" w:tplc="280A0001" w:tentative="1">
      <w:start w:val="1"/>
      <w:numFmt w:val="bullet"/>
      <w:lvlText w:val=""/>
      <w:lvlJc w:val="left"/>
      <w:pPr>
        <w:ind w:left="4033" w:hanging="360"/>
      </w:pPr>
      <w:rPr>
        <w:rFonts w:ascii="Symbol" w:hAnsi="Symbol" w:hint="default"/>
      </w:rPr>
    </w:lvl>
    <w:lvl w:ilvl="4" w:tplc="280A0003" w:tentative="1">
      <w:start w:val="1"/>
      <w:numFmt w:val="bullet"/>
      <w:lvlText w:val="o"/>
      <w:lvlJc w:val="left"/>
      <w:pPr>
        <w:ind w:left="4753" w:hanging="360"/>
      </w:pPr>
      <w:rPr>
        <w:rFonts w:ascii="Courier New" w:hAnsi="Courier New" w:cs="Courier New" w:hint="default"/>
      </w:rPr>
    </w:lvl>
    <w:lvl w:ilvl="5" w:tplc="280A0005" w:tentative="1">
      <w:start w:val="1"/>
      <w:numFmt w:val="bullet"/>
      <w:lvlText w:val=""/>
      <w:lvlJc w:val="left"/>
      <w:pPr>
        <w:ind w:left="5473" w:hanging="360"/>
      </w:pPr>
      <w:rPr>
        <w:rFonts w:ascii="Wingdings" w:hAnsi="Wingdings" w:hint="default"/>
      </w:rPr>
    </w:lvl>
    <w:lvl w:ilvl="6" w:tplc="280A0001" w:tentative="1">
      <w:start w:val="1"/>
      <w:numFmt w:val="bullet"/>
      <w:lvlText w:val=""/>
      <w:lvlJc w:val="left"/>
      <w:pPr>
        <w:ind w:left="6193" w:hanging="360"/>
      </w:pPr>
      <w:rPr>
        <w:rFonts w:ascii="Symbol" w:hAnsi="Symbol" w:hint="default"/>
      </w:rPr>
    </w:lvl>
    <w:lvl w:ilvl="7" w:tplc="280A0003" w:tentative="1">
      <w:start w:val="1"/>
      <w:numFmt w:val="bullet"/>
      <w:lvlText w:val="o"/>
      <w:lvlJc w:val="left"/>
      <w:pPr>
        <w:ind w:left="6913" w:hanging="360"/>
      </w:pPr>
      <w:rPr>
        <w:rFonts w:ascii="Courier New" w:hAnsi="Courier New" w:cs="Courier New" w:hint="default"/>
      </w:rPr>
    </w:lvl>
    <w:lvl w:ilvl="8" w:tplc="280A0005" w:tentative="1">
      <w:start w:val="1"/>
      <w:numFmt w:val="bullet"/>
      <w:lvlText w:val=""/>
      <w:lvlJc w:val="left"/>
      <w:pPr>
        <w:ind w:left="7633" w:hanging="360"/>
      </w:pPr>
      <w:rPr>
        <w:rFonts w:ascii="Wingdings" w:hAnsi="Wingdings" w:hint="default"/>
      </w:rPr>
    </w:lvl>
  </w:abstractNum>
  <w:abstractNum w:abstractNumId="12" w15:restartNumberingAfterBreak="0">
    <w:nsid w:val="10664E36"/>
    <w:multiLevelType w:val="hybridMultilevel"/>
    <w:tmpl w:val="890E84CC"/>
    <w:lvl w:ilvl="0" w:tplc="280A0003">
      <w:start w:val="1"/>
      <w:numFmt w:val="bullet"/>
      <w:lvlText w:val="o"/>
      <w:lvlJc w:val="left"/>
      <w:pPr>
        <w:ind w:left="1776" w:hanging="360"/>
      </w:pPr>
      <w:rPr>
        <w:rFonts w:ascii="Courier New" w:hAnsi="Courier New" w:cs="Courier New"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3" w15:restartNumberingAfterBreak="0">
    <w:nsid w:val="10FD5E26"/>
    <w:multiLevelType w:val="hybridMultilevel"/>
    <w:tmpl w:val="565CA05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4" w15:restartNumberingAfterBreak="0">
    <w:nsid w:val="11A81577"/>
    <w:multiLevelType w:val="hybridMultilevel"/>
    <w:tmpl w:val="6A583E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124C2C36"/>
    <w:multiLevelType w:val="multilevel"/>
    <w:tmpl w:val="91E0C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2C824E7"/>
    <w:multiLevelType w:val="hybridMultilevel"/>
    <w:tmpl w:val="D7E28A2E"/>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7" w15:restartNumberingAfterBreak="0">
    <w:nsid w:val="13222998"/>
    <w:multiLevelType w:val="hybridMultilevel"/>
    <w:tmpl w:val="C93A6A82"/>
    <w:lvl w:ilvl="0" w:tplc="280A0003">
      <w:start w:val="1"/>
      <w:numFmt w:val="bullet"/>
      <w:lvlText w:val="o"/>
      <w:lvlJc w:val="left"/>
      <w:pPr>
        <w:ind w:left="1776" w:hanging="360"/>
      </w:pPr>
      <w:rPr>
        <w:rFonts w:ascii="Courier New" w:hAnsi="Courier New" w:cs="Courier New"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8" w15:restartNumberingAfterBreak="0">
    <w:nsid w:val="1386255D"/>
    <w:multiLevelType w:val="hybridMultilevel"/>
    <w:tmpl w:val="DAB0193C"/>
    <w:lvl w:ilvl="0" w:tplc="280A0003">
      <w:start w:val="1"/>
      <w:numFmt w:val="bullet"/>
      <w:lvlText w:val="o"/>
      <w:lvlJc w:val="left"/>
      <w:pPr>
        <w:ind w:left="1776" w:hanging="360"/>
      </w:pPr>
      <w:rPr>
        <w:rFonts w:ascii="Courier New" w:hAnsi="Courier New" w:cs="Courier New"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19" w15:restartNumberingAfterBreak="0">
    <w:nsid w:val="156A34E4"/>
    <w:multiLevelType w:val="hybridMultilevel"/>
    <w:tmpl w:val="BD702BC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16102416"/>
    <w:multiLevelType w:val="hybridMultilevel"/>
    <w:tmpl w:val="2280ECF4"/>
    <w:lvl w:ilvl="0" w:tplc="280A0003">
      <w:start w:val="1"/>
      <w:numFmt w:val="bullet"/>
      <w:lvlText w:val="o"/>
      <w:lvlJc w:val="left"/>
      <w:pPr>
        <w:ind w:left="1776" w:hanging="360"/>
      </w:pPr>
      <w:rPr>
        <w:rFonts w:ascii="Courier New" w:hAnsi="Courier New" w:cs="Courier New"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21" w15:restartNumberingAfterBreak="0">
    <w:nsid w:val="16D52907"/>
    <w:multiLevelType w:val="hybridMultilevel"/>
    <w:tmpl w:val="417236BA"/>
    <w:lvl w:ilvl="0" w:tplc="280A0009">
      <w:start w:val="1"/>
      <w:numFmt w:val="bullet"/>
      <w:lvlText w:val=""/>
      <w:lvlJc w:val="left"/>
      <w:pPr>
        <w:ind w:left="1776" w:hanging="360"/>
      </w:pPr>
      <w:rPr>
        <w:rFonts w:ascii="Wingdings" w:hAnsi="Wingdings" w:hint="default"/>
      </w:rPr>
    </w:lvl>
    <w:lvl w:ilvl="1" w:tplc="280A0003">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22" w15:restartNumberingAfterBreak="0">
    <w:nsid w:val="180814D1"/>
    <w:multiLevelType w:val="hybridMultilevel"/>
    <w:tmpl w:val="B3428876"/>
    <w:lvl w:ilvl="0" w:tplc="280A0003">
      <w:start w:val="1"/>
      <w:numFmt w:val="bullet"/>
      <w:lvlText w:val="o"/>
      <w:lvlJc w:val="left"/>
      <w:pPr>
        <w:ind w:left="1776" w:hanging="360"/>
      </w:pPr>
      <w:rPr>
        <w:rFonts w:ascii="Courier New" w:hAnsi="Courier New" w:cs="Courier New"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23" w15:restartNumberingAfterBreak="0">
    <w:nsid w:val="18715E07"/>
    <w:multiLevelType w:val="hybridMultilevel"/>
    <w:tmpl w:val="97587604"/>
    <w:lvl w:ilvl="0" w:tplc="280A0005">
      <w:start w:val="1"/>
      <w:numFmt w:val="bullet"/>
      <w:lvlText w:val=""/>
      <w:lvlJc w:val="left"/>
      <w:pPr>
        <w:ind w:left="1776" w:hanging="360"/>
      </w:pPr>
      <w:rPr>
        <w:rFonts w:ascii="Wingdings" w:hAnsi="Wingdings"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24" w15:restartNumberingAfterBreak="0">
    <w:nsid w:val="18D5679A"/>
    <w:multiLevelType w:val="hybridMultilevel"/>
    <w:tmpl w:val="8E42209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18D7335D"/>
    <w:multiLevelType w:val="hybridMultilevel"/>
    <w:tmpl w:val="5CFC8E36"/>
    <w:lvl w:ilvl="0" w:tplc="20FE0C1A">
      <w:start w:val="2"/>
      <w:numFmt w:val="decimal"/>
      <w:lvlText w:val="%1."/>
      <w:lvlJc w:val="left"/>
      <w:pPr>
        <w:ind w:left="24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A06CE438">
      <w:start w:val="1"/>
      <w:numFmt w:val="lowerLetter"/>
      <w:lvlText w:val="%2"/>
      <w:lvlJc w:val="left"/>
      <w:pPr>
        <w:ind w:left="1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6F2932C">
      <w:start w:val="1"/>
      <w:numFmt w:val="lowerRoman"/>
      <w:lvlText w:val="%3"/>
      <w:lvlJc w:val="left"/>
      <w:pPr>
        <w:ind w:left="1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8056F898">
      <w:start w:val="1"/>
      <w:numFmt w:val="decimal"/>
      <w:lvlText w:val="%4"/>
      <w:lvlJc w:val="left"/>
      <w:pPr>
        <w:ind w:left="2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A9A0D3E0">
      <w:start w:val="1"/>
      <w:numFmt w:val="lowerLetter"/>
      <w:lvlText w:val="%5"/>
      <w:lvlJc w:val="left"/>
      <w:pPr>
        <w:ind w:left="3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EBE09C44">
      <w:start w:val="1"/>
      <w:numFmt w:val="lowerRoman"/>
      <w:lvlText w:val="%6"/>
      <w:lvlJc w:val="left"/>
      <w:pPr>
        <w:ind w:left="39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6A0CD67A">
      <w:start w:val="1"/>
      <w:numFmt w:val="decimal"/>
      <w:lvlText w:val="%7"/>
      <w:lvlJc w:val="left"/>
      <w:pPr>
        <w:ind w:left="46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A24E1C46">
      <w:start w:val="1"/>
      <w:numFmt w:val="lowerLetter"/>
      <w:lvlText w:val="%8"/>
      <w:lvlJc w:val="left"/>
      <w:pPr>
        <w:ind w:left="54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F9C83926">
      <w:start w:val="1"/>
      <w:numFmt w:val="lowerRoman"/>
      <w:lvlText w:val="%9"/>
      <w:lvlJc w:val="left"/>
      <w:pPr>
        <w:ind w:left="61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1A7355B5"/>
    <w:multiLevelType w:val="hybridMultilevel"/>
    <w:tmpl w:val="8526AC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1AD75DC8"/>
    <w:multiLevelType w:val="hybridMultilevel"/>
    <w:tmpl w:val="A3C2F8C8"/>
    <w:lvl w:ilvl="0" w:tplc="280A0009">
      <w:start w:val="1"/>
      <w:numFmt w:val="bullet"/>
      <w:lvlText w:val=""/>
      <w:lvlJc w:val="left"/>
      <w:pPr>
        <w:ind w:left="1776" w:hanging="360"/>
      </w:pPr>
      <w:rPr>
        <w:rFonts w:ascii="Wingdings" w:hAnsi="Wingdings" w:hint="default"/>
      </w:rPr>
    </w:lvl>
    <w:lvl w:ilvl="1" w:tplc="FFFFFFFF">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28" w15:restartNumberingAfterBreak="0">
    <w:nsid w:val="1C650933"/>
    <w:multiLevelType w:val="multilevel"/>
    <w:tmpl w:val="EDB49358"/>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0A049C4"/>
    <w:multiLevelType w:val="multilevel"/>
    <w:tmpl w:val="3DF2F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0AB7991"/>
    <w:multiLevelType w:val="hybridMultilevel"/>
    <w:tmpl w:val="9634D72A"/>
    <w:lvl w:ilvl="0" w:tplc="280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216423AB"/>
    <w:multiLevelType w:val="hybridMultilevel"/>
    <w:tmpl w:val="3A482FB6"/>
    <w:lvl w:ilvl="0" w:tplc="280A0003">
      <w:start w:val="1"/>
      <w:numFmt w:val="bullet"/>
      <w:lvlText w:val="o"/>
      <w:lvlJc w:val="left"/>
      <w:pPr>
        <w:ind w:left="1776" w:hanging="360"/>
      </w:pPr>
      <w:rPr>
        <w:rFonts w:ascii="Courier New" w:hAnsi="Courier New" w:cs="Courier New"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32" w15:restartNumberingAfterBreak="0">
    <w:nsid w:val="23AB1ADB"/>
    <w:multiLevelType w:val="hybridMultilevel"/>
    <w:tmpl w:val="0D68CD34"/>
    <w:lvl w:ilvl="0" w:tplc="280A0003">
      <w:start w:val="1"/>
      <w:numFmt w:val="bullet"/>
      <w:lvlText w:val="o"/>
      <w:lvlJc w:val="left"/>
      <w:pPr>
        <w:ind w:left="1776" w:hanging="360"/>
      </w:pPr>
      <w:rPr>
        <w:rFonts w:ascii="Courier New" w:hAnsi="Courier New" w:cs="Courier New"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33" w15:restartNumberingAfterBreak="0">
    <w:nsid w:val="248945C4"/>
    <w:multiLevelType w:val="hybridMultilevel"/>
    <w:tmpl w:val="4860E41A"/>
    <w:lvl w:ilvl="0" w:tplc="280A0003">
      <w:start w:val="1"/>
      <w:numFmt w:val="bullet"/>
      <w:lvlText w:val="o"/>
      <w:lvlJc w:val="left"/>
      <w:pPr>
        <w:ind w:left="1776" w:hanging="360"/>
      </w:pPr>
      <w:rPr>
        <w:rFonts w:ascii="Courier New" w:hAnsi="Courier New" w:cs="Courier New"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34" w15:restartNumberingAfterBreak="0">
    <w:nsid w:val="252D762F"/>
    <w:multiLevelType w:val="hybridMultilevel"/>
    <w:tmpl w:val="E3027E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25945D17"/>
    <w:multiLevelType w:val="hybridMultilevel"/>
    <w:tmpl w:val="2A4AA630"/>
    <w:lvl w:ilvl="0" w:tplc="EF760CA4">
      <w:start w:val="1"/>
      <w:numFmt w:val="decimal"/>
      <w:lvlText w:val="%1."/>
      <w:lvlJc w:val="left"/>
      <w:pPr>
        <w:ind w:left="8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3588E10">
      <w:start w:val="1"/>
      <w:numFmt w:val="lowerLetter"/>
      <w:lvlText w:val="%2"/>
      <w:lvlJc w:val="left"/>
      <w:pPr>
        <w:ind w:left="14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6CF9C0">
      <w:start w:val="1"/>
      <w:numFmt w:val="lowerRoman"/>
      <w:lvlText w:val="%3"/>
      <w:lvlJc w:val="left"/>
      <w:pPr>
        <w:ind w:left="21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5DE3BEE">
      <w:start w:val="1"/>
      <w:numFmt w:val="decimal"/>
      <w:lvlText w:val="%4"/>
      <w:lvlJc w:val="left"/>
      <w:pPr>
        <w:ind w:left="28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9E8">
      <w:start w:val="1"/>
      <w:numFmt w:val="lowerLetter"/>
      <w:lvlText w:val="%5"/>
      <w:lvlJc w:val="left"/>
      <w:pPr>
        <w:ind w:left="36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BEF078">
      <w:start w:val="1"/>
      <w:numFmt w:val="lowerRoman"/>
      <w:lvlText w:val="%6"/>
      <w:lvlJc w:val="left"/>
      <w:pPr>
        <w:ind w:left="43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E3A897E">
      <w:start w:val="1"/>
      <w:numFmt w:val="decimal"/>
      <w:lvlText w:val="%7"/>
      <w:lvlJc w:val="left"/>
      <w:pPr>
        <w:ind w:left="50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916E916">
      <w:start w:val="1"/>
      <w:numFmt w:val="lowerLetter"/>
      <w:lvlText w:val="%8"/>
      <w:lvlJc w:val="left"/>
      <w:pPr>
        <w:ind w:left="57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2609D0A">
      <w:start w:val="1"/>
      <w:numFmt w:val="lowerRoman"/>
      <w:lvlText w:val="%9"/>
      <w:lvlJc w:val="left"/>
      <w:pPr>
        <w:ind w:left="64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25DE77D8"/>
    <w:multiLevelType w:val="hybridMultilevel"/>
    <w:tmpl w:val="D3FCEDF8"/>
    <w:lvl w:ilvl="0" w:tplc="280A0009">
      <w:start w:val="1"/>
      <w:numFmt w:val="bullet"/>
      <w:lvlText w:val=""/>
      <w:lvlJc w:val="left"/>
      <w:pPr>
        <w:ind w:left="1068" w:hanging="360"/>
      </w:pPr>
      <w:rPr>
        <w:rFonts w:ascii="Wingdings" w:hAnsi="Wingdings"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7" w15:restartNumberingAfterBreak="0">
    <w:nsid w:val="269D0831"/>
    <w:multiLevelType w:val="hybridMultilevel"/>
    <w:tmpl w:val="E2CEAA2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15:restartNumberingAfterBreak="0">
    <w:nsid w:val="27814CEC"/>
    <w:multiLevelType w:val="hybridMultilevel"/>
    <w:tmpl w:val="F6E072D2"/>
    <w:lvl w:ilvl="0" w:tplc="699283BC">
      <w:start w:val="1"/>
      <w:numFmt w:val="decimal"/>
      <w:pStyle w:val="TABLAS"/>
      <w:lvlText w:val="Tabla %1."/>
      <w:lvlJc w:val="right"/>
      <w:pPr>
        <w:ind w:left="2544" w:hanging="360"/>
      </w:pPr>
      <w:rPr>
        <w:rFonts w:hint="default"/>
        <w:sz w:val="22"/>
        <w:szCs w:val="18"/>
      </w:rPr>
    </w:lvl>
    <w:lvl w:ilvl="1" w:tplc="280A0019">
      <w:start w:val="1"/>
      <w:numFmt w:val="lowerLetter"/>
      <w:lvlText w:val="%2."/>
      <w:lvlJc w:val="left"/>
      <w:pPr>
        <w:ind w:left="3264" w:hanging="360"/>
      </w:pPr>
    </w:lvl>
    <w:lvl w:ilvl="2" w:tplc="280A001B" w:tentative="1">
      <w:start w:val="1"/>
      <w:numFmt w:val="lowerRoman"/>
      <w:lvlText w:val="%3."/>
      <w:lvlJc w:val="right"/>
      <w:pPr>
        <w:ind w:left="3984" w:hanging="180"/>
      </w:pPr>
    </w:lvl>
    <w:lvl w:ilvl="3" w:tplc="280A000F" w:tentative="1">
      <w:start w:val="1"/>
      <w:numFmt w:val="decimal"/>
      <w:lvlText w:val="%4."/>
      <w:lvlJc w:val="left"/>
      <w:pPr>
        <w:ind w:left="4704" w:hanging="360"/>
      </w:pPr>
    </w:lvl>
    <w:lvl w:ilvl="4" w:tplc="280A0019" w:tentative="1">
      <w:start w:val="1"/>
      <w:numFmt w:val="lowerLetter"/>
      <w:lvlText w:val="%5."/>
      <w:lvlJc w:val="left"/>
      <w:pPr>
        <w:ind w:left="5424" w:hanging="360"/>
      </w:pPr>
    </w:lvl>
    <w:lvl w:ilvl="5" w:tplc="280A001B" w:tentative="1">
      <w:start w:val="1"/>
      <w:numFmt w:val="lowerRoman"/>
      <w:lvlText w:val="%6."/>
      <w:lvlJc w:val="right"/>
      <w:pPr>
        <w:ind w:left="6144" w:hanging="180"/>
      </w:pPr>
    </w:lvl>
    <w:lvl w:ilvl="6" w:tplc="280A000F" w:tentative="1">
      <w:start w:val="1"/>
      <w:numFmt w:val="decimal"/>
      <w:lvlText w:val="%7."/>
      <w:lvlJc w:val="left"/>
      <w:pPr>
        <w:ind w:left="6864" w:hanging="360"/>
      </w:pPr>
    </w:lvl>
    <w:lvl w:ilvl="7" w:tplc="280A0019" w:tentative="1">
      <w:start w:val="1"/>
      <w:numFmt w:val="lowerLetter"/>
      <w:lvlText w:val="%8."/>
      <w:lvlJc w:val="left"/>
      <w:pPr>
        <w:ind w:left="7584" w:hanging="360"/>
      </w:pPr>
    </w:lvl>
    <w:lvl w:ilvl="8" w:tplc="280A001B" w:tentative="1">
      <w:start w:val="1"/>
      <w:numFmt w:val="lowerRoman"/>
      <w:lvlText w:val="%9."/>
      <w:lvlJc w:val="right"/>
      <w:pPr>
        <w:ind w:left="8304" w:hanging="180"/>
      </w:pPr>
    </w:lvl>
  </w:abstractNum>
  <w:abstractNum w:abstractNumId="39" w15:restartNumberingAfterBreak="0">
    <w:nsid w:val="2A1648F5"/>
    <w:multiLevelType w:val="multilevel"/>
    <w:tmpl w:val="28C80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A8448A2"/>
    <w:multiLevelType w:val="hybridMultilevel"/>
    <w:tmpl w:val="107A554E"/>
    <w:lvl w:ilvl="0" w:tplc="280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2D596A45"/>
    <w:multiLevelType w:val="hybridMultilevel"/>
    <w:tmpl w:val="590ECC78"/>
    <w:lvl w:ilvl="0" w:tplc="280A0003">
      <w:start w:val="1"/>
      <w:numFmt w:val="bullet"/>
      <w:lvlText w:val="o"/>
      <w:lvlJc w:val="left"/>
      <w:pPr>
        <w:ind w:left="1776" w:hanging="360"/>
      </w:pPr>
      <w:rPr>
        <w:rFonts w:ascii="Courier New" w:hAnsi="Courier New" w:cs="Courier New"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42" w15:restartNumberingAfterBreak="0">
    <w:nsid w:val="2E18115A"/>
    <w:multiLevelType w:val="hybridMultilevel"/>
    <w:tmpl w:val="99FA727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15:restartNumberingAfterBreak="0">
    <w:nsid w:val="2E360BDB"/>
    <w:multiLevelType w:val="multilevel"/>
    <w:tmpl w:val="18C82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E744575"/>
    <w:multiLevelType w:val="hybridMultilevel"/>
    <w:tmpl w:val="CB2E323C"/>
    <w:lvl w:ilvl="0" w:tplc="280A0005">
      <w:start w:val="1"/>
      <w:numFmt w:val="bullet"/>
      <w:lvlText w:val=""/>
      <w:lvlJc w:val="left"/>
      <w:pPr>
        <w:ind w:left="2148" w:hanging="360"/>
      </w:pPr>
      <w:rPr>
        <w:rFonts w:ascii="Wingdings" w:hAnsi="Wingdings" w:hint="default"/>
      </w:rPr>
    </w:lvl>
    <w:lvl w:ilvl="1" w:tplc="280A0003" w:tentative="1">
      <w:start w:val="1"/>
      <w:numFmt w:val="bullet"/>
      <w:lvlText w:val="o"/>
      <w:lvlJc w:val="left"/>
      <w:pPr>
        <w:ind w:left="2868" w:hanging="360"/>
      </w:pPr>
      <w:rPr>
        <w:rFonts w:ascii="Courier New" w:hAnsi="Courier New" w:cs="Courier New" w:hint="default"/>
      </w:rPr>
    </w:lvl>
    <w:lvl w:ilvl="2" w:tplc="280A0005" w:tentative="1">
      <w:start w:val="1"/>
      <w:numFmt w:val="bullet"/>
      <w:lvlText w:val=""/>
      <w:lvlJc w:val="left"/>
      <w:pPr>
        <w:ind w:left="3588" w:hanging="360"/>
      </w:pPr>
      <w:rPr>
        <w:rFonts w:ascii="Wingdings" w:hAnsi="Wingdings" w:hint="default"/>
      </w:rPr>
    </w:lvl>
    <w:lvl w:ilvl="3" w:tplc="280A0001" w:tentative="1">
      <w:start w:val="1"/>
      <w:numFmt w:val="bullet"/>
      <w:lvlText w:val=""/>
      <w:lvlJc w:val="left"/>
      <w:pPr>
        <w:ind w:left="4308" w:hanging="360"/>
      </w:pPr>
      <w:rPr>
        <w:rFonts w:ascii="Symbol" w:hAnsi="Symbol" w:hint="default"/>
      </w:rPr>
    </w:lvl>
    <w:lvl w:ilvl="4" w:tplc="280A0003" w:tentative="1">
      <w:start w:val="1"/>
      <w:numFmt w:val="bullet"/>
      <w:lvlText w:val="o"/>
      <w:lvlJc w:val="left"/>
      <w:pPr>
        <w:ind w:left="5028" w:hanging="360"/>
      </w:pPr>
      <w:rPr>
        <w:rFonts w:ascii="Courier New" w:hAnsi="Courier New" w:cs="Courier New" w:hint="default"/>
      </w:rPr>
    </w:lvl>
    <w:lvl w:ilvl="5" w:tplc="280A0005" w:tentative="1">
      <w:start w:val="1"/>
      <w:numFmt w:val="bullet"/>
      <w:lvlText w:val=""/>
      <w:lvlJc w:val="left"/>
      <w:pPr>
        <w:ind w:left="5748" w:hanging="360"/>
      </w:pPr>
      <w:rPr>
        <w:rFonts w:ascii="Wingdings" w:hAnsi="Wingdings" w:hint="default"/>
      </w:rPr>
    </w:lvl>
    <w:lvl w:ilvl="6" w:tplc="280A0001" w:tentative="1">
      <w:start w:val="1"/>
      <w:numFmt w:val="bullet"/>
      <w:lvlText w:val=""/>
      <w:lvlJc w:val="left"/>
      <w:pPr>
        <w:ind w:left="6468" w:hanging="360"/>
      </w:pPr>
      <w:rPr>
        <w:rFonts w:ascii="Symbol" w:hAnsi="Symbol" w:hint="default"/>
      </w:rPr>
    </w:lvl>
    <w:lvl w:ilvl="7" w:tplc="280A0003" w:tentative="1">
      <w:start w:val="1"/>
      <w:numFmt w:val="bullet"/>
      <w:lvlText w:val="o"/>
      <w:lvlJc w:val="left"/>
      <w:pPr>
        <w:ind w:left="7188" w:hanging="360"/>
      </w:pPr>
      <w:rPr>
        <w:rFonts w:ascii="Courier New" w:hAnsi="Courier New" w:cs="Courier New" w:hint="default"/>
      </w:rPr>
    </w:lvl>
    <w:lvl w:ilvl="8" w:tplc="280A0005" w:tentative="1">
      <w:start w:val="1"/>
      <w:numFmt w:val="bullet"/>
      <w:lvlText w:val=""/>
      <w:lvlJc w:val="left"/>
      <w:pPr>
        <w:ind w:left="7908" w:hanging="360"/>
      </w:pPr>
      <w:rPr>
        <w:rFonts w:ascii="Wingdings" w:hAnsi="Wingdings" w:hint="default"/>
      </w:rPr>
    </w:lvl>
  </w:abstractNum>
  <w:abstractNum w:abstractNumId="45" w15:restartNumberingAfterBreak="0">
    <w:nsid w:val="301D065B"/>
    <w:multiLevelType w:val="hybridMultilevel"/>
    <w:tmpl w:val="DCBE122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6" w15:restartNumberingAfterBreak="0">
    <w:nsid w:val="30463785"/>
    <w:multiLevelType w:val="hybridMultilevel"/>
    <w:tmpl w:val="374A784E"/>
    <w:lvl w:ilvl="0" w:tplc="280A0003">
      <w:start w:val="1"/>
      <w:numFmt w:val="bullet"/>
      <w:lvlText w:val="o"/>
      <w:lvlJc w:val="left"/>
      <w:pPr>
        <w:ind w:left="1776" w:hanging="360"/>
      </w:pPr>
      <w:rPr>
        <w:rFonts w:ascii="Courier New" w:hAnsi="Courier New" w:cs="Courier New"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47" w15:restartNumberingAfterBreak="0">
    <w:nsid w:val="31F955F9"/>
    <w:multiLevelType w:val="multilevel"/>
    <w:tmpl w:val="E3804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27D2416"/>
    <w:multiLevelType w:val="hybridMultilevel"/>
    <w:tmpl w:val="41B40C8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9" w15:restartNumberingAfterBreak="0">
    <w:nsid w:val="32C5720E"/>
    <w:multiLevelType w:val="hybridMultilevel"/>
    <w:tmpl w:val="7E061942"/>
    <w:lvl w:ilvl="0" w:tplc="280A0001">
      <w:start w:val="1"/>
      <w:numFmt w:val="bullet"/>
      <w:lvlText w:val=""/>
      <w:lvlJc w:val="left"/>
      <w:pPr>
        <w:ind w:left="720" w:hanging="360"/>
      </w:pPr>
      <w:rPr>
        <w:rFonts w:ascii="Symbol" w:hAnsi="Symbol" w:hint="default"/>
      </w:rPr>
    </w:lvl>
    <w:lvl w:ilvl="1" w:tplc="4274C9B2">
      <w:start w:val="2"/>
      <w:numFmt w:val="bullet"/>
      <w:lvlText w:val="-"/>
      <w:lvlJc w:val="left"/>
      <w:pPr>
        <w:ind w:left="1485" w:hanging="405"/>
      </w:pPr>
      <w:rPr>
        <w:rFonts w:ascii="Cambria" w:eastAsia="Arial Narrow" w:hAnsi="Cambria" w:cstheme="minorHAnsi" w:hint="default"/>
        <w:color w:val="666666"/>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0" w15:restartNumberingAfterBreak="0">
    <w:nsid w:val="33075810"/>
    <w:multiLevelType w:val="hybridMultilevel"/>
    <w:tmpl w:val="C0389902"/>
    <w:lvl w:ilvl="0" w:tplc="280A0003">
      <w:start w:val="1"/>
      <w:numFmt w:val="bullet"/>
      <w:lvlText w:val="o"/>
      <w:lvlJc w:val="left"/>
      <w:pPr>
        <w:ind w:left="836"/>
      </w:pPr>
      <w:rPr>
        <w:rFonts w:ascii="Courier New" w:hAnsi="Courier New" w:cs="Courier New" w:hint="default"/>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3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1" w15:restartNumberingAfterBreak="0">
    <w:nsid w:val="3318573C"/>
    <w:multiLevelType w:val="multilevel"/>
    <w:tmpl w:val="C4F22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3395CB1"/>
    <w:multiLevelType w:val="multilevel"/>
    <w:tmpl w:val="7B9212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342C3467"/>
    <w:multiLevelType w:val="multilevel"/>
    <w:tmpl w:val="DC82E646"/>
    <w:lvl w:ilvl="0">
      <w:start w:val="1"/>
      <w:numFmt w:val="upperRoman"/>
      <w:pStyle w:val="Ttulo1"/>
      <w:lvlText w:val="%1."/>
      <w:lvlJc w:val="right"/>
      <w:pPr>
        <w:ind w:left="720" w:hanging="360"/>
      </w:pPr>
      <w:rPr>
        <w:sz w:val="28"/>
        <w:szCs w:val="28"/>
      </w:rPr>
    </w:lvl>
    <w:lvl w:ilvl="1">
      <w:start w:val="1"/>
      <w:numFmt w:val="decimal"/>
      <w:pStyle w:val="Ttulo2"/>
      <w:isLgl/>
      <w:lvlText w:val="%1.%2."/>
      <w:lvlJc w:val="left"/>
      <w:pPr>
        <w:ind w:left="720" w:hanging="360"/>
      </w:pPr>
      <w:rPr>
        <w:rFonts w:hint="default"/>
        <w:sz w:val="22"/>
        <w:szCs w:val="22"/>
      </w:rPr>
    </w:lvl>
    <w:lvl w:ilvl="2">
      <w:start w:val="1"/>
      <w:numFmt w:val="decimal"/>
      <w:pStyle w:val="Ttulo3"/>
      <w:isLgl/>
      <w:lvlText w:val="%1.%2.%3."/>
      <w:lvlJc w:val="left"/>
      <w:pPr>
        <w:ind w:left="1080" w:hanging="720"/>
      </w:pPr>
      <w:rPr>
        <w:rFonts w:hint="default"/>
        <w:sz w:val="22"/>
        <w:szCs w:val="22"/>
      </w:rPr>
    </w:lvl>
    <w:lvl w:ilvl="3">
      <w:start w:val="1"/>
      <w:numFmt w:val="decimal"/>
      <w:pStyle w:val="Ttulo4"/>
      <w:isLgl/>
      <w:lvlText w:val="%1.%2.%3.%4."/>
      <w:lvlJc w:val="left"/>
      <w:pPr>
        <w:ind w:left="1572"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354A1AF1"/>
    <w:multiLevelType w:val="hybridMultilevel"/>
    <w:tmpl w:val="AEA0A0F8"/>
    <w:lvl w:ilvl="0" w:tplc="280A0003">
      <w:start w:val="1"/>
      <w:numFmt w:val="bullet"/>
      <w:lvlText w:val="o"/>
      <w:lvlJc w:val="left"/>
      <w:pPr>
        <w:ind w:left="1776" w:hanging="360"/>
      </w:pPr>
      <w:rPr>
        <w:rFonts w:ascii="Courier New" w:hAnsi="Courier New" w:cs="Courier New"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55" w15:restartNumberingAfterBreak="0">
    <w:nsid w:val="360C20F6"/>
    <w:multiLevelType w:val="hybridMultilevel"/>
    <w:tmpl w:val="8D0C7C2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6" w15:restartNumberingAfterBreak="0">
    <w:nsid w:val="362A2410"/>
    <w:multiLevelType w:val="hybridMultilevel"/>
    <w:tmpl w:val="45206974"/>
    <w:lvl w:ilvl="0" w:tplc="280A0003">
      <w:start w:val="1"/>
      <w:numFmt w:val="bullet"/>
      <w:lvlText w:val="o"/>
      <w:lvlJc w:val="left"/>
      <w:pPr>
        <w:ind w:left="1776" w:hanging="360"/>
      </w:pPr>
      <w:rPr>
        <w:rFonts w:ascii="Courier New" w:hAnsi="Courier New" w:cs="Courier New"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57" w15:restartNumberingAfterBreak="0">
    <w:nsid w:val="36616D82"/>
    <w:multiLevelType w:val="hybridMultilevel"/>
    <w:tmpl w:val="A8EE5DBE"/>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8" w15:restartNumberingAfterBreak="0">
    <w:nsid w:val="382B793B"/>
    <w:multiLevelType w:val="hybridMultilevel"/>
    <w:tmpl w:val="5BBA43FA"/>
    <w:lvl w:ilvl="0" w:tplc="280A000D">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9" w15:restartNumberingAfterBreak="0">
    <w:nsid w:val="386F3403"/>
    <w:multiLevelType w:val="multilevel"/>
    <w:tmpl w:val="A21A4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94A7A56"/>
    <w:multiLevelType w:val="hybridMultilevel"/>
    <w:tmpl w:val="F13E7EFA"/>
    <w:lvl w:ilvl="0" w:tplc="B78C009A">
      <w:start w:val="1"/>
      <w:numFmt w:val="decimal"/>
      <w:pStyle w:val="FIGURAS"/>
      <w:lvlText w:val="Figura %1."/>
      <w:lvlJc w:val="right"/>
      <w:pPr>
        <w:ind w:left="1776" w:hanging="360"/>
      </w:pPr>
      <w:rPr>
        <w:rFonts w:hint="default"/>
        <w:sz w:val="22"/>
        <w:szCs w:val="18"/>
      </w:rPr>
    </w:lvl>
    <w:lvl w:ilvl="1" w:tplc="280A0019">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61" w15:restartNumberingAfterBreak="0">
    <w:nsid w:val="39CB7148"/>
    <w:multiLevelType w:val="multilevel"/>
    <w:tmpl w:val="6040F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395FA3"/>
    <w:multiLevelType w:val="hybridMultilevel"/>
    <w:tmpl w:val="83F48B0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3" w15:restartNumberingAfterBreak="0">
    <w:nsid w:val="3C2E7D98"/>
    <w:multiLevelType w:val="multilevel"/>
    <w:tmpl w:val="9EE2AEC4"/>
    <w:styleLink w:val="Estilo1"/>
    <w:lvl w:ilvl="0">
      <w:start w:val="1"/>
      <w:numFmt w:val="decimal"/>
      <w:lvlText w:val="%1."/>
      <w:lvlJc w:val="left"/>
      <w:pPr>
        <w:ind w:left="2880" w:hanging="360"/>
      </w:pPr>
      <w:rPr>
        <w:rFonts w:ascii="Arial" w:hAnsi="Arial" w:hint="default"/>
        <w:b/>
        <w:sz w:val="32"/>
      </w:rPr>
    </w:lvl>
    <w:lvl w:ilvl="1">
      <w:start w:val="1"/>
      <w:numFmt w:val="decimal"/>
      <w:lvlText w:val="%2.1"/>
      <w:lvlJc w:val="left"/>
      <w:pPr>
        <w:ind w:left="3600" w:hanging="360"/>
      </w:pPr>
      <w:rPr>
        <w:rFonts w:ascii="Arial" w:hAnsi="Arial" w:hint="default"/>
        <w:b/>
        <w:sz w:val="32"/>
      </w:rPr>
    </w:lvl>
    <w:lvl w:ilvl="2">
      <w:start w:val="1"/>
      <w:numFmt w:val="decimal"/>
      <w:lvlText w:val="%3.1.1"/>
      <w:lvlJc w:val="left"/>
      <w:pPr>
        <w:ind w:left="4320" w:hanging="180"/>
      </w:pPr>
      <w:rPr>
        <w:rFonts w:hint="default"/>
      </w:rPr>
    </w:lvl>
    <w:lvl w:ilvl="3">
      <w:start w:val="1"/>
      <w:numFmt w:val="decimal"/>
      <w:lvlText w:val="%4."/>
      <w:lvlJc w:val="left"/>
      <w:pPr>
        <w:ind w:left="5040" w:hanging="360"/>
      </w:pPr>
      <w:rPr>
        <w:rFonts w:hint="default"/>
      </w:rPr>
    </w:lvl>
    <w:lvl w:ilvl="4">
      <w:start w:val="1"/>
      <w:numFmt w:val="lowerLetter"/>
      <w:lvlText w:val="%5."/>
      <w:lvlJc w:val="left"/>
      <w:pPr>
        <w:ind w:left="5760" w:hanging="360"/>
      </w:pPr>
      <w:rPr>
        <w:rFonts w:hint="default"/>
      </w:rPr>
    </w:lvl>
    <w:lvl w:ilvl="5">
      <w:start w:val="1"/>
      <w:numFmt w:val="lowerRoman"/>
      <w:lvlText w:val="%6."/>
      <w:lvlJc w:val="right"/>
      <w:pPr>
        <w:ind w:left="6480" w:hanging="18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920" w:hanging="360"/>
      </w:pPr>
      <w:rPr>
        <w:rFonts w:hint="default"/>
      </w:rPr>
    </w:lvl>
    <w:lvl w:ilvl="8">
      <w:start w:val="1"/>
      <w:numFmt w:val="lowerRoman"/>
      <w:lvlText w:val="%9."/>
      <w:lvlJc w:val="right"/>
      <w:pPr>
        <w:ind w:left="8640" w:hanging="180"/>
      </w:pPr>
      <w:rPr>
        <w:rFonts w:hint="default"/>
      </w:rPr>
    </w:lvl>
  </w:abstractNum>
  <w:abstractNum w:abstractNumId="64" w15:restartNumberingAfterBreak="0">
    <w:nsid w:val="3CD97EFA"/>
    <w:multiLevelType w:val="hybridMultilevel"/>
    <w:tmpl w:val="378A06F8"/>
    <w:lvl w:ilvl="0" w:tplc="280A0003">
      <w:start w:val="1"/>
      <w:numFmt w:val="bullet"/>
      <w:lvlText w:val="o"/>
      <w:lvlJc w:val="left"/>
      <w:pPr>
        <w:ind w:left="1788" w:hanging="360"/>
      </w:pPr>
      <w:rPr>
        <w:rFonts w:ascii="Courier New" w:hAnsi="Courier New" w:cs="Courier New" w:hint="default"/>
      </w:rPr>
    </w:lvl>
    <w:lvl w:ilvl="1" w:tplc="280A0003" w:tentative="1">
      <w:start w:val="1"/>
      <w:numFmt w:val="bullet"/>
      <w:lvlText w:val="o"/>
      <w:lvlJc w:val="left"/>
      <w:pPr>
        <w:ind w:left="2508" w:hanging="360"/>
      </w:pPr>
      <w:rPr>
        <w:rFonts w:ascii="Courier New" w:hAnsi="Courier New" w:cs="Courier New" w:hint="default"/>
      </w:rPr>
    </w:lvl>
    <w:lvl w:ilvl="2" w:tplc="280A0005" w:tentative="1">
      <w:start w:val="1"/>
      <w:numFmt w:val="bullet"/>
      <w:lvlText w:val=""/>
      <w:lvlJc w:val="left"/>
      <w:pPr>
        <w:ind w:left="3228" w:hanging="360"/>
      </w:pPr>
      <w:rPr>
        <w:rFonts w:ascii="Wingdings" w:hAnsi="Wingdings" w:hint="default"/>
      </w:rPr>
    </w:lvl>
    <w:lvl w:ilvl="3" w:tplc="280A0001" w:tentative="1">
      <w:start w:val="1"/>
      <w:numFmt w:val="bullet"/>
      <w:lvlText w:val=""/>
      <w:lvlJc w:val="left"/>
      <w:pPr>
        <w:ind w:left="3948" w:hanging="360"/>
      </w:pPr>
      <w:rPr>
        <w:rFonts w:ascii="Symbol" w:hAnsi="Symbol"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65" w15:restartNumberingAfterBreak="0">
    <w:nsid w:val="3D5705AB"/>
    <w:multiLevelType w:val="hybridMultilevel"/>
    <w:tmpl w:val="2EDE786C"/>
    <w:lvl w:ilvl="0" w:tplc="280A0003">
      <w:start w:val="1"/>
      <w:numFmt w:val="bullet"/>
      <w:lvlText w:val="o"/>
      <w:lvlJc w:val="left"/>
      <w:pPr>
        <w:ind w:left="1776" w:hanging="360"/>
      </w:pPr>
      <w:rPr>
        <w:rFonts w:ascii="Courier New" w:hAnsi="Courier New" w:cs="Courier New"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66" w15:restartNumberingAfterBreak="0">
    <w:nsid w:val="3E185316"/>
    <w:multiLevelType w:val="hybridMultilevel"/>
    <w:tmpl w:val="5AB0709C"/>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7" w15:restartNumberingAfterBreak="0">
    <w:nsid w:val="3FFE3F5A"/>
    <w:multiLevelType w:val="hybridMultilevel"/>
    <w:tmpl w:val="39EEC40E"/>
    <w:lvl w:ilvl="0" w:tplc="280A0001">
      <w:start w:val="1"/>
      <w:numFmt w:val="bullet"/>
      <w:lvlText w:val=""/>
      <w:lvlJc w:val="left"/>
      <w:pPr>
        <w:ind w:left="1873" w:hanging="360"/>
      </w:pPr>
      <w:rPr>
        <w:rFonts w:ascii="Symbol" w:hAnsi="Symbol" w:hint="default"/>
      </w:rPr>
    </w:lvl>
    <w:lvl w:ilvl="1" w:tplc="280A0003" w:tentative="1">
      <w:start w:val="1"/>
      <w:numFmt w:val="bullet"/>
      <w:lvlText w:val="o"/>
      <w:lvlJc w:val="left"/>
      <w:pPr>
        <w:ind w:left="2593" w:hanging="360"/>
      </w:pPr>
      <w:rPr>
        <w:rFonts w:ascii="Courier New" w:hAnsi="Courier New" w:cs="Courier New" w:hint="default"/>
      </w:rPr>
    </w:lvl>
    <w:lvl w:ilvl="2" w:tplc="280A0005" w:tentative="1">
      <w:start w:val="1"/>
      <w:numFmt w:val="bullet"/>
      <w:lvlText w:val=""/>
      <w:lvlJc w:val="left"/>
      <w:pPr>
        <w:ind w:left="3313" w:hanging="360"/>
      </w:pPr>
      <w:rPr>
        <w:rFonts w:ascii="Wingdings" w:hAnsi="Wingdings" w:hint="default"/>
      </w:rPr>
    </w:lvl>
    <w:lvl w:ilvl="3" w:tplc="280A0001" w:tentative="1">
      <w:start w:val="1"/>
      <w:numFmt w:val="bullet"/>
      <w:lvlText w:val=""/>
      <w:lvlJc w:val="left"/>
      <w:pPr>
        <w:ind w:left="4033" w:hanging="360"/>
      </w:pPr>
      <w:rPr>
        <w:rFonts w:ascii="Symbol" w:hAnsi="Symbol" w:hint="default"/>
      </w:rPr>
    </w:lvl>
    <w:lvl w:ilvl="4" w:tplc="280A0003" w:tentative="1">
      <w:start w:val="1"/>
      <w:numFmt w:val="bullet"/>
      <w:lvlText w:val="o"/>
      <w:lvlJc w:val="left"/>
      <w:pPr>
        <w:ind w:left="4753" w:hanging="360"/>
      </w:pPr>
      <w:rPr>
        <w:rFonts w:ascii="Courier New" w:hAnsi="Courier New" w:cs="Courier New" w:hint="default"/>
      </w:rPr>
    </w:lvl>
    <w:lvl w:ilvl="5" w:tplc="280A0005" w:tentative="1">
      <w:start w:val="1"/>
      <w:numFmt w:val="bullet"/>
      <w:lvlText w:val=""/>
      <w:lvlJc w:val="left"/>
      <w:pPr>
        <w:ind w:left="5473" w:hanging="360"/>
      </w:pPr>
      <w:rPr>
        <w:rFonts w:ascii="Wingdings" w:hAnsi="Wingdings" w:hint="default"/>
      </w:rPr>
    </w:lvl>
    <w:lvl w:ilvl="6" w:tplc="280A0001" w:tentative="1">
      <w:start w:val="1"/>
      <w:numFmt w:val="bullet"/>
      <w:lvlText w:val=""/>
      <w:lvlJc w:val="left"/>
      <w:pPr>
        <w:ind w:left="6193" w:hanging="360"/>
      </w:pPr>
      <w:rPr>
        <w:rFonts w:ascii="Symbol" w:hAnsi="Symbol" w:hint="default"/>
      </w:rPr>
    </w:lvl>
    <w:lvl w:ilvl="7" w:tplc="280A0003" w:tentative="1">
      <w:start w:val="1"/>
      <w:numFmt w:val="bullet"/>
      <w:lvlText w:val="o"/>
      <w:lvlJc w:val="left"/>
      <w:pPr>
        <w:ind w:left="6913" w:hanging="360"/>
      </w:pPr>
      <w:rPr>
        <w:rFonts w:ascii="Courier New" w:hAnsi="Courier New" w:cs="Courier New" w:hint="default"/>
      </w:rPr>
    </w:lvl>
    <w:lvl w:ilvl="8" w:tplc="280A0005" w:tentative="1">
      <w:start w:val="1"/>
      <w:numFmt w:val="bullet"/>
      <w:lvlText w:val=""/>
      <w:lvlJc w:val="left"/>
      <w:pPr>
        <w:ind w:left="7633" w:hanging="360"/>
      </w:pPr>
      <w:rPr>
        <w:rFonts w:ascii="Wingdings" w:hAnsi="Wingdings" w:hint="default"/>
      </w:rPr>
    </w:lvl>
  </w:abstractNum>
  <w:abstractNum w:abstractNumId="68" w15:restartNumberingAfterBreak="0">
    <w:nsid w:val="40791920"/>
    <w:multiLevelType w:val="hybridMultilevel"/>
    <w:tmpl w:val="4CB086B8"/>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69" w15:restartNumberingAfterBreak="0">
    <w:nsid w:val="40B5164D"/>
    <w:multiLevelType w:val="hybridMultilevel"/>
    <w:tmpl w:val="733E8626"/>
    <w:lvl w:ilvl="0" w:tplc="280A0001">
      <w:start w:val="1"/>
      <w:numFmt w:val="bullet"/>
      <w:lvlText w:val=""/>
      <w:lvlJc w:val="left"/>
      <w:pPr>
        <w:ind w:left="1873" w:hanging="360"/>
      </w:pPr>
      <w:rPr>
        <w:rFonts w:ascii="Symbol" w:hAnsi="Symbol" w:hint="default"/>
      </w:rPr>
    </w:lvl>
    <w:lvl w:ilvl="1" w:tplc="280A0003" w:tentative="1">
      <w:start w:val="1"/>
      <w:numFmt w:val="bullet"/>
      <w:lvlText w:val="o"/>
      <w:lvlJc w:val="left"/>
      <w:pPr>
        <w:ind w:left="2593" w:hanging="360"/>
      </w:pPr>
      <w:rPr>
        <w:rFonts w:ascii="Courier New" w:hAnsi="Courier New" w:cs="Courier New" w:hint="default"/>
      </w:rPr>
    </w:lvl>
    <w:lvl w:ilvl="2" w:tplc="280A0005" w:tentative="1">
      <w:start w:val="1"/>
      <w:numFmt w:val="bullet"/>
      <w:lvlText w:val=""/>
      <w:lvlJc w:val="left"/>
      <w:pPr>
        <w:ind w:left="3313" w:hanging="360"/>
      </w:pPr>
      <w:rPr>
        <w:rFonts w:ascii="Wingdings" w:hAnsi="Wingdings" w:hint="default"/>
      </w:rPr>
    </w:lvl>
    <w:lvl w:ilvl="3" w:tplc="280A0001" w:tentative="1">
      <w:start w:val="1"/>
      <w:numFmt w:val="bullet"/>
      <w:lvlText w:val=""/>
      <w:lvlJc w:val="left"/>
      <w:pPr>
        <w:ind w:left="4033" w:hanging="360"/>
      </w:pPr>
      <w:rPr>
        <w:rFonts w:ascii="Symbol" w:hAnsi="Symbol" w:hint="default"/>
      </w:rPr>
    </w:lvl>
    <w:lvl w:ilvl="4" w:tplc="280A0003" w:tentative="1">
      <w:start w:val="1"/>
      <w:numFmt w:val="bullet"/>
      <w:lvlText w:val="o"/>
      <w:lvlJc w:val="left"/>
      <w:pPr>
        <w:ind w:left="4753" w:hanging="360"/>
      </w:pPr>
      <w:rPr>
        <w:rFonts w:ascii="Courier New" w:hAnsi="Courier New" w:cs="Courier New" w:hint="default"/>
      </w:rPr>
    </w:lvl>
    <w:lvl w:ilvl="5" w:tplc="280A0005" w:tentative="1">
      <w:start w:val="1"/>
      <w:numFmt w:val="bullet"/>
      <w:lvlText w:val=""/>
      <w:lvlJc w:val="left"/>
      <w:pPr>
        <w:ind w:left="5473" w:hanging="360"/>
      </w:pPr>
      <w:rPr>
        <w:rFonts w:ascii="Wingdings" w:hAnsi="Wingdings" w:hint="default"/>
      </w:rPr>
    </w:lvl>
    <w:lvl w:ilvl="6" w:tplc="280A0001" w:tentative="1">
      <w:start w:val="1"/>
      <w:numFmt w:val="bullet"/>
      <w:lvlText w:val=""/>
      <w:lvlJc w:val="left"/>
      <w:pPr>
        <w:ind w:left="6193" w:hanging="360"/>
      </w:pPr>
      <w:rPr>
        <w:rFonts w:ascii="Symbol" w:hAnsi="Symbol" w:hint="default"/>
      </w:rPr>
    </w:lvl>
    <w:lvl w:ilvl="7" w:tplc="280A0003" w:tentative="1">
      <w:start w:val="1"/>
      <w:numFmt w:val="bullet"/>
      <w:lvlText w:val="o"/>
      <w:lvlJc w:val="left"/>
      <w:pPr>
        <w:ind w:left="6913" w:hanging="360"/>
      </w:pPr>
      <w:rPr>
        <w:rFonts w:ascii="Courier New" w:hAnsi="Courier New" w:cs="Courier New" w:hint="default"/>
      </w:rPr>
    </w:lvl>
    <w:lvl w:ilvl="8" w:tplc="280A0005" w:tentative="1">
      <w:start w:val="1"/>
      <w:numFmt w:val="bullet"/>
      <w:lvlText w:val=""/>
      <w:lvlJc w:val="left"/>
      <w:pPr>
        <w:ind w:left="7633" w:hanging="360"/>
      </w:pPr>
      <w:rPr>
        <w:rFonts w:ascii="Wingdings" w:hAnsi="Wingdings" w:hint="default"/>
      </w:rPr>
    </w:lvl>
  </w:abstractNum>
  <w:abstractNum w:abstractNumId="70" w15:restartNumberingAfterBreak="0">
    <w:nsid w:val="433635D8"/>
    <w:multiLevelType w:val="hybridMultilevel"/>
    <w:tmpl w:val="A860F1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1" w15:restartNumberingAfterBreak="0">
    <w:nsid w:val="434C6BC0"/>
    <w:multiLevelType w:val="hybridMultilevel"/>
    <w:tmpl w:val="D18EB89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2" w15:restartNumberingAfterBreak="0">
    <w:nsid w:val="438D3D74"/>
    <w:multiLevelType w:val="multilevel"/>
    <w:tmpl w:val="997E12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52026D3"/>
    <w:multiLevelType w:val="hybridMultilevel"/>
    <w:tmpl w:val="5F6C426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74" w15:restartNumberingAfterBreak="0">
    <w:nsid w:val="46381303"/>
    <w:multiLevelType w:val="multilevel"/>
    <w:tmpl w:val="FFAE4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73511D1"/>
    <w:multiLevelType w:val="hybridMultilevel"/>
    <w:tmpl w:val="7E3C473A"/>
    <w:lvl w:ilvl="0" w:tplc="280A0005">
      <w:start w:val="1"/>
      <w:numFmt w:val="bullet"/>
      <w:lvlText w:val=""/>
      <w:lvlJc w:val="left"/>
      <w:pPr>
        <w:ind w:left="1776" w:hanging="360"/>
      </w:pPr>
      <w:rPr>
        <w:rFonts w:ascii="Wingdings" w:hAnsi="Wingdings"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76" w15:restartNumberingAfterBreak="0">
    <w:nsid w:val="47E01B70"/>
    <w:multiLevelType w:val="hybridMultilevel"/>
    <w:tmpl w:val="BB12276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7" w15:restartNumberingAfterBreak="0">
    <w:nsid w:val="485F28D0"/>
    <w:multiLevelType w:val="hybridMultilevel"/>
    <w:tmpl w:val="DF38F330"/>
    <w:lvl w:ilvl="0" w:tplc="280A0005">
      <w:start w:val="1"/>
      <w:numFmt w:val="bullet"/>
      <w:lvlText w:val=""/>
      <w:lvlJc w:val="left"/>
      <w:pPr>
        <w:ind w:left="1776" w:hanging="360"/>
      </w:pPr>
      <w:rPr>
        <w:rFonts w:ascii="Wingdings" w:hAnsi="Wingdings"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78" w15:restartNumberingAfterBreak="0">
    <w:nsid w:val="48842581"/>
    <w:multiLevelType w:val="hybridMultilevel"/>
    <w:tmpl w:val="1190475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9" w15:restartNumberingAfterBreak="0">
    <w:nsid w:val="4893767B"/>
    <w:multiLevelType w:val="hybridMultilevel"/>
    <w:tmpl w:val="21309AB8"/>
    <w:lvl w:ilvl="0" w:tplc="198EDC1A">
      <w:start w:val="1"/>
      <w:numFmt w:val="decimal"/>
      <w:lvlText w:val="%1."/>
      <w:lvlJc w:val="left"/>
      <w:pPr>
        <w:ind w:left="2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56CC383C">
      <w:start w:val="5"/>
      <w:numFmt w:val="lowerRoman"/>
      <w:lvlText w:val="%2"/>
      <w:lvlJc w:val="left"/>
      <w:pPr>
        <w:ind w:left="36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2" w:tplc="BB321666">
      <w:start w:val="1"/>
      <w:numFmt w:val="lowerRoman"/>
      <w:lvlText w:val="%3"/>
      <w:lvlJc w:val="left"/>
      <w:pPr>
        <w:ind w:left="154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3" w:tplc="C7BC08DC">
      <w:start w:val="1"/>
      <w:numFmt w:val="decimal"/>
      <w:lvlText w:val="%4"/>
      <w:lvlJc w:val="left"/>
      <w:pPr>
        <w:ind w:left="226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1C180DEE">
      <w:start w:val="1"/>
      <w:numFmt w:val="lowerLetter"/>
      <w:lvlText w:val="%5"/>
      <w:lvlJc w:val="left"/>
      <w:pPr>
        <w:ind w:left="298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5" w:tplc="CFFEE13A">
      <w:start w:val="1"/>
      <w:numFmt w:val="lowerRoman"/>
      <w:lvlText w:val="%6"/>
      <w:lvlJc w:val="left"/>
      <w:pPr>
        <w:ind w:left="370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6" w:tplc="2228BE6C">
      <w:start w:val="1"/>
      <w:numFmt w:val="decimal"/>
      <w:lvlText w:val="%7"/>
      <w:lvlJc w:val="left"/>
      <w:pPr>
        <w:ind w:left="442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CC36DE56">
      <w:start w:val="1"/>
      <w:numFmt w:val="lowerLetter"/>
      <w:lvlText w:val="%8"/>
      <w:lvlJc w:val="left"/>
      <w:pPr>
        <w:ind w:left="514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8" w:tplc="20F81232">
      <w:start w:val="1"/>
      <w:numFmt w:val="lowerRoman"/>
      <w:lvlText w:val="%9"/>
      <w:lvlJc w:val="left"/>
      <w:pPr>
        <w:ind w:left="586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abstractNum>
  <w:abstractNum w:abstractNumId="80" w15:restartNumberingAfterBreak="0">
    <w:nsid w:val="489B17C9"/>
    <w:multiLevelType w:val="hybridMultilevel"/>
    <w:tmpl w:val="54407C18"/>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81" w15:restartNumberingAfterBreak="0">
    <w:nsid w:val="490D3BB9"/>
    <w:multiLevelType w:val="hybridMultilevel"/>
    <w:tmpl w:val="AB240186"/>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82" w15:restartNumberingAfterBreak="0">
    <w:nsid w:val="49C678B3"/>
    <w:multiLevelType w:val="multilevel"/>
    <w:tmpl w:val="7020F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B56561B"/>
    <w:multiLevelType w:val="hybridMultilevel"/>
    <w:tmpl w:val="4768F7C8"/>
    <w:lvl w:ilvl="0" w:tplc="280A0003">
      <w:start w:val="1"/>
      <w:numFmt w:val="bullet"/>
      <w:lvlText w:val="o"/>
      <w:lvlJc w:val="left"/>
      <w:pPr>
        <w:ind w:left="1776" w:hanging="360"/>
      </w:pPr>
      <w:rPr>
        <w:rFonts w:ascii="Courier New" w:hAnsi="Courier New" w:cs="Courier New"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84" w15:restartNumberingAfterBreak="0">
    <w:nsid w:val="4B943FFF"/>
    <w:multiLevelType w:val="hybridMultilevel"/>
    <w:tmpl w:val="C9567000"/>
    <w:lvl w:ilvl="0" w:tplc="280A0003">
      <w:start w:val="1"/>
      <w:numFmt w:val="bullet"/>
      <w:lvlText w:val="o"/>
      <w:lvlJc w:val="left"/>
      <w:pPr>
        <w:ind w:left="1776" w:hanging="360"/>
      </w:pPr>
      <w:rPr>
        <w:rFonts w:ascii="Courier New" w:hAnsi="Courier New" w:cs="Courier New"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85" w15:restartNumberingAfterBreak="0">
    <w:nsid w:val="4BCE5B94"/>
    <w:multiLevelType w:val="hybridMultilevel"/>
    <w:tmpl w:val="199A7F9E"/>
    <w:lvl w:ilvl="0" w:tplc="280A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4BDC715C"/>
    <w:multiLevelType w:val="hybridMultilevel"/>
    <w:tmpl w:val="394805A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7" w15:restartNumberingAfterBreak="0">
    <w:nsid w:val="4C773F77"/>
    <w:multiLevelType w:val="hybridMultilevel"/>
    <w:tmpl w:val="9772772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15:restartNumberingAfterBreak="0">
    <w:nsid w:val="4CFC1AE1"/>
    <w:multiLevelType w:val="hybridMultilevel"/>
    <w:tmpl w:val="BD9CA4CE"/>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89" w15:restartNumberingAfterBreak="0">
    <w:nsid w:val="4F540F67"/>
    <w:multiLevelType w:val="hybridMultilevel"/>
    <w:tmpl w:val="221ABD0A"/>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90" w15:restartNumberingAfterBreak="0">
    <w:nsid w:val="514518B0"/>
    <w:multiLevelType w:val="hybridMultilevel"/>
    <w:tmpl w:val="8B3E4702"/>
    <w:lvl w:ilvl="0" w:tplc="280A000B">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91" w15:restartNumberingAfterBreak="0">
    <w:nsid w:val="528B5968"/>
    <w:multiLevelType w:val="multilevel"/>
    <w:tmpl w:val="5EDED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5043D36"/>
    <w:multiLevelType w:val="hybridMultilevel"/>
    <w:tmpl w:val="FD14956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93" w15:restartNumberingAfterBreak="0">
    <w:nsid w:val="55350883"/>
    <w:multiLevelType w:val="hybridMultilevel"/>
    <w:tmpl w:val="8EE0963C"/>
    <w:lvl w:ilvl="0" w:tplc="280A0001">
      <w:start w:val="1"/>
      <w:numFmt w:val="bullet"/>
      <w:lvlText w:val=""/>
      <w:lvlJc w:val="left"/>
      <w:pPr>
        <w:ind w:left="908" w:hanging="360"/>
      </w:pPr>
      <w:rPr>
        <w:rFonts w:ascii="Symbol" w:hAnsi="Symbol" w:hint="default"/>
      </w:rPr>
    </w:lvl>
    <w:lvl w:ilvl="1" w:tplc="280A0003" w:tentative="1">
      <w:start w:val="1"/>
      <w:numFmt w:val="bullet"/>
      <w:lvlText w:val="o"/>
      <w:lvlJc w:val="left"/>
      <w:pPr>
        <w:ind w:left="1628" w:hanging="360"/>
      </w:pPr>
      <w:rPr>
        <w:rFonts w:ascii="Courier New" w:hAnsi="Courier New" w:cs="Courier New" w:hint="default"/>
      </w:rPr>
    </w:lvl>
    <w:lvl w:ilvl="2" w:tplc="280A0005" w:tentative="1">
      <w:start w:val="1"/>
      <w:numFmt w:val="bullet"/>
      <w:lvlText w:val=""/>
      <w:lvlJc w:val="left"/>
      <w:pPr>
        <w:ind w:left="2348" w:hanging="360"/>
      </w:pPr>
      <w:rPr>
        <w:rFonts w:ascii="Wingdings" w:hAnsi="Wingdings" w:hint="default"/>
      </w:rPr>
    </w:lvl>
    <w:lvl w:ilvl="3" w:tplc="280A0001" w:tentative="1">
      <w:start w:val="1"/>
      <w:numFmt w:val="bullet"/>
      <w:lvlText w:val=""/>
      <w:lvlJc w:val="left"/>
      <w:pPr>
        <w:ind w:left="3068" w:hanging="360"/>
      </w:pPr>
      <w:rPr>
        <w:rFonts w:ascii="Symbol" w:hAnsi="Symbol" w:hint="default"/>
      </w:rPr>
    </w:lvl>
    <w:lvl w:ilvl="4" w:tplc="280A0003" w:tentative="1">
      <w:start w:val="1"/>
      <w:numFmt w:val="bullet"/>
      <w:lvlText w:val="o"/>
      <w:lvlJc w:val="left"/>
      <w:pPr>
        <w:ind w:left="3788" w:hanging="360"/>
      </w:pPr>
      <w:rPr>
        <w:rFonts w:ascii="Courier New" w:hAnsi="Courier New" w:cs="Courier New" w:hint="default"/>
      </w:rPr>
    </w:lvl>
    <w:lvl w:ilvl="5" w:tplc="280A0005" w:tentative="1">
      <w:start w:val="1"/>
      <w:numFmt w:val="bullet"/>
      <w:lvlText w:val=""/>
      <w:lvlJc w:val="left"/>
      <w:pPr>
        <w:ind w:left="4508" w:hanging="360"/>
      </w:pPr>
      <w:rPr>
        <w:rFonts w:ascii="Wingdings" w:hAnsi="Wingdings" w:hint="default"/>
      </w:rPr>
    </w:lvl>
    <w:lvl w:ilvl="6" w:tplc="280A0001" w:tentative="1">
      <w:start w:val="1"/>
      <w:numFmt w:val="bullet"/>
      <w:lvlText w:val=""/>
      <w:lvlJc w:val="left"/>
      <w:pPr>
        <w:ind w:left="5228" w:hanging="360"/>
      </w:pPr>
      <w:rPr>
        <w:rFonts w:ascii="Symbol" w:hAnsi="Symbol" w:hint="default"/>
      </w:rPr>
    </w:lvl>
    <w:lvl w:ilvl="7" w:tplc="280A0003" w:tentative="1">
      <w:start w:val="1"/>
      <w:numFmt w:val="bullet"/>
      <w:lvlText w:val="o"/>
      <w:lvlJc w:val="left"/>
      <w:pPr>
        <w:ind w:left="5948" w:hanging="360"/>
      </w:pPr>
      <w:rPr>
        <w:rFonts w:ascii="Courier New" w:hAnsi="Courier New" w:cs="Courier New" w:hint="default"/>
      </w:rPr>
    </w:lvl>
    <w:lvl w:ilvl="8" w:tplc="280A0005" w:tentative="1">
      <w:start w:val="1"/>
      <w:numFmt w:val="bullet"/>
      <w:lvlText w:val=""/>
      <w:lvlJc w:val="left"/>
      <w:pPr>
        <w:ind w:left="6668" w:hanging="360"/>
      </w:pPr>
      <w:rPr>
        <w:rFonts w:ascii="Wingdings" w:hAnsi="Wingdings" w:hint="default"/>
      </w:rPr>
    </w:lvl>
  </w:abstractNum>
  <w:abstractNum w:abstractNumId="94" w15:restartNumberingAfterBreak="0">
    <w:nsid w:val="56456F75"/>
    <w:multiLevelType w:val="hybridMultilevel"/>
    <w:tmpl w:val="5674F164"/>
    <w:lvl w:ilvl="0" w:tplc="280A0003">
      <w:start w:val="1"/>
      <w:numFmt w:val="bullet"/>
      <w:lvlText w:val="o"/>
      <w:lvlJc w:val="left"/>
      <w:pPr>
        <w:ind w:left="1776" w:hanging="360"/>
      </w:pPr>
      <w:rPr>
        <w:rFonts w:ascii="Courier New" w:hAnsi="Courier New" w:cs="Courier New"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95" w15:restartNumberingAfterBreak="0">
    <w:nsid w:val="56610031"/>
    <w:multiLevelType w:val="hybridMultilevel"/>
    <w:tmpl w:val="0D06E73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15:restartNumberingAfterBreak="0">
    <w:nsid w:val="5B1745E5"/>
    <w:multiLevelType w:val="multilevel"/>
    <w:tmpl w:val="398C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B4414D8"/>
    <w:multiLevelType w:val="hybridMultilevel"/>
    <w:tmpl w:val="90128E0C"/>
    <w:lvl w:ilvl="0" w:tplc="280A0005">
      <w:start w:val="1"/>
      <w:numFmt w:val="bullet"/>
      <w:lvlText w:val=""/>
      <w:lvlJc w:val="left"/>
      <w:pPr>
        <w:ind w:left="1776" w:hanging="360"/>
      </w:pPr>
      <w:rPr>
        <w:rFonts w:ascii="Wingdings" w:hAnsi="Wingdings"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98" w15:restartNumberingAfterBreak="0">
    <w:nsid w:val="5BD12EA2"/>
    <w:multiLevelType w:val="hybridMultilevel"/>
    <w:tmpl w:val="53BCE728"/>
    <w:lvl w:ilvl="0" w:tplc="280A0003">
      <w:start w:val="1"/>
      <w:numFmt w:val="bullet"/>
      <w:lvlText w:val="o"/>
      <w:lvlJc w:val="left"/>
      <w:pPr>
        <w:ind w:left="1428" w:hanging="360"/>
      </w:pPr>
      <w:rPr>
        <w:rFonts w:ascii="Courier New" w:hAnsi="Courier New" w:cs="Courier New"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99" w15:restartNumberingAfterBreak="0">
    <w:nsid w:val="5BDE24D8"/>
    <w:multiLevelType w:val="hybridMultilevel"/>
    <w:tmpl w:val="3DB01088"/>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00" w15:restartNumberingAfterBreak="0">
    <w:nsid w:val="5C8A72D4"/>
    <w:multiLevelType w:val="hybridMultilevel"/>
    <w:tmpl w:val="0FD6D95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1" w15:restartNumberingAfterBreak="0">
    <w:nsid w:val="5CA01E22"/>
    <w:multiLevelType w:val="hybridMultilevel"/>
    <w:tmpl w:val="95705DBE"/>
    <w:lvl w:ilvl="0" w:tplc="FFFFFFFF">
      <w:start w:val="1"/>
      <w:numFmt w:val="bullet"/>
      <w:lvlText w:val=""/>
      <w:lvlJc w:val="left"/>
      <w:pPr>
        <w:ind w:left="1776" w:hanging="360"/>
      </w:pPr>
      <w:rPr>
        <w:rFonts w:ascii="Symbol" w:hAnsi="Symbol" w:hint="default"/>
      </w:rPr>
    </w:lvl>
    <w:lvl w:ilvl="1" w:tplc="280A0001">
      <w:start w:val="1"/>
      <w:numFmt w:val="bullet"/>
      <w:lvlText w:val=""/>
      <w:lvlJc w:val="left"/>
      <w:pPr>
        <w:ind w:left="2496" w:hanging="360"/>
      </w:pPr>
      <w:rPr>
        <w:rFonts w:ascii="Symbol" w:hAnsi="Symbol"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102" w15:restartNumberingAfterBreak="0">
    <w:nsid w:val="5E262108"/>
    <w:multiLevelType w:val="hybridMultilevel"/>
    <w:tmpl w:val="CC2EABE8"/>
    <w:lvl w:ilvl="0" w:tplc="280A0005">
      <w:start w:val="1"/>
      <w:numFmt w:val="bullet"/>
      <w:lvlText w:val=""/>
      <w:lvlJc w:val="left"/>
      <w:pPr>
        <w:ind w:left="1776" w:hanging="360"/>
      </w:pPr>
      <w:rPr>
        <w:rFonts w:ascii="Wingdings" w:hAnsi="Wingdings"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03" w15:restartNumberingAfterBreak="0">
    <w:nsid w:val="5E6D5457"/>
    <w:multiLevelType w:val="hybridMultilevel"/>
    <w:tmpl w:val="B458460A"/>
    <w:lvl w:ilvl="0" w:tplc="280A0001">
      <w:start w:val="1"/>
      <w:numFmt w:val="bullet"/>
      <w:lvlText w:val=""/>
      <w:lvlJc w:val="left"/>
      <w:pPr>
        <w:ind w:left="1873" w:hanging="360"/>
      </w:pPr>
      <w:rPr>
        <w:rFonts w:ascii="Symbol" w:hAnsi="Symbol" w:hint="default"/>
      </w:rPr>
    </w:lvl>
    <w:lvl w:ilvl="1" w:tplc="280A0003" w:tentative="1">
      <w:start w:val="1"/>
      <w:numFmt w:val="bullet"/>
      <w:lvlText w:val="o"/>
      <w:lvlJc w:val="left"/>
      <w:pPr>
        <w:ind w:left="2593" w:hanging="360"/>
      </w:pPr>
      <w:rPr>
        <w:rFonts w:ascii="Courier New" w:hAnsi="Courier New" w:cs="Courier New" w:hint="default"/>
      </w:rPr>
    </w:lvl>
    <w:lvl w:ilvl="2" w:tplc="280A0005" w:tentative="1">
      <w:start w:val="1"/>
      <w:numFmt w:val="bullet"/>
      <w:lvlText w:val=""/>
      <w:lvlJc w:val="left"/>
      <w:pPr>
        <w:ind w:left="3313" w:hanging="360"/>
      </w:pPr>
      <w:rPr>
        <w:rFonts w:ascii="Wingdings" w:hAnsi="Wingdings" w:hint="default"/>
      </w:rPr>
    </w:lvl>
    <w:lvl w:ilvl="3" w:tplc="280A0001" w:tentative="1">
      <w:start w:val="1"/>
      <w:numFmt w:val="bullet"/>
      <w:lvlText w:val=""/>
      <w:lvlJc w:val="left"/>
      <w:pPr>
        <w:ind w:left="4033" w:hanging="360"/>
      </w:pPr>
      <w:rPr>
        <w:rFonts w:ascii="Symbol" w:hAnsi="Symbol" w:hint="default"/>
      </w:rPr>
    </w:lvl>
    <w:lvl w:ilvl="4" w:tplc="280A0003" w:tentative="1">
      <w:start w:val="1"/>
      <w:numFmt w:val="bullet"/>
      <w:lvlText w:val="o"/>
      <w:lvlJc w:val="left"/>
      <w:pPr>
        <w:ind w:left="4753" w:hanging="360"/>
      </w:pPr>
      <w:rPr>
        <w:rFonts w:ascii="Courier New" w:hAnsi="Courier New" w:cs="Courier New" w:hint="default"/>
      </w:rPr>
    </w:lvl>
    <w:lvl w:ilvl="5" w:tplc="280A0005" w:tentative="1">
      <w:start w:val="1"/>
      <w:numFmt w:val="bullet"/>
      <w:lvlText w:val=""/>
      <w:lvlJc w:val="left"/>
      <w:pPr>
        <w:ind w:left="5473" w:hanging="360"/>
      </w:pPr>
      <w:rPr>
        <w:rFonts w:ascii="Wingdings" w:hAnsi="Wingdings" w:hint="default"/>
      </w:rPr>
    </w:lvl>
    <w:lvl w:ilvl="6" w:tplc="280A0001" w:tentative="1">
      <w:start w:val="1"/>
      <w:numFmt w:val="bullet"/>
      <w:lvlText w:val=""/>
      <w:lvlJc w:val="left"/>
      <w:pPr>
        <w:ind w:left="6193" w:hanging="360"/>
      </w:pPr>
      <w:rPr>
        <w:rFonts w:ascii="Symbol" w:hAnsi="Symbol" w:hint="default"/>
      </w:rPr>
    </w:lvl>
    <w:lvl w:ilvl="7" w:tplc="280A0003" w:tentative="1">
      <w:start w:val="1"/>
      <w:numFmt w:val="bullet"/>
      <w:lvlText w:val="o"/>
      <w:lvlJc w:val="left"/>
      <w:pPr>
        <w:ind w:left="6913" w:hanging="360"/>
      </w:pPr>
      <w:rPr>
        <w:rFonts w:ascii="Courier New" w:hAnsi="Courier New" w:cs="Courier New" w:hint="default"/>
      </w:rPr>
    </w:lvl>
    <w:lvl w:ilvl="8" w:tplc="280A0005" w:tentative="1">
      <w:start w:val="1"/>
      <w:numFmt w:val="bullet"/>
      <w:lvlText w:val=""/>
      <w:lvlJc w:val="left"/>
      <w:pPr>
        <w:ind w:left="7633" w:hanging="360"/>
      </w:pPr>
      <w:rPr>
        <w:rFonts w:ascii="Wingdings" w:hAnsi="Wingdings" w:hint="default"/>
      </w:rPr>
    </w:lvl>
  </w:abstractNum>
  <w:abstractNum w:abstractNumId="104" w15:restartNumberingAfterBreak="0">
    <w:nsid w:val="5EC57076"/>
    <w:multiLevelType w:val="hybridMultilevel"/>
    <w:tmpl w:val="356A72E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05" w15:restartNumberingAfterBreak="0">
    <w:nsid w:val="5ED310BB"/>
    <w:multiLevelType w:val="hybridMultilevel"/>
    <w:tmpl w:val="0A06D10A"/>
    <w:lvl w:ilvl="0" w:tplc="280A0003">
      <w:start w:val="1"/>
      <w:numFmt w:val="bullet"/>
      <w:lvlText w:val="o"/>
      <w:lvlJc w:val="left"/>
      <w:pPr>
        <w:ind w:left="1788" w:hanging="360"/>
      </w:pPr>
      <w:rPr>
        <w:rFonts w:ascii="Courier New" w:hAnsi="Courier New" w:cs="Courier New" w:hint="default"/>
      </w:rPr>
    </w:lvl>
    <w:lvl w:ilvl="1" w:tplc="280A0003" w:tentative="1">
      <w:start w:val="1"/>
      <w:numFmt w:val="bullet"/>
      <w:lvlText w:val="o"/>
      <w:lvlJc w:val="left"/>
      <w:pPr>
        <w:ind w:left="2508" w:hanging="360"/>
      </w:pPr>
      <w:rPr>
        <w:rFonts w:ascii="Courier New" w:hAnsi="Courier New" w:cs="Courier New" w:hint="default"/>
      </w:rPr>
    </w:lvl>
    <w:lvl w:ilvl="2" w:tplc="280A0005" w:tentative="1">
      <w:start w:val="1"/>
      <w:numFmt w:val="bullet"/>
      <w:lvlText w:val=""/>
      <w:lvlJc w:val="left"/>
      <w:pPr>
        <w:ind w:left="3228" w:hanging="360"/>
      </w:pPr>
      <w:rPr>
        <w:rFonts w:ascii="Wingdings" w:hAnsi="Wingdings" w:hint="default"/>
      </w:rPr>
    </w:lvl>
    <w:lvl w:ilvl="3" w:tplc="280A0001" w:tentative="1">
      <w:start w:val="1"/>
      <w:numFmt w:val="bullet"/>
      <w:lvlText w:val=""/>
      <w:lvlJc w:val="left"/>
      <w:pPr>
        <w:ind w:left="3948" w:hanging="360"/>
      </w:pPr>
      <w:rPr>
        <w:rFonts w:ascii="Symbol" w:hAnsi="Symbol"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106" w15:restartNumberingAfterBreak="0">
    <w:nsid w:val="5F8A08F4"/>
    <w:multiLevelType w:val="hybridMultilevel"/>
    <w:tmpl w:val="77D218E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15:restartNumberingAfterBreak="0">
    <w:nsid w:val="62506ED2"/>
    <w:multiLevelType w:val="hybridMultilevel"/>
    <w:tmpl w:val="8AA6A93C"/>
    <w:lvl w:ilvl="0" w:tplc="280A0003">
      <w:start w:val="1"/>
      <w:numFmt w:val="bullet"/>
      <w:lvlText w:val="o"/>
      <w:lvlJc w:val="left"/>
      <w:pPr>
        <w:ind w:left="1776" w:hanging="360"/>
      </w:pPr>
      <w:rPr>
        <w:rFonts w:ascii="Courier New" w:hAnsi="Courier New" w:cs="Courier New"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08" w15:restartNumberingAfterBreak="0">
    <w:nsid w:val="62800E2E"/>
    <w:multiLevelType w:val="hybridMultilevel"/>
    <w:tmpl w:val="65B42E86"/>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09" w15:restartNumberingAfterBreak="0">
    <w:nsid w:val="62A06FDD"/>
    <w:multiLevelType w:val="hybridMultilevel"/>
    <w:tmpl w:val="36CC94A0"/>
    <w:lvl w:ilvl="0" w:tplc="280A0001">
      <w:start w:val="1"/>
      <w:numFmt w:val="bullet"/>
      <w:lvlText w:val=""/>
      <w:lvlJc w:val="left"/>
      <w:pPr>
        <w:ind w:left="836"/>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3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0" w15:restartNumberingAfterBreak="0">
    <w:nsid w:val="63131C93"/>
    <w:multiLevelType w:val="multilevel"/>
    <w:tmpl w:val="D1F4F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3A74D90"/>
    <w:multiLevelType w:val="multilevel"/>
    <w:tmpl w:val="C826D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4E863F8"/>
    <w:multiLevelType w:val="hybridMultilevel"/>
    <w:tmpl w:val="CDA82E96"/>
    <w:lvl w:ilvl="0" w:tplc="280A0003">
      <w:start w:val="1"/>
      <w:numFmt w:val="bullet"/>
      <w:lvlText w:val="o"/>
      <w:lvlJc w:val="left"/>
      <w:pPr>
        <w:ind w:left="1776" w:hanging="360"/>
      </w:pPr>
      <w:rPr>
        <w:rFonts w:ascii="Courier New" w:hAnsi="Courier New" w:cs="Courier New"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13" w15:restartNumberingAfterBreak="0">
    <w:nsid w:val="65205891"/>
    <w:multiLevelType w:val="hybridMultilevel"/>
    <w:tmpl w:val="4A6CA036"/>
    <w:lvl w:ilvl="0" w:tplc="280A0005">
      <w:start w:val="1"/>
      <w:numFmt w:val="bullet"/>
      <w:lvlText w:val=""/>
      <w:lvlJc w:val="left"/>
      <w:pPr>
        <w:ind w:left="1776" w:hanging="360"/>
      </w:pPr>
      <w:rPr>
        <w:rFonts w:ascii="Wingdings" w:hAnsi="Wingdings" w:hint="default"/>
      </w:rPr>
    </w:lvl>
    <w:lvl w:ilvl="1" w:tplc="FFFFFFFF">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114" w15:restartNumberingAfterBreak="0">
    <w:nsid w:val="66261B21"/>
    <w:multiLevelType w:val="hybridMultilevel"/>
    <w:tmpl w:val="CA8AB336"/>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15" w15:restartNumberingAfterBreak="0">
    <w:nsid w:val="66E40233"/>
    <w:multiLevelType w:val="hybridMultilevel"/>
    <w:tmpl w:val="38B26692"/>
    <w:lvl w:ilvl="0" w:tplc="280A0003">
      <w:start w:val="1"/>
      <w:numFmt w:val="bullet"/>
      <w:lvlText w:val="o"/>
      <w:lvlJc w:val="left"/>
      <w:pPr>
        <w:ind w:left="2148" w:hanging="360"/>
      </w:pPr>
      <w:rPr>
        <w:rFonts w:ascii="Courier New" w:hAnsi="Courier New" w:cs="Courier New" w:hint="default"/>
      </w:rPr>
    </w:lvl>
    <w:lvl w:ilvl="1" w:tplc="280A0003" w:tentative="1">
      <w:start w:val="1"/>
      <w:numFmt w:val="bullet"/>
      <w:lvlText w:val="o"/>
      <w:lvlJc w:val="left"/>
      <w:pPr>
        <w:ind w:left="2868" w:hanging="360"/>
      </w:pPr>
      <w:rPr>
        <w:rFonts w:ascii="Courier New" w:hAnsi="Courier New" w:cs="Courier New" w:hint="default"/>
      </w:rPr>
    </w:lvl>
    <w:lvl w:ilvl="2" w:tplc="280A0005" w:tentative="1">
      <w:start w:val="1"/>
      <w:numFmt w:val="bullet"/>
      <w:lvlText w:val=""/>
      <w:lvlJc w:val="left"/>
      <w:pPr>
        <w:ind w:left="3588" w:hanging="360"/>
      </w:pPr>
      <w:rPr>
        <w:rFonts w:ascii="Wingdings" w:hAnsi="Wingdings" w:hint="default"/>
      </w:rPr>
    </w:lvl>
    <w:lvl w:ilvl="3" w:tplc="280A0001" w:tentative="1">
      <w:start w:val="1"/>
      <w:numFmt w:val="bullet"/>
      <w:lvlText w:val=""/>
      <w:lvlJc w:val="left"/>
      <w:pPr>
        <w:ind w:left="4308" w:hanging="360"/>
      </w:pPr>
      <w:rPr>
        <w:rFonts w:ascii="Symbol" w:hAnsi="Symbol" w:hint="default"/>
      </w:rPr>
    </w:lvl>
    <w:lvl w:ilvl="4" w:tplc="280A0003" w:tentative="1">
      <w:start w:val="1"/>
      <w:numFmt w:val="bullet"/>
      <w:lvlText w:val="o"/>
      <w:lvlJc w:val="left"/>
      <w:pPr>
        <w:ind w:left="5028" w:hanging="360"/>
      </w:pPr>
      <w:rPr>
        <w:rFonts w:ascii="Courier New" w:hAnsi="Courier New" w:cs="Courier New" w:hint="default"/>
      </w:rPr>
    </w:lvl>
    <w:lvl w:ilvl="5" w:tplc="280A0005" w:tentative="1">
      <w:start w:val="1"/>
      <w:numFmt w:val="bullet"/>
      <w:lvlText w:val=""/>
      <w:lvlJc w:val="left"/>
      <w:pPr>
        <w:ind w:left="5748" w:hanging="360"/>
      </w:pPr>
      <w:rPr>
        <w:rFonts w:ascii="Wingdings" w:hAnsi="Wingdings" w:hint="default"/>
      </w:rPr>
    </w:lvl>
    <w:lvl w:ilvl="6" w:tplc="280A0001" w:tentative="1">
      <w:start w:val="1"/>
      <w:numFmt w:val="bullet"/>
      <w:lvlText w:val=""/>
      <w:lvlJc w:val="left"/>
      <w:pPr>
        <w:ind w:left="6468" w:hanging="360"/>
      </w:pPr>
      <w:rPr>
        <w:rFonts w:ascii="Symbol" w:hAnsi="Symbol" w:hint="default"/>
      </w:rPr>
    </w:lvl>
    <w:lvl w:ilvl="7" w:tplc="280A0003" w:tentative="1">
      <w:start w:val="1"/>
      <w:numFmt w:val="bullet"/>
      <w:lvlText w:val="o"/>
      <w:lvlJc w:val="left"/>
      <w:pPr>
        <w:ind w:left="7188" w:hanging="360"/>
      </w:pPr>
      <w:rPr>
        <w:rFonts w:ascii="Courier New" w:hAnsi="Courier New" w:cs="Courier New" w:hint="default"/>
      </w:rPr>
    </w:lvl>
    <w:lvl w:ilvl="8" w:tplc="280A0005" w:tentative="1">
      <w:start w:val="1"/>
      <w:numFmt w:val="bullet"/>
      <w:lvlText w:val=""/>
      <w:lvlJc w:val="left"/>
      <w:pPr>
        <w:ind w:left="7908" w:hanging="360"/>
      </w:pPr>
      <w:rPr>
        <w:rFonts w:ascii="Wingdings" w:hAnsi="Wingdings" w:hint="default"/>
      </w:rPr>
    </w:lvl>
  </w:abstractNum>
  <w:abstractNum w:abstractNumId="116" w15:restartNumberingAfterBreak="0">
    <w:nsid w:val="67EB0080"/>
    <w:multiLevelType w:val="hybridMultilevel"/>
    <w:tmpl w:val="CF22CBEC"/>
    <w:lvl w:ilvl="0" w:tplc="280A0003">
      <w:start w:val="1"/>
      <w:numFmt w:val="bullet"/>
      <w:lvlText w:val="o"/>
      <w:lvlJc w:val="left"/>
      <w:pPr>
        <w:ind w:left="1776" w:hanging="360"/>
      </w:pPr>
      <w:rPr>
        <w:rFonts w:ascii="Courier New" w:hAnsi="Courier New" w:cs="Courier New"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17" w15:restartNumberingAfterBreak="0">
    <w:nsid w:val="6C426AEE"/>
    <w:multiLevelType w:val="multilevel"/>
    <w:tmpl w:val="F648DD9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15:restartNumberingAfterBreak="0">
    <w:nsid w:val="6D0359A3"/>
    <w:multiLevelType w:val="hybridMultilevel"/>
    <w:tmpl w:val="B6AA49D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9" w15:restartNumberingAfterBreak="0">
    <w:nsid w:val="6E3B202A"/>
    <w:multiLevelType w:val="multilevel"/>
    <w:tmpl w:val="45A8C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E69737B"/>
    <w:multiLevelType w:val="hybridMultilevel"/>
    <w:tmpl w:val="313ADC66"/>
    <w:lvl w:ilvl="0" w:tplc="280A0003">
      <w:start w:val="1"/>
      <w:numFmt w:val="bullet"/>
      <w:lvlText w:val="o"/>
      <w:lvlJc w:val="left"/>
      <w:pPr>
        <w:ind w:left="1776" w:hanging="360"/>
      </w:pPr>
      <w:rPr>
        <w:rFonts w:ascii="Courier New" w:hAnsi="Courier New" w:cs="Courier New"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21" w15:restartNumberingAfterBreak="0">
    <w:nsid w:val="6F3760CF"/>
    <w:multiLevelType w:val="hybridMultilevel"/>
    <w:tmpl w:val="67EA0792"/>
    <w:lvl w:ilvl="0" w:tplc="280A0003">
      <w:start w:val="1"/>
      <w:numFmt w:val="bullet"/>
      <w:lvlText w:val="o"/>
      <w:lvlJc w:val="left"/>
      <w:pPr>
        <w:ind w:left="1776" w:hanging="360"/>
      </w:pPr>
      <w:rPr>
        <w:rFonts w:ascii="Courier New" w:hAnsi="Courier New" w:cs="Courier New"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22" w15:restartNumberingAfterBreak="0">
    <w:nsid w:val="705F49E2"/>
    <w:multiLevelType w:val="hybridMultilevel"/>
    <w:tmpl w:val="7420834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3" w15:restartNumberingAfterBreak="0">
    <w:nsid w:val="713F3B18"/>
    <w:multiLevelType w:val="hybridMultilevel"/>
    <w:tmpl w:val="6E3A182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4" w15:restartNumberingAfterBreak="0">
    <w:nsid w:val="71CB4BE6"/>
    <w:multiLevelType w:val="hybridMultilevel"/>
    <w:tmpl w:val="F4DE6DE0"/>
    <w:lvl w:ilvl="0" w:tplc="280A0005">
      <w:start w:val="1"/>
      <w:numFmt w:val="bullet"/>
      <w:lvlText w:val=""/>
      <w:lvlJc w:val="left"/>
      <w:pPr>
        <w:ind w:left="1776" w:hanging="360"/>
      </w:pPr>
      <w:rPr>
        <w:rFonts w:ascii="Wingdings" w:hAnsi="Wingdings"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25" w15:restartNumberingAfterBreak="0">
    <w:nsid w:val="72B00CF1"/>
    <w:multiLevelType w:val="multilevel"/>
    <w:tmpl w:val="83C8FFF4"/>
    <w:lvl w:ilvl="0">
      <w:start w:val="1"/>
      <w:numFmt w:val="decimal"/>
      <w:lvlText w:val="%1."/>
      <w:lvlJc w:val="left"/>
      <w:pPr>
        <w:ind w:left="720" w:hanging="360"/>
      </w:pPr>
      <w:rPr>
        <w:rFonts w:hint="default"/>
      </w:rPr>
    </w:lvl>
    <w:lvl w:ilvl="1">
      <w:start w:val="5"/>
      <w:numFmt w:val="decimal"/>
      <w:isLgl/>
      <w:lvlText w:val="%1.%2."/>
      <w:lvlJc w:val="left"/>
      <w:pPr>
        <w:ind w:left="1454" w:hanging="720"/>
      </w:pPr>
      <w:rPr>
        <w:rFonts w:hint="default"/>
      </w:rPr>
    </w:lvl>
    <w:lvl w:ilvl="2">
      <w:start w:val="3"/>
      <w:numFmt w:val="decimal"/>
      <w:isLgl/>
      <w:lvlText w:val="%1.%2.%3."/>
      <w:lvlJc w:val="left"/>
      <w:pPr>
        <w:ind w:left="1828" w:hanging="720"/>
      </w:pPr>
      <w:rPr>
        <w:rFonts w:hint="default"/>
      </w:rPr>
    </w:lvl>
    <w:lvl w:ilvl="3">
      <w:start w:val="1"/>
      <w:numFmt w:val="decimal"/>
      <w:isLgl/>
      <w:lvlText w:val="%1.%2.%3.%4."/>
      <w:lvlJc w:val="left"/>
      <w:pPr>
        <w:ind w:left="2562" w:hanging="1080"/>
      </w:pPr>
      <w:rPr>
        <w:rFonts w:hint="default"/>
      </w:rPr>
    </w:lvl>
    <w:lvl w:ilvl="4">
      <w:start w:val="1"/>
      <w:numFmt w:val="decimal"/>
      <w:isLgl/>
      <w:lvlText w:val="%1.%2.%3.%4.%5."/>
      <w:lvlJc w:val="left"/>
      <w:pPr>
        <w:ind w:left="2936" w:hanging="1080"/>
      </w:pPr>
      <w:rPr>
        <w:rFonts w:hint="default"/>
      </w:rPr>
    </w:lvl>
    <w:lvl w:ilvl="5">
      <w:start w:val="1"/>
      <w:numFmt w:val="decimal"/>
      <w:isLgl/>
      <w:lvlText w:val="%1.%2.%3.%4.%5.%6."/>
      <w:lvlJc w:val="left"/>
      <w:pPr>
        <w:ind w:left="3670" w:hanging="1440"/>
      </w:pPr>
      <w:rPr>
        <w:rFonts w:hint="default"/>
      </w:rPr>
    </w:lvl>
    <w:lvl w:ilvl="6">
      <w:start w:val="1"/>
      <w:numFmt w:val="decimal"/>
      <w:isLgl/>
      <w:lvlText w:val="%1.%2.%3.%4.%5.%6.%7."/>
      <w:lvlJc w:val="left"/>
      <w:pPr>
        <w:ind w:left="4044" w:hanging="1440"/>
      </w:pPr>
      <w:rPr>
        <w:rFonts w:hint="default"/>
      </w:rPr>
    </w:lvl>
    <w:lvl w:ilvl="7">
      <w:start w:val="1"/>
      <w:numFmt w:val="decimal"/>
      <w:isLgl/>
      <w:lvlText w:val="%1.%2.%3.%4.%5.%6.%7.%8."/>
      <w:lvlJc w:val="left"/>
      <w:pPr>
        <w:ind w:left="4778" w:hanging="1800"/>
      </w:pPr>
      <w:rPr>
        <w:rFonts w:hint="default"/>
      </w:rPr>
    </w:lvl>
    <w:lvl w:ilvl="8">
      <w:start w:val="1"/>
      <w:numFmt w:val="decimal"/>
      <w:isLgl/>
      <w:lvlText w:val="%1.%2.%3.%4.%5.%6.%7.%8.%9."/>
      <w:lvlJc w:val="left"/>
      <w:pPr>
        <w:ind w:left="5512" w:hanging="2160"/>
      </w:pPr>
      <w:rPr>
        <w:rFonts w:hint="default"/>
      </w:rPr>
    </w:lvl>
  </w:abstractNum>
  <w:abstractNum w:abstractNumId="126" w15:restartNumberingAfterBreak="0">
    <w:nsid w:val="72B97730"/>
    <w:multiLevelType w:val="multilevel"/>
    <w:tmpl w:val="99F00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72FB6A17"/>
    <w:multiLevelType w:val="multilevel"/>
    <w:tmpl w:val="B054397C"/>
    <w:lvl w:ilvl="0">
      <w:start w:val="1"/>
      <w:numFmt w:val="decimal"/>
      <w:lvlText w:val="%1."/>
      <w:lvlJc w:val="left"/>
      <w:pPr>
        <w:ind w:left="720" w:hanging="360"/>
      </w:pPr>
      <w:rPr>
        <w:rFonts w:hint="default"/>
      </w:rPr>
    </w:lvl>
    <w:lvl w:ilvl="1">
      <w:start w:val="2"/>
      <w:numFmt w:val="decimal"/>
      <w:isLgl/>
      <w:lvlText w:val="%1.%2."/>
      <w:lvlJc w:val="left"/>
      <w:pPr>
        <w:ind w:left="1153" w:hanging="720"/>
      </w:pPr>
      <w:rPr>
        <w:rFonts w:hint="default"/>
      </w:rPr>
    </w:lvl>
    <w:lvl w:ilvl="2">
      <w:start w:val="1"/>
      <w:numFmt w:val="decimal"/>
      <w:isLgl/>
      <w:lvlText w:val="%1.%2.%3."/>
      <w:lvlJc w:val="left"/>
      <w:pPr>
        <w:ind w:left="1226" w:hanging="720"/>
      </w:pPr>
      <w:rPr>
        <w:rFonts w:hint="default"/>
      </w:rPr>
    </w:lvl>
    <w:lvl w:ilvl="3">
      <w:start w:val="1"/>
      <w:numFmt w:val="decimal"/>
      <w:isLgl/>
      <w:lvlText w:val="%1.%2.%3.%4."/>
      <w:lvlJc w:val="left"/>
      <w:pPr>
        <w:ind w:left="1659" w:hanging="1080"/>
      </w:pPr>
      <w:rPr>
        <w:rFonts w:hint="default"/>
      </w:rPr>
    </w:lvl>
    <w:lvl w:ilvl="4">
      <w:start w:val="1"/>
      <w:numFmt w:val="decimal"/>
      <w:isLgl/>
      <w:lvlText w:val="%1.%2.%3.%4.%5."/>
      <w:lvlJc w:val="left"/>
      <w:pPr>
        <w:ind w:left="1732"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238" w:hanging="1440"/>
      </w:pPr>
      <w:rPr>
        <w:rFonts w:hint="default"/>
      </w:rPr>
    </w:lvl>
    <w:lvl w:ilvl="7">
      <w:start w:val="1"/>
      <w:numFmt w:val="decimal"/>
      <w:isLgl/>
      <w:lvlText w:val="%1.%2.%3.%4.%5.%6.%7.%8."/>
      <w:lvlJc w:val="left"/>
      <w:pPr>
        <w:ind w:left="2671" w:hanging="1800"/>
      </w:pPr>
      <w:rPr>
        <w:rFonts w:hint="default"/>
      </w:rPr>
    </w:lvl>
    <w:lvl w:ilvl="8">
      <w:start w:val="1"/>
      <w:numFmt w:val="decimal"/>
      <w:isLgl/>
      <w:lvlText w:val="%1.%2.%3.%4.%5.%6.%7.%8.%9."/>
      <w:lvlJc w:val="left"/>
      <w:pPr>
        <w:ind w:left="3104" w:hanging="2160"/>
      </w:pPr>
      <w:rPr>
        <w:rFonts w:hint="default"/>
      </w:rPr>
    </w:lvl>
  </w:abstractNum>
  <w:abstractNum w:abstractNumId="128" w15:restartNumberingAfterBreak="0">
    <w:nsid w:val="751C091F"/>
    <w:multiLevelType w:val="hybridMultilevel"/>
    <w:tmpl w:val="32681EF8"/>
    <w:lvl w:ilvl="0" w:tplc="280A0003">
      <w:start w:val="1"/>
      <w:numFmt w:val="bullet"/>
      <w:lvlText w:val="o"/>
      <w:lvlJc w:val="left"/>
      <w:pPr>
        <w:ind w:left="1776" w:hanging="360"/>
      </w:pPr>
      <w:rPr>
        <w:rFonts w:ascii="Courier New" w:hAnsi="Courier New" w:cs="Courier New"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29" w15:restartNumberingAfterBreak="0">
    <w:nsid w:val="77264BC6"/>
    <w:multiLevelType w:val="hybridMultilevel"/>
    <w:tmpl w:val="3FC6FA22"/>
    <w:lvl w:ilvl="0" w:tplc="280A0001">
      <w:start w:val="1"/>
      <w:numFmt w:val="bullet"/>
      <w:lvlText w:val=""/>
      <w:lvlJc w:val="left"/>
      <w:pPr>
        <w:ind w:left="2148" w:hanging="360"/>
      </w:pPr>
      <w:rPr>
        <w:rFonts w:ascii="Symbol" w:hAnsi="Symbol" w:hint="default"/>
      </w:rPr>
    </w:lvl>
    <w:lvl w:ilvl="1" w:tplc="280A0003" w:tentative="1">
      <w:start w:val="1"/>
      <w:numFmt w:val="bullet"/>
      <w:lvlText w:val="o"/>
      <w:lvlJc w:val="left"/>
      <w:pPr>
        <w:ind w:left="2868" w:hanging="360"/>
      </w:pPr>
      <w:rPr>
        <w:rFonts w:ascii="Courier New" w:hAnsi="Courier New" w:cs="Courier New" w:hint="default"/>
      </w:rPr>
    </w:lvl>
    <w:lvl w:ilvl="2" w:tplc="280A0005" w:tentative="1">
      <w:start w:val="1"/>
      <w:numFmt w:val="bullet"/>
      <w:lvlText w:val=""/>
      <w:lvlJc w:val="left"/>
      <w:pPr>
        <w:ind w:left="3588" w:hanging="360"/>
      </w:pPr>
      <w:rPr>
        <w:rFonts w:ascii="Wingdings" w:hAnsi="Wingdings" w:hint="default"/>
      </w:rPr>
    </w:lvl>
    <w:lvl w:ilvl="3" w:tplc="280A0001" w:tentative="1">
      <w:start w:val="1"/>
      <w:numFmt w:val="bullet"/>
      <w:lvlText w:val=""/>
      <w:lvlJc w:val="left"/>
      <w:pPr>
        <w:ind w:left="4308" w:hanging="360"/>
      </w:pPr>
      <w:rPr>
        <w:rFonts w:ascii="Symbol" w:hAnsi="Symbol" w:hint="default"/>
      </w:rPr>
    </w:lvl>
    <w:lvl w:ilvl="4" w:tplc="280A0003" w:tentative="1">
      <w:start w:val="1"/>
      <w:numFmt w:val="bullet"/>
      <w:lvlText w:val="o"/>
      <w:lvlJc w:val="left"/>
      <w:pPr>
        <w:ind w:left="5028" w:hanging="360"/>
      </w:pPr>
      <w:rPr>
        <w:rFonts w:ascii="Courier New" w:hAnsi="Courier New" w:cs="Courier New" w:hint="default"/>
      </w:rPr>
    </w:lvl>
    <w:lvl w:ilvl="5" w:tplc="280A0005" w:tentative="1">
      <w:start w:val="1"/>
      <w:numFmt w:val="bullet"/>
      <w:lvlText w:val=""/>
      <w:lvlJc w:val="left"/>
      <w:pPr>
        <w:ind w:left="5748" w:hanging="360"/>
      </w:pPr>
      <w:rPr>
        <w:rFonts w:ascii="Wingdings" w:hAnsi="Wingdings" w:hint="default"/>
      </w:rPr>
    </w:lvl>
    <w:lvl w:ilvl="6" w:tplc="280A0001" w:tentative="1">
      <w:start w:val="1"/>
      <w:numFmt w:val="bullet"/>
      <w:lvlText w:val=""/>
      <w:lvlJc w:val="left"/>
      <w:pPr>
        <w:ind w:left="6468" w:hanging="360"/>
      </w:pPr>
      <w:rPr>
        <w:rFonts w:ascii="Symbol" w:hAnsi="Symbol" w:hint="default"/>
      </w:rPr>
    </w:lvl>
    <w:lvl w:ilvl="7" w:tplc="280A0003" w:tentative="1">
      <w:start w:val="1"/>
      <w:numFmt w:val="bullet"/>
      <w:lvlText w:val="o"/>
      <w:lvlJc w:val="left"/>
      <w:pPr>
        <w:ind w:left="7188" w:hanging="360"/>
      </w:pPr>
      <w:rPr>
        <w:rFonts w:ascii="Courier New" w:hAnsi="Courier New" w:cs="Courier New" w:hint="default"/>
      </w:rPr>
    </w:lvl>
    <w:lvl w:ilvl="8" w:tplc="280A0005" w:tentative="1">
      <w:start w:val="1"/>
      <w:numFmt w:val="bullet"/>
      <w:lvlText w:val=""/>
      <w:lvlJc w:val="left"/>
      <w:pPr>
        <w:ind w:left="7908" w:hanging="360"/>
      </w:pPr>
      <w:rPr>
        <w:rFonts w:ascii="Wingdings" w:hAnsi="Wingdings" w:hint="default"/>
      </w:rPr>
    </w:lvl>
  </w:abstractNum>
  <w:abstractNum w:abstractNumId="130" w15:restartNumberingAfterBreak="0">
    <w:nsid w:val="7A804CCE"/>
    <w:multiLevelType w:val="hybridMultilevel"/>
    <w:tmpl w:val="820A60A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31" w15:restartNumberingAfterBreak="0">
    <w:nsid w:val="7AFB4E8C"/>
    <w:multiLevelType w:val="hybridMultilevel"/>
    <w:tmpl w:val="1CBCA02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2" w15:restartNumberingAfterBreak="0">
    <w:nsid w:val="7CF347CD"/>
    <w:multiLevelType w:val="hybridMultilevel"/>
    <w:tmpl w:val="BDCE1C9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3" w15:restartNumberingAfterBreak="0">
    <w:nsid w:val="7D270E6E"/>
    <w:multiLevelType w:val="hybridMultilevel"/>
    <w:tmpl w:val="93989434"/>
    <w:lvl w:ilvl="0" w:tplc="280A0003">
      <w:start w:val="1"/>
      <w:numFmt w:val="bullet"/>
      <w:lvlText w:val="o"/>
      <w:lvlJc w:val="left"/>
      <w:pPr>
        <w:ind w:left="1776" w:hanging="360"/>
      </w:pPr>
      <w:rPr>
        <w:rFonts w:ascii="Courier New" w:hAnsi="Courier New" w:cs="Courier New"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34" w15:restartNumberingAfterBreak="0">
    <w:nsid w:val="7D475973"/>
    <w:multiLevelType w:val="hybridMultilevel"/>
    <w:tmpl w:val="78026A5A"/>
    <w:lvl w:ilvl="0" w:tplc="28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7D725B1B"/>
    <w:multiLevelType w:val="multilevel"/>
    <w:tmpl w:val="C6F08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DD23310"/>
    <w:multiLevelType w:val="hybridMultilevel"/>
    <w:tmpl w:val="46AE1630"/>
    <w:lvl w:ilvl="0" w:tplc="280A0001">
      <w:start w:val="1"/>
      <w:numFmt w:val="bullet"/>
      <w:lvlText w:val=""/>
      <w:lvlJc w:val="left"/>
      <w:pPr>
        <w:ind w:left="1068" w:hanging="360"/>
      </w:pPr>
      <w:rPr>
        <w:rFonts w:ascii="Symbol" w:hAnsi="Symbol" w:hint="default"/>
      </w:rPr>
    </w:lvl>
    <w:lvl w:ilvl="1" w:tplc="280A0003">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37" w15:restartNumberingAfterBreak="0">
    <w:nsid w:val="7EA269DA"/>
    <w:multiLevelType w:val="multilevel"/>
    <w:tmpl w:val="46A24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91595197">
    <w:abstractNumId w:val="63"/>
  </w:num>
  <w:num w:numId="2" w16cid:durableId="100612574">
    <w:abstractNumId w:val="53"/>
  </w:num>
  <w:num w:numId="3" w16cid:durableId="1561944291">
    <w:abstractNumId w:val="38"/>
  </w:num>
  <w:num w:numId="4" w16cid:durableId="1251620017">
    <w:abstractNumId w:val="60"/>
  </w:num>
  <w:num w:numId="5" w16cid:durableId="367487953">
    <w:abstractNumId w:val="2"/>
  </w:num>
  <w:num w:numId="6" w16cid:durableId="1879780279">
    <w:abstractNumId w:val="123"/>
  </w:num>
  <w:num w:numId="7" w16cid:durableId="342824393">
    <w:abstractNumId w:val="1"/>
  </w:num>
  <w:num w:numId="8" w16cid:durableId="1559971311">
    <w:abstractNumId w:val="127"/>
  </w:num>
  <w:num w:numId="9" w16cid:durableId="1660109556">
    <w:abstractNumId w:val="86"/>
  </w:num>
  <w:num w:numId="10" w16cid:durableId="1314992582">
    <w:abstractNumId w:val="36"/>
  </w:num>
  <w:num w:numId="11" w16cid:durableId="18901111">
    <w:abstractNumId w:val="118"/>
  </w:num>
  <w:num w:numId="12" w16cid:durableId="1149521340">
    <w:abstractNumId w:val="136"/>
  </w:num>
  <w:num w:numId="13" w16cid:durableId="1720666808">
    <w:abstractNumId w:val="55"/>
  </w:num>
  <w:num w:numId="14" w16cid:durableId="118107529">
    <w:abstractNumId w:val="119"/>
  </w:num>
  <w:num w:numId="15" w16cid:durableId="1895970439">
    <w:abstractNumId w:val="7"/>
  </w:num>
  <w:num w:numId="16" w16cid:durableId="821850114">
    <w:abstractNumId w:val="96"/>
  </w:num>
  <w:num w:numId="17" w16cid:durableId="880360355">
    <w:abstractNumId w:val="61"/>
  </w:num>
  <w:num w:numId="18" w16cid:durableId="745997198">
    <w:abstractNumId w:val="10"/>
  </w:num>
  <w:num w:numId="19" w16cid:durableId="1908571226">
    <w:abstractNumId w:val="135"/>
  </w:num>
  <w:num w:numId="20" w16cid:durableId="1996643392">
    <w:abstractNumId w:val="90"/>
  </w:num>
  <w:num w:numId="21" w16cid:durableId="1088579432">
    <w:abstractNumId w:val="94"/>
  </w:num>
  <w:num w:numId="22" w16cid:durableId="1541819111">
    <w:abstractNumId w:val="71"/>
  </w:num>
  <w:num w:numId="23" w16cid:durableId="1501459309">
    <w:abstractNumId w:val="104"/>
  </w:num>
  <w:num w:numId="24" w16cid:durableId="116072018">
    <w:abstractNumId w:val="115"/>
  </w:num>
  <w:num w:numId="25" w16cid:durableId="1915044629">
    <w:abstractNumId w:val="58"/>
  </w:num>
  <w:num w:numId="26" w16cid:durableId="1391156027">
    <w:abstractNumId w:val="31"/>
  </w:num>
  <w:num w:numId="27" w16cid:durableId="325255652">
    <w:abstractNumId w:val="54"/>
  </w:num>
  <w:num w:numId="28" w16cid:durableId="806553869">
    <w:abstractNumId w:val="40"/>
  </w:num>
  <w:num w:numId="29" w16cid:durableId="199368331">
    <w:abstractNumId w:val="121"/>
  </w:num>
  <w:num w:numId="30" w16cid:durableId="951714680">
    <w:abstractNumId w:val="65"/>
  </w:num>
  <w:num w:numId="31" w16cid:durableId="997610166">
    <w:abstractNumId w:val="112"/>
  </w:num>
  <w:num w:numId="32" w16cid:durableId="496848568">
    <w:abstractNumId w:val="68"/>
  </w:num>
  <w:num w:numId="33" w16cid:durableId="962426320">
    <w:abstractNumId w:val="6"/>
  </w:num>
  <w:num w:numId="34" w16cid:durableId="952326778">
    <w:abstractNumId w:val="81"/>
  </w:num>
  <w:num w:numId="35" w16cid:durableId="78917349">
    <w:abstractNumId w:val="80"/>
  </w:num>
  <w:num w:numId="36" w16cid:durableId="756831446">
    <w:abstractNumId w:val="107"/>
  </w:num>
  <w:num w:numId="37" w16cid:durableId="1612854242">
    <w:abstractNumId w:val="22"/>
  </w:num>
  <w:num w:numId="38" w16cid:durableId="1571621512">
    <w:abstractNumId w:val="46"/>
  </w:num>
  <w:num w:numId="39" w16cid:durableId="1587030541">
    <w:abstractNumId w:val="105"/>
  </w:num>
  <w:num w:numId="40" w16cid:durableId="691734575">
    <w:abstractNumId w:val="56"/>
  </w:num>
  <w:num w:numId="41" w16cid:durableId="1797597945">
    <w:abstractNumId w:val="64"/>
  </w:num>
  <w:num w:numId="42" w16cid:durableId="1745643521">
    <w:abstractNumId w:val="44"/>
  </w:num>
  <w:num w:numId="43" w16cid:durableId="870385567">
    <w:abstractNumId w:val="21"/>
  </w:num>
  <w:num w:numId="44" w16cid:durableId="1562474599">
    <w:abstractNumId w:val="87"/>
  </w:num>
  <w:num w:numId="45" w16cid:durableId="1505973455">
    <w:abstractNumId w:val="132"/>
  </w:num>
  <w:num w:numId="46" w16cid:durableId="1319072724">
    <w:abstractNumId w:val="95"/>
  </w:num>
  <w:num w:numId="47" w16cid:durableId="185873897">
    <w:abstractNumId w:val="106"/>
  </w:num>
  <w:num w:numId="48" w16cid:durableId="1982078434">
    <w:abstractNumId w:val="37"/>
  </w:num>
  <w:num w:numId="49" w16cid:durableId="162471998">
    <w:abstractNumId w:val="125"/>
  </w:num>
  <w:num w:numId="50" w16cid:durableId="2111316186">
    <w:abstractNumId w:val="129"/>
  </w:num>
  <w:num w:numId="51" w16cid:durableId="93136663">
    <w:abstractNumId w:val="76"/>
  </w:num>
  <w:num w:numId="52" w16cid:durableId="1978221144">
    <w:abstractNumId w:val="102"/>
  </w:num>
  <w:num w:numId="53" w16cid:durableId="1444226141">
    <w:abstractNumId w:val="57"/>
  </w:num>
  <w:num w:numId="54" w16cid:durableId="2136757131">
    <w:abstractNumId w:val="23"/>
  </w:num>
  <w:num w:numId="55" w16cid:durableId="235283327">
    <w:abstractNumId w:val="0"/>
  </w:num>
  <w:num w:numId="56" w16cid:durableId="976908581">
    <w:abstractNumId w:val="124"/>
  </w:num>
  <w:num w:numId="57" w16cid:durableId="467092613">
    <w:abstractNumId w:val="108"/>
  </w:num>
  <w:num w:numId="58" w16cid:durableId="460615852">
    <w:abstractNumId w:val="77"/>
  </w:num>
  <w:num w:numId="59" w16cid:durableId="188567859">
    <w:abstractNumId w:val="88"/>
  </w:num>
  <w:num w:numId="60" w16cid:durableId="587887795">
    <w:abstractNumId w:val="75"/>
  </w:num>
  <w:num w:numId="61" w16cid:durableId="479199860">
    <w:abstractNumId w:val="89"/>
  </w:num>
  <w:num w:numId="62" w16cid:durableId="192882609">
    <w:abstractNumId w:val="97"/>
  </w:num>
  <w:num w:numId="63" w16cid:durableId="1885293279">
    <w:abstractNumId w:val="12"/>
  </w:num>
  <w:num w:numId="64" w16cid:durableId="1855067526">
    <w:abstractNumId w:val="128"/>
  </w:num>
  <w:num w:numId="65" w16cid:durableId="1516924670">
    <w:abstractNumId w:val="116"/>
  </w:num>
  <w:num w:numId="66" w16cid:durableId="1426994856">
    <w:abstractNumId w:val="133"/>
  </w:num>
  <w:num w:numId="67" w16cid:durableId="766344297">
    <w:abstractNumId w:val="17"/>
  </w:num>
  <w:num w:numId="68" w16cid:durableId="1147472246">
    <w:abstractNumId w:val="32"/>
  </w:num>
  <w:num w:numId="69" w16cid:durableId="1951353971">
    <w:abstractNumId w:val="33"/>
  </w:num>
  <w:num w:numId="70" w16cid:durableId="1774591051">
    <w:abstractNumId w:val="45"/>
  </w:num>
  <w:num w:numId="71" w16cid:durableId="643243442">
    <w:abstractNumId w:val="18"/>
  </w:num>
  <w:num w:numId="72" w16cid:durableId="1948614272">
    <w:abstractNumId w:val="83"/>
  </w:num>
  <w:num w:numId="73" w16cid:durableId="1871340001">
    <w:abstractNumId w:val="84"/>
  </w:num>
  <w:num w:numId="74" w16cid:durableId="256332245">
    <w:abstractNumId w:val="41"/>
  </w:num>
  <w:num w:numId="75" w16cid:durableId="1180579551">
    <w:abstractNumId w:val="66"/>
  </w:num>
  <w:num w:numId="76" w16cid:durableId="1129592209">
    <w:abstractNumId w:val="101"/>
  </w:num>
  <w:num w:numId="77" w16cid:durableId="1213493202">
    <w:abstractNumId w:val="20"/>
  </w:num>
  <w:num w:numId="78" w16cid:durableId="890194487">
    <w:abstractNumId w:val="120"/>
  </w:num>
  <w:num w:numId="79" w16cid:durableId="290861529">
    <w:abstractNumId w:val="16"/>
  </w:num>
  <w:num w:numId="80" w16cid:durableId="1735622242">
    <w:abstractNumId w:val="134"/>
  </w:num>
  <w:num w:numId="81" w16cid:durableId="1702703225">
    <w:abstractNumId w:val="2"/>
  </w:num>
  <w:num w:numId="82" w16cid:durableId="255023095">
    <w:abstractNumId w:val="2"/>
  </w:num>
  <w:num w:numId="83" w16cid:durableId="1236935180">
    <w:abstractNumId w:val="2"/>
  </w:num>
  <w:num w:numId="84" w16cid:durableId="342321465">
    <w:abstractNumId w:val="85"/>
  </w:num>
  <w:num w:numId="85" w16cid:durableId="1301113425">
    <w:abstractNumId w:val="52"/>
  </w:num>
  <w:num w:numId="86" w16cid:durableId="1849755538">
    <w:abstractNumId w:val="2"/>
  </w:num>
  <w:num w:numId="87" w16cid:durableId="1436636110">
    <w:abstractNumId w:val="2"/>
  </w:num>
  <w:num w:numId="88" w16cid:durableId="815730503">
    <w:abstractNumId w:val="2"/>
  </w:num>
  <w:num w:numId="89" w16cid:durableId="351380">
    <w:abstractNumId w:val="2"/>
  </w:num>
  <w:num w:numId="90" w16cid:durableId="769162877">
    <w:abstractNumId w:val="2"/>
  </w:num>
  <w:num w:numId="91" w16cid:durableId="783621222">
    <w:abstractNumId w:val="2"/>
  </w:num>
  <w:num w:numId="92" w16cid:durableId="779223654">
    <w:abstractNumId w:val="43"/>
  </w:num>
  <w:num w:numId="93" w16cid:durableId="446775517">
    <w:abstractNumId w:val="34"/>
  </w:num>
  <w:num w:numId="94" w16cid:durableId="76565235">
    <w:abstractNumId w:val="35"/>
  </w:num>
  <w:num w:numId="95" w16cid:durableId="850074235">
    <w:abstractNumId w:val="25"/>
  </w:num>
  <w:num w:numId="96" w16cid:durableId="1436513888">
    <w:abstractNumId w:val="79"/>
  </w:num>
  <w:num w:numId="97" w16cid:durableId="685861520">
    <w:abstractNumId w:val="50"/>
  </w:num>
  <w:num w:numId="98" w16cid:durableId="921992450">
    <w:abstractNumId w:val="109"/>
  </w:num>
  <w:num w:numId="99" w16cid:durableId="1287854424">
    <w:abstractNumId w:val="130"/>
  </w:num>
  <w:num w:numId="100" w16cid:durableId="1918396945">
    <w:abstractNumId w:val="98"/>
  </w:num>
  <w:num w:numId="101" w16cid:durableId="990476598">
    <w:abstractNumId w:val="99"/>
  </w:num>
  <w:num w:numId="102" w16cid:durableId="2086754294">
    <w:abstractNumId w:val="30"/>
  </w:num>
  <w:num w:numId="103" w16cid:durableId="1830824326">
    <w:abstractNumId w:val="113"/>
  </w:num>
  <w:num w:numId="104" w16cid:durableId="172308018">
    <w:abstractNumId w:val="27"/>
  </w:num>
  <w:num w:numId="105" w16cid:durableId="443306644">
    <w:abstractNumId w:val="59"/>
  </w:num>
  <w:num w:numId="106" w16cid:durableId="1727878157">
    <w:abstractNumId w:val="126"/>
  </w:num>
  <w:num w:numId="107" w16cid:durableId="346909437">
    <w:abstractNumId w:val="8"/>
  </w:num>
  <w:num w:numId="108" w16cid:durableId="6442091">
    <w:abstractNumId w:val="110"/>
  </w:num>
  <w:num w:numId="109" w16cid:durableId="1302884913">
    <w:abstractNumId w:val="72"/>
  </w:num>
  <w:num w:numId="110" w16cid:durableId="1988588788">
    <w:abstractNumId w:val="4"/>
  </w:num>
  <w:num w:numId="111" w16cid:durableId="1691029888">
    <w:abstractNumId w:val="29"/>
  </w:num>
  <w:num w:numId="112" w16cid:durableId="2112705567">
    <w:abstractNumId w:val="82"/>
  </w:num>
  <w:num w:numId="113" w16cid:durableId="2118479094">
    <w:abstractNumId w:val="91"/>
  </w:num>
  <w:num w:numId="114" w16cid:durableId="185214629">
    <w:abstractNumId w:val="111"/>
  </w:num>
  <w:num w:numId="115" w16cid:durableId="1671368217">
    <w:abstractNumId w:val="74"/>
  </w:num>
  <w:num w:numId="116" w16cid:durableId="308947533">
    <w:abstractNumId w:val="137"/>
  </w:num>
  <w:num w:numId="117" w16cid:durableId="1287354334">
    <w:abstractNumId w:val="39"/>
  </w:num>
  <w:num w:numId="118" w16cid:durableId="101388070">
    <w:abstractNumId w:val="117"/>
  </w:num>
  <w:num w:numId="119" w16cid:durableId="1824732793">
    <w:abstractNumId w:val="51"/>
  </w:num>
  <w:num w:numId="120" w16cid:durableId="1524899616">
    <w:abstractNumId w:val="47"/>
  </w:num>
  <w:num w:numId="121" w16cid:durableId="837230932">
    <w:abstractNumId w:val="15"/>
  </w:num>
  <w:num w:numId="122" w16cid:durableId="1202980930">
    <w:abstractNumId w:val="9"/>
  </w:num>
  <w:num w:numId="123" w16cid:durableId="612253747">
    <w:abstractNumId w:val="28"/>
  </w:num>
  <w:num w:numId="124" w16cid:durableId="1044062806">
    <w:abstractNumId w:val="114"/>
  </w:num>
  <w:num w:numId="125" w16cid:durableId="1206602303">
    <w:abstractNumId w:val="13"/>
  </w:num>
  <w:num w:numId="126" w16cid:durableId="1192838614">
    <w:abstractNumId w:val="92"/>
  </w:num>
  <w:num w:numId="127" w16cid:durableId="1793935185">
    <w:abstractNumId w:val="73"/>
  </w:num>
  <w:num w:numId="128" w16cid:durableId="2030910465">
    <w:abstractNumId w:val="62"/>
  </w:num>
  <w:num w:numId="129" w16cid:durableId="334190157">
    <w:abstractNumId w:val="26"/>
  </w:num>
  <w:num w:numId="130" w16cid:durableId="757214718">
    <w:abstractNumId w:val="78"/>
  </w:num>
  <w:num w:numId="131" w16cid:durableId="9912981">
    <w:abstractNumId w:val="49"/>
  </w:num>
  <w:num w:numId="132" w16cid:durableId="1143695693">
    <w:abstractNumId w:val="42"/>
  </w:num>
  <w:num w:numId="133" w16cid:durableId="1544710748">
    <w:abstractNumId w:val="93"/>
  </w:num>
  <w:num w:numId="134" w16cid:durableId="1400200">
    <w:abstractNumId w:val="5"/>
  </w:num>
  <w:num w:numId="135" w16cid:durableId="1700429062">
    <w:abstractNumId w:val="24"/>
  </w:num>
  <w:num w:numId="136" w16cid:durableId="684405916">
    <w:abstractNumId w:val="122"/>
  </w:num>
  <w:num w:numId="137" w16cid:durableId="1835105917">
    <w:abstractNumId w:val="100"/>
  </w:num>
  <w:num w:numId="138" w16cid:durableId="2026249317">
    <w:abstractNumId w:val="14"/>
  </w:num>
  <w:num w:numId="139" w16cid:durableId="1966737981">
    <w:abstractNumId w:val="131"/>
  </w:num>
  <w:num w:numId="140" w16cid:durableId="1962103548">
    <w:abstractNumId w:val="70"/>
  </w:num>
  <w:num w:numId="141" w16cid:durableId="960721664">
    <w:abstractNumId w:val="3"/>
  </w:num>
  <w:num w:numId="142" w16cid:durableId="1184630600">
    <w:abstractNumId w:val="19"/>
  </w:num>
  <w:num w:numId="143" w16cid:durableId="831145087">
    <w:abstractNumId w:val="11"/>
  </w:num>
  <w:num w:numId="144" w16cid:durableId="1360930556">
    <w:abstractNumId w:val="103"/>
  </w:num>
  <w:num w:numId="145" w16cid:durableId="1534420553">
    <w:abstractNumId w:val="67"/>
  </w:num>
  <w:num w:numId="146" w16cid:durableId="1990359753">
    <w:abstractNumId w:val="69"/>
  </w:num>
  <w:num w:numId="147" w16cid:durableId="455636690">
    <w:abstractNumId w:val="4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183"/>
    <w:rsid w:val="00000813"/>
    <w:rsid w:val="0000252F"/>
    <w:rsid w:val="00004058"/>
    <w:rsid w:val="000064E0"/>
    <w:rsid w:val="000215D5"/>
    <w:rsid w:val="00021841"/>
    <w:rsid w:val="00023070"/>
    <w:rsid w:val="00034163"/>
    <w:rsid w:val="000357BC"/>
    <w:rsid w:val="000362C2"/>
    <w:rsid w:val="00042A56"/>
    <w:rsid w:val="0005018D"/>
    <w:rsid w:val="00052550"/>
    <w:rsid w:val="00055802"/>
    <w:rsid w:val="00055C5E"/>
    <w:rsid w:val="000567C1"/>
    <w:rsid w:val="00057421"/>
    <w:rsid w:val="00062AE8"/>
    <w:rsid w:val="00063DBB"/>
    <w:rsid w:val="0007218E"/>
    <w:rsid w:val="0007236E"/>
    <w:rsid w:val="00072531"/>
    <w:rsid w:val="0007350D"/>
    <w:rsid w:val="00077BB2"/>
    <w:rsid w:val="00077C7B"/>
    <w:rsid w:val="00084217"/>
    <w:rsid w:val="0008460C"/>
    <w:rsid w:val="00092548"/>
    <w:rsid w:val="000939B9"/>
    <w:rsid w:val="0009413A"/>
    <w:rsid w:val="000961D7"/>
    <w:rsid w:val="000A0915"/>
    <w:rsid w:val="000A2536"/>
    <w:rsid w:val="000A25FC"/>
    <w:rsid w:val="000A287D"/>
    <w:rsid w:val="000A3C04"/>
    <w:rsid w:val="000A4E34"/>
    <w:rsid w:val="000B2613"/>
    <w:rsid w:val="000B5267"/>
    <w:rsid w:val="000B54F6"/>
    <w:rsid w:val="000B58C3"/>
    <w:rsid w:val="000B7195"/>
    <w:rsid w:val="000B7427"/>
    <w:rsid w:val="000C05C2"/>
    <w:rsid w:val="000C0F68"/>
    <w:rsid w:val="000C4CF0"/>
    <w:rsid w:val="000C66CF"/>
    <w:rsid w:val="000C7ED8"/>
    <w:rsid w:val="000D1140"/>
    <w:rsid w:val="000D777A"/>
    <w:rsid w:val="000E0996"/>
    <w:rsid w:val="000E190D"/>
    <w:rsid w:val="000E2D56"/>
    <w:rsid w:val="000E396C"/>
    <w:rsid w:val="000E41AD"/>
    <w:rsid w:val="000E428B"/>
    <w:rsid w:val="000E49E3"/>
    <w:rsid w:val="000E57C6"/>
    <w:rsid w:val="000E62B2"/>
    <w:rsid w:val="000E6EE8"/>
    <w:rsid w:val="000F131E"/>
    <w:rsid w:val="000F14A3"/>
    <w:rsid w:val="000F4D00"/>
    <w:rsid w:val="000F5214"/>
    <w:rsid w:val="000F623C"/>
    <w:rsid w:val="000F6CCA"/>
    <w:rsid w:val="00101B6E"/>
    <w:rsid w:val="00102BF4"/>
    <w:rsid w:val="00104E17"/>
    <w:rsid w:val="00104F84"/>
    <w:rsid w:val="001064EF"/>
    <w:rsid w:val="00113460"/>
    <w:rsid w:val="001138F1"/>
    <w:rsid w:val="00113E47"/>
    <w:rsid w:val="00113E4F"/>
    <w:rsid w:val="00115473"/>
    <w:rsid w:val="001157A1"/>
    <w:rsid w:val="00123CAA"/>
    <w:rsid w:val="001255F3"/>
    <w:rsid w:val="0012604E"/>
    <w:rsid w:val="0013496E"/>
    <w:rsid w:val="001355A0"/>
    <w:rsid w:val="00135ED2"/>
    <w:rsid w:val="00143880"/>
    <w:rsid w:val="001448E1"/>
    <w:rsid w:val="00144D38"/>
    <w:rsid w:val="00145205"/>
    <w:rsid w:val="001466DE"/>
    <w:rsid w:val="00146AD7"/>
    <w:rsid w:val="00146BDA"/>
    <w:rsid w:val="00147CD3"/>
    <w:rsid w:val="0015097E"/>
    <w:rsid w:val="0015139A"/>
    <w:rsid w:val="00155992"/>
    <w:rsid w:val="00155EC1"/>
    <w:rsid w:val="00156E70"/>
    <w:rsid w:val="001628A5"/>
    <w:rsid w:val="00162BFD"/>
    <w:rsid w:val="00164379"/>
    <w:rsid w:val="00164B1B"/>
    <w:rsid w:val="00166F0D"/>
    <w:rsid w:val="001673D9"/>
    <w:rsid w:val="00171964"/>
    <w:rsid w:val="00171D72"/>
    <w:rsid w:val="001756B6"/>
    <w:rsid w:val="00181AB4"/>
    <w:rsid w:val="00181F82"/>
    <w:rsid w:val="00183191"/>
    <w:rsid w:val="00183923"/>
    <w:rsid w:val="00185D37"/>
    <w:rsid w:val="00185EDF"/>
    <w:rsid w:val="00187A00"/>
    <w:rsid w:val="00190076"/>
    <w:rsid w:val="001901C1"/>
    <w:rsid w:val="00197591"/>
    <w:rsid w:val="001A0485"/>
    <w:rsid w:val="001A0D5A"/>
    <w:rsid w:val="001A22ED"/>
    <w:rsid w:val="001A63B1"/>
    <w:rsid w:val="001B0698"/>
    <w:rsid w:val="001B2C45"/>
    <w:rsid w:val="001C12B1"/>
    <w:rsid w:val="001C181E"/>
    <w:rsid w:val="001C3A53"/>
    <w:rsid w:val="001C434F"/>
    <w:rsid w:val="001C4AA4"/>
    <w:rsid w:val="001C7A0B"/>
    <w:rsid w:val="001D1605"/>
    <w:rsid w:val="001D16D6"/>
    <w:rsid w:val="001D1776"/>
    <w:rsid w:val="001D20CF"/>
    <w:rsid w:val="001D2912"/>
    <w:rsid w:val="001D2FF6"/>
    <w:rsid w:val="001D3F74"/>
    <w:rsid w:val="001D4C8B"/>
    <w:rsid w:val="001D550E"/>
    <w:rsid w:val="001E3F25"/>
    <w:rsid w:val="001E6823"/>
    <w:rsid w:val="001E740C"/>
    <w:rsid w:val="0020178F"/>
    <w:rsid w:val="00201AA3"/>
    <w:rsid w:val="0020290E"/>
    <w:rsid w:val="00202A71"/>
    <w:rsid w:val="00204DC0"/>
    <w:rsid w:val="00205087"/>
    <w:rsid w:val="00205692"/>
    <w:rsid w:val="002059DD"/>
    <w:rsid w:val="0021049F"/>
    <w:rsid w:val="002106EF"/>
    <w:rsid w:val="00212220"/>
    <w:rsid w:val="00212E3A"/>
    <w:rsid w:val="0021496A"/>
    <w:rsid w:val="00217278"/>
    <w:rsid w:val="00217576"/>
    <w:rsid w:val="002205FB"/>
    <w:rsid w:val="00221109"/>
    <w:rsid w:val="002214C5"/>
    <w:rsid w:val="002218C3"/>
    <w:rsid w:val="00222737"/>
    <w:rsid w:val="00223157"/>
    <w:rsid w:val="00224FAC"/>
    <w:rsid w:val="00227ACC"/>
    <w:rsid w:val="00227CB0"/>
    <w:rsid w:val="00230C44"/>
    <w:rsid w:val="00231C3B"/>
    <w:rsid w:val="0023261D"/>
    <w:rsid w:val="00234C8F"/>
    <w:rsid w:val="00234D0F"/>
    <w:rsid w:val="002352F3"/>
    <w:rsid w:val="00236066"/>
    <w:rsid w:val="0023784F"/>
    <w:rsid w:val="00241185"/>
    <w:rsid w:val="0024240A"/>
    <w:rsid w:val="002427C1"/>
    <w:rsid w:val="00245F08"/>
    <w:rsid w:val="00246667"/>
    <w:rsid w:val="00246B52"/>
    <w:rsid w:val="00251244"/>
    <w:rsid w:val="00252669"/>
    <w:rsid w:val="0025410B"/>
    <w:rsid w:val="0025452F"/>
    <w:rsid w:val="002567EF"/>
    <w:rsid w:val="00257CA8"/>
    <w:rsid w:val="00260374"/>
    <w:rsid w:val="00261CD7"/>
    <w:rsid w:val="00262042"/>
    <w:rsid w:val="00263E65"/>
    <w:rsid w:val="00266305"/>
    <w:rsid w:val="00270CC8"/>
    <w:rsid w:val="00271026"/>
    <w:rsid w:val="002723FF"/>
    <w:rsid w:val="0027285B"/>
    <w:rsid w:val="00275D35"/>
    <w:rsid w:val="00275E60"/>
    <w:rsid w:val="002762A5"/>
    <w:rsid w:val="0027762F"/>
    <w:rsid w:val="0028107D"/>
    <w:rsid w:val="00283C9B"/>
    <w:rsid w:val="002842B1"/>
    <w:rsid w:val="00284F4D"/>
    <w:rsid w:val="00286C79"/>
    <w:rsid w:val="002874FE"/>
    <w:rsid w:val="00287795"/>
    <w:rsid w:val="00290344"/>
    <w:rsid w:val="002920F9"/>
    <w:rsid w:val="00295A6D"/>
    <w:rsid w:val="00296BBF"/>
    <w:rsid w:val="002A05CB"/>
    <w:rsid w:val="002A0A77"/>
    <w:rsid w:val="002A23B7"/>
    <w:rsid w:val="002A4033"/>
    <w:rsid w:val="002A687D"/>
    <w:rsid w:val="002B0402"/>
    <w:rsid w:val="002B3220"/>
    <w:rsid w:val="002B7437"/>
    <w:rsid w:val="002B75EF"/>
    <w:rsid w:val="002C0489"/>
    <w:rsid w:val="002C0F4E"/>
    <w:rsid w:val="002C12C4"/>
    <w:rsid w:val="002C2112"/>
    <w:rsid w:val="002C34C9"/>
    <w:rsid w:val="002C5718"/>
    <w:rsid w:val="002C6208"/>
    <w:rsid w:val="002C7EE1"/>
    <w:rsid w:val="002D12D7"/>
    <w:rsid w:val="002D2BDE"/>
    <w:rsid w:val="002D343E"/>
    <w:rsid w:val="002D4663"/>
    <w:rsid w:val="002D5810"/>
    <w:rsid w:val="002D75F1"/>
    <w:rsid w:val="002D7C53"/>
    <w:rsid w:val="002E2527"/>
    <w:rsid w:val="002E269A"/>
    <w:rsid w:val="002E5E46"/>
    <w:rsid w:val="002E6C12"/>
    <w:rsid w:val="002E7133"/>
    <w:rsid w:val="002E7777"/>
    <w:rsid w:val="002F1CB7"/>
    <w:rsid w:val="002F5906"/>
    <w:rsid w:val="002F6CA6"/>
    <w:rsid w:val="00310CB8"/>
    <w:rsid w:val="0031264F"/>
    <w:rsid w:val="00313183"/>
    <w:rsid w:val="0031542A"/>
    <w:rsid w:val="00315609"/>
    <w:rsid w:val="00316019"/>
    <w:rsid w:val="00317780"/>
    <w:rsid w:val="00320A2B"/>
    <w:rsid w:val="003218C2"/>
    <w:rsid w:val="003219B1"/>
    <w:rsid w:val="0032680C"/>
    <w:rsid w:val="00326FC9"/>
    <w:rsid w:val="00327863"/>
    <w:rsid w:val="00330AD7"/>
    <w:rsid w:val="00333A4D"/>
    <w:rsid w:val="00334098"/>
    <w:rsid w:val="00334ADD"/>
    <w:rsid w:val="00335C68"/>
    <w:rsid w:val="0034041F"/>
    <w:rsid w:val="003408B7"/>
    <w:rsid w:val="0034317E"/>
    <w:rsid w:val="00347653"/>
    <w:rsid w:val="0034798E"/>
    <w:rsid w:val="00354B90"/>
    <w:rsid w:val="003562FB"/>
    <w:rsid w:val="00357992"/>
    <w:rsid w:val="00360A3F"/>
    <w:rsid w:val="00362C5A"/>
    <w:rsid w:val="00365261"/>
    <w:rsid w:val="00371D0D"/>
    <w:rsid w:val="0037298B"/>
    <w:rsid w:val="0037303B"/>
    <w:rsid w:val="00373E8A"/>
    <w:rsid w:val="003768C5"/>
    <w:rsid w:val="003777B3"/>
    <w:rsid w:val="00381422"/>
    <w:rsid w:val="00381B6E"/>
    <w:rsid w:val="00381F4E"/>
    <w:rsid w:val="0039015F"/>
    <w:rsid w:val="003947F7"/>
    <w:rsid w:val="00395315"/>
    <w:rsid w:val="00396279"/>
    <w:rsid w:val="003A22D5"/>
    <w:rsid w:val="003A2476"/>
    <w:rsid w:val="003A2CEA"/>
    <w:rsid w:val="003A2F38"/>
    <w:rsid w:val="003A31B2"/>
    <w:rsid w:val="003B0672"/>
    <w:rsid w:val="003B125A"/>
    <w:rsid w:val="003B169C"/>
    <w:rsid w:val="003B1A58"/>
    <w:rsid w:val="003B1CF0"/>
    <w:rsid w:val="003B1D6A"/>
    <w:rsid w:val="003B46EC"/>
    <w:rsid w:val="003B5E51"/>
    <w:rsid w:val="003B5F26"/>
    <w:rsid w:val="003B7C27"/>
    <w:rsid w:val="003B7C28"/>
    <w:rsid w:val="003B7CB8"/>
    <w:rsid w:val="003C006C"/>
    <w:rsid w:val="003C01B1"/>
    <w:rsid w:val="003C1F8A"/>
    <w:rsid w:val="003C2982"/>
    <w:rsid w:val="003C389D"/>
    <w:rsid w:val="003C46D3"/>
    <w:rsid w:val="003C6E23"/>
    <w:rsid w:val="003D08A7"/>
    <w:rsid w:val="003D116A"/>
    <w:rsid w:val="003D26DC"/>
    <w:rsid w:val="003D3E27"/>
    <w:rsid w:val="003D6841"/>
    <w:rsid w:val="003D7A46"/>
    <w:rsid w:val="003D7CE9"/>
    <w:rsid w:val="003E3218"/>
    <w:rsid w:val="003E4035"/>
    <w:rsid w:val="003E4B0A"/>
    <w:rsid w:val="003E74E3"/>
    <w:rsid w:val="003F298E"/>
    <w:rsid w:val="00401EB0"/>
    <w:rsid w:val="00403B9A"/>
    <w:rsid w:val="00403BA7"/>
    <w:rsid w:val="004041D7"/>
    <w:rsid w:val="00405E37"/>
    <w:rsid w:val="0040710E"/>
    <w:rsid w:val="00410A26"/>
    <w:rsid w:val="0041268D"/>
    <w:rsid w:val="00412E1E"/>
    <w:rsid w:val="0041372D"/>
    <w:rsid w:val="00413F50"/>
    <w:rsid w:val="00415515"/>
    <w:rsid w:val="0042024D"/>
    <w:rsid w:val="00421120"/>
    <w:rsid w:val="00424C4B"/>
    <w:rsid w:val="00424E8D"/>
    <w:rsid w:val="00426786"/>
    <w:rsid w:val="00427C17"/>
    <w:rsid w:val="004303BD"/>
    <w:rsid w:val="00430606"/>
    <w:rsid w:val="00432BCC"/>
    <w:rsid w:val="00432CB9"/>
    <w:rsid w:val="00435D74"/>
    <w:rsid w:val="004466B9"/>
    <w:rsid w:val="0044691E"/>
    <w:rsid w:val="00447020"/>
    <w:rsid w:val="00450F82"/>
    <w:rsid w:val="00452849"/>
    <w:rsid w:val="00452FB0"/>
    <w:rsid w:val="0045493F"/>
    <w:rsid w:val="00454BFF"/>
    <w:rsid w:val="0045588C"/>
    <w:rsid w:val="004629CA"/>
    <w:rsid w:val="00463D1F"/>
    <w:rsid w:val="0047043C"/>
    <w:rsid w:val="004705AE"/>
    <w:rsid w:val="00471BBD"/>
    <w:rsid w:val="00472125"/>
    <w:rsid w:val="00475E0C"/>
    <w:rsid w:val="004812B4"/>
    <w:rsid w:val="00486BCE"/>
    <w:rsid w:val="00486CE4"/>
    <w:rsid w:val="004908DD"/>
    <w:rsid w:val="00490F05"/>
    <w:rsid w:val="00493529"/>
    <w:rsid w:val="00496C28"/>
    <w:rsid w:val="004A0F2B"/>
    <w:rsid w:val="004A104E"/>
    <w:rsid w:val="004A14E6"/>
    <w:rsid w:val="004A454D"/>
    <w:rsid w:val="004A6EFA"/>
    <w:rsid w:val="004A6F69"/>
    <w:rsid w:val="004A76CF"/>
    <w:rsid w:val="004A7968"/>
    <w:rsid w:val="004B0A54"/>
    <w:rsid w:val="004B19B3"/>
    <w:rsid w:val="004B1D60"/>
    <w:rsid w:val="004B2D0B"/>
    <w:rsid w:val="004B3038"/>
    <w:rsid w:val="004C05A1"/>
    <w:rsid w:val="004C08BF"/>
    <w:rsid w:val="004C147F"/>
    <w:rsid w:val="004C5A1B"/>
    <w:rsid w:val="004D1CEA"/>
    <w:rsid w:val="004D2276"/>
    <w:rsid w:val="004D5770"/>
    <w:rsid w:val="004D59FB"/>
    <w:rsid w:val="004D678A"/>
    <w:rsid w:val="004D6A88"/>
    <w:rsid w:val="004E5C34"/>
    <w:rsid w:val="004F0E23"/>
    <w:rsid w:val="004F1635"/>
    <w:rsid w:val="004F3889"/>
    <w:rsid w:val="004F4D40"/>
    <w:rsid w:val="004F582A"/>
    <w:rsid w:val="004F5B46"/>
    <w:rsid w:val="004F6B46"/>
    <w:rsid w:val="005007E5"/>
    <w:rsid w:val="00501D7B"/>
    <w:rsid w:val="00503927"/>
    <w:rsid w:val="00505876"/>
    <w:rsid w:val="005078B5"/>
    <w:rsid w:val="00512E12"/>
    <w:rsid w:val="0051330E"/>
    <w:rsid w:val="00515261"/>
    <w:rsid w:val="00526FD8"/>
    <w:rsid w:val="00530784"/>
    <w:rsid w:val="00533507"/>
    <w:rsid w:val="00534588"/>
    <w:rsid w:val="005345F5"/>
    <w:rsid w:val="005351D0"/>
    <w:rsid w:val="00545DC6"/>
    <w:rsid w:val="00546A4A"/>
    <w:rsid w:val="0054713B"/>
    <w:rsid w:val="005476EE"/>
    <w:rsid w:val="00547FF1"/>
    <w:rsid w:val="0055093D"/>
    <w:rsid w:val="00550F16"/>
    <w:rsid w:val="005528AA"/>
    <w:rsid w:val="0055352D"/>
    <w:rsid w:val="00554317"/>
    <w:rsid w:val="00556D77"/>
    <w:rsid w:val="00560BCC"/>
    <w:rsid w:val="005611A2"/>
    <w:rsid w:val="005612BA"/>
    <w:rsid w:val="00562798"/>
    <w:rsid w:val="0056457C"/>
    <w:rsid w:val="0057081C"/>
    <w:rsid w:val="005708F5"/>
    <w:rsid w:val="00573E94"/>
    <w:rsid w:val="0057579B"/>
    <w:rsid w:val="00581EED"/>
    <w:rsid w:val="0058357D"/>
    <w:rsid w:val="005835F9"/>
    <w:rsid w:val="00590818"/>
    <w:rsid w:val="00591050"/>
    <w:rsid w:val="00593011"/>
    <w:rsid w:val="0059607D"/>
    <w:rsid w:val="00597875"/>
    <w:rsid w:val="005A03EC"/>
    <w:rsid w:val="005A0F4B"/>
    <w:rsid w:val="005A6415"/>
    <w:rsid w:val="005A66BB"/>
    <w:rsid w:val="005A74D2"/>
    <w:rsid w:val="005B3521"/>
    <w:rsid w:val="005C1BD3"/>
    <w:rsid w:val="005C3D4F"/>
    <w:rsid w:val="005C56CA"/>
    <w:rsid w:val="005C5DB6"/>
    <w:rsid w:val="005C78D0"/>
    <w:rsid w:val="005D00E5"/>
    <w:rsid w:val="005D0222"/>
    <w:rsid w:val="005D0346"/>
    <w:rsid w:val="005D07A9"/>
    <w:rsid w:val="005D11BE"/>
    <w:rsid w:val="005D4D9A"/>
    <w:rsid w:val="005D509E"/>
    <w:rsid w:val="005D6906"/>
    <w:rsid w:val="005D6CB4"/>
    <w:rsid w:val="005D7EF4"/>
    <w:rsid w:val="005D7FE3"/>
    <w:rsid w:val="005E0E86"/>
    <w:rsid w:val="005E3D08"/>
    <w:rsid w:val="005E619B"/>
    <w:rsid w:val="005E6BA2"/>
    <w:rsid w:val="005E6D7D"/>
    <w:rsid w:val="005F20A4"/>
    <w:rsid w:val="005F243B"/>
    <w:rsid w:val="005F51E7"/>
    <w:rsid w:val="005F709C"/>
    <w:rsid w:val="005F7694"/>
    <w:rsid w:val="005F7906"/>
    <w:rsid w:val="00602596"/>
    <w:rsid w:val="006029A5"/>
    <w:rsid w:val="006034A0"/>
    <w:rsid w:val="00604769"/>
    <w:rsid w:val="00604F6C"/>
    <w:rsid w:val="00605024"/>
    <w:rsid w:val="00607C12"/>
    <w:rsid w:val="00612622"/>
    <w:rsid w:val="00614A14"/>
    <w:rsid w:val="006158B6"/>
    <w:rsid w:val="0061614E"/>
    <w:rsid w:val="00617436"/>
    <w:rsid w:val="006176D6"/>
    <w:rsid w:val="00617940"/>
    <w:rsid w:val="00620E80"/>
    <w:rsid w:val="00621446"/>
    <w:rsid w:val="00622AAD"/>
    <w:rsid w:val="00623F23"/>
    <w:rsid w:val="00625E64"/>
    <w:rsid w:val="00631324"/>
    <w:rsid w:val="00632972"/>
    <w:rsid w:val="0063376F"/>
    <w:rsid w:val="00635553"/>
    <w:rsid w:val="006356C6"/>
    <w:rsid w:val="006358A1"/>
    <w:rsid w:val="00642028"/>
    <w:rsid w:val="00642173"/>
    <w:rsid w:val="006435F6"/>
    <w:rsid w:val="00644D52"/>
    <w:rsid w:val="00645A42"/>
    <w:rsid w:val="006460CA"/>
    <w:rsid w:val="0064671B"/>
    <w:rsid w:val="00646E2B"/>
    <w:rsid w:val="00647041"/>
    <w:rsid w:val="00650EA1"/>
    <w:rsid w:val="00651F19"/>
    <w:rsid w:val="00655983"/>
    <w:rsid w:val="00655C76"/>
    <w:rsid w:val="00655CAA"/>
    <w:rsid w:val="00657B17"/>
    <w:rsid w:val="00661FD0"/>
    <w:rsid w:val="00662D47"/>
    <w:rsid w:val="00670ABE"/>
    <w:rsid w:val="00672D02"/>
    <w:rsid w:val="00677B65"/>
    <w:rsid w:val="006814E7"/>
    <w:rsid w:val="0068219F"/>
    <w:rsid w:val="006821ED"/>
    <w:rsid w:val="00684F7D"/>
    <w:rsid w:val="006868D4"/>
    <w:rsid w:val="00686FE0"/>
    <w:rsid w:val="00690FDF"/>
    <w:rsid w:val="006920D7"/>
    <w:rsid w:val="006935B4"/>
    <w:rsid w:val="0069535A"/>
    <w:rsid w:val="00696398"/>
    <w:rsid w:val="006966D3"/>
    <w:rsid w:val="00697313"/>
    <w:rsid w:val="006A3398"/>
    <w:rsid w:val="006A33EE"/>
    <w:rsid w:val="006A407B"/>
    <w:rsid w:val="006A4706"/>
    <w:rsid w:val="006A5005"/>
    <w:rsid w:val="006A66DB"/>
    <w:rsid w:val="006B0327"/>
    <w:rsid w:val="006B1239"/>
    <w:rsid w:val="006B13ED"/>
    <w:rsid w:val="006B18B2"/>
    <w:rsid w:val="006B1CE9"/>
    <w:rsid w:val="006B22D2"/>
    <w:rsid w:val="006B37B9"/>
    <w:rsid w:val="006B4348"/>
    <w:rsid w:val="006B5206"/>
    <w:rsid w:val="006B547C"/>
    <w:rsid w:val="006B5594"/>
    <w:rsid w:val="006B6644"/>
    <w:rsid w:val="006B701A"/>
    <w:rsid w:val="006C0865"/>
    <w:rsid w:val="006C4038"/>
    <w:rsid w:val="006D1994"/>
    <w:rsid w:val="006D5812"/>
    <w:rsid w:val="006D5857"/>
    <w:rsid w:val="006D6BD8"/>
    <w:rsid w:val="006E1696"/>
    <w:rsid w:val="006E2568"/>
    <w:rsid w:val="006E2AAC"/>
    <w:rsid w:val="006E3439"/>
    <w:rsid w:val="006E465F"/>
    <w:rsid w:val="006E48C6"/>
    <w:rsid w:val="006E4DAB"/>
    <w:rsid w:val="006E6634"/>
    <w:rsid w:val="006F0CE9"/>
    <w:rsid w:val="006F0DFF"/>
    <w:rsid w:val="006F25BF"/>
    <w:rsid w:val="006F367A"/>
    <w:rsid w:val="006F3ED0"/>
    <w:rsid w:val="006F51E1"/>
    <w:rsid w:val="006F5B9D"/>
    <w:rsid w:val="006F7563"/>
    <w:rsid w:val="00703160"/>
    <w:rsid w:val="00703F58"/>
    <w:rsid w:val="0070445E"/>
    <w:rsid w:val="00706FEA"/>
    <w:rsid w:val="00707D3A"/>
    <w:rsid w:val="007110D2"/>
    <w:rsid w:val="007127AB"/>
    <w:rsid w:val="00715BBE"/>
    <w:rsid w:val="0071732C"/>
    <w:rsid w:val="00720550"/>
    <w:rsid w:val="00720D86"/>
    <w:rsid w:val="007219DA"/>
    <w:rsid w:val="00721CA5"/>
    <w:rsid w:val="007231FC"/>
    <w:rsid w:val="00730411"/>
    <w:rsid w:val="00730B9F"/>
    <w:rsid w:val="00732BE6"/>
    <w:rsid w:val="0073407E"/>
    <w:rsid w:val="007343C0"/>
    <w:rsid w:val="00734F33"/>
    <w:rsid w:val="0073656B"/>
    <w:rsid w:val="00737583"/>
    <w:rsid w:val="00744974"/>
    <w:rsid w:val="007458E0"/>
    <w:rsid w:val="007467F6"/>
    <w:rsid w:val="00747876"/>
    <w:rsid w:val="00761B26"/>
    <w:rsid w:val="00761C76"/>
    <w:rsid w:val="00761FF8"/>
    <w:rsid w:val="00762665"/>
    <w:rsid w:val="007627B1"/>
    <w:rsid w:val="00765DF6"/>
    <w:rsid w:val="007662A6"/>
    <w:rsid w:val="00767240"/>
    <w:rsid w:val="0076745A"/>
    <w:rsid w:val="00770572"/>
    <w:rsid w:val="007738C1"/>
    <w:rsid w:val="00773A47"/>
    <w:rsid w:val="007751D1"/>
    <w:rsid w:val="00776C85"/>
    <w:rsid w:val="00787291"/>
    <w:rsid w:val="00796186"/>
    <w:rsid w:val="00796412"/>
    <w:rsid w:val="0079763C"/>
    <w:rsid w:val="007A15BE"/>
    <w:rsid w:val="007A3AEC"/>
    <w:rsid w:val="007A44AB"/>
    <w:rsid w:val="007A4F04"/>
    <w:rsid w:val="007B17BC"/>
    <w:rsid w:val="007B512E"/>
    <w:rsid w:val="007B7703"/>
    <w:rsid w:val="007C43A2"/>
    <w:rsid w:val="007D2B70"/>
    <w:rsid w:val="007D4BB1"/>
    <w:rsid w:val="007D6D82"/>
    <w:rsid w:val="007D7594"/>
    <w:rsid w:val="007D7D1A"/>
    <w:rsid w:val="007E0577"/>
    <w:rsid w:val="007E192B"/>
    <w:rsid w:val="007E213B"/>
    <w:rsid w:val="007E2BD0"/>
    <w:rsid w:val="007E2CE9"/>
    <w:rsid w:val="007E5C8E"/>
    <w:rsid w:val="007E682A"/>
    <w:rsid w:val="007F07A1"/>
    <w:rsid w:val="007F1B92"/>
    <w:rsid w:val="007F38BA"/>
    <w:rsid w:val="007F5002"/>
    <w:rsid w:val="007F6E9A"/>
    <w:rsid w:val="007F76C7"/>
    <w:rsid w:val="00801C81"/>
    <w:rsid w:val="00801DFE"/>
    <w:rsid w:val="0080236E"/>
    <w:rsid w:val="00805488"/>
    <w:rsid w:val="00811CC3"/>
    <w:rsid w:val="00813CA8"/>
    <w:rsid w:val="00815AAC"/>
    <w:rsid w:val="008161B6"/>
    <w:rsid w:val="00817AEB"/>
    <w:rsid w:val="00820ED8"/>
    <w:rsid w:val="008212C6"/>
    <w:rsid w:val="008223BB"/>
    <w:rsid w:val="00822B3D"/>
    <w:rsid w:val="0082459E"/>
    <w:rsid w:val="00827E16"/>
    <w:rsid w:val="008313F1"/>
    <w:rsid w:val="008337D3"/>
    <w:rsid w:val="00835D5F"/>
    <w:rsid w:val="00837FC2"/>
    <w:rsid w:val="00842F38"/>
    <w:rsid w:val="00844176"/>
    <w:rsid w:val="008450D6"/>
    <w:rsid w:val="00846CBB"/>
    <w:rsid w:val="00847C88"/>
    <w:rsid w:val="008520B6"/>
    <w:rsid w:val="00853724"/>
    <w:rsid w:val="008554E3"/>
    <w:rsid w:val="0085664B"/>
    <w:rsid w:val="00857A80"/>
    <w:rsid w:val="0086108B"/>
    <w:rsid w:val="0086193B"/>
    <w:rsid w:val="00866413"/>
    <w:rsid w:val="0087162F"/>
    <w:rsid w:val="00871734"/>
    <w:rsid w:val="0087423A"/>
    <w:rsid w:val="008755DB"/>
    <w:rsid w:val="00876145"/>
    <w:rsid w:val="0087721B"/>
    <w:rsid w:val="0088022D"/>
    <w:rsid w:val="00880A31"/>
    <w:rsid w:val="0088250A"/>
    <w:rsid w:val="00882C27"/>
    <w:rsid w:val="00883C2E"/>
    <w:rsid w:val="00891C37"/>
    <w:rsid w:val="00894AB9"/>
    <w:rsid w:val="008950E8"/>
    <w:rsid w:val="008974F3"/>
    <w:rsid w:val="008A1263"/>
    <w:rsid w:val="008A4866"/>
    <w:rsid w:val="008A54C5"/>
    <w:rsid w:val="008B27F0"/>
    <w:rsid w:val="008B369A"/>
    <w:rsid w:val="008B40DD"/>
    <w:rsid w:val="008B4113"/>
    <w:rsid w:val="008B5412"/>
    <w:rsid w:val="008B72B0"/>
    <w:rsid w:val="008C02C1"/>
    <w:rsid w:val="008C3750"/>
    <w:rsid w:val="008D584C"/>
    <w:rsid w:val="008E321B"/>
    <w:rsid w:val="008E4DB0"/>
    <w:rsid w:val="008E5AD5"/>
    <w:rsid w:val="008F6F24"/>
    <w:rsid w:val="008F7580"/>
    <w:rsid w:val="00901A19"/>
    <w:rsid w:val="009050CA"/>
    <w:rsid w:val="0091026B"/>
    <w:rsid w:val="009112D1"/>
    <w:rsid w:val="00911F9B"/>
    <w:rsid w:val="00912548"/>
    <w:rsid w:val="00914D55"/>
    <w:rsid w:val="00916B83"/>
    <w:rsid w:val="009170B7"/>
    <w:rsid w:val="00930255"/>
    <w:rsid w:val="0093273B"/>
    <w:rsid w:val="00933932"/>
    <w:rsid w:val="00933DCF"/>
    <w:rsid w:val="009358D4"/>
    <w:rsid w:val="00936A07"/>
    <w:rsid w:val="00937BBC"/>
    <w:rsid w:val="00941451"/>
    <w:rsid w:val="009434CA"/>
    <w:rsid w:val="00943EDC"/>
    <w:rsid w:val="00944025"/>
    <w:rsid w:val="009536AC"/>
    <w:rsid w:val="0095434C"/>
    <w:rsid w:val="0095475F"/>
    <w:rsid w:val="00954CEE"/>
    <w:rsid w:val="00957501"/>
    <w:rsid w:val="009603E8"/>
    <w:rsid w:val="0096240B"/>
    <w:rsid w:val="00962569"/>
    <w:rsid w:val="009669F5"/>
    <w:rsid w:val="00971109"/>
    <w:rsid w:val="009714E8"/>
    <w:rsid w:val="00973EB1"/>
    <w:rsid w:val="0097586F"/>
    <w:rsid w:val="00980AA0"/>
    <w:rsid w:val="009816BD"/>
    <w:rsid w:val="00981A61"/>
    <w:rsid w:val="009842AB"/>
    <w:rsid w:val="00986315"/>
    <w:rsid w:val="009869FB"/>
    <w:rsid w:val="00986DD8"/>
    <w:rsid w:val="009925D0"/>
    <w:rsid w:val="0099615E"/>
    <w:rsid w:val="00996E92"/>
    <w:rsid w:val="009A0C67"/>
    <w:rsid w:val="009A6C2C"/>
    <w:rsid w:val="009A6D4E"/>
    <w:rsid w:val="009B0400"/>
    <w:rsid w:val="009B5180"/>
    <w:rsid w:val="009B5449"/>
    <w:rsid w:val="009B66B4"/>
    <w:rsid w:val="009C0840"/>
    <w:rsid w:val="009C0A28"/>
    <w:rsid w:val="009C15FA"/>
    <w:rsid w:val="009C38EA"/>
    <w:rsid w:val="009C522C"/>
    <w:rsid w:val="009C57D8"/>
    <w:rsid w:val="009C63B6"/>
    <w:rsid w:val="009D1BF0"/>
    <w:rsid w:val="009D7D8A"/>
    <w:rsid w:val="009E0EA3"/>
    <w:rsid w:val="009E15C8"/>
    <w:rsid w:val="009E1B78"/>
    <w:rsid w:val="009E27CA"/>
    <w:rsid w:val="009E37C6"/>
    <w:rsid w:val="009E3D8B"/>
    <w:rsid w:val="009E5ABF"/>
    <w:rsid w:val="009E6A4A"/>
    <w:rsid w:val="009E6E47"/>
    <w:rsid w:val="009F2371"/>
    <w:rsid w:val="009F3846"/>
    <w:rsid w:val="009F4782"/>
    <w:rsid w:val="009F5B46"/>
    <w:rsid w:val="00A00F77"/>
    <w:rsid w:val="00A05AC8"/>
    <w:rsid w:val="00A0618B"/>
    <w:rsid w:val="00A07A94"/>
    <w:rsid w:val="00A07BCF"/>
    <w:rsid w:val="00A10B1B"/>
    <w:rsid w:val="00A11FB8"/>
    <w:rsid w:val="00A1485F"/>
    <w:rsid w:val="00A165F0"/>
    <w:rsid w:val="00A20496"/>
    <w:rsid w:val="00A20A88"/>
    <w:rsid w:val="00A20D6F"/>
    <w:rsid w:val="00A25222"/>
    <w:rsid w:val="00A255EC"/>
    <w:rsid w:val="00A30488"/>
    <w:rsid w:val="00A30571"/>
    <w:rsid w:val="00A34EE9"/>
    <w:rsid w:val="00A3670B"/>
    <w:rsid w:val="00A371E0"/>
    <w:rsid w:val="00A43EDA"/>
    <w:rsid w:val="00A47503"/>
    <w:rsid w:val="00A52835"/>
    <w:rsid w:val="00A62A91"/>
    <w:rsid w:val="00A62D55"/>
    <w:rsid w:val="00A663CE"/>
    <w:rsid w:val="00A71A85"/>
    <w:rsid w:val="00A7215C"/>
    <w:rsid w:val="00A7238C"/>
    <w:rsid w:val="00A741AE"/>
    <w:rsid w:val="00A762DC"/>
    <w:rsid w:val="00A775F9"/>
    <w:rsid w:val="00A77CE5"/>
    <w:rsid w:val="00A8260D"/>
    <w:rsid w:val="00A82FAD"/>
    <w:rsid w:val="00A85137"/>
    <w:rsid w:val="00A85608"/>
    <w:rsid w:val="00A859E2"/>
    <w:rsid w:val="00A85F1A"/>
    <w:rsid w:val="00A868D3"/>
    <w:rsid w:val="00A907F1"/>
    <w:rsid w:val="00A90ECA"/>
    <w:rsid w:val="00A92BE5"/>
    <w:rsid w:val="00A93B9E"/>
    <w:rsid w:val="00A95092"/>
    <w:rsid w:val="00AA0111"/>
    <w:rsid w:val="00AA095D"/>
    <w:rsid w:val="00AA1A43"/>
    <w:rsid w:val="00AA3A02"/>
    <w:rsid w:val="00AA3F50"/>
    <w:rsid w:val="00AA441B"/>
    <w:rsid w:val="00AB0A95"/>
    <w:rsid w:val="00AB0D18"/>
    <w:rsid w:val="00AB11B1"/>
    <w:rsid w:val="00AB1CBD"/>
    <w:rsid w:val="00AB1CFB"/>
    <w:rsid w:val="00AC0373"/>
    <w:rsid w:val="00AC0AC1"/>
    <w:rsid w:val="00AD006A"/>
    <w:rsid w:val="00AD0227"/>
    <w:rsid w:val="00AD30C6"/>
    <w:rsid w:val="00AD632A"/>
    <w:rsid w:val="00AD6443"/>
    <w:rsid w:val="00AD6CE3"/>
    <w:rsid w:val="00AD7147"/>
    <w:rsid w:val="00AE25F6"/>
    <w:rsid w:val="00AE3A11"/>
    <w:rsid w:val="00AE41CF"/>
    <w:rsid w:val="00AE6118"/>
    <w:rsid w:val="00AE678C"/>
    <w:rsid w:val="00AF28EB"/>
    <w:rsid w:val="00AF291E"/>
    <w:rsid w:val="00AF44DA"/>
    <w:rsid w:val="00AF4AF7"/>
    <w:rsid w:val="00AF7A1D"/>
    <w:rsid w:val="00B00433"/>
    <w:rsid w:val="00B0064B"/>
    <w:rsid w:val="00B01928"/>
    <w:rsid w:val="00B0249B"/>
    <w:rsid w:val="00B043A6"/>
    <w:rsid w:val="00B04989"/>
    <w:rsid w:val="00B05002"/>
    <w:rsid w:val="00B0646A"/>
    <w:rsid w:val="00B07148"/>
    <w:rsid w:val="00B07508"/>
    <w:rsid w:val="00B127FD"/>
    <w:rsid w:val="00B13AF8"/>
    <w:rsid w:val="00B17EAB"/>
    <w:rsid w:val="00B215CA"/>
    <w:rsid w:val="00B22BAC"/>
    <w:rsid w:val="00B2328E"/>
    <w:rsid w:val="00B2364E"/>
    <w:rsid w:val="00B2415C"/>
    <w:rsid w:val="00B263E6"/>
    <w:rsid w:val="00B26C3C"/>
    <w:rsid w:val="00B26F24"/>
    <w:rsid w:val="00B27BF9"/>
    <w:rsid w:val="00B37F7F"/>
    <w:rsid w:val="00B43829"/>
    <w:rsid w:val="00B4521B"/>
    <w:rsid w:val="00B456E6"/>
    <w:rsid w:val="00B51606"/>
    <w:rsid w:val="00B521F1"/>
    <w:rsid w:val="00B53924"/>
    <w:rsid w:val="00B638A4"/>
    <w:rsid w:val="00B661BE"/>
    <w:rsid w:val="00B6707F"/>
    <w:rsid w:val="00B67815"/>
    <w:rsid w:val="00B7081C"/>
    <w:rsid w:val="00B70F78"/>
    <w:rsid w:val="00B71495"/>
    <w:rsid w:val="00B726C5"/>
    <w:rsid w:val="00B732BE"/>
    <w:rsid w:val="00B7393D"/>
    <w:rsid w:val="00B746EA"/>
    <w:rsid w:val="00B77B74"/>
    <w:rsid w:val="00B849A6"/>
    <w:rsid w:val="00B8565A"/>
    <w:rsid w:val="00B86C10"/>
    <w:rsid w:val="00B872A1"/>
    <w:rsid w:val="00B9015C"/>
    <w:rsid w:val="00B90FB5"/>
    <w:rsid w:val="00B92E3B"/>
    <w:rsid w:val="00B95DAE"/>
    <w:rsid w:val="00BA20E7"/>
    <w:rsid w:val="00BA4ACF"/>
    <w:rsid w:val="00BB4C40"/>
    <w:rsid w:val="00BB4ED1"/>
    <w:rsid w:val="00BB737F"/>
    <w:rsid w:val="00BB77B8"/>
    <w:rsid w:val="00BB77D7"/>
    <w:rsid w:val="00BC28D1"/>
    <w:rsid w:val="00BC503B"/>
    <w:rsid w:val="00BC621C"/>
    <w:rsid w:val="00BC6293"/>
    <w:rsid w:val="00BC757D"/>
    <w:rsid w:val="00BD1F73"/>
    <w:rsid w:val="00BD228F"/>
    <w:rsid w:val="00BD7E7E"/>
    <w:rsid w:val="00BE228E"/>
    <w:rsid w:val="00BE44D8"/>
    <w:rsid w:val="00BE596D"/>
    <w:rsid w:val="00BE730E"/>
    <w:rsid w:val="00BF1825"/>
    <w:rsid w:val="00BF3456"/>
    <w:rsid w:val="00BF53E8"/>
    <w:rsid w:val="00C01647"/>
    <w:rsid w:val="00C0173B"/>
    <w:rsid w:val="00C03AA3"/>
    <w:rsid w:val="00C04266"/>
    <w:rsid w:val="00C04BF6"/>
    <w:rsid w:val="00C05956"/>
    <w:rsid w:val="00C065AB"/>
    <w:rsid w:val="00C10657"/>
    <w:rsid w:val="00C10BA0"/>
    <w:rsid w:val="00C10ED2"/>
    <w:rsid w:val="00C11A83"/>
    <w:rsid w:val="00C13BEC"/>
    <w:rsid w:val="00C167ED"/>
    <w:rsid w:val="00C168D6"/>
    <w:rsid w:val="00C17E99"/>
    <w:rsid w:val="00C20024"/>
    <w:rsid w:val="00C22325"/>
    <w:rsid w:val="00C31806"/>
    <w:rsid w:val="00C3322C"/>
    <w:rsid w:val="00C343A6"/>
    <w:rsid w:val="00C34E6B"/>
    <w:rsid w:val="00C35F12"/>
    <w:rsid w:val="00C368CC"/>
    <w:rsid w:val="00C36E04"/>
    <w:rsid w:val="00C373E1"/>
    <w:rsid w:val="00C41632"/>
    <w:rsid w:val="00C4182A"/>
    <w:rsid w:val="00C41E38"/>
    <w:rsid w:val="00C4216E"/>
    <w:rsid w:val="00C43FB3"/>
    <w:rsid w:val="00C45E28"/>
    <w:rsid w:val="00C46868"/>
    <w:rsid w:val="00C4729B"/>
    <w:rsid w:val="00C503CB"/>
    <w:rsid w:val="00C5072E"/>
    <w:rsid w:val="00C539BB"/>
    <w:rsid w:val="00C5750E"/>
    <w:rsid w:val="00C61FA1"/>
    <w:rsid w:val="00C62A3A"/>
    <w:rsid w:val="00C659C1"/>
    <w:rsid w:val="00C7004E"/>
    <w:rsid w:val="00C70C21"/>
    <w:rsid w:val="00C75329"/>
    <w:rsid w:val="00C754C1"/>
    <w:rsid w:val="00C76C91"/>
    <w:rsid w:val="00C82E86"/>
    <w:rsid w:val="00C84F08"/>
    <w:rsid w:val="00C86583"/>
    <w:rsid w:val="00C917F2"/>
    <w:rsid w:val="00C9489A"/>
    <w:rsid w:val="00C94D68"/>
    <w:rsid w:val="00C95F3D"/>
    <w:rsid w:val="00C9656F"/>
    <w:rsid w:val="00C968A3"/>
    <w:rsid w:val="00C97627"/>
    <w:rsid w:val="00CA0814"/>
    <w:rsid w:val="00CA21E1"/>
    <w:rsid w:val="00CA41F5"/>
    <w:rsid w:val="00CA42DA"/>
    <w:rsid w:val="00CA79EE"/>
    <w:rsid w:val="00CB1BD0"/>
    <w:rsid w:val="00CB26BA"/>
    <w:rsid w:val="00CB2BFE"/>
    <w:rsid w:val="00CB363C"/>
    <w:rsid w:val="00CB4E6B"/>
    <w:rsid w:val="00CB60F8"/>
    <w:rsid w:val="00CB6779"/>
    <w:rsid w:val="00CC20B0"/>
    <w:rsid w:val="00CC464E"/>
    <w:rsid w:val="00CD08D0"/>
    <w:rsid w:val="00CD1148"/>
    <w:rsid w:val="00CD65A2"/>
    <w:rsid w:val="00CD7932"/>
    <w:rsid w:val="00CE44F7"/>
    <w:rsid w:val="00CE600B"/>
    <w:rsid w:val="00CE62D1"/>
    <w:rsid w:val="00CE6792"/>
    <w:rsid w:val="00CE7DDE"/>
    <w:rsid w:val="00CF0DCB"/>
    <w:rsid w:val="00CF2ED6"/>
    <w:rsid w:val="00CF3E05"/>
    <w:rsid w:val="00CF581F"/>
    <w:rsid w:val="00CF5D99"/>
    <w:rsid w:val="00D00314"/>
    <w:rsid w:val="00D00509"/>
    <w:rsid w:val="00D0230C"/>
    <w:rsid w:val="00D03D8D"/>
    <w:rsid w:val="00D07268"/>
    <w:rsid w:val="00D07479"/>
    <w:rsid w:val="00D12337"/>
    <w:rsid w:val="00D12381"/>
    <w:rsid w:val="00D152A6"/>
    <w:rsid w:val="00D15AA1"/>
    <w:rsid w:val="00D2030F"/>
    <w:rsid w:val="00D20CA5"/>
    <w:rsid w:val="00D2267B"/>
    <w:rsid w:val="00D27E99"/>
    <w:rsid w:val="00D3175C"/>
    <w:rsid w:val="00D32FBE"/>
    <w:rsid w:val="00D369A4"/>
    <w:rsid w:val="00D40094"/>
    <w:rsid w:val="00D42B12"/>
    <w:rsid w:val="00D43EE0"/>
    <w:rsid w:val="00D47347"/>
    <w:rsid w:val="00D474D9"/>
    <w:rsid w:val="00D51631"/>
    <w:rsid w:val="00D51AE9"/>
    <w:rsid w:val="00D527F3"/>
    <w:rsid w:val="00D54CA4"/>
    <w:rsid w:val="00D54EA7"/>
    <w:rsid w:val="00D55A10"/>
    <w:rsid w:val="00D56E01"/>
    <w:rsid w:val="00D60FD4"/>
    <w:rsid w:val="00D61C64"/>
    <w:rsid w:val="00D62590"/>
    <w:rsid w:val="00D63DFE"/>
    <w:rsid w:val="00D644BB"/>
    <w:rsid w:val="00D676E9"/>
    <w:rsid w:val="00D67B34"/>
    <w:rsid w:val="00D722B1"/>
    <w:rsid w:val="00D7594E"/>
    <w:rsid w:val="00D76A7D"/>
    <w:rsid w:val="00D800C5"/>
    <w:rsid w:val="00D81B0C"/>
    <w:rsid w:val="00D833FE"/>
    <w:rsid w:val="00D84953"/>
    <w:rsid w:val="00D87888"/>
    <w:rsid w:val="00D91367"/>
    <w:rsid w:val="00D9720B"/>
    <w:rsid w:val="00DA16F1"/>
    <w:rsid w:val="00DA1C2B"/>
    <w:rsid w:val="00DA1DF3"/>
    <w:rsid w:val="00DA29EE"/>
    <w:rsid w:val="00DA3316"/>
    <w:rsid w:val="00DA33EF"/>
    <w:rsid w:val="00DA7961"/>
    <w:rsid w:val="00DB0291"/>
    <w:rsid w:val="00DB0ADB"/>
    <w:rsid w:val="00DB2C46"/>
    <w:rsid w:val="00DB3CDD"/>
    <w:rsid w:val="00DB4381"/>
    <w:rsid w:val="00DB4C39"/>
    <w:rsid w:val="00DB5D5D"/>
    <w:rsid w:val="00DB7479"/>
    <w:rsid w:val="00DB7B68"/>
    <w:rsid w:val="00DC0D3D"/>
    <w:rsid w:val="00DC20C0"/>
    <w:rsid w:val="00DC3B27"/>
    <w:rsid w:val="00DC5F57"/>
    <w:rsid w:val="00DC6943"/>
    <w:rsid w:val="00DC729D"/>
    <w:rsid w:val="00DC7B3A"/>
    <w:rsid w:val="00DC7FD7"/>
    <w:rsid w:val="00DD2095"/>
    <w:rsid w:val="00DD27CE"/>
    <w:rsid w:val="00DD27FC"/>
    <w:rsid w:val="00DD3E45"/>
    <w:rsid w:val="00DD6A42"/>
    <w:rsid w:val="00DD74CD"/>
    <w:rsid w:val="00DE1452"/>
    <w:rsid w:val="00DE50B2"/>
    <w:rsid w:val="00DE51AB"/>
    <w:rsid w:val="00DF0D80"/>
    <w:rsid w:val="00DF121D"/>
    <w:rsid w:val="00DF1807"/>
    <w:rsid w:val="00DF46CE"/>
    <w:rsid w:val="00E0110F"/>
    <w:rsid w:val="00E05F24"/>
    <w:rsid w:val="00E07C18"/>
    <w:rsid w:val="00E106D0"/>
    <w:rsid w:val="00E124FA"/>
    <w:rsid w:val="00E1334C"/>
    <w:rsid w:val="00E14108"/>
    <w:rsid w:val="00E14FD6"/>
    <w:rsid w:val="00E152C0"/>
    <w:rsid w:val="00E152F4"/>
    <w:rsid w:val="00E15CDB"/>
    <w:rsid w:val="00E1610D"/>
    <w:rsid w:val="00E1673E"/>
    <w:rsid w:val="00E224E6"/>
    <w:rsid w:val="00E23E47"/>
    <w:rsid w:val="00E25404"/>
    <w:rsid w:val="00E258E1"/>
    <w:rsid w:val="00E26015"/>
    <w:rsid w:val="00E27AF2"/>
    <w:rsid w:val="00E31614"/>
    <w:rsid w:val="00E317ED"/>
    <w:rsid w:val="00E33882"/>
    <w:rsid w:val="00E34C49"/>
    <w:rsid w:val="00E3531D"/>
    <w:rsid w:val="00E35F72"/>
    <w:rsid w:val="00E41689"/>
    <w:rsid w:val="00E42672"/>
    <w:rsid w:val="00E426F5"/>
    <w:rsid w:val="00E45ABC"/>
    <w:rsid w:val="00E45F04"/>
    <w:rsid w:val="00E55A4F"/>
    <w:rsid w:val="00E56739"/>
    <w:rsid w:val="00E5684B"/>
    <w:rsid w:val="00E608BC"/>
    <w:rsid w:val="00E62E12"/>
    <w:rsid w:val="00E6689E"/>
    <w:rsid w:val="00E674CF"/>
    <w:rsid w:val="00E7150B"/>
    <w:rsid w:val="00E71995"/>
    <w:rsid w:val="00E75C54"/>
    <w:rsid w:val="00E81092"/>
    <w:rsid w:val="00E8308D"/>
    <w:rsid w:val="00E837A1"/>
    <w:rsid w:val="00E85679"/>
    <w:rsid w:val="00E87603"/>
    <w:rsid w:val="00E901B4"/>
    <w:rsid w:val="00E90E53"/>
    <w:rsid w:val="00E91BE1"/>
    <w:rsid w:val="00E91BE5"/>
    <w:rsid w:val="00E92CDF"/>
    <w:rsid w:val="00E935EC"/>
    <w:rsid w:val="00E93ECF"/>
    <w:rsid w:val="00E96685"/>
    <w:rsid w:val="00E97789"/>
    <w:rsid w:val="00EA0DBC"/>
    <w:rsid w:val="00EA1C9D"/>
    <w:rsid w:val="00EA4B7C"/>
    <w:rsid w:val="00EA4C3C"/>
    <w:rsid w:val="00EA5120"/>
    <w:rsid w:val="00EA6068"/>
    <w:rsid w:val="00EA7187"/>
    <w:rsid w:val="00EA7562"/>
    <w:rsid w:val="00EB0249"/>
    <w:rsid w:val="00EB3B60"/>
    <w:rsid w:val="00EB47CF"/>
    <w:rsid w:val="00EB4A8C"/>
    <w:rsid w:val="00EB7157"/>
    <w:rsid w:val="00EC486D"/>
    <w:rsid w:val="00ED0916"/>
    <w:rsid w:val="00ED0D7C"/>
    <w:rsid w:val="00ED293D"/>
    <w:rsid w:val="00ED381E"/>
    <w:rsid w:val="00ED6704"/>
    <w:rsid w:val="00EE01B3"/>
    <w:rsid w:val="00EE12DB"/>
    <w:rsid w:val="00EE77B7"/>
    <w:rsid w:val="00EF091B"/>
    <w:rsid w:val="00EF20FF"/>
    <w:rsid w:val="00EF242F"/>
    <w:rsid w:val="00EF407D"/>
    <w:rsid w:val="00EF75E6"/>
    <w:rsid w:val="00F011F0"/>
    <w:rsid w:val="00F063C4"/>
    <w:rsid w:val="00F101F5"/>
    <w:rsid w:val="00F1214C"/>
    <w:rsid w:val="00F122B8"/>
    <w:rsid w:val="00F13B6F"/>
    <w:rsid w:val="00F14597"/>
    <w:rsid w:val="00F14E9F"/>
    <w:rsid w:val="00F21E16"/>
    <w:rsid w:val="00F2219D"/>
    <w:rsid w:val="00F22D9D"/>
    <w:rsid w:val="00F23565"/>
    <w:rsid w:val="00F235CD"/>
    <w:rsid w:val="00F27D3D"/>
    <w:rsid w:val="00F308A0"/>
    <w:rsid w:val="00F31D11"/>
    <w:rsid w:val="00F32B49"/>
    <w:rsid w:val="00F3392D"/>
    <w:rsid w:val="00F33A60"/>
    <w:rsid w:val="00F35C53"/>
    <w:rsid w:val="00F36A7D"/>
    <w:rsid w:val="00F51752"/>
    <w:rsid w:val="00F51CFF"/>
    <w:rsid w:val="00F52969"/>
    <w:rsid w:val="00F53CDB"/>
    <w:rsid w:val="00F56B12"/>
    <w:rsid w:val="00F60538"/>
    <w:rsid w:val="00F61D21"/>
    <w:rsid w:val="00F632D5"/>
    <w:rsid w:val="00F648D0"/>
    <w:rsid w:val="00F64997"/>
    <w:rsid w:val="00F77393"/>
    <w:rsid w:val="00F8204F"/>
    <w:rsid w:val="00F83191"/>
    <w:rsid w:val="00F8327B"/>
    <w:rsid w:val="00F8627F"/>
    <w:rsid w:val="00F86376"/>
    <w:rsid w:val="00F86FA6"/>
    <w:rsid w:val="00F900E3"/>
    <w:rsid w:val="00F90730"/>
    <w:rsid w:val="00F916F2"/>
    <w:rsid w:val="00F9235F"/>
    <w:rsid w:val="00F94E59"/>
    <w:rsid w:val="00F94FF1"/>
    <w:rsid w:val="00F967C7"/>
    <w:rsid w:val="00F96AB1"/>
    <w:rsid w:val="00F975E1"/>
    <w:rsid w:val="00FA2084"/>
    <w:rsid w:val="00FA3486"/>
    <w:rsid w:val="00FA4CCF"/>
    <w:rsid w:val="00FA4F9F"/>
    <w:rsid w:val="00FA55DC"/>
    <w:rsid w:val="00FA6333"/>
    <w:rsid w:val="00FA7C74"/>
    <w:rsid w:val="00FB3C6C"/>
    <w:rsid w:val="00FB4989"/>
    <w:rsid w:val="00FB5659"/>
    <w:rsid w:val="00FC5C51"/>
    <w:rsid w:val="00FC7B56"/>
    <w:rsid w:val="00FD110F"/>
    <w:rsid w:val="00FD21F9"/>
    <w:rsid w:val="00FD2A16"/>
    <w:rsid w:val="00FD3412"/>
    <w:rsid w:val="00FD681C"/>
    <w:rsid w:val="00FE0D58"/>
    <w:rsid w:val="00FE0D5E"/>
    <w:rsid w:val="00FE2DBB"/>
    <w:rsid w:val="00FE4082"/>
    <w:rsid w:val="00FE52CA"/>
    <w:rsid w:val="00FE61B1"/>
    <w:rsid w:val="00FE6E01"/>
    <w:rsid w:val="00FF2C8C"/>
    <w:rsid w:val="00FF30BA"/>
    <w:rsid w:val="00FF36A2"/>
    <w:rsid w:val="00FF4A34"/>
    <w:rsid w:val="00FF5287"/>
    <w:rsid w:val="00FF641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64CDE"/>
  <w15:chartTrackingRefBased/>
  <w15:docId w15:val="{C066084F-21EF-43B9-896E-5AB3113A9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08B7"/>
    <w:rPr>
      <w:lang w:val="es-ES"/>
    </w:rPr>
  </w:style>
  <w:style w:type="paragraph" w:styleId="Ttulo1">
    <w:name w:val="heading 1"/>
    <w:basedOn w:val="Prrafodelista"/>
    <w:next w:val="Normal"/>
    <w:link w:val="Ttulo1Car"/>
    <w:uiPriority w:val="9"/>
    <w:qFormat/>
    <w:rsid w:val="00347653"/>
    <w:pPr>
      <w:numPr>
        <w:numId w:val="2"/>
      </w:numPr>
      <w:spacing w:line="480" w:lineRule="auto"/>
      <w:outlineLvl w:val="0"/>
    </w:pPr>
    <w:rPr>
      <w:rFonts w:ascii="Arial" w:hAnsi="Arial" w:cs="Times New Roman"/>
      <w:b/>
      <w:bCs/>
      <w:sz w:val="28"/>
      <w:szCs w:val="36"/>
    </w:rPr>
  </w:style>
  <w:style w:type="paragraph" w:styleId="Ttulo2">
    <w:name w:val="heading 2"/>
    <w:basedOn w:val="Prrafodelista"/>
    <w:next w:val="Normal"/>
    <w:link w:val="Ttulo2Car"/>
    <w:uiPriority w:val="9"/>
    <w:unhideWhenUsed/>
    <w:qFormat/>
    <w:rsid w:val="00D27E99"/>
    <w:pPr>
      <w:numPr>
        <w:ilvl w:val="1"/>
        <w:numId w:val="2"/>
      </w:numPr>
      <w:spacing w:line="480" w:lineRule="auto"/>
      <w:outlineLvl w:val="1"/>
    </w:pPr>
    <w:rPr>
      <w:rFonts w:ascii="Arial" w:hAnsi="Arial" w:cs="Times New Roman"/>
      <w:b/>
      <w:bCs/>
      <w:szCs w:val="32"/>
    </w:rPr>
  </w:style>
  <w:style w:type="paragraph" w:styleId="Ttulo3">
    <w:name w:val="heading 3"/>
    <w:basedOn w:val="Prrafodelista"/>
    <w:next w:val="Normal"/>
    <w:link w:val="Ttulo3Car"/>
    <w:uiPriority w:val="9"/>
    <w:unhideWhenUsed/>
    <w:qFormat/>
    <w:rsid w:val="00581EED"/>
    <w:pPr>
      <w:numPr>
        <w:ilvl w:val="2"/>
        <w:numId w:val="2"/>
      </w:numPr>
      <w:spacing w:line="480" w:lineRule="auto"/>
      <w:jc w:val="both"/>
      <w:outlineLvl w:val="2"/>
    </w:pPr>
    <w:rPr>
      <w:rFonts w:ascii="Arial" w:hAnsi="Arial" w:cs="Times New Roman"/>
      <w:b/>
      <w:bCs/>
      <w:szCs w:val="28"/>
    </w:rPr>
  </w:style>
  <w:style w:type="paragraph" w:styleId="Ttulo4">
    <w:name w:val="heading 4"/>
    <w:basedOn w:val="Prrafodelista"/>
    <w:next w:val="Normal"/>
    <w:link w:val="Ttulo4Car"/>
    <w:uiPriority w:val="9"/>
    <w:unhideWhenUsed/>
    <w:qFormat/>
    <w:rsid w:val="00581EED"/>
    <w:pPr>
      <w:numPr>
        <w:ilvl w:val="3"/>
        <w:numId w:val="2"/>
      </w:numPr>
      <w:spacing w:line="480" w:lineRule="auto"/>
      <w:jc w:val="both"/>
      <w:outlineLvl w:val="3"/>
    </w:pPr>
    <w:rPr>
      <w:rFonts w:ascii="Arial" w:hAnsi="Arial" w:cs="Times New Roman"/>
      <w:b/>
      <w:szCs w:val="24"/>
      <w:lang w:val="es-419"/>
    </w:rPr>
  </w:style>
  <w:style w:type="paragraph" w:styleId="Ttulo5">
    <w:name w:val="heading 5"/>
    <w:basedOn w:val="Normal"/>
    <w:next w:val="Normal"/>
    <w:link w:val="Ttulo5Car"/>
    <w:uiPriority w:val="9"/>
    <w:semiHidden/>
    <w:unhideWhenUsed/>
    <w:qFormat/>
    <w:rsid w:val="005E0E86"/>
    <w:pPr>
      <w:keepNext/>
      <w:keepLines/>
      <w:spacing w:before="40" w:after="0"/>
      <w:outlineLvl w:val="4"/>
    </w:pPr>
    <w:rPr>
      <w:rFonts w:ascii="Calibri" w:eastAsia="Times New Roman" w:hAnsi="Calibri" w:cs="Times New Roman"/>
      <w:b/>
      <w:bCs/>
      <w:i/>
      <w:iCs/>
      <w:sz w:val="26"/>
      <w:szCs w:val="26"/>
      <w:lang w:val="es-PE"/>
    </w:rPr>
  </w:style>
  <w:style w:type="paragraph" w:styleId="Ttulo6">
    <w:name w:val="heading 6"/>
    <w:basedOn w:val="Normal"/>
    <w:next w:val="Normal"/>
    <w:link w:val="Ttulo6Car"/>
    <w:qFormat/>
    <w:rsid w:val="005E0E86"/>
    <w:pPr>
      <w:tabs>
        <w:tab w:val="num" w:pos="4320"/>
      </w:tabs>
      <w:spacing w:before="240" w:after="60" w:line="240" w:lineRule="auto"/>
      <w:ind w:left="4320" w:hanging="720"/>
      <w:outlineLvl w:val="5"/>
    </w:pPr>
    <w:rPr>
      <w:rFonts w:ascii="Times New Roman" w:eastAsia="Times New Roman" w:hAnsi="Times New Roman" w:cs="Times New Roman"/>
      <w:b/>
      <w:bCs/>
      <w:kern w:val="0"/>
      <w:lang w:val="es-PE"/>
      <w14:ligatures w14:val="none"/>
    </w:rPr>
  </w:style>
  <w:style w:type="paragraph" w:styleId="Ttulo7">
    <w:name w:val="heading 7"/>
    <w:basedOn w:val="Normal"/>
    <w:next w:val="Normal"/>
    <w:link w:val="Ttulo7Car"/>
    <w:uiPriority w:val="9"/>
    <w:semiHidden/>
    <w:unhideWhenUsed/>
    <w:qFormat/>
    <w:rsid w:val="005E0E86"/>
    <w:pPr>
      <w:keepNext/>
      <w:keepLines/>
      <w:spacing w:before="40" w:after="0"/>
      <w:outlineLvl w:val="6"/>
    </w:pPr>
    <w:rPr>
      <w:rFonts w:ascii="Calibri" w:eastAsia="Times New Roman" w:hAnsi="Calibri" w:cs="Times New Roman"/>
      <w:sz w:val="24"/>
      <w:szCs w:val="24"/>
      <w:lang w:val="es-PE"/>
    </w:rPr>
  </w:style>
  <w:style w:type="paragraph" w:styleId="Ttulo8">
    <w:name w:val="heading 8"/>
    <w:basedOn w:val="Normal"/>
    <w:next w:val="Normal"/>
    <w:link w:val="Ttulo8Car"/>
    <w:uiPriority w:val="9"/>
    <w:semiHidden/>
    <w:unhideWhenUsed/>
    <w:qFormat/>
    <w:rsid w:val="005E0E86"/>
    <w:pPr>
      <w:keepNext/>
      <w:keepLines/>
      <w:spacing w:before="40" w:after="0"/>
      <w:outlineLvl w:val="7"/>
    </w:pPr>
    <w:rPr>
      <w:rFonts w:ascii="Calibri" w:eastAsia="Times New Roman" w:hAnsi="Calibri" w:cs="Times New Roman"/>
      <w:i/>
      <w:iCs/>
      <w:sz w:val="24"/>
      <w:szCs w:val="24"/>
      <w:lang w:val="es-PE"/>
    </w:rPr>
  </w:style>
  <w:style w:type="paragraph" w:styleId="Ttulo9">
    <w:name w:val="heading 9"/>
    <w:basedOn w:val="Normal"/>
    <w:next w:val="Normal"/>
    <w:link w:val="Ttulo9Car"/>
    <w:uiPriority w:val="9"/>
    <w:semiHidden/>
    <w:unhideWhenUsed/>
    <w:qFormat/>
    <w:rsid w:val="005E0E86"/>
    <w:pPr>
      <w:keepNext/>
      <w:keepLines/>
      <w:spacing w:before="40" w:after="0"/>
      <w:outlineLvl w:val="8"/>
    </w:pPr>
    <w:rPr>
      <w:rFonts w:ascii="Cambria" w:eastAsia="Times New Roman" w:hAnsi="Cambria" w:cs="Times New Roman"/>
      <w:lang w:val="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47653"/>
    <w:rPr>
      <w:rFonts w:ascii="Arial" w:hAnsi="Arial" w:cs="Times New Roman"/>
      <w:b/>
      <w:bCs/>
      <w:sz w:val="28"/>
      <w:szCs w:val="36"/>
    </w:rPr>
  </w:style>
  <w:style w:type="character" w:customStyle="1" w:styleId="Ttulo2Car">
    <w:name w:val="Título 2 Car"/>
    <w:basedOn w:val="Fuentedeprrafopredeter"/>
    <w:link w:val="Ttulo2"/>
    <w:uiPriority w:val="9"/>
    <w:rsid w:val="00D27E99"/>
    <w:rPr>
      <w:rFonts w:ascii="Arial" w:hAnsi="Arial" w:cs="Times New Roman"/>
      <w:b/>
      <w:bCs/>
      <w:szCs w:val="32"/>
    </w:rPr>
  </w:style>
  <w:style w:type="character" w:customStyle="1" w:styleId="TextonotaalfinalCar">
    <w:name w:val="Texto nota al final Car"/>
    <w:basedOn w:val="Fuentedeprrafopredeter"/>
    <w:link w:val="Textonotaalfinal"/>
    <w:uiPriority w:val="99"/>
    <w:semiHidden/>
    <w:rsid w:val="006D6BD8"/>
    <w:rPr>
      <w:sz w:val="20"/>
      <w:szCs w:val="20"/>
    </w:rPr>
  </w:style>
  <w:style w:type="paragraph" w:styleId="Textonotaalfinal">
    <w:name w:val="endnote text"/>
    <w:basedOn w:val="Normal"/>
    <w:link w:val="TextonotaalfinalCar"/>
    <w:uiPriority w:val="99"/>
    <w:semiHidden/>
    <w:unhideWhenUsed/>
    <w:rsid w:val="006D6BD8"/>
    <w:pPr>
      <w:spacing w:after="0" w:line="240" w:lineRule="auto"/>
    </w:pPr>
    <w:rPr>
      <w:sz w:val="20"/>
      <w:szCs w:val="20"/>
    </w:rPr>
  </w:style>
  <w:style w:type="character" w:customStyle="1" w:styleId="TextonotaalfinalCar1">
    <w:name w:val="Texto nota al final Car1"/>
    <w:basedOn w:val="Fuentedeprrafopredeter"/>
    <w:uiPriority w:val="99"/>
    <w:semiHidden/>
    <w:rsid w:val="006D6BD8"/>
    <w:rPr>
      <w:sz w:val="20"/>
      <w:szCs w:val="20"/>
    </w:rPr>
  </w:style>
  <w:style w:type="paragraph" w:styleId="Piedepgina">
    <w:name w:val="footer"/>
    <w:basedOn w:val="Normal"/>
    <w:link w:val="PiedepginaCar"/>
    <w:uiPriority w:val="99"/>
    <w:unhideWhenUsed/>
    <w:rsid w:val="006D6BD8"/>
    <w:pPr>
      <w:tabs>
        <w:tab w:val="center" w:pos="4252"/>
        <w:tab w:val="right" w:pos="8504"/>
      </w:tabs>
      <w:spacing w:after="0" w:line="240" w:lineRule="auto"/>
    </w:pPr>
    <w:rPr>
      <w:kern w:val="0"/>
      <w14:ligatures w14:val="none"/>
    </w:rPr>
  </w:style>
  <w:style w:type="character" w:customStyle="1" w:styleId="PiedepginaCar">
    <w:name w:val="Pie de página Car"/>
    <w:basedOn w:val="Fuentedeprrafopredeter"/>
    <w:link w:val="Piedepgina"/>
    <w:uiPriority w:val="99"/>
    <w:rsid w:val="006D6BD8"/>
    <w:rPr>
      <w:kern w:val="0"/>
      <w14:ligatures w14:val="none"/>
    </w:rPr>
  </w:style>
  <w:style w:type="paragraph" w:styleId="Encabezado">
    <w:name w:val="header"/>
    <w:basedOn w:val="Normal"/>
    <w:link w:val="EncabezadoCar"/>
    <w:uiPriority w:val="99"/>
    <w:unhideWhenUsed/>
    <w:rsid w:val="006D6BD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D6BD8"/>
  </w:style>
  <w:style w:type="paragraph" w:customStyle="1" w:styleId="PrincipalTitulo">
    <w:name w:val="PrincipalTitulo"/>
    <w:basedOn w:val="Ttulo"/>
    <w:next w:val="Normal"/>
    <w:link w:val="PrincipalTituloCar"/>
    <w:qFormat/>
    <w:rsid w:val="006D6BD8"/>
    <w:rPr>
      <w:rFonts w:ascii="Arial" w:hAnsi="Arial"/>
      <w:b/>
      <w:sz w:val="36"/>
    </w:rPr>
  </w:style>
  <w:style w:type="character" w:customStyle="1" w:styleId="PrincipalTituloCar">
    <w:name w:val="PrincipalTitulo Car"/>
    <w:basedOn w:val="Fuentedeprrafopredeter"/>
    <w:link w:val="PrincipalTitulo"/>
    <w:rsid w:val="006D6BD8"/>
    <w:rPr>
      <w:rFonts w:ascii="Arial" w:eastAsiaTheme="majorEastAsia" w:hAnsi="Arial" w:cstheme="majorBidi"/>
      <w:b/>
      <w:spacing w:val="-10"/>
      <w:kern w:val="28"/>
      <w:sz w:val="36"/>
      <w:szCs w:val="56"/>
    </w:rPr>
  </w:style>
  <w:style w:type="paragraph" w:styleId="Ttulo">
    <w:name w:val="Title"/>
    <w:basedOn w:val="Normal"/>
    <w:next w:val="Normal"/>
    <w:link w:val="TtuloCar"/>
    <w:uiPriority w:val="1"/>
    <w:qFormat/>
    <w:rsid w:val="006D6B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
    <w:rsid w:val="006D6BD8"/>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A62A91"/>
    <w:pPr>
      <w:ind w:left="720"/>
      <w:contextualSpacing/>
    </w:pPr>
  </w:style>
  <w:style w:type="numbering" w:customStyle="1" w:styleId="Estilo1">
    <w:name w:val="Estilo1"/>
    <w:uiPriority w:val="99"/>
    <w:rsid w:val="00A62A91"/>
    <w:pPr>
      <w:numPr>
        <w:numId w:val="1"/>
      </w:numPr>
    </w:pPr>
  </w:style>
  <w:style w:type="character" w:customStyle="1" w:styleId="Ttulo3Car">
    <w:name w:val="Título 3 Car"/>
    <w:basedOn w:val="Fuentedeprrafopredeter"/>
    <w:link w:val="Ttulo3"/>
    <w:uiPriority w:val="9"/>
    <w:rsid w:val="00581EED"/>
    <w:rPr>
      <w:rFonts w:ascii="Arial" w:hAnsi="Arial" w:cs="Times New Roman"/>
      <w:b/>
      <w:bCs/>
      <w:szCs w:val="28"/>
      <w:lang w:val="es-ES"/>
    </w:rPr>
  </w:style>
  <w:style w:type="character" w:customStyle="1" w:styleId="Ttulo4Car">
    <w:name w:val="Título 4 Car"/>
    <w:basedOn w:val="Fuentedeprrafopredeter"/>
    <w:link w:val="Ttulo4"/>
    <w:uiPriority w:val="9"/>
    <w:rsid w:val="00581EED"/>
    <w:rPr>
      <w:rFonts w:ascii="Arial" w:hAnsi="Arial" w:cs="Times New Roman"/>
      <w:b/>
      <w:szCs w:val="24"/>
      <w:lang w:val="es-419"/>
    </w:rPr>
  </w:style>
  <w:style w:type="table" w:styleId="Tablaconcuadrcula">
    <w:name w:val="Table Grid"/>
    <w:basedOn w:val="Tablanormal"/>
    <w:uiPriority w:val="39"/>
    <w:rsid w:val="007D7D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3B0672"/>
    <w:pPr>
      <w:numPr>
        <w:numId w:val="0"/>
      </w:numPr>
      <w:spacing w:line="259" w:lineRule="auto"/>
      <w:contextualSpacing w:val="0"/>
      <w:outlineLvl w:val="9"/>
    </w:pPr>
    <w:rPr>
      <w:rFonts w:asciiTheme="majorHAnsi" w:hAnsiTheme="majorHAnsi"/>
      <w:b w:val="0"/>
      <w:color w:val="2F5496" w:themeColor="accent1" w:themeShade="BF"/>
      <w:kern w:val="0"/>
      <w:lang w:eastAsia="es-PE"/>
      <w14:ligatures w14:val="none"/>
    </w:rPr>
  </w:style>
  <w:style w:type="paragraph" w:styleId="TDC1">
    <w:name w:val="toc 1"/>
    <w:basedOn w:val="Normal"/>
    <w:next w:val="Normal"/>
    <w:autoRedefine/>
    <w:uiPriority w:val="39"/>
    <w:unhideWhenUsed/>
    <w:rsid w:val="00AB0D18"/>
    <w:pPr>
      <w:tabs>
        <w:tab w:val="left" w:pos="440"/>
        <w:tab w:val="right" w:leader="dot" w:pos="9352"/>
      </w:tabs>
      <w:spacing w:after="100" w:line="360" w:lineRule="auto"/>
      <w:jc w:val="center"/>
    </w:pPr>
    <w:rPr>
      <w:rFonts w:ascii="Arial" w:hAnsi="Arial" w:cs="Arial"/>
    </w:rPr>
  </w:style>
  <w:style w:type="character" w:styleId="Hipervnculo">
    <w:name w:val="Hyperlink"/>
    <w:basedOn w:val="Fuentedeprrafopredeter"/>
    <w:uiPriority w:val="99"/>
    <w:unhideWhenUsed/>
    <w:rsid w:val="003B0672"/>
    <w:rPr>
      <w:color w:val="0563C1" w:themeColor="hyperlink"/>
      <w:u w:val="single"/>
    </w:rPr>
  </w:style>
  <w:style w:type="paragraph" w:customStyle="1" w:styleId="parrafoNormal">
    <w:name w:val="parrafoNormal"/>
    <w:basedOn w:val="Normal"/>
    <w:link w:val="parrafoNormalCar"/>
    <w:qFormat/>
    <w:rsid w:val="006E3439"/>
    <w:pPr>
      <w:ind w:left="1134"/>
    </w:pPr>
    <w:rPr>
      <w:rFonts w:ascii="Arial" w:hAnsi="Arial" w:cs="Arial"/>
      <w:sz w:val="24"/>
      <w:szCs w:val="24"/>
    </w:rPr>
  </w:style>
  <w:style w:type="character" w:customStyle="1" w:styleId="parrafoNormalCar">
    <w:name w:val="parrafoNormal Car"/>
    <w:basedOn w:val="Fuentedeprrafopredeter"/>
    <w:link w:val="parrafoNormal"/>
    <w:rsid w:val="006E3439"/>
    <w:rPr>
      <w:rFonts w:ascii="Arial" w:hAnsi="Arial" w:cs="Arial"/>
      <w:sz w:val="24"/>
      <w:szCs w:val="24"/>
    </w:rPr>
  </w:style>
  <w:style w:type="paragraph" w:customStyle="1" w:styleId="Apa7maEdicin">
    <w:name w:val="Apa 7ma Edición"/>
    <w:basedOn w:val="Normal"/>
    <w:next w:val="Normal"/>
    <w:qFormat/>
    <w:rsid w:val="002E7133"/>
    <w:pPr>
      <w:spacing w:line="360" w:lineRule="auto"/>
      <w:ind w:firstLine="720"/>
      <w:jc w:val="both"/>
    </w:pPr>
    <w:rPr>
      <w:rFonts w:ascii="Arial" w:hAnsi="Arial"/>
      <w:sz w:val="24"/>
    </w:rPr>
  </w:style>
  <w:style w:type="paragraph" w:customStyle="1" w:styleId="TituloPrincipal">
    <w:name w:val="TituloPrincipal"/>
    <w:basedOn w:val="Normal"/>
    <w:next w:val="Normal"/>
    <w:link w:val="TituloPrincipalCar"/>
    <w:qFormat/>
    <w:rsid w:val="00415515"/>
    <w:pPr>
      <w:spacing w:line="360" w:lineRule="auto"/>
      <w:jc w:val="center"/>
    </w:pPr>
    <w:rPr>
      <w:rFonts w:ascii="Times New Roman" w:hAnsi="Times New Roman" w:cs="Times New Roman"/>
      <w:b/>
      <w:bCs/>
      <w:kern w:val="0"/>
      <w:sz w:val="48"/>
      <w:szCs w:val="48"/>
      <w:lang w:val="es-419"/>
      <w14:ligatures w14:val="none"/>
    </w:rPr>
  </w:style>
  <w:style w:type="character" w:customStyle="1" w:styleId="TituloPrincipalCar">
    <w:name w:val="TituloPrincipal Car"/>
    <w:basedOn w:val="Fuentedeprrafopredeter"/>
    <w:link w:val="TituloPrincipal"/>
    <w:rsid w:val="00415515"/>
    <w:rPr>
      <w:rFonts w:ascii="Times New Roman" w:hAnsi="Times New Roman" w:cs="Times New Roman"/>
      <w:b/>
      <w:bCs/>
      <w:kern w:val="0"/>
      <w:sz w:val="48"/>
      <w:szCs w:val="48"/>
      <w:lang w:val="es-419"/>
      <w14:ligatures w14:val="none"/>
    </w:rPr>
  </w:style>
  <w:style w:type="paragraph" w:customStyle="1" w:styleId="Subtitulo">
    <w:name w:val="Subtitulo"/>
    <w:basedOn w:val="Normal"/>
    <w:next w:val="Normal"/>
    <w:link w:val="SubtituloCar"/>
    <w:qFormat/>
    <w:rsid w:val="00201AA3"/>
    <w:pPr>
      <w:spacing w:line="480" w:lineRule="auto"/>
      <w:jc w:val="center"/>
    </w:pPr>
    <w:rPr>
      <w:rFonts w:ascii="Arial" w:hAnsi="Arial" w:cs="Times New Roman"/>
      <w:b/>
      <w:bCs/>
      <w:kern w:val="0"/>
      <w:sz w:val="36"/>
      <w:szCs w:val="40"/>
      <w14:ligatures w14:val="none"/>
    </w:rPr>
  </w:style>
  <w:style w:type="character" w:customStyle="1" w:styleId="SubtituloCar">
    <w:name w:val="Subtitulo Car"/>
    <w:basedOn w:val="Fuentedeprrafopredeter"/>
    <w:link w:val="Subtitulo"/>
    <w:rsid w:val="00201AA3"/>
    <w:rPr>
      <w:rFonts w:ascii="Arial" w:hAnsi="Arial" w:cs="Times New Roman"/>
      <w:b/>
      <w:bCs/>
      <w:kern w:val="0"/>
      <w:sz w:val="36"/>
      <w:szCs w:val="40"/>
      <w14:ligatures w14:val="none"/>
    </w:rPr>
  </w:style>
  <w:style w:type="character" w:styleId="Textoennegrita">
    <w:name w:val="Strong"/>
    <w:basedOn w:val="Fuentedeprrafopredeter"/>
    <w:uiPriority w:val="22"/>
    <w:qFormat/>
    <w:rsid w:val="00573E94"/>
    <w:rPr>
      <w:b/>
      <w:bCs/>
    </w:rPr>
  </w:style>
  <w:style w:type="paragraph" w:customStyle="1" w:styleId="RESUMEN">
    <w:name w:val="RESUMEN"/>
    <w:basedOn w:val="Normal"/>
    <w:link w:val="RESUMENCar"/>
    <w:qFormat/>
    <w:rsid w:val="00505876"/>
    <w:pPr>
      <w:spacing w:line="480" w:lineRule="auto"/>
      <w:jc w:val="both"/>
    </w:pPr>
    <w:rPr>
      <w:rFonts w:ascii="Times New Roman" w:hAnsi="Times New Roman" w:cs="Times New Roman"/>
      <w:b/>
      <w:sz w:val="36"/>
      <w:szCs w:val="36"/>
    </w:rPr>
  </w:style>
  <w:style w:type="character" w:customStyle="1" w:styleId="RESUMENCar">
    <w:name w:val="RESUMEN Car"/>
    <w:basedOn w:val="Fuentedeprrafopredeter"/>
    <w:link w:val="RESUMEN"/>
    <w:rsid w:val="00505876"/>
    <w:rPr>
      <w:rFonts w:ascii="Times New Roman" w:hAnsi="Times New Roman" w:cs="Times New Roman"/>
      <w:b/>
      <w:sz w:val="36"/>
      <w:szCs w:val="36"/>
    </w:rPr>
  </w:style>
  <w:style w:type="paragraph" w:styleId="Bibliografa">
    <w:name w:val="Bibliography"/>
    <w:basedOn w:val="Normal"/>
    <w:next w:val="Normal"/>
    <w:uiPriority w:val="37"/>
    <w:unhideWhenUsed/>
    <w:rsid w:val="007458E0"/>
  </w:style>
  <w:style w:type="paragraph" w:styleId="TDC2">
    <w:name w:val="toc 2"/>
    <w:basedOn w:val="Normal"/>
    <w:next w:val="Normal"/>
    <w:autoRedefine/>
    <w:uiPriority w:val="39"/>
    <w:unhideWhenUsed/>
    <w:rsid w:val="00622AAD"/>
    <w:pPr>
      <w:spacing w:after="100"/>
      <w:ind w:left="220"/>
    </w:pPr>
  </w:style>
  <w:style w:type="paragraph" w:styleId="TDC3">
    <w:name w:val="toc 3"/>
    <w:basedOn w:val="Normal"/>
    <w:next w:val="Normal"/>
    <w:autoRedefine/>
    <w:uiPriority w:val="39"/>
    <w:unhideWhenUsed/>
    <w:rsid w:val="00622AAD"/>
    <w:pPr>
      <w:spacing w:after="100"/>
      <w:ind w:left="440"/>
    </w:pPr>
  </w:style>
  <w:style w:type="paragraph" w:styleId="Descripcin">
    <w:name w:val="caption"/>
    <w:basedOn w:val="Normal"/>
    <w:next w:val="Normal"/>
    <w:uiPriority w:val="35"/>
    <w:unhideWhenUsed/>
    <w:qFormat/>
    <w:rsid w:val="00A0618B"/>
    <w:pPr>
      <w:spacing w:after="200" w:line="240" w:lineRule="auto"/>
    </w:pPr>
    <w:rPr>
      <w:i/>
      <w:iCs/>
      <w:color w:val="44546A" w:themeColor="text2"/>
      <w:sz w:val="18"/>
      <w:szCs w:val="18"/>
    </w:rPr>
  </w:style>
  <w:style w:type="paragraph" w:styleId="NormalWeb">
    <w:name w:val="Normal (Web)"/>
    <w:basedOn w:val="Normal"/>
    <w:uiPriority w:val="99"/>
    <w:unhideWhenUsed/>
    <w:rsid w:val="00847C88"/>
    <w:pPr>
      <w:spacing w:before="100" w:beforeAutospacing="1" w:after="100" w:afterAutospacing="1" w:line="240" w:lineRule="auto"/>
    </w:pPr>
    <w:rPr>
      <w:rFonts w:ascii="Times New Roman" w:eastAsia="Times New Roman" w:hAnsi="Times New Roman" w:cs="Times New Roman"/>
      <w:kern w:val="0"/>
      <w:sz w:val="24"/>
      <w:szCs w:val="24"/>
      <w:lang w:eastAsia="es-PE"/>
      <w14:ligatures w14:val="none"/>
    </w:rPr>
  </w:style>
  <w:style w:type="paragraph" w:styleId="TDC4">
    <w:name w:val="toc 4"/>
    <w:basedOn w:val="Normal"/>
    <w:next w:val="Normal"/>
    <w:autoRedefine/>
    <w:uiPriority w:val="39"/>
    <w:unhideWhenUsed/>
    <w:rsid w:val="00286C79"/>
    <w:pPr>
      <w:spacing w:after="100" w:line="278" w:lineRule="auto"/>
      <w:ind w:left="720"/>
    </w:pPr>
    <w:rPr>
      <w:rFonts w:eastAsiaTheme="minorEastAsia"/>
      <w:sz w:val="24"/>
      <w:szCs w:val="24"/>
      <w:lang w:eastAsia="es-PE"/>
    </w:rPr>
  </w:style>
  <w:style w:type="paragraph" w:styleId="TDC5">
    <w:name w:val="toc 5"/>
    <w:basedOn w:val="Normal"/>
    <w:next w:val="Normal"/>
    <w:autoRedefine/>
    <w:uiPriority w:val="39"/>
    <w:unhideWhenUsed/>
    <w:rsid w:val="00286C79"/>
    <w:pPr>
      <w:spacing w:after="100" w:line="278" w:lineRule="auto"/>
      <w:ind w:left="960"/>
    </w:pPr>
    <w:rPr>
      <w:rFonts w:eastAsiaTheme="minorEastAsia"/>
      <w:sz w:val="24"/>
      <w:szCs w:val="24"/>
      <w:lang w:eastAsia="es-PE"/>
    </w:rPr>
  </w:style>
  <w:style w:type="paragraph" w:styleId="TDC6">
    <w:name w:val="toc 6"/>
    <w:basedOn w:val="Normal"/>
    <w:next w:val="Normal"/>
    <w:autoRedefine/>
    <w:uiPriority w:val="39"/>
    <w:unhideWhenUsed/>
    <w:rsid w:val="00286C79"/>
    <w:pPr>
      <w:spacing w:after="100" w:line="278" w:lineRule="auto"/>
      <w:ind w:left="1200"/>
    </w:pPr>
    <w:rPr>
      <w:rFonts w:eastAsiaTheme="minorEastAsia"/>
      <w:sz w:val="24"/>
      <w:szCs w:val="24"/>
      <w:lang w:eastAsia="es-PE"/>
    </w:rPr>
  </w:style>
  <w:style w:type="paragraph" w:styleId="TDC7">
    <w:name w:val="toc 7"/>
    <w:basedOn w:val="Normal"/>
    <w:next w:val="Normal"/>
    <w:autoRedefine/>
    <w:uiPriority w:val="39"/>
    <w:unhideWhenUsed/>
    <w:rsid w:val="00286C79"/>
    <w:pPr>
      <w:spacing w:after="100" w:line="278" w:lineRule="auto"/>
      <w:ind w:left="1440"/>
    </w:pPr>
    <w:rPr>
      <w:rFonts w:eastAsiaTheme="minorEastAsia"/>
      <w:sz w:val="24"/>
      <w:szCs w:val="24"/>
      <w:lang w:eastAsia="es-PE"/>
    </w:rPr>
  </w:style>
  <w:style w:type="paragraph" w:styleId="TDC8">
    <w:name w:val="toc 8"/>
    <w:basedOn w:val="Normal"/>
    <w:next w:val="Normal"/>
    <w:autoRedefine/>
    <w:uiPriority w:val="39"/>
    <w:unhideWhenUsed/>
    <w:rsid w:val="00286C79"/>
    <w:pPr>
      <w:spacing w:after="100" w:line="278" w:lineRule="auto"/>
      <w:ind w:left="1680"/>
    </w:pPr>
    <w:rPr>
      <w:rFonts w:eastAsiaTheme="minorEastAsia"/>
      <w:sz w:val="24"/>
      <w:szCs w:val="24"/>
      <w:lang w:eastAsia="es-PE"/>
    </w:rPr>
  </w:style>
  <w:style w:type="paragraph" w:styleId="TDC9">
    <w:name w:val="toc 9"/>
    <w:basedOn w:val="Normal"/>
    <w:next w:val="Normal"/>
    <w:autoRedefine/>
    <w:uiPriority w:val="39"/>
    <w:unhideWhenUsed/>
    <w:rsid w:val="00286C79"/>
    <w:pPr>
      <w:spacing w:after="100" w:line="278" w:lineRule="auto"/>
      <w:ind w:left="1920"/>
    </w:pPr>
    <w:rPr>
      <w:rFonts w:eastAsiaTheme="minorEastAsia"/>
      <w:sz w:val="24"/>
      <w:szCs w:val="24"/>
      <w:lang w:eastAsia="es-PE"/>
    </w:rPr>
  </w:style>
  <w:style w:type="character" w:styleId="Mencinsinresolver">
    <w:name w:val="Unresolved Mention"/>
    <w:basedOn w:val="Fuentedeprrafopredeter"/>
    <w:uiPriority w:val="99"/>
    <w:semiHidden/>
    <w:unhideWhenUsed/>
    <w:rsid w:val="00286C79"/>
    <w:rPr>
      <w:color w:val="605E5C"/>
      <w:shd w:val="clear" w:color="auto" w:fill="E1DFDD"/>
    </w:rPr>
  </w:style>
  <w:style w:type="character" w:customStyle="1" w:styleId="apple-tab-span">
    <w:name w:val="apple-tab-span"/>
    <w:basedOn w:val="Fuentedeprrafopredeter"/>
    <w:rsid w:val="007E5C8E"/>
  </w:style>
  <w:style w:type="paragraph" w:customStyle="1" w:styleId="TABLAS">
    <w:name w:val="TABLAS"/>
    <w:basedOn w:val="Normal"/>
    <w:link w:val="TABLASCar"/>
    <w:qFormat/>
    <w:rsid w:val="00D27E99"/>
    <w:pPr>
      <w:numPr>
        <w:numId w:val="3"/>
      </w:numPr>
      <w:spacing w:line="360" w:lineRule="auto"/>
      <w:ind w:left="2832" w:firstLine="0"/>
    </w:pPr>
    <w:rPr>
      <w:rFonts w:ascii="Arial" w:hAnsi="Arial"/>
      <w:b/>
      <w:i/>
    </w:rPr>
  </w:style>
  <w:style w:type="character" w:customStyle="1" w:styleId="TABLASCar">
    <w:name w:val="TABLAS Car"/>
    <w:basedOn w:val="Fuentedeprrafopredeter"/>
    <w:link w:val="TABLAS"/>
    <w:rsid w:val="00D27E99"/>
    <w:rPr>
      <w:rFonts w:ascii="Arial" w:hAnsi="Arial"/>
      <w:b/>
      <w:i/>
    </w:rPr>
  </w:style>
  <w:style w:type="paragraph" w:customStyle="1" w:styleId="FIGURAS">
    <w:name w:val="FIGURAS"/>
    <w:basedOn w:val="Normal"/>
    <w:link w:val="FIGURASCar"/>
    <w:qFormat/>
    <w:rsid w:val="00D27E99"/>
    <w:pPr>
      <w:numPr>
        <w:numId w:val="4"/>
      </w:numPr>
      <w:spacing w:line="360" w:lineRule="auto"/>
      <w:ind w:left="3192"/>
    </w:pPr>
    <w:rPr>
      <w:rFonts w:ascii="Arial" w:hAnsi="Arial"/>
      <w:b/>
      <w:i/>
      <w:iCs/>
    </w:rPr>
  </w:style>
  <w:style w:type="character" w:customStyle="1" w:styleId="FIGURASCar">
    <w:name w:val="FIGURAS Car"/>
    <w:basedOn w:val="Fuentedeprrafopredeter"/>
    <w:link w:val="FIGURAS"/>
    <w:rsid w:val="00D27E99"/>
    <w:rPr>
      <w:rFonts w:ascii="Arial" w:hAnsi="Arial"/>
      <w:b/>
      <w:i/>
      <w:iCs/>
    </w:rPr>
  </w:style>
  <w:style w:type="paragraph" w:customStyle="1" w:styleId="ANEXOS">
    <w:name w:val="ANEXOS"/>
    <w:basedOn w:val="Normal"/>
    <w:link w:val="ANEXOSCar"/>
    <w:qFormat/>
    <w:rsid w:val="00CD1148"/>
    <w:pPr>
      <w:numPr>
        <w:numId w:val="5"/>
      </w:numPr>
      <w:spacing w:line="360" w:lineRule="auto"/>
    </w:pPr>
    <w:rPr>
      <w:rFonts w:ascii="Arial" w:hAnsi="Arial"/>
      <w:b/>
    </w:rPr>
  </w:style>
  <w:style w:type="character" w:customStyle="1" w:styleId="ANEXOSCar">
    <w:name w:val="ANEXOS Car"/>
    <w:basedOn w:val="Fuentedeprrafopredeter"/>
    <w:link w:val="ANEXOS"/>
    <w:rsid w:val="00CD1148"/>
    <w:rPr>
      <w:rFonts w:ascii="Arial" w:hAnsi="Arial"/>
      <w:b/>
    </w:rPr>
  </w:style>
  <w:style w:type="table" w:customStyle="1" w:styleId="Tablaconcuadrcula1">
    <w:name w:val="Tabla con cuadrícula1"/>
    <w:basedOn w:val="Tablanormal"/>
    <w:next w:val="Tablaconcuadrcula"/>
    <w:uiPriority w:val="39"/>
    <w:rsid w:val="00E42672"/>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E42672"/>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7B17BC"/>
    <w:pPr>
      <w:spacing w:after="0" w:line="240" w:lineRule="auto"/>
    </w:pPr>
  </w:style>
  <w:style w:type="table" w:customStyle="1" w:styleId="Tablaconcuadrcula3">
    <w:name w:val="Tabla con cuadrícula3"/>
    <w:basedOn w:val="Tablanormal"/>
    <w:next w:val="Tablaconcuadrcula"/>
    <w:uiPriority w:val="39"/>
    <w:rsid w:val="006F25BF"/>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
    <w:name w:val="Tabla con cuadrícula4"/>
    <w:basedOn w:val="Tablanormal"/>
    <w:next w:val="Tablaconcuadrcula"/>
    <w:uiPriority w:val="39"/>
    <w:rsid w:val="006F25BF"/>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
    <w:name w:val="Tabla con cuadrícula5"/>
    <w:basedOn w:val="Tablanormal"/>
    <w:next w:val="Tablaconcuadrcula"/>
    <w:uiPriority w:val="39"/>
    <w:rsid w:val="002E5E46"/>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4C5A1B"/>
    <w:rPr>
      <w:color w:val="954F72" w:themeColor="followedHyperlink"/>
      <w:u w:val="single"/>
    </w:rPr>
  </w:style>
  <w:style w:type="paragraph" w:styleId="Textoindependiente">
    <w:name w:val="Body Text"/>
    <w:basedOn w:val="Normal"/>
    <w:link w:val="TextoindependienteCar"/>
    <w:uiPriority w:val="1"/>
    <w:qFormat/>
    <w:rsid w:val="005A74D2"/>
    <w:pPr>
      <w:widowControl w:val="0"/>
      <w:autoSpaceDE w:val="0"/>
      <w:autoSpaceDN w:val="0"/>
      <w:spacing w:after="0" w:line="240" w:lineRule="auto"/>
    </w:pPr>
    <w:rPr>
      <w:rFonts w:ascii="Times New Roman" w:eastAsia="Times New Roman" w:hAnsi="Times New Roman" w:cs="Times New Roman"/>
      <w:i/>
      <w:iCs/>
      <w:kern w:val="0"/>
      <w14:ligatures w14:val="none"/>
    </w:rPr>
  </w:style>
  <w:style w:type="character" w:customStyle="1" w:styleId="TextoindependienteCar">
    <w:name w:val="Texto independiente Car"/>
    <w:basedOn w:val="Fuentedeprrafopredeter"/>
    <w:link w:val="Textoindependiente"/>
    <w:uiPriority w:val="1"/>
    <w:rsid w:val="005A74D2"/>
    <w:rPr>
      <w:rFonts w:ascii="Times New Roman" w:eastAsia="Times New Roman" w:hAnsi="Times New Roman" w:cs="Times New Roman"/>
      <w:i/>
      <w:iCs/>
      <w:kern w:val="0"/>
      <w:lang w:val="es-ES"/>
      <w14:ligatures w14:val="none"/>
    </w:rPr>
  </w:style>
  <w:style w:type="character" w:styleId="nfasis">
    <w:name w:val="Emphasis"/>
    <w:basedOn w:val="Fuentedeprrafopredeter"/>
    <w:uiPriority w:val="20"/>
    <w:qFormat/>
    <w:rsid w:val="006D5812"/>
    <w:rPr>
      <w:i/>
      <w:iCs/>
    </w:rPr>
  </w:style>
  <w:style w:type="character" w:styleId="Textodelmarcadordeposicin">
    <w:name w:val="Placeholder Text"/>
    <w:basedOn w:val="Fuentedeprrafopredeter"/>
    <w:uiPriority w:val="99"/>
    <w:semiHidden/>
    <w:rsid w:val="0020178F"/>
    <w:rPr>
      <w:color w:val="666666"/>
    </w:rPr>
  </w:style>
  <w:style w:type="paragraph" w:customStyle="1" w:styleId="paragraph">
    <w:name w:val="paragraph"/>
    <w:basedOn w:val="Normal"/>
    <w:rsid w:val="002D12D7"/>
    <w:pPr>
      <w:spacing w:before="100" w:beforeAutospacing="1" w:after="100" w:afterAutospacing="1" w:line="240" w:lineRule="auto"/>
    </w:pPr>
    <w:rPr>
      <w:rFonts w:ascii="Times New Roman" w:eastAsia="Times New Roman" w:hAnsi="Times New Roman" w:cs="Times New Roman"/>
      <w:kern w:val="0"/>
      <w:sz w:val="24"/>
      <w:szCs w:val="24"/>
      <w:lang w:eastAsia="es-PE"/>
      <w14:ligatures w14:val="none"/>
    </w:rPr>
  </w:style>
  <w:style w:type="character" w:customStyle="1" w:styleId="normaltextrun">
    <w:name w:val="normaltextrun"/>
    <w:basedOn w:val="Fuentedeprrafopredeter"/>
    <w:rsid w:val="002D12D7"/>
  </w:style>
  <w:style w:type="character" w:customStyle="1" w:styleId="eop">
    <w:name w:val="eop"/>
    <w:basedOn w:val="Fuentedeprrafopredeter"/>
    <w:rsid w:val="002D12D7"/>
  </w:style>
  <w:style w:type="table" w:customStyle="1" w:styleId="Tablaconcuadrcula6">
    <w:name w:val="Tabla con cuadrícula6"/>
    <w:basedOn w:val="Tablanormal"/>
    <w:next w:val="Tablaconcuadrcula"/>
    <w:uiPriority w:val="39"/>
    <w:rsid w:val="00287795"/>
    <w:pPr>
      <w:spacing w:after="0" w:line="240" w:lineRule="auto"/>
    </w:pPr>
    <w:rPr>
      <w:rFonts w:ascii="Arial" w:eastAsia="Arial" w:hAnsi="Arial" w:cs="Arial"/>
      <w:kern w:val="0"/>
      <w:lang w:val="es-419" w:eastAsia="es-P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A11FB8"/>
    <w:pPr>
      <w:spacing w:after="0" w:line="240" w:lineRule="auto"/>
    </w:pPr>
    <w:rPr>
      <w:rFonts w:eastAsia="Times New Roman"/>
      <w:sz w:val="24"/>
      <w:szCs w:val="24"/>
      <w:lang w:eastAsia="es-PE"/>
    </w:rPr>
    <w:tblPr>
      <w:tblCellMar>
        <w:top w:w="0" w:type="dxa"/>
        <w:left w:w="0" w:type="dxa"/>
        <w:bottom w:w="0" w:type="dxa"/>
        <w:right w:w="0" w:type="dxa"/>
      </w:tblCellMar>
    </w:tblPr>
  </w:style>
  <w:style w:type="paragraph" w:customStyle="1" w:styleId="Ttulo51">
    <w:name w:val="Título 51"/>
    <w:basedOn w:val="Normal"/>
    <w:next w:val="Normal"/>
    <w:uiPriority w:val="9"/>
    <w:semiHidden/>
    <w:unhideWhenUsed/>
    <w:qFormat/>
    <w:rsid w:val="005E0E86"/>
    <w:pPr>
      <w:spacing w:before="240" w:after="60" w:line="240" w:lineRule="auto"/>
      <w:ind w:left="5760" w:hanging="360"/>
      <w:outlineLvl w:val="4"/>
    </w:pPr>
    <w:rPr>
      <w:rFonts w:eastAsia="Times New Roman"/>
      <w:b/>
      <w:bCs/>
      <w:i/>
      <w:iCs/>
      <w:kern w:val="0"/>
      <w:sz w:val="26"/>
      <w:szCs w:val="26"/>
      <w:lang w:val="es-PE"/>
      <w14:ligatures w14:val="none"/>
    </w:rPr>
  </w:style>
  <w:style w:type="character" w:customStyle="1" w:styleId="Ttulo6Car">
    <w:name w:val="Título 6 Car"/>
    <w:basedOn w:val="Fuentedeprrafopredeter"/>
    <w:link w:val="Ttulo6"/>
    <w:rsid w:val="005E0E86"/>
    <w:rPr>
      <w:rFonts w:ascii="Times New Roman" w:eastAsia="Times New Roman" w:hAnsi="Times New Roman" w:cs="Times New Roman"/>
      <w:b/>
      <w:bCs/>
      <w:kern w:val="0"/>
      <w14:ligatures w14:val="none"/>
    </w:rPr>
  </w:style>
  <w:style w:type="paragraph" w:customStyle="1" w:styleId="Ttulo71">
    <w:name w:val="Título 71"/>
    <w:basedOn w:val="Normal"/>
    <w:next w:val="Normal"/>
    <w:uiPriority w:val="9"/>
    <w:semiHidden/>
    <w:unhideWhenUsed/>
    <w:qFormat/>
    <w:rsid w:val="005E0E86"/>
    <w:pPr>
      <w:spacing w:before="240" w:after="60" w:line="240" w:lineRule="auto"/>
      <w:ind w:left="7200" w:hanging="360"/>
      <w:outlineLvl w:val="6"/>
    </w:pPr>
    <w:rPr>
      <w:rFonts w:eastAsia="Times New Roman"/>
      <w:kern w:val="0"/>
      <w:sz w:val="24"/>
      <w:szCs w:val="24"/>
      <w:lang w:val="es-PE"/>
      <w14:ligatures w14:val="none"/>
    </w:rPr>
  </w:style>
  <w:style w:type="paragraph" w:customStyle="1" w:styleId="Ttulo81">
    <w:name w:val="Título 81"/>
    <w:basedOn w:val="Normal"/>
    <w:next w:val="Normal"/>
    <w:uiPriority w:val="9"/>
    <w:semiHidden/>
    <w:unhideWhenUsed/>
    <w:qFormat/>
    <w:rsid w:val="005E0E86"/>
    <w:pPr>
      <w:spacing w:before="240" w:after="60" w:line="240" w:lineRule="auto"/>
      <w:ind w:left="7920" w:hanging="360"/>
      <w:outlineLvl w:val="7"/>
    </w:pPr>
    <w:rPr>
      <w:rFonts w:eastAsia="Times New Roman"/>
      <w:i/>
      <w:iCs/>
      <w:kern w:val="0"/>
      <w:sz w:val="24"/>
      <w:szCs w:val="24"/>
      <w:lang w:val="es-PE"/>
      <w14:ligatures w14:val="none"/>
    </w:rPr>
  </w:style>
  <w:style w:type="paragraph" w:customStyle="1" w:styleId="Ttulo91">
    <w:name w:val="Título 91"/>
    <w:basedOn w:val="Normal"/>
    <w:next w:val="Normal"/>
    <w:uiPriority w:val="9"/>
    <w:semiHidden/>
    <w:unhideWhenUsed/>
    <w:qFormat/>
    <w:rsid w:val="005E0E86"/>
    <w:pPr>
      <w:spacing w:before="240" w:after="60" w:line="240" w:lineRule="auto"/>
      <w:ind w:left="8640" w:hanging="180"/>
      <w:outlineLvl w:val="8"/>
    </w:pPr>
    <w:rPr>
      <w:rFonts w:ascii="Cambria" w:eastAsia="Times New Roman" w:hAnsi="Cambria" w:cs="Times New Roman"/>
      <w:kern w:val="0"/>
      <w:lang w:val="es-PE"/>
      <w14:ligatures w14:val="none"/>
    </w:rPr>
  </w:style>
  <w:style w:type="numbering" w:customStyle="1" w:styleId="Sinlista1">
    <w:name w:val="Sin lista1"/>
    <w:next w:val="Sinlista"/>
    <w:uiPriority w:val="99"/>
    <w:semiHidden/>
    <w:unhideWhenUsed/>
    <w:rsid w:val="005E0E86"/>
  </w:style>
  <w:style w:type="character" w:customStyle="1" w:styleId="Ttulo5Car">
    <w:name w:val="Título 5 Car"/>
    <w:basedOn w:val="Fuentedeprrafopredeter"/>
    <w:link w:val="Ttulo5"/>
    <w:uiPriority w:val="9"/>
    <w:semiHidden/>
    <w:rsid w:val="005E0E86"/>
    <w:rPr>
      <w:rFonts w:ascii="Calibri" w:eastAsia="Times New Roman" w:hAnsi="Calibri" w:cs="Times New Roman"/>
      <w:b/>
      <w:bCs/>
      <w:i/>
      <w:iCs/>
      <w:sz w:val="26"/>
      <w:szCs w:val="26"/>
      <w:lang w:val="es-PE"/>
    </w:rPr>
  </w:style>
  <w:style w:type="character" w:customStyle="1" w:styleId="Ttulo7Car">
    <w:name w:val="Título 7 Car"/>
    <w:basedOn w:val="Fuentedeprrafopredeter"/>
    <w:link w:val="Ttulo7"/>
    <w:uiPriority w:val="9"/>
    <w:semiHidden/>
    <w:rsid w:val="005E0E86"/>
    <w:rPr>
      <w:rFonts w:ascii="Calibri" w:eastAsia="Times New Roman" w:hAnsi="Calibri" w:cs="Times New Roman"/>
      <w:sz w:val="24"/>
      <w:szCs w:val="24"/>
      <w:lang w:val="es-PE"/>
    </w:rPr>
  </w:style>
  <w:style w:type="character" w:customStyle="1" w:styleId="Ttulo8Car">
    <w:name w:val="Título 8 Car"/>
    <w:basedOn w:val="Fuentedeprrafopredeter"/>
    <w:link w:val="Ttulo8"/>
    <w:uiPriority w:val="9"/>
    <w:semiHidden/>
    <w:rsid w:val="005E0E86"/>
    <w:rPr>
      <w:rFonts w:ascii="Calibri" w:eastAsia="Times New Roman" w:hAnsi="Calibri" w:cs="Times New Roman"/>
      <w:i/>
      <w:iCs/>
      <w:sz w:val="24"/>
      <w:szCs w:val="24"/>
      <w:lang w:val="es-PE"/>
    </w:rPr>
  </w:style>
  <w:style w:type="character" w:customStyle="1" w:styleId="Ttulo9Car">
    <w:name w:val="Título 9 Car"/>
    <w:basedOn w:val="Fuentedeprrafopredeter"/>
    <w:link w:val="Ttulo9"/>
    <w:uiPriority w:val="9"/>
    <w:semiHidden/>
    <w:rsid w:val="005E0E86"/>
    <w:rPr>
      <w:rFonts w:ascii="Cambria" w:eastAsia="Times New Roman" w:hAnsi="Cambria" w:cs="Times New Roman"/>
      <w:sz w:val="22"/>
      <w:szCs w:val="22"/>
      <w:lang w:val="es-PE"/>
    </w:rPr>
  </w:style>
  <w:style w:type="table" w:customStyle="1" w:styleId="Tablaconcuadrcula7">
    <w:name w:val="Tabla con cuadrícula7"/>
    <w:basedOn w:val="Tablanormal"/>
    <w:next w:val="Tablaconcuadrcula"/>
    <w:uiPriority w:val="59"/>
    <w:rsid w:val="005E0E86"/>
    <w:pPr>
      <w:spacing w:after="0" w:line="240" w:lineRule="auto"/>
    </w:pPr>
    <w:rPr>
      <w:rFonts w:ascii="Times New Roman" w:eastAsia="Times New Roman" w:hAnsi="Times New Roman"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5Car1">
    <w:name w:val="Título 5 Car1"/>
    <w:basedOn w:val="Fuentedeprrafopredeter"/>
    <w:link w:val="Ttulo5"/>
    <w:uiPriority w:val="9"/>
    <w:semiHidden/>
    <w:rsid w:val="005E0E86"/>
    <w:rPr>
      <w:rFonts w:asciiTheme="majorHAnsi" w:eastAsiaTheme="majorEastAsia" w:hAnsiTheme="majorHAnsi" w:cstheme="majorBidi"/>
      <w:color w:val="2F5496" w:themeColor="accent1" w:themeShade="BF"/>
      <w:lang w:val="es-ES"/>
    </w:rPr>
  </w:style>
  <w:style w:type="character" w:customStyle="1" w:styleId="Ttulo7Car1">
    <w:name w:val="Título 7 Car1"/>
    <w:basedOn w:val="Fuentedeprrafopredeter"/>
    <w:link w:val="Ttulo7"/>
    <w:uiPriority w:val="9"/>
    <w:semiHidden/>
    <w:rsid w:val="005E0E86"/>
    <w:rPr>
      <w:rFonts w:asciiTheme="majorHAnsi" w:eastAsiaTheme="majorEastAsia" w:hAnsiTheme="majorHAnsi" w:cstheme="majorBidi"/>
      <w:i/>
      <w:iCs/>
      <w:color w:val="1F3763" w:themeColor="accent1" w:themeShade="7F"/>
      <w:lang w:val="es-ES"/>
    </w:rPr>
  </w:style>
  <w:style w:type="character" w:customStyle="1" w:styleId="Ttulo8Car1">
    <w:name w:val="Título 8 Car1"/>
    <w:basedOn w:val="Fuentedeprrafopredeter"/>
    <w:link w:val="Ttulo8"/>
    <w:uiPriority w:val="9"/>
    <w:semiHidden/>
    <w:rsid w:val="005E0E86"/>
    <w:rPr>
      <w:rFonts w:asciiTheme="majorHAnsi" w:eastAsiaTheme="majorEastAsia" w:hAnsiTheme="majorHAnsi" w:cstheme="majorBidi"/>
      <w:color w:val="272727" w:themeColor="text1" w:themeTint="D8"/>
      <w:sz w:val="21"/>
      <w:szCs w:val="21"/>
      <w:lang w:val="es-ES"/>
    </w:rPr>
  </w:style>
  <w:style w:type="character" w:customStyle="1" w:styleId="Ttulo9Car1">
    <w:name w:val="Título 9 Car1"/>
    <w:basedOn w:val="Fuentedeprrafopredeter"/>
    <w:link w:val="Ttulo9"/>
    <w:uiPriority w:val="9"/>
    <w:semiHidden/>
    <w:rsid w:val="005E0E86"/>
    <w:rPr>
      <w:rFonts w:asciiTheme="majorHAnsi" w:eastAsiaTheme="majorEastAsia" w:hAnsiTheme="majorHAnsi" w:cstheme="majorBidi"/>
      <w:i/>
      <w:iCs/>
      <w:color w:val="272727" w:themeColor="text1" w:themeTint="D8"/>
      <w:sz w:val="21"/>
      <w:szCs w:val="21"/>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50267">
      <w:bodyDiv w:val="1"/>
      <w:marLeft w:val="0"/>
      <w:marRight w:val="0"/>
      <w:marTop w:val="0"/>
      <w:marBottom w:val="0"/>
      <w:divBdr>
        <w:top w:val="none" w:sz="0" w:space="0" w:color="auto"/>
        <w:left w:val="none" w:sz="0" w:space="0" w:color="auto"/>
        <w:bottom w:val="none" w:sz="0" w:space="0" w:color="auto"/>
        <w:right w:val="none" w:sz="0" w:space="0" w:color="auto"/>
      </w:divBdr>
    </w:div>
    <w:div w:id="23948590">
      <w:bodyDiv w:val="1"/>
      <w:marLeft w:val="0"/>
      <w:marRight w:val="0"/>
      <w:marTop w:val="0"/>
      <w:marBottom w:val="0"/>
      <w:divBdr>
        <w:top w:val="none" w:sz="0" w:space="0" w:color="auto"/>
        <w:left w:val="none" w:sz="0" w:space="0" w:color="auto"/>
        <w:bottom w:val="none" w:sz="0" w:space="0" w:color="auto"/>
        <w:right w:val="none" w:sz="0" w:space="0" w:color="auto"/>
      </w:divBdr>
    </w:div>
    <w:div w:id="40787084">
      <w:bodyDiv w:val="1"/>
      <w:marLeft w:val="0"/>
      <w:marRight w:val="0"/>
      <w:marTop w:val="0"/>
      <w:marBottom w:val="0"/>
      <w:divBdr>
        <w:top w:val="none" w:sz="0" w:space="0" w:color="auto"/>
        <w:left w:val="none" w:sz="0" w:space="0" w:color="auto"/>
        <w:bottom w:val="none" w:sz="0" w:space="0" w:color="auto"/>
        <w:right w:val="none" w:sz="0" w:space="0" w:color="auto"/>
      </w:divBdr>
    </w:div>
    <w:div w:id="41708772">
      <w:bodyDiv w:val="1"/>
      <w:marLeft w:val="0"/>
      <w:marRight w:val="0"/>
      <w:marTop w:val="0"/>
      <w:marBottom w:val="0"/>
      <w:divBdr>
        <w:top w:val="none" w:sz="0" w:space="0" w:color="auto"/>
        <w:left w:val="none" w:sz="0" w:space="0" w:color="auto"/>
        <w:bottom w:val="none" w:sz="0" w:space="0" w:color="auto"/>
        <w:right w:val="none" w:sz="0" w:space="0" w:color="auto"/>
      </w:divBdr>
    </w:div>
    <w:div w:id="44453031">
      <w:bodyDiv w:val="1"/>
      <w:marLeft w:val="0"/>
      <w:marRight w:val="0"/>
      <w:marTop w:val="0"/>
      <w:marBottom w:val="0"/>
      <w:divBdr>
        <w:top w:val="none" w:sz="0" w:space="0" w:color="auto"/>
        <w:left w:val="none" w:sz="0" w:space="0" w:color="auto"/>
        <w:bottom w:val="none" w:sz="0" w:space="0" w:color="auto"/>
        <w:right w:val="none" w:sz="0" w:space="0" w:color="auto"/>
      </w:divBdr>
    </w:div>
    <w:div w:id="50077739">
      <w:bodyDiv w:val="1"/>
      <w:marLeft w:val="0"/>
      <w:marRight w:val="0"/>
      <w:marTop w:val="0"/>
      <w:marBottom w:val="0"/>
      <w:divBdr>
        <w:top w:val="none" w:sz="0" w:space="0" w:color="auto"/>
        <w:left w:val="none" w:sz="0" w:space="0" w:color="auto"/>
        <w:bottom w:val="none" w:sz="0" w:space="0" w:color="auto"/>
        <w:right w:val="none" w:sz="0" w:space="0" w:color="auto"/>
      </w:divBdr>
    </w:div>
    <w:div w:id="56756415">
      <w:bodyDiv w:val="1"/>
      <w:marLeft w:val="0"/>
      <w:marRight w:val="0"/>
      <w:marTop w:val="0"/>
      <w:marBottom w:val="0"/>
      <w:divBdr>
        <w:top w:val="none" w:sz="0" w:space="0" w:color="auto"/>
        <w:left w:val="none" w:sz="0" w:space="0" w:color="auto"/>
        <w:bottom w:val="none" w:sz="0" w:space="0" w:color="auto"/>
        <w:right w:val="none" w:sz="0" w:space="0" w:color="auto"/>
      </w:divBdr>
    </w:div>
    <w:div w:id="59639347">
      <w:bodyDiv w:val="1"/>
      <w:marLeft w:val="0"/>
      <w:marRight w:val="0"/>
      <w:marTop w:val="0"/>
      <w:marBottom w:val="0"/>
      <w:divBdr>
        <w:top w:val="none" w:sz="0" w:space="0" w:color="auto"/>
        <w:left w:val="none" w:sz="0" w:space="0" w:color="auto"/>
        <w:bottom w:val="none" w:sz="0" w:space="0" w:color="auto"/>
        <w:right w:val="none" w:sz="0" w:space="0" w:color="auto"/>
      </w:divBdr>
    </w:div>
    <w:div w:id="61492831">
      <w:bodyDiv w:val="1"/>
      <w:marLeft w:val="0"/>
      <w:marRight w:val="0"/>
      <w:marTop w:val="0"/>
      <w:marBottom w:val="0"/>
      <w:divBdr>
        <w:top w:val="none" w:sz="0" w:space="0" w:color="auto"/>
        <w:left w:val="none" w:sz="0" w:space="0" w:color="auto"/>
        <w:bottom w:val="none" w:sz="0" w:space="0" w:color="auto"/>
        <w:right w:val="none" w:sz="0" w:space="0" w:color="auto"/>
      </w:divBdr>
    </w:div>
    <w:div w:id="65303330">
      <w:bodyDiv w:val="1"/>
      <w:marLeft w:val="0"/>
      <w:marRight w:val="0"/>
      <w:marTop w:val="0"/>
      <w:marBottom w:val="0"/>
      <w:divBdr>
        <w:top w:val="none" w:sz="0" w:space="0" w:color="auto"/>
        <w:left w:val="none" w:sz="0" w:space="0" w:color="auto"/>
        <w:bottom w:val="none" w:sz="0" w:space="0" w:color="auto"/>
        <w:right w:val="none" w:sz="0" w:space="0" w:color="auto"/>
      </w:divBdr>
    </w:div>
    <w:div w:id="80833929">
      <w:bodyDiv w:val="1"/>
      <w:marLeft w:val="0"/>
      <w:marRight w:val="0"/>
      <w:marTop w:val="0"/>
      <w:marBottom w:val="0"/>
      <w:divBdr>
        <w:top w:val="none" w:sz="0" w:space="0" w:color="auto"/>
        <w:left w:val="none" w:sz="0" w:space="0" w:color="auto"/>
        <w:bottom w:val="none" w:sz="0" w:space="0" w:color="auto"/>
        <w:right w:val="none" w:sz="0" w:space="0" w:color="auto"/>
      </w:divBdr>
    </w:div>
    <w:div w:id="83304904">
      <w:bodyDiv w:val="1"/>
      <w:marLeft w:val="0"/>
      <w:marRight w:val="0"/>
      <w:marTop w:val="0"/>
      <w:marBottom w:val="0"/>
      <w:divBdr>
        <w:top w:val="none" w:sz="0" w:space="0" w:color="auto"/>
        <w:left w:val="none" w:sz="0" w:space="0" w:color="auto"/>
        <w:bottom w:val="none" w:sz="0" w:space="0" w:color="auto"/>
        <w:right w:val="none" w:sz="0" w:space="0" w:color="auto"/>
      </w:divBdr>
    </w:div>
    <w:div w:id="100150017">
      <w:bodyDiv w:val="1"/>
      <w:marLeft w:val="0"/>
      <w:marRight w:val="0"/>
      <w:marTop w:val="0"/>
      <w:marBottom w:val="0"/>
      <w:divBdr>
        <w:top w:val="none" w:sz="0" w:space="0" w:color="auto"/>
        <w:left w:val="none" w:sz="0" w:space="0" w:color="auto"/>
        <w:bottom w:val="none" w:sz="0" w:space="0" w:color="auto"/>
        <w:right w:val="none" w:sz="0" w:space="0" w:color="auto"/>
      </w:divBdr>
    </w:div>
    <w:div w:id="100610843">
      <w:bodyDiv w:val="1"/>
      <w:marLeft w:val="0"/>
      <w:marRight w:val="0"/>
      <w:marTop w:val="0"/>
      <w:marBottom w:val="0"/>
      <w:divBdr>
        <w:top w:val="none" w:sz="0" w:space="0" w:color="auto"/>
        <w:left w:val="none" w:sz="0" w:space="0" w:color="auto"/>
        <w:bottom w:val="none" w:sz="0" w:space="0" w:color="auto"/>
        <w:right w:val="none" w:sz="0" w:space="0" w:color="auto"/>
      </w:divBdr>
    </w:div>
    <w:div w:id="120077568">
      <w:bodyDiv w:val="1"/>
      <w:marLeft w:val="0"/>
      <w:marRight w:val="0"/>
      <w:marTop w:val="0"/>
      <w:marBottom w:val="0"/>
      <w:divBdr>
        <w:top w:val="none" w:sz="0" w:space="0" w:color="auto"/>
        <w:left w:val="none" w:sz="0" w:space="0" w:color="auto"/>
        <w:bottom w:val="none" w:sz="0" w:space="0" w:color="auto"/>
        <w:right w:val="none" w:sz="0" w:space="0" w:color="auto"/>
      </w:divBdr>
    </w:div>
    <w:div w:id="121967247">
      <w:bodyDiv w:val="1"/>
      <w:marLeft w:val="0"/>
      <w:marRight w:val="0"/>
      <w:marTop w:val="0"/>
      <w:marBottom w:val="0"/>
      <w:divBdr>
        <w:top w:val="none" w:sz="0" w:space="0" w:color="auto"/>
        <w:left w:val="none" w:sz="0" w:space="0" w:color="auto"/>
        <w:bottom w:val="none" w:sz="0" w:space="0" w:color="auto"/>
        <w:right w:val="none" w:sz="0" w:space="0" w:color="auto"/>
      </w:divBdr>
    </w:div>
    <w:div w:id="123038832">
      <w:bodyDiv w:val="1"/>
      <w:marLeft w:val="0"/>
      <w:marRight w:val="0"/>
      <w:marTop w:val="0"/>
      <w:marBottom w:val="0"/>
      <w:divBdr>
        <w:top w:val="none" w:sz="0" w:space="0" w:color="auto"/>
        <w:left w:val="none" w:sz="0" w:space="0" w:color="auto"/>
        <w:bottom w:val="none" w:sz="0" w:space="0" w:color="auto"/>
        <w:right w:val="none" w:sz="0" w:space="0" w:color="auto"/>
      </w:divBdr>
    </w:div>
    <w:div w:id="130564658">
      <w:bodyDiv w:val="1"/>
      <w:marLeft w:val="0"/>
      <w:marRight w:val="0"/>
      <w:marTop w:val="0"/>
      <w:marBottom w:val="0"/>
      <w:divBdr>
        <w:top w:val="none" w:sz="0" w:space="0" w:color="auto"/>
        <w:left w:val="none" w:sz="0" w:space="0" w:color="auto"/>
        <w:bottom w:val="none" w:sz="0" w:space="0" w:color="auto"/>
        <w:right w:val="none" w:sz="0" w:space="0" w:color="auto"/>
      </w:divBdr>
    </w:div>
    <w:div w:id="131094327">
      <w:bodyDiv w:val="1"/>
      <w:marLeft w:val="0"/>
      <w:marRight w:val="0"/>
      <w:marTop w:val="0"/>
      <w:marBottom w:val="0"/>
      <w:divBdr>
        <w:top w:val="none" w:sz="0" w:space="0" w:color="auto"/>
        <w:left w:val="none" w:sz="0" w:space="0" w:color="auto"/>
        <w:bottom w:val="none" w:sz="0" w:space="0" w:color="auto"/>
        <w:right w:val="none" w:sz="0" w:space="0" w:color="auto"/>
      </w:divBdr>
    </w:div>
    <w:div w:id="176967109">
      <w:bodyDiv w:val="1"/>
      <w:marLeft w:val="0"/>
      <w:marRight w:val="0"/>
      <w:marTop w:val="0"/>
      <w:marBottom w:val="0"/>
      <w:divBdr>
        <w:top w:val="none" w:sz="0" w:space="0" w:color="auto"/>
        <w:left w:val="none" w:sz="0" w:space="0" w:color="auto"/>
        <w:bottom w:val="none" w:sz="0" w:space="0" w:color="auto"/>
        <w:right w:val="none" w:sz="0" w:space="0" w:color="auto"/>
      </w:divBdr>
    </w:div>
    <w:div w:id="192575203">
      <w:bodyDiv w:val="1"/>
      <w:marLeft w:val="0"/>
      <w:marRight w:val="0"/>
      <w:marTop w:val="0"/>
      <w:marBottom w:val="0"/>
      <w:divBdr>
        <w:top w:val="none" w:sz="0" w:space="0" w:color="auto"/>
        <w:left w:val="none" w:sz="0" w:space="0" w:color="auto"/>
        <w:bottom w:val="none" w:sz="0" w:space="0" w:color="auto"/>
        <w:right w:val="none" w:sz="0" w:space="0" w:color="auto"/>
      </w:divBdr>
    </w:div>
    <w:div w:id="204951602">
      <w:bodyDiv w:val="1"/>
      <w:marLeft w:val="0"/>
      <w:marRight w:val="0"/>
      <w:marTop w:val="0"/>
      <w:marBottom w:val="0"/>
      <w:divBdr>
        <w:top w:val="none" w:sz="0" w:space="0" w:color="auto"/>
        <w:left w:val="none" w:sz="0" w:space="0" w:color="auto"/>
        <w:bottom w:val="none" w:sz="0" w:space="0" w:color="auto"/>
        <w:right w:val="none" w:sz="0" w:space="0" w:color="auto"/>
      </w:divBdr>
    </w:div>
    <w:div w:id="214197780">
      <w:bodyDiv w:val="1"/>
      <w:marLeft w:val="0"/>
      <w:marRight w:val="0"/>
      <w:marTop w:val="0"/>
      <w:marBottom w:val="0"/>
      <w:divBdr>
        <w:top w:val="none" w:sz="0" w:space="0" w:color="auto"/>
        <w:left w:val="none" w:sz="0" w:space="0" w:color="auto"/>
        <w:bottom w:val="none" w:sz="0" w:space="0" w:color="auto"/>
        <w:right w:val="none" w:sz="0" w:space="0" w:color="auto"/>
      </w:divBdr>
    </w:div>
    <w:div w:id="222106932">
      <w:bodyDiv w:val="1"/>
      <w:marLeft w:val="0"/>
      <w:marRight w:val="0"/>
      <w:marTop w:val="0"/>
      <w:marBottom w:val="0"/>
      <w:divBdr>
        <w:top w:val="none" w:sz="0" w:space="0" w:color="auto"/>
        <w:left w:val="none" w:sz="0" w:space="0" w:color="auto"/>
        <w:bottom w:val="none" w:sz="0" w:space="0" w:color="auto"/>
        <w:right w:val="none" w:sz="0" w:space="0" w:color="auto"/>
      </w:divBdr>
    </w:div>
    <w:div w:id="223372650">
      <w:bodyDiv w:val="1"/>
      <w:marLeft w:val="0"/>
      <w:marRight w:val="0"/>
      <w:marTop w:val="0"/>
      <w:marBottom w:val="0"/>
      <w:divBdr>
        <w:top w:val="none" w:sz="0" w:space="0" w:color="auto"/>
        <w:left w:val="none" w:sz="0" w:space="0" w:color="auto"/>
        <w:bottom w:val="none" w:sz="0" w:space="0" w:color="auto"/>
        <w:right w:val="none" w:sz="0" w:space="0" w:color="auto"/>
      </w:divBdr>
    </w:div>
    <w:div w:id="226112804">
      <w:bodyDiv w:val="1"/>
      <w:marLeft w:val="0"/>
      <w:marRight w:val="0"/>
      <w:marTop w:val="0"/>
      <w:marBottom w:val="0"/>
      <w:divBdr>
        <w:top w:val="none" w:sz="0" w:space="0" w:color="auto"/>
        <w:left w:val="none" w:sz="0" w:space="0" w:color="auto"/>
        <w:bottom w:val="none" w:sz="0" w:space="0" w:color="auto"/>
        <w:right w:val="none" w:sz="0" w:space="0" w:color="auto"/>
      </w:divBdr>
    </w:div>
    <w:div w:id="233055804">
      <w:bodyDiv w:val="1"/>
      <w:marLeft w:val="0"/>
      <w:marRight w:val="0"/>
      <w:marTop w:val="0"/>
      <w:marBottom w:val="0"/>
      <w:divBdr>
        <w:top w:val="none" w:sz="0" w:space="0" w:color="auto"/>
        <w:left w:val="none" w:sz="0" w:space="0" w:color="auto"/>
        <w:bottom w:val="none" w:sz="0" w:space="0" w:color="auto"/>
        <w:right w:val="none" w:sz="0" w:space="0" w:color="auto"/>
      </w:divBdr>
    </w:div>
    <w:div w:id="249779843">
      <w:bodyDiv w:val="1"/>
      <w:marLeft w:val="0"/>
      <w:marRight w:val="0"/>
      <w:marTop w:val="0"/>
      <w:marBottom w:val="0"/>
      <w:divBdr>
        <w:top w:val="none" w:sz="0" w:space="0" w:color="auto"/>
        <w:left w:val="none" w:sz="0" w:space="0" w:color="auto"/>
        <w:bottom w:val="none" w:sz="0" w:space="0" w:color="auto"/>
        <w:right w:val="none" w:sz="0" w:space="0" w:color="auto"/>
      </w:divBdr>
    </w:div>
    <w:div w:id="252323282">
      <w:bodyDiv w:val="1"/>
      <w:marLeft w:val="0"/>
      <w:marRight w:val="0"/>
      <w:marTop w:val="0"/>
      <w:marBottom w:val="0"/>
      <w:divBdr>
        <w:top w:val="none" w:sz="0" w:space="0" w:color="auto"/>
        <w:left w:val="none" w:sz="0" w:space="0" w:color="auto"/>
        <w:bottom w:val="none" w:sz="0" w:space="0" w:color="auto"/>
        <w:right w:val="none" w:sz="0" w:space="0" w:color="auto"/>
      </w:divBdr>
    </w:div>
    <w:div w:id="257249222">
      <w:bodyDiv w:val="1"/>
      <w:marLeft w:val="0"/>
      <w:marRight w:val="0"/>
      <w:marTop w:val="0"/>
      <w:marBottom w:val="0"/>
      <w:divBdr>
        <w:top w:val="none" w:sz="0" w:space="0" w:color="auto"/>
        <w:left w:val="none" w:sz="0" w:space="0" w:color="auto"/>
        <w:bottom w:val="none" w:sz="0" w:space="0" w:color="auto"/>
        <w:right w:val="none" w:sz="0" w:space="0" w:color="auto"/>
      </w:divBdr>
    </w:div>
    <w:div w:id="265122040">
      <w:bodyDiv w:val="1"/>
      <w:marLeft w:val="0"/>
      <w:marRight w:val="0"/>
      <w:marTop w:val="0"/>
      <w:marBottom w:val="0"/>
      <w:divBdr>
        <w:top w:val="none" w:sz="0" w:space="0" w:color="auto"/>
        <w:left w:val="none" w:sz="0" w:space="0" w:color="auto"/>
        <w:bottom w:val="none" w:sz="0" w:space="0" w:color="auto"/>
        <w:right w:val="none" w:sz="0" w:space="0" w:color="auto"/>
      </w:divBdr>
    </w:div>
    <w:div w:id="284234431">
      <w:bodyDiv w:val="1"/>
      <w:marLeft w:val="0"/>
      <w:marRight w:val="0"/>
      <w:marTop w:val="0"/>
      <w:marBottom w:val="0"/>
      <w:divBdr>
        <w:top w:val="none" w:sz="0" w:space="0" w:color="auto"/>
        <w:left w:val="none" w:sz="0" w:space="0" w:color="auto"/>
        <w:bottom w:val="none" w:sz="0" w:space="0" w:color="auto"/>
        <w:right w:val="none" w:sz="0" w:space="0" w:color="auto"/>
      </w:divBdr>
    </w:div>
    <w:div w:id="291401700">
      <w:bodyDiv w:val="1"/>
      <w:marLeft w:val="0"/>
      <w:marRight w:val="0"/>
      <w:marTop w:val="0"/>
      <w:marBottom w:val="0"/>
      <w:divBdr>
        <w:top w:val="none" w:sz="0" w:space="0" w:color="auto"/>
        <w:left w:val="none" w:sz="0" w:space="0" w:color="auto"/>
        <w:bottom w:val="none" w:sz="0" w:space="0" w:color="auto"/>
        <w:right w:val="none" w:sz="0" w:space="0" w:color="auto"/>
      </w:divBdr>
    </w:div>
    <w:div w:id="295456184">
      <w:bodyDiv w:val="1"/>
      <w:marLeft w:val="0"/>
      <w:marRight w:val="0"/>
      <w:marTop w:val="0"/>
      <w:marBottom w:val="0"/>
      <w:divBdr>
        <w:top w:val="none" w:sz="0" w:space="0" w:color="auto"/>
        <w:left w:val="none" w:sz="0" w:space="0" w:color="auto"/>
        <w:bottom w:val="none" w:sz="0" w:space="0" w:color="auto"/>
        <w:right w:val="none" w:sz="0" w:space="0" w:color="auto"/>
      </w:divBdr>
    </w:div>
    <w:div w:id="307322089">
      <w:bodyDiv w:val="1"/>
      <w:marLeft w:val="0"/>
      <w:marRight w:val="0"/>
      <w:marTop w:val="0"/>
      <w:marBottom w:val="0"/>
      <w:divBdr>
        <w:top w:val="none" w:sz="0" w:space="0" w:color="auto"/>
        <w:left w:val="none" w:sz="0" w:space="0" w:color="auto"/>
        <w:bottom w:val="none" w:sz="0" w:space="0" w:color="auto"/>
        <w:right w:val="none" w:sz="0" w:space="0" w:color="auto"/>
      </w:divBdr>
    </w:div>
    <w:div w:id="308170003">
      <w:bodyDiv w:val="1"/>
      <w:marLeft w:val="0"/>
      <w:marRight w:val="0"/>
      <w:marTop w:val="0"/>
      <w:marBottom w:val="0"/>
      <w:divBdr>
        <w:top w:val="none" w:sz="0" w:space="0" w:color="auto"/>
        <w:left w:val="none" w:sz="0" w:space="0" w:color="auto"/>
        <w:bottom w:val="none" w:sz="0" w:space="0" w:color="auto"/>
        <w:right w:val="none" w:sz="0" w:space="0" w:color="auto"/>
      </w:divBdr>
    </w:div>
    <w:div w:id="313461155">
      <w:bodyDiv w:val="1"/>
      <w:marLeft w:val="0"/>
      <w:marRight w:val="0"/>
      <w:marTop w:val="0"/>
      <w:marBottom w:val="0"/>
      <w:divBdr>
        <w:top w:val="none" w:sz="0" w:space="0" w:color="auto"/>
        <w:left w:val="none" w:sz="0" w:space="0" w:color="auto"/>
        <w:bottom w:val="none" w:sz="0" w:space="0" w:color="auto"/>
        <w:right w:val="none" w:sz="0" w:space="0" w:color="auto"/>
      </w:divBdr>
    </w:div>
    <w:div w:id="337079684">
      <w:bodyDiv w:val="1"/>
      <w:marLeft w:val="0"/>
      <w:marRight w:val="0"/>
      <w:marTop w:val="0"/>
      <w:marBottom w:val="0"/>
      <w:divBdr>
        <w:top w:val="none" w:sz="0" w:space="0" w:color="auto"/>
        <w:left w:val="none" w:sz="0" w:space="0" w:color="auto"/>
        <w:bottom w:val="none" w:sz="0" w:space="0" w:color="auto"/>
        <w:right w:val="none" w:sz="0" w:space="0" w:color="auto"/>
      </w:divBdr>
    </w:div>
    <w:div w:id="341860524">
      <w:bodyDiv w:val="1"/>
      <w:marLeft w:val="0"/>
      <w:marRight w:val="0"/>
      <w:marTop w:val="0"/>
      <w:marBottom w:val="0"/>
      <w:divBdr>
        <w:top w:val="none" w:sz="0" w:space="0" w:color="auto"/>
        <w:left w:val="none" w:sz="0" w:space="0" w:color="auto"/>
        <w:bottom w:val="none" w:sz="0" w:space="0" w:color="auto"/>
        <w:right w:val="none" w:sz="0" w:space="0" w:color="auto"/>
      </w:divBdr>
    </w:div>
    <w:div w:id="347412475">
      <w:bodyDiv w:val="1"/>
      <w:marLeft w:val="0"/>
      <w:marRight w:val="0"/>
      <w:marTop w:val="0"/>
      <w:marBottom w:val="0"/>
      <w:divBdr>
        <w:top w:val="none" w:sz="0" w:space="0" w:color="auto"/>
        <w:left w:val="none" w:sz="0" w:space="0" w:color="auto"/>
        <w:bottom w:val="none" w:sz="0" w:space="0" w:color="auto"/>
        <w:right w:val="none" w:sz="0" w:space="0" w:color="auto"/>
      </w:divBdr>
    </w:div>
    <w:div w:id="350572067">
      <w:bodyDiv w:val="1"/>
      <w:marLeft w:val="0"/>
      <w:marRight w:val="0"/>
      <w:marTop w:val="0"/>
      <w:marBottom w:val="0"/>
      <w:divBdr>
        <w:top w:val="none" w:sz="0" w:space="0" w:color="auto"/>
        <w:left w:val="none" w:sz="0" w:space="0" w:color="auto"/>
        <w:bottom w:val="none" w:sz="0" w:space="0" w:color="auto"/>
        <w:right w:val="none" w:sz="0" w:space="0" w:color="auto"/>
      </w:divBdr>
    </w:div>
    <w:div w:id="361830193">
      <w:bodyDiv w:val="1"/>
      <w:marLeft w:val="0"/>
      <w:marRight w:val="0"/>
      <w:marTop w:val="0"/>
      <w:marBottom w:val="0"/>
      <w:divBdr>
        <w:top w:val="none" w:sz="0" w:space="0" w:color="auto"/>
        <w:left w:val="none" w:sz="0" w:space="0" w:color="auto"/>
        <w:bottom w:val="none" w:sz="0" w:space="0" w:color="auto"/>
        <w:right w:val="none" w:sz="0" w:space="0" w:color="auto"/>
      </w:divBdr>
    </w:div>
    <w:div w:id="364839802">
      <w:bodyDiv w:val="1"/>
      <w:marLeft w:val="0"/>
      <w:marRight w:val="0"/>
      <w:marTop w:val="0"/>
      <w:marBottom w:val="0"/>
      <w:divBdr>
        <w:top w:val="none" w:sz="0" w:space="0" w:color="auto"/>
        <w:left w:val="none" w:sz="0" w:space="0" w:color="auto"/>
        <w:bottom w:val="none" w:sz="0" w:space="0" w:color="auto"/>
        <w:right w:val="none" w:sz="0" w:space="0" w:color="auto"/>
      </w:divBdr>
    </w:div>
    <w:div w:id="367341314">
      <w:bodyDiv w:val="1"/>
      <w:marLeft w:val="0"/>
      <w:marRight w:val="0"/>
      <w:marTop w:val="0"/>
      <w:marBottom w:val="0"/>
      <w:divBdr>
        <w:top w:val="none" w:sz="0" w:space="0" w:color="auto"/>
        <w:left w:val="none" w:sz="0" w:space="0" w:color="auto"/>
        <w:bottom w:val="none" w:sz="0" w:space="0" w:color="auto"/>
        <w:right w:val="none" w:sz="0" w:space="0" w:color="auto"/>
      </w:divBdr>
    </w:div>
    <w:div w:id="367343746">
      <w:bodyDiv w:val="1"/>
      <w:marLeft w:val="0"/>
      <w:marRight w:val="0"/>
      <w:marTop w:val="0"/>
      <w:marBottom w:val="0"/>
      <w:divBdr>
        <w:top w:val="none" w:sz="0" w:space="0" w:color="auto"/>
        <w:left w:val="none" w:sz="0" w:space="0" w:color="auto"/>
        <w:bottom w:val="none" w:sz="0" w:space="0" w:color="auto"/>
        <w:right w:val="none" w:sz="0" w:space="0" w:color="auto"/>
      </w:divBdr>
    </w:div>
    <w:div w:id="377633460">
      <w:bodyDiv w:val="1"/>
      <w:marLeft w:val="0"/>
      <w:marRight w:val="0"/>
      <w:marTop w:val="0"/>
      <w:marBottom w:val="0"/>
      <w:divBdr>
        <w:top w:val="none" w:sz="0" w:space="0" w:color="auto"/>
        <w:left w:val="none" w:sz="0" w:space="0" w:color="auto"/>
        <w:bottom w:val="none" w:sz="0" w:space="0" w:color="auto"/>
        <w:right w:val="none" w:sz="0" w:space="0" w:color="auto"/>
      </w:divBdr>
    </w:div>
    <w:div w:id="377898173">
      <w:bodyDiv w:val="1"/>
      <w:marLeft w:val="0"/>
      <w:marRight w:val="0"/>
      <w:marTop w:val="0"/>
      <w:marBottom w:val="0"/>
      <w:divBdr>
        <w:top w:val="none" w:sz="0" w:space="0" w:color="auto"/>
        <w:left w:val="none" w:sz="0" w:space="0" w:color="auto"/>
        <w:bottom w:val="none" w:sz="0" w:space="0" w:color="auto"/>
        <w:right w:val="none" w:sz="0" w:space="0" w:color="auto"/>
      </w:divBdr>
    </w:div>
    <w:div w:id="395011187">
      <w:bodyDiv w:val="1"/>
      <w:marLeft w:val="0"/>
      <w:marRight w:val="0"/>
      <w:marTop w:val="0"/>
      <w:marBottom w:val="0"/>
      <w:divBdr>
        <w:top w:val="none" w:sz="0" w:space="0" w:color="auto"/>
        <w:left w:val="none" w:sz="0" w:space="0" w:color="auto"/>
        <w:bottom w:val="none" w:sz="0" w:space="0" w:color="auto"/>
        <w:right w:val="none" w:sz="0" w:space="0" w:color="auto"/>
      </w:divBdr>
    </w:div>
    <w:div w:id="397485592">
      <w:bodyDiv w:val="1"/>
      <w:marLeft w:val="0"/>
      <w:marRight w:val="0"/>
      <w:marTop w:val="0"/>
      <w:marBottom w:val="0"/>
      <w:divBdr>
        <w:top w:val="none" w:sz="0" w:space="0" w:color="auto"/>
        <w:left w:val="none" w:sz="0" w:space="0" w:color="auto"/>
        <w:bottom w:val="none" w:sz="0" w:space="0" w:color="auto"/>
        <w:right w:val="none" w:sz="0" w:space="0" w:color="auto"/>
      </w:divBdr>
    </w:div>
    <w:div w:id="397634212">
      <w:bodyDiv w:val="1"/>
      <w:marLeft w:val="0"/>
      <w:marRight w:val="0"/>
      <w:marTop w:val="0"/>
      <w:marBottom w:val="0"/>
      <w:divBdr>
        <w:top w:val="none" w:sz="0" w:space="0" w:color="auto"/>
        <w:left w:val="none" w:sz="0" w:space="0" w:color="auto"/>
        <w:bottom w:val="none" w:sz="0" w:space="0" w:color="auto"/>
        <w:right w:val="none" w:sz="0" w:space="0" w:color="auto"/>
      </w:divBdr>
    </w:div>
    <w:div w:id="412316790">
      <w:bodyDiv w:val="1"/>
      <w:marLeft w:val="0"/>
      <w:marRight w:val="0"/>
      <w:marTop w:val="0"/>
      <w:marBottom w:val="0"/>
      <w:divBdr>
        <w:top w:val="none" w:sz="0" w:space="0" w:color="auto"/>
        <w:left w:val="none" w:sz="0" w:space="0" w:color="auto"/>
        <w:bottom w:val="none" w:sz="0" w:space="0" w:color="auto"/>
        <w:right w:val="none" w:sz="0" w:space="0" w:color="auto"/>
      </w:divBdr>
    </w:div>
    <w:div w:id="418330819">
      <w:bodyDiv w:val="1"/>
      <w:marLeft w:val="0"/>
      <w:marRight w:val="0"/>
      <w:marTop w:val="0"/>
      <w:marBottom w:val="0"/>
      <w:divBdr>
        <w:top w:val="none" w:sz="0" w:space="0" w:color="auto"/>
        <w:left w:val="none" w:sz="0" w:space="0" w:color="auto"/>
        <w:bottom w:val="none" w:sz="0" w:space="0" w:color="auto"/>
        <w:right w:val="none" w:sz="0" w:space="0" w:color="auto"/>
      </w:divBdr>
    </w:div>
    <w:div w:id="429280201">
      <w:bodyDiv w:val="1"/>
      <w:marLeft w:val="0"/>
      <w:marRight w:val="0"/>
      <w:marTop w:val="0"/>
      <w:marBottom w:val="0"/>
      <w:divBdr>
        <w:top w:val="none" w:sz="0" w:space="0" w:color="auto"/>
        <w:left w:val="none" w:sz="0" w:space="0" w:color="auto"/>
        <w:bottom w:val="none" w:sz="0" w:space="0" w:color="auto"/>
        <w:right w:val="none" w:sz="0" w:space="0" w:color="auto"/>
      </w:divBdr>
    </w:div>
    <w:div w:id="429933823">
      <w:bodyDiv w:val="1"/>
      <w:marLeft w:val="0"/>
      <w:marRight w:val="0"/>
      <w:marTop w:val="0"/>
      <w:marBottom w:val="0"/>
      <w:divBdr>
        <w:top w:val="none" w:sz="0" w:space="0" w:color="auto"/>
        <w:left w:val="none" w:sz="0" w:space="0" w:color="auto"/>
        <w:bottom w:val="none" w:sz="0" w:space="0" w:color="auto"/>
        <w:right w:val="none" w:sz="0" w:space="0" w:color="auto"/>
      </w:divBdr>
    </w:div>
    <w:div w:id="431244127">
      <w:bodyDiv w:val="1"/>
      <w:marLeft w:val="0"/>
      <w:marRight w:val="0"/>
      <w:marTop w:val="0"/>
      <w:marBottom w:val="0"/>
      <w:divBdr>
        <w:top w:val="none" w:sz="0" w:space="0" w:color="auto"/>
        <w:left w:val="none" w:sz="0" w:space="0" w:color="auto"/>
        <w:bottom w:val="none" w:sz="0" w:space="0" w:color="auto"/>
        <w:right w:val="none" w:sz="0" w:space="0" w:color="auto"/>
      </w:divBdr>
    </w:div>
    <w:div w:id="438834931">
      <w:bodyDiv w:val="1"/>
      <w:marLeft w:val="0"/>
      <w:marRight w:val="0"/>
      <w:marTop w:val="0"/>
      <w:marBottom w:val="0"/>
      <w:divBdr>
        <w:top w:val="none" w:sz="0" w:space="0" w:color="auto"/>
        <w:left w:val="none" w:sz="0" w:space="0" w:color="auto"/>
        <w:bottom w:val="none" w:sz="0" w:space="0" w:color="auto"/>
        <w:right w:val="none" w:sz="0" w:space="0" w:color="auto"/>
      </w:divBdr>
    </w:div>
    <w:div w:id="446699633">
      <w:bodyDiv w:val="1"/>
      <w:marLeft w:val="0"/>
      <w:marRight w:val="0"/>
      <w:marTop w:val="0"/>
      <w:marBottom w:val="0"/>
      <w:divBdr>
        <w:top w:val="none" w:sz="0" w:space="0" w:color="auto"/>
        <w:left w:val="none" w:sz="0" w:space="0" w:color="auto"/>
        <w:bottom w:val="none" w:sz="0" w:space="0" w:color="auto"/>
        <w:right w:val="none" w:sz="0" w:space="0" w:color="auto"/>
      </w:divBdr>
    </w:div>
    <w:div w:id="450713191">
      <w:bodyDiv w:val="1"/>
      <w:marLeft w:val="0"/>
      <w:marRight w:val="0"/>
      <w:marTop w:val="0"/>
      <w:marBottom w:val="0"/>
      <w:divBdr>
        <w:top w:val="none" w:sz="0" w:space="0" w:color="auto"/>
        <w:left w:val="none" w:sz="0" w:space="0" w:color="auto"/>
        <w:bottom w:val="none" w:sz="0" w:space="0" w:color="auto"/>
        <w:right w:val="none" w:sz="0" w:space="0" w:color="auto"/>
      </w:divBdr>
    </w:div>
    <w:div w:id="460272309">
      <w:bodyDiv w:val="1"/>
      <w:marLeft w:val="0"/>
      <w:marRight w:val="0"/>
      <w:marTop w:val="0"/>
      <w:marBottom w:val="0"/>
      <w:divBdr>
        <w:top w:val="none" w:sz="0" w:space="0" w:color="auto"/>
        <w:left w:val="none" w:sz="0" w:space="0" w:color="auto"/>
        <w:bottom w:val="none" w:sz="0" w:space="0" w:color="auto"/>
        <w:right w:val="none" w:sz="0" w:space="0" w:color="auto"/>
      </w:divBdr>
    </w:div>
    <w:div w:id="478502263">
      <w:bodyDiv w:val="1"/>
      <w:marLeft w:val="0"/>
      <w:marRight w:val="0"/>
      <w:marTop w:val="0"/>
      <w:marBottom w:val="0"/>
      <w:divBdr>
        <w:top w:val="none" w:sz="0" w:space="0" w:color="auto"/>
        <w:left w:val="none" w:sz="0" w:space="0" w:color="auto"/>
        <w:bottom w:val="none" w:sz="0" w:space="0" w:color="auto"/>
        <w:right w:val="none" w:sz="0" w:space="0" w:color="auto"/>
      </w:divBdr>
    </w:div>
    <w:div w:id="484391831">
      <w:bodyDiv w:val="1"/>
      <w:marLeft w:val="0"/>
      <w:marRight w:val="0"/>
      <w:marTop w:val="0"/>
      <w:marBottom w:val="0"/>
      <w:divBdr>
        <w:top w:val="none" w:sz="0" w:space="0" w:color="auto"/>
        <w:left w:val="none" w:sz="0" w:space="0" w:color="auto"/>
        <w:bottom w:val="none" w:sz="0" w:space="0" w:color="auto"/>
        <w:right w:val="none" w:sz="0" w:space="0" w:color="auto"/>
      </w:divBdr>
    </w:div>
    <w:div w:id="507403363">
      <w:bodyDiv w:val="1"/>
      <w:marLeft w:val="0"/>
      <w:marRight w:val="0"/>
      <w:marTop w:val="0"/>
      <w:marBottom w:val="0"/>
      <w:divBdr>
        <w:top w:val="none" w:sz="0" w:space="0" w:color="auto"/>
        <w:left w:val="none" w:sz="0" w:space="0" w:color="auto"/>
        <w:bottom w:val="none" w:sz="0" w:space="0" w:color="auto"/>
        <w:right w:val="none" w:sz="0" w:space="0" w:color="auto"/>
      </w:divBdr>
    </w:div>
    <w:div w:id="521937758">
      <w:bodyDiv w:val="1"/>
      <w:marLeft w:val="0"/>
      <w:marRight w:val="0"/>
      <w:marTop w:val="0"/>
      <w:marBottom w:val="0"/>
      <w:divBdr>
        <w:top w:val="none" w:sz="0" w:space="0" w:color="auto"/>
        <w:left w:val="none" w:sz="0" w:space="0" w:color="auto"/>
        <w:bottom w:val="none" w:sz="0" w:space="0" w:color="auto"/>
        <w:right w:val="none" w:sz="0" w:space="0" w:color="auto"/>
      </w:divBdr>
    </w:div>
    <w:div w:id="531380204">
      <w:bodyDiv w:val="1"/>
      <w:marLeft w:val="0"/>
      <w:marRight w:val="0"/>
      <w:marTop w:val="0"/>
      <w:marBottom w:val="0"/>
      <w:divBdr>
        <w:top w:val="none" w:sz="0" w:space="0" w:color="auto"/>
        <w:left w:val="none" w:sz="0" w:space="0" w:color="auto"/>
        <w:bottom w:val="none" w:sz="0" w:space="0" w:color="auto"/>
        <w:right w:val="none" w:sz="0" w:space="0" w:color="auto"/>
      </w:divBdr>
    </w:div>
    <w:div w:id="540434246">
      <w:bodyDiv w:val="1"/>
      <w:marLeft w:val="0"/>
      <w:marRight w:val="0"/>
      <w:marTop w:val="0"/>
      <w:marBottom w:val="0"/>
      <w:divBdr>
        <w:top w:val="none" w:sz="0" w:space="0" w:color="auto"/>
        <w:left w:val="none" w:sz="0" w:space="0" w:color="auto"/>
        <w:bottom w:val="none" w:sz="0" w:space="0" w:color="auto"/>
        <w:right w:val="none" w:sz="0" w:space="0" w:color="auto"/>
      </w:divBdr>
    </w:div>
    <w:div w:id="546573879">
      <w:bodyDiv w:val="1"/>
      <w:marLeft w:val="0"/>
      <w:marRight w:val="0"/>
      <w:marTop w:val="0"/>
      <w:marBottom w:val="0"/>
      <w:divBdr>
        <w:top w:val="none" w:sz="0" w:space="0" w:color="auto"/>
        <w:left w:val="none" w:sz="0" w:space="0" w:color="auto"/>
        <w:bottom w:val="none" w:sz="0" w:space="0" w:color="auto"/>
        <w:right w:val="none" w:sz="0" w:space="0" w:color="auto"/>
      </w:divBdr>
    </w:div>
    <w:div w:id="549461943">
      <w:bodyDiv w:val="1"/>
      <w:marLeft w:val="0"/>
      <w:marRight w:val="0"/>
      <w:marTop w:val="0"/>
      <w:marBottom w:val="0"/>
      <w:divBdr>
        <w:top w:val="none" w:sz="0" w:space="0" w:color="auto"/>
        <w:left w:val="none" w:sz="0" w:space="0" w:color="auto"/>
        <w:bottom w:val="none" w:sz="0" w:space="0" w:color="auto"/>
        <w:right w:val="none" w:sz="0" w:space="0" w:color="auto"/>
      </w:divBdr>
    </w:div>
    <w:div w:id="555896192">
      <w:bodyDiv w:val="1"/>
      <w:marLeft w:val="0"/>
      <w:marRight w:val="0"/>
      <w:marTop w:val="0"/>
      <w:marBottom w:val="0"/>
      <w:divBdr>
        <w:top w:val="none" w:sz="0" w:space="0" w:color="auto"/>
        <w:left w:val="none" w:sz="0" w:space="0" w:color="auto"/>
        <w:bottom w:val="none" w:sz="0" w:space="0" w:color="auto"/>
        <w:right w:val="none" w:sz="0" w:space="0" w:color="auto"/>
      </w:divBdr>
    </w:div>
    <w:div w:id="575163867">
      <w:bodyDiv w:val="1"/>
      <w:marLeft w:val="0"/>
      <w:marRight w:val="0"/>
      <w:marTop w:val="0"/>
      <w:marBottom w:val="0"/>
      <w:divBdr>
        <w:top w:val="none" w:sz="0" w:space="0" w:color="auto"/>
        <w:left w:val="none" w:sz="0" w:space="0" w:color="auto"/>
        <w:bottom w:val="none" w:sz="0" w:space="0" w:color="auto"/>
        <w:right w:val="none" w:sz="0" w:space="0" w:color="auto"/>
      </w:divBdr>
    </w:div>
    <w:div w:id="577637051">
      <w:bodyDiv w:val="1"/>
      <w:marLeft w:val="0"/>
      <w:marRight w:val="0"/>
      <w:marTop w:val="0"/>
      <w:marBottom w:val="0"/>
      <w:divBdr>
        <w:top w:val="none" w:sz="0" w:space="0" w:color="auto"/>
        <w:left w:val="none" w:sz="0" w:space="0" w:color="auto"/>
        <w:bottom w:val="none" w:sz="0" w:space="0" w:color="auto"/>
        <w:right w:val="none" w:sz="0" w:space="0" w:color="auto"/>
      </w:divBdr>
    </w:div>
    <w:div w:id="593511856">
      <w:bodyDiv w:val="1"/>
      <w:marLeft w:val="0"/>
      <w:marRight w:val="0"/>
      <w:marTop w:val="0"/>
      <w:marBottom w:val="0"/>
      <w:divBdr>
        <w:top w:val="none" w:sz="0" w:space="0" w:color="auto"/>
        <w:left w:val="none" w:sz="0" w:space="0" w:color="auto"/>
        <w:bottom w:val="none" w:sz="0" w:space="0" w:color="auto"/>
        <w:right w:val="none" w:sz="0" w:space="0" w:color="auto"/>
      </w:divBdr>
    </w:div>
    <w:div w:id="605844893">
      <w:bodyDiv w:val="1"/>
      <w:marLeft w:val="0"/>
      <w:marRight w:val="0"/>
      <w:marTop w:val="0"/>
      <w:marBottom w:val="0"/>
      <w:divBdr>
        <w:top w:val="none" w:sz="0" w:space="0" w:color="auto"/>
        <w:left w:val="none" w:sz="0" w:space="0" w:color="auto"/>
        <w:bottom w:val="none" w:sz="0" w:space="0" w:color="auto"/>
        <w:right w:val="none" w:sz="0" w:space="0" w:color="auto"/>
      </w:divBdr>
    </w:div>
    <w:div w:id="607154887">
      <w:bodyDiv w:val="1"/>
      <w:marLeft w:val="0"/>
      <w:marRight w:val="0"/>
      <w:marTop w:val="0"/>
      <w:marBottom w:val="0"/>
      <w:divBdr>
        <w:top w:val="none" w:sz="0" w:space="0" w:color="auto"/>
        <w:left w:val="none" w:sz="0" w:space="0" w:color="auto"/>
        <w:bottom w:val="none" w:sz="0" w:space="0" w:color="auto"/>
        <w:right w:val="none" w:sz="0" w:space="0" w:color="auto"/>
      </w:divBdr>
    </w:div>
    <w:div w:id="620457621">
      <w:bodyDiv w:val="1"/>
      <w:marLeft w:val="0"/>
      <w:marRight w:val="0"/>
      <w:marTop w:val="0"/>
      <w:marBottom w:val="0"/>
      <w:divBdr>
        <w:top w:val="none" w:sz="0" w:space="0" w:color="auto"/>
        <w:left w:val="none" w:sz="0" w:space="0" w:color="auto"/>
        <w:bottom w:val="none" w:sz="0" w:space="0" w:color="auto"/>
        <w:right w:val="none" w:sz="0" w:space="0" w:color="auto"/>
      </w:divBdr>
    </w:div>
    <w:div w:id="624624220">
      <w:bodyDiv w:val="1"/>
      <w:marLeft w:val="0"/>
      <w:marRight w:val="0"/>
      <w:marTop w:val="0"/>
      <w:marBottom w:val="0"/>
      <w:divBdr>
        <w:top w:val="none" w:sz="0" w:space="0" w:color="auto"/>
        <w:left w:val="none" w:sz="0" w:space="0" w:color="auto"/>
        <w:bottom w:val="none" w:sz="0" w:space="0" w:color="auto"/>
        <w:right w:val="none" w:sz="0" w:space="0" w:color="auto"/>
      </w:divBdr>
    </w:div>
    <w:div w:id="629045743">
      <w:bodyDiv w:val="1"/>
      <w:marLeft w:val="0"/>
      <w:marRight w:val="0"/>
      <w:marTop w:val="0"/>
      <w:marBottom w:val="0"/>
      <w:divBdr>
        <w:top w:val="none" w:sz="0" w:space="0" w:color="auto"/>
        <w:left w:val="none" w:sz="0" w:space="0" w:color="auto"/>
        <w:bottom w:val="none" w:sz="0" w:space="0" w:color="auto"/>
        <w:right w:val="none" w:sz="0" w:space="0" w:color="auto"/>
      </w:divBdr>
    </w:div>
    <w:div w:id="634145733">
      <w:bodyDiv w:val="1"/>
      <w:marLeft w:val="0"/>
      <w:marRight w:val="0"/>
      <w:marTop w:val="0"/>
      <w:marBottom w:val="0"/>
      <w:divBdr>
        <w:top w:val="none" w:sz="0" w:space="0" w:color="auto"/>
        <w:left w:val="none" w:sz="0" w:space="0" w:color="auto"/>
        <w:bottom w:val="none" w:sz="0" w:space="0" w:color="auto"/>
        <w:right w:val="none" w:sz="0" w:space="0" w:color="auto"/>
      </w:divBdr>
    </w:div>
    <w:div w:id="643781841">
      <w:bodyDiv w:val="1"/>
      <w:marLeft w:val="0"/>
      <w:marRight w:val="0"/>
      <w:marTop w:val="0"/>
      <w:marBottom w:val="0"/>
      <w:divBdr>
        <w:top w:val="none" w:sz="0" w:space="0" w:color="auto"/>
        <w:left w:val="none" w:sz="0" w:space="0" w:color="auto"/>
        <w:bottom w:val="none" w:sz="0" w:space="0" w:color="auto"/>
        <w:right w:val="none" w:sz="0" w:space="0" w:color="auto"/>
      </w:divBdr>
    </w:div>
    <w:div w:id="649597282">
      <w:bodyDiv w:val="1"/>
      <w:marLeft w:val="0"/>
      <w:marRight w:val="0"/>
      <w:marTop w:val="0"/>
      <w:marBottom w:val="0"/>
      <w:divBdr>
        <w:top w:val="none" w:sz="0" w:space="0" w:color="auto"/>
        <w:left w:val="none" w:sz="0" w:space="0" w:color="auto"/>
        <w:bottom w:val="none" w:sz="0" w:space="0" w:color="auto"/>
        <w:right w:val="none" w:sz="0" w:space="0" w:color="auto"/>
      </w:divBdr>
    </w:div>
    <w:div w:id="672338284">
      <w:bodyDiv w:val="1"/>
      <w:marLeft w:val="0"/>
      <w:marRight w:val="0"/>
      <w:marTop w:val="0"/>
      <w:marBottom w:val="0"/>
      <w:divBdr>
        <w:top w:val="none" w:sz="0" w:space="0" w:color="auto"/>
        <w:left w:val="none" w:sz="0" w:space="0" w:color="auto"/>
        <w:bottom w:val="none" w:sz="0" w:space="0" w:color="auto"/>
        <w:right w:val="none" w:sz="0" w:space="0" w:color="auto"/>
      </w:divBdr>
    </w:div>
    <w:div w:id="693851428">
      <w:bodyDiv w:val="1"/>
      <w:marLeft w:val="0"/>
      <w:marRight w:val="0"/>
      <w:marTop w:val="0"/>
      <w:marBottom w:val="0"/>
      <w:divBdr>
        <w:top w:val="none" w:sz="0" w:space="0" w:color="auto"/>
        <w:left w:val="none" w:sz="0" w:space="0" w:color="auto"/>
        <w:bottom w:val="none" w:sz="0" w:space="0" w:color="auto"/>
        <w:right w:val="none" w:sz="0" w:space="0" w:color="auto"/>
      </w:divBdr>
    </w:div>
    <w:div w:id="709957406">
      <w:bodyDiv w:val="1"/>
      <w:marLeft w:val="0"/>
      <w:marRight w:val="0"/>
      <w:marTop w:val="0"/>
      <w:marBottom w:val="0"/>
      <w:divBdr>
        <w:top w:val="none" w:sz="0" w:space="0" w:color="auto"/>
        <w:left w:val="none" w:sz="0" w:space="0" w:color="auto"/>
        <w:bottom w:val="none" w:sz="0" w:space="0" w:color="auto"/>
        <w:right w:val="none" w:sz="0" w:space="0" w:color="auto"/>
      </w:divBdr>
    </w:div>
    <w:div w:id="726688333">
      <w:bodyDiv w:val="1"/>
      <w:marLeft w:val="0"/>
      <w:marRight w:val="0"/>
      <w:marTop w:val="0"/>
      <w:marBottom w:val="0"/>
      <w:divBdr>
        <w:top w:val="none" w:sz="0" w:space="0" w:color="auto"/>
        <w:left w:val="none" w:sz="0" w:space="0" w:color="auto"/>
        <w:bottom w:val="none" w:sz="0" w:space="0" w:color="auto"/>
        <w:right w:val="none" w:sz="0" w:space="0" w:color="auto"/>
      </w:divBdr>
    </w:div>
    <w:div w:id="732193212">
      <w:bodyDiv w:val="1"/>
      <w:marLeft w:val="0"/>
      <w:marRight w:val="0"/>
      <w:marTop w:val="0"/>
      <w:marBottom w:val="0"/>
      <w:divBdr>
        <w:top w:val="none" w:sz="0" w:space="0" w:color="auto"/>
        <w:left w:val="none" w:sz="0" w:space="0" w:color="auto"/>
        <w:bottom w:val="none" w:sz="0" w:space="0" w:color="auto"/>
        <w:right w:val="none" w:sz="0" w:space="0" w:color="auto"/>
      </w:divBdr>
    </w:div>
    <w:div w:id="759061801">
      <w:bodyDiv w:val="1"/>
      <w:marLeft w:val="0"/>
      <w:marRight w:val="0"/>
      <w:marTop w:val="0"/>
      <w:marBottom w:val="0"/>
      <w:divBdr>
        <w:top w:val="none" w:sz="0" w:space="0" w:color="auto"/>
        <w:left w:val="none" w:sz="0" w:space="0" w:color="auto"/>
        <w:bottom w:val="none" w:sz="0" w:space="0" w:color="auto"/>
        <w:right w:val="none" w:sz="0" w:space="0" w:color="auto"/>
      </w:divBdr>
    </w:div>
    <w:div w:id="761218946">
      <w:bodyDiv w:val="1"/>
      <w:marLeft w:val="0"/>
      <w:marRight w:val="0"/>
      <w:marTop w:val="0"/>
      <w:marBottom w:val="0"/>
      <w:divBdr>
        <w:top w:val="none" w:sz="0" w:space="0" w:color="auto"/>
        <w:left w:val="none" w:sz="0" w:space="0" w:color="auto"/>
        <w:bottom w:val="none" w:sz="0" w:space="0" w:color="auto"/>
        <w:right w:val="none" w:sz="0" w:space="0" w:color="auto"/>
      </w:divBdr>
    </w:div>
    <w:div w:id="761414292">
      <w:bodyDiv w:val="1"/>
      <w:marLeft w:val="0"/>
      <w:marRight w:val="0"/>
      <w:marTop w:val="0"/>
      <w:marBottom w:val="0"/>
      <w:divBdr>
        <w:top w:val="none" w:sz="0" w:space="0" w:color="auto"/>
        <w:left w:val="none" w:sz="0" w:space="0" w:color="auto"/>
        <w:bottom w:val="none" w:sz="0" w:space="0" w:color="auto"/>
        <w:right w:val="none" w:sz="0" w:space="0" w:color="auto"/>
      </w:divBdr>
    </w:div>
    <w:div w:id="770245383">
      <w:bodyDiv w:val="1"/>
      <w:marLeft w:val="0"/>
      <w:marRight w:val="0"/>
      <w:marTop w:val="0"/>
      <w:marBottom w:val="0"/>
      <w:divBdr>
        <w:top w:val="none" w:sz="0" w:space="0" w:color="auto"/>
        <w:left w:val="none" w:sz="0" w:space="0" w:color="auto"/>
        <w:bottom w:val="none" w:sz="0" w:space="0" w:color="auto"/>
        <w:right w:val="none" w:sz="0" w:space="0" w:color="auto"/>
      </w:divBdr>
    </w:div>
    <w:div w:id="774178164">
      <w:bodyDiv w:val="1"/>
      <w:marLeft w:val="0"/>
      <w:marRight w:val="0"/>
      <w:marTop w:val="0"/>
      <w:marBottom w:val="0"/>
      <w:divBdr>
        <w:top w:val="none" w:sz="0" w:space="0" w:color="auto"/>
        <w:left w:val="none" w:sz="0" w:space="0" w:color="auto"/>
        <w:bottom w:val="none" w:sz="0" w:space="0" w:color="auto"/>
        <w:right w:val="none" w:sz="0" w:space="0" w:color="auto"/>
      </w:divBdr>
    </w:div>
    <w:div w:id="784620906">
      <w:bodyDiv w:val="1"/>
      <w:marLeft w:val="0"/>
      <w:marRight w:val="0"/>
      <w:marTop w:val="0"/>
      <w:marBottom w:val="0"/>
      <w:divBdr>
        <w:top w:val="none" w:sz="0" w:space="0" w:color="auto"/>
        <w:left w:val="none" w:sz="0" w:space="0" w:color="auto"/>
        <w:bottom w:val="none" w:sz="0" w:space="0" w:color="auto"/>
        <w:right w:val="none" w:sz="0" w:space="0" w:color="auto"/>
      </w:divBdr>
    </w:div>
    <w:div w:id="785122511">
      <w:bodyDiv w:val="1"/>
      <w:marLeft w:val="0"/>
      <w:marRight w:val="0"/>
      <w:marTop w:val="0"/>
      <w:marBottom w:val="0"/>
      <w:divBdr>
        <w:top w:val="none" w:sz="0" w:space="0" w:color="auto"/>
        <w:left w:val="none" w:sz="0" w:space="0" w:color="auto"/>
        <w:bottom w:val="none" w:sz="0" w:space="0" w:color="auto"/>
        <w:right w:val="none" w:sz="0" w:space="0" w:color="auto"/>
      </w:divBdr>
    </w:div>
    <w:div w:id="799684545">
      <w:bodyDiv w:val="1"/>
      <w:marLeft w:val="0"/>
      <w:marRight w:val="0"/>
      <w:marTop w:val="0"/>
      <w:marBottom w:val="0"/>
      <w:divBdr>
        <w:top w:val="none" w:sz="0" w:space="0" w:color="auto"/>
        <w:left w:val="none" w:sz="0" w:space="0" w:color="auto"/>
        <w:bottom w:val="none" w:sz="0" w:space="0" w:color="auto"/>
        <w:right w:val="none" w:sz="0" w:space="0" w:color="auto"/>
      </w:divBdr>
    </w:div>
    <w:div w:id="805927637">
      <w:bodyDiv w:val="1"/>
      <w:marLeft w:val="0"/>
      <w:marRight w:val="0"/>
      <w:marTop w:val="0"/>
      <w:marBottom w:val="0"/>
      <w:divBdr>
        <w:top w:val="none" w:sz="0" w:space="0" w:color="auto"/>
        <w:left w:val="none" w:sz="0" w:space="0" w:color="auto"/>
        <w:bottom w:val="none" w:sz="0" w:space="0" w:color="auto"/>
        <w:right w:val="none" w:sz="0" w:space="0" w:color="auto"/>
      </w:divBdr>
    </w:div>
    <w:div w:id="806554023">
      <w:bodyDiv w:val="1"/>
      <w:marLeft w:val="0"/>
      <w:marRight w:val="0"/>
      <w:marTop w:val="0"/>
      <w:marBottom w:val="0"/>
      <w:divBdr>
        <w:top w:val="none" w:sz="0" w:space="0" w:color="auto"/>
        <w:left w:val="none" w:sz="0" w:space="0" w:color="auto"/>
        <w:bottom w:val="none" w:sz="0" w:space="0" w:color="auto"/>
        <w:right w:val="none" w:sz="0" w:space="0" w:color="auto"/>
      </w:divBdr>
    </w:div>
    <w:div w:id="816995787">
      <w:bodyDiv w:val="1"/>
      <w:marLeft w:val="0"/>
      <w:marRight w:val="0"/>
      <w:marTop w:val="0"/>
      <w:marBottom w:val="0"/>
      <w:divBdr>
        <w:top w:val="none" w:sz="0" w:space="0" w:color="auto"/>
        <w:left w:val="none" w:sz="0" w:space="0" w:color="auto"/>
        <w:bottom w:val="none" w:sz="0" w:space="0" w:color="auto"/>
        <w:right w:val="none" w:sz="0" w:space="0" w:color="auto"/>
      </w:divBdr>
    </w:div>
    <w:div w:id="834497133">
      <w:bodyDiv w:val="1"/>
      <w:marLeft w:val="0"/>
      <w:marRight w:val="0"/>
      <w:marTop w:val="0"/>
      <w:marBottom w:val="0"/>
      <w:divBdr>
        <w:top w:val="none" w:sz="0" w:space="0" w:color="auto"/>
        <w:left w:val="none" w:sz="0" w:space="0" w:color="auto"/>
        <w:bottom w:val="none" w:sz="0" w:space="0" w:color="auto"/>
        <w:right w:val="none" w:sz="0" w:space="0" w:color="auto"/>
      </w:divBdr>
    </w:div>
    <w:div w:id="840972775">
      <w:bodyDiv w:val="1"/>
      <w:marLeft w:val="0"/>
      <w:marRight w:val="0"/>
      <w:marTop w:val="0"/>
      <w:marBottom w:val="0"/>
      <w:divBdr>
        <w:top w:val="none" w:sz="0" w:space="0" w:color="auto"/>
        <w:left w:val="none" w:sz="0" w:space="0" w:color="auto"/>
        <w:bottom w:val="none" w:sz="0" w:space="0" w:color="auto"/>
        <w:right w:val="none" w:sz="0" w:space="0" w:color="auto"/>
      </w:divBdr>
    </w:div>
    <w:div w:id="863372221">
      <w:bodyDiv w:val="1"/>
      <w:marLeft w:val="0"/>
      <w:marRight w:val="0"/>
      <w:marTop w:val="0"/>
      <w:marBottom w:val="0"/>
      <w:divBdr>
        <w:top w:val="none" w:sz="0" w:space="0" w:color="auto"/>
        <w:left w:val="none" w:sz="0" w:space="0" w:color="auto"/>
        <w:bottom w:val="none" w:sz="0" w:space="0" w:color="auto"/>
        <w:right w:val="none" w:sz="0" w:space="0" w:color="auto"/>
      </w:divBdr>
    </w:div>
    <w:div w:id="878516506">
      <w:bodyDiv w:val="1"/>
      <w:marLeft w:val="0"/>
      <w:marRight w:val="0"/>
      <w:marTop w:val="0"/>
      <w:marBottom w:val="0"/>
      <w:divBdr>
        <w:top w:val="none" w:sz="0" w:space="0" w:color="auto"/>
        <w:left w:val="none" w:sz="0" w:space="0" w:color="auto"/>
        <w:bottom w:val="none" w:sz="0" w:space="0" w:color="auto"/>
        <w:right w:val="none" w:sz="0" w:space="0" w:color="auto"/>
      </w:divBdr>
    </w:div>
    <w:div w:id="881092962">
      <w:bodyDiv w:val="1"/>
      <w:marLeft w:val="0"/>
      <w:marRight w:val="0"/>
      <w:marTop w:val="0"/>
      <w:marBottom w:val="0"/>
      <w:divBdr>
        <w:top w:val="none" w:sz="0" w:space="0" w:color="auto"/>
        <w:left w:val="none" w:sz="0" w:space="0" w:color="auto"/>
        <w:bottom w:val="none" w:sz="0" w:space="0" w:color="auto"/>
        <w:right w:val="none" w:sz="0" w:space="0" w:color="auto"/>
      </w:divBdr>
    </w:div>
    <w:div w:id="898131257">
      <w:bodyDiv w:val="1"/>
      <w:marLeft w:val="0"/>
      <w:marRight w:val="0"/>
      <w:marTop w:val="0"/>
      <w:marBottom w:val="0"/>
      <w:divBdr>
        <w:top w:val="none" w:sz="0" w:space="0" w:color="auto"/>
        <w:left w:val="none" w:sz="0" w:space="0" w:color="auto"/>
        <w:bottom w:val="none" w:sz="0" w:space="0" w:color="auto"/>
        <w:right w:val="none" w:sz="0" w:space="0" w:color="auto"/>
      </w:divBdr>
    </w:div>
    <w:div w:id="901519686">
      <w:bodyDiv w:val="1"/>
      <w:marLeft w:val="0"/>
      <w:marRight w:val="0"/>
      <w:marTop w:val="0"/>
      <w:marBottom w:val="0"/>
      <w:divBdr>
        <w:top w:val="none" w:sz="0" w:space="0" w:color="auto"/>
        <w:left w:val="none" w:sz="0" w:space="0" w:color="auto"/>
        <w:bottom w:val="none" w:sz="0" w:space="0" w:color="auto"/>
        <w:right w:val="none" w:sz="0" w:space="0" w:color="auto"/>
      </w:divBdr>
    </w:div>
    <w:div w:id="906769205">
      <w:bodyDiv w:val="1"/>
      <w:marLeft w:val="0"/>
      <w:marRight w:val="0"/>
      <w:marTop w:val="0"/>
      <w:marBottom w:val="0"/>
      <w:divBdr>
        <w:top w:val="none" w:sz="0" w:space="0" w:color="auto"/>
        <w:left w:val="none" w:sz="0" w:space="0" w:color="auto"/>
        <w:bottom w:val="none" w:sz="0" w:space="0" w:color="auto"/>
        <w:right w:val="none" w:sz="0" w:space="0" w:color="auto"/>
      </w:divBdr>
    </w:div>
    <w:div w:id="917908791">
      <w:bodyDiv w:val="1"/>
      <w:marLeft w:val="0"/>
      <w:marRight w:val="0"/>
      <w:marTop w:val="0"/>
      <w:marBottom w:val="0"/>
      <w:divBdr>
        <w:top w:val="none" w:sz="0" w:space="0" w:color="auto"/>
        <w:left w:val="none" w:sz="0" w:space="0" w:color="auto"/>
        <w:bottom w:val="none" w:sz="0" w:space="0" w:color="auto"/>
        <w:right w:val="none" w:sz="0" w:space="0" w:color="auto"/>
      </w:divBdr>
    </w:div>
    <w:div w:id="929896214">
      <w:bodyDiv w:val="1"/>
      <w:marLeft w:val="0"/>
      <w:marRight w:val="0"/>
      <w:marTop w:val="0"/>
      <w:marBottom w:val="0"/>
      <w:divBdr>
        <w:top w:val="none" w:sz="0" w:space="0" w:color="auto"/>
        <w:left w:val="none" w:sz="0" w:space="0" w:color="auto"/>
        <w:bottom w:val="none" w:sz="0" w:space="0" w:color="auto"/>
        <w:right w:val="none" w:sz="0" w:space="0" w:color="auto"/>
      </w:divBdr>
    </w:div>
    <w:div w:id="938834109">
      <w:bodyDiv w:val="1"/>
      <w:marLeft w:val="0"/>
      <w:marRight w:val="0"/>
      <w:marTop w:val="0"/>
      <w:marBottom w:val="0"/>
      <w:divBdr>
        <w:top w:val="none" w:sz="0" w:space="0" w:color="auto"/>
        <w:left w:val="none" w:sz="0" w:space="0" w:color="auto"/>
        <w:bottom w:val="none" w:sz="0" w:space="0" w:color="auto"/>
        <w:right w:val="none" w:sz="0" w:space="0" w:color="auto"/>
      </w:divBdr>
    </w:div>
    <w:div w:id="940916496">
      <w:bodyDiv w:val="1"/>
      <w:marLeft w:val="0"/>
      <w:marRight w:val="0"/>
      <w:marTop w:val="0"/>
      <w:marBottom w:val="0"/>
      <w:divBdr>
        <w:top w:val="none" w:sz="0" w:space="0" w:color="auto"/>
        <w:left w:val="none" w:sz="0" w:space="0" w:color="auto"/>
        <w:bottom w:val="none" w:sz="0" w:space="0" w:color="auto"/>
        <w:right w:val="none" w:sz="0" w:space="0" w:color="auto"/>
      </w:divBdr>
      <w:divsChild>
        <w:div w:id="1828159110">
          <w:marLeft w:val="0"/>
          <w:marRight w:val="0"/>
          <w:marTop w:val="0"/>
          <w:marBottom w:val="0"/>
          <w:divBdr>
            <w:top w:val="none" w:sz="0" w:space="0" w:color="auto"/>
            <w:left w:val="none" w:sz="0" w:space="0" w:color="auto"/>
            <w:bottom w:val="none" w:sz="0" w:space="0" w:color="auto"/>
            <w:right w:val="none" w:sz="0" w:space="0" w:color="auto"/>
          </w:divBdr>
          <w:divsChild>
            <w:div w:id="1520048469">
              <w:marLeft w:val="0"/>
              <w:marRight w:val="0"/>
              <w:marTop w:val="0"/>
              <w:marBottom w:val="0"/>
              <w:divBdr>
                <w:top w:val="none" w:sz="0" w:space="0" w:color="auto"/>
                <w:left w:val="none" w:sz="0" w:space="0" w:color="auto"/>
                <w:bottom w:val="none" w:sz="0" w:space="0" w:color="auto"/>
                <w:right w:val="none" w:sz="0" w:space="0" w:color="auto"/>
              </w:divBdr>
              <w:divsChild>
                <w:div w:id="1099983124">
                  <w:marLeft w:val="0"/>
                  <w:marRight w:val="0"/>
                  <w:marTop w:val="0"/>
                  <w:marBottom w:val="0"/>
                  <w:divBdr>
                    <w:top w:val="none" w:sz="0" w:space="0" w:color="auto"/>
                    <w:left w:val="none" w:sz="0" w:space="0" w:color="auto"/>
                    <w:bottom w:val="none" w:sz="0" w:space="0" w:color="auto"/>
                    <w:right w:val="none" w:sz="0" w:space="0" w:color="auto"/>
                  </w:divBdr>
                  <w:divsChild>
                    <w:div w:id="51200216">
                      <w:marLeft w:val="0"/>
                      <w:marRight w:val="0"/>
                      <w:marTop w:val="0"/>
                      <w:marBottom w:val="0"/>
                      <w:divBdr>
                        <w:top w:val="none" w:sz="0" w:space="0" w:color="auto"/>
                        <w:left w:val="none" w:sz="0" w:space="0" w:color="auto"/>
                        <w:bottom w:val="none" w:sz="0" w:space="0" w:color="auto"/>
                        <w:right w:val="none" w:sz="0" w:space="0" w:color="auto"/>
                      </w:divBdr>
                      <w:divsChild>
                        <w:div w:id="776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117018">
          <w:marLeft w:val="0"/>
          <w:marRight w:val="0"/>
          <w:marTop w:val="0"/>
          <w:marBottom w:val="0"/>
          <w:divBdr>
            <w:top w:val="none" w:sz="0" w:space="0" w:color="auto"/>
            <w:left w:val="none" w:sz="0" w:space="0" w:color="auto"/>
            <w:bottom w:val="none" w:sz="0" w:space="0" w:color="auto"/>
            <w:right w:val="none" w:sz="0" w:space="0" w:color="auto"/>
          </w:divBdr>
          <w:divsChild>
            <w:div w:id="211721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75011">
      <w:bodyDiv w:val="1"/>
      <w:marLeft w:val="0"/>
      <w:marRight w:val="0"/>
      <w:marTop w:val="0"/>
      <w:marBottom w:val="0"/>
      <w:divBdr>
        <w:top w:val="none" w:sz="0" w:space="0" w:color="auto"/>
        <w:left w:val="none" w:sz="0" w:space="0" w:color="auto"/>
        <w:bottom w:val="none" w:sz="0" w:space="0" w:color="auto"/>
        <w:right w:val="none" w:sz="0" w:space="0" w:color="auto"/>
      </w:divBdr>
    </w:div>
    <w:div w:id="945693144">
      <w:bodyDiv w:val="1"/>
      <w:marLeft w:val="0"/>
      <w:marRight w:val="0"/>
      <w:marTop w:val="0"/>
      <w:marBottom w:val="0"/>
      <w:divBdr>
        <w:top w:val="none" w:sz="0" w:space="0" w:color="auto"/>
        <w:left w:val="none" w:sz="0" w:space="0" w:color="auto"/>
        <w:bottom w:val="none" w:sz="0" w:space="0" w:color="auto"/>
        <w:right w:val="none" w:sz="0" w:space="0" w:color="auto"/>
      </w:divBdr>
    </w:div>
    <w:div w:id="952135482">
      <w:bodyDiv w:val="1"/>
      <w:marLeft w:val="0"/>
      <w:marRight w:val="0"/>
      <w:marTop w:val="0"/>
      <w:marBottom w:val="0"/>
      <w:divBdr>
        <w:top w:val="none" w:sz="0" w:space="0" w:color="auto"/>
        <w:left w:val="none" w:sz="0" w:space="0" w:color="auto"/>
        <w:bottom w:val="none" w:sz="0" w:space="0" w:color="auto"/>
        <w:right w:val="none" w:sz="0" w:space="0" w:color="auto"/>
      </w:divBdr>
    </w:div>
    <w:div w:id="954940780">
      <w:bodyDiv w:val="1"/>
      <w:marLeft w:val="0"/>
      <w:marRight w:val="0"/>
      <w:marTop w:val="0"/>
      <w:marBottom w:val="0"/>
      <w:divBdr>
        <w:top w:val="none" w:sz="0" w:space="0" w:color="auto"/>
        <w:left w:val="none" w:sz="0" w:space="0" w:color="auto"/>
        <w:bottom w:val="none" w:sz="0" w:space="0" w:color="auto"/>
        <w:right w:val="none" w:sz="0" w:space="0" w:color="auto"/>
      </w:divBdr>
    </w:div>
    <w:div w:id="957293981">
      <w:bodyDiv w:val="1"/>
      <w:marLeft w:val="0"/>
      <w:marRight w:val="0"/>
      <w:marTop w:val="0"/>
      <w:marBottom w:val="0"/>
      <w:divBdr>
        <w:top w:val="none" w:sz="0" w:space="0" w:color="auto"/>
        <w:left w:val="none" w:sz="0" w:space="0" w:color="auto"/>
        <w:bottom w:val="none" w:sz="0" w:space="0" w:color="auto"/>
        <w:right w:val="none" w:sz="0" w:space="0" w:color="auto"/>
      </w:divBdr>
    </w:div>
    <w:div w:id="959381676">
      <w:bodyDiv w:val="1"/>
      <w:marLeft w:val="0"/>
      <w:marRight w:val="0"/>
      <w:marTop w:val="0"/>
      <w:marBottom w:val="0"/>
      <w:divBdr>
        <w:top w:val="none" w:sz="0" w:space="0" w:color="auto"/>
        <w:left w:val="none" w:sz="0" w:space="0" w:color="auto"/>
        <w:bottom w:val="none" w:sz="0" w:space="0" w:color="auto"/>
        <w:right w:val="none" w:sz="0" w:space="0" w:color="auto"/>
      </w:divBdr>
    </w:div>
    <w:div w:id="961153380">
      <w:bodyDiv w:val="1"/>
      <w:marLeft w:val="0"/>
      <w:marRight w:val="0"/>
      <w:marTop w:val="0"/>
      <w:marBottom w:val="0"/>
      <w:divBdr>
        <w:top w:val="none" w:sz="0" w:space="0" w:color="auto"/>
        <w:left w:val="none" w:sz="0" w:space="0" w:color="auto"/>
        <w:bottom w:val="none" w:sz="0" w:space="0" w:color="auto"/>
        <w:right w:val="none" w:sz="0" w:space="0" w:color="auto"/>
      </w:divBdr>
    </w:div>
    <w:div w:id="972904537">
      <w:bodyDiv w:val="1"/>
      <w:marLeft w:val="0"/>
      <w:marRight w:val="0"/>
      <w:marTop w:val="0"/>
      <w:marBottom w:val="0"/>
      <w:divBdr>
        <w:top w:val="none" w:sz="0" w:space="0" w:color="auto"/>
        <w:left w:val="none" w:sz="0" w:space="0" w:color="auto"/>
        <w:bottom w:val="none" w:sz="0" w:space="0" w:color="auto"/>
        <w:right w:val="none" w:sz="0" w:space="0" w:color="auto"/>
      </w:divBdr>
    </w:div>
    <w:div w:id="982194858">
      <w:bodyDiv w:val="1"/>
      <w:marLeft w:val="0"/>
      <w:marRight w:val="0"/>
      <w:marTop w:val="0"/>
      <w:marBottom w:val="0"/>
      <w:divBdr>
        <w:top w:val="none" w:sz="0" w:space="0" w:color="auto"/>
        <w:left w:val="none" w:sz="0" w:space="0" w:color="auto"/>
        <w:bottom w:val="none" w:sz="0" w:space="0" w:color="auto"/>
        <w:right w:val="none" w:sz="0" w:space="0" w:color="auto"/>
      </w:divBdr>
    </w:div>
    <w:div w:id="1018893454">
      <w:bodyDiv w:val="1"/>
      <w:marLeft w:val="0"/>
      <w:marRight w:val="0"/>
      <w:marTop w:val="0"/>
      <w:marBottom w:val="0"/>
      <w:divBdr>
        <w:top w:val="none" w:sz="0" w:space="0" w:color="auto"/>
        <w:left w:val="none" w:sz="0" w:space="0" w:color="auto"/>
        <w:bottom w:val="none" w:sz="0" w:space="0" w:color="auto"/>
        <w:right w:val="none" w:sz="0" w:space="0" w:color="auto"/>
      </w:divBdr>
    </w:div>
    <w:div w:id="1034383396">
      <w:bodyDiv w:val="1"/>
      <w:marLeft w:val="0"/>
      <w:marRight w:val="0"/>
      <w:marTop w:val="0"/>
      <w:marBottom w:val="0"/>
      <w:divBdr>
        <w:top w:val="none" w:sz="0" w:space="0" w:color="auto"/>
        <w:left w:val="none" w:sz="0" w:space="0" w:color="auto"/>
        <w:bottom w:val="none" w:sz="0" w:space="0" w:color="auto"/>
        <w:right w:val="none" w:sz="0" w:space="0" w:color="auto"/>
      </w:divBdr>
    </w:div>
    <w:div w:id="1041440555">
      <w:bodyDiv w:val="1"/>
      <w:marLeft w:val="0"/>
      <w:marRight w:val="0"/>
      <w:marTop w:val="0"/>
      <w:marBottom w:val="0"/>
      <w:divBdr>
        <w:top w:val="none" w:sz="0" w:space="0" w:color="auto"/>
        <w:left w:val="none" w:sz="0" w:space="0" w:color="auto"/>
        <w:bottom w:val="none" w:sz="0" w:space="0" w:color="auto"/>
        <w:right w:val="none" w:sz="0" w:space="0" w:color="auto"/>
      </w:divBdr>
    </w:div>
    <w:div w:id="1050111955">
      <w:bodyDiv w:val="1"/>
      <w:marLeft w:val="0"/>
      <w:marRight w:val="0"/>
      <w:marTop w:val="0"/>
      <w:marBottom w:val="0"/>
      <w:divBdr>
        <w:top w:val="none" w:sz="0" w:space="0" w:color="auto"/>
        <w:left w:val="none" w:sz="0" w:space="0" w:color="auto"/>
        <w:bottom w:val="none" w:sz="0" w:space="0" w:color="auto"/>
        <w:right w:val="none" w:sz="0" w:space="0" w:color="auto"/>
      </w:divBdr>
    </w:div>
    <w:div w:id="1061514119">
      <w:bodyDiv w:val="1"/>
      <w:marLeft w:val="0"/>
      <w:marRight w:val="0"/>
      <w:marTop w:val="0"/>
      <w:marBottom w:val="0"/>
      <w:divBdr>
        <w:top w:val="none" w:sz="0" w:space="0" w:color="auto"/>
        <w:left w:val="none" w:sz="0" w:space="0" w:color="auto"/>
        <w:bottom w:val="none" w:sz="0" w:space="0" w:color="auto"/>
        <w:right w:val="none" w:sz="0" w:space="0" w:color="auto"/>
      </w:divBdr>
    </w:div>
    <w:div w:id="1063526715">
      <w:bodyDiv w:val="1"/>
      <w:marLeft w:val="0"/>
      <w:marRight w:val="0"/>
      <w:marTop w:val="0"/>
      <w:marBottom w:val="0"/>
      <w:divBdr>
        <w:top w:val="none" w:sz="0" w:space="0" w:color="auto"/>
        <w:left w:val="none" w:sz="0" w:space="0" w:color="auto"/>
        <w:bottom w:val="none" w:sz="0" w:space="0" w:color="auto"/>
        <w:right w:val="none" w:sz="0" w:space="0" w:color="auto"/>
      </w:divBdr>
    </w:div>
    <w:div w:id="1110130296">
      <w:bodyDiv w:val="1"/>
      <w:marLeft w:val="0"/>
      <w:marRight w:val="0"/>
      <w:marTop w:val="0"/>
      <w:marBottom w:val="0"/>
      <w:divBdr>
        <w:top w:val="none" w:sz="0" w:space="0" w:color="auto"/>
        <w:left w:val="none" w:sz="0" w:space="0" w:color="auto"/>
        <w:bottom w:val="none" w:sz="0" w:space="0" w:color="auto"/>
        <w:right w:val="none" w:sz="0" w:space="0" w:color="auto"/>
      </w:divBdr>
    </w:div>
    <w:div w:id="1111900826">
      <w:bodyDiv w:val="1"/>
      <w:marLeft w:val="0"/>
      <w:marRight w:val="0"/>
      <w:marTop w:val="0"/>
      <w:marBottom w:val="0"/>
      <w:divBdr>
        <w:top w:val="none" w:sz="0" w:space="0" w:color="auto"/>
        <w:left w:val="none" w:sz="0" w:space="0" w:color="auto"/>
        <w:bottom w:val="none" w:sz="0" w:space="0" w:color="auto"/>
        <w:right w:val="none" w:sz="0" w:space="0" w:color="auto"/>
      </w:divBdr>
    </w:div>
    <w:div w:id="1114248130">
      <w:bodyDiv w:val="1"/>
      <w:marLeft w:val="0"/>
      <w:marRight w:val="0"/>
      <w:marTop w:val="0"/>
      <w:marBottom w:val="0"/>
      <w:divBdr>
        <w:top w:val="none" w:sz="0" w:space="0" w:color="auto"/>
        <w:left w:val="none" w:sz="0" w:space="0" w:color="auto"/>
        <w:bottom w:val="none" w:sz="0" w:space="0" w:color="auto"/>
        <w:right w:val="none" w:sz="0" w:space="0" w:color="auto"/>
      </w:divBdr>
    </w:div>
    <w:div w:id="1122042653">
      <w:bodyDiv w:val="1"/>
      <w:marLeft w:val="0"/>
      <w:marRight w:val="0"/>
      <w:marTop w:val="0"/>
      <w:marBottom w:val="0"/>
      <w:divBdr>
        <w:top w:val="none" w:sz="0" w:space="0" w:color="auto"/>
        <w:left w:val="none" w:sz="0" w:space="0" w:color="auto"/>
        <w:bottom w:val="none" w:sz="0" w:space="0" w:color="auto"/>
        <w:right w:val="none" w:sz="0" w:space="0" w:color="auto"/>
      </w:divBdr>
    </w:div>
    <w:div w:id="1152526578">
      <w:bodyDiv w:val="1"/>
      <w:marLeft w:val="0"/>
      <w:marRight w:val="0"/>
      <w:marTop w:val="0"/>
      <w:marBottom w:val="0"/>
      <w:divBdr>
        <w:top w:val="none" w:sz="0" w:space="0" w:color="auto"/>
        <w:left w:val="none" w:sz="0" w:space="0" w:color="auto"/>
        <w:bottom w:val="none" w:sz="0" w:space="0" w:color="auto"/>
        <w:right w:val="none" w:sz="0" w:space="0" w:color="auto"/>
      </w:divBdr>
    </w:div>
    <w:div w:id="1155996643">
      <w:bodyDiv w:val="1"/>
      <w:marLeft w:val="0"/>
      <w:marRight w:val="0"/>
      <w:marTop w:val="0"/>
      <w:marBottom w:val="0"/>
      <w:divBdr>
        <w:top w:val="none" w:sz="0" w:space="0" w:color="auto"/>
        <w:left w:val="none" w:sz="0" w:space="0" w:color="auto"/>
        <w:bottom w:val="none" w:sz="0" w:space="0" w:color="auto"/>
        <w:right w:val="none" w:sz="0" w:space="0" w:color="auto"/>
      </w:divBdr>
    </w:div>
    <w:div w:id="1169490475">
      <w:bodyDiv w:val="1"/>
      <w:marLeft w:val="0"/>
      <w:marRight w:val="0"/>
      <w:marTop w:val="0"/>
      <w:marBottom w:val="0"/>
      <w:divBdr>
        <w:top w:val="none" w:sz="0" w:space="0" w:color="auto"/>
        <w:left w:val="none" w:sz="0" w:space="0" w:color="auto"/>
        <w:bottom w:val="none" w:sz="0" w:space="0" w:color="auto"/>
        <w:right w:val="none" w:sz="0" w:space="0" w:color="auto"/>
      </w:divBdr>
    </w:div>
    <w:div w:id="1171288438">
      <w:bodyDiv w:val="1"/>
      <w:marLeft w:val="0"/>
      <w:marRight w:val="0"/>
      <w:marTop w:val="0"/>
      <w:marBottom w:val="0"/>
      <w:divBdr>
        <w:top w:val="none" w:sz="0" w:space="0" w:color="auto"/>
        <w:left w:val="none" w:sz="0" w:space="0" w:color="auto"/>
        <w:bottom w:val="none" w:sz="0" w:space="0" w:color="auto"/>
        <w:right w:val="none" w:sz="0" w:space="0" w:color="auto"/>
      </w:divBdr>
    </w:div>
    <w:div w:id="1174539706">
      <w:bodyDiv w:val="1"/>
      <w:marLeft w:val="0"/>
      <w:marRight w:val="0"/>
      <w:marTop w:val="0"/>
      <w:marBottom w:val="0"/>
      <w:divBdr>
        <w:top w:val="none" w:sz="0" w:space="0" w:color="auto"/>
        <w:left w:val="none" w:sz="0" w:space="0" w:color="auto"/>
        <w:bottom w:val="none" w:sz="0" w:space="0" w:color="auto"/>
        <w:right w:val="none" w:sz="0" w:space="0" w:color="auto"/>
      </w:divBdr>
    </w:div>
    <w:div w:id="1178890719">
      <w:bodyDiv w:val="1"/>
      <w:marLeft w:val="0"/>
      <w:marRight w:val="0"/>
      <w:marTop w:val="0"/>
      <w:marBottom w:val="0"/>
      <w:divBdr>
        <w:top w:val="none" w:sz="0" w:space="0" w:color="auto"/>
        <w:left w:val="none" w:sz="0" w:space="0" w:color="auto"/>
        <w:bottom w:val="none" w:sz="0" w:space="0" w:color="auto"/>
        <w:right w:val="none" w:sz="0" w:space="0" w:color="auto"/>
      </w:divBdr>
    </w:div>
    <w:div w:id="1184902503">
      <w:bodyDiv w:val="1"/>
      <w:marLeft w:val="0"/>
      <w:marRight w:val="0"/>
      <w:marTop w:val="0"/>
      <w:marBottom w:val="0"/>
      <w:divBdr>
        <w:top w:val="none" w:sz="0" w:space="0" w:color="auto"/>
        <w:left w:val="none" w:sz="0" w:space="0" w:color="auto"/>
        <w:bottom w:val="none" w:sz="0" w:space="0" w:color="auto"/>
        <w:right w:val="none" w:sz="0" w:space="0" w:color="auto"/>
      </w:divBdr>
    </w:div>
    <w:div w:id="1186014949">
      <w:bodyDiv w:val="1"/>
      <w:marLeft w:val="0"/>
      <w:marRight w:val="0"/>
      <w:marTop w:val="0"/>
      <w:marBottom w:val="0"/>
      <w:divBdr>
        <w:top w:val="none" w:sz="0" w:space="0" w:color="auto"/>
        <w:left w:val="none" w:sz="0" w:space="0" w:color="auto"/>
        <w:bottom w:val="none" w:sz="0" w:space="0" w:color="auto"/>
        <w:right w:val="none" w:sz="0" w:space="0" w:color="auto"/>
      </w:divBdr>
    </w:div>
    <w:div w:id="1195115409">
      <w:bodyDiv w:val="1"/>
      <w:marLeft w:val="0"/>
      <w:marRight w:val="0"/>
      <w:marTop w:val="0"/>
      <w:marBottom w:val="0"/>
      <w:divBdr>
        <w:top w:val="none" w:sz="0" w:space="0" w:color="auto"/>
        <w:left w:val="none" w:sz="0" w:space="0" w:color="auto"/>
        <w:bottom w:val="none" w:sz="0" w:space="0" w:color="auto"/>
        <w:right w:val="none" w:sz="0" w:space="0" w:color="auto"/>
      </w:divBdr>
    </w:div>
    <w:div w:id="1201092949">
      <w:bodyDiv w:val="1"/>
      <w:marLeft w:val="0"/>
      <w:marRight w:val="0"/>
      <w:marTop w:val="0"/>
      <w:marBottom w:val="0"/>
      <w:divBdr>
        <w:top w:val="none" w:sz="0" w:space="0" w:color="auto"/>
        <w:left w:val="none" w:sz="0" w:space="0" w:color="auto"/>
        <w:bottom w:val="none" w:sz="0" w:space="0" w:color="auto"/>
        <w:right w:val="none" w:sz="0" w:space="0" w:color="auto"/>
      </w:divBdr>
    </w:div>
    <w:div w:id="1221400721">
      <w:bodyDiv w:val="1"/>
      <w:marLeft w:val="0"/>
      <w:marRight w:val="0"/>
      <w:marTop w:val="0"/>
      <w:marBottom w:val="0"/>
      <w:divBdr>
        <w:top w:val="none" w:sz="0" w:space="0" w:color="auto"/>
        <w:left w:val="none" w:sz="0" w:space="0" w:color="auto"/>
        <w:bottom w:val="none" w:sz="0" w:space="0" w:color="auto"/>
        <w:right w:val="none" w:sz="0" w:space="0" w:color="auto"/>
      </w:divBdr>
    </w:div>
    <w:div w:id="1244798572">
      <w:bodyDiv w:val="1"/>
      <w:marLeft w:val="0"/>
      <w:marRight w:val="0"/>
      <w:marTop w:val="0"/>
      <w:marBottom w:val="0"/>
      <w:divBdr>
        <w:top w:val="none" w:sz="0" w:space="0" w:color="auto"/>
        <w:left w:val="none" w:sz="0" w:space="0" w:color="auto"/>
        <w:bottom w:val="none" w:sz="0" w:space="0" w:color="auto"/>
        <w:right w:val="none" w:sz="0" w:space="0" w:color="auto"/>
      </w:divBdr>
    </w:div>
    <w:div w:id="1252859247">
      <w:bodyDiv w:val="1"/>
      <w:marLeft w:val="0"/>
      <w:marRight w:val="0"/>
      <w:marTop w:val="0"/>
      <w:marBottom w:val="0"/>
      <w:divBdr>
        <w:top w:val="none" w:sz="0" w:space="0" w:color="auto"/>
        <w:left w:val="none" w:sz="0" w:space="0" w:color="auto"/>
        <w:bottom w:val="none" w:sz="0" w:space="0" w:color="auto"/>
        <w:right w:val="none" w:sz="0" w:space="0" w:color="auto"/>
      </w:divBdr>
    </w:div>
    <w:div w:id="1258515565">
      <w:bodyDiv w:val="1"/>
      <w:marLeft w:val="0"/>
      <w:marRight w:val="0"/>
      <w:marTop w:val="0"/>
      <w:marBottom w:val="0"/>
      <w:divBdr>
        <w:top w:val="none" w:sz="0" w:space="0" w:color="auto"/>
        <w:left w:val="none" w:sz="0" w:space="0" w:color="auto"/>
        <w:bottom w:val="none" w:sz="0" w:space="0" w:color="auto"/>
        <w:right w:val="none" w:sz="0" w:space="0" w:color="auto"/>
      </w:divBdr>
    </w:div>
    <w:div w:id="1272011081">
      <w:bodyDiv w:val="1"/>
      <w:marLeft w:val="0"/>
      <w:marRight w:val="0"/>
      <w:marTop w:val="0"/>
      <w:marBottom w:val="0"/>
      <w:divBdr>
        <w:top w:val="none" w:sz="0" w:space="0" w:color="auto"/>
        <w:left w:val="none" w:sz="0" w:space="0" w:color="auto"/>
        <w:bottom w:val="none" w:sz="0" w:space="0" w:color="auto"/>
        <w:right w:val="none" w:sz="0" w:space="0" w:color="auto"/>
      </w:divBdr>
    </w:div>
    <w:div w:id="1286277965">
      <w:bodyDiv w:val="1"/>
      <w:marLeft w:val="0"/>
      <w:marRight w:val="0"/>
      <w:marTop w:val="0"/>
      <w:marBottom w:val="0"/>
      <w:divBdr>
        <w:top w:val="none" w:sz="0" w:space="0" w:color="auto"/>
        <w:left w:val="none" w:sz="0" w:space="0" w:color="auto"/>
        <w:bottom w:val="none" w:sz="0" w:space="0" w:color="auto"/>
        <w:right w:val="none" w:sz="0" w:space="0" w:color="auto"/>
      </w:divBdr>
    </w:div>
    <w:div w:id="1288469924">
      <w:bodyDiv w:val="1"/>
      <w:marLeft w:val="0"/>
      <w:marRight w:val="0"/>
      <w:marTop w:val="0"/>
      <w:marBottom w:val="0"/>
      <w:divBdr>
        <w:top w:val="none" w:sz="0" w:space="0" w:color="auto"/>
        <w:left w:val="none" w:sz="0" w:space="0" w:color="auto"/>
        <w:bottom w:val="none" w:sz="0" w:space="0" w:color="auto"/>
        <w:right w:val="none" w:sz="0" w:space="0" w:color="auto"/>
      </w:divBdr>
    </w:div>
    <w:div w:id="1291059854">
      <w:bodyDiv w:val="1"/>
      <w:marLeft w:val="0"/>
      <w:marRight w:val="0"/>
      <w:marTop w:val="0"/>
      <w:marBottom w:val="0"/>
      <w:divBdr>
        <w:top w:val="none" w:sz="0" w:space="0" w:color="auto"/>
        <w:left w:val="none" w:sz="0" w:space="0" w:color="auto"/>
        <w:bottom w:val="none" w:sz="0" w:space="0" w:color="auto"/>
        <w:right w:val="none" w:sz="0" w:space="0" w:color="auto"/>
      </w:divBdr>
    </w:div>
    <w:div w:id="1306659384">
      <w:bodyDiv w:val="1"/>
      <w:marLeft w:val="0"/>
      <w:marRight w:val="0"/>
      <w:marTop w:val="0"/>
      <w:marBottom w:val="0"/>
      <w:divBdr>
        <w:top w:val="none" w:sz="0" w:space="0" w:color="auto"/>
        <w:left w:val="none" w:sz="0" w:space="0" w:color="auto"/>
        <w:bottom w:val="none" w:sz="0" w:space="0" w:color="auto"/>
        <w:right w:val="none" w:sz="0" w:space="0" w:color="auto"/>
      </w:divBdr>
    </w:div>
    <w:div w:id="1307661715">
      <w:bodyDiv w:val="1"/>
      <w:marLeft w:val="0"/>
      <w:marRight w:val="0"/>
      <w:marTop w:val="0"/>
      <w:marBottom w:val="0"/>
      <w:divBdr>
        <w:top w:val="none" w:sz="0" w:space="0" w:color="auto"/>
        <w:left w:val="none" w:sz="0" w:space="0" w:color="auto"/>
        <w:bottom w:val="none" w:sz="0" w:space="0" w:color="auto"/>
        <w:right w:val="none" w:sz="0" w:space="0" w:color="auto"/>
      </w:divBdr>
    </w:div>
    <w:div w:id="1317346370">
      <w:bodyDiv w:val="1"/>
      <w:marLeft w:val="0"/>
      <w:marRight w:val="0"/>
      <w:marTop w:val="0"/>
      <w:marBottom w:val="0"/>
      <w:divBdr>
        <w:top w:val="none" w:sz="0" w:space="0" w:color="auto"/>
        <w:left w:val="none" w:sz="0" w:space="0" w:color="auto"/>
        <w:bottom w:val="none" w:sz="0" w:space="0" w:color="auto"/>
        <w:right w:val="none" w:sz="0" w:space="0" w:color="auto"/>
      </w:divBdr>
    </w:div>
    <w:div w:id="1318877384">
      <w:bodyDiv w:val="1"/>
      <w:marLeft w:val="0"/>
      <w:marRight w:val="0"/>
      <w:marTop w:val="0"/>
      <w:marBottom w:val="0"/>
      <w:divBdr>
        <w:top w:val="none" w:sz="0" w:space="0" w:color="auto"/>
        <w:left w:val="none" w:sz="0" w:space="0" w:color="auto"/>
        <w:bottom w:val="none" w:sz="0" w:space="0" w:color="auto"/>
        <w:right w:val="none" w:sz="0" w:space="0" w:color="auto"/>
      </w:divBdr>
    </w:div>
    <w:div w:id="1323122265">
      <w:bodyDiv w:val="1"/>
      <w:marLeft w:val="0"/>
      <w:marRight w:val="0"/>
      <w:marTop w:val="0"/>
      <w:marBottom w:val="0"/>
      <w:divBdr>
        <w:top w:val="none" w:sz="0" w:space="0" w:color="auto"/>
        <w:left w:val="none" w:sz="0" w:space="0" w:color="auto"/>
        <w:bottom w:val="none" w:sz="0" w:space="0" w:color="auto"/>
        <w:right w:val="none" w:sz="0" w:space="0" w:color="auto"/>
      </w:divBdr>
    </w:div>
    <w:div w:id="1335180479">
      <w:bodyDiv w:val="1"/>
      <w:marLeft w:val="0"/>
      <w:marRight w:val="0"/>
      <w:marTop w:val="0"/>
      <w:marBottom w:val="0"/>
      <w:divBdr>
        <w:top w:val="none" w:sz="0" w:space="0" w:color="auto"/>
        <w:left w:val="none" w:sz="0" w:space="0" w:color="auto"/>
        <w:bottom w:val="none" w:sz="0" w:space="0" w:color="auto"/>
        <w:right w:val="none" w:sz="0" w:space="0" w:color="auto"/>
      </w:divBdr>
    </w:div>
    <w:div w:id="1346323395">
      <w:bodyDiv w:val="1"/>
      <w:marLeft w:val="0"/>
      <w:marRight w:val="0"/>
      <w:marTop w:val="0"/>
      <w:marBottom w:val="0"/>
      <w:divBdr>
        <w:top w:val="none" w:sz="0" w:space="0" w:color="auto"/>
        <w:left w:val="none" w:sz="0" w:space="0" w:color="auto"/>
        <w:bottom w:val="none" w:sz="0" w:space="0" w:color="auto"/>
        <w:right w:val="none" w:sz="0" w:space="0" w:color="auto"/>
      </w:divBdr>
    </w:div>
    <w:div w:id="1348823903">
      <w:bodyDiv w:val="1"/>
      <w:marLeft w:val="0"/>
      <w:marRight w:val="0"/>
      <w:marTop w:val="0"/>
      <w:marBottom w:val="0"/>
      <w:divBdr>
        <w:top w:val="none" w:sz="0" w:space="0" w:color="auto"/>
        <w:left w:val="none" w:sz="0" w:space="0" w:color="auto"/>
        <w:bottom w:val="none" w:sz="0" w:space="0" w:color="auto"/>
        <w:right w:val="none" w:sz="0" w:space="0" w:color="auto"/>
      </w:divBdr>
    </w:div>
    <w:div w:id="1372193435">
      <w:bodyDiv w:val="1"/>
      <w:marLeft w:val="0"/>
      <w:marRight w:val="0"/>
      <w:marTop w:val="0"/>
      <w:marBottom w:val="0"/>
      <w:divBdr>
        <w:top w:val="none" w:sz="0" w:space="0" w:color="auto"/>
        <w:left w:val="none" w:sz="0" w:space="0" w:color="auto"/>
        <w:bottom w:val="none" w:sz="0" w:space="0" w:color="auto"/>
        <w:right w:val="none" w:sz="0" w:space="0" w:color="auto"/>
      </w:divBdr>
    </w:div>
    <w:div w:id="1384209888">
      <w:bodyDiv w:val="1"/>
      <w:marLeft w:val="0"/>
      <w:marRight w:val="0"/>
      <w:marTop w:val="0"/>
      <w:marBottom w:val="0"/>
      <w:divBdr>
        <w:top w:val="none" w:sz="0" w:space="0" w:color="auto"/>
        <w:left w:val="none" w:sz="0" w:space="0" w:color="auto"/>
        <w:bottom w:val="none" w:sz="0" w:space="0" w:color="auto"/>
        <w:right w:val="none" w:sz="0" w:space="0" w:color="auto"/>
      </w:divBdr>
    </w:div>
    <w:div w:id="1385830447">
      <w:bodyDiv w:val="1"/>
      <w:marLeft w:val="0"/>
      <w:marRight w:val="0"/>
      <w:marTop w:val="0"/>
      <w:marBottom w:val="0"/>
      <w:divBdr>
        <w:top w:val="none" w:sz="0" w:space="0" w:color="auto"/>
        <w:left w:val="none" w:sz="0" w:space="0" w:color="auto"/>
        <w:bottom w:val="none" w:sz="0" w:space="0" w:color="auto"/>
        <w:right w:val="none" w:sz="0" w:space="0" w:color="auto"/>
      </w:divBdr>
    </w:div>
    <w:div w:id="1391734781">
      <w:bodyDiv w:val="1"/>
      <w:marLeft w:val="0"/>
      <w:marRight w:val="0"/>
      <w:marTop w:val="0"/>
      <w:marBottom w:val="0"/>
      <w:divBdr>
        <w:top w:val="none" w:sz="0" w:space="0" w:color="auto"/>
        <w:left w:val="none" w:sz="0" w:space="0" w:color="auto"/>
        <w:bottom w:val="none" w:sz="0" w:space="0" w:color="auto"/>
        <w:right w:val="none" w:sz="0" w:space="0" w:color="auto"/>
      </w:divBdr>
    </w:div>
    <w:div w:id="1410732203">
      <w:bodyDiv w:val="1"/>
      <w:marLeft w:val="0"/>
      <w:marRight w:val="0"/>
      <w:marTop w:val="0"/>
      <w:marBottom w:val="0"/>
      <w:divBdr>
        <w:top w:val="none" w:sz="0" w:space="0" w:color="auto"/>
        <w:left w:val="none" w:sz="0" w:space="0" w:color="auto"/>
        <w:bottom w:val="none" w:sz="0" w:space="0" w:color="auto"/>
        <w:right w:val="none" w:sz="0" w:space="0" w:color="auto"/>
      </w:divBdr>
    </w:div>
    <w:div w:id="1422724238">
      <w:bodyDiv w:val="1"/>
      <w:marLeft w:val="0"/>
      <w:marRight w:val="0"/>
      <w:marTop w:val="0"/>
      <w:marBottom w:val="0"/>
      <w:divBdr>
        <w:top w:val="none" w:sz="0" w:space="0" w:color="auto"/>
        <w:left w:val="none" w:sz="0" w:space="0" w:color="auto"/>
        <w:bottom w:val="none" w:sz="0" w:space="0" w:color="auto"/>
        <w:right w:val="none" w:sz="0" w:space="0" w:color="auto"/>
      </w:divBdr>
    </w:div>
    <w:div w:id="1445155828">
      <w:bodyDiv w:val="1"/>
      <w:marLeft w:val="0"/>
      <w:marRight w:val="0"/>
      <w:marTop w:val="0"/>
      <w:marBottom w:val="0"/>
      <w:divBdr>
        <w:top w:val="none" w:sz="0" w:space="0" w:color="auto"/>
        <w:left w:val="none" w:sz="0" w:space="0" w:color="auto"/>
        <w:bottom w:val="none" w:sz="0" w:space="0" w:color="auto"/>
        <w:right w:val="none" w:sz="0" w:space="0" w:color="auto"/>
      </w:divBdr>
    </w:div>
    <w:div w:id="1457597759">
      <w:bodyDiv w:val="1"/>
      <w:marLeft w:val="0"/>
      <w:marRight w:val="0"/>
      <w:marTop w:val="0"/>
      <w:marBottom w:val="0"/>
      <w:divBdr>
        <w:top w:val="none" w:sz="0" w:space="0" w:color="auto"/>
        <w:left w:val="none" w:sz="0" w:space="0" w:color="auto"/>
        <w:bottom w:val="none" w:sz="0" w:space="0" w:color="auto"/>
        <w:right w:val="none" w:sz="0" w:space="0" w:color="auto"/>
      </w:divBdr>
    </w:div>
    <w:div w:id="1458915912">
      <w:bodyDiv w:val="1"/>
      <w:marLeft w:val="0"/>
      <w:marRight w:val="0"/>
      <w:marTop w:val="0"/>
      <w:marBottom w:val="0"/>
      <w:divBdr>
        <w:top w:val="none" w:sz="0" w:space="0" w:color="auto"/>
        <w:left w:val="none" w:sz="0" w:space="0" w:color="auto"/>
        <w:bottom w:val="none" w:sz="0" w:space="0" w:color="auto"/>
        <w:right w:val="none" w:sz="0" w:space="0" w:color="auto"/>
      </w:divBdr>
    </w:div>
    <w:div w:id="1462576790">
      <w:bodyDiv w:val="1"/>
      <w:marLeft w:val="0"/>
      <w:marRight w:val="0"/>
      <w:marTop w:val="0"/>
      <w:marBottom w:val="0"/>
      <w:divBdr>
        <w:top w:val="none" w:sz="0" w:space="0" w:color="auto"/>
        <w:left w:val="none" w:sz="0" w:space="0" w:color="auto"/>
        <w:bottom w:val="none" w:sz="0" w:space="0" w:color="auto"/>
        <w:right w:val="none" w:sz="0" w:space="0" w:color="auto"/>
      </w:divBdr>
    </w:div>
    <w:div w:id="1472211856">
      <w:bodyDiv w:val="1"/>
      <w:marLeft w:val="0"/>
      <w:marRight w:val="0"/>
      <w:marTop w:val="0"/>
      <w:marBottom w:val="0"/>
      <w:divBdr>
        <w:top w:val="none" w:sz="0" w:space="0" w:color="auto"/>
        <w:left w:val="none" w:sz="0" w:space="0" w:color="auto"/>
        <w:bottom w:val="none" w:sz="0" w:space="0" w:color="auto"/>
        <w:right w:val="none" w:sz="0" w:space="0" w:color="auto"/>
      </w:divBdr>
    </w:div>
    <w:div w:id="1484273986">
      <w:bodyDiv w:val="1"/>
      <w:marLeft w:val="0"/>
      <w:marRight w:val="0"/>
      <w:marTop w:val="0"/>
      <w:marBottom w:val="0"/>
      <w:divBdr>
        <w:top w:val="none" w:sz="0" w:space="0" w:color="auto"/>
        <w:left w:val="none" w:sz="0" w:space="0" w:color="auto"/>
        <w:bottom w:val="none" w:sz="0" w:space="0" w:color="auto"/>
        <w:right w:val="none" w:sz="0" w:space="0" w:color="auto"/>
      </w:divBdr>
    </w:div>
    <w:div w:id="1486164987">
      <w:bodyDiv w:val="1"/>
      <w:marLeft w:val="0"/>
      <w:marRight w:val="0"/>
      <w:marTop w:val="0"/>
      <w:marBottom w:val="0"/>
      <w:divBdr>
        <w:top w:val="none" w:sz="0" w:space="0" w:color="auto"/>
        <w:left w:val="none" w:sz="0" w:space="0" w:color="auto"/>
        <w:bottom w:val="none" w:sz="0" w:space="0" w:color="auto"/>
        <w:right w:val="none" w:sz="0" w:space="0" w:color="auto"/>
      </w:divBdr>
    </w:div>
    <w:div w:id="1487235412">
      <w:bodyDiv w:val="1"/>
      <w:marLeft w:val="0"/>
      <w:marRight w:val="0"/>
      <w:marTop w:val="0"/>
      <w:marBottom w:val="0"/>
      <w:divBdr>
        <w:top w:val="none" w:sz="0" w:space="0" w:color="auto"/>
        <w:left w:val="none" w:sz="0" w:space="0" w:color="auto"/>
        <w:bottom w:val="none" w:sz="0" w:space="0" w:color="auto"/>
        <w:right w:val="none" w:sz="0" w:space="0" w:color="auto"/>
      </w:divBdr>
    </w:div>
    <w:div w:id="1507550240">
      <w:bodyDiv w:val="1"/>
      <w:marLeft w:val="0"/>
      <w:marRight w:val="0"/>
      <w:marTop w:val="0"/>
      <w:marBottom w:val="0"/>
      <w:divBdr>
        <w:top w:val="none" w:sz="0" w:space="0" w:color="auto"/>
        <w:left w:val="none" w:sz="0" w:space="0" w:color="auto"/>
        <w:bottom w:val="none" w:sz="0" w:space="0" w:color="auto"/>
        <w:right w:val="none" w:sz="0" w:space="0" w:color="auto"/>
      </w:divBdr>
    </w:div>
    <w:div w:id="1520855436">
      <w:bodyDiv w:val="1"/>
      <w:marLeft w:val="0"/>
      <w:marRight w:val="0"/>
      <w:marTop w:val="0"/>
      <w:marBottom w:val="0"/>
      <w:divBdr>
        <w:top w:val="none" w:sz="0" w:space="0" w:color="auto"/>
        <w:left w:val="none" w:sz="0" w:space="0" w:color="auto"/>
        <w:bottom w:val="none" w:sz="0" w:space="0" w:color="auto"/>
        <w:right w:val="none" w:sz="0" w:space="0" w:color="auto"/>
      </w:divBdr>
    </w:div>
    <w:div w:id="1526091346">
      <w:bodyDiv w:val="1"/>
      <w:marLeft w:val="0"/>
      <w:marRight w:val="0"/>
      <w:marTop w:val="0"/>
      <w:marBottom w:val="0"/>
      <w:divBdr>
        <w:top w:val="none" w:sz="0" w:space="0" w:color="auto"/>
        <w:left w:val="none" w:sz="0" w:space="0" w:color="auto"/>
        <w:bottom w:val="none" w:sz="0" w:space="0" w:color="auto"/>
        <w:right w:val="none" w:sz="0" w:space="0" w:color="auto"/>
      </w:divBdr>
    </w:div>
    <w:div w:id="1530676734">
      <w:bodyDiv w:val="1"/>
      <w:marLeft w:val="0"/>
      <w:marRight w:val="0"/>
      <w:marTop w:val="0"/>
      <w:marBottom w:val="0"/>
      <w:divBdr>
        <w:top w:val="none" w:sz="0" w:space="0" w:color="auto"/>
        <w:left w:val="none" w:sz="0" w:space="0" w:color="auto"/>
        <w:bottom w:val="none" w:sz="0" w:space="0" w:color="auto"/>
        <w:right w:val="none" w:sz="0" w:space="0" w:color="auto"/>
      </w:divBdr>
    </w:div>
    <w:div w:id="1539852633">
      <w:bodyDiv w:val="1"/>
      <w:marLeft w:val="0"/>
      <w:marRight w:val="0"/>
      <w:marTop w:val="0"/>
      <w:marBottom w:val="0"/>
      <w:divBdr>
        <w:top w:val="none" w:sz="0" w:space="0" w:color="auto"/>
        <w:left w:val="none" w:sz="0" w:space="0" w:color="auto"/>
        <w:bottom w:val="none" w:sz="0" w:space="0" w:color="auto"/>
        <w:right w:val="none" w:sz="0" w:space="0" w:color="auto"/>
      </w:divBdr>
    </w:div>
    <w:div w:id="1557820031">
      <w:bodyDiv w:val="1"/>
      <w:marLeft w:val="0"/>
      <w:marRight w:val="0"/>
      <w:marTop w:val="0"/>
      <w:marBottom w:val="0"/>
      <w:divBdr>
        <w:top w:val="none" w:sz="0" w:space="0" w:color="auto"/>
        <w:left w:val="none" w:sz="0" w:space="0" w:color="auto"/>
        <w:bottom w:val="none" w:sz="0" w:space="0" w:color="auto"/>
        <w:right w:val="none" w:sz="0" w:space="0" w:color="auto"/>
      </w:divBdr>
    </w:div>
    <w:div w:id="1559629211">
      <w:bodyDiv w:val="1"/>
      <w:marLeft w:val="0"/>
      <w:marRight w:val="0"/>
      <w:marTop w:val="0"/>
      <w:marBottom w:val="0"/>
      <w:divBdr>
        <w:top w:val="none" w:sz="0" w:space="0" w:color="auto"/>
        <w:left w:val="none" w:sz="0" w:space="0" w:color="auto"/>
        <w:bottom w:val="none" w:sz="0" w:space="0" w:color="auto"/>
        <w:right w:val="none" w:sz="0" w:space="0" w:color="auto"/>
      </w:divBdr>
    </w:div>
    <w:div w:id="1560094892">
      <w:bodyDiv w:val="1"/>
      <w:marLeft w:val="0"/>
      <w:marRight w:val="0"/>
      <w:marTop w:val="0"/>
      <w:marBottom w:val="0"/>
      <w:divBdr>
        <w:top w:val="none" w:sz="0" w:space="0" w:color="auto"/>
        <w:left w:val="none" w:sz="0" w:space="0" w:color="auto"/>
        <w:bottom w:val="none" w:sz="0" w:space="0" w:color="auto"/>
        <w:right w:val="none" w:sz="0" w:space="0" w:color="auto"/>
      </w:divBdr>
      <w:divsChild>
        <w:div w:id="1781872331">
          <w:marLeft w:val="0"/>
          <w:marRight w:val="0"/>
          <w:marTop w:val="0"/>
          <w:marBottom w:val="0"/>
          <w:divBdr>
            <w:top w:val="none" w:sz="0" w:space="0" w:color="auto"/>
            <w:left w:val="none" w:sz="0" w:space="0" w:color="auto"/>
            <w:bottom w:val="none" w:sz="0" w:space="0" w:color="auto"/>
            <w:right w:val="none" w:sz="0" w:space="0" w:color="auto"/>
          </w:divBdr>
          <w:divsChild>
            <w:div w:id="1865436034">
              <w:marLeft w:val="0"/>
              <w:marRight w:val="0"/>
              <w:marTop w:val="0"/>
              <w:marBottom w:val="0"/>
              <w:divBdr>
                <w:top w:val="none" w:sz="0" w:space="0" w:color="auto"/>
                <w:left w:val="none" w:sz="0" w:space="0" w:color="auto"/>
                <w:bottom w:val="none" w:sz="0" w:space="0" w:color="auto"/>
                <w:right w:val="none" w:sz="0" w:space="0" w:color="auto"/>
              </w:divBdr>
              <w:divsChild>
                <w:div w:id="1269122583">
                  <w:marLeft w:val="0"/>
                  <w:marRight w:val="0"/>
                  <w:marTop w:val="0"/>
                  <w:marBottom w:val="0"/>
                  <w:divBdr>
                    <w:top w:val="none" w:sz="0" w:space="0" w:color="auto"/>
                    <w:left w:val="none" w:sz="0" w:space="0" w:color="auto"/>
                    <w:bottom w:val="none" w:sz="0" w:space="0" w:color="auto"/>
                    <w:right w:val="none" w:sz="0" w:space="0" w:color="auto"/>
                  </w:divBdr>
                  <w:divsChild>
                    <w:div w:id="1343509819">
                      <w:marLeft w:val="0"/>
                      <w:marRight w:val="0"/>
                      <w:marTop w:val="0"/>
                      <w:marBottom w:val="0"/>
                      <w:divBdr>
                        <w:top w:val="none" w:sz="0" w:space="0" w:color="auto"/>
                        <w:left w:val="none" w:sz="0" w:space="0" w:color="auto"/>
                        <w:bottom w:val="none" w:sz="0" w:space="0" w:color="auto"/>
                        <w:right w:val="none" w:sz="0" w:space="0" w:color="auto"/>
                      </w:divBdr>
                      <w:divsChild>
                        <w:div w:id="201510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328814">
          <w:marLeft w:val="0"/>
          <w:marRight w:val="0"/>
          <w:marTop w:val="0"/>
          <w:marBottom w:val="0"/>
          <w:divBdr>
            <w:top w:val="none" w:sz="0" w:space="0" w:color="auto"/>
            <w:left w:val="none" w:sz="0" w:space="0" w:color="auto"/>
            <w:bottom w:val="none" w:sz="0" w:space="0" w:color="auto"/>
            <w:right w:val="none" w:sz="0" w:space="0" w:color="auto"/>
          </w:divBdr>
          <w:divsChild>
            <w:div w:id="8800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627">
      <w:bodyDiv w:val="1"/>
      <w:marLeft w:val="0"/>
      <w:marRight w:val="0"/>
      <w:marTop w:val="0"/>
      <w:marBottom w:val="0"/>
      <w:divBdr>
        <w:top w:val="none" w:sz="0" w:space="0" w:color="auto"/>
        <w:left w:val="none" w:sz="0" w:space="0" w:color="auto"/>
        <w:bottom w:val="none" w:sz="0" w:space="0" w:color="auto"/>
        <w:right w:val="none" w:sz="0" w:space="0" w:color="auto"/>
      </w:divBdr>
    </w:div>
    <w:div w:id="1565750896">
      <w:bodyDiv w:val="1"/>
      <w:marLeft w:val="0"/>
      <w:marRight w:val="0"/>
      <w:marTop w:val="0"/>
      <w:marBottom w:val="0"/>
      <w:divBdr>
        <w:top w:val="none" w:sz="0" w:space="0" w:color="auto"/>
        <w:left w:val="none" w:sz="0" w:space="0" w:color="auto"/>
        <w:bottom w:val="none" w:sz="0" w:space="0" w:color="auto"/>
        <w:right w:val="none" w:sz="0" w:space="0" w:color="auto"/>
      </w:divBdr>
    </w:div>
    <w:div w:id="1586760962">
      <w:bodyDiv w:val="1"/>
      <w:marLeft w:val="0"/>
      <w:marRight w:val="0"/>
      <w:marTop w:val="0"/>
      <w:marBottom w:val="0"/>
      <w:divBdr>
        <w:top w:val="none" w:sz="0" w:space="0" w:color="auto"/>
        <w:left w:val="none" w:sz="0" w:space="0" w:color="auto"/>
        <w:bottom w:val="none" w:sz="0" w:space="0" w:color="auto"/>
        <w:right w:val="none" w:sz="0" w:space="0" w:color="auto"/>
      </w:divBdr>
    </w:div>
    <w:div w:id="1613710651">
      <w:bodyDiv w:val="1"/>
      <w:marLeft w:val="0"/>
      <w:marRight w:val="0"/>
      <w:marTop w:val="0"/>
      <w:marBottom w:val="0"/>
      <w:divBdr>
        <w:top w:val="none" w:sz="0" w:space="0" w:color="auto"/>
        <w:left w:val="none" w:sz="0" w:space="0" w:color="auto"/>
        <w:bottom w:val="none" w:sz="0" w:space="0" w:color="auto"/>
        <w:right w:val="none" w:sz="0" w:space="0" w:color="auto"/>
      </w:divBdr>
    </w:div>
    <w:div w:id="1614632816">
      <w:bodyDiv w:val="1"/>
      <w:marLeft w:val="0"/>
      <w:marRight w:val="0"/>
      <w:marTop w:val="0"/>
      <w:marBottom w:val="0"/>
      <w:divBdr>
        <w:top w:val="none" w:sz="0" w:space="0" w:color="auto"/>
        <w:left w:val="none" w:sz="0" w:space="0" w:color="auto"/>
        <w:bottom w:val="none" w:sz="0" w:space="0" w:color="auto"/>
        <w:right w:val="none" w:sz="0" w:space="0" w:color="auto"/>
      </w:divBdr>
    </w:div>
    <w:div w:id="1629819205">
      <w:bodyDiv w:val="1"/>
      <w:marLeft w:val="0"/>
      <w:marRight w:val="0"/>
      <w:marTop w:val="0"/>
      <w:marBottom w:val="0"/>
      <w:divBdr>
        <w:top w:val="none" w:sz="0" w:space="0" w:color="auto"/>
        <w:left w:val="none" w:sz="0" w:space="0" w:color="auto"/>
        <w:bottom w:val="none" w:sz="0" w:space="0" w:color="auto"/>
        <w:right w:val="none" w:sz="0" w:space="0" w:color="auto"/>
      </w:divBdr>
    </w:div>
    <w:div w:id="1639605382">
      <w:bodyDiv w:val="1"/>
      <w:marLeft w:val="0"/>
      <w:marRight w:val="0"/>
      <w:marTop w:val="0"/>
      <w:marBottom w:val="0"/>
      <w:divBdr>
        <w:top w:val="none" w:sz="0" w:space="0" w:color="auto"/>
        <w:left w:val="none" w:sz="0" w:space="0" w:color="auto"/>
        <w:bottom w:val="none" w:sz="0" w:space="0" w:color="auto"/>
        <w:right w:val="none" w:sz="0" w:space="0" w:color="auto"/>
      </w:divBdr>
    </w:div>
    <w:div w:id="1643854065">
      <w:bodyDiv w:val="1"/>
      <w:marLeft w:val="0"/>
      <w:marRight w:val="0"/>
      <w:marTop w:val="0"/>
      <w:marBottom w:val="0"/>
      <w:divBdr>
        <w:top w:val="none" w:sz="0" w:space="0" w:color="auto"/>
        <w:left w:val="none" w:sz="0" w:space="0" w:color="auto"/>
        <w:bottom w:val="none" w:sz="0" w:space="0" w:color="auto"/>
        <w:right w:val="none" w:sz="0" w:space="0" w:color="auto"/>
      </w:divBdr>
    </w:div>
    <w:div w:id="1659571342">
      <w:bodyDiv w:val="1"/>
      <w:marLeft w:val="0"/>
      <w:marRight w:val="0"/>
      <w:marTop w:val="0"/>
      <w:marBottom w:val="0"/>
      <w:divBdr>
        <w:top w:val="none" w:sz="0" w:space="0" w:color="auto"/>
        <w:left w:val="none" w:sz="0" w:space="0" w:color="auto"/>
        <w:bottom w:val="none" w:sz="0" w:space="0" w:color="auto"/>
        <w:right w:val="none" w:sz="0" w:space="0" w:color="auto"/>
      </w:divBdr>
    </w:div>
    <w:div w:id="1668485090">
      <w:bodyDiv w:val="1"/>
      <w:marLeft w:val="0"/>
      <w:marRight w:val="0"/>
      <w:marTop w:val="0"/>
      <w:marBottom w:val="0"/>
      <w:divBdr>
        <w:top w:val="none" w:sz="0" w:space="0" w:color="auto"/>
        <w:left w:val="none" w:sz="0" w:space="0" w:color="auto"/>
        <w:bottom w:val="none" w:sz="0" w:space="0" w:color="auto"/>
        <w:right w:val="none" w:sz="0" w:space="0" w:color="auto"/>
      </w:divBdr>
    </w:div>
    <w:div w:id="1692729983">
      <w:bodyDiv w:val="1"/>
      <w:marLeft w:val="0"/>
      <w:marRight w:val="0"/>
      <w:marTop w:val="0"/>
      <w:marBottom w:val="0"/>
      <w:divBdr>
        <w:top w:val="none" w:sz="0" w:space="0" w:color="auto"/>
        <w:left w:val="none" w:sz="0" w:space="0" w:color="auto"/>
        <w:bottom w:val="none" w:sz="0" w:space="0" w:color="auto"/>
        <w:right w:val="none" w:sz="0" w:space="0" w:color="auto"/>
      </w:divBdr>
    </w:div>
    <w:div w:id="1703091741">
      <w:bodyDiv w:val="1"/>
      <w:marLeft w:val="0"/>
      <w:marRight w:val="0"/>
      <w:marTop w:val="0"/>
      <w:marBottom w:val="0"/>
      <w:divBdr>
        <w:top w:val="none" w:sz="0" w:space="0" w:color="auto"/>
        <w:left w:val="none" w:sz="0" w:space="0" w:color="auto"/>
        <w:bottom w:val="none" w:sz="0" w:space="0" w:color="auto"/>
        <w:right w:val="none" w:sz="0" w:space="0" w:color="auto"/>
      </w:divBdr>
    </w:div>
    <w:div w:id="1704214026">
      <w:bodyDiv w:val="1"/>
      <w:marLeft w:val="0"/>
      <w:marRight w:val="0"/>
      <w:marTop w:val="0"/>
      <w:marBottom w:val="0"/>
      <w:divBdr>
        <w:top w:val="none" w:sz="0" w:space="0" w:color="auto"/>
        <w:left w:val="none" w:sz="0" w:space="0" w:color="auto"/>
        <w:bottom w:val="none" w:sz="0" w:space="0" w:color="auto"/>
        <w:right w:val="none" w:sz="0" w:space="0" w:color="auto"/>
      </w:divBdr>
    </w:div>
    <w:div w:id="1709210882">
      <w:bodyDiv w:val="1"/>
      <w:marLeft w:val="0"/>
      <w:marRight w:val="0"/>
      <w:marTop w:val="0"/>
      <w:marBottom w:val="0"/>
      <w:divBdr>
        <w:top w:val="none" w:sz="0" w:space="0" w:color="auto"/>
        <w:left w:val="none" w:sz="0" w:space="0" w:color="auto"/>
        <w:bottom w:val="none" w:sz="0" w:space="0" w:color="auto"/>
        <w:right w:val="none" w:sz="0" w:space="0" w:color="auto"/>
      </w:divBdr>
    </w:div>
    <w:div w:id="1733001027">
      <w:bodyDiv w:val="1"/>
      <w:marLeft w:val="0"/>
      <w:marRight w:val="0"/>
      <w:marTop w:val="0"/>
      <w:marBottom w:val="0"/>
      <w:divBdr>
        <w:top w:val="none" w:sz="0" w:space="0" w:color="auto"/>
        <w:left w:val="none" w:sz="0" w:space="0" w:color="auto"/>
        <w:bottom w:val="none" w:sz="0" w:space="0" w:color="auto"/>
        <w:right w:val="none" w:sz="0" w:space="0" w:color="auto"/>
      </w:divBdr>
    </w:div>
    <w:div w:id="1753773391">
      <w:bodyDiv w:val="1"/>
      <w:marLeft w:val="0"/>
      <w:marRight w:val="0"/>
      <w:marTop w:val="0"/>
      <w:marBottom w:val="0"/>
      <w:divBdr>
        <w:top w:val="none" w:sz="0" w:space="0" w:color="auto"/>
        <w:left w:val="none" w:sz="0" w:space="0" w:color="auto"/>
        <w:bottom w:val="none" w:sz="0" w:space="0" w:color="auto"/>
        <w:right w:val="none" w:sz="0" w:space="0" w:color="auto"/>
      </w:divBdr>
    </w:div>
    <w:div w:id="1754543906">
      <w:bodyDiv w:val="1"/>
      <w:marLeft w:val="0"/>
      <w:marRight w:val="0"/>
      <w:marTop w:val="0"/>
      <w:marBottom w:val="0"/>
      <w:divBdr>
        <w:top w:val="none" w:sz="0" w:space="0" w:color="auto"/>
        <w:left w:val="none" w:sz="0" w:space="0" w:color="auto"/>
        <w:bottom w:val="none" w:sz="0" w:space="0" w:color="auto"/>
        <w:right w:val="none" w:sz="0" w:space="0" w:color="auto"/>
      </w:divBdr>
    </w:div>
    <w:div w:id="1764305233">
      <w:bodyDiv w:val="1"/>
      <w:marLeft w:val="0"/>
      <w:marRight w:val="0"/>
      <w:marTop w:val="0"/>
      <w:marBottom w:val="0"/>
      <w:divBdr>
        <w:top w:val="none" w:sz="0" w:space="0" w:color="auto"/>
        <w:left w:val="none" w:sz="0" w:space="0" w:color="auto"/>
        <w:bottom w:val="none" w:sz="0" w:space="0" w:color="auto"/>
        <w:right w:val="none" w:sz="0" w:space="0" w:color="auto"/>
      </w:divBdr>
    </w:div>
    <w:div w:id="1767725430">
      <w:bodyDiv w:val="1"/>
      <w:marLeft w:val="0"/>
      <w:marRight w:val="0"/>
      <w:marTop w:val="0"/>
      <w:marBottom w:val="0"/>
      <w:divBdr>
        <w:top w:val="none" w:sz="0" w:space="0" w:color="auto"/>
        <w:left w:val="none" w:sz="0" w:space="0" w:color="auto"/>
        <w:bottom w:val="none" w:sz="0" w:space="0" w:color="auto"/>
        <w:right w:val="none" w:sz="0" w:space="0" w:color="auto"/>
      </w:divBdr>
    </w:div>
    <w:div w:id="1768958325">
      <w:bodyDiv w:val="1"/>
      <w:marLeft w:val="0"/>
      <w:marRight w:val="0"/>
      <w:marTop w:val="0"/>
      <w:marBottom w:val="0"/>
      <w:divBdr>
        <w:top w:val="none" w:sz="0" w:space="0" w:color="auto"/>
        <w:left w:val="none" w:sz="0" w:space="0" w:color="auto"/>
        <w:bottom w:val="none" w:sz="0" w:space="0" w:color="auto"/>
        <w:right w:val="none" w:sz="0" w:space="0" w:color="auto"/>
      </w:divBdr>
    </w:div>
    <w:div w:id="1781411360">
      <w:bodyDiv w:val="1"/>
      <w:marLeft w:val="0"/>
      <w:marRight w:val="0"/>
      <w:marTop w:val="0"/>
      <w:marBottom w:val="0"/>
      <w:divBdr>
        <w:top w:val="none" w:sz="0" w:space="0" w:color="auto"/>
        <w:left w:val="none" w:sz="0" w:space="0" w:color="auto"/>
        <w:bottom w:val="none" w:sz="0" w:space="0" w:color="auto"/>
        <w:right w:val="none" w:sz="0" w:space="0" w:color="auto"/>
      </w:divBdr>
    </w:div>
    <w:div w:id="1791195067">
      <w:bodyDiv w:val="1"/>
      <w:marLeft w:val="0"/>
      <w:marRight w:val="0"/>
      <w:marTop w:val="0"/>
      <w:marBottom w:val="0"/>
      <w:divBdr>
        <w:top w:val="none" w:sz="0" w:space="0" w:color="auto"/>
        <w:left w:val="none" w:sz="0" w:space="0" w:color="auto"/>
        <w:bottom w:val="none" w:sz="0" w:space="0" w:color="auto"/>
        <w:right w:val="none" w:sz="0" w:space="0" w:color="auto"/>
      </w:divBdr>
    </w:div>
    <w:div w:id="1800762335">
      <w:bodyDiv w:val="1"/>
      <w:marLeft w:val="0"/>
      <w:marRight w:val="0"/>
      <w:marTop w:val="0"/>
      <w:marBottom w:val="0"/>
      <w:divBdr>
        <w:top w:val="none" w:sz="0" w:space="0" w:color="auto"/>
        <w:left w:val="none" w:sz="0" w:space="0" w:color="auto"/>
        <w:bottom w:val="none" w:sz="0" w:space="0" w:color="auto"/>
        <w:right w:val="none" w:sz="0" w:space="0" w:color="auto"/>
      </w:divBdr>
    </w:div>
    <w:div w:id="1801454676">
      <w:bodyDiv w:val="1"/>
      <w:marLeft w:val="0"/>
      <w:marRight w:val="0"/>
      <w:marTop w:val="0"/>
      <w:marBottom w:val="0"/>
      <w:divBdr>
        <w:top w:val="none" w:sz="0" w:space="0" w:color="auto"/>
        <w:left w:val="none" w:sz="0" w:space="0" w:color="auto"/>
        <w:bottom w:val="none" w:sz="0" w:space="0" w:color="auto"/>
        <w:right w:val="none" w:sz="0" w:space="0" w:color="auto"/>
      </w:divBdr>
    </w:div>
    <w:div w:id="1868256503">
      <w:bodyDiv w:val="1"/>
      <w:marLeft w:val="0"/>
      <w:marRight w:val="0"/>
      <w:marTop w:val="0"/>
      <w:marBottom w:val="0"/>
      <w:divBdr>
        <w:top w:val="none" w:sz="0" w:space="0" w:color="auto"/>
        <w:left w:val="none" w:sz="0" w:space="0" w:color="auto"/>
        <w:bottom w:val="none" w:sz="0" w:space="0" w:color="auto"/>
        <w:right w:val="none" w:sz="0" w:space="0" w:color="auto"/>
      </w:divBdr>
    </w:div>
    <w:div w:id="1870414325">
      <w:bodyDiv w:val="1"/>
      <w:marLeft w:val="0"/>
      <w:marRight w:val="0"/>
      <w:marTop w:val="0"/>
      <w:marBottom w:val="0"/>
      <w:divBdr>
        <w:top w:val="none" w:sz="0" w:space="0" w:color="auto"/>
        <w:left w:val="none" w:sz="0" w:space="0" w:color="auto"/>
        <w:bottom w:val="none" w:sz="0" w:space="0" w:color="auto"/>
        <w:right w:val="none" w:sz="0" w:space="0" w:color="auto"/>
      </w:divBdr>
    </w:div>
    <w:div w:id="1875271690">
      <w:bodyDiv w:val="1"/>
      <w:marLeft w:val="0"/>
      <w:marRight w:val="0"/>
      <w:marTop w:val="0"/>
      <w:marBottom w:val="0"/>
      <w:divBdr>
        <w:top w:val="none" w:sz="0" w:space="0" w:color="auto"/>
        <w:left w:val="none" w:sz="0" w:space="0" w:color="auto"/>
        <w:bottom w:val="none" w:sz="0" w:space="0" w:color="auto"/>
        <w:right w:val="none" w:sz="0" w:space="0" w:color="auto"/>
      </w:divBdr>
    </w:div>
    <w:div w:id="1892495359">
      <w:bodyDiv w:val="1"/>
      <w:marLeft w:val="0"/>
      <w:marRight w:val="0"/>
      <w:marTop w:val="0"/>
      <w:marBottom w:val="0"/>
      <w:divBdr>
        <w:top w:val="none" w:sz="0" w:space="0" w:color="auto"/>
        <w:left w:val="none" w:sz="0" w:space="0" w:color="auto"/>
        <w:bottom w:val="none" w:sz="0" w:space="0" w:color="auto"/>
        <w:right w:val="none" w:sz="0" w:space="0" w:color="auto"/>
      </w:divBdr>
    </w:div>
    <w:div w:id="1893881074">
      <w:bodyDiv w:val="1"/>
      <w:marLeft w:val="0"/>
      <w:marRight w:val="0"/>
      <w:marTop w:val="0"/>
      <w:marBottom w:val="0"/>
      <w:divBdr>
        <w:top w:val="none" w:sz="0" w:space="0" w:color="auto"/>
        <w:left w:val="none" w:sz="0" w:space="0" w:color="auto"/>
        <w:bottom w:val="none" w:sz="0" w:space="0" w:color="auto"/>
        <w:right w:val="none" w:sz="0" w:space="0" w:color="auto"/>
      </w:divBdr>
    </w:div>
    <w:div w:id="1900626180">
      <w:bodyDiv w:val="1"/>
      <w:marLeft w:val="0"/>
      <w:marRight w:val="0"/>
      <w:marTop w:val="0"/>
      <w:marBottom w:val="0"/>
      <w:divBdr>
        <w:top w:val="none" w:sz="0" w:space="0" w:color="auto"/>
        <w:left w:val="none" w:sz="0" w:space="0" w:color="auto"/>
        <w:bottom w:val="none" w:sz="0" w:space="0" w:color="auto"/>
        <w:right w:val="none" w:sz="0" w:space="0" w:color="auto"/>
      </w:divBdr>
    </w:div>
    <w:div w:id="1900633674">
      <w:bodyDiv w:val="1"/>
      <w:marLeft w:val="0"/>
      <w:marRight w:val="0"/>
      <w:marTop w:val="0"/>
      <w:marBottom w:val="0"/>
      <w:divBdr>
        <w:top w:val="none" w:sz="0" w:space="0" w:color="auto"/>
        <w:left w:val="none" w:sz="0" w:space="0" w:color="auto"/>
        <w:bottom w:val="none" w:sz="0" w:space="0" w:color="auto"/>
        <w:right w:val="none" w:sz="0" w:space="0" w:color="auto"/>
      </w:divBdr>
    </w:div>
    <w:div w:id="1906526543">
      <w:bodyDiv w:val="1"/>
      <w:marLeft w:val="0"/>
      <w:marRight w:val="0"/>
      <w:marTop w:val="0"/>
      <w:marBottom w:val="0"/>
      <w:divBdr>
        <w:top w:val="none" w:sz="0" w:space="0" w:color="auto"/>
        <w:left w:val="none" w:sz="0" w:space="0" w:color="auto"/>
        <w:bottom w:val="none" w:sz="0" w:space="0" w:color="auto"/>
        <w:right w:val="none" w:sz="0" w:space="0" w:color="auto"/>
      </w:divBdr>
    </w:div>
    <w:div w:id="1907446190">
      <w:bodyDiv w:val="1"/>
      <w:marLeft w:val="0"/>
      <w:marRight w:val="0"/>
      <w:marTop w:val="0"/>
      <w:marBottom w:val="0"/>
      <w:divBdr>
        <w:top w:val="none" w:sz="0" w:space="0" w:color="auto"/>
        <w:left w:val="none" w:sz="0" w:space="0" w:color="auto"/>
        <w:bottom w:val="none" w:sz="0" w:space="0" w:color="auto"/>
        <w:right w:val="none" w:sz="0" w:space="0" w:color="auto"/>
      </w:divBdr>
    </w:div>
    <w:div w:id="1919903477">
      <w:bodyDiv w:val="1"/>
      <w:marLeft w:val="0"/>
      <w:marRight w:val="0"/>
      <w:marTop w:val="0"/>
      <w:marBottom w:val="0"/>
      <w:divBdr>
        <w:top w:val="none" w:sz="0" w:space="0" w:color="auto"/>
        <w:left w:val="none" w:sz="0" w:space="0" w:color="auto"/>
        <w:bottom w:val="none" w:sz="0" w:space="0" w:color="auto"/>
        <w:right w:val="none" w:sz="0" w:space="0" w:color="auto"/>
      </w:divBdr>
    </w:div>
    <w:div w:id="1920359998">
      <w:bodyDiv w:val="1"/>
      <w:marLeft w:val="0"/>
      <w:marRight w:val="0"/>
      <w:marTop w:val="0"/>
      <w:marBottom w:val="0"/>
      <w:divBdr>
        <w:top w:val="none" w:sz="0" w:space="0" w:color="auto"/>
        <w:left w:val="none" w:sz="0" w:space="0" w:color="auto"/>
        <w:bottom w:val="none" w:sz="0" w:space="0" w:color="auto"/>
        <w:right w:val="none" w:sz="0" w:space="0" w:color="auto"/>
      </w:divBdr>
    </w:div>
    <w:div w:id="1921795476">
      <w:bodyDiv w:val="1"/>
      <w:marLeft w:val="0"/>
      <w:marRight w:val="0"/>
      <w:marTop w:val="0"/>
      <w:marBottom w:val="0"/>
      <w:divBdr>
        <w:top w:val="none" w:sz="0" w:space="0" w:color="auto"/>
        <w:left w:val="none" w:sz="0" w:space="0" w:color="auto"/>
        <w:bottom w:val="none" w:sz="0" w:space="0" w:color="auto"/>
        <w:right w:val="none" w:sz="0" w:space="0" w:color="auto"/>
      </w:divBdr>
    </w:div>
    <w:div w:id="1939871229">
      <w:bodyDiv w:val="1"/>
      <w:marLeft w:val="0"/>
      <w:marRight w:val="0"/>
      <w:marTop w:val="0"/>
      <w:marBottom w:val="0"/>
      <w:divBdr>
        <w:top w:val="none" w:sz="0" w:space="0" w:color="auto"/>
        <w:left w:val="none" w:sz="0" w:space="0" w:color="auto"/>
        <w:bottom w:val="none" w:sz="0" w:space="0" w:color="auto"/>
        <w:right w:val="none" w:sz="0" w:space="0" w:color="auto"/>
      </w:divBdr>
    </w:div>
    <w:div w:id="1941570985">
      <w:bodyDiv w:val="1"/>
      <w:marLeft w:val="0"/>
      <w:marRight w:val="0"/>
      <w:marTop w:val="0"/>
      <w:marBottom w:val="0"/>
      <w:divBdr>
        <w:top w:val="none" w:sz="0" w:space="0" w:color="auto"/>
        <w:left w:val="none" w:sz="0" w:space="0" w:color="auto"/>
        <w:bottom w:val="none" w:sz="0" w:space="0" w:color="auto"/>
        <w:right w:val="none" w:sz="0" w:space="0" w:color="auto"/>
      </w:divBdr>
    </w:div>
    <w:div w:id="1948807288">
      <w:bodyDiv w:val="1"/>
      <w:marLeft w:val="0"/>
      <w:marRight w:val="0"/>
      <w:marTop w:val="0"/>
      <w:marBottom w:val="0"/>
      <w:divBdr>
        <w:top w:val="none" w:sz="0" w:space="0" w:color="auto"/>
        <w:left w:val="none" w:sz="0" w:space="0" w:color="auto"/>
        <w:bottom w:val="none" w:sz="0" w:space="0" w:color="auto"/>
        <w:right w:val="none" w:sz="0" w:space="0" w:color="auto"/>
      </w:divBdr>
    </w:div>
    <w:div w:id="1956599695">
      <w:bodyDiv w:val="1"/>
      <w:marLeft w:val="0"/>
      <w:marRight w:val="0"/>
      <w:marTop w:val="0"/>
      <w:marBottom w:val="0"/>
      <w:divBdr>
        <w:top w:val="none" w:sz="0" w:space="0" w:color="auto"/>
        <w:left w:val="none" w:sz="0" w:space="0" w:color="auto"/>
        <w:bottom w:val="none" w:sz="0" w:space="0" w:color="auto"/>
        <w:right w:val="none" w:sz="0" w:space="0" w:color="auto"/>
      </w:divBdr>
    </w:div>
    <w:div w:id="1961763820">
      <w:bodyDiv w:val="1"/>
      <w:marLeft w:val="0"/>
      <w:marRight w:val="0"/>
      <w:marTop w:val="0"/>
      <w:marBottom w:val="0"/>
      <w:divBdr>
        <w:top w:val="none" w:sz="0" w:space="0" w:color="auto"/>
        <w:left w:val="none" w:sz="0" w:space="0" w:color="auto"/>
        <w:bottom w:val="none" w:sz="0" w:space="0" w:color="auto"/>
        <w:right w:val="none" w:sz="0" w:space="0" w:color="auto"/>
      </w:divBdr>
    </w:div>
    <w:div w:id="1974141609">
      <w:bodyDiv w:val="1"/>
      <w:marLeft w:val="0"/>
      <w:marRight w:val="0"/>
      <w:marTop w:val="0"/>
      <w:marBottom w:val="0"/>
      <w:divBdr>
        <w:top w:val="none" w:sz="0" w:space="0" w:color="auto"/>
        <w:left w:val="none" w:sz="0" w:space="0" w:color="auto"/>
        <w:bottom w:val="none" w:sz="0" w:space="0" w:color="auto"/>
        <w:right w:val="none" w:sz="0" w:space="0" w:color="auto"/>
      </w:divBdr>
    </w:div>
    <w:div w:id="1987051827">
      <w:bodyDiv w:val="1"/>
      <w:marLeft w:val="0"/>
      <w:marRight w:val="0"/>
      <w:marTop w:val="0"/>
      <w:marBottom w:val="0"/>
      <w:divBdr>
        <w:top w:val="none" w:sz="0" w:space="0" w:color="auto"/>
        <w:left w:val="none" w:sz="0" w:space="0" w:color="auto"/>
        <w:bottom w:val="none" w:sz="0" w:space="0" w:color="auto"/>
        <w:right w:val="none" w:sz="0" w:space="0" w:color="auto"/>
      </w:divBdr>
    </w:div>
    <w:div w:id="1999727367">
      <w:bodyDiv w:val="1"/>
      <w:marLeft w:val="0"/>
      <w:marRight w:val="0"/>
      <w:marTop w:val="0"/>
      <w:marBottom w:val="0"/>
      <w:divBdr>
        <w:top w:val="none" w:sz="0" w:space="0" w:color="auto"/>
        <w:left w:val="none" w:sz="0" w:space="0" w:color="auto"/>
        <w:bottom w:val="none" w:sz="0" w:space="0" w:color="auto"/>
        <w:right w:val="none" w:sz="0" w:space="0" w:color="auto"/>
      </w:divBdr>
    </w:div>
    <w:div w:id="2007248425">
      <w:bodyDiv w:val="1"/>
      <w:marLeft w:val="0"/>
      <w:marRight w:val="0"/>
      <w:marTop w:val="0"/>
      <w:marBottom w:val="0"/>
      <w:divBdr>
        <w:top w:val="none" w:sz="0" w:space="0" w:color="auto"/>
        <w:left w:val="none" w:sz="0" w:space="0" w:color="auto"/>
        <w:bottom w:val="none" w:sz="0" w:space="0" w:color="auto"/>
        <w:right w:val="none" w:sz="0" w:space="0" w:color="auto"/>
      </w:divBdr>
    </w:div>
    <w:div w:id="2010133569">
      <w:bodyDiv w:val="1"/>
      <w:marLeft w:val="0"/>
      <w:marRight w:val="0"/>
      <w:marTop w:val="0"/>
      <w:marBottom w:val="0"/>
      <w:divBdr>
        <w:top w:val="none" w:sz="0" w:space="0" w:color="auto"/>
        <w:left w:val="none" w:sz="0" w:space="0" w:color="auto"/>
        <w:bottom w:val="none" w:sz="0" w:space="0" w:color="auto"/>
        <w:right w:val="none" w:sz="0" w:space="0" w:color="auto"/>
      </w:divBdr>
    </w:div>
    <w:div w:id="2010331420">
      <w:bodyDiv w:val="1"/>
      <w:marLeft w:val="0"/>
      <w:marRight w:val="0"/>
      <w:marTop w:val="0"/>
      <w:marBottom w:val="0"/>
      <w:divBdr>
        <w:top w:val="none" w:sz="0" w:space="0" w:color="auto"/>
        <w:left w:val="none" w:sz="0" w:space="0" w:color="auto"/>
        <w:bottom w:val="none" w:sz="0" w:space="0" w:color="auto"/>
        <w:right w:val="none" w:sz="0" w:space="0" w:color="auto"/>
      </w:divBdr>
    </w:div>
    <w:div w:id="2024745851">
      <w:bodyDiv w:val="1"/>
      <w:marLeft w:val="0"/>
      <w:marRight w:val="0"/>
      <w:marTop w:val="0"/>
      <w:marBottom w:val="0"/>
      <w:divBdr>
        <w:top w:val="none" w:sz="0" w:space="0" w:color="auto"/>
        <w:left w:val="none" w:sz="0" w:space="0" w:color="auto"/>
        <w:bottom w:val="none" w:sz="0" w:space="0" w:color="auto"/>
        <w:right w:val="none" w:sz="0" w:space="0" w:color="auto"/>
      </w:divBdr>
    </w:div>
    <w:div w:id="2033649375">
      <w:bodyDiv w:val="1"/>
      <w:marLeft w:val="0"/>
      <w:marRight w:val="0"/>
      <w:marTop w:val="0"/>
      <w:marBottom w:val="0"/>
      <w:divBdr>
        <w:top w:val="none" w:sz="0" w:space="0" w:color="auto"/>
        <w:left w:val="none" w:sz="0" w:space="0" w:color="auto"/>
        <w:bottom w:val="none" w:sz="0" w:space="0" w:color="auto"/>
        <w:right w:val="none" w:sz="0" w:space="0" w:color="auto"/>
      </w:divBdr>
    </w:div>
    <w:div w:id="2036879827">
      <w:bodyDiv w:val="1"/>
      <w:marLeft w:val="0"/>
      <w:marRight w:val="0"/>
      <w:marTop w:val="0"/>
      <w:marBottom w:val="0"/>
      <w:divBdr>
        <w:top w:val="none" w:sz="0" w:space="0" w:color="auto"/>
        <w:left w:val="none" w:sz="0" w:space="0" w:color="auto"/>
        <w:bottom w:val="none" w:sz="0" w:space="0" w:color="auto"/>
        <w:right w:val="none" w:sz="0" w:space="0" w:color="auto"/>
      </w:divBdr>
    </w:div>
    <w:div w:id="2042199631">
      <w:bodyDiv w:val="1"/>
      <w:marLeft w:val="0"/>
      <w:marRight w:val="0"/>
      <w:marTop w:val="0"/>
      <w:marBottom w:val="0"/>
      <w:divBdr>
        <w:top w:val="none" w:sz="0" w:space="0" w:color="auto"/>
        <w:left w:val="none" w:sz="0" w:space="0" w:color="auto"/>
        <w:bottom w:val="none" w:sz="0" w:space="0" w:color="auto"/>
        <w:right w:val="none" w:sz="0" w:space="0" w:color="auto"/>
      </w:divBdr>
    </w:div>
    <w:div w:id="2045017302">
      <w:bodyDiv w:val="1"/>
      <w:marLeft w:val="0"/>
      <w:marRight w:val="0"/>
      <w:marTop w:val="0"/>
      <w:marBottom w:val="0"/>
      <w:divBdr>
        <w:top w:val="none" w:sz="0" w:space="0" w:color="auto"/>
        <w:left w:val="none" w:sz="0" w:space="0" w:color="auto"/>
        <w:bottom w:val="none" w:sz="0" w:space="0" w:color="auto"/>
        <w:right w:val="none" w:sz="0" w:space="0" w:color="auto"/>
      </w:divBdr>
    </w:div>
    <w:div w:id="2045402949">
      <w:bodyDiv w:val="1"/>
      <w:marLeft w:val="0"/>
      <w:marRight w:val="0"/>
      <w:marTop w:val="0"/>
      <w:marBottom w:val="0"/>
      <w:divBdr>
        <w:top w:val="none" w:sz="0" w:space="0" w:color="auto"/>
        <w:left w:val="none" w:sz="0" w:space="0" w:color="auto"/>
        <w:bottom w:val="none" w:sz="0" w:space="0" w:color="auto"/>
        <w:right w:val="none" w:sz="0" w:space="0" w:color="auto"/>
      </w:divBdr>
    </w:div>
    <w:div w:id="2062944789">
      <w:bodyDiv w:val="1"/>
      <w:marLeft w:val="0"/>
      <w:marRight w:val="0"/>
      <w:marTop w:val="0"/>
      <w:marBottom w:val="0"/>
      <w:divBdr>
        <w:top w:val="none" w:sz="0" w:space="0" w:color="auto"/>
        <w:left w:val="none" w:sz="0" w:space="0" w:color="auto"/>
        <w:bottom w:val="none" w:sz="0" w:space="0" w:color="auto"/>
        <w:right w:val="none" w:sz="0" w:space="0" w:color="auto"/>
      </w:divBdr>
    </w:div>
    <w:div w:id="2062946687">
      <w:bodyDiv w:val="1"/>
      <w:marLeft w:val="0"/>
      <w:marRight w:val="0"/>
      <w:marTop w:val="0"/>
      <w:marBottom w:val="0"/>
      <w:divBdr>
        <w:top w:val="none" w:sz="0" w:space="0" w:color="auto"/>
        <w:left w:val="none" w:sz="0" w:space="0" w:color="auto"/>
        <w:bottom w:val="none" w:sz="0" w:space="0" w:color="auto"/>
        <w:right w:val="none" w:sz="0" w:space="0" w:color="auto"/>
      </w:divBdr>
    </w:div>
    <w:div w:id="2068068598">
      <w:bodyDiv w:val="1"/>
      <w:marLeft w:val="0"/>
      <w:marRight w:val="0"/>
      <w:marTop w:val="0"/>
      <w:marBottom w:val="0"/>
      <w:divBdr>
        <w:top w:val="none" w:sz="0" w:space="0" w:color="auto"/>
        <w:left w:val="none" w:sz="0" w:space="0" w:color="auto"/>
        <w:bottom w:val="none" w:sz="0" w:space="0" w:color="auto"/>
        <w:right w:val="none" w:sz="0" w:space="0" w:color="auto"/>
      </w:divBdr>
    </w:div>
    <w:div w:id="2070112456">
      <w:bodyDiv w:val="1"/>
      <w:marLeft w:val="0"/>
      <w:marRight w:val="0"/>
      <w:marTop w:val="0"/>
      <w:marBottom w:val="0"/>
      <w:divBdr>
        <w:top w:val="none" w:sz="0" w:space="0" w:color="auto"/>
        <w:left w:val="none" w:sz="0" w:space="0" w:color="auto"/>
        <w:bottom w:val="none" w:sz="0" w:space="0" w:color="auto"/>
        <w:right w:val="none" w:sz="0" w:space="0" w:color="auto"/>
      </w:divBdr>
    </w:div>
    <w:div w:id="2108620810">
      <w:bodyDiv w:val="1"/>
      <w:marLeft w:val="0"/>
      <w:marRight w:val="0"/>
      <w:marTop w:val="0"/>
      <w:marBottom w:val="0"/>
      <w:divBdr>
        <w:top w:val="none" w:sz="0" w:space="0" w:color="auto"/>
        <w:left w:val="none" w:sz="0" w:space="0" w:color="auto"/>
        <w:bottom w:val="none" w:sz="0" w:space="0" w:color="auto"/>
        <w:right w:val="none" w:sz="0" w:space="0" w:color="auto"/>
      </w:divBdr>
    </w:div>
    <w:div w:id="2112819651">
      <w:bodyDiv w:val="1"/>
      <w:marLeft w:val="0"/>
      <w:marRight w:val="0"/>
      <w:marTop w:val="0"/>
      <w:marBottom w:val="0"/>
      <w:divBdr>
        <w:top w:val="none" w:sz="0" w:space="0" w:color="auto"/>
        <w:left w:val="none" w:sz="0" w:space="0" w:color="auto"/>
        <w:bottom w:val="none" w:sz="0" w:space="0" w:color="auto"/>
        <w:right w:val="none" w:sz="0" w:space="0" w:color="auto"/>
      </w:divBdr>
    </w:div>
    <w:div w:id="2116559860">
      <w:bodyDiv w:val="1"/>
      <w:marLeft w:val="0"/>
      <w:marRight w:val="0"/>
      <w:marTop w:val="0"/>
      <w:marBottom w:val="0"/>
      <w:divBdr>
        <w:top w:val="none" w:sz="0" w:space="0" w:color="auto"/>
        <w:left w:val="none" w:sz="0" w:space="0" w:color="auto"/>
        <w:bottom w:val="none" w:sz="0" w:space="0" w:color="auto"/>
        <w:right w:val="none" w:sz="0" w:space="0" w:color="auto"/>
      </w:divBdr>
    </w:div>
    <w:div w:id="2126192635">
      <w:bodyDiv w:val="1"/>
      <w:marLeft w:val="0"/>
      <w:marRight w:val="0"/>
      <w:marTop w:val="0"/>
      <w:marBottom w:val="0"/>
      <w:divBdr>
        <w:top w:val="none" w:sz="0" w:space="0" w:color="auto"/>
        <w:left w:val="none" w:sz="0" w:space="0" w:color="auto"/>
        <w:bottom w:val="none" w:sz="0" w:space="0" w:color="auto"/>
        <w:right w:val="none" w:sz="0" w:space="0" w:color="auto"/>
      </w:divBdr>
    </w:div>
    <w:div w:id="2129857187">
      <w:bodyDiv w:val="1"/>
      <w:marLeft w:val="0"/>
      <w:marRight w:val="0"/>
      <w:marTop w:val="0"/>
      <w:marBottom w:val="0"/>
      <w:divBdr>
        <w:top w:val="none" w:sz="0" w:space="0" w:color="auto"/>
        <w:left w:val="none" w:sz="0" w:space="0" w:color="auto"/>
        <w:bottom w:val="none" w:sz="0" w:space="0" w:color="auto"/>
        <w:right w:val="none" w:sz="0" w:space="0" w:color="auto"/>
      </w:divBdr>
    </w:div>
    <w:div w:id="2144882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8.jp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0.jpg"/><Relationship Id="rId89" Type="http://schemas.openxmlformats.org/officeDocument/2006/relationships/image" Target="media/image75.jpg"/><Relationship Id="rId112" Type="http://schemas.openxmlformats.org/officeDocument/2006/relationships/image" Target="media/image85.png"/><Relationship Id="rId16" Type="http://schemas.openxmlformats.org/officeDocument/2006/relationships/image" Target="media/image7.png"/><Relationship Id="rId107" Type="http://schemas.openxmlformats.org/officeDocument/2006/relationships/image" Target="media/image84.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6.jpg"/><Relationship Id="rId95" Type="http://schemas.openxmlformats.org/officeDocument/2006/relationships/footer" Target="footer4.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png"/><Relationship Id="rId113" Type="http://schemas.openxmlformats.org/officeDocument/2006/relationships/footer" Target="footer9.xml"/><Relationship Id="rId118" Type="http://schemas.openxmlformats.org/officeDocument/2006/relationships/fontTable" Target="fontTable.xml"/><Relationship Id="rId80" Type="http://schemas.openxmlformats.org/officeDocument/2006/relationships/hyperlink" Target="https://docs.google.com/document/d/1lwikKi9vCBPKpAYIg2mhoZGiZIh68HtY/edit?usp=sharing&amp;ouid=117151395191691389410&amp;rtpof=true&amp;sd=true" TargetMode="External"/><Relationship Id="rId85" Type="http://schemas.openxmlformats.org/officeDocument/2006/relationships/image" Target="media/image71.jp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forms.office.com/pages/responsepage.aspx?id=4AC6SC4AsEy1AQc4XTTsNLhmGN6oKpNBkdVTxEw79fpUQUxQT1c1MVg2NzBOSjJDQzI2V1FDQTRKQi4u&amp;route=shorturl" TargetMode="External"/><Relationship Id="rId108" Type="http://schemas.openxmlformats.org/officeDocument/2006/relationships/footer" Target="footer6.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7.jpeg"/><Relationship Id="rId9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hyperlink" Target="https://drive.google.com/drive/folders/14EqB3Ewx7UBc7ChxrkoE101VDJnWwXsQ?usp=sharing" TargetMode="External"/><Relationship Id="rId49" Type="http://schemas.openxmlformats.org/officeDocument/2006/relationships/image" Target="media/image39.png"/><Relationship Id="rId114" Type="http://schemas.openxmlformats.org/officeDocument/2006/relationships/image" Target="media/image86.pn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docs.google.com/spreadsheets/d/1Xzns9K4_ZWGoYyVU7fAG8TU7vl5rSimO/edit?usp=sharing&amp;ouid=117151395191691389410&amp;rtpof=true&amp;sd=true" TargetMode="External"/><Relationship Id="rId86" Type="http://schemas.openxmlformats.org/officeDocument/2006/relationships/image" Target="media/image72.jpg"/><Relationship Id="rId94" Type="http://schemas.openxmlformats.org/officeDocument/2006/relationships/footer" Target="footer3.xml"/><Relationship Id="rId99" Type="http://schemas.openxmlformats.org/officeDocument/2006/relationships/image" Target="media/image80.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eader" Target="header3.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mailto:docente@upn.com" TargetMode="External"/><Relationship Id="rId104" Type="http://schemas.openxmlformats.org/officeDocument/2006/relationships/hyperlink" Target="https://unionprofesional.com/la-deontologia-profesional-como-norma-que-dicta-la-conducta-de-los-profesionales/?utm_source=chatgpt.com"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3.png"/><Relationship Id="rId110" Type="http://schemas.openxmlformats.org/officeDocument/2006/relationships/footer" Target="footer7.xml"/><Relationship Id="rId115" Type="http://schemas.openxmlformats.org/officeDocument/2006/relationships/header" Target="header4.xml"/><Relationship Id="rId61" Type="http://schemas.openxmlformats.org/officeDocument/2006/relationships/image" Target="media/image51.png"/><Relationship Id="rId82" Type="http://schemas.openxmlformats.org/officeDocument/2006/relationships/hyperlink" Target="https://docs.google.com/document/d/15BG0F78yyh-vR5CYd5zUdDGA240qw-ZZ/edit?usp=sharing&amp;ouid=117151395191691389410&amp;rtpof=true&amp;sd=true"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forms.office.com/pages/responsepage.aspx?id=4AC6SC4AsEy1AQc4XTTsNLhmGN6oKpNBkdVTxEw79fpURVJDVjlEUjFFVUNYQ1VOS1NTVldJVkNOUC4u&amp;route=shorturl" TargetMode="External"/><Relationship Id="rId105" Type="http://schemas.openxmlformats.org/officeDocument/2006/relationships/hyperlink" Target="https://drive.google.com/drive/folders/180VNw_1hbhguwOmTljp98839WGyytfCz?usp=sharing"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eader" Target="header2.xml"/><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87.jp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s://docs.google.com/spreadsheets/d/15VaHnNUW9Ktq5Hl9fXuY_KXGF-g56nZd/edit?usp=sharing&amp;ouid=117151395191691389410&amp;rtpof=true&amp;sd=true" TargetMode="External"/><Relationship Id="rId88" Type="http://schemas.openxmlformats.org/officeDocument/2006/relationships/image" Target="media/image74.png"/><Relationship Id="rId111" Type="http://schemas.openxmlformats.org/officeDocument/2006/relationships/footer" Target="footer8.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Par25</b:Tag>
    <b:SourceType>DocumentFromInternetSite</b:SourceType>
    <b:Guid>{9DB80428-D63E-4399-841C-649BE293136C}</b:Guid>
    <b:Title>Transformación digital del proceso de ventas en una empresa peruana mediante un sistema web</b:Title>
    <b:InternetSiteTitle>Scielo</b:InternetSiteTitle>
    <b:Year>2025</b:Year>
    <b:Month>Abril</b:Month>
    <b:Day>3</b:Day>
    <b:URL>http://www.scielo.org.bo/scielo.php?script=sci_arttext&amp;pid=S2959-90402025000200133</b:URL>
    <b:Author>
      <b:Author>
        <b:NameList>
          <b:Person>
            <b:Last>Paredes Peñafiel</b:Last>
            <b:Middle>Renato</b:Middle>
            <b:First>Rejis</b:First>
          </b:Person>
          <b:Person>
            <b:Last>Carrillo Robles</b:Last>
            <b:First>Cecilia</b:First>
          </b:Person>
          <b:Person>
            <b:Last>Chiri Huanca</b:Last>
            <b:Middle>Alberto</b:Middle>
            <b:First>Carlos</b:First>
          </b:Person>
          <b:Person>
            <b:Last>Chávez Irazabal</b:Last>
            <b:First>Wilbert</b:First>
          </b:Person>
        </b:NameList>
      </b:Author>
    </b:Author>
    <b:RefOrder>6</b:RefOrder>
  </b:Source>
  <b:Source>
    <b:Tag>Sud24</b:Tag>
    <b:SourceType>DocumentFromInternetSite</b:SourceType>
    <b:Guid>{3BA3EAF7-3605-4728-B277-553A8736FD93}</b:Guid>
    <b:Title>Web-based information system framework for the digitization of historical databases and endowments</b:Title>
    <b:InternetSiteTitle>Growing Science</b:InternetSiteTitle>
    <b:Year>2024</b:Year>
    <b:URL>https://growingscience.com/beta/ijds/6484-web-based-information-system-framework-for-the-digitization-of-historical-databases-and-endowments.html</b:URL>
    <b:Author>
      <b:Author>
        <b:NameList>
          <b:Person>
            <b:Last>Sudrajat</b:Last>
            <b:First>R</b:First>
          </b:Person>
          <b:Person>
            <b:Last>Nurani Ruchjana</b:Last>
            <b:First>Budi</b:First>
          </b:Person>
          <b:Person>
            <b:Last>Setiawan Abdullah</b:Last>
            <b:First>Atje</b:First>
          </b:Person>
          <b:Person>
            <b:Last>Budiarto</b:Last>
            <b:First>Rahmat</b:First>
          </b:Person>
        </b:NameList>
      </b:Author>
    </b:Author>
    <b:RefOrder>7</b:RefOrder>
  </b:Source>
  <b:Source>
    <b:Tag>Car23</b:Tag>
    <b:SourceType>DocumentFromInternetSite</b:SourceType>
    <b:Guid>{EC033FDB-5825-4E23-90A1-8770903C0507}</b:Guid>
    <b:Title>Equipos de ventas y su incidencia en el desempeño de las organizaciones: una revisión sistemática de la literatura</b:Title>
    <b:InternetSiteTitle>Scielo</b:InternetSiteTitle>
    <b:Year>2023</b:Year>
    <b:Month>Marzo</b:Month>
    <b:Day>8</b:Day>
    <b:URL>http://scielo.org.co/scielo.php?script=sci_arttext&amp;pid=S2027-83062022000200185</b:URL>
    <b:Author>
      <b:Author>
        <b:NameList>
          <b:Person>
            <b:Last>Cardona Arbeláez</b:Last>
            <b:Middle>Alonso</b:Middle>
            <b:First>Diego</b:First>
          </b:Person>
          <b:Person>
            <b:Last>Morelos Gómez</b:Last>
            <b:First>José</b:First>
          </b:Person>
          <b:Person>
            <b:Last>Caraballo Hernández</b:Last>
            <b:First>Katerina</b:First>
          </b:Person>
        </b:NameList>
      </b:Author>
    </b:Author>
    <b:RefOrder>8</b:RefOrder>
  </b:Source>
  <b:Source>
    <b:Tag>Jas23</b:Tag>
    <b:SourceType>DocumentFromInternetSite</b:SourceType>
    <b:Guid>{91F63219-B7F6-46E0-B87B-03FC4B2897CE}</b:Guid>
    <b:Title>Developing a digital maturity model for the sales processes of industrial projects</b:Title>
    <b:InternetSiteTitle>Taylor &amp; Francis Online</b:InternetSiteTitle>
    <b:Year>2023</b:Year>
    <b:Month>Enero</b:Month>
    <b:Day>10</b:Day>
    <b:URL>https://www.tandfonline.com/doi/citedby/10.1080/08853134.2022.2151014?scroll=top&amp;needAccess=true</b:URL>
    <b:Author>
      <b:Author>
        <b:NameList>
          <b:Person>
            <b:Last>Jaspert</b:Last>
            <b:First>David</b:First>
          </b:Person>
          <b:Person>
            <b:Last>Ahlfeld</b:Last>
            <b:First>Christian</b:First>
          </b:Person>
          <b:Person>
            <b:Last>Sucke</b:Last>
            <b:First>Luke</b:First>
          </b:Person>
        </b:NameList>
      </b:Author>
    </b:Author>
    <b:RefOrder>9</b:RefOrder>
  </b:Source>
  <b:Source>
    <b:Tag>Aré23</b:Tag>
    <b:SourceType>DocumentFromInternetSite</b:SourceType>
    <b:Guid>{3E3C55BD-C3B7-47F4-B8D7-E206F9C16046}</b:Guid>
    <b:Title>“La transformación digital y la satisfacción al cliente en la pastelería San Antonio - San Borja 2023</b:Title>
    <b:InternetSiteTitle>Repositorio institucional ISIL</b:InternetSiteTitle>
    <b:Year>2023</b:Year>
    <b:URL>https://repositorio.isil.pe/bitstream/123456789/1158/1/La%20transformaci%C3%B3n%20digital%20y%20la%20satisfacci%C3%B3n%20al%20cliente%20en%20la%20pasteler%C3%ADa%20San%20Antonio%20San%20Borja%202023.pdf</b:URL>
    <b:Author>
      <b:Author>
        <b:NameList>
          <b:Person>
            <b:Last>Arévalo Salas</b:Last>
            <b:Middle>Manuel</b:Middle>
            <b:First>Mauricio</b:First>
          </b:Person>
          <b:Person>
            <b:Last>Colonio Caballero</b:Last>
            <b:Middle>David</b:Middle>
            <b:First>Josue</b:First>
          </b:Person>
          <b:Person>
            <b:Last>García Terrones</b:Last>
            <b:First>Leonardo</b:First>
          </b:Person>
        </b:NameList>
      </b:Author>
    </b:Author>
    <b:RefOrder>1</b:RefOrder>
  </b:Source>
  <b:Source>
    <b:Tag>Pac23</b:Tag>
    <b:SourceType>DocumentFromInternetSite</b:SourceType>
    <b:Guid>{3429D501-9A19-4EF6-9D46-BE65BBB787F3}</b:Guid>
    <b:Title>Diseño e implementación de un sistema web para mejorar la gestión del proceso de ventas en una empresa de capacitación en liderazgo, Lima 2023</b:Title>
    <b:InternetSiteTitle>Repositorio Institucional UPN</b:InternetSiteTitle>
    <b:Year>2023</b:Year>
    <b:Month>Noviembre</b:Month>
    <b:Day>3</b:Day>
    <b:URL>https://repositorio.upn.edu.pe/handle/11537/36838</b:URL>
    <b:Author>
      <b:Author>
        <b:NameList>
          <b:Person>
            <b:Last>Pacahuala Virgilio</b:Last>
            <b:Middle>Andre</b:Middle>
            <b:First>Percy</b:First>
          </b:Person>
          <b:Person>
            <b:Last>Ybarra Ramos</b:Last>
            <b:Middle>Anderson</b:Middle>
            <b:First>Sam</b:First>
          </b:Person>
        </b:NameList>
      </b:Author>
    </b:Author>
    <b:RefOrder>2</b:RefOrder>
  </b:Source>
  <b:Source>
    <b:Tag>Sua24</b:Tag>
    <b:SourceType>DocumentFromInternetSite</b:SourceType>
    <b:Guid>{C020ADF3-60CC-4AE5-B397-7B9941F5D8F6}</b:Guid>
    <b:Title>Web System Based on a Service Architecture to Improve the Management of the Sales Process after COVID-19</b:Title>
    <b:InternetSiteTitle>Dirección de investigación, innovación y responsabilidad social UPN</b:InternetSiteTitle>
    <b:Year>2024</b:Year>
    <b:Month>Diciembre</b:Month>
    <b:URL>https://research.upn.edu.pe/es/publications/web-system-based-on-a-service-architecture-to-improve-the-managem</b:URL>
    <b:Author>
      <b:Author>
        <b:NameList>
          <b:Person>
            <b:Last>Suarez Alvarez</b:Last>
            <b:First>Alexis</b:First>
          </b:Person>
          <b:Person>
            <b:Last>Cabanillas Carbonell</b:Last>
            <b:First>Michael</b:First>
          </b:Person>
        </b:NameList>
      </b:Author>
    </b:Author>
    <b:RefOrder>3</b:RefOrder>
  </b:Source>
  <b:Source>
    <b:Tag>AlQ20</b:Tag>
    <b:SourceType>DocumentFromInternetSite</b:SourceType>
    <b:Guid>{252E365F-4A07-4EA0-BE29-CA788A1AECA6}</b:Guid>
    <b:Title>Innovative CRM and Performance of SMEs: The Moderating Role of Relational Capital</b:Title>
    <b:InternetSiteTitle>ScienceDirect</b:InternetSiteTitle>
    <b:Year>2020</b:Year>
    <b:URL>https://www.sciencedirect.com/science/article/pii/S2199853122011301?via%3Dihub</b:URL>
    <b:Author>
      <b:Author>
        <b:NameList>
          <b:Person>
            <b:Last>AlQershi</b:Last>
            <b:First>Nagwan</b:First>
          </b:Person>
          <b:Person>
            <b:Last>Mohd Mokhtar</b:Last>
            <b:Middle>Sanuri</b:Middle>
            <b:First>Sany</b:First>
          </b:Person>
          <b:Person>
            <b:Last>Bin Abas</b:Last>
            <b:First>Zakaria</b:First>
          </b:Person>
        </b:NameList>
      </b:Author>
    </b:Author>
    <b:RefOrder>4</b:RefOrder>
  </b:Source>
  <b:Source>
    <b:Tag>Sal241</b:Tag>
    <b:SourceType>DocumentFromInternetSite</b:SourceType>
    <b:Guid>{5463CF5B-C85A-4322-BA3E-68E9C5D43FD7}</b:Guid>
    <b:Title>E-commerce adoption by SMEs and its effect on marketing performance: An extended of TOE framework with ai integration, innovation culture, and customer tech-savviness</b:Title>
    <b:InternetSiteTitle>ScienceDirect</b:InternetSiteTitle>
    <b:Year>2024</b:Year>
    <b:URL>https://www.sciencedirect.com/science/article/pii/S2199853123002858?via%3Dihub</b:URL>
    <b:Author>
      <b:Author>
        <b:NameList>
          <b:Person>
            <b:Last>Salah</b:Last>
            <b:Middle>Hasan</b:Middle>
            <b:First>Omas</b:First>
          </b:Person>
          <b:Person>
            <b:Last>Ayyash</b:Last>
            <b:Middle>Moufeed</b:Middle>
            <b:First>Mohannad</b:First>
          </b:Person>
        </b:NameList>
      </b:Author>
    </b:Author>
    <b:RefOrder>5</b:RefOrder>
  </b:Source>
  <b:Source>
    <b:Tag>Uni20</b:Tag>
    <b:SourceType>DocumentFromInternetSite</b:SourceType>
    <b:Guid>{8794DB90-744D-4C58-836C-003E6D67068E}</b:Guid>
    <b:Author>
      <b:Author>
        <b:Corporate>Unión Profesional</b:Corporate>
      </b:Author>
    </b:Author>
    <b:Title>La deontologí profesional como normal que dicta la conducta de los profesionales</b:Title>
    <b:InternetSiteTitle>Unión Profesional</b:InternetSiteTitle>
    <b:Year>2020</b:Year>
    <b:URL>https://unionprofesional.com/</b:URL>
    <b:RefOrder>1</b:RefOrder>
  </b:Source>
  <b:Source>
    <b:Tag>CÓD12</b:Tag>
    <b:SourceType>DocumentFromInternetSite</b:SourceType>
    <b:Guid>{AB939FB9-9EB9-4506-98CD-64CB9A61F7CC}</b:Guid>
    <b:Title>CÓDIGO DEONTOLÓGICO</b:Title>
    <b:InternetSiteTitle>Colegio de ingenierios del Perú</b:InternetSiteTitle>
    <b:Year>2012</b:Year>
    <b:URL>https://www.cip.org.pe/publicaciones/2018/CODIGO_DEONTOLOGICO2012.pdf</b:URL>
    <b:RefOrder>2</b:RefOrder>
  </b:Source>
</b:Sources>
</file>

<file path=customXml/itemProps1.xml><?xml version="1.0" encoding="utf-8"?>
<ds:datastoreItem xmlns:ds="http://schemas.openxmlformats.org/officeDocument/2006/customXml" ds:itemID="{00AD26B3-BB76-4135-A6C9-520780E4B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5131</TotalTime>
  <Pages>253</Pages>
  <Words>50676</Words>
  <Characters>278721</Characters>
  <Application>Microsoft Office Word</Application>
  <DocSecurity>0</DocSecurity>
  <Lines>2322</Lines>
  <Paragraphs>657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328740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Ivan Arroyo Carrasco</dc:creator>
  <cp:keywords/>
  <dc:description/>
  <cp:lastModifiedBy>Alvaro Ivan Arroyo Carrasco</cp:lastModifiedBy>
  <cp:revision>583</cp:revision>
  <cp:lastPrinted>2024-07-12T22:19:00Z</cp:lastPrinted>
  <dcterms:created xsi:type="dcterms:W3CDTF">2025-09-19T03:13:00Z</dcterms:created>
  <dcterms:modified xsi:type="dcterms:W3CDTF">2025-11-05T14:03:00Z</dcterms:modified>
</cp:coreProperties>
</file>